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74AADD3C" w14:textId="77777777" w:rsidR="00F91AA9" w:rsidRDefault="00F91AA9" w:rsidP="00782354">
          <w:pPr>
            <w:spacing w:after="0" w:line="240" w:lineRule="auto"/>
            <w:rPr>
              <w:rFonts w:ascii="Proba Pro Lt" w:hAnsi="Proba Pro Lt"/>
              <w:sz w:val="20"/>
              <w:szCs w:val="20"/>
            </w:rPr>
          </w:pPr>
        </w:p>
        <w:p w14:paraId="14E99C4A" w14:textId="77777777" w:rsidR="00F91AA9" w:rsidRDefault="00F91AA9" w:rsidP="00782354">
          <w:pPr>
            <w:spacing w:after="0" w:line="240" w:lineRule="auto"/>
            <w:rPr>
              <w:rFonts w:ascii="Proba Pro Lt" w:hAnsi="Proba Pro Lt"/>
              <w:sz w:val="20"/>
              <w:szCs w:val="20"/>
            </w:rPr>
          </w:pPr>
        </w:p>
        <w:p w14:paraId="446C00E9" w14:textId="77777777" w:rsidR="00F91AA9" w:rsidRDefault="00F91AA9" w:rsidP="00782354">
          <w:pPr>
            <w:spacing w:after="0" w:line="240" w:lineRule="auto"/>
            <w:rPr>
              <w:rFonts w:ascii="Proba Pro Lt" w:hAnsi="Proba Pro Lt"/>
              <w:sz w:val="20"/>
              <w:szCs w:val="20"/>
            </w:rPr>
          </w:pPr>
        </w:p>
        <w:p w14:paraId="06CB0151" w14:textId="77777777" w:rsidR="00F91AA9" w:rsidRDefault="00F91AA9" w:rsidP="00782354">
          <w:pPr>
            <w:spacing w:after="0" w:line="240" w:lineRule="auto"/>
            <w:rPr>
              <w:rFonts w:ascii="Proba Pro Lt" w:hAnsi="Proba Pro Lt"/>
              <w:sz w:val="20"/>
              <w:szCs w:val="20"/>
            </w:rPr>
          </w:pPr>
        </w:p>
        <w:p w14:paraId="19CBD78E" w14:textId="77777777" w:rsidR="00F91AA9" w:rsidRDefault="00F91AA9" w:rsidP="00782354">
          <w:pPr>
            <w:spacing w:after="0" w:line="240" w:lineRule="auto"/>
            <w:rPr>
              <w:rFonts w:ascii="Proba Pro Lt" w:hAnsi="Proba Pro Lt"/>
              <w:sz w:val="20"/>
              <w:szCs w:val="20"/>
            </w:rPr>
          </w:pPr>
        </w:p>
        <w:p w14:paraId="2AA0E7C7" w14:textId="77777777" w:rsidR="00F91AA9" w:rsidRDefault="00F91AA9" w:rsidP="00782354">
          <w:pPr>
            <w:spacing w:after="0" w:line="240" w:lineRule="auto"/>
            <w:rPr>
              <w:rFonts w:ascii="Proba Pro Lt" w:hAnsi="Proba Pro Lt"/>
              <w:sz w:val="20"/>
              <w:szCs w:val="20"/>
            </w:rPr>
          </w:pPr>
        </w:p>
        <w:p w14:paraId="68B05F67" w14:textId="77777777" w:rsidR="00F91AA9" w:rsidRDefault="00F91AA9" w:rsidP="00782354">
          <w:pPr>
            <w:spacing w:after="0" w:line="240" w:lineRule="auto"/>
            <w:rPr>
              <w:rFonts w:ascii="Proba Pro Lt" w:hAnsi="Proba Pro Lt"/>
              <w:sz w:val="20"/>
              <w:szCs w:val="20"/>
            </w:rPr>
          </w:pPr>
        </w:p>
        <w:p w14:paraId="760695A3" w14:textId="77777777" w:rsidR="00F91AA9" w:rsidRDefault="00F91AA9" w:rsidP="00782354">
          <w:pPr>
            <w:spacing w:after="0" w:line="240" w:lineRule="auto"/>
            <w:rPr>
              <w:rFonts w:ascii="Proba Pro Lt" w:hAnsi="Proba Pro Lt"/>
              <w:sz w:val="20"/>
              <w:szCs w:val="20"/>
            </w:rPr>
          </w:pPr>
        </w:p>
        <w:p w14:paraId="38E4270C" w14:textId="77777777" w:rsidR="00F91AA9" w:rsidRDefault="00F91AA9" w:rsidP="00782354">
          <w:pPr>
            <w:spacing w:after="0" w:line="240" w:lineRule="auto"/>
            <w:rPr>
              <w:rFonts w:ascii="Proba Pro Lt" w:hAnsi="Proba Pro Lt"/>
              <w:sz w:val="20"/>
              <w:szCs w:val="20"/>
            </w:rPr>
          </w:pPr>
        </w:p>
        <w:p w14:paraId="52401475" w14:textId="77777777" w:rsidR="00F91AA9" w:rsidRDefault="00F91AA9" w:rsidP="00782354">
          <w:pPr>
            <w:spacing w:after="0" w:line="240" w:lineRule="auto"/>
            <w:rPr>
              <w:rFonts w:ascii="Proba Pro Lt" w:hAnsi="Proba Pro Lt"/>
              <w:sz w:val="20"/>
              <w:szCs w:val="20"/>
            </w:rPr>
          </w:pPr>
        </w:p>
        <w:p w14:paraId="4547E0B6" w14:textId="77777777" w:rsidR="00F91AA9" w:rsidRDefault="00F91AA9" w:rsidP="00782354">
          <w:pPr>
            <w:spacing w:after="0" w:line="240" w:lineRule="auto"/>
            <w:rPr>
              <w:rFonts w:ascii="Proba Pro Lt" w:hAnsi="Proba Pro Lt"/>
              <w:sz w:val="20"/>
              <w:szCs w:val="20"/>
            </w:rPr>
          </w:pPr>
        </w:p>
        <w:p w14:paraId="042AA04D" w14:textId="77777777" w:rsidR="00F91AA9" w:rsidRDefault="00F91AA9" w:rsidP="00782354">
          <w:pPr>
            <w:spacing w:after="0" w:line="240" w:lineRule="auto"/>
            <w:rPr>
              <w:rFonts w:ascii="Proba Pro Lt" w:hAnsi="Proba Pro Lt"/>
              <w:sz w:val="20"/>
              <w:szCs w:val="20"/>
            </w:rPr>
          </w:pPr>
        </w:p>
        <w:p w14:paraId="26EB74F9" w14:textId="77777777" w:rsidR="00F91AA9" w:rsidRDefault="00F91AA9" w:rsidP="00782354">
          <w:pPr>
            <w:spacing w:after="0" w:line="240" w:lineRule="auto"/>
            <w:rPr>
              <w:rFonts w:ascii="Proba Pro Lt" w:hAnsi="Proba Pro Lt"/>
              <w:sz w:val="20"/>
              <w:szCs w:val="20"/>
            </w:rPr>
          </w:pPr>
        </w:p>
        <w:p w14:paraId="5A49B6BC" w14:textId="77777777" w:rsidR="00F91AA9" w:rsidRDefault="00F91AA9" w:rsidP="00782354">
          <w:pPr>
            <w:spacing w:after="0" w:line="240" w:lineRule="auto"/>
            <w:rPr>
              <w:rFonts w:ascii="Proba Pro Lt" w:hAnsi="Proba Pro Lt"/>
              <w:sz w:val="20"/>
              <w:szCs w:val="20"/>
            </w:rPr>
          </w:pPr>
        </w:p>
        <w:p w14:paraId="2993DEF5" w14:textId="77777777" w:rsidR="00F91AA9" w:rsidRDefault="00F91AA9" w:rsidP="00782354">
          <w:pPr>
            <w:spacing w:after="0" w:line="240" w:lineRule="auto"/>
            <w:rPr>
              <w:rFonts w:ascii="Proba Pro Lt" w:hAnsi="Proba Pro Lt"/>
              <w:sz w:val="20"/>
              <w:szCs w:val="20"/>
            </w:rPr>
          </w:pPr>
        </w:p>
        <w:p w14:paraId="468B70CD" w14:textId="77777777" w:rsidR="00F91AA9" w:rsidRDefault="00F91AA9" w:rsidP="00782354">
          <w:pPr>
            <w:spacing w:after="0" w:line="240" w:lineRule="auto"/>
            <w:rPr>
              <w:rFonts w:ascii="Proba Pro Lt" w:hAnsi="Proba Pro Lt"/>
              <w:sz w:val="20"/>
              <w:szCs w:val="20"/>
            </w:rPr>
          </w:pPr>
        </w:p>
        <w:p w14:paraId="557C177A" w14:textId="77777777" w:rsidR="00F91AA9" w:rsidRDefault="00F91AA9" w:rsidP="00782354">
          <w:pPr>
            <w:spacing w:after="0" w:line="240" w:lineRule="auto"/>
            <w:rPr>
              <w:rFonts w:ascii="Proba Pro Lt" w:hAnsi="Proba Pro Lt"/>
              <w:sz w:val="20"/>
              <w:szCs w:val="20"/>
            </w:rPr>
          </w:pPr>
        </w:p>
        <w:p w14:paraId="7A30500B" w14:textId="77777777" w:rsidR="00F91AA9" w:rsidRDefault="00F91AA9" w:rsidP="00782354">
          <w:pPr>
            <w:spacing w:after="0" w:line="240" w:lineRule="auto"/>
            <w:rPr>
              <w:rFonts w:ascii="Proba Pro Lt" w:hAnsi="Proba Pro Lt"/>
              <w:sz w:val="20"/>
              <w:szCs w:val="20"/>
            </w:rPr>
          </w:pPr>
        </w:p>
        <w:p w14:paraId="67994DCE" w14:textId="77777777" w:rsidR="00F91AA9" w:rsidRDefault="00F91AA9" w:rsidP="00782354">
          <w:pPr>
            <w:spacing w:after="0" w:line="240" w:lineRule="auto"/>
            <w:rPr>
              <w:rFonts w:ascii="Proba Pro Lt" w:hAnsi="Proba Pro Lt"/>
              <w:sz w:val="20"/>
              <w:szCs w:val="20"/>
            </w:rPr>
          </w:pPr>
        </w:p>
        <w:p w14:paraId="7426B69F" w14:textId="77777777" w:rsidR="00F91AA9" w:rsidRDefault="00F91AA9" w:rsidP="00782354">
          <w:pPr>
            <w:spacing w:after="0" w:line="240" w:lineRule="auto"/>
            <w:rPr>
              <w:rFonts w:ascii="Proba Pro Lt" w:hAnsi="Proba Pro Lt"/>
              <w:sz w:val="20"/>
              <w:szCs w:val="20"/>
            </w:rPr>
          </w:pPr>
        </w:p>
        <w:p w14:paraId="7FF7DEDA" w14:textId="77777777" w:rsidR="00F91AA9" w:rsidRDefault="00F91AA9" w:rsidP="00782354">
          <w:pPr>
            <w:spacing w:after="0" w:line="240" w:lineRule="auto"/>
            <w:rPr>
              <w:rFonts w:ascii="Proba Pro Lt" w:hAnsi="Proba Pro Lt"/>
              <w:sz w:val="20"/>
              <w:szCs w:val="20"/>
            </w:rPr>
          </w:pPr>
        </w:p>
        <w:p w14:paraId="5D871D24" w14:textId="77777777" w:rsidR="00F91AA9" w:rsidRDefault="00F91AA9" w:rsidP="00782354">
          <w:pPr>
            <w:spacing w:after="0" w:line="240" w:lineRule="auto"/>
            <w:rPr>
              <w:rFonts w:ascii="Proba Pro Lt" w:hAnsi="Proba Pro Lt"/>
              <w:sz w:val="20"/>
              <w:szCs w:val="20"/>
            </w:rPr>
          </w:pPr>
        </w:p>
        <w:p w14:paraId="7B045733" w14:textId="77777777" w:rsidR="00F91AA9" w:rsidRDefault="00F91AA9" w:rsidP="00782354">
          <w:pPr>
            <w:spacing w:after="0" w:line="240" w:lineRule="auto"/>
            <w:rPr>
              <w:rFonts w:ascii="Proba Pro Lt" w:hAnsi="Proba Pro Lt"/>
              <w:sz w:val="20"/>
              <w:szCs w:val="20"/>
            </w:rPr>
          </w:pPr>
        </w:p>
        <w:p w14:paraId="35D49868" w14:textId="77777777" w:rsidR="00F91AA9" w:rsidRDefault="00F91AA9" w:rsidP="00782354">
          <w:pPr>
            <w:spacing w:after="0" w:line="240" w:lineRule="auto"/>
            <w:rPr>
              <w:rFonts w:ascii="Proba Pro Lt" w:hAnsi="Proba Pro Lt"/>
              <w:sz w:val="20"/>
              <w:szCs w:val="20"/>
            </w:rPr>
          </w:pPr>
        </w:p>
        <w:p w14:paraId="4E07C592" w14:textId="77777777" w:rsidR="00F91AA9" w:rsidRDefault="00F91AA9" w:rsidP="00782354">
          <w:pPr>
            <w:spacing w:after="0" w:line="240" w:lineRule="auto"/>
            <w:rPr>
              <w:rFonts w:ascii="Proba Pro Lt" w:hAnsi="Proba Pro Lt"/>
              <w:sz w:val="20"/>
              <w:szCs w:val="20"/>
            </w:rPr>
          </w:pPr>
        </w:p>
        <w:p w14:paraId="19BF0ABE" w14:textId="77777777" w:rsidR="00F91AA9" w:rsidRDefault="00F91AA9" w:rsidP="00782354">
          <w:pPr>
            <w:spacing w:after="0" w:line="240" w:lineRule="auto"/>
            <w:rPr>
              <w:rFonts w:ascii="Proba Pro Lt" w:hAnsi="Proba Pro Lt"/>
              <w:sz w:val="20"/>
              <w:szCs w:val="20"/>
            </w:rPr>
          </w:pPr>
        </w:p>
        <w:p w14:paraId="4C8ADB58" w14:textId="77777777" w:rsidR="00F91AA9" w:rsidRDefault="00F91AA9" w:rsidP="00782354">
          <w:pPr>
            <w:spacing w:after="0" w:line="240" w:lineRule="auto"/>
            <w:rPr>
              <w:rFonts w:ascii="Proba Pro Lt" w:hAnsi="Proba Pro Lt"/>
              <w:sz w:val="20"/>
              <w:szCs w:val="20"/>
            </w:rPr>
          </w:pPr>
        </w:p>
        <w:p w14:paraId="544FBBFD" w14:textId="77777777" w:rsidR="00F91AA9" w:rsidRDefault="00F91AA9" w:rsidP="00782354">
          <w:pPr>
            <w:spacing w:after="0" w:line="240" w:lineRule="auto"/>
            <w:rPr>
              <w:rFonts w:ascii="Proba Pro Lt" w:hAnsi="Proba Pro Lt"/>
              <w:sz w:val="20"/>
              <w:szCs w:val="20"/>
            </w:rPr>
          </w:pPr>
        </w:p>
        <w:p w14:paraId="1BF5AD40" w14:textId="77777777" w:rsidR="00F91AA9" w:rsidRDefault="00F91AA9" w:rsidP="00782354">
          <w:pPr>
            <w:spacing w:after="0" w:line="240" w:lineRule="auto"/>
            <w:rPr>
              <w:rFonts w:ascii="Proba Pro Lt" w:hAnsi="Proba Pro Lt"/>
              <w:sz w:val="20"/>
              <w:szCs w:val="20"/>
            </w:rPr>
          </w:pPr>
        </w:p>
        <w:p w14:paraId="2A2E98FC" w14:textId="77777777" w:rsidR="00F91AA9" w:rsidRDefault="00F91AA9" w:rsidP="00782354">
          <w:pPr>
            <w:spacing w:after="0" w:line="240" w:lineRule="auto"/>
            <w:rPr>
              <w:rFonts w:ascii="Proba Pro Lt" w:hAnsi="Proba Pro Lt"/>
              <w:sz w:val="20"/>
              <w:szCs w:val="20"/>
            </w:rPr>
          </w:pPr>
        </w:p>
        <w:p w14:paraId="68A63628" w14:textId="77777777" w:rsidR="00F91AA9" w:rsidRDefault="00F91AA9" w:rsidP="00782354">
          <w:pPr>
            <w:spacing w:after="0" w:line="240" w:lineRule="auto"/>
            <w:rPr>
              <w:rFonts w:ascii="Proba Pro Lt" w:hAnsi="Proba Pro Lt"/>
              <w:sz w:val="20"/>
              <w:szCs w:val="20"/>
            </w:rPr>
          </w:pPr>
        </w:p>
        <w:p w14:paraId="6BFC7728" w14:textId="77777777" w:rsidR="00F91AA9" w:rsidRDefault="00F91AA9" w:rsidP="00782354">
          <w:pPr>
            <w:spacing w:after="0" w:line="240" w:lineRule="auto"/>
            <w:rPr>
              <w:rFonts w:ascii="Proba Pro Lt" w:hAnsi="Proba Pro Lt"/>
              <w:sz w:val="20"/>
              <w:szCs w:val="20"/>
            </w:rPr>
          </w:pPr>
        </w:p>
        <w:p w14:paraId="388736AA" w14:textId="77777777" w:rsidR="00F91AA9" w:rsidRDefault="00F91AA9" w:rsidP="00782354">
          <w:pPr>
            <w:spacing w:after="0" w:line="240" w:lineRule="auto"/>
            <w:rPr>
              <w:rFonts w:ascii="Proba Pro Lt" w:hAnsi="Proba Pro Lt"/>
              <w:sz w:val="20"/>
              <w:szCs w:val="20"/>
            </w:rPr>
          </w:pPr>
        </w:p>
        <w:p w14:paraId="286EE07D" w14:textId="77777777" w:rsidR="00F91AA9" w:rsidRDefault="00F91AA9" w:rsidP="00782354">
          <w:pPr>
            <w:spacing w:after="0" w:line="240" w:lineRule="auto"/>
            <w:rPr>
              <w:rFonts w:ascii="Proba Pro Lt" w:hAnsi="Proba Pro Lt"/>
              <w:sz w:val="20"/>
              <w:szCs w:val="20"/>
            </w:rPr>
          </w:pPr>
        </w:p>
        <w:p w14:paraId="5B94FE0A" w14:textId="77777777" w:rsidR="00F91AA9" w:rsidRDefault="00F91AA9" w:rsidP="00782354">
          <w:pPr>
            <w:spacing w:after="0" w:line="240" w:lineRule="auto"/>
            <w:rPr>
              <w:rFonts w:ascii="Proba Pro Lt" w:hAnsi="Proba Pro Lt"/>
              <w:sz w:val="20"/>
              <w:szCs w:val="20"/>
            </w:rPr>
          </w:pPr>
        </w:p>
        <w:p w14:paraId="7BA7C422" w14:textId="77777777" w:rsidR="00F91AA9" w:rsidRDefault="00F91AA9" w:rsidP="00782354">
          <w:pPr>
            <w:spacing w:after="0" w:line="240" w:lineRule="auto"/>
            <w:rPr>
              <w:rFonts w:ascii="Proba Pro Lt" w:hAnsi="Proba Pro Lt"/>
              <w:sz w:val="20"/>
              <w:szCs w:val="20"/>
            </w:rPr>
          </w:pPr>
        </w:p>
        <w:p w14:paraId="4C8F8DE7" w14:textId="77777777" w:rsidR="00F91AA9" w:rsidRDefault="00F91AA9" w:rsidP="00782354">
          <w:pPr>
            <w:spacing w:after="0" w:line="240" w:lineRule="auto"/>
            <w:rPr>
              <w:rFonts w:ascii="Proba Pro Lt" w:hAnsi="Proba Pro Lt"/>
              <w:sz w:val="20"/>
              <w:szCs w:val="20"/>
            </w:rPr>
          </w:pPr>
        </w:p>
        <w:p w14:paraId="55396D9C" w14:textId="77777777" w:rsidR="00F91AA9" w:rsidRDefault="00F91AA9" w:rsidP="00782354">
          <w:pPr>
            <w:spacing w:after="0" w:line="240" w:lineRule="auto"/>
            <w:rPr>
              <w:rFonts w:ascii="Proba Pro Lt" w:hAnsi="Proba Pro Lt"/>
              <w:sz w:val="20"/>
              <w:szCs w:val="20"/>
            </w:rPr>
          </w:pPr>
        </w:p>
        <w:p w14:paraId="7A529BCF" w14:textId="77777777" w:rsidR="00F91AA9" w:rsidRDefault="00F91AA9" w:rsidP="00782354">
          <w:pPr>
            <w:spacing w:after="0" w:line="240" w:lineRule="auto"/>
            <w:rPr>
              <w:rFonts w:ascii="Proba Pro Lt" w:hAnsi="Proba Pro Lt"/>
              <w:sz w:val="20"/>
              <w:szCs w:val="20"/>
            </w:rPr>
          </w:pPr>
        </w:p>
        <w:p w14:paraId="30BAF2CD" w14:textId="77777777" w:rsidR="00F91AA9" w:rsidRDefault="00F91AA9" w:rsidP="00782354">
          <w:pPr>
            <w:spacing w:after="0" w:line="240" w:lineRule="auto"/>
            <w:rPr>
              <w:rFonts w:ascii="Proba Pro Lt" w:hAnsi="Proba Pro Lt"/>
              <w:sz w:val="20"/>
              <w:szCs w:val="20"/>
            </w:rPr>
          </w:pPr>
        </w:p>
        <w:p w14:paraId="468F404C" w14:textId="77777777" w:rsidR="00F91AA9" w:rsidRDefault="00F91AA9" w:rsidP="00782354">
          <w:pPr>
            <w:spacing w:after="0" w:line="240" w:lineRule="auto"/>
            <w:rPr>
              <w:rFonts w:ascii="Proba Pro Lt" w:hAnsi="Proba Pro Lt"/>
              <w:sz w:val="20"/>
              <w:szCs w:val="20"/>
            </w:rPr>
          </w:pPr>
        </w:p>
        <w:p w14:paraId="7271B071" w14:textId="77777777" w:rsidR="00F91AA9" w:rsidRDefault="00F91AA9" w:rsidP="00782354">
          <w:pPr>
            <w:spacing w:after="0" w:line="240" w:lineRule="auto"/>
            <w:rPr>
              <w:rFonts w:ascii="Proba Pro Lt" w:hAnsi="Proba Pro Lt"/>
              <w:sz w:val="20"/>
              <w:szCs w:val="20"/>
            </w:rPr>
          </w:pPr>
        </w:p>
        <w:p w14:paraId="7E3999A0" w14:textId="77777777" w:rsidR="00F91AA9" w:rsidRDefault="00F91AA9" w:rsidP="00782354">
          <w:pPr>
            <w:spacing w:after="0" w:line="240" w:lineRule="auto"/>
            <w:rPr>
              <w:rFonts w:ascii="Proba Pro Lt" w:hAnsi="Proba Pro Lt"/>
              <w:sz w:val="20"/>
              <w:szCs w:val="20"/>
            </w:rPr>
          </w:pPr>
        </w:p>
        <w:p w14:paraId="3D25B770" w14:textId="77777777" w:rsidR="00F91AA9" w:rsidRDefault="00F91AA9" w:rsidP="00782354">
          <w:pPr>
            <w:spacing w:after="0" w:line="240" w:lineRule="auto"/>
            <w:rPr>
              <w:rFonts w:ascii="Proba Pro Lt" w:hAnsi="Proba Pro Lt"/>
              <w:sz w:val="20"/>
              <w:szCs w:val="20"/>
            </w:rPr>
          </w:pPr>
        </w:p>
        <w:p w14:paraId="3DEDD520" w14:textId="77777777" w:rsidR="00F91AA9" w:rsidRDefault="00F91AA9" w:rsidP="00782354">
          <w:pPr>
            <w:spacing w:after="0" w:line="240" w:lineRule="auto"/>
            <w:rPr>
              <w:rFonts w:ascii="Proba Pro Lt" w:hAnsi="Proba Pro Lt"/>
              <w:sz w:val="20"/>
              <w:szCs w:val="20"/>
            </w:rPr>
          </w:pPr>
        </w:p>
        <w:p w14:paraId="2E7BE67E" w14:textId="77777777" w:rsidR="00F91AA9" w:rsidRDefault="00F91AA9" w:rsidP="00782354">
          <w:pPr>
            <w:spacing w:after="0" w:line="240" w:lineRule="auto"/>
            <w:rPr>
              <w:rFonts w:ascii="Proba Pro Lt" w:hAnsi="Proba Pro Lt"/>
              <w:sz w:val="20"/>
              <w:szCs w:val="20"/>
            </w:rPr>
          </w:pPr>
        </w:p>
        <w:p w14:paraId="3B32B859" w14:textId="77777777" w:rsidR="00F91AA9" w:rsidRDefault="00F91AA9" w:rsidP="00782354">
          <w:pPr>
            <w:spacing w:after="0" w:line="240" w:lineRule="auto"/>
            <w:rPr>
              <w:rFonts w:ascii="Proba Pro Lt" w:hAnsi="Proba Pro Lt"/>
              <w:sz w:val="20"/>
              <w:szCs w:val="20"/>
            </w:rPr>
          </w:pPr>
        </w:p>
        <w:p w14:paraId="6B3EF07F" w14:textId="77777777" w:rsidR="00F91AA9" w:rsidRDefault="00F91AA9" w:rsidP="00782354">
          <w:pPr>
            <w:spacing w:after="0" w:line="240" w:lineRule="auto"/>
            <w:rPr>
              <w:rFonts w:ascii="Proba Pro Lt" w:hAnsi="Proba Pro Lt"/>
              <w:sz w:val="20"/>
              <w:szCs w:val="20"/>
            </w:rPr>
          </w:pPr>
        </w:p>
        <w:p w14:paraId="2D6FAED0" w14:textId="77777777" w:rsidR="00F91AA9" w:rsidRDefault="00F91AA9" w:rsidP="00782354">
          <w:pPr>
            <w:spacing w:after="0" w:line="240" w:lineRule="auto"/>
            <w:rPr>
              <w:rFonts w:ascii="Proba Pro Lt" w:hAnsi="Proba Pro Lt"/>
              <w:sz w:val="20"/>
              <w:szCs w:val="20"/>
            </w:rPr>
          </w:pPr>
        </w:p>
        <w:p w14:paraId="3E718710" w14:textId="77777777" w:rsidR="00F91AA9" w:rsidRDefault="00F91AA9" w:rsidP="00782354">
          <w:pPr>
            <w:spacing w:after="0" w:line="240" w:lineRule="auto"/>
            <w:rPr>
              <w:rFonts w:ascii="Proba Pro Lt" w:hAnsi="Proba Pro Lt"/>
              <w:sz w:val="20"/>
              <w:szCs w:val="20"/>
            </w:rPr>
          </w:pPr>
        </w:p>
        <w:p w14:paraId="2D6BE994" w14:textId="77777777" w:rsidR="00F91AA9" w:rsidRDefault="00F91AA9" w:rsidP="00782354">
          <w:pPr>
            <w:spacing w:after="0" w:line="240" w:lineRule="auto"/>
            <w:rPr>
              <w:rFonts w:ascii="Proba Pro Lt" w:hAnsi="Proba Pro Lt"/>
              <w:sz w:val="20"/>
              <w:szCs w:val="20"/>
            </w:rPr>
          </w:pPr>
        </w:p>
        <w:p w14:paraId="21E9B814" w14:textId="77777777" w:rsidR="00F91AA9" w:rsidRDefault="00F91AA9" w:rsidP="00782354">
          <w:pPr>
            <w:spacing w:after="0" w:line="240" w:lineRule="auto"/>
            <w:rPr>
              <w:rFonts w:ascii="Proba Pro Lt" w:hAnsi="Proba Pro Lt"/>
              <w:sz w:val="20"/>
              <w:szCs w:val="20"/>
            </w:rPr>
          </w:pPr>
        </w:p>
        <w:p w14:paraId="3E664A8B" w14:textId="77777777" w:rsidR="00F91AA9" w:rsidRDefault="00F91AA9" w:rsidP="00782354">
          <w:pPr>
            <w:spacing w:after="0" w:line="240" w:lineRule="auto"/>
            <w:rPr>
              <w:rFonts w:ascii="Proba Pro Lt" w:hAnsi="Proba Pro Lt"/>
              <w:sz w:val="20"/>
              <w:szCs w:val="20"/>
            </w:rPr>
          </w:pPr>
        </w:p>
        <w:p w14:paraId="5C009A6A" w14:textId="77777777" w:rsidR="00F91AA9" w:rsidRDefault="00F91AA9" w:rsidP="00782354">
          <w:pPr>
            <w:spacing w:after="0" w:line="240" w:lineRule="auto"/>
            <w:rPr>
              <w:rFonts w:ascii="Proba Pro Lt" w:hAnsi="Proba Pro Lt"/>
              <w:sz w:val="20"/>
              <w:szCs w:val="20"/>
            </w:rPr>
          </w:pPr>
        </w:p>
        <w:p w14:paraId="5943DB50" w14:textId="77777777" w:rsidR="00F91AA9" w:rsidRDefault="00F91AA9" w:rsidP="00782354">
          <w:pPr>
            <w:spacing w:after="0" w:line="240" w:lineRule="auto"/>
            <w:rPr>
              <w:rFonts w:ascii="Proba Pro Lt" w:hAnsi="Proba Pro Lt"/>
              <w:sz w:val="20"/>
              <w:szCs w:val="20"/>
            </w:rPr>
          </w:pPr>
        </w:p>
        <w:p w14:paraId="793DDE79" w14:textId="77777777" w:rsidR="00F91AA9" w:rsidRDefault="00F91AA9" w:rsidP="00782354">
          <w:pPr>
            <w:spacing w:after="0" w:line="240" w:lineRule="auto"/>
            <w:rPr>
              <w:rFonts w:ascii="Proba Pro Lt" w:hAnsi="Proba Pro Lt"/>
              <w:sz w:val="20"/>
              <w:szCs w:val="20"/>
            </w:rPr>
          </w:pPr>
        </w:p>
        <w:p w14:paraId="56453169" w14:textId="77777777" w:rsidR="00F91AA9" w:rsidRDefault="00F91AA9" w:rsidP="00782354">
          <w:pPr>
            <w:spacing w:after="0" w:line="240" w:lineRule="auto"/>
            <w:rPr>
              <w:rFonts w:ascii="Proba Pro Lt" w:hAnsi="Proba Pro Lt"/>
              <w:sz w:val="20"/>
              <w:szCs w:val="20"/>
            </w:rPr>
          </w:pPr>
        </w:p>
        <w:p w14:paraId="134A2C14" w14:textId="77777777" w:rsidR="00F91AA9" w:rsidRDefault="00F91AA9" w:rsidP="00782354">
          <w:pPr>
            <w:spacing w:after="0" w:line="240" w:lineRule="auto"/>
            <w:rPr>
              <w:rFonts w:ascii="Proba Pro Lt" w:hAnsi="Proba Pro Lt"/>
              <w:sz w:val="20"/>
              <w:szCs w:val="20"/>
            </w:rPr>
          </w:pPr>
        </w:p>
        <w:p w14:paraId="6E8F8834" w14:textId="77777777" w:rsidR="00F91AA9" w:rsidRDefault="00F91AA9" w:rsidP="00782354">
          <w:pPr>
            <w:spacing w:after="0" w:line="240" w:lineRule="auto"/>
            <w:rPr>
              <w:rFonts w:ascii="Proba Pro Lt" w:hAnsi="Proba Pro Lt"/>
              <w:sz w:val="20"/>
              <w:szCs w:val="20"/>
            </w:rPr>
          </w:pPr>
        </w:p>
        <w:p w14:paraId="39448AED" w14:textId="77777777" w:rsidR="00F91AA9" w:rsidRDefault="00F91AA9" w:rsidP="00782354">
          <w:pPr>
            <w:spacing w:after="0" w:line="240" w:lineRule="auto"/>
            <w:rPr>
              <w:rFonts w:ascii="Proba Pro Lt" w:hAnsi="Proba Pro Lt"/>
              <w:sz w:val="20"/>
              <w:szCs w:val="20"/>
            </w:rPr>
          </w:pPr>
        </w:p>
        <w:p w14:paraId="2CC6B749" w14:textId="6B0973B0" w:rsidR="009A31AC" w:rsidRPr="00782354" w:rsidRDefault="009A31AC" w:rsidP="00782354">
          <w:pPr>
            <w:spacing w:after="0" w:line="240" w:lineRule="auto"/>
            <w:rPr>
              <w:rFonts w:ascii="Proba Pro Lt" w:hAnsi="Proba Pro Lt"/>
              <w:sz w:val="20"/>
              <w:szCs w:val="20"/>
            </w:rPr>
          </w:pPr>
          <w:r w:rsidRPr="00782354">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bookmarkStart w:id="0" w:name="_GoBack" w:displacedByCustomXml="nex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CD1CBDD" w:rsidR="00AF1BE2" w:rsidRPr="00701B06" w:rsidRDefault="00AF1BE2">
                                    <w:pPr>
                                      <w:pStyle w:val="Title"/>
                                      <w:jc w:val="right"/>
                                      <w:rPr>
                                        <w:b/>
                                        <w:caps/>
                                        <w:color w:val="FFFFFF" w:themeColor="background1"/>
                                        <w:sz w:val="52"/>
                                        <w:szCs w:val="52"/>
                                      </w:rPr>
                                    </w:pPr>
                                    <w:r w:rsidRPr="006264E1">
                                      <w:rPr>
                                        <w:b/>
                                        <w:noProof/>
                                        <w:color w:val="FFFFFF" w:themeColor="background1"/>
                                        <w:sz w:val="40"/>
                                        <w:szCs w:val="40"/>
                                      </w:rPr>
                                      <w:t xml:space="preserve">IZVEDBENI PLAN NASTAVE </w:t>
                                    </w:r>
                                    <w:r w:rsidRPr="006264E1">
                                      <w:rPr>
                                        <w:b/>
                                        <w:noProof/>
                                        <w:color w:val="FFFFFF" w:themeColor="background1"/>
                                        <w:sz w:val="40"/>
                                        <w:szCs w:val="40"/>
                                      </w:rPr>
                                      <w:br/>
                                      <w:t xml:space="preserve">PREDDIPLOMSKOGA SVEUČILIŠNOG STUDIJA </w:t>
                                    </w:r>
                                    <w:r w:rsidRPr="006264E1">
                                      <w:rPr>
                                        <w:b/>
                                        <w:noProof/>
                                        <w:color w:val="FFFFFF" w:themeColor="background1"/>
                                        <w:sz w:val="40"/>
                                        <w:szCs w:val="40"/>
                                      </w:rPr>
                                      <w:br/>
                                      <w:t>PREHRAMBENA TEHNOLOGIJA</w:t>
                                    </w:r>
                                  </w:p>
                                </w:sdtContent>
                              </w:sdt>
                              <w:p w14:paraId="3036DE84" w14:textId="77777777" w:rsidR="00AF1BE2" w:rsidRDefault="00AF1BE2">
                                <w:pPr>
                                  <w:spacing w:before="240"/>
                                  <w:ind w:left="720"/>
                                  <w:jc w:val="right"/>
                                  <w:rPr>
                                    <w:color w:val="FFFFFF" w:themeColor="background1"/>
                                  </w:rPr>
                                </w:pPr>
                              </w:p>
                              <w:p w14:paraId="013AF1ED" w14:textId="3132B28B" w:rsidR="00AF1BE2" w:rsidRPr="00F52198" w:rsidRDefault="00AF1BE2">
                                <w:pPr>
                                  <w:spacing w:before="240"/>
                                  <w:ind w:left="1008"/>
                                  <w:jc w:val="right"/>
                                  <w:rPr>
                                    <w:b/>
                                    <w:color w:val="FFFFFF" w:themeColor="background1"/>
                                    <w:sz w:val="32"/>
                                  </w:rPr>
                                </w:pPr>
                                <w:r>
                                  <w:rPr>
                                    <w:b/>
                                    <w:color w:val="FFFFFF" w:themeColor="background1"/>
                                    <w:sz w:val="28"/>
                                    <w:szCs w:val="21"/>
                                  </w:rPr>
                                  <w:t>Za akademsku godinu 2020</w:t>
                                </w:r>
                                <w:r w:rsidRPr="00F52198">
                                  <w:rPr>
                                    <w:b/>
                                    <w:color w:val="FFFFFF" w:themeColor="background1"/>
                                    <w:sz w:val="28"/>
                                    <w:szCs w:val="21"/>
                                  </w:rPr>
                                  <w:t>.</w:t>
                                </w:r>
                                <w:r>
                                  <w:rPr>
                                    <w:b/>
                                    <w:color w:val="FFFFFF" w:themeColor="background1"/>
                                    <w:sz w:val="28"/>
                                    <w:szCs w:val="21"/>
                                  </w:rPr>
                                  <w:t>/2021.</w:t>
                                </w:r>
                                <w:bookmarkEnd w:id="0"/>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5CD1CBDD" w:rsidR="00AF1BE2" w:rsidRPr="00701B06" w:rsidRDefault="00AF1BE2">
                              <w:pPr>
                                <w:pStyle w:val="Title"/>
                                <w:jc w:val="right"/>
                                <w:rPr>
                                  <w:b/>
                                  <w:caps/>
                                  <w:color w:val="FFFFFF" w:themeColor="background1"/>
                                  <w:sz w:val="52"/>
                                  <w:szCs w:val="52"/>
                                </w:rPr>
                              </w:pPr>
                              <w:r w:rsidRPr="006264E1">
                                <w:rPr>
                                  <w:b/>
                                  <w:noProof/>
                                  <w:color w:val="FFFFFF" w:themeColor="background1"/>
                                  <w:sz w:val="40"/>
                                  <w:szCs w:val="40"/>
                                </w:rPr>
                                <w:t xml:space="preserve">IZVEDBENI PLAN NASTAVE </w:t>
                              </w:r>
                              <w:r w:rsidRPr="006264E1">
                                <w:rPr>
                                  <w:b/>
                                  <w:noProof/>
                                  <w:color w:val="FFFFFF" w:themeColor="background1"/>
                                  <w:sz w:val="40"/>
                                  <w:szCs w:val="40"/>
                                </w:rPr>
                                <w:br/>
                                <w:t xml:space="preserve">PREDDIPLOMSKOGA SVEUČILIŠNOG STUDIJA </w:t>
                              </w:r>
                              <w:r w:rsidRPr="006264E1">
                                <w:rPr>
                                  <w:b/>
                                  <w:noProof/>
                                  <w:color w:val="FFFFFF" w:themeColor="background1"/>
                                  <w:sz w:val="40"/>
                                  <w:szCs w:val="40"/>
                                </w:rPr>
                                <w:br/>
                                <w:t>PREHRAMBENA TEHNOLOGIJA</w:t>
                              </w:r>
                            </w:p>
                          </w:sdtContent>
                        </w:sdt>
                        <w:p w14:paraId="3036DE84" w14:textId="77777777" w:rsidR="00AF1BE2" w:rsidRDefault="00AF1BE2">
                          <w:pPr>
                            <w:spacing w:before="240"/>
                            <w:ind w:left="720"/>
                            <w:jc w:val="right"/>
                            <w:rPr>
                              <w:color w:val="FFFFFF" w:themeColor="background1"/>
                            </w:rPr>
                          </w:pPr>
                        </w:p>
                        <w:p w14:paraId="013AF1ED" w14:textId="3132B28B" w:rsidR="00AF1BE2" w:rsidRPr="00F52198" w:rsidRDefault="00AF1BE2">
                          <w:pPr>
                            <w:spacing w:before="240"/>
                            <w:ind w:left="1008"/>
                            <w:jc w:val="right"/>
                            <w:rPr>
                              <w:b/>
                              <w:color w:val="FFFFFF" w:themeColor="background1"/>
                              <w:sz w:val="32"/>
                            </w:rPr>
                          </w:pPr>
                          <w:r>
                            <w:rPr>
                              <w:b/>
                              <w:color w:val="FFFFFF" w:themeColor="background1"/>
                              <w:sz w:val="28"/>
                              <w:szCs w:val="21"/>
                            </w:rPr>
                            <w:t>Za akademsku godinu 2020</w:t>
                          </w:r>
                          <w:r w:rsidRPr="00F52198">
                            <w:rPr>
                              <w:b/>
                              <w:color w:val="FFFFFF" w:themeColor="background1"/>
                              <w:sz w:val="28"/>
                              <w:szCs w:val="21"/>
                            </w:rPr>
                            <w:t>.</w:t>
                          </w:r>
                          <w:r>
                            <w:rPr>
                              <w:b/>
                              <w:color w:val="FFFFFF" w:themeColor="background1"/>
                              <w:sz w:val="28"/>
                              <w:szCs w:val="21"/>
                            </w:rPr>
                            <w:t>/2021.</w:t>
                          </w:r>
                        </w:p>
                      </w:txbxContent>
                    </v:textbox>
                    <w10:wrap anchorx="page" anchory="page"/>
                  </v:rect>
                </w:pict>
              </mc:Fallback>
            </mc:AlternateContent>
          </w:r>
          <w:r w:rsidRPr="00782354">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AF1BE2" w:rsidRDefault="00AF1BE2">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AF1BE2" w:rsidRDefault="00AF1BE2">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530046BD" w14:textId="325B237D" w:rsidR="009A31AC" w:rsidRPr="00782354" w:rsidRDefault="006A4E10" w:rsidP="00782354">
          <w:pPr>
            <w:spacing w:after="0" w:line="240" w:lineRule="auto"/>
            <w:rPr>
              <w:rFonts w:ascii="Proba Pro Lt" w:eastAsiaTheme="majorEastAsia" w:hAnsi="Proba Pro Lt" w:cstheme="majorBidi"/>
              <w:b/>
              <w:noProof/>
              <w:color w:val="5B9BD5" w:themeColor="accent1"/>
              <w:sz w:val="20"/>
              <w:szCs w:val="20"/>
            </w:rPr>
          </w:pPr>
        </w:p>
      </w:sdtContent>
    </w:sdt>
    <w:p w14:paraId="7E6BC4C2" w14:textId="77777777" w:rsidR="001D2C1F" w:rsidRDefault="001D2C1F" w:rsidP="001D2C1F">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t>POPIS OBVEZNIH I IZBORNIH PREDMETA S BROJEM SATI NASTAVE POTREBNIH ZA NJIHOVU IZVEDBU I BROJEM ECTS BODOVA</w:t>
      </w:r>
    </w:p>
    <w:p w14:paraId="5590A8CC" w14:textId="77777777" w:rsidR="002D202F" w:rsidRPr="00782354" w:rsidRDefault="002D202F" w:rsidP="00782354">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782354" w14:paraId="32D5E91E" w14:textId="77777777" w:rsidTr="000C6E41">
        <w:tc>
          <w:tcPr>
            <w:tcW w:w="5000" w:type="pct"/>
            <w:gridSpan w:val="8"/>
            <w:tcBorders>
              <w:top w:val="single" w:sz="12" w:space="0" w:color="auto"/>
            </w:tcBorders>
          </w:tcPr>
          <w:p w14:paraId="24D8F905" w14:textId="54A0C8EF"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Godina studija: I  </w:t>
            </w:r>
          </w:p>
        </w:tc>
      </w:tr>
      <w:tr w:rsidR="00701B06" w:rsidRPr="00782354" w14:paraId="3042DB8F" w14:textId="77777777" w:rsidTr="000C6E41">
        <w:tc>
          <w:tcPr>
            <w:tcW w:w="5000" w:type="pct"/>
            <w:gridSpan w:val="8"/>
            <w:tcBorders>
              <w:bottom w:val="single" w:sz="12" w:space="0" w:color="auto"/>
            </w:tcBorders>
          </w:tcPr>
          <w:p w14:paraId="535CF57F" w14:textId="1598D9BD"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Semestar: Zimski  </w:t>
            </w:r>
          </w:p>
        </w:tc>
      </w:tr>
      <w:tr w:rsidR="00701B06" w:rsidRPr="00782354" w14:paraId="3DC985AE" w14:textId="77777777" w:rsidTr="000C6E41">
        <w:tc>
          <w:tcPr>
            <w:tcW w:w="1685" w:type="pct"/>
            <w:tcBorders>
              <w:top w:val="single" w:sz="12" w:space="0" w:color="auto"/>
              <w:bottom w:val="single" w:sz="12" w:space="0" w:color="auto"/>
            </w:tcBorders>
            <w:shd w:val="clear" w:color="auto" w:fill="00A0DC"/>
            <w:vAlign w:val="center"/>
          </w:tcPr>
          <w:p w14:paraId="0FEDCF4C" w14:textId="77777777" w:rsidR="00701B06" w:rsidRPr="00782354" w:rsidRDefault="00701B06" w:rsidP="00782354">
            <w:pPr>
              <w:shd w:val="clear" w:color="auto" w:fill="00A0DC"/>
              <w:spacing w:after="0" w:line="240" w:lineRule="auto"/>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13661FD" w14:textId="0343B29A" w:rsidR="00701B06" w:rsidRPr="00782354" w:rsidRDefault="005A01F3" w:rsidP="00782354">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E59F66A"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C4EE945"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Obvezni/ izborni</w:t>
            </w:r>
          </w:p>
        </w:tc>
      </w:tr>
      <w:tr w:rsidR="00701B06" w:rsidRPr="00782354" w14:paraId="7B529DE1" w14:textId="77777777" w:rsidTr="000C6E41">
        <w:tc>
          <w:tcPr>
            <w:tcW w:w="1685" w:type="pct"/>
            <w:tcBorders>
              <w:top w:val="single" w:sz="12" w:space="0" w:color="auto"/>
              <w:bottom w:val="single" w:sz="4" w:space="0" w:color="auto"/>
            </w:tcBorders>
            <w:shd w:val="clear" w:color="auto" w:fill="auto"/>
            <w:vAlign w:val="center"/>
          </w:tcPr>
          <w:p w14:paraId="771A45D7" w14:textId="766AD97A" w:rsidR="00701B06" w:rsidRPr="00782354" w:rsidRDefault="006A4E10" w:rsidP="00782354">
            <w:pPr>
              <w:tabs>
                <w:tab w:val="left" w:pos="2820"/>
              </w:tabs>
              <w:spacing w:after="0" w:line="240" w:lineRule="auto"/>
              <w:rPr>
                <w:rFonts w:ascii="Proba Pro Lt" w:hAnsi="Proba Pro Lt" w:cs="Arial"/>
                <w:sz w:val="20"/>
                <w:szCs w:val="20"/>
              </w:rPr>
            </w:pPr>
            <w:hyperlink w:anchor="Matematika_1" w:history="1">
              <w:r w:rsidR="00701B06" w:rsidRPr="008C3196">
                <w:rPr>
                  <w:rStyle w:val="Hyperlink"/>
                  <w:rFonts w:ascii="Proba Pro Lt" w:hAnsi="Proba Pro Lt"/>
                  <w:spacing w:val="-1"/>
                  <w:kern w:val="1"/>
                  <w:sz w:val="20"/>
                  <w:szCs w:val="20"/>
                </w:rPr>
                <w:t>Matematika 1</w:t>
              </w:r>
            </w:hyperlink>
          </w:p>
        </w:tc>
        <w:tc>
          <w:tcPr>
            <w:tcW w:w="1184" w:type="pct"/>
            <w:tcBorders>
              <w:top w:val="single" w:sz="12" w:space="0" w:color="auto"/>
              <w:bottom w:val="single" w:sz="4" w:space="0" w:color="auto"/>
            </w:tcBorders>
            <w:shd w:val="clear" w:color="auto" w:fill="auto"/>
            <w:vAlign w:val="center"/>
          </w:tcPr>
          <w:p w14:paraId="45F63CF2" w14:textId="25F66495" w:rsidR="00701B06" w:rsidRPr="00782354" w:rsidRDefault="006A4E10" w:rsidP="00782354">
            <w:pPr>
              <w:tabs>
                <w:tab w:val="left" w:pos="2820"/>
              </w:tabs>
              <w:spacing w:after="0" w:line="240" w:lineRule="auto"/>
              <w:rPr>
                <w:rFonts w:ascii="Proba Pro Lt" w:hAnsi="Proba Pro Lt" w:cs="Arial"/>
                <w:sz w:val="20"/>
                <w:szCs w:val="20"/>
              </w:rPr>
            </w:pPr>
            <w:hyperlink r:id="rId11" w:history="1">
              <w:r w:rsidR="00F23C67" w:rsidRPr="00D22EE0">
                <w:rPr>
                  <w:rStyle w:val="Hyperlink"/>
                  <w:rFonts w:ascii="Proba Pro Lt" w:hAnsi="Proba Pro Lt"/>
                  <w:spacing w:val="-1"/>
                  <w:kern w:val="1"/>
                  <w:sz w:val="20"/>
                  <w:szCs w:val="20"/>
                </w:rPr>
                <w:t>Marjan Praljak</w:t>
              </w:r>
            </w:hyperlink>
          </w:p>
        </w:tc>
        <w:tc>
          <w:tcPr>
            <w:tcW w:w="238" w:type="pct"/>
            <w:tcBorders>
              <w:top w:val="single" w:sz="12" w:space="0" w:color="auto"/>
              <w:bottom w:val="single" w:sz="4" w:space="0" w:color="auto"/>
            </w:tcBorders>
            <w:shd w:val="clear" w:color="auto" w:fill="auto"/>
            <w:vAlign w:val="center"/>
          </w:tcPr>
          <w:p w14:paraId="128CE2DD" w14:textId="6E5B225A"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1E7EEAF" w14:textId="417E2DBD" w:rsidR="00701B06"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701B06" w:rsidRPr="00782354">
              <w:rPr>
                <w:rFonts w:ascii="Proba Pro Lt" w:hAnsi="Proba Pro Lt"/>
                <w:spacing w:val="-1"/>
                <w:kern w:val="1"/>
                <w:sz w:val="20"/>
                <w:szCs w:val="20"/>
              </w:rPr>
              <w:t>0</w:t>
            </w:r>
          </w:p>
        </w:tc>
        <w:tc>
          <w:tcPr>
            <w:tcW w:w="238" w:type="pct"/>
            <w:tcBorders>
              <w:top w:val="single" w:sz="12" w:space="0" w:color="auto"/>
              <w:bottom w:val="single" w:sz="4" w:space="0" w:color="auto"/>
            </w:tcBorders>
            <w:shd w:val="clear" w:color="auto" w:fill="auto"/>
            <w:vAlign w:val="center"/>
          </w:tcPr>
          <w:p w14:paraId="79BC8477" w14:textId="3DBBDC18"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46B4C0A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62E80D49" w14:textId="6B31B0CB"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1F4BEFE6" w14:textId="77777777" w:rsidTr="000C6E41">
        <w:tc>
          <w:tcPr>
            <w:tcW w:w="1685" w:type="pct"/>
            <w:tcBorders>
              <w:top w:val="single" w:sz="4" w:space="0" w:color="auto"/>
              <w:bottom w:val="single" w:sz="4" w:space="0" w:color="auto"/>
            </w:tcBorders>
            <w:shd w:val="clear" w:color="auto" w:fill="auto"/>
            <w:vAlign w:val="center"/>
          </w:tcPr>
          <w:p w14:paraId="2B7FC450" w14:textId="327514D7" w:rsidR="00F14D7F" w:rsidRPr="00782354" w:rsidRDefault="006A4E10" w:rsidP="00F14D7F">
            <w:pPr>
              <w:tabs>
                <w:tab w:val="left" w:pos="2820"/>
              </w:tabs>
              <w:spacing w:after="0" w:line="240" w:lineRule="auto"/>
              <w:rPr>
                <w:rFonts w:ascii="Proba Pro Lt" w:hAnsi="Proba Pro Lt" w:cs="Arial"/>
                <w:sz w:val="20"/>
                <w:szCs w:val="20"/>
              </w:rPr>
            </w:pPr>
            <w:hyperlink w:anchor="Opća_kemija" w:history="1">
              <w:r w:rsidR="00F14D7F" w:rsidRPr="008C3196">
                <w:rPr>
                  <w:rStyle w:val="Hyperlink"/>
                  <w:rFonts w:ascii="Proba Pro Lt" w:hAnsi="Proba Pro Lt"/>
                  <w:spacing w:val="-1"/>
                  <w:kern w:val="1"/>
                  <w:sz w:val="20"/>
                  <w:szCs w:val="20"/>
                </w:rPr>
                <w:t>Opća kemija</w:t>
              </w:r>
            </w:hyperlink>
          </w:p>
        </w:tc>
        <w:tc>
          <w:tcPr>
            <w:tcW w:w="1184" w:type="pct"/>
            <w:tcBorders>
              <w:top w:val="single" w:sz="4" w:space="0" w:color="auto"/>
              <w:bottom w:val="single" w:sz="4" w:space="0" w:color="auto"/>
            </w:tcBorders>
            <w:shd w:val="clear" w:color="auto" w:fill="auto"/>
            <w:vAlign w:val="center"/>
          </w:tcPr>
          <w:p w14:paraId="5F9B0967" w14:textId="27F59B7B" w:rsidR="00F14D7F" w:rsidRPr="00782354" w:rsidRDefault="006A4E10" w:rsidP="00F14D7F">
            <w:pPr>
              <w:tabs>
                <w:tab w:val="left" w:pos="2820"/>
              </w:tabs>
              <w:spacing w:after="0" w:line="240" w:lineRule="auto"/>
              <w:rPr>
                <w:rFonts w:ascii="Proba Pro Lt" w:hAnsi="Proba Pro Lt" w:cs="Arial"/>
                <w:sz w:val="20"/>
                <w:szCs w:val="20"/>
              </w:rPr>
            </w:pPr>
            <w:hyperlink r:id="rId12" w:history="1">
              <w:r w:rsidR="00F14D7F" w:rsidRPr="009F48B1">
                <w:rPr>
                  <w:rStyle w:val="Hyperlink"/>
                  <w:rFonts w:ascii="Proba Pro Lt" w:hAnsi="Proba Pro Lt"/>
                  <w:spacing w:val="-1"/>
                  <w:kern w:val="1"/>
                  <w:sz w:val="20"/>
                  <w:szCs w:val="20"/>
                </w:rPr>
                <w:t>Damir Iveković</w:t>
              </w:r>
            </w:hyperlink>
          </w:p>
        </w:tc>
        <w:tc>
          <w:tcPr>
            <w:tcW w:w="238" w:type="pct"/>
            <w:tcBorders>
              <w:top w:val="single" w:sz="4" w:space="0" w:color="auto"/>
              <w:bottom w:val="single" w:sz="4" w:space="0" w:color="auto"/>
            </w:tcBorders>
            <w:shd w:val="clear" w:color="auto" w:fill="auto"/>
            <w:vAlign w:val="center"/>
          </w:tcPr>
          <w:p w14:paraId="59C4942D" w14:textId="63CF795C"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575616E" w14:textId="1A30B4AE"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36</w:t>
            </w:r>
          </w:p>
        </w:tc>
        <w:tc>
          <w:tcPr>
            <w:tcW w:w="238" w:type="pct"/>
            <w:tcBorders>
              <w:top w:val="single" w:sz="4" w:space="0" w:color="auto"/>
              <w:bottom w:val="single" w:sz="4" w:space="0" w:color="auto"/>
            </w:tcBorders>
            <w:shd w:val="clear" w:color="auto" w:fill="auto"/>
            <w:vAlign w:val="center"/>
          </w:tcPr>
          <w:p w14:paraId="6327A60E" w14:textId="0A15FB5F" w:rsidR="00F14D7F" w:rsidRPr="00782354" w:rsidRDefault="00F14D7F" w:rsidP="00166C77">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w:t>
            </w:r>
            <w:r w:rsidR="00166C77">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031A52E9" w14:textId="09526BBE"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1F50C661"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9</w:t>
            </w:r>
          </w:p>
        </w:tc>
        <w:tc>
          <w:tcPr>
            <w:tcW w:w="595" w:type="pct"/>
            <w:tcBorders>
              <w:top w:val="single" w:sz="4" w:space="0" w:color="auto"/>
              <w:bottom w:val="single" w:sz="4" w:space="0" w:color="auto"/>
            </w:tcBorders>
            <w:shd w:val="clear" w:color="auto" w:fill="auto"/>
            <w:vAlign w:val="center"/>
          </w:tcPr>
          <w:p w14:paraId="1B36C5B8" w14:textId="74756F42"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64822DF2" w14:textId="77777777" w:rsidTr="008C3196">
        <w:tc>
          <w:tcPr>
            <w:tcW w:w="1685" w:type="pct"/>
            <w:tcBorders>
              <w:top w:val="single" w:sz="4" w:space="0" w:color="auto"/>
              <w:bottom w:val="single" w:sz="4" w:space="0" w:color="auto"/>
            </w:tcBorders>
            <w:shd w:val="clear" w:color="auto" w:fill="auto"/>
            <w:vAlign w:val="center"/>
          </w:tcPr>
          <w:p w14:paraId="3F3F0C0B" w14:textId="4DB0EC37" w:rsidR="00F14D7F" w:rsidRPr="00782354" w:rsidRDefault="006A4E10" w:rsidP="00F14D7F">
            <w:pPr>
              <w:tabs>
                <w:tab w:val="left" w:pos="2820"/>
              </w:tabs>
              <w:spacing w:after="0" w:line="240" w:lineRule="auto"/>
              <w:rPr>
                <w:rFonts w:ascii="Proba Pro Lt" w:hAnsi="Proba Pro Lt" w:cs="Arial"/>
                <w:sz w:val="20"/>
                <w:szCs w:val="20"/>
              </w:rPr>
            </w:pPr>
            <w:hyperlink w:anchor="Biologija_1" w:history="1">
              <w:r w:rsidR="00F14D7F" w:rsidRPr="008C3196">
                <w:rPr>
                  <w:rStyle w:val="Hyperlink"/>
                  <w:rFonts w:ascii="Proba Pro Lt" w:hAnsi="Proba Pro Lt"/>
                  <w:spacing w:val="-1"/>
                  <w:kern w:val="1"/>
                  <w:sz w:val="20"/>
                  <w:szCs w:val="20"/>
                </w:rPr>
                <w:t>Biologija 1</w:t>
              </w:r>
            </w:hyperlink>
          </w:p>
        </w:tc>
        <w:tc>
          <w:tcPr>
            <w:tcW w:w="1184" w:type="pct"/>
            <w:tcBorders>
              <w:top w:val="single" w:sz="4" w:space="0" w:color="auto"/>
              <w:bottom w:val="single" w:sz="4" w:space="0" w:color="auto"/>
            </w:tcBorders>
            <w:shd w:val="clear" w:color="auto" w:fill="auto"/>
          </w:tcPr>
          <w:p w14:paraId="70BDD264" w14:textId="505A36E1" w:rsidR="00F14D7F" w:rsidRPr="00782354" w:rsidRDefault="006A4E10" w:rsidP="00F14D7F">
            <w:pPr>
              <w:tabs>
                <w:tab w:val="left" w:pos="2820"/>
              </w:tabs>
              <w:spacing w:after="0" w:line="240" w:lineRule="auto"/>
              <w:rPr>
                <w:rFonts w:ascii="Proba Pro Lt" w:hAnsi="Proba Pro Lt" w:cs="Arial"/>
                <w:sz w:val="20"/>
                <w:szCs w:val="20"/>
              </w:rPr>
            </w:pPr>
            <w:hyperlink r:id="rId13" w:history="1">
              <w:r w:rsidR="00F14D7F" w:rsidRPr="00754665">
                <w:rPr>
                  <w:rStyle w:val="Hyperlink"/>
                  <w:rFonts w:ascii="Proba Pro Lt" w:hAnsi="Proba Pro Lt"/>
                  <w:spacing w:val="-1"/>
                  <w:kern w:val="1"/>
                  <w:sz w:val="20"/>
                  <w:szCs w:val="20"/>
                </w:rPr>
                <w:t>Lidija Šver</w:t>
              </w:r>
            </w:hyperlink>
          </w:p>
        </w:tc>
        <w:tc>
          <w:tcPr>
            <w:tcW w:w="238" w:type="pct"/>
            <w:tcBorders>
              <w:top w:val="single" w:sz="4" w:space="0" w:color="auto"/>
              <w:bottom w:val="single" w:sz="4" w:space="0" w:color="auto"/>
            </w:tcBorders>
            <w:shd w:val="clear" w:color="auto" w:fill="auto"/>
            <w:vAlign w:val="center"/>
          </w:tcPr>
          <w:p w14:paraId="3D3D42B6" w14:textId="094D4854"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723507AC" w14:textId="6084C4DF"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7743D3A" w14:textId="22292A2B"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39</w:t>
            </w:r>
          </w:p>
        </w:tc>
        <w:tc>
          <w:tcPr>
            <w:tcW w:w="440" w:type="pct"/>
            <w:tcBorders>
              <w:top w:val="single" w:sz="4" w:space="0" w:color="auto"/>
              <w:bottom w:val="single" w:sz="4" w:space="0" w:color="auto"/>
            </w:tcBorders>
            <w:shd w:val="clear" w:color="auto" w:fill="auto"/>
            <w:vAlign w:val="center"/>
          </w:tcPr>
          <w:p w14:paraId="415DE211" w14:textId="39FBFDB7"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673BA" w14:textId="78D731AE"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77828055" w14:textId="583A263E"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13CBDCD1" w14:textId="77777777" w:rsidTr="000C6E41">
        <w:tc>
          <w:tcPr>
            <w:tcW w:w="1685" w:type="pct"/>
            <w:tcBorders>
              <w:top w:val="single" w:sz="4" w:space="0" w:color="auto"/>
              <w:bottom w:val="single" w:sz="4" w:space="0" w:color="auto"/>
            </w:tcBorders>
            <w:shd w:val="clear" w:color="auto" w:fill="auto"/>
            <w:vAlign w:val="center"/>
          </w:tcPr>
          <w:p w14:paraId="23FD7E29" w14:textId="0793E8ED" w:rsidR="00701B06" w:rsidRPr="00782354" w:rsidRDefault="006A4E10" w:rsidP="00782354">
            <w:pPr>
              <w:tabs>
                <w:tab w:val="left" w:pos="2820"/>
              </w:tabs>
              <w:spacing w:after="0" w:line="240" w:lineRule="auto"/>
              <w:rPr>
                <w:rFonts w:ascii="Proba Pro Lt" w:hAnsi="Proba Pro Lt" w:cs="Arial"/>
                <w:sz w:val="20"/>
                <w:szCs w:val="20"/>
              </w:rPr>
            </w:pPr>
            <w:hyperlink w:anchor="Fizika" w:history="1">
              <w:r w:rsidR="00701B06" w:rsidRPr="008C3196">
                <w:rPr>
                  <w:rStyle w:val="Hyperlink"/>
                  <w:rFonts w:ascii="Proba Pro Lt" w:hAnsi="Proba Pro Lt"/>
                  <w:spacing w:val="-1"/>
                  <w:kern w:val="1"/>
                  <w:sz w:val="20"/>
                  <w:szCs w:val="20"/>
                </w:rPr>
                <w:t>Fizika</w:t>
              </w:r>
            </w:hyperlink>
          </w:p>
        </w:tc>
        <w:tc>
          <w:tcPr>
            <w:tcW w:w="1184" w:type="pct"/>
            <w:tcBorders>
              <w:top w:val="single" w:sz="4" w:space="0" w:color="auto"/>
              <w:bottom w:val="single" w:sz="4" w:space="0" w:color="auto"/>
            </w:tcBorders>
            <w:shd w:val="clear" w:color="auto" w:fill="auto"/>
            <w:vAlign w:val="center"/>
          </w:tcPr>
          <w:p w14:paraId="4EDD9EBF" w14:textId="076E3384" w:rsidR="00701B06" w:rsidRPr="00782354" w:rsidRDefault="006A4E10" w:rsidP="009F48B1">
            <w:pPr>
              <w:tabs>
                <w:tab w:val="left" w:pos="2820"/>
              </w:tabs>
              <w:spacing w:after="0" w:line="240" w:lineRule="auto"/>
              <w:rPr>
                <w:rFonts w:ascii="Proba Pro Lt" w:hAnsi="Proba Pro Lt" w:cs="Arial"/>
                <w:sz w:val="20"/>
                <w:szCs w:val="20"/>
              </w:rPr>
            </w:pPr>
            <w:hyperlink r:id="rId14" w:history="1">
              <w:r w:rsidR="009F48B1" w:rsidRPr="009F48B1">
                <w:rPr>
                  <w:rStyle w:val="Hyperlink"/>
                  <w:rFonts w:ascii="Proba Pro Lt" w:hAnsi="Proba Pro Lt"/>
                  <w:spacing w:val="-1"/>
                  <w:kern w:val="1"/>
                  <w:sz w:val="20"/>
                  <w:szCs w:val="20"/>
                </w:rPr>
                <w:t xml:space="preserve">Davor </w:t>
              </w:r>
              <w:r w:rsidR="00701B06" w:rsidRPr="009F48B1">
                <w:rPr>
                  <w:rStyle w:val="Hyperlink"/>
                  <w:rFonts w:ascii="Proba Pro Lt" w:hAnsi="Proba Pro Lt"/>
                  <w:spacing w:val="-1"/>
                  <w:kern w:val="1"/>
                  <w:sz w:val="20"/>
                  <w:szCs w:val="20"/>
                </w:rPr>
                <w:t>Horvatić</w:t>
              </w:r>
            </w:hyperlink>
          </w:p>
        </w:tc>
        <w:tc>
          <w:tcPr>
            <w:tcW w:w="238" w:type="pct"/>
            <w:tcBorders>
              <w:top w:val="single" w:sz="4" w:space="0" w:color="auto"/>
              <w:bottom w:val="single" w:sz="4" w:space="0" w:color="auto"/>
            </w:tcBorders>
            <w:shd w:val="clear" w:color="auto" w:fill="auto"/>
            <w:vAlign w:val="center"/>
          </w:tcPr>
          <w:p w14:paraId="271FD38A" w14:textId="6D350D8D"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45</w:t>
            </w:r>
          </w:p>
        </w:tc>
        <w:tc>
          <w:tcPr>
            <w:tcW w:w="238" w:type="pct"/>
            <w:tcBorders>
              <w:top w:val="single" w:sz="4" w:space="0" w:color="auto"/>
              <w:bottom w:val="single" w:sz="4" w:space="0" w:color="auto"/>
            </w:tcBorders>
            <w:shd w:val="clear" w:color="auto" w:fill="auto"/>
            <w:vAlign w:val="center"/>
          </w:tcPr>
          <w:p w14:paraId="0B0319EC" w14:textId="2755BC88"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11061C79" w14:textId="1F2E6CD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327F081A" w14:textId="134116F9"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7299D41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52E7704B" w14:textId="49DA0EA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328C9DFD" w14:textId="77777777" w:rsidTr="000C6E41">
        <w:tc>
          <w:tcPr>
            <w:tcW w:w="1685" w:type="pct"/>
            <w:tcBorders>
              <w:top w:val="single" w:sz="4" w:space="0" w:color="auto"/>
              <w:bottom w:val="single" w:sz="4" w:space="0" w:color="auto"/>
            </w:tcBorders>
            <w:shd w:val="clear" w:color="auto" w:fill="auto"/>
            <w:vAlign w:val="center"/>
          </w:tcPr>
          <w:p w14:paraId="3A433C5D" w14:textId="07ADEEDF" w:rsidR="00701B06" w:rsidRPr="00782354" w:rsidRDefault="006A4E10" w:rsidP="00782354">
            <w:pPr>
              <w:tabs>
                <w:tab w:val="left" w:pos="2820"/>
              </w:tabs>
              <w:spacing w:after="0" w:line="240" w:lineRule="auto"/>
              <w:rPr>
                <w:rFonts w:ascii="Proba Pro Lt" w:hAnsi="Proba Pro Lt" w:cs="Arial"/>
                <w:sz w:val="20"/>
                <w:szCs w:val="20"/>
              </w:rPr>
            </w:pPr>
            <w:hyperlink w:anchor="Uvod_prehrambene_tehnologije" w:history="1">
              <w:r w:rsidR="00701B06" w:rsidRPr="008C3196">
                <w:rPr>
                  <w:rStyle w:val="Hyperlink"/>
                  <w:rFonts w:ascii="Proba Pro Lt" w:hAnsi="Proba Pro Lt"/>
                  <w:spacing w:val="-1"/>
                  <w:kern w:val="1"/>
                  <w:sz w:val="20"/>
                  <w:szCs w:val="20"/>
                </w:rPr>
                <w:t>Uvod u prehrambene tehnologije</w:t>
              </w:r>
            </w:hyperlink>
          </w:p>
        </w:tc>
        <w:tc>
          <w:tcPr>
            <w:tcW w:w="1184" w:type="pct"/>
            <w:tcBorders>
              <w:top w:val="single" w:sz="4" w:space="0" w:color="auto"/>
              <w:bottom w:val="single" w:sz="4" w:space="0" w:color="auto"/>
            </w:tcBorders>
            <w:shd w:val="clear" w:color="auto" w:fill="auto"/>
            <w:vAlign w:val="center"/>
          </w:tcPr>
          <w:p w14:paraId="406F8883" w14:textId="316C6A44" w:rsidR="00701B06" w:rsidRPr="00782354" w:rsidRDefault="006A4E10" w:rsidP="00782354">
            <w:pPr>
              <w:tabs>
                <w:tab w:val="left" w:pos="2820"/>
              </w:tabs>
              <w:spacing w:after="0" w:line="240" w:lineRule="auto"/>
              <w:rPr>
                <w:rFonts w:ascii="Proba Pro Lt" w:hAnsi="Proba Pro Lt" w:cs="Arial"/>
                <w:sz w:val="20"/>
                <w:szCs w:val="20"/>
              </w:rPr>
            </w:pPr>
            <w:hyperlink r:id="rId15" w:history="1">
              <w:r w:rsidR="00F14D7F" w:rsidRPr="00FC2DD1">
                <w:rPr>
                  <w:rStyle w:val="Hyperlink"/>
                  <w:rFonts w:ascii="Proba Pro Lt" w:hAnsi="Proba Pro Lt"/>
                  <w:spacing w:val="-1"/>
                  <w:kern w:val="1"/>
                  <w:sz w:val="20"/>
                  <w:szCs w:val="20"/>
                </w:rPr>
                <w:t>Branka Levaj</w:t>
              </w:r>
            </w:hyperlink>
          </w:p>
        </w:tc>
        <w:tc>
          <w:tcPr>
            <w:tcW w:w="238" w:type="pct"/>
            <w:tcBorders>
              <w:top w:val="single" w:sz="4" w:space="0" w:color="auto"/>
              <w:bottom w:val="single" w:sz="4" w:space="0" w:color="auto"/>
            </w:tcBorders>
            <w:shd w:val="clear" w:color="auto" w:fill="auto"/>
            <w:vAlign w:val="center"/>
          </w:tcPr>
          <w:p w14:paraId="11D4E36F" w14:textId="53137B15"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2F25C4A2" w14:textId="2D65A6D4"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56F5543D" w14:textId="2FBDD075"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CAD9CC0" w14:textId="431AF87E"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B633D81" w14:textId="126BA978"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93B49D7" w14:textId="4D723A92"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21C48B1D" w14:textId="77777777" w:rsidTr="000C6E41">
        <w:tc>
          <w:tcPr>
            <w:tcW w:w="1685" w:type="pct"/>
            <w:tcBorders>
              <w:top w:val="single" w:sz="4" w:space="0" w:color="auto"/>
              <w:bottom w:val="single" w:sz="4" w:space="0" w:color="auto"/>
            </w:tcBorders>
            <w:shd w:val="clear" w:color="auto" w:fill="auto"/>
            <w:vAlign w:val="center"/>
          </w:tcPr>
          <w:p w14:paraId="14FECD88" w14:textId="38F77F1B" w:rsidR="00701B06" w:rsidRPr="00782354" w:rsidRDefault="006A4E10" w:rsidP="00782354">
            <w:pPr>
              <w:tabs>
                <w:tab w:val="left" w:pos="2820"/>
              </w:tabs>
              <w:spacing w:after="0" w:line="240" w:lineRule="auto"/>
              <w:rPr>
                <w:rFonts w:ascii="Proba Pro Lt" w:hAnsi="Proba Pro Lt" w:cs="Arial"/>
                <w:sz w:val="20"/>
                <w:szCs w:val="20"/>
              </w:rPr>
            </w:pPr>
            <w:hyperlink w:anchor="Osnove_informatike" w:history="1">
              <w:r w:rsidR="00701B06" w:rsidRPr="008C3196">
                <w:rPr>
                  <w:rStyle w:val="Hyperlink"/>
                  <w:rFonts w:ascii="Proba Pro Lt" w:hAnsi="Proba Pro Lt"/>
                  <w:spacing w:val="-1"/>
                  <w:kern w:val="1"/>
                  <w:sz w:val="20"/>
                  <w:szCs w:val="20"/>
                </w:rPr>
                <w:t>Osnove informatike</w:t>
              </w:r>
            </w:hyperlink>
          </w:p>
        </w:tc>
        <w:tc>
          <w:tcPr>
            <w:tcW w:w="1184" w:type="pct"/>
            <w:tcBorders>
              <w:top w:val="single" w:sz="4" w:space="0" w:color="auto"/>
              <w:bottom w:val="single" w:sz="4" w:space="0" w:color="auto"/>
            </w:tcBorders>
            <w:shd w:val="clear" w:color="auto" w:fill="auto"/>
            <w:vAlign w:val="center"/>
          </w:tcPr>
          <w:p w14:paraId="0E1F98AD" w14:textId="3B8544B7" w:rsidR="00701B06" w:rsidRPr="00782354" w:rsidRDefault="006A4E10" w:rsidP="00782354">
            <w:pPr>
              <w:tabs>
                <w:tab w:val="left" w:pos="2820"/>
              </w:tabs>
              <w:spacing w:after="0" w:line="240" w:lineRule="auto"/>
              <w:rPr>
                <w:rFonts w:ascii="Proba Pro Lt" w:hAnsi="Proba Pro Lt" w:cs="Arial"/>
                <w:sz w:val="20"/>
                <w:szCs w:val="20"/>
              </w:rPr>
            </w:pPr>
            <w:hyperlink r:id="rId16" w:history="1">
              <w:r w:rsidR="00F14D7F" w:rsidRPr="009771FC">
                <w:rPr>
                  <w:rStyle w:val="Hyperlink"/>
                  <w:rFonts w:ascii="Proba Pro Lt" w:hAnsi="Proba Pro Lt"/>
                  <w:spacing w:val="-1"/>
                  <w:kern w:val="1"/>
                  <w:sz w:val="20"/>
                  <w:szCs w:val="20"/>
                </w:rPr>
                <w:t>Ana Vukelić</w:t>
              </w:r>
            </w:hyperlink>
          </w:p>
        </w:tc>
        <w:tc>
          <w:tcPr>
            <w:tcW w:w="238" w:type="pct"/>
            <w:tcBorders>
              <w:top w:val="single" w:sz="4" w:space="0" w:color="auto"/>
              <w:bottom w:val="single" w:sz="4" w:space="0" w:color="auto"/>
            </w:tcBorders>
            <w:shd w:val="clear" w:color="auto" w:fill="auto"/>
            <w:vAlign w:val="center"/>
          </w:tcPr>
          <w:p w14:paraId="6D30D626" w14:textId="1FF2F03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05945D94" w14:textId="5724413E" w:rsidR="00701B06" w:rsidRPr="00782354" w:rsidRDefault="00166C77"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27D6AE4A" w14:textId="2C42FFC1" w:rsidR="00701B06" w:rsidRPr="00782354" w:rsidRDefault="00166C77"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71E91735" w14:textId="7CBBCFCA"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62C53A7" w14:textId="47510BFA"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D91E9D6" w14:textId="323DDB91"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AF1BE2" w:rsidRPr="00782354" w14:paraId="3435BC07" w14:textId="77777777" w:rsidTr="00AF1BE2">
        <w:trPr>
          <w:trHeight w:val="248"/>
        </w:trPr>
        <w:tc>
          <w:tcPr>
            <w:tcW w:w="1685" w:type="pct"/>
            <w:tcBorders>
              <w:top w:val="single" w:sz="4" w:space="0" w:color="auto"/>
            </w:tcBorders>
            <w:shd w:val="clear" w:color="auto" w:fill="auto"/>
            <w:vAlign w:val="center"/>
          </w:tcPr>
          <w:p w14:paraId="7A6DF698" w14:textId="1FAB5741" w:rsidR="00AF1BE2" w:rsidRPr="00AF1BE2" w:rsidRDefault="006A4E10" w:rsidP="00AF1BE2">
            <w:pPr>
              <w:suppressAutoHyphens/>
              <w:spacing w:after="0" w:line="240" w:lineRule="auto"/>
              <w:rPr>
                <w:rFonts w:ascii="Proba Pro Lt" w:hAnsi="Proba Pro Lt"/>
                <w:spacing w:val="-1"/>
                <w:kern w:val="1"/>
                <w:sz w:val="20"/>
                <w:szCs w:val="20"/>
              </w:rPr>
            </w:pPr>
            <w:hyperlink w:anchor="Engleski_I" w:history="1">
              <w:r w:rsidR="00AF1BE2" w:rsidRPr="003A3645">
                <w:rPr>
                  <w:rStyle w:val="Hyperlink"/>
                  <w:rFonts w:ascii="Proba Pro Lt" w:hAnsi="Proba Pro Lt"/>
                  <w:spacing w:val="-1"/>
                  <w:kern w:val="1"/>
                  <w:sz w:val="20"/>
                  <w:szCs w:val="20"/>
                </w:rPr>
                <w:t>Engleski jezik u struci 1</w:t>
              </w:r>
            </w:hyperlink>
            <w:r w:rsidR="00AF1BE2" w:rsidRPr="00782354">
              <w:rPr>
                <w:rFonts w:ascii="Proba Pro Lt" w:hAnsi="Proba Pro Lt"/>
                <w:spacing w:val="-1"/>
                <w:kern w:val="1"/>
                <w:sz w:val="20"/>
                <w:szCs w:val="20"/>
              </w:rPr>
              <w:t xml:space="preserve"> </w:t>
            </w:r>
          </w:p>
        </w:tc>
        <w:tc>
          <w:tcPr>
            <w:tcW w:w="1184" w:type="pct"/>
            <w:tcBorders>
              <w:top w:val="single" w:sz="4" w:space="0" w:color="auto"/>
              <w:bottom w:val="single" w:sz="4" w:space="0" w:color="auto"/>
            </w:tcBorders>
            <w:shd w:val="clear" w:color="auto" w:fill="auto"/>
            <w:vAlign w:val="center"/>
          </w:tcPr>
          <w:p w14:paraId="679A0F64" w14:textId="20EA12A3" w:rsidR="00AF1BE2" w:rsidRPr="00782354" w:rsidRDefault="006A4E10" w:rsidP="008F49AC">
            <w:pPr>
              <w:tabs>
                <w:tab w:val="left" w:pos="2820"/>
              </w:tabs>
              <w:spacing w:after="0" w:line="240" w:lineRule="auto"/>
              <w:rPr>
                <w:rFonts w:ascii="Proba Pro Lt" w:hAnsi="Proba Pro Lt" w:cs="Arial"/>
                <w:sz w:val="20"/>
                <w:szCs w:val="20"/>
              </w:rPr>
            </w:pPr>
            <w:hyperlink r:id="rId17" w:history="1">
              <w:r w:rsidR="00AF1BE2" w:rsidRPr="00AF1BE2">
                <w:rPr>
                  <w:rStyle w:val="Hyperlink"/>
                  <w:rFonts w:ascii="Proba Pro Lt" w:hAnsi="Proba Pro Lt" w:cs="Arial"/>
                  <w:sz w:val="20"/>
                  <w:szCs w:val="20"/>
                </w:rPr>
                <w:t>Ana Kovačić</w:t>
              </w:r>
            </w:hyperlink>
          </w:p>
        </w:tc>
        <w:tc>
          <w:tcPr>
            <w:tcW w:w="238" w:type="pct"/>
            <w:vMerge w:val="restart"/>
            <w:tcBorders>
              <w:top w:val="single" w:sz="4" w:space="0" w:color="auto"/>
            </w:tcBorders>
            <w:shd w:val="clear" w:color="auto" w:fill="auto"/>
            <w:vAlign w:val="center"/>
          </w:tcPr>
          <w:p w14:paraId="1C4D5801" w14:textId="4C0E7141" w:rsidR="00AF1BE2" w:rsidRPr="00782354" w:rsidRDefault="00AF1BE2"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238" w:type="pct"/>
            <w:vMerge w:val="restart"/>
            <w:tcBorders>
              <w:top w:val="single" w:sz="4" w:space="0" w:color="auto"/>
            </w:tcBorders>
            <w:shd w:val="clear" w:color="auto" w:fill="auto"/>
            <w:vAlign w:val="center"/>
          </w:tcPr>
          <w:p w14:paraId="5E35EEAF" w14:textId="7C6D56F4" w:rsidR="00AF1BE2" w:rsidRPr="00782354" w:rsidRDefault="00AF1BE2"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8" w:type="pct"/>
            <w:vMerge w:val="restart"/>
            <w:tcBorders>
              <w:top w:val="single" w:sz="4" w:space="0" w:color="auto"/>
            </w:tcBorders>
            <w:shd w:val="clear" w:color="auto" w:fill="auto"/>
            <w:vAlign w:val="center"/>
          </w:tcPr>
          <w:p w14:paraId="5612A4FC" w14:textId="6A021BF1" w:rsidR="00AF1BE2" w:rsidRPr="00782354" w:rsidRDefault="00AF1BE2"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vMerge w:val="restart"/>
            <w:tcBorders>
              <w:top w:val="single" w:sz="4" w:space="0" w:color="auto"/>
            </w:tcBorders>
            <w:shd w:val="clear" w:color="auto" w:fill="auto"/>
            <w:vAlign w:val="center"/>
          </w:tcPr>
          <w:p w14:paraId="24504997" w14:textId="4C1F664D" w:rsidR="00AF1BE2" w:rsidRPr="00782354" w:rsidRDefault="00AF1BE2"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vMerge w:val="restart"/>
            <w:tcBorders>
              <w:top w:val="single" w:sz="4" w:space="0" w:color="auto"/>
            </w:tcBorders>
            <w:shd w:val="clear" w:color="auto" w:fill="auto"/>
            <w:vAlign w:val="center"/>
          </w:tcPr>
          <w:p w14:paraId="3723EADE" w14:textId="194087C7" w:rsidR="00AF1BE2" w:rsidRPr="00782354" w:rsidRDefault="00AF1BE2"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w:t>
            </w:r>
          </w:p>
        </w:tc>
        <w:tc>
          <w:tcPr>
            <w:tcW w:w="595" w:type="pct"/>
            <w:vMerge w:val="restart"/>
            <w:tcBorders>
              <w:top w:val="single" w:sz="4" w:space="0" w:color="auto"/>
            </w:tcBorders>
            <w:shd w:val="clear" w:color="auto" w:fill="auto"/>
            <w:vAlign w:val="center"/>
          </w:tcPr>
          <w:p w14:paraId="77F60549" w14:textId="0A1D0C11" w:rsidR="00AF1BE2" w:rsidRPr="00782354" w:rsidRDefault="00AF1BE2"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AF1BE2" w:rsidRPr="00782354" w14:paraId="64B860AB" w14:textId="77777777" w:rsidTr="00AF1BE2">
        <w:trPr>
          <w:trHeight w:val="247"/>
        </w:trPr>
        <w:tc>
          <w:tcPr>
            <w:tcW w:w="1685" w:type="pct"/>
            <w:tcBorders>
              <w:bottom w:val="single" w:sz="4" w:space="0" w:color="auto"/>
            </w:tcBorders>
            <w:shd w:val="clear" w:color="auto" w:fill="auto"/>
            <w:vAlign w:val="center"/>
          </w:tcPr>
          <w:p w14:paraId="58778E03" w14:textId="6585C988" w:rsidR="00AF1BE2" w:rsidRDefault="006A4E10" w:rsidP="00AF1BE2">
            <w:pPr>
              <w:suppressAutoHyphens/>
              <w:spacing w:after="0" w:line="240" w:lineRule="auto"/>
            </w:pPr>
            <w:hyperlink w:anchor="Njemački_I" w:history="1">
              <w:r w:rsidR="00AF1BE2" w:rsidRPr="003A3645">
                <w:rPr>
                  <w:rStyle w:val="Hyperlink"/>
                  <w:rFonts w:ascii="Proba Pro Lt" w:hAnsi="Proba Pro Lt"/>
                  <w:spacing w:val="-1"/>
                  <w:kern w:val="1"/>
                  <w:sz w:val="20"/>
                  <w:szCs w:val="20"/>
                </w:rPr>
                <w:t>Njemački jezik u struci 1</w:t>
              </w:r>
            </w:hyperlink>
          </w:p>
        </w:tc>
        <w:tc>
          <w:tcPr>
            <w:tcW w:w="1184" w:type="pct"/>
            <w:tcBorders>
              <w:top w:val="single" w:sz="4" w:space="0" w:color="auto"/>
              <w:bottom w:val="single" w:sz="4" w:space="0" w:color="auto"/>
            </w:tcBorders>
            <w:shd w:val="clear" w:color="auto" w:fill="auto"/>
            <w:vAlign w:val="center"/>
          </w:tcPr>
          <w:p w14:paraId="7D8FEEC4" w14:textId="6FD693FF" w:rsidR="00AF1BE2" w:rsidRDefault="006A4E10" w:rsidP="00AF1BE2">
            <w:pPr>
              <w:tabs>
                <w:tab w:val="left" w:pos="2820"/>
              </w:tabs>
              <w:spacing w:after="0" w:line="240" w:lineRule="auto"/>
            </w:pPr>
            <w:hyperlink r:id="rId18" w:history="1">
              <w:r w:rsidR="00AF1BE2" w:rsidRPr="00521AAA">
                <w:rPr>
                  <w:rStyle w:val="Hyperlink"/>
                  <w:rFonts w:ascii="Proba Pro Lt" w:hAnsi="Proba Pro Lt"/>
                  <w:spacing w:val="-1"/>
                  <w:kern w:val="1"/>
                  <w:sz w:val="20"/>
                  <w:szCs w:val="20"/>
                </w:rPr>
                <w:t>Di</w:t>
              </w:r>
              <w:r w:rsidR="00AF1BE2">
                <w:rPr>
                  <w:rStyle w:val="Hyperlink"/>
                  <w:rFonts w:ascii="Proba Pro Lt" w:hAnsi="Proba Pro Lt"/>
                  <w:spacing w:val="-1"/>
                  <w:kern w:val="1"/>
                  <w:sz w:val="20"/>
                  <w:szCs w:val="20"/>
                </w:rPr>
                <w:t>j</w:t>
              </w:r>
              <w:r w:rsidR="00AF1BE2" w:rsidRPr="00521AAA">
                <w:rPr>
                  <w:rStyle w:val="Hyperlink"/>
                  <w:rFonts w:ascii="Proba Pro Lt" w:hAnsi="Proba Pro Lt"/>
                  <w:spacing w:val="-1"/>
                  <w:kern w:val="1"/>
                  <w:sz w:val="20"/>
                  <w:szCs w:val="20"/>
                </w:rPr>
                <w:t>ana Njerš</w:t>
              </w:r>
            </w:hyperlink>
          </w:p>
        </w:tc>
        <w:tc>
          <w:tcPr>
            <w:tcW w:w="238" w:type="pct"/>
            <w:vMerge/>
            <w:tcBorders>
              <w:bottom w:val="single" w:sz="4" w:space="0" w:color="auto"/>
            </w:tcBorders>
            <w:shd w:val="clear" w:color="auto" w:fill="auto"/>
            <w:vAlign w:val="center"/>
          </w:tcPr>
          <w:p w14:paraId="15C7C1B4" w14:textId="77777777" w:rsidR="00AF1BE2" w:rsidRPr="00782354" w:rsidRDefault="00AF1BE2" w:rsidP="00AF1BE2">
            <w:pPr>
              <w:tabs>
                <w:tab w:val="left" w:pos="2820"/>
              </w:tabs>
              <w:spacing w:after="0" w:line="240" w:lineRule="auto"/>
              <w:jc w:val="center"/>
              <w:rPr>
                <w:rFonts w:ascii="Proba Pro Lt" w:hAnsi="Proba Pro Lt"/>
                <w:spacing w:val="-1"/>
                <w:kern w:val="1"/>
                <w:sz w:val="20"/>
                <w:szCs w:val="20"/>
              </w:rPr>
            </w:pPr>
          </w:p>
        </w:tc>
        <w:tc>
          <w:tcPr>
            <w:tcW w:w="238" w:type="pct"/>
            <w:vMerge/>
            <w:tcBorders>
              <w:bottom w:val="single" w:sz="4" w:space="0" w:color="auto"/>
            </w:tcBorders>
            <w:shd w:val="clear" w:color="auto" w:fill="auto"/>
            <w:vAlign w:val="center"/>
          </w:tcPr>
          <w:p w14:paraId="2B5ECA78" w14:textId="77777777" w:rsidR="00AF1BE2" w:rsidRDefault="00AF1BE2" w:rsidP="00AF1BE2">
            <w:pPr>
              <w:tabs>
                <w:tab w:val="left" w:pos="2820"/>
              </w:tabs>
              <w:spacing w:after="0" w:line="240" w:lineRule="auto"/>
              <w:jc w:val="center"/>
              <w:rPr>
                <w:rFonts w:ascii="Proba Pro Lt" w:hAnsi="Proba Pro Lt"/>
                <w:spacing w:val="-1"/>
                <w:kern w:val="1"/>
                <w:sz w:val="20"/>
                <w:szCs w:val="20"/>
              </w:rPr>
            </w:pPr>
          </w:p>
        </w:tc>
        <w:tc>
          <w:tcPr>
            <w:tcW w:w="238" w:type="pct"/>
            <w:vMerge/>
            <w:tcBorders>
              <w:bottom w:val="single" w:sz="4" w:space="0" w:color="auto"/>
            </w:tcBorders>
            <w:shd w:val="clear" w:color="auto" w:fill="auto"/>
            <w:vAlign w:val="center"/>
          </w:tcPr>
          <w:p w14:paraId="6E8A1A48" w14:textId="77777777" w:rsidR="00AF1BE2" w:rsidRDefault="00AF1BE2" w:rsidP="00AF1BE2">
            <w:pPr>
              <w:tabs>
                <w:tab w:val="left" w:pos="2820"/>
              </w:tabs>
              <w:spacing w:after="0" w:line="240" w:lineRule="auto"/>
              <w:jc w:val="center"/>
              <w:rPr>
                <w:rFonts w:ascii="Proba Pro Lt" w:hAnsi="Proba Pro Lt"/>
                <w:spacing w:val="-1"/>
                <w:kern w:val="1"/>
                <w:sz w:val="20"/>
                <w:szCs w:val="20"/>
              </w:rPr>
            </w:pPr>
          </w:p>
        </w:tc>
        <w:tc>
          <w:tcPr>
            <w:tcW w:w="440" w:type="pct"/>
            <w:vMerge/>
            <w:tcBorders>
              <w:bottom w:val="single" w:sz="4" w:space="0" w:color="auto"/>
            </w:tcBorders>
            <w:shd w:val="clear" w:color="auto" w:fill="auto"/>
            <w:vAlign w:val="center"/>
          </w:tcPr>
          <w:p w14:paraId="431F414E" w14:textId="77777777" w:rsidR="00AF1BE2" w:rsidRPr="00782354" w:rsidRDefault="00AF1BE2" w:rsidP="00AF1BE2">
            <w:pPr>
              <w:tabs>
                <w:tab w:val="left" w:pos="2820"/>
              </w:tabs>
              <w:spacing w:after="0" w:line="240" w:lineRule="auto"/>
              <w:jc w:val="center"/>
              <w:rPr>
                <w:rFonts w:ascii="Proba Pro Lt" w:hAnsi="Proba Pro Lt" w:cs="Arial"/>
                <w:sz w:val="20"/>
                <w:szCs w:val="20"/>
              </w:rPr>
            </w:pPr>
          </w:p>
        </w:tc>
        <w:tc>
          <w:tcPr>
            <w:tcW w:w="382" w:type="pct"/>
            <w:vMerge/>
            <w:tcBorders>
              <w:bottom w:val="single" w:sz="4" w:space="0" w:color="auto"/>
            </w:tcBorders>
            <w:shd w:val="clear" w:color="auto" w:fill="auto"/>
            <w:vAlign w:val="center"/>
          </w:tcPr>
          <w:p w14:paraId="21191EA3" w14:textId="77777777" w:rsidR="00AF1BE2" w:rsidRPr="00782354" w:rsidRDefault="00AF1BE2" w:rsidP="00AF1BE2">
            <w:pPr>
              <w:tabs>
                <w:tab w:val="left" w:pos="2820"/>
              </w:tabs>
              <w:spacing w:after="0" w:line="240" w:lineRule="auto"/>
              <w:jc w:val="center"/>
              <w:rPr>
                <w:rFonts w:ascii="Proba Pro Lt" w:hAnsi="Proba Pro Lt"/>
                <w:spacing w:val="-1"/>
                <w:kern w:val="1"/>
                <w:sz w:val="20"/>
                <w:szCs w:val="20"/>
              </w:rPr>
            </w:pPr>
          </w:p>
        </w:tc>
        <w:tc>
          <w:tcPr>
            <w:tcW w:w="595" w:type="pct"/>
            <w:vMerge/>
            <w:tcBorders>
              <w:bottom w:val="single" w:sz="4" w:space="0" w:color="auto"/>
            </w:tcBorders>
            <w:shd w:val="clear" w:color="auto" w:fill="auto"/>
            <w:vAlign w:val="center"/>
          </w:tcPr>
          <w:p w14:paraId="5BB909C3" w14:textId="77777777" w:rsidR="00AF1BE2" w:rsidRPr="00782354" w:rsidRDefault="00AF1BE2" w:rsidP="00AF1BE2">
            <w:pPr>
              <w:tabs>
                <w:tab w:val="left" w:pos="2820"/>
              </w:tabs>
              <w:spacing w:after="0" w:line="240" w:lineRule="auto"/>
              <w:jc w:val="center"/>
              <w:rPr>
                <w:rFonts w:ascii="Proba Pro Lt" w:hAnsi="Proba Pro Lt" w:cs="Arial"/>
                <w:sz w:val="20"/>
                <w:szCs w:val="20"/>
              </w:rPr>
            </w:pPr>
          </w:p>
        </w:tc>
      </w:tr>
      <w:tr w:rsidR="00AF1BE2" w:rsidRPr="00782354" w14:paraId="7201A0EF" w14:textId="77777777" w:rsidTr="009B72C1">
        <w:tc>
          <w:tcPr>
            <w:tcW w:w="1685" w:type="pct"/>
            <w:tcBorders>
              <w:top w:val="single" w:sz="4" w:space="0" w:color="auto"/>
              <w:bottom w:val="single" w:sz="4" w:space="0" w:color="auto"/>
            </w:tcBorders>
            <w:shd w:val="clear" w:color="auto" w:fill="auto"/>
            <w:vAlign w:val="center"/>
          </w:tcPr>
          <w:p w14:paraId="24D5D0F3" w14:textId="77777777" w:rsidR="00AF1BE2" w:rsidRPr="00782354" w:rsidRDefault="006A4E10" w:rsidP="00AF1BE2">
            <w:pPr>
              <w:tabs>
                <w:tab w:val="left" w:pos="2820"/>
              </w:tabs>
              <w:spacing w:after="0" w:line="240" w:lineRule="auto"/>
              <w:rPr>
                <w:rFonts w:ascii="Proba Pro Lt" w:hAnsi="Proba Pro Lt" w:cs="Arial"/>
                <w:sz w:val="20"/>
                <w:szCs w:val="20"/>
              </w:rPr>
            </w:pPr>
            <w:hyperlink w:anchor="TZK1" w:history="1">
              <w:r w:rsidR="00AF1BE2" w:rsidRPr="008C3196">
                <w:rPr>
                  <w:rStyle w:val="Hyperlink"/>
                  <w:rFonts w:ascii="Proba Pro Lt" w:hAnsi="Proba Pro Lt"/>
                  <w:spacing w:val="-1"/>
                  <w:kern w:val="1"/>
                  <w:sz w:val="20"/>
                  <w:szCs w:val="20"/>
                </w:rPr>
                <w:t>Tjelesna i zdravstvena kultura 1</w:t>
              </w:r>
            </w:hyperlink>
          </w:p>
        </w:tc>
        <w:tc>
          <w:tcPr>
            <w:tcW w:w="1184" w:type="pct"/>
            <w:tcBorders>
              <w:top w:val="single" w:sz="4" w:space="0" w:color="auto"/>
              <w:bottom w:val="single" w:sz="4" w:space="0" w:color="auto"/>
            </w:tcBorders>
            <w:shd w:val="clear" w:color="auto" w:fill="auto"/>
          </w:tcPr>
          <w:p w14:paraId="39BDBBB1" w14:textId="77777777" w:rsidR="00AF1BE2" w:rsidRPr="00782354" w:rsidRDefault="006A4E10" w:rsidP="00AF1BE2">
            <w:pPr>
              <w:tabs>
                <w:tab w:val="left" w:pos="2820"/>
              </w:tabs>
              <w:spacing w:after="0" w:line="240" w:lineRule="auto"/>
              <w:rPr>
                <w:rFonts w:ascii="Proba Pro Lt" w:hAnsi="Proba Pro Lt" w:cs="Arial"/>
                <w:sz w:val="20"/>
                <w:szCs w:val="20"/>
              </w:rPr>
            </w:pPr>
            <w:hyperlink r:id="rId19" w:history="1">
              <w:r w:rsidR="00AF1BE2" w:rsidRPr="00251B91">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3ED63EBB" w14:textId="77777777" w:rsidR="00AF1BE2" w:rsidRPr="00782354" w:rsidRDefault="00AF1BE2" w:rsidP="00AF1BE2">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3C316613" w14:textId="77777777" w:rsidR="00AF1BE2" w:rsidRPr="00782354" w:rsidRDefault="00AF1BE2" w:rsidP="00AF1BE2">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4E25AE15" w14:textId="77777777" w:rsidR="00AF1BE2" w:rsidRPr="00782354" w:rsidRDefault="00AF1BE2" w:rsidP="00AF1BE2">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6944AE6" w14:textId="77777777" w:rsidR="00AF1BE2" w:rsidRPr="00782354" w:rsidRDefault="00AF1BE2" w:rsidP="00AF1BE2">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20A2947" w14:textId="77777777" w:rsidR="00AF1BE2" w:rsidRPr="00782354" w:rsidRDefault="00AF1BE2" w:rsidP="00AF1BE2">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6ADE6CD2" w14:textId="77777777" w:rsidR="00AF1BE2" w:rsidRPr="00782354" w:rsidRDefault="00AF1BE2" w:rsidP="00AF1BE2">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AF1BE2" w:rsidRPr="00782354" w14:paraId="46D60A56" w14:textId="77777777" w:rsidTr="000C6E41">
        <w:trPr>
          <w:trHeight w:val="70"/>
        </w:trPr>
        <w:tc>
          <w:tcPr>
            <w:tcW w:w="1685" w:type="pct"/>
            <w:tcBorders>
              <w:top w:val="single" w:sz="4" w:space="0" w:color="auto"/>
              <w:bottom w:val="single" w:sz="4" w:space="0" w:color="auto"/>
            </w:tcBorders>
            <w:shd w:val="clear" w:color="auto" w:fill="auto"/>
            <w:vAlign w:val="center"/>
          </w:tcPr>
          <w:p w14:paraId="625C8048" w14:textId="02A6EB08" w:rsidR="00AF1BE2" w:rsidRPr="00782354" w:rsidRDefault="00AF1BE2" w:rsidP="00AF1BE2">
            <w:pPr>
              <w:suppressAutoHyphens/>
              <w:spacing w:after="0" w:line="240" w:lineRule="auto"/>
              <w:rPr>
                <w:rFonts w:ascii="Proba Pro Lt" w:hAnsi="Proba Pro Lt"/>
                <w:b/>
                <w:spacing w:val="-1"/>
                <w:kern w:val="1"/>
                <w:sz w:val="20"/>
                <w:szCs w:val="20"/>
              </w:rPr>
            </w:pPr>
            <w:r w:rsidRPr="00782354">
              <w:rPr>
                <w:rFonts w:ascii="Proba Pro Lt" w:hAnsi="Proba Pro Lt"/>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11B24232" w14:textId="77777777" w:rsidR="00AF1BE2" w:rsidRPr="00782354" w:rsidRDefault="00AF1BE2" w:rsidP="00AF1BE2">
            <w:pPr>
              <w:suppressAutoHyphens/>
              <w:spacing w:after="0" w:line="240" w:lineRule="auto"/>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EA22B30" w14:textId="77777777" w:rsidR="00AF1BE2" w:rsidRPr="00782354" w:rsidRDefault="00AF1BE2" w:rsidP="00AF1BE2">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E5FC507" w14:textId="77777777" w:rsidR="00AF1BE2" w:rsidRPr="00782354" w:rsidRDefault="00AF1BE2" w:rsidP="00AF1BE2">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B16694C" w14:textId="77777777" w:rsidR="00AF1BE2" w:rsidRPr="00782354" w:rsidRDefault="00AF1BE2" w:rsidP="00AF1BE2">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5D25497" w14:textId="77777777" w:rsidR="00AF1BE2" w:rsidRPr="00782354" w:rsidRDefault="00AF1BE2" w:rsidP="00AF1BE2">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4103DF60" w14:textId="246F3710" w:rsidR="00AF1BE2" w:rsidRPr="00782354" w:rsidRDefault="00AF1BE2" w:rsidP="00AF1BE2">
            <w:pPr>
              <w:tabs>
                <w:tab w:val="left" w:pos="2820"/>
              </w:tabs>
              <w:spacing w:after="0" w:line="240" w:lineRule="auto"/>
              <w:jc w:val="center"/>
              <w:rPr>
                <w:rFonts w:ascii="Proba Pro Lt" w:hAnsi="Proba Pro Lt"/>
                <w:b/>
                <w:spacing w:val="-1"/>
                <w:kern w:val="1"/>
                <w:sz w:val="20"/>
                <w:szCs w:val="20"/>
              </w:rPr>
            </w:pPr>
            <w:r w:rsidRPr="00782354">
              <w:rPr>
                <w:rFonts w:ascii="Proba Pro Lt" w:hAnsi="Proba Pro Lt"/>
                <w:b/>
                <w:spacing w:val="-1"/>
                <w:kern w:val="1"/>
                <w:sz w:val="20"/>
                <w:szCs w:val="20"/>
              </w:rPr>
              <w:t>30</w:t>
            </w:r>
          </w:p>
        </w:tc>
        <w:tc>
          <w:tcPr>
            <w:tcW w:w="595" w:type="pct"/>
            <w:tcBorders>
              <w:top w:val="single" w:sz="4" w:space="0" w:color="auto"/>
              <w:bottom w:val="single" w:sz="4" w:space="0" w:color="auto"/>
            </w:tcBorders>
            <w:shd w:val="clear" w:color="auto" w:fill="auto"/>
            <w:vAlign w:val="center"/>
          </w:tcPr>
          <w:p w14:paraId="4C9D3A65" w14:textId="77777777" w:rsidR="00AF1BE2" w:rsidRPr="00782354" w:rsidRDefault="00AF1BE2" w:rsidP="00AF1BE2">
            <w:pPr>
              <w:tabs>
                <w:tab w:val="left" w:pos="2820"/>
              </w:tabs>
              <w:spacing w:after="0" w:line="240" w:lineRule="auto"/>
              <w:jc w:val="center"/>
              <w:rPr>
                <w:rFonts w:ascii="Proba Pro Lt" w:hAnsi="Proba Pro Lt" w:cs="Arial"/>
                <w:b/>
                <w:sz w:val="20"/>
                <w:szCs w:val="20"/>
              </w:rPr>
            </w:pPr>
          </w:p>
        </w:tc>
      </w:tr>
    </w:tbl>
    <w:p w14:paraId="6395EBED" w14:textId="58FA2827" w:rsidR="00F52198" w:rsidRPr="00782354" w:rsidRDefault="00F52198"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71"/>
        <w:gridCol w:w="497"/>
        <w:gridCol w:w="497"/>
        <w:gridCol w:w="499"/>
        <w:gridCol w:w="918"/>
        <w:gridCol w:w="797"/>
        <w:gridCol w:w="1238"/>
      </w:tblGrid>
      <w:tr w:rsidR="00701B06" w:rsidRPr="00782354" w14:paraId="7E28AB07" w14:textId="77777777" w:rsidTr="00791DAD">
        <w:tc>
          <w:tcPr>
            <w:tcW w:w="5000" w:type="pct"/>
            <w:gridSpan w:val="8"/>
            <w:tcBorders>
              <w:top w:val="single" w:sz="12" w:space="0" w:color="auto"/>
            </w:tcBorders>
          </w:tcPr>
          <w:p w14:paraId="7D1733BC" w14:textId="77777777"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Godina studija: I  </w:t>
            </w:r>
          </w:p>
        </w:tc>
      </w:tr>
      <w:tr w:rsidR="00701B06" w:rsidRPr="00782354" w14:paraId="2FBFFE8C" w14:textId="77777777" w:rsidTr="00791DAD">
        <w:tc>
          <w:tcPr>
            <w:tcW w:w="5000" w:type="pct"/>
            <w:gridSpan w:val="8"/>
            <w:tcBorders>
              <w:bottom w:val="single" w:sz="12" w:space="0" w:color="auto"/>
            </w:tcBorders>
          </w:tcPr>
          <w:p w14:paraId="793635EF" w14:textId="1F16289A"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Semestar: Ljetni</w:t>
            </w:r>
          </w:p>
        </w:tc>
      </w:tr>
      <w:tr w:rsidR="00701B06" w:rsidRPr="00782354" w14:paraId="0AE57CF8" w14:textId="77777777" w:rsidTr="009B72C1">
        <w:tc>
          <w:tcPr>
            <w:tcW w:w="1686" w:type="pct"/>
            <w:tcBorders>
              <w:top w:val="single" w:sz="12" w:space="0" w:color="auto"/>
              <w:bottom w:val="single" w:sz="12" w:space="0" w:color="auto"/>
            </w:tcBorders>
            <w:shd w:val="clear" w:color="auto" w:fill="00A0DC"/>
            <w:vAlign w:val="center"/>
          </w:tcPr>
          <w:p w14:paraId="739509E9" w14:textId="77777777" w:rsidR="00701B06" w:rsidRPr="00782354" w:rsidRDefault="00701B06" w:rsidP="00782354">
            <w:pPr>
              <w:shd w:val="clear" w:color="auto" w:fill="00A0DC"/>
              <w:spacing w:after="0" w:line="240" w:lineRule="auto"/>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7AA33AB" w14:textId="7FAFD3F1" w:rsidR="00701B06" w:rsidRPr="00782354" w:rsidRDefault="005A01F3" w:rsidP="00782354">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178D0310"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S</w:t>
            </w:r>
          </w:p>
        </w:tc>
        <w:tc>
          <w:tcPr>
            <w:tcW w:w="239" w:type="pct"/>
            <w:tcBorders>
              <w:top w:val="single" w:sz="12" w:space="0" w:color="auto"/>
              <w:bottom w:val="single" w:sz="12" w:space="0" w:color="auto"/>
            </w:tcBorders>
            <w:shd w:val="clear" w:color="auto" w:fill="00A0DC"/>
            <w:vAlign w:val="center"/>
          </w:tcPr>
          <w:p w14:paraId="027D80F7"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ECTS</w:t>
            </w:r>
          </w:p>
        </w:tc>
        <w:tc>
          <w:tcPr>
            <w:tcW w:w="593" w:type="pct"/>
            <w:tcBorders>
              <w:top w:val="single" w:sz="12" w:space="0" w:color="auto"/>
              <w:bottom w:val="single" w:sz="12" w:space="0" w:color="auto"/>
            </w:tcBorders>
            <w:shd w:val="clear" w:color="auto" w:fill="00A0DC"/>
            <w:vAlign w:val="center"/>
          </w:tcPr>
          <w:p w14:paraId="3FFDE921"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Obvezni/ izborni</w:t>
            </w:r>
          </w:p>
        </w:tc>
      </w:tr>
      <w:tr w:rsidR="00F14D7F" w:rsidRPr="00782354" w14:paraId="1857B136" w14:textId="77777777" w:rsidTr="009B72C1">
        <w:tc>
          <w:tcPr>
            <w:tcW w:w="1686" w:type="pct"/>
            <w:tcBorders>
              <w:top w:val="single" w:sz="12" w:space="0" w:color="auto"/>
              <w:bottom w:val="single" w:sz="4" w:space="0" w:color="auto"/>
            </w:tcBorders>
            <w:shd w:val="clear" w:color="auto" w:fill="auto"/>
            <w:vAlign w:val="center"/>
          </w:tcPr>
          <w:p w14:paraId="20F7F1BD" w14:textId="086F0C05" w:rsidR="00F14D7F" w:rsidRPr="00782354" w:rsidRDefault="006A4E10" w:rsidP="00F14D7F">
            <w:pPr>
              <w:tabs>
                <w:tab w:val="left" w:pos="2820"/>
              </w:tabs>
              <w:spacing w:after="0" w:line="240" w:lineRule="auto"/>
              <w:rPr>
                <w:rFonts w:ascii="Proba Pro Lt" w:hAnsi="Proba Pro Lt" w:cs="Arial"/>
                <w:sz w:val="20"/>
                <w:szCs w:val="20"/>
              </w:rPr>
            </w:pPr>
            <w:hyperlink w:anchor="Matematika_2" w:history="1">
              <w:r w:rsidR="00F14D7F" w:rsidRPr="008C3196">
                <w:rPr>
                  <w:rStyle w:val="Hyperlink"/>
                  <w:rFonts w:ascii="Proba Pro Lt" w:hAnsi="Proba Pro Lt"/>
                  <w:spacing w:val="-1"/>
                  <w:kern w:val="1"/>
                  <w:sz w:val="20"/>
                  <w:szCs w:val="20"/>
                </w:rPr>
                <w:t>Matematika 2</w:t>
              </w:r>
            </w:hyperlink>
          </w:p>
        </w:tc>
        <w:tc>
          <w:tcPr>
            <w:tcW w:w="1184" w:type="pct"/>
            <w:tcBorders>
              <w:top w:val="single" w:sz="12" w:space="0" w:color="auto"/>
              <w:bottom w:val="single" w:sz="4" w:space="0" w:color="auto"/>
            </w:tcBorders>
            <w:shd w:val="clear" w:color="auto" w:fill="auto"/>
          </w:tcPr>
          <w:p w14:paraId="6301A99D" w14:textId="23A8E175" w:rsidR="00F14D7F" w:rsidRPr="00476AEB" w:rsidRDefault="006A4E10" w:rsidP="00476AEB">
            <w:pPr>
              <w:tabs>
                <w:tab w:val="left" w:pos="2820"/>
              </w:tabs>
              <w:spacing w:after="0" w:line="240" w:lineRule="auto"/>
              <w:rPr>
                <w:rFonts w:ascii="Proba Pro Lt" w:hAnsi="Proba Pro Lt" w:cs="Arial"/>
                <w:sz w:val="20"/>
                <w:szCs w:val="20"/>
              </w:rPr>
            </w:pPr>
            <w:hyperlink r:id="rId20" w:history="1">
              <w:r w:rsidR="00476AEB" w:rsidRPr="00476AEB">
                <w:rPr>
                  <w:rStyle w:val="Hyperlink"/>
                  <w:rFonts w:ascii="Proba Pro Lt" w:hAnsi="Proba Pro Lt"/>
                  <w:spacing w:val="-1"/>
                  <w:kern w:val="1"/>
                  <w:sz w:val="20"/>
                  <w:szCs w:val="20"/>
                </w:rPr>
                <w:t>Julije Jakšetić</w:t>
              </w:r>
            </w:hyperlink>
          </w:p>
        </w:tc>
        <w:tc>
          <w:tcPr>
            <w:tcW w:w="238" w:type="pct"/>
            <w:tcBorders>
              <w:top w:val="single" w:sz="12" w:space="0" w:color="auto"/>
              <w:bottom w:val="single" w:sz="4" w:space="0" w:color="auto"/>
            </w:tcBorders>
            <w:shd w:val="clear" w:color="auto" w:fill="auto"/>
            <w:vAlign w:val="center"/>
          </w:tcPr>
          <w:p w14:paraId="51D4D097" w14:textId="640A355A"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6C53018D" w14:textId="6AF74A8D" w:rsidR="00F14D7F" w:rsidRPr="00782354" w:rsidRDefault="003A3645"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F14D7F" w:rsidRPr="00782354">
              <w:rPr>
                <w:rFonts w:ascii="Proba Pro Lt" w:hAnsi="Proba Pro Lt"/>
                <w:spacing w:val="-1"/>
                <w:kern w:val="1"/>
                <w:sz w:val="20"/>
                <w:szCs w:val="20"/>
              </w:rPr>
              <w:t>0</w:t>
            </w:r>
          </w:p>
        </w:tc>
        <w:tc>
          <w:tcPr>
            <w:tcW w:w="239" w:type="pct"/>
            <w:tcBorders>
              <w:top w:val="single" w:sz="12" w:space="0" w:color="auto"/>
              <w:bottom w:val="single" w:sz="4" w:space="0" w:color="auto"/>
            </w:tcBorders>
            <w:shd w:val="clear" w:color="auto" w:fill="auto"/>
            <w:vAlign w:val="center"/>
          </w:tcPr>
          <w:p w14:paraId="476F701D" w14:textId="471DED6B"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192CE5F9" w14:textId="137021EC"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5A50A637"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3" w:type="pct"/>
            <w:tcBorders>
              <w:top w:val="single" w:sz="12" w:space="0" w:color="auto"/>
              <w:bottom w:val="single" w:sz="4" w:space="0" w:color="auto"/>
            </w:tcBorders>
            <w:shd w:val="clear" w:color="auto" w:fill="auto"/>
            <w:vAlign w:val="center"/>
          </w:tcPr>
          <w:p w14:paraId="30070501" w14:textId="2E7B9189"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1C640F49" w14:textId="77777777" w:rsidTr="009B72C1">
        <w:tc>
          <w:tcPr>
            <w:tcW w:w="1686" w:type="pct"/>
            <w:tcBorders>
              <w:top w:val="single" w:sz="4" w:space="0" w:color="auto"/>
              <w:bottom w:val="single" w:sz="4" w:space="0" w:color="auto"/>
            </w:tcBorders>
            <w:shd w:val="clear" w:color="auto" w:fill="auto"/>
            <w:vAlign w:val="center"/>
          </w:tcPr>
          <w:p w14:paraId="773620C8" w14:textId="21D89959" w:rsidR="00F14D7F" w:rsidRPr="00782354" w:rsidRDefault="006A4E10" w:rsidP="00F14D7F">
            <w:pPr>
              <w:tabs>
                <w:tab w:val="left" w:pos="2820"/>
              </w:tabs>
              <w:spacing w:after="0" w:line="240" w:lineRule="auto"/>
              <w:rPr>
                <w:rFonts w:ascii="Proba Pro Lt" w:hAnsi="Proba Pro Lt" w:cs="Arial"/>
                <w:sz w:val="20"/>
                <w:szCs w:val="20"/>
              </w:rPr>
            </w:pPr>
            <w:hyperlink w:anchor="Analitička_kemija" w:history="1">
              <w:r w:rsidR="00F14D7F" w:rsidRPr="008C3196">
                <w:rPr>
                  <w:rStyle w:val="Hyperlink"/>
                  <w:rFonts w:ascii="Proba Pro Lt" w:hAnsi="Proba Pro Lt"/>
                  <w:spacing w:val="-1"/>
                  <w:kern w:val="1"/>
                  <w:sz w:val="20"/>
                  <w:szCs w:val="20"/>
                </w:rPr>
                <w:t>Analitička kemija</w:t>
              </w:r>
            </w:hyperlink>
          </w:p>
        </w:tc>
        <w:tc>
          <w:tcPr>
            <w:tcW w:w="1184" w:type="pct"/>
            <w:tcBorders>
              <w:top w:val="single" w:sz="4" w:space="0" w:color="auto"/>
              <w:bottom w:val="single" w:sz="4" w:space="0" w:color="auto"/>
            </w:tcBorders>
            <w:shd w:val="clear" w:color="auto" w:fill="auto"/>
          </w:tcPr>
          <w:p w14:paraId="72949363" w14:textId="1A084A01" w:rsidR="00F14D7F" w:rsidRPr="00782354" w:rsidRDefault="006A4E10" w:rsidP="00F14D7F">
            <w:pPr>
              <w:tabs>
                <w:tab w:val="left" w:pos="2820"/>
              </w:tabs>
              <w:spacing w:after="0" w:line="240" w:lineRule="auto"/>
              <w:rPr>
                <w:rFonts w:ascii="Proba Pro Lt" w:hAnsi="Proba Pro Lt" w:cs="Arial"/>
                <w:sz w:val="20"/>
                <w:szCs w:val="20"/>
              </w:rPr>
            </w:pPr>
            <w:hyperlink r:id="rId21" w:history="1">
              <w:r w:rsidR="00F14D7F" w:rsidRPr="00530DCB">
                <w:rPr>
                  <w:rStyle w:val="Hyperlink"/>
                  <w:rFonts w:ascii="Proba Pro Lt" w:hAnsi="Proba Pro Lt"/>
                  <w:spacing w:val="-1"/>
                  <w:kern w:val="1"/>
                  <w:sz w:val="20"/>
                  <w:szCs w:val="20"/>
                </w:rPr>
                <w:t>Ivone Jakaša</w:t>
              </w:r>
            </w:hyperlink>
          </w:p>
        </w:tc>
        <w:tc>
          <w:tcPr>
            <w:tcW w:w="238" w:type="pct"/>
            <w:tcBorders>
              <w:top w:val="single" w:sz="4" w:space="0" w:color="auto"/>
              <w:bottom w:val="single" w:sz="4" w:space="0" w:color="auto"/>
            </w:tcBorders>
            <w:shd w:val="clear" w:color="auto" w:fill="auto"/>
            <w:vAlign w:val="center"/>
          </w:tcPr>
          <w:p w14:paraId="48E72B2F" w14:textId="15EF12EB"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67708B67" w14:textId="7555D2B1"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14</w:t>
            </w:r>
          </w:p>
        </w:tc>
        <w:tc>
          <w:tcPr>
            <w:tcW w:w="239" w:type="pct"/>
            <w:tcBorders>
              <w:top w:val="single" w:sz="4" w:space="0" w:color="auto"/>
              <w:bottom w:val="single" w:sz="4" w:space="0" w:color="auto"/>
            </w:tcBorders>
            <w:shd w:val="clear" w:color="auto" w:fill="auto"/>
            <w:vAlign w:val="center"/>
          </w:tcPr>
          <w:p w14:paraId="63A0ECBF" w14:textId="0D1B956E"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36</w:t>
            </w:r>
          </w:p>
        </w:tc>
        <w:tc>
          <w:tcPr>
            <w:tcW w:w="440" w:type="pct"/>
            <w:tcBorders>
              <w:top w:val="single" w:sz="4" w:space="0" w:color="auto"/>
              <w:bottom w:val="single" w:sz="4" w:space="0" w:color="auto"/>
            </w:tcBorders>
            <w:shd w:val="clear" w:color="auto" w:fill="auto"/>
            <w:vAlign w:val="center"/>
          </w:tcPr>
          <w:p w14:paraId="2FA73EAB" w14:textId="4FD22596"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63057853"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w:t>
            </w:r>
          </w:p>
        </w:tc>
        <w:tc>
          <w:tcPr>
            <w:tcW w:w="593" w:type="pct"/>
            <w:tcBorders>
              <w:top w:val="single" w:sz="4" w:space="0" w:color="auto"/>
              <w:bottom w:val="single" w:sz="4" w:space="0" w:color="auto"/>
            </w:tcBorders>
            <w:shd w:val="clear" w:color="auto" w:fill="auto"/>
            <w:vAlign w:val="center"/>
          </w:tcPr>
          <w:p w14:paraId="515747A3" w14:textId="558AFA01"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360BC7DE" w14:textId="77777777" w:rsidTr="009B72C1">
        <w:tc>
          <w:tcPr>
            <w:tcW w:w="1686" w:type="pct"/>
            <w:tcBorders>
              <w:top w:val="single" w:sz="4" w:space="0" w:color="auto"/>
              <w:bottom w:val="single" w:sz="4" w:space="0" w:color="auto"/>
            </w:tcBorders>
            <w:shd w:val="clear" w:color="auto" w:fill="auto"/>
            <w:vAlign w:val="center"/>
          </w:tcPr>
          <w:p w14:paraId="45AB198B" w14:textId="45AFD142" w:rsidR="00701B06" w:rsidRPr="00782354" w:rsidRDefault="006A4E10" w:rsidP="00782354">
            <w:pPr>
              <w:tabs>
                <w:tab w:val="left" w:pos="2820"/>
              </w:tabs>
              <w:spacing w:after="0" w:line="240" w:lineRule="auto"/>
              <w:rPr>
                <w:rFonts w:ascii="Proba Pro Lt" w:hAnsi="Proba Pro Lt" w:cs="Arial"/>
                <w:sz w:val="20"/>
                <w:szCs w:val="20"/>
              </w:rPr>
            </w:pPr>
            <w:hyperlink w:anchor="Organska_kemija" w:history="1">
              <w:r w:rsidR="00701B06" w:rsidRPr="008C3196">
                <w:rPr>
                  <w:rStyle w:val="Hyperlink"/>
                  <w:rFonts w:ascii="Proba Pro Lt" w:hAnsi="Proba Pro Lt"/>
                  <w:spacing w:val="-1"/>
                  <w:kern w:val="1"/>
                  <w:sz w:val="20"/>
                  <w:szCs w:val="20"/>
                </w:rPr>
                <w:t>Organska kemija</w:t>
              </w:r>
            </w:hyperlink>
          </w:p>
        </w:tc>
        <w:tc>
          <w:tcPr>
            <w:tcW w:w="1184" w:type="pct"/>
            <w:tcBorders>
              <w:top w:val="single" w:sz="4" w:space="0" w:color="auto"/>
              <w:bottom w:val="single" w:sz="4" w:space="0" w:color="auto"/>
            </w:tcBorders>
            <w:shd w:val="clear" w:color="auto" w:fill="auto"/>
            <w:vAlign w:val="center"/>
          </w:tcPr>
          <w:p w14:paraId="4FFFC1E9" w14:textId="22BAC738" w:rsidR="00701B06" w:rsidRPr="00782354" w:rsidRDefault="006A4E10" w:rsidP="00782354">
            <w:pPr>
              <w:tabs>
                <w:tab w:val="left" w:pos="2820"/>
              </w:tabs>
              <w:spacing w:after="0" w:line="240" w:lineRule="auto"/>
              <w:rPr>
                <w:rFonts w:ascii="Proba Pro Lt" w:hAnsi="Proba Pro Lt" w:cs="Arial"/>
                <w:sz w:val="20"/>
                <w:szCs w:val="20"/>
              </w:rPr>
            </w:pPr>
            <w:hyperlink r:id="rId22" w:history="1">
              <w:r w:rsidR="00F14D7F" w:rsidRPr="00C85AFD">
                <w:rPr>
                  <w:rStyle w:val="Hyperlink"/>
                  <w:rFonts w:ascii="Proba Pro Lt" w:hAnsi="Proba Pro Lt"/>
                  <w:spacing w:val="-1"/>
                  <w:kern w:val="1"/>
                  <w:sz w:val="20"/>
                  <w:szCs w:val="20"/>
                </w:rPr>
                <w:t>Lidija Barišić</w:t>
              </w:r>
            </w:hyperlink>
          </w:p>
        </w:tc>
        <w:tc>
          <w:tcPr>
            <w:tcW w:w="238" w:type="pct"/>
            <w:tcBorders>
              <w:top w:val="single" w:sz="4" w:space="0" w:color="auto"/>
              <w:bottom w:val="single" w:sz="4" w:space="0" w:color="auto"/>
            </w:tcBorders>
            <w:shd w:val="clear" w:color="auto" w:fill="auto"/>
            <w:vAlign w:val="center"/>
          </w:tcPr>
          <w:p w14:paraId="21BEEE60" w14:textId="2324DADC"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34CB8D7A" w14:textId="53C3F0A4" w:rsidR="00701B06" w:rsidRPr="00782354" w:rsidRDefault="00166C77"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9" w:type="pct"/>
            <w:tcBorders>
              <w:top w:val="single" w:sz="4" w:space="0" w:color="auto"/>
              <w:bottom w:val="single" w:sz="4" w:space="0" w:color="auto"/>
            </w:tcBorders>
            <w:shd w:val="clear" w:color="auto" w:fill="auto"/>
            <w:vAlign w:val="center"/>
          </w:tcPr>
          <w:p w14:paraId="7FFF486C" w14:textId="4CCA41F0" w:rsidR="00701B06" w:rsidRPr="00782354" w:rsidRDefault="00166C77"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7F8A65E5" w14:textId="4BF8D6F0"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63E5FB04"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2BA6B8C9" w14:textId="4FA5CBE8"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24CD1A30" w14:textId="77777777" w:rsidTr="009B72C1">
        <w:tc>
          <w:tcPr>
            <w:tcW w:w="1686" w:type="pct"/>
            <w:tcBorders>
              <w:top w:val="single" w:sz="4" w:space="0" w:color="auto"/>
              <w:bottom w:val="single" w:sz="4" w:space="0" w:color="auto"/>
            </w:tcBorders>
            <w:shd w:val="clear" w:color="auto" w:fill="auto"/>
            <w:vAlign w:val="center"/>
          </w:tcPr>
          <w:p w14:paraId="7CFF691C" w14:textId="3AFDC291" w:rsidR="00F14D7F" w:rsidRPr="00782354" w:rsidRDefault="006A4E10" w:rsidP="00F14D7F">
            <w:pPr>
              <w:tabs>
                <w:tab w:val="left" w:pos="2820"/>
              </w:tabs>
              <w:spacing w:after="0" w:line="240" w:lineRule="auto"/>
              <w:rPr>
                <w:rFonts w:ascii="Proba Pro Lt" w:hAnsi="Proba Pro Lt" w:cs="Arial"/>
                <w:sz w:val="20"/>
                <w:szCs w:val="20"/>
              </w:rPr>
            </w:pPr>
            <w:hyperlink w:anchor="Fizikalna_kemija" w:history="1">
              <w:r w:rsidR="00F14D7F" w:rsidRPr="008C3196">
                <w:rPr>
                  <w:rStyle w:val="Hyperlink"/>
                  <w:rFonts w:ascii="Proba Pro Lt" w:hAnsi="Proba Pro Lt"/>
                  <w:spacing w:val="-1"/>
                  <w:kern w:val="1"/>
                  <w:sz w:val="20"/>
                  <w:szCs w:val="20"/>
                </w:rPr>
                <w:t>Fizikalna kemija</w:t>
              </w:r>
            </w:hyperlink>
          </w:p>
        </w:tc>
        <w:tc>
          <w:tcPr>
            <w:tcW w:w="1184" w:type="pct"/>
            <w:tcBorders>
              <w:top w:val="single" w:sz="4" w:space="0" w:color="auto"/>
              <w:bottom w:val="single" w:sz="4" w:space="0" w:color="auto"/>
            </w:tcBorders>
            <w:shd w:val="clear" w:color="auto" w:fill="auto"/>
          </w:tcPr>
          <w:p w14:paraId="6D7052BA" w14:textId="49CC5562" w:rsidR="00F14D7F" w:rsidRPr="00782354" w:rsidRDefault="006A4E10" w:rsidP="00F14D7F">
            <w:pPr>
              <w:tabs>
                <w:tab w:val="left" w:pos="2820"/>
              </w:tabs>
              <w:spacing w:after="0" w:line="240" w:lineRule="auto"/>
              <w:rPr>
                <w:rFonts w:ascii="Proba Pro Lt" w:hAnsi="Proba Pro Lt" w:cs="Arial"/>
                <w:sz w:val="20"/>
                <w:szCs w:val="20"/>
              </w:rPr>
            </w:pPr>
            <w:hyperlink r:id="rId23" w:history="1">
              <w:r w:rsidR="00F14D7F" w:rsidRPr="006746E7">
                <w:rPr>
                  <w:rStyle w:val="Hyperlink"/>
                  <w:rFonts w:ascii="Proba Pro Lt" w:hAnsi="Proba Pro Lt"/>
                  <w:spacing w:val="-1"/>
                  <w:kern w:val="1"/>
                  <w:sz w:val="20"/>
                  <w:szCs w:val="20"/>
                </w:rPr>
                <w:t>Filip Šupljika</w:t>
              </w:r>
            </w:hyperlink>
          </w:p>
        </w:tc>
        <w:tc>
          <w:tcPr>
            <w:tcW w:w="238" w:type="pct"/>
            <w:tcBorders>
              <w:top w:val="single" w:sz="4" w:space="0" w:color="auto"/>
              <w:bottom w:val="single" w:sz="4" w:space="0" w:color="auto"/>
            </w:tcBorders>
            <w:shd w:val="clear" w:color="auto" w:fill="auto"/>
            <w:vAlign w:val="center"/>
          </w:tcPr>
          <w:p w14:paraId="092297A5" w14:textId="71115C26"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0F2041FA" w14:textId="6C23C78F"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9" w:type="pct"/>
            <w:tcBorders>
              <w:top w:val="single" w:sz="4" w:space="0" w:color="auto"/>
              <w:bottom w:val="single" w:sz="4" w:space="0" w:color="auto"/>
            </w:tcBorders>
            <w:shd w:val="clear" w:color="auto" w:fill="auto"/>
            <w:vAlign w:val="center"/>
          </w:tcPr>
          <w:p w14:paraId="638FCDAA" w14:textId="61852F61"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ED1D54A" w14:textId="245AA129"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08DBB3C1"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w:t>
            </w:r>
          </w:p>
        </w:tc>
        <w:tc>
          <w:tcPr>
            <w:tcW w:w="593" w:type="pct"/>
            <w:tcBorders>
              <w:top w:val="single" w:sz="4" w:space="0" w:color="auto"/>
              <w:bottom w:val="single" w:sz="4" w:space="0" w:color="auto"/>
            </w:tcBorders>
            <w:shd w:val="clear" w:color="auto" w:fill="auto"/>
            <w:vAlign w:val="center"/>
          </w:tcPr>
          <w:p w14:paraId="07AA2153" w14:textId="268C716D"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1CDC3AC3" w14:textId="77777777" w:rsidTr="009B72C1">
        <w:tc>
          <w:tcPr>
            <w:tcW w:w="1686" w:type="pct"/>
            <w:tcBorders>
              <w:top w:val="single" w:sz="4" w:space="0" w:color="auto"/>
              <w:bottom w:val="single" w:sz="4" w:space="0" w:color="auto"/>
            </w:tcBorders>
            <w:shd w:val="clear" w:color="auto" w:fill="auto"/>
            <w:vAlign w:val="center"/>
          </w:tcPr>
          <w:p w14:paraId="6B725D48" w14:textId="50E2DBFD" w:rsidR="00F14D7F" w:rsidRPr="00782354" w:rsidRDefault="006A4E10" w:rsidP="00F14D7F">
            <w:pPr>
              <w:tabs>
                <w:tab w:val="left" w:pos="2820"/>
              </w:tabs>
              <w:spacing w:after="0" w:line="240" w:lineRule="auto"/>
              <w:rPr>
                <w:rFonts w:ascii="Proba Pro Lt" w:hAnsi="Proba Pro Lt" w:cs="Arial"/>
                <w:sz w:val="20"/>
                <w:szCs w:val="20"/>
              </w:rPr>
            </w:pPr>
            <w:hyperlink w:anchor="Biologija_2" w:history="1">
              <w:r w:rsidR="00F14D7F" w:rsidRPr="00BC6FFD">
                <w:rPr>
                  <w:rStyle w:val="Hyperlink"/>
                  <w:rFonts w:ascii="Proba Pro Lt" w:hAnsi="Proba Pro Lt"/>
                  <w:spacing w:val="-1"/>
                  <w:kern w:val="1"/>
                  <w:sz w:val="20"/>
                  <w:szCs w:val="20"/>
                </w:rPr>
                <w:t>Biologija</w:t>
              </w:r>
              <w:r w:rsidR="00F14D7F" w:rsidRPr="00BC6FFD">
                <w:rPr>
                  <w:rStyle w:val="Hyperlink"/>
                  <w:rFonts w:ascii="Proba Pro Lt" w:hAnsi="Proba Pro Lt"/>
                  <w:spacing w:val="-1"/>
                  <w:kern w:val="1"/>
                  <w:sz w:val="20"/>
                  <w:szCs w:val="20"/>
                </w:rPr>
                <w:t xml:space="preserve"> </w:t>
              </w:r>
              <w:r w:rsidR="00F14D7F" w:rsidRPr="00BC6FFD">
                <w:rPr>
                  <w:rStyle w:val="Hyperlink"/>
                  <w:rFonts w:ascii="Proba Pro Lt" w:hAnsi="Proba Pro Lt"/>
                  <w:spacing w:val="-1"/>
                  <w:kern w:val="1"/>
                  <w:sz w:val="20"/>
                  <w:szCs w:val="20"/>
                </w:rPr>
                <w:t>2</w:t>
              </w:r>
            </w:hyperlink>
          </w:p>
        </w:tc>
        <w:tc>
          <w:tcPr>
            <w:tcW w:w="1184" w:type="pct"/>
            <w:tcBorders>
              <w:top w:val="single" w:sz="4" w:space="0" w:color="auto"/>
              <w:bottom w:val="single" w:sz="4" w:space="0" w:color="auto"/>
            </w:tcBorders>
            <w:shd w:val="clear" w:color="auto" w:fill="auto"/>
          </w:tcPr>
          <w:p w14:paraId="1D7175B0" w14:textId="7E518DC3" w:rsidR="00F14D7F" w:rsidRPr="00782354" w:rsidRDefault="006A4E10" w:rsidP="00F14D7F">
            <w:pPr>
              <w:tabs>
                <w:tab w:val="left" w:pos="2820"/>
              </w:tabs>
              <w:spacing w:after="0" w:line="240" w:lineRule="auto"/>
              <w:rPr>
                <w:rFonts w:ascii="Proba Pro Lt" w:hAnsi="Proba Pro Lt" w:cs="Arial"/>
                <w:sz w:val="20"/>
                <w:szCs w:val="20"/>
              </w:rPr>
            </w:pPr>
            <w:hyperlink r:id="rId24" w:history="1">
              <w:r w:rsidR="00F14D7F" w:rsidRPr="009F48B1">
                <w:rPr>
                  <w:rStyle w:val="Hyperlink"/>
                  <w:rFonts w:ascii="Proba Pro Lt" w:hAnsi="Proba Pro Lt"/>
                  <w:spacing w:val="-1"/>
                  <w:kern w:val="1"/>
                  <w:sz w:val="20"/>
                  <w:szCs w:val="20"/>
                </w:rPr>
                <w:t>Reno Hrašćan</w:t>
              </w:r>
            </w:hyperlink>
          </w:p>
        </w:tc>
        <w:tc>
          <w:tcPr>
            <w:tcW w:w="238" w:type="pct"/>
            <w:tcBorders>
              <w:top w:val="single" w:sz="4" w:space="0" w:color="auto"/>
              <w:bottom w:val="single" w:sz="4" w:space="0" w:color="auto"/>
            </w:tcBorders>
            <w:shd w:val="clear" w:color="auto" w:fill="auto"/>
            <w:vAlign w:val="center"/>
          </w:tcPr>
          <w:p w14:paraId="24BCB562" w14:textId="22B40E55"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28</w:t>
            </w:r>
          </w:p>
        </w:tc>
        <w:tc>
          <w:tcPr>
            <w:tcW w:w="238" w:type="pct"/>
            <w:tcBorders>
              <w:top w:val="single" w:sz="4" w:space="0" w:color="auto"/>
              <w:bottom w:val="single" w:sz="4" w:space="0" w:color="auto"/>
            </w:tcBorders>
            <w:shd w:val="clear" w:color="auto" w:fill="auto"/>
            <w:vAlign w:val="center"/>
          </w:tcPr>
          <w:p w14:paraId="76873F46" w14:textId="2415D0FF"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11</w:t>
            </w:r>
          </w:p>
        </w:tc>
        <w:tc>
          <w:tcPr>
            <w:tcW w:w="239" w:type="pct"/>
            <w:tcBorders>
              <w:top w:val="single" w:sz="4" w:space="0" w:color="auto"/>
              <w:bottom w:val="single" w:sz="4" w:space="0" w:color="auto"/>
            </w:tcBorders>
            <w:shd w:val="clear" w:color="auto" w:fill="auto"/>
            <w:vAlign w:val="center"/>
          </w:tcPr>
          <w:p w14:paraId="3D9355FE" w14:textId="410287AB"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22</w:t>
            </w:r>
          </w:p>
        </w:tc>
        <w:tc>
          <w:tcPr>
            <w:tcW w:w="440" w:type="pct"/>
            <w:tcBorders>
              <w:top w:val="single" w:sz="4" w:space="0" w:color="auto"/>
              <w:bottom w:val="single" w:sz="4" w:space="0" w:color="auto"/>
            </w:tcBorders>
            <w:shd w:val="clear" w:color="auto" w:fill="auto"/>
            <w:vAlign w:val="center"/>
          </w:tcPr>
          <w:p w14:paraId="5856CAF6" w14:textId="43E571EB"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B52978" w14:textId="6F8BAAC8"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05049BDE" w14:textId="74E83CE2"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0A2B43CD" w14:textId="77777777" w:rsidTr="009B72C1">
        <w:tc>
          <w:tcPr>
            <w:tcW w:w="1686" w:type="pct"/>
            <w:tcBorders>
              <w:top w:val="single" w:sz="4" w:space="0" w:color="auto"/>
              <w:bottom w:val="single" w:sz="4" w:space="0" w:color="auto"/>
            </w:tcBorders>
            <w:shd w:val="clear" w:color="auto" w:fill="auto"/>
            <w:vAlign w:val="center"/>
          </w:tcPr>
          <w:p w14:paraId="47C71DA3" w14:textId="3A7FA6B9" w:rsidR="00F14D7F" w:rsidRPr="00782354" w:rsidRDefault="006A4E10" w:rsidP="00F14D7F">
            <w:pPr>
              <w:tabs>
                <w:tab w:val="left" w:pos="2820"/>
              </w:tabs>
              <w:spacing w:after="0" w:line="240" w:lineRule="auto"/>
              <w:rPr>
                <w:rFonts w:ascii="Proba Pro Lt" w:hAnsi="Proba Pro Lt" w:cs="Arial"/>
                <w:sz w:val="20"/>
                <w:szCs w:val="20"/>
              </w:rPr>
            </w:pPr>
            <w:hyperlink w:anchor="Osnove_inženjerstva" w:history="1">
              <w:r w:rsidR="008C3196" w:rsidRPr="008C3196">
                <w:rPr>
                  <w:rStyle w:val="Hyperlink"/>
                  <w:rFonts w:ascii="Proba Pro Lt" w:hAnsi="Proba Pro Lt"/>
                  <w:spacing w:val="-1"/>
                  <w:kern w:val="1"/>
                  <w:sz w:val="20"/>
                  <w:szCs w:val="20"/>
                </w:rPr>
                <w:t>Osnove inženjerstva</w:t>
              </w:r>
            </w:hyperlink>
          </w:p>
        </w:tc>
        <w:tc>
          <w:tcPr>
            <w:tcW w:w="1184" w:type="pct"/>
            <w:tcBorders>
              <w:top w:val="single" w:sz="4" w:space="0" w:color="auto"/>
              <w:bottom w:val="single" w:sz="4" w:space="0" w:color="auto"/>
            </w:tcBorders>
            <w:shd w:val="clear" w:color="auto" w:fill="auto"/>
          </w:tcPr>
          <w:p w14:paraId="3CC8C50A" w14:textId="13D84510" w:rsidR="00F14D7F" w:rsidRPr="00782354" w:rsidRDefault="006A4E10" w:rsidP="00F14D7F">
            <w:pPr>
              <w:tabs>
                <w:tab w:val="left" w:pos="2820"/>
              </w:tabs>
              <w:spacing w:after="0" w:line="240" w:lineRule="auto"/>
              <w:rPr>
                <w:rFonts w:ascii="Proba Pro Lt" w:hAnsi="Proba Pro Lt" w:cs="Arial"/>
                <w:sz w:val="20"/>
                <w:szCs w:val="20"/>
              </w:rPr>
            </w:pPr>
            <w:hyperlink r:id="rId25" w:history="1">
              <w:r w:rsidR="00F14D7F" w:rsidRPr="00220E78">
                <w:rPr>
                  <w:rStyle w:val="Hyperlink"/>
                  <w:rFonts w:ascii="Proba Pro Lt" w:hAnsi="Proba Pro Lt"/>
                  <w:spacing w:val="-1"/>
                  <w:kern w:val="1"/>
                  <w:sz w:val="20"/>
                  <w:szCs w:val="20"/>
                </w:rPr>
                <w:t>Mirjana Čurlin</w:t>
              </w:r>
            </w:hyperlink>
          </w:p>
        </w:tc>
        <w:tc>
          <w:tcPr>
            <w:tcW w:w="238" w:type="pct"/>
            <w:tcBorders>
              <w:top w:val="single" w:sz="4" w:space="0" w:color="auto"/>
              <w:bottom w:val="single" w:sz="4" w:space="0" w:color="auto"/>
            </w:tcBorders>
            <w:shd w:val="clear" w:color="auto" w:fill="auto"/>
            <w:vAlign w:val="center"/>
          </w:tcPr>
          <w:p w14:paraId="7D3BEDC4" w14:textId="0B03D7AC"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F1D6FEF" w14:textId="191B844A" w:rsidR="00F14D7F" w:rsidRPr="00782354" w:rsidRDefault="00166C77"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F14D7F" w:rsidRPr="00782354">
              <w:rPr>
                <w:rFonts w:ascii="Proba Pro Lt" w:hAnsi="Proba Pro Lt"/>
                <w:spacing w:val="-1"/>
                <w:kern w:val="1"/>
                <w:sz w:val="20"/>
                <w:szCs w:val="20"/>
              </w:rPr>
              <w:t>0</w:t>
            </w:r>
          </w:p>
        </w:tc>
        <w:tc>
          <w:tcPr>
            <w:tcW w:w="239" w:type="pct"/>
            <w:tcBorders>
              <w:top w:val="single" w:sz="4" w:space="0" w:color="auto"/>
              <w:bottom w:val="single" w:sz="4" w:space="0" w:color="auto"/>
            </w:tcBorders>
            <w:shd w:val="clear" w:color="auto" w:fill="auto"/>
            <w:vAlign w:val="center"/>
          </w:tcPr>
          <w:p w14:paraId="275C2E38" w14:textId="7EA9D701"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665E0B4" w14:textId="54501DE9"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D6A225F" w14:textId="5C23B949"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3" w:type="pct"/>
            <w:tcBorders>
              <w:top w:val="single" w:sz="4" w:space="0" w:color="auto"/>
              <w:bottom w:val="single" w:sz="4" w:space="0" w:color="auto"/>
            </w:tcBorders>
            <w:shd w:val="clear" w:color="auto" w:fill="auto"/>
            <w:vAlign w:val="center"/>
          </w:tcPr>
          <w:p w14:paraId="4BB56D34" w14:textId="0C74A596"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9B72C1" w:rsidRPr="00782354" w14:paraId="5FA447CE" w14:textId="77777777" w:rsidTr="009B72C1">
        <w:tc>
          <w:tcPr>
            <w:tcW w:w="1686" w:type="pct"/>
            <w:tcBorders>
              <w:top w:val="single" w:sz="4" w:space="0" w:color="auto"/>
              <w:bottom w:val="single" w:sz="4" w:space="0" w:color="auto"/>
            </w:tcBorders>
            <w:shd w:val="clear" w:color="auto" w:fill="auto"/>
          </w:tcPr>
          <w:p w14:paraId="3FC18072" w14:textId="77777777" w:rsidR="009B72C1" w:rsidRPr="00782354" w:rsidRDefault="006A4E10" w:rsidP="009B72C1">
            <w:pPr>
              <w:tabs>
                <w:tab w:val="left" w:pos="2820"/>
              </w:tabs>
              <w:spacing w:after="0" w:line="240" w:lineRule="auto"/>
              <w:rPr>
                <w:rFonts w:ascii="Proba Pro Lt" w:hAnsi="Proba Pro Lt" w:cs="Arial"/>
                <w:sz w:val="20"/>
                <w:szCs w:val="20"/>
              </w:rPr>
            </w:pPr>
            <w:hyperlink w:anchor="TZK2" w:history="1">
              <w:r w:rsidR="009B72C1" w:rsidRPr="008C3196">
                <w:rPr>
                  <w:rStyle w:val="Hyperlink"/>
                  <w:rFonts w:ascii="Proba Pro Lt" w:hAnsi="Proba Pro Lt"/>
                  <w:spacing w:val="-1"/>
                  <w:kern w:val="1"/>
                  <w:sz w:val="20"/>
                  <w:szCs w:val="20"/>
                </w:rPr>
                <w:t>Tjelesna i zdravstvena kultura 2</w:t>
              </w:r>
            </w:hyperlink>
          </w:p>
        </w:tc>
        <w:tc>
          <w:tcPr>
            <w:tcW w:w="1184" w:type="pct"/>
            <w:tcBorders>
              <w:top w:val="single" w:sz="4" w:space="0" w:color="auto"/>
              <w:bottom w:val="single" w:sz="4" w:space="0" w:color="auto"/>
            </w:tcBorders>
            <w:shd w:val="clear" w:color="auto" w:fill="auto"/>
          </w:tcPr>
          <w:p w14:paraId="7D695AB8" w14:textId="77777777" w:rsidR="009B72C1" w:rsidRPr="00782354" w:rsidRDefault="006A4E10" w:rsidP="009B72C1">
            <w:pPr>
              <w:tabs>
                <w:tab w:val="left" w:pos="2820"/>
              </w:tabs>
              <w:spacing w:after="0" w:line="240" w:lineRule="auto"/>
              <w:rPr>
                <w:rFonts w:ascii="Proba Pro Lt" w:hAnsi="Proba Pro Lt" w:cs="Arial"/>
                <w:sz w:val="20"/>
                <w:szCs w:val="20"/>
              </w:rPr>
            </w:pPr>
            <w:hyperlink r:id="rId26" w:history="1">
              <w:r w:rsidR="009B72C1" w:rsidRPr="00251B91">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4DCA45B8"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238" w:type="pct"/>
            <w:tcBorders>
              <w:top w:val="single" w:sz="4" w:space="0" w:color="auto"/>
              <w:bottom w:val="single" w:sz="4" w:space="0" w:color="auto"/>
            </w:tcBorders>
            <w:shd w:val="clear" w:color="auto" w:fill="auto"/>
            <w:vAlign w:val="center"/>
          </w:tcPr>
          <w:p w14:paraId="63E18DDE"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239" w:type="pct"/>
            <w:tcBorders>
              <w:top w:val="single" w:sz="4" w:space="0" w:color="auto"/>
              <w:bottom w:val="single" w:sz="4" w:space="0" w:color="auto"/>
            </w:tcBorders>
            <w:shd w:val="clear" w:color="auto" w:fill="auto"/>
            <w:vAlign w:val="center"/>
          </w:tcPr>
          <w:p w14:paraId="5F0C584F"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3</w:t>
            </w:r>
            <w:r w:rsidRPr="00782354">
              <w:rPr>
                <w:rFonts w:ascii="Proba Pro Lt" w:hAnsi="Proba Pro Lt" w:cs="Arial"/>
                <w:sz w:val="20"/>
                <w:szCs w:val="20"/>
              </w:rPr>
              <w:t>0</w:t>
            </w:r>
          </w:p>
        </w:tc>
        <w:tc>
          <w:tcPr>
            <w:tcW w:w="440" w:type="pct"/>
            <w:tcBorders>
              <w:top w:val="single" w:sz="4" w:space="0" w:color="auto"/>
              <w:bottom w:val="single" w:sz="4" w:space="0" w:color="auto"/>
            </w:tcBorders>
            <w:shd w:val="clear" w:color="auto" w:fill="auto"/>
            <w:vAlign w:val="center"/>
          </w:tcPr>
          <w:p w14:paraId="77A4C6A8"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76613D2"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593" w:type="pct"/>
            <w:tcBorders>
              <w:top w:val="single" w:sz="4" w:space="0" w:color="auto"/>
              <w:bottom w:val="single" w:sz="4" w:space="0" w:color="auto"/>
            </w:tcBorders>
            <w:shd w:val="clear" w:color="auto" w:fill="auto"/>
            <w:vAlign w:val="center"/>
          </w:tcPr>
          <w:p w14:paraId="72130B45" w14:textId="77777777"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2CE64092" w14:textId="77777777" w:rsidTr="009B72C1">
        <w:tc>
          <w:tcPr>
            <w:tcW w:w="1686"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0C6E41" w:rsidRPr="00782354" w:rsidRDefault="000C6E41" w:rsidP="00782354">
            <w:pPr>
              <w:tabs>
                <w:tab w:val="left" w:pos="2820"/>
              </w:tabs>
              <w:spacing w:after="0" w:line="240" w:lineRule="auto"/>
              <w:rPr>
                <w:rFonts w:ascii="Proba Pro Lt" w:hAnsi="Proba Pro Lt"/>
                <w:b/>
                <w:spacing w:val="-1"/>
                <w:kern w:val="1"/>
                <w:sz w:val="20"/>
                <w:szCs w:val="20"/>
              </w:rPr>
            </w:pPr>
            <w:r w:rsidRPr="00782354">
              <w:rPr>
                <w:rFonts w:ascii="Proba Pro Lt" w:hAnsi="Proba Pro Lt"/>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0C6E41" w:rsidRPr="00782354" w:rsidRDefault="000C6E41" w:rsidP="00782354">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r w:rsidRPr="00782354">
              <w:rPr>
                <w:rFonts w:ascii="Proba Pro Lt" w:hAnsi="Proba Pro Lt"/>
                <w:b/>
                <w:spacing w:val="-1"/>
                <w:kern w:val="1"/>
                <w:sz w:val="20"/>
                <w:szCs w:val="20"/>
              </w:rPr>
              <w:t>30</w:t>
            </w:r>
          </w:p>
        </w:tc>
        <w:tc>
          <w:tcPr>
            <w:tcW w:w="593"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r>
    </w:tbl>
    <w:p w14:paraId="0FE356C8" w14:textId="5EA79115" w:rsidR="00701B06" w:rsidRPr="00782354" w:rsidRDefault="00701B06"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3"/>
        <w:gridCol w:w="2467"/>
        <w:gridCol w:w="503"/>
        <w:gridCol w:w="497"/>
        <w:gridCol w:w="497"/>
        <w:gridCol w:w="918"/>
        <w:gridCol w:w="797"/>
        <w:gridCol w:w="1244"/>
      </w:tblGrid>
      <w:tr w:rsidR="00701B06" w:rsidRPr="00782354" w14:paraId="1316A659" w14:textId="77777777" w:rsidTr="00791DAD">
        <w:tc>
          <w:tcPr>
            <w:tcW w:w="5000" w:type="pct"/>
            <w:gridSpan w:val="8"/>
            <w:tcBorders>
              <w:top w:val="single" w:sz="12" w:space="0" w:color="auto"/>
            </w:tcBorders>
          </w:tcPr>
          <w:p w14:paraId="074C3EEC" w14:textId="761B6EF0"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Godina studija: II  </w:t>
            </w:r>
          </w:p>
        </w:tc>
      </w:tr>
      <w:tr w:rsidR="00701B06" w:rsidRPr="00782354" w14:paraId="630DB22F" w14:textId="77777777" w:rsidTr="00791DAD">
        <w:tc>
          <w:tcPr>
            <w:tcW w:w="5000" w:type="pct"/>
            <w:gridSpan w:val="8"/>
            <w:tcBorders>
              <w:bottom w:val="single" w:sz="12" w:space="0" w:color="auto"/>
            </w:tcBorders>
          </w:tcPr>
          <w:p w14:paraId="66F86A2A" w14:textId="77777777"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Semestar: Zimski  </w:t>
            </w:r>
          </w:p>
        </w:tc>
      </w:tr>
      <w:tr w:rsidR="00701B06" w:rsidRPr="00782354" w14:paraId="73E4FA3E" w14:textId="77777777" w:rsidTr="00F14D7F">
        <w:tc>
          <w:tcPr>
            <w:tcW w:w="1683" w:type="pct"/>
            <w:tcBorders>
              <w:top w:val="single" w:sz="12" w:space="0" w:color="auto"/>
              <w:bottom w:val="single" w:sz="12" w:space="0" w:color="auto"/>
            </w:tcBorders>
            <w:shd w:val="clear" w:color="auto" w:fill="00A0DC"/>
            <w:vAlign w:val="center"/>
          </w:tcPr>
          <w:p w14:paraId="1F79A89E" w14:textId="77777777" w:rsidR="00701B06" w:rsidRPr="00782354" w:rsidRDefault="00701B06" w:rsidP="00782354">
            <w:pPr>
              <w:shd w:val="clear" w:color="auto" w:fill="00A0DC"/>
              <w:spacing w:after="0" w:line="240" w:lineRule="auto"/>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PREDMET</w:t>
            </w:r>
          </w:p>
        </w:tc>
        <w:tc>
          <w:tcPr>
            <w:tcW w:w="1182" w:type="pct"/>
            <w:tcBorders>
              <w:top w:val="single" w:sz="12" w:space="0" w:color="auto"/>
              <w:bottom w:val="single" w:sz="12" w:space="0" w:color="auto"/>
            </w:tcBorders>
            <w:shd w:val="clear" w:color="auto" w:fill="00A0DC"/>
            <w:vAlign w:val="center"/>
          </w:tcPr>
          <w:p w14:paraId="19466C53" w14:textId="453999CE" w:rsidR="00701B06" w:rsidRPr="00782354" w:rsidRDefault="005A01F3" w:rsidP="00782354">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1" w:type="pct"/>
            <w:tcBorders>
              <w:top w:val="single" w:sz="12" w:space="0" w:color="auto"/>
              <w:bottom w:val="single" w:sz="12" w:space="0" w:color="auto"/>
            </w:tcBorders>
            <w:shd w:val="clear" w:color="auto" w:fill="00A0DC"/>
            <w:vAlign w:val="center"/>
          </w:tcPr>
          <w:p w14:paraId="3DB66519"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9514BB9"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5ED2B14D"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7303CD39" w14:textId="77777777" w:rsidR="00701B06" w:rsidRPr="00782354" w:rsidRDefault="00701B06" w:rsidP="00782354">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Obvezni/ izborni</w:t>
            </w:r>
          </w:p>
        </w:tc>
      </w:tr>
      <w:tr w:rsidR="000C6E41" w:rsidRPr="00782354" w14:paraId="240E04A3" w14:textId="77777777" w:rsidTr="00F14D7F">
        <w:tc>
          <w:tcPr>
            <w:tcW w:w="1683" w:type="pct"/>
            <w:tcBorders>
              <w:top w:val="single" w:sz="12" w:space="0" w:color="auto"/>
              <w:bottom w:val="single" w:sz="4" w:space="0" w:color="auto"/>
            </w:tcBorders>
            <w:shd w:val="clear" w:color="auto" w:fill="auto"/>
            <w:vAlign w:val="center"/>
          </w:tcPr>
          <w:p w14:paraId="32610427" w14:textId="69955726" w:rsidR="00701B06" w:rsidRPr="00782354" w:rsidRDefault="006A4E10" w:rsidP="00782354">
            <w:pPr>
              <w:tabs>
                <w:tab w:val="left" w:pos="2820"/>
              </w:tabs>
              <w:spacing w:after="0" w:line="240" w:lineRule="auto"/>
              <w:rPr>
                <w:rFonts w:ascii="Proba Pro Lt" w:hAnsi="Proba Pro Lt" w:cs="Arial"/>
                <w:sz w:val="20"/>
                <w:szCs w:val="20"/>
              </w:rPr>
            </w:pPr>
            <w:hyperlink w:anchor="Sirovine_prehrambene_industrije" w:history="1">
              <w:r w:rsidR="00701B06" w:rsidRPr="008C3196">
                <w:rPr>
                  <w:rStyle w:val="Hyperlink"/>
                  <w:rFonts w:ascii="Proba Pro Lt" w:hAnsi="Proba Pro Lt"/>
                  <w:spacing w:val="-1"/>
                  <w:kern w:val="1"/>
                  <w:sz w:val="20"/>
                  <w:szCs w:val="20"/>
                </w:rPr>
                <w:t>Sirovine prehrambene industrije</w:t>
              </w:r>
            </w:hyperlink>
          </w:p>
        </w:tc>
        <w:tc>
          <w:tcPr>
            <w:tcW w:w="1182" w:type="pct"/>
            <w:tcBorders>
              <w:top w:val="single" w:sz="12" w:space="0" w:color="auto"/>
              <w:bottom w:val="single" w:sz="4" w:space="0" w:color="auto"/>
            </w:tcBorders>
            <w:shd w:val="clear" w:color="auto" w:fill="auto"/>
            <w:vAlign w:val="center"/>
          </w:tcPr>
          <w:p w14:paraId="4EE907BC" w14:textId="6C6BAEE6" w:rsidR="00701B06" w:rsidRPr="00782354" w:rsidRDefault="006A4E10" w:rsidP="00782354">
            <w:pPr>
              <w:tabs>
                <w:tab w:val="left" w:pos="2820"/>
              </w:tabs>
              <w:spacing w:after="0" w:line="240" w:lineRule="auto"/>
              <w:rPr>
                <w:rFonts w:ascii="Proba Pro Lt" w:hAnsi="Proba Pro Lt" w:cs="Arial"/>
                <w:sz w:val="20"/>
                <w:szCs w:val="20"/>
              </w:rPr>
            </w:pPr>
            <w:hyperlink r:id="rId27" w:history="1">
              <w:r w:rsidR="00F14D7F" w:rsidRPr="00CB559D">
                <w:rPr>
                  <w:rStyle w:val="Hyperlink"/>
                  <w:rFonts w:ascii="Proba Pro Lt" w:hAnsi="Proba Pro Lt"/>
                  <w:spacing w:val="-1"/>
                  <w:kern w:val="1"/>
                  <w:sz w:val="20"/>
                  <w:szCs w:val="20"/>
                </w:rPr>
                <w:t>Helga Medić</w:t>
              </w:r>
            </w:hyperlink>
          </w:p>
        </w:tc>
        <w:tc>
          <w:tcPr>
            <w:tcW w:w="241" w:type="pct"/>
            <w:tcBorders>
              <w:top w:val="single" w:sz="12" w:space="0" w:color="auto"/>
              <w:bottom w:val="single" w:sz="4" w:space="0" w:color="auto"/>
            </w:tcBorders>
            <w:shd w:val="clear" w:color="auto" w:fill="auto"/>
            <w:vAlign w:val="center"/>
          </w:tcPr>
          <w:p w14:paraId="5CDAA0A5" w14:textId="72A96277"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40</w:t>
            </w:r>
          </w:p>
        </w:tc>
        <w:tc>
          <w:tcPr>
            <w:tcW w:w="238" w:type="pct"/>
            <w:tcBorders>
              <w:top w:val="single" w:sz="12" w:space="0" w:color="auto"/>
              <w:bottom w:val="single" w:sz="4" w:space="0" w:color="auto"/>
            </w:tcBorders>
            <w:shd w:val="clear" w:color="auto" w:fill="auto"/>
            <w:vAlign w:val="center"/>
          </w:tcPr>
          <w:p w14:paraId="4A51C29E" w14:textId="67335AE6"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38" w:type="pct"/>
            <w:tcBorders>
              <w:top w:val="single" w:sz="12" w:space="0" w:color="auto"/>
              <w:bottom w:val="single" w:sz="4" w:space="0" w:color="auto"/>
            </w:tcBorders>
            <w:shd w:val="clear" w:color="auto" w:fill="auto"/>
            <w:vAlign w:val="center"/>
          </w:tcPr>
          <w:p w14:paraId="3DA3F7B9" w14:textId="38332A82"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6634341" w14:textId="7F7A3043"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5418ECA2"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w:t>
            </w:r>
          </w:p>
        </w:tc>
        <w:tc>
          <w:tcPr>
            <w:tcW w:w="596" w:type="pct"/>
            <w:tcBorders>
              <w:top w:val="single" w:sz="12" w:space="0" w:color="auto"/>
              <w:bottom w:val="single" w:sz="4" w:space="0" w:color="auto"/>
            </w:tcBorders>
            <w:shd w:val="clear" w:color="auto" w:fill="auto"/>
            <w:vAlign w:val="center"/>
          </w:tcPr>
          <w:p w14:paraId="69C4200A" w14:textId="27854B96"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147ED387" w14:textId="77777777" w:rsidTr="00F14D7F">
        <w:tc>
          <w:tcPr>
            <w:tcW w:w="1683" w:type="pct"/>
            <w:tcBorders>
              <w:top w:val="single" w:sz="4" w:space="0" w:color="auto"/>
              <w:bottom w:val="single" w:sz="4" w:space="0" w:color="auto"/>
            </w:tcBorders>
            <w:shd w:val="clear" w:color="auto" w:fill="auto"/>
            <w:vAlign w:val="center"/>
          </w:tcPr>
          <w:p w14:paraId="48D4B55C" w14:textId="285DF16A" w:rsidR="00701B06" w:rsidRPr="00782354" w:rsidRDefault="006A4E10" w:rsidP="00782354">
            <w:pPr>
              <w:tabs>
                <w:tab w:val="left" w:pos="2820"/>
              </w:tabs>
              <w:spacing w:after="0" w:line="240" w:lineRule="auto"/>
              <w:rPr>
                <w:rFonts w:ascii="Proba Pro Lt" w:hAnsi="Proba Pro Lt" w:cs="Arial"/>
                <w:sz w:val="20"/>
                <w:szCs w:val="20"/>
              </w:rPr>
            </w:pPr>
            <w:hyperlink w:anchor="Biostatistika" w:history="1">
              <w:r w:rsidR="00166C77">
                <w:rPr>
                  <w:rStyle w:val="Hyperlink"/>
                  <w:rFonts w:ascii="Proba Pro Lt" w:hAnsi="Proba Pro Lt"/>
                  <w:spacing w:val="-1"/>
                  <w:kern w:val="1"/>
                  <w:sz w:val="20"/>
                  <w:szCs w:val="20"/>
                </w:rPr>
                <w:t>S</w:t>
              </w:r>
              <w:r w:rsidR="00701B06" w:rsidRPr="008C3196">
                <w:rPr>
                  <w:rStyle w:val="Hyperlink"/>
                  <w:rFonts w:ascii="Proba Pro Lt" w:hAnsi="Proba Pro Lt"/>
                  <w:spacing w:val="-1"/>
                  <w:kern w:val="1"/>
                  <w:sz w:val="20"/>
                  <w:szCs w:val="20"/>
                </w:rPr>
                <w:t>tatistika</w:t>
              </w:r>
            </w:hyperlink>
          </w:p>
        </w:tc>
        <w:tc>
          <w:tcPr>
            <w:tcW w:w="1182" w:type="pct"/>
            <w:tcBorders>
              <w:top w:val="single" w:sz="4" w:space="0" w:color="auto"/>
              <w:bottom w:val="single" w:sz="4" w:space="0" w:color="auto"/>
            </w:tcBorders>
            <w:shd w:val="clear" w:color="auto" w:fill="auto"/>
            <w:vAlign w:val="center"/>
          </w:tcPr>
          <w:p w14:paraId="233E6397" w14:textId="05EAE77B" w:rsidR="00701B06" w:rsidRPr="00782354" w:rsidRDefault="006A4E10" w:rsidP="00782354">
            <w:pPr>
              <w:tabs>
                <w:tab w:val="left" w:pos="2820"/>
              </w:tabs>
              <w:spacing w:after="0" w:line="240" w:lineRule="auto"/>
              <w:rPr>
                <w:rFonts w:ascii="Proba Pro Lt" w:hAnsi="Proba Pro Lt" w:cs="Arial"/>
                <w:sz w:val="20"/>
                <w:szCs w:val="20"/>
              </w:rPr>
            </w:pPr>
            <w:hyperlink r:id="rId28" w:history="1">
              <w:r w:rsidR="001A00BC" w:rsidRPr="00476AEB">
                <w:rPr>
                  <w:rStyle w:val="Hyperlink"/>
                  <w:rFonts w:ascii="Proba Pro Lt" w:hAnsi="Proba Pro Lt"/>
                  <w:spacing w:val="-1"/>
                  <w:kern w:val="1"/>
                  <w:sz w:val="20"/>
                  <w:szCs w:val="20"/>
                </w:rPr>
                <w:t>Julije Jakšetić</w:t>
              </w:r>
            </w:hyperlink>
          </w:p>
        </w:tc>
        <w:tc>
          <w:tcPr>
            <w:tcW w:w="241" w:type="pct"/>
            <w:tcBorders>
              <w:top w:val="single" w:sz="4" w:space="0" w:color="auto"/>
              <w:bottom w:val="single" w:sz="4" w:space="0" w:color="auto"/>
            </w:tcBorders>
            <w:shd w:val="clear" w:color="auto" w:fill="auto"/>
            <w:vAlign w:val="center"/>
          </w:tcPr>
          <w:p w14:paraId="2B7F512D" w14:textId="1DF287DC"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4E5A0376" w14:textId="07BD0515" w:rsidR="00701B06" w:rsidRPr="00782354" w:rsidRDefault="003A3645" w:rsidP="003A3645">
            <w:pPr>
              <w:tabs>
                <w:tab w:val="left" w:pos="2820"/>
              </w:tabs>
              <w:spacing w:after="0" w:line="240" w:lineRule="auto"/>
              <w:rPr>
                <w:rFonts w:ascii="Proba Pro Lt" w:hAnsi="Proba Pro Lt" w:cs="Arial"/>
                <w:sz w:val="20"/>
                <w:szCs w:val="20"/>
              </w:rPr>
            </w:pPr>
            <w:r>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6E43B715" w14:textId="0ACEF3EB" w:rsidR="00701B06"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701B06"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D38C14" w14:textId="0D9A7753"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5B3AED06"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757B4123" w14:textId="3FB18133"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08F0FF8E" w14:textId="77777777" w:rsidTr="00F14D7F">
        <w:tc>
          <w:tcPr>
            <w:tcW w:w="1683" w:type="pct"/>
            <w:tcBorders>
              <w:top w:val="single" w:sz="4" w:space="0" w:color="auto"/>
              <w:bottom w:val="single" w:sz="4" w:space="0" w:color="auto"/>
            </w:tcBorders>
            <w:shd w:val="clear" w:color="auto" w:fill="auto"/>
            <w:vAlign w:val="center"/>
          </w:tcPr>
          <w:p w14:paraId="6085A69A" w14:textId="31DA3D3D" w:rsidR="00F14D7F" w:rsidRPr="00782354" w:rsidRDefault="006A4E10" w:rsidP="00F14D7F">
            <w:pPr>
              <w:tabs>
                <w:tab w:val="left" w:pos="2820"/>
              </w:tabs>
              <w:spacing w:after="0" w:line="240" w:lineRule="auto"/>
              <w:rPr>
                <w:rFonts w:ascii="Proba Pro Lt" w:hAnsi="Proba Pro Lt" w:cs="Arial"/>
                <w:sz w:val="20"/>
                <w:szCs w:val="20"/>
              </w:rPr>
            </w:pPr>
            <w:hyperlink w:anchor="Biokemija_1" w:history="1">
              <w:r w:rsidR="00F14D7F" w:rsidRPr="008C3196">
                <w:rPr>
                  <w:rStyle w:val="Hyperlink"/>
                  <w:rFonts w:ascii="Proba Pro Lt" w:hAnsi="Proba Pro Lt"/>
                  <w:spacing w:val="-1"/>
                  <w:kern w:val="1"/>
                  <w:sz w:val="20"/>
                  <w:szCs w:val="20"/>
                </w:rPr>
                <w:t>Biokemija 1</w:t>
              </w:r>
            </w:hyperlink>
          </w:p>
        </w:tc>
        <w:tc>
          <w:tcPr>
            <w:tcW w:w="1182" w:type="pct"/>
            <w:tcBorders>
              <w:top w:val="single" w:sz="4" w:space="0" w:color="auto"/>
              <w:bottom w:val="single" w:sz="4" w:space="0" w:color="auto"/>
            </w:tcBorders>
            <w:shd w:val="clear" w:color="auto" w:fill="auto"/>
            <w:vAlign w:val="center"/>
          </w:tcPr>
          <w:p w14:paraId="02554382" w14:textId="02719729" w:rsidR="00F14D7F" w:rsidRPr="00782354" w:rsidRDefault="006A4E10" w:rsidP="00F14D7F">
            <w:pPr>
              <w:tabs>
                <w:tab w:val="left" w:pos="2820"/>
              </w:tabs>
              <w:spacing w:after="0" w:line="240" w:lineRule="auto"/>
              <w:rPr>
                <w:rFonts w:ascii="Proba Pro Lt" w:hAnsi="Proba Pro Lt" w:cs="Arial"/>
                <w:sz w:val="20"/>
                <w:szCs w:val="20"/>
              </w:rPr>
            </w:pPr>
            <w:hyperlink r:id="rId29" w:history="1">
              <w:r w:rsidR="00F14D7F" w:rsidRPr="00521AAA">
                <w:rPr>
                  <w:rStyle w:val="Hyperlink"/>
                  <w:rFonts w:ascii="Proba Pro Lt" w:hAnsi="Proba Pro Lt"/>
                  <w:spacing w:val="-1"/>
                  <w:kern w:val="1"/>
                  <w:sz w:val="20"/>
                  <w:szCs w:val="20"/>
                </w:rPr>
                <w:t>Vladimir Mrša</w:t>
              </w:r>
            </w:hyperlink>
          </w:p>
        </w:tc>
        <w:tc>
          <w:tcPr>
            <w:tcW w:w="241" w:type="pct"/>
            <w:tcBorders>
              <w:top w:val="single" w:sz="4" w:space="0" w:color="auto"/>
              <w:bottom w:val="single" w:sz="4" w:space="0" w:color="auto"/>
            </w:tcBorders>
            <w:shd w:val="clear" w:color="auto" w:fill="auto"/>
            <w:vAlign w:val="center"/>
          </w:tcPr>
          <w:p w14:paraId="1C0B7260" w14:textId="236EDDEC"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7E2F7D6D" w14:textId="06DC7B50" w:rsidR="00F14D7F" w:rsidRPr="00782354" w:rsidRDefault="003A3645"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F14D7F" w:rsidRPr="00782354">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EEBCA69" w14:textId="53CEB369" w:rsidR="00F14D7F" w:rsidRPr="00782354" w:rsidRDefault="003A3645"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w:t>
            </w:r>
            <w:r w:rsidR="00F14D7F"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6C11C40" w14:textId="79E05DBA"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7EA3E7C7"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389360B0" w14:textId="17B654DA"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F14D7F" w:rsidRPr="00782354" w14:paraId="73125BD1" w14:textId="77777777" w:rsidTr="00F14D7F">
        <w:tc>
          <w:tcPr>
            <w:tcW w:w="1683" w:type="pct"/>
            <w:tcBorders>
              <w:top w:val="single" w:sz="4" w:space="0" w:color="auto"/>
              <w:bottom w:val="single" w:sz="4" w:space="0" w:color="auto"/>
            </w:tcBorders>
            <w:shd w:val="clear" w:color="auto" w:fill="auto"/>
            <w:vAlign w:val="center"/>
          </w:tcPr>
          <w:p w14:paraId="2088A63B" w14:textId="78CEC319" w:rsidR="00F14D7F" w:rsidRPr="00782354" w:rsidRDefault="006A4E10" w:rsidP="00F14D7F">
            <w:pPr>
              <w:tabs>
                <w:tab w:val="left" w:pos="2820"/>
              </w:tabs>
              <w:spacing w:after="0" w:line="240" w:lineRule="auto"/>
              <w:rPr>
                <w:rFonts w:ascii="Proba Pro Lt" w:hAnsi="Proba Pro Lt" w:cs="Arial"/>
                <w:sz w:val="20"/>
                <w:szCs w:val="20"/>
              </w:rPr>
            </w:pPr>
            <w:hyperlink w:anchor="Mikrobiologija" w:history="1">
              <w:r w:rsidR="00F14D7F" w:rsidRPr="008C3196">
                <w:rPr>
                  <w:rStyle w:val="Hyperlink"/>
                  <w:rFonts w:ascii="Proba Pro Lt" w:hAnsi="Proba Pro Lt"/>
                  <w:spacing w:val="-1"/>
                  <w:kern w:val="1"/>
                  <w:sz w:val="20"/>
                  <w:szCs w:val="20"/>
                </w:rPr>
                <w:t>Mikrobiologija</w:t>
              </w:r>
            </w:hyperlink>
          </w:p>
        </w:tc>
        <w:tc>
          <w:tcPr>
            <w:tcW w:w="1182" w:type="pct"/>
            <w:tcBorders>
              <w:top w:val="single" w:sz="4" w:space="0" w:color="auto"/>
              <w:bottom w:val="single" w:sz="4" w:space="0" w:color="auto"/>
            </w:tcBorders>
            <w:shd w:val="clear" w:color="auto" w:fill="auto"/>
            <w:vAlign w:val="center"/>
          </w:tcPr>
          <w:p w14:paraId="355DEF64" w14:textId="75C11221" w:rsidR="00F14D7F" w:rsidRPr="00782354" w:rsidRDefault="006A4E10" w:rsidP="00F14D7F">
            <w:pPr>
              <w:tabs>
                <w:tab w:val="left" w:pos="2820"/>
              </w:tabs>
              <w:spacing w:after="0" w:line="240" w:lineRule="auto"/>
              <w:rPr>
                <w:rFonts w:ascii="Proba Pro Lt" w:hAnsi="Proba Pro Lt" w:cs="Arial"/>
                <w:sz w:val="20"/>
                <w:szCs w:val="20"/>
              </w:rPr>
            </w:pPr>
            <w:hyperlink r:id="rId30" w:history="1">
              <w:r w:rsidR="00F14D7F" w:rsidRPr="00CB559D">
                <w:rPr>
                  <w:rStyle w:val="Hyperlink"/>
                  <w:rFonts w:ascii="Proba Pro Lt" w:hAnsi="Proba Pro Lt"/>
                  <w:spacing w:val="-1"/>
                  <w:kern w:val="1"/>
                  <w:sz w:val="20"/>
                  <w:szCs w:val="20"/>
                </w:rPr>
                <w:t>Ksenija Markov</w:t>
              </w:r>
            </w:hyperlink>
          </w:p>
        </w:tc>
        <w:tc>
          <w:tcPr>
            <w:tcW w:w="241" w:type="pct"/>
            <w:tcBorders>
              <w:top w:val="single" w:sz="4" w:space="0" w:color="auto"/>
              <w:bottom w:val="single" w:sz="4" w:space="0" w:color="auto"/>
            </w:tcBorders>
            <w:shd w:val="clear" w:color="auto" w:fill="auto"/>
            <w:vAlign w:val="center"/>
          </w:tcPr>
          <w:p w14:paraId="6FB58D84" w14:textId="283ADA08"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2302F804" w14:textId="1192CBA0" w:rsidR="00F14D7F" w:rsidRPr="00782354" w:rsidRDefault="003A3645"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43F17D0E" w14:textId="30B4E332" w:rsidR="00F14D7F" w:rsidRPr="00782354" w:rsidRDefault="003A3645" w:rsidP="00F14D7F">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2257667E" w14:textId="2F7899B7"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70FFAD02"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w:t>
            </w:r>
          </w:p>
        </w:tc>
        <w:tc>
          <w:tcPr>
            <w:tcW w:w="596" w:type="pct"/>
            <w:tcBorders>
              <w:top w:val="single" w:sz="4" w:space="0" w:color="auto"/>
              <w:bottom w:val="single" w:sz="4" w:space="0" w:color="auto"/>
            </w:tcBorders>
            <w:shd w:val="clear" w:color="auto" w:fill="auto"/>
            <w:vAlign w:val="center"/>
          </w:tcPr>
          <w:p w14:paraId="3EE5058A" w14:textId="48E1E212" w:rsidR="00F14D7F" w:rsidRPr="00782354" w:rsidRDefault="00F14D7F" w:rsidP="00F14D7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13FAF867" w14:textId="77777777" w:rsidTr="00F14D7F">
        <w:tc>
          <w:tcPr>
            <w:tcW w:w="1683" w:type="pct"/>
            <w:tcBorders>
              <w:top w:val="single" w:sz="4" w:space="0" w:color="auto"/>
              <w:bottom w:val="single" w:sz="4" w:space="0" w:color="auto"/>
            </w:tcBorders>
            <w:shd w:val="clear" w:color="auto" w:fill="auto"/>
            <w:vAlign w:val="center"/>
          </w:tcPr>
          <w:p w14:paraId="22595537" w14:textId="67BB771F" w:rsidR="00701B06" w:rsidRPr="00782354" w:rsidRDefault="006A4E10" w:rsidP="003A3645">
            <w:pPr>
              <w:tabs>
                <w:tab w:val="left" w:pos="2820"/>
              </w:tabs>
              <w:spacing w:after="0" w:line="240" w:lineRule="auto"/>
              <w:rPr>
                <w:rFonts w:ascii="Proba Pro Lt" w:hAnsi="Proba Pro Lt" w:cs="Arial"/>
                <w:sz w:val="20"/>
                <w:szCs w:val="20"/>
              </w:rPr>
            </w:pPr>
            <w:hyperlink w:anchor="Fenomeni_prijelaza" w:history="1">
              <w:r w:rsidR="003A3645" w:rsidRPr="003A3645">
                <w:rPr>
                  <w:rStyle w:val="Hyperlink"/>
                  <w:rFonts w:ascii="Proba Pro Lt" w:hAnsi="Proba Pro Lt"/>
                  <w:spacing w:val="-1"/>
                  <w:kern w:val="1"/>
                  <w:sz w:val="20"/>
                  <w:szCs w:val="20"/>
                </w:rPr>
                <w:t>Fenomeni prijelaza</w:t>
              </w:r>
            </w:hyperlink>
          </w:p>
        </w:tc>
        <w:tc>
          <w:tcPr>
            <w:tcW w:w="1182" w:type="pct"/>
            <w:tcBorders>
              <w:top w:val="single" w:sz="4" w:space="0" w:color="auto"/>
              <w:bottom w:val="single" w:sz="4" w:space="0" w:color="auto"/>
            </w:tcBorders>
            <w:shd w:val="clear" w:color="auto" w:fill="auto"/>
            <w:vAlign w:val="center"/>
          </w:tcPr>
          <w:p w14:paraId="5826F539" w14:textId="3830B08D" w:rsidR="00701B06" w:rsidRPr="00782354" w:rsidRDefault="006A4E10" w:rsidP="00782354">
            <w:pPr>
              <w:tabs>
                <w:tab w:val="left" w:pos="2820"/>
              </w:tabs>
              <w:spacing w:after="0" w:line="240" w:lineRule="auto"/>
              <w:rPr>
                <w:rFonts w:ascii="Proba Pro Lt" w:hAnsi="Proba Pro Lt" w:cs="Arial"/>
                <w:sz w:val="20"/>
                <w:szCs w:val="20"/>
              </w:rPr>
            </w:pPr>
            <w:hyperlink r:id="rId31" w:history="1">
              <w:r w:rsidR="00F14D7F" w:rsidRPr="00795FD6">
                <w:rPr>
                  <w:rStyle w:val="Hyperlink"/>
                  <w:rFonts w:ascii="Proba Pro Lt" w:hAnsi="Proba Pro Lt"/>
                  <w:spacing w:val="-1"/>
                  <w:kern w:val="1"/>
                  <w:sz w:val="20"/>
                  <w:szCs w:val="20"/>
                </w:rPr>
                <w:t>Tomislav Bosiljkov</w:t>
              </w:r>
            </w:hyperlink>
          </w:p>
        </w:tc>
        <w:tc>
          <w:tcPr>
            <w:tcW w:w="241" w:type="pct"/>
            <w:tcBorders>
              <w:top w:val="single" w:sz="4" w:space="0" w:color="auto"/>
              <w:bottom w:val="single" w:sz="4" w:space="0" w:color="auto"/>
            </w:tcBorders>
            <w:shd w:val="clear" w:color="auto" w:fill="auto"/>
            <w:vAlign w:val="center"/>
          </w:tcPr>
          <w:p w14:paraId="699A682B" w14:textId="74E9DC0D"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39B1901" w14:textId="2C79720B" w:rsidR="00701B06"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501B1DF8" w14:textId="3ED618F2"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3B598E6F" w14:textId="40ADBFB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1B9D1F56"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6" w:type="pct"/>
            <w:tcBorders>
              <w:top w:val="single" w:sz="4" w:space="0" w:color="auto"/>
              <w:bottom w:val="single" w:sz="4" w:space="0" w:color="auto"/>
            </w:tcBorders>
            <w:shd w:val="clear" w:color="auto" w:fill="auto"/>
            <w:vAlign w:val="center"/>
          </w:tcPr>
          <w:p w14:paraId="7B01ED56" w14:textId="1CAAB331"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726A9A5F" w14:textId="77777777" w:rsidTr="00F14D7F">
        <w:tc>
          <w:tcPr>
            <w:tcW w:w="1683" w:type="pct"/>
            <w:tcBorders>
              <w:top w:val="single" w:sz="4" w:space="0" w:color="auto"/>
              <w:bottom w:val="single" w:sz="4" w:space="0" w:color="auto"/>
            </w:tcBorders>
            <w:shd w:val="clear" w:color="auto" w:fill="auto"/>
            <w:vAlign w:val="center"/>
          </w:tcPr>
          <w:p w14:paraId="19A69685" w14:textId="1CD44E4F" w:rsidR="00701B06" w:rsidRPr="00782354" w:rsidRDefault="006A4E10" w:rsidP="00782354">
            <w:pPr>
              <w:tabs>
                <w:tab w:val="left" w:pos="2820"/>
              </w:tabs>
              <w:spacing w:after="0" w:line="240" w:lineRule="auto"/>
              <w:rPr>
                <w:rFonts w:ascii="Proba Pro Lt" w:hAnsi="Proba Pro Lt" w:cs="Arial"/>
                <w:sz w:val="20"/>
                <w:szCs w:val="20"/>
              </w:rPr>
            </w:pPr>
            <w:hyperlink w:anchor="Tehnologija_vode" w:history="1">
              <w:r w:rsidR="00701B06" w:rsidRPr="008C3196">
                <w:rPr>
                  <w:rStyle w:val="Hyperlink"/>
                  <w:rFonts w:ascii="Proba Pro Lt" w:hAnsi="Proba Pro Lt"/>
                  <w:spacing w:val="-1"/>
                  <w:kern w:val="1"/>
                  <w:sz w:val="20"/>
                  <w:szCs w:val="20"/>
                </w:rPr>
                <w:t>Tehnologija vode</w:t>
              </w:r>
            </w:hyperlink>
          </w:p>
        </w:tc>
        <w:tc>
          <w:tcPr>
            <w:tcW w:w="1182" w:type="pct"/>
            <w:tcBorders>
              <w:top w:val="single" w:sz="4" w:space="0" w:color="auto"/>
              <w:bottom w:val="single" w:sz="4" w:space="0" w:color="auto"/>
            </w:tcBorders>
            <w:shd w:val="clear" w:color="auto" w:fill="auto"/>
            <w:vAlign w:val="center"/>
          </w:tcPr>
          <w:p w14:paraId="26E93AC5" w14:textId="2808FC1F" w:rsidR="00701B06" w:rsidRPr="00782354" w:rsidRDefault="006A4E10" w:rsidP="00782354">
            <w:pPr>
              <w:tabs>
                <w:tab w:val="left" w:pos="2820"/>
              </w:tabs>
              <w:spacing w:after="0" w:line="240" w:lineRule="auto"/>
              <w:rPr>
                <w:rFonts w:ascii="Proba Pro Lt" w:hAnsi="Proba Pro Lt" w:cs="Arial"/>
                <w:sz w:val="20"/>
                <w:szCs w:val="20"/>
              </w:rPr>
            </w:pPr>
            <w:hyperlink r:id="rId32" w:history="1">
              <w:r w:rsidR="00251B91" w:rsidRPr="00251B91">
                <w:rPr>
                  <w:rStyle w:val="Hyperlink"/>
                  <w:rFonts w:ascii="Proba Pro Lt" w:hAnsi="Proba Pro Lt"/>
                  <w:spacing w:val="-1"/>
                  <w:kern w:val="1"/>
                  <w:sz w:val="20"/>
                  <w:szCs w:val="20"/>
                </w:rPr>
                <w:t>Josip Ć</w:t>
              </w:r>
              <w:r w:rsidR="00F14D7F" w:rsidRPr="00251B91">
                <w:rPr>
                  <w:rStyle w:val="Hyperlink"/>
                  <w:rFonts w:ascii="Proba Pro Lt" w:hAnsi="Proba Pro Lt"/>
                  <w:spacing w:val="-1"/>
                  <w:kern w:val="1"/>
                  <w:sz w:val="20"/>
                  <w:szCs w:val="20"/>
                </w:rPr>
                <w:t>urko</w:t>
              </w:r>
            </w:hyperlink>
          </w:p>
        </w:tc>
        <w:tc>
          <w:tcPr>
            <w:tcW w:w="241" w:type="pct"/>
            <w:tcBorders>
              <w:top w:val="single" w:sz="4" w:space="0" w:color="auto"/>
              <w:bottom w:val="single" w:sz="4" w:space="0" w:color="auto"/>
            </w:tcBorders>
            <w:shd w:val="clear" w:color="auto" w:fill="auto"/>
            <w:vAlign w:val="center"/>
          </w:tcPr>
          <w:p w14:paraId="5C8051DC" w14:textId="3687D12F"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41D14AE6" w14:textId="343D9D0D"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15333B90" w14:textId="3ABECA66" w:rsidR="00701B06"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701B06"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6980CD44" w14:textId="64A1DA0D"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D4F8E43" w14:textId="75C7F896"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w:t>
            </w:r>
          </w:p>
        </w:tc>
        <w:tc>
          <w:tcPr>
            <w:tcW w:w="596" w:type="pct"/>
            <w:tcBorders>
              <w:top w:val="single" w:sz="4" w:space="0" w:color="auto"/>
              <w:bottom w:val="single" w:sz="4" w:space="0" w:color="auto"/>
            </w:tcBorders>
            <w:shd w:val="clear" w:color="auto" w:fill="auto"/>
            <w:vAlign w:val="center"/>
          </w:tcPr>
          <w:p w14:paraId="40114AAD" w14:textId="050E8757"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701B06" w:rsidRPr="00782354" w14:paraId="217853CC" w14:textId="77777777" w:rsidTr="00F14D7F">
        <w:tc>
          <w:tcPr>
            <w:tcW w:w="1683" w:type="pct"/>
            <w:tcBorders>
              <w:top w:val="single" w:sz="4" w:space="0" w:color="auto"/>
              <w:bottom w:val="single" w:sz="4" w:space="0" w:color="auto"/>
            </w:tcBorders>
            <w:shd w:val="clear" w:color="auto" w:fill="auto"/>
            <w:vAlign w:val="center"/>
          </w:tcPr>
          <w:p w14:paraId="5F3AA122" w14:textId="6CF3F89B" w:rsidR="00701B06" w:rsidRPr="00782354" w:rsidRDefault="006A4E10" w:rsidP="00782354">
            <w:pPr>
              <w:suppressAutoHyphens/>
              <w:spacing w:after="0" w:line="240" w:lineRule="auto"/>
              <w:rPr>
                <w:rFonts w:ascii="Proba Pro Lt" w:hAnsi="Proba Pro Lt"/>
                <w:spacing w:val="-1"/>
                <w:kern w:val="1"/>
                <w:sz w:val="20"/>
                <w:szCs w:val="20"/>
              </w:rPr>
            </w:pPr>
            <w:hyperlink w:anchor="Engleski_II" w:history="1">
              <w:r w:rsidR="00701B06" w:rsidRPr="003A3645">
                <w:rPr>
                  <w:rStyle w:val="Hyperlink"/>
                  <w:rFonts w:ascii="Proba Pro Lt" w:hAnsi="Proba Pro Lt"/>
                  <w:spacing w:val="-1"/>
                  <w:kern w:val="1"/>
                  <w:sz w:val="20"/>
                  <w:szCs w:val="20"/>
                </w:rPr>
                <w:t xml:space="preserve">Engleski jezik </w:t>
              </w:r>
              <w:r w:rsidR="003A3645" w:rsidRPr="003A3645">
                <w:rPr>
                  <w:rStyle w:val="Hyperlink"/>
                  <w:rFonts w:ascii="Proba Pro Lt" w:hAnsi="Proba Pro Lt"/>
                  <w:spacing w:val="-1"/>
                  <w:kern w:val="1"/>
                  <w:sz w:val="20"/>
                  <w:szCs w:val="20"/>
                </w:rPr>
                <w:t>u struci 2</w:t>
              </w:r>
            </w:hyperlink>
          </w:p>
          <w:p w14:paraId="7EB1324F" w14:textId="40145BAC" w:rsidR="00701B06" w:rsidRPr="00782354" w:rsidRDefault="006A4E10" w:rsidP="00782354">
            <w:pPr>
              <w:tabs>
                <w:tab w:val="left" w:pos="2820"/>
              </w:tabs>
              <w:spacing w:after="0" w:line="240" w:lineRule="auto"/>
              <w:rPr>
                <w:rFonts w:ascii="Proba Pro Lt" w:hAnsi="Proba Pro Lt" w:cs="Arial"/>
                <w:sz w:val="20"/>
                <w:szCs w:val="20"/>
              </w:rPr>
            </w:pPr>
            <w:hyperlink w:anchor="Njemački_II" w:history="1">
              <w:r w:rsidR="00701B06" w:rsidRPr="003A3645">
                <w:rPr>
                  <w:rStyle w:val="Hyperlink"/>
                  <w:rFonts w:ascii="Proba Pro Lt" w:hAnsi="Proba Pro Lt"/>
                  <w:spacing w:val="-1"/>
                  <w:kern w:val="1"/>
                  <w:sz w:val="20"/>
                  <w:szCs w:val="20"/>
                </w:rPr>
                <w:t xml:space="preserve">Njemački jezik </w:t>
              </w:r>
              <w:r w:rsidR="008C3196" w:rsidRPr="003A3645">
                <w:rPr>
                  <w:rStyle w:val="Hyperlink"/>
                  <w:rFonts w:ascii="Proba Pro Lt" w:hAnsi="Proba Pro Lt"/>
                  <w:spacing w:val="-1"/>
                  <w:kern w:val="1"/>
                  <w:sz w:val="20"/>
                  <w:szCs w:val="20"/>
                </w:rPr>
                <w:t>u str</w:t>
              </w:r>
              <w:r w:rsidR="003A3645" w:rsidRPr="003A3645">
                <w:rPr>
                  <w:rStyle w:val="Hyperlink"/>
                  <w:rFonts w:ascii="Proba Pro Lt" w:hAnsi="Proba Pro Lt"/>
                  <w:spacing w:val="-1"/>
                  <w:kern w:val="1"/>
                  <w:sz w:val="20"/>
                  <w:szCs w:val="20"/>
                </w:rPr>
                <w:t>uci 2</w:t>
              </w:r>
            </w:hyperlink>
          </w:p>
        </w:tc>
        <w:tc>
          <w:tcPr>
            <w:tcW w:w="1182" w:type="pct"/>
            <w:tcBorders>
              <w:top w:val="single" w:sz="4" w:space="0" w:color="auto"/>
              <w:bottom w:val="single" w:sz="4" w:space="0" w:color="auto"/>
            </w:tcBorders>
            <w:shd w:val="clear" w:color="auto" w:fill="auto"/>
            <w:vAlign w:val="center"/>
          </w:tcPr>
          <w:p w14:paraId="6EE3EE04" w14:textId="17EB9E75" w:rsidR="00701B06" w:rsidRPr="00782354" w:rsidRDefault="006A4E10" w:rsidP="00F14D7F">
            <w:pPr>
              <w:tabs>
                <w:tab w:val="left" w:pos="2820"/>
              </w:tabs>
              <w:spacing w:after="0" w:line="240" w:lineRule="auto"/>
              <w:rPr>
                <w:rFonts w:ascii="Proba Pro Lt" w:hAnsi="Proba Pro Lt" w:cs="Arial"/>
                <w:sz w:val="20"/>
                <w:szCs w:val="20"/>
              </w:rPr>
            </w:pPr>
            <w:hyperlink r:id="rId33" w:history="1">
              <w:r w:rsidR="00F14D7F" w:rsidRPr="00521AAA">
                <w:rPr>
                  <w:rStyle w:val="Hyperlink"/>
                  <w:rFonts w:ascii="Proba Pro Lt" w:hAnsi="Proba Pro Lt"/>
                  <w:spacing w:val="-1"/>
                  <w:kern w:val="1"/>
                  <w:sz w:val="20"/>
                  <w:szCs w:val="20"/>
                </w:rPr>
                <w:t>Di</w:t>
              </w:r>
              <w:r w:rsidR="00852DC8">
                <w:rPr>
                  <w:rStyle w:val="Hyperlink"/>
                  <w:rFonts w:ascii="Proba Pro Lt" w:hAnsi="Proba Pro Lt"/>
                  <w:spacing w:val="-1"/>
                  <w:kern w:val="1"/>
                  <w:sz w:val="20"/>
                  <w:szCs w:val="20"/>
                </w:rPr>
                <w:t>j</w:t>
              </w:r>
              <w:r w:rsidR="00F14D7F" w:rsidRPr="00521AAA">
                <w:rPr>
                  <w:rStyle w:val="Hyperlink"/>
                  <w:rFonts w:ascii="Proba Pro Lt" w:hAnsi="Proba Pro Lt"/>
                  <w:spacing w:val="-1"/>
                  <w:kern w:val="1"/>
                  <w:sz w:val="20"/>
                  <w:szCs w:val="20"/>
                </w:rPr>
                <w:t>ana Njerš</w:t>
              </w:r>
            </w:hyperlink>
          </w:p>
        </w:tc>
        <w:tc>
          <w:tcPr>
            <w:tcW w:w="241" w:type="pct"/>
            <w:tcBorders>
              <w:top w:val="single" w:sz="4" w:space="0" w:color="auto"/>
              <w:bottom w:val="single" w:sz="4" w:space="0" w:color="auto"/>
            </w:tcBorders>
            <w:shd w:val="clear" w:color="auto" w:fill="auto"/>
            <w:vAlign w:val="center"/>
          </w:tcPr>
          <w:p w14:paraId="392F1041" w14:textId="79717D92"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5D8F70BE" w14:textId="26320F54" w:rsidR="00701B06" w:rsidRPr="00782354" w:rsidRDefault="00FB42B3"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62E50EC6" w14:textId="5D224E30" w:rsidR="00701B06" w:rsidRPr="00782354" w:rsidRDefault="00FB42B3"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0874B566" w14:textId="3037127E"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05FBA03" w14:textId="697FF235"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w:t>
            </w:r>
          </w:p>
        </w:tc>
        <w:tc>
          <w:tcPr>
            <w:tcW w:w="596" w:type="pct"/>
            <w:tcBorders>
              <w:top w:val="single" w:sz="4" w:space="0" w:color="auto"/>
              <w:bottom w:val="single" w:sz="4" w:space="0" w:color="auto"/>
            </w:tcBorders>
            <w:shd w:val="clear" w:color="auto" w:fill="auto"/>
            <w:vAlign w:val="center"/>
          </w:tcPr>
          <w:p w14:paraId="736FC227" w14:textId="3E88A79B" w:rsidR="00701B06" w:rsidRPr="00782354" w:rsidRDefault="00701B06"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9B72C1" w:rsidRPr="00782354" w14:paraId="2FF1B1C2" w14:textId="77777777" w:rsidTr="009B72C1">
        <w:tc>
          <w:tcPr>
            <w:tcW w:w="1683" w:type="pct"/>
            <w:tcBorders>
              <w:top w:val="single" w:sz="4" w:space="0" w:color="auto"/>
              <w:bottom w:val="single" w:sz="4" w:space="0" w:color="auto"/>
            </w:tcBorders>
            <w:shd w:val="clear" w:color="auto" w:fill="auto"/>
          </w:tcPr>
          <w:p w14:paraId="09B7D527" w14:textId="043DF602" w:rsidR="009B72C1" w:rsidRDefault="006A4E10" w:rsidP="009B72C1">
            <w:pPr>
              <w:suppressAutoHyphens/>
              <w:spacing w:after="0" w:line="240" w:lineRule="auto"/>
              <w:rPr>
                <w:rFonts w:ascii="Proba Pro Lt" w:hAnsi="Proba Pro Lt"/>
                <w:spacing w:val="-1"/>
                <w:kern w:val="1"/>
                <w:sz w:val="20"/>
                <w:szCs w:val="20"/>
              </w:rPr>
            </w:pPr>
            <w:hyperlink w:anchor="TZK3" w:history="1">
              <w:r w:rsidR="009B72C1" w:rsidRPr="00EC0E30">
                <w:rPr>
                  <w:rStyle w:val="Hyperlink"/>
                  <w:rFonts w:ascii="Proba Pro Lt" w:hAnsi="Proba Pro Lt"/>
                  <w:spacing w:val="-1"/>
                  <w:kern w:val="1"/>
                  <w:sz w:val="20"/>
                  <w:szCs w:val="20"/>
                </w:rPr>
                <w:t>Tjelesna i zdravstvena kultura 3</w:t>
              </w:r>
            </w:hyperlink>
          </w:p>
        </w:tc>
        <w:tc>
          <w:tcPr>
            <w:tcW w:w="1182" w:type="pct"/>
            <w:tcBorders>
              <w:top w:val="single" w:sz="4" w:space="0" w:color="auto"/>
              <w:bottom w:val="single" w:sz="4" w:space="0" w:color="auto"/>
            </w:tcBorders>
            <w:shd w:val="clear" w:color="auto" w:fill="auto"/>
          </w:tcPr>
          <w:p w14:paraId="6C78F5DC" w14:textId="19F39FA7" w:rsidR="009B72C1" w:rsidRDefault="006A4E10" w:rsidP="009B72C1">
            <w:pPr>
              <w:suppressAutoHyphens/>
              <w:spacing w:after="0" w:line="240" w:lineRule="auto"/>
              <w:rPr>
                <w:rFonts w:ascii="Proba Pro Lt" w:hAnsi="Proba Pro Lt"/>
                <w:spacing w:val="-1"/>
                <w:kern w:val="1"/>
                <w:sz w:val="20"/>
                <w:szCs w:val="20"/>
              </w:rPr>
            </w:pPr>
            <w:hyperlink r:id="rId34" w:history="1">
              <w:r w:rsidR="009B72C1" w:rsidRPr="009B72C1">
                <w:rPr>
                  <w:rStyle w:val="Hyperlink"/>
                  <w:rFonts w:ascii="Proba Pro Lt" w:hAnsi="Proba Pro Lt"/>
                  <w:spacing w:val="-1"/>
                  <w:kern w:val="1"/>
                  <w:sz w:val="20"/>
                  <w:szCs w:val="20"/>
                </w:rPr>
                <w:t>Lidija Podvalej</w:t>
              </w:r>
            </w:hyperlink>
          </w:p>
        </w:tc>
        <w:tc>
          <w:tcPr>
            <w:tcW w:w="241" w:type="pct"/>
            <w:tcBorders>
              <w:top w:val="single" w:sz="4" w:space="0" w:color="auto"/>
              <w:bottom w:val="single" w:sz="4" w:space="0" w:color="auto"/>
            </w:tcBorders>
            <w:shd w:val="clear" w:color="auto" w:fill="auto"/>
            <w:vAlign w:val="center"/>
          </w:tcPr>
          <w:p w14:paraId="777CD7B4" w14:textId="7FF7A0A3" w:rsidR="009B72C1" w:rsidRPr="00782354" w:rsidRDefault="009B72C1" w:rsidP="009B72C1">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cs="Arial"/>
                <w:sz w:val="20"/>
                <w:szCs w:val="20"/>
              </w:rPr>
              <w:t>0</w:t>
            </w:r>
          </w:p>
        </w:tc>
        <w:tc>
          <w:tcPr>
            <w:tcW w:w="238" w:type="pct"/>
            <w:tcBorders>
              <w:top w:val="single" w:sz="4" w:space="0" w:color="auto"/>
              <w:bottom w:val="single" w:sz="4" w:space="0" w:color="auto"/>
            </w:tcBorders>
            <w:shd w:val="clear" w:color="auto" w:fill="auto"/>
            <w:vAlign w:val="center"/>
          </w:tcPr>
          <w:p w14:paraId="0B6C0C0E" w14:textId="59DA8852" w:rsidR="009B72C1" w:rsidRDefault="009B72C1" w:rsidP="009B72C1">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cs="Arial"/>
                <w:sz w:val="20"/>
                <w:szCs w:val="20"/>
              </w:rPr>
              <w:t>0</w:t>
            </w:r>
          </w:p>
        </w:tc>
        <w:tc>
          <w:tcPr>
            <w:tcW w:w="238" w:type="pct"/>
            <w:tcBorders>
              <w:top w:val="single" w:sz="4" w:space="0" w:color="auto"/>
              <w:bottom w:val="single" w:sz="4" w:space="0" w:color="auto"/>
            </w:tcBorders>
            <w:shd w:val="clear" w:color="auto" w:fill="auto"/>
            <w:vAlign w:val="center"/>
          </w:tcPr>
          <w:p w14:paraId="4B172BB5" w14:textId="2FAC9C6A" w:rsidR="009B72C1" w:rsidRDefault="009B72C1" w:rsidP="009B72C1">
            <w:pPr>
              <w:tabs>
                <w:tab w:val="left" w:pos="2820"/>
              </w:tabs>
              <w:spacing w:after="0" w:line="240" w:lineRule="auto"/>
              <w:jc w:val="center"/>
              <w:rPr>
                <w:rFonts w:ascii="Proba Pro Lt" w:hAnsi="Proba Pro Lt"/>
                <w:spacing w:val="-1"/>
                <w:kern w:val="1"/>
                <w:sz w:val="20"/>
                <w:szCs w:val="20"/>
              </w:rPr>
            </w:pPr>
            <w:r>
              <w:rPr>
                <w:rFonts w:ascii="Proba Pro Lt" w:hAnsi="Proba Pro Lt" w:cs="Arial"/>
                <w:sz w:val="20"/>
                <w:szCs w:val="20"/>
              </w:rPr>
              <w:t>3</w:t>
            </w:r>
            <w:r w:rsidRPr="00782354">
              <w:rPr>
                <w:rFonts w:ascii="Proba Pro Lt" w:hAnsi="Proba Pro Lt" w:cs="Arial"/>
                <w:sz w:val="20"/>
                <w:szCs w:val="20"/>
              </w:rPr>
              <w:t>0</w:t>
            </w:r>
          </w:p>
        </w:tc>
        <w:tc>
          <w:tcPr>
            <w:tcW w:w="440" w:type="pct"/>
            <w:tcBorders>
              <w:top w:val="single" w:sz="4" w:space="0" w:color="auto"/>
              <w:bottom w:val="single" w:sz="4" w:space="0" w:color="auto"/>
            </w:tcBorders>
            <w:shd w:val="clear" w:color="auto" w:fill="auto"/>
            <w:vAlign w:val="center"/>
          </w:tcPr>
          <w:p w14:paraId="52F4A88D" w14:textId="0BF95432"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F31559" w14:textId="771FB2CA" w:rsidR="009B72C1" w:rsidRPr="00782354" w:rsidRDefault="009B72C1" w:rsidP="009B72C1">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cs="Arial"/>
                <w:sz w:val="20"/>
                <w:szCs w:val="20"/>
              </w:rPr>
              <w:t>0</w:t>
            </w:r>
          </w:p>
        </w:tc>
        <w:tc>
          <w:tcPr>
            <w:tcW w:w="596" w:type="pct"/>
            <w:tcBorders>
              <w:top w:val="single" w:sz="4" w:space="0" w:color="auto"/>
              <w:bottom w:val="single" w:sz="4" w:space="0" w:color="auto"/>
            </w:tcBorders>
            <w:shd w:val="clear" w:color="auto" w:fill="auto"/>
            <w:vAlign w:val="center"/>
          </w:tcPr>
          <w:p w14:paraId="1E86AEEE" w14:textId="161AEB2B"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9B72C1" w:rsidRPr="00782354" w14:paraId="26CC9BBE" w14:textId="77777777" w:rsidTr="00F14D7F">
        <w:tc>
          <w:tcPr>
            <w:tcW w:w="1683" w:type="pct"/>
            <w:tcBorders>
              <w:top w:val="single" w:sz="4" w:space="0" w:color="auto"/>
              <w:left w:val="single" w:sz="12" w:space="0" w:color="auto"/>
              <w:bottom w:val="single" w:sz="4" w:space="0" w:color="auto"/>
              <w:right w:val="single" w:sz="4" w:space="0" w:color="auto"/>
            </w:tcBorders>
            <w:shd w:val="clear" w:color="auto" w:fill="auto"/>
            <w:vAlign w:val="center"/>
          </w:tcPr>
          <w:p w14:paraId="1847EE11" w14:textId="77777777" w:rsidR="009B72C1" w:rsidRPr="00782354" w:rsidRDefault="009B72C1" w:rsidP="009B72C1">
            <w:pPr>
              <w:suppressAutoHyphens/>
              <w:spacing w:after="0" w:line="240" w:lineRule="auto"/>
              <w:rPr>
                <w:rFonts w:ascii="Proba Pro Lt" w:hAnsi="Proba Pro Lt"/>
                <w:b/>
                <w:spacing w:val="-1"/>
                <w:kern w:val="1"/>
                <w:sz w:val="20"/>
                <w:szCs w:val="20"/>
              </w:rPr>
            </w:pPr>
            <w:r w:rsidRPr="00782354">
              <w:rPr>
                <w:rFonts w:ascii="Proba Pro Lt" w:hAnsi="Proba Pro Lt"/>
                <w:b/>
                <w:spacing w:val="-1"/>
                <w:kern w:val="1"/>
                <w:sz w:val="20"/>
                <w:szCs w:val="20"/>
              </w:rPr>
              <w:t>Ukupno</w:t>
            </w:r>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1A84D187" w14:textId="77777777" w:rsidR="009B72C1" w:rsidRPr="00782354" w:rsidRDefault="009B72C1" w:rsidP="009B72C1">
            <w:pPr>
              <w:suppressAutoHyphens/>
              <w:spacing w:after="0" w:line="240" w:lineRule="auto"/>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77777777" w:rsidR="009B72C1" w:rsidRPr="00782354" w:rsidRDefault="009B72C1" w:rsidP="009B72C1">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77777777" w:rsidR="009B72C1" w:rsidRPr="00782354" w:rsidRDefault="009B72C1" w:rsidP="009B72C1">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038CB5D" w14:textId="77777777" w:rsidR="009B72C1" w:rsidRPr="00782354" w:rsidRDefault="009B72C1" w:rsidP="009B72C1">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3B57CEFD" w:rsidR="009B72C1" w:rsidRPr="00782354" w:rsidRDefault="009B72C1" w:rsidP="009B72C1">
            <w:pPr>
              <w:tabs>
                <w:tab w:val="left" w:pos="2820"/>
              </w:tabs>
              <w:spacing w:after="0" w:line="240" w:lineRule="auto"/>
              <w:jc w:val="center"/>
              <w:rPr>
                <w:rFonts w:ascii="Proba Pro Lt" w:hAnsi="Proba Pro Lt"/>
                <w:b/>
                <w:spacing w:val="-1"/>
                <w:kern w:val="1"/>
                <w:sz w:val="20"/>
                <w:szCs w:val="20"/>
              </w:rPr>
            </w:pPr>
            <w:r w:rsidRPr="00782354">
              <w:rPr>
                <w:rFonts w:ascii="Proba Pro Lt" w:hAnsi="Proba Pro Lt"/>
                <w:b/>
                <w:spacing w:val="-1"/>
                <w:kern w:val="1"/>
                <w:sz w:val="20"/>
                <w:szCs w:val="20"/>
              </w:rPr>
              <w:t>29</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r>
    </w:tbl>
    <w:p w14:paraId="5D75B276" w14:textId="6752F759" w:rsidR="00701B06" w:rsidRPr="00782354" w:rsidRDefault="00701B06"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45"/>
        <w:gridCol w:w="2498"/>
        <w:gridCol w:w="497"/>
        <w:gridCol w:w="503"/>
        <w:gridCol w:w="438"/>
        <w:gridCol w:w="918"/>
        <w:gridCol w:w="797"/>
        <w:gridCol w:w="1240"/>
      </w:tblGrid>
      <w:tr w:rsidR="00701B06" w:rsidRPr="00782354" w14:paraId="5CACA3E7" w14:textId="77777777" w:rsidTr="00791DAD">
        <w:tc>
          <w:tcPr>
            <w:tcW w:w="5000" w:type="pct"/>
            <w:gridSpan w:val="8"/>
            <w:tcBorders>
              <w:top w:val="single" w:sz="12" w:space="0" w:color="auto"/>
            </w:tcBorders>
          </w:tcPr>
          <w:p w14:paraId="059C6A74" w14:textId="48E38AC9"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Godina studija: II  </w:t>
            </w:r>
          </w:p>
        </w:tc>
      </w:tr>
      <w:tr w:rsidR="00701B06" w:rsidRPr="00782354" w14:paraId="5F4513FF" w14:textId="77777777" w:rsidTr="00791DAD">
        <w:tc>
          <w:tcPr>
            <w:tcW w:w="5000" w:type="pct"/>
            <w:gridSpan w:val="8"/>
            <w:tcBorders>
              <w:bottom w:val="single" w:sz="12" w:space="0" w:color="auto"/>
            </w:tcBorders>
          </w:tcPr>
          <w:p w14:paraId="6618C4DC" w14:textId="733B15CA"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Semestar: Ljetni</w:t>
            </w:r>
          </w:p>
        </w:tc>
      </w:tr>
      <w:tr w:rsidR="00701B06" w:rsidRPr="00782354" w14:paraId="53A36E50" w14:textId="77777777" w:rsidTr="009B72C1">
        <w:tc>
          <w:tcPr>
            <w:tcW w:w="1698" w:type="pct"/>
            <w:tcBorders>
              <w:top w:val="single" w:sz="12" w:space="0" w:color="auto"/>
              <w:bottom w:val="single" w:sz="12" w:space="0" w:color="auto"/>
            </w:tcBorders>
            <w:shd w:val="clear" w:color="auto" w:fill="00A0DC"/>
            <w:vAlign w:val="center"/>
          </w:tcPr>
          <w:p w14:paraId="781D02F0" w14:textId="77777777" w:rsidR="00701B06" w:rsidRPr="00782354" w:rsidRDefault="00701B06" w:rsidP="00782354">
            <w:pPr>
              <w:shd w:val="clear" w:color="auto" w:fill="00A0DC"/>
              <w:spacing w:after="0" w:line="240" w:lineRule="auto"/>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PREDMET</w:t>
            </w:r>
          </w:p>
        </w:tc>
        <w:tc>
          <w:tcPr>
            <w:tcW w:w="1197" w:type="pct"/>
            <w:tcBorders>
              <w:top w:val="single" w:sz="12" w:space="0" w:color="auto"/>
              <w:bottom w:val="single" w:sz="12" w:space="0" w:color="auto"/>
            </w:tcBorders>
            <w:shd w:val="clear" w:color="auto" w:fill="00A0DC"/>
            <w:vAlign w:val="center"/>
          </w:tcPr>
          <w:p w14:paraId="0C06A135" w14:textId="7F9D8AF9" w:rsidR="00701B06" w:rsidRPr="00782354" w:rsidRDefault="005A01F3" w:rsidP="00782354">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75633702"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w:t>
            </w:r>
          </w:p>
        </w:tc>
        <w:tc>
          <w:tcPr>
            <w:tcW w:w="241" w:type="pct"/>
            <w:tcBorders>
              <w:top w:val="single" w:sz="12" w:space="0" w:color="auto"/>
              <w:bottom w:val="single" w:sz="12" w:space="0" w:color="auto"/>
            </w:tcBorders>
            <w:shd w:val="clear" w:color="auto" w:fill="00A0DC"/>
            <w:vAlign w:val="center"/>
          </w:tcPr>
          <w:p w14:paraId="7A422FE0"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S</w:t>
            </w:r>
          </w:p>
        </w:tc>
        <w:tc>
          <w:tcPr>
            <w:tcW w:w="210" w:type="pct"/>
            <w:tcBorders>
              <w:top w:val="single" w:sz="12" w:space="0" w:color="auto"/>
              <w:bottom w:val="single" w:sz="12" w:space="0" w:color="auto"/>
            </w:tcBorders>
            <w:shd w:val="clear" w:color="auto" w:fill="00A0DC"/>
            <w:vAlign w:val="center"/>
          </w:tcPr>
          <w:p w14:paraId="583390CC"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0552C6DB"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Obvezni/ izborni</w:t>
            </w:r>
          </w:p>
        </w:tc>
      </w:tr>
      <w:tr w:rsidR="000C6E41" w:rsidRPr="00782354" w14:paraId="53D359E6" w14:textId="77777777" w:rsidTr="009B72C1">
        <w:tc>
          <w:tcPr>
            <w:tcW w:w="1698" w:type="pct"/>
            <w:tcBorders>
              <w:top w:val="single" w:sz="12" w:space="0" w:color="auto"/>
              <w:bottom w:val="single" w:sz="4" w:space="0" w:color="auto"/>
            </w:tcBorders>
            <w:shd w:val="clear" w:color="auto" w:fill="auto"/>
            <w:vAlign w:val="center"/>
          </w:tcPr>
          <w:p w14:paraId="3FCBDA17" w14:textId="085ED5E4" w:rsidR="000C6E41" w:rsidRPr="00782354" w:rsidRDefault="006A4E10" w:rsidP="00782354">
            <w:pPr>
              <w:tabs>
                <w:tab w:val="left" w:pos="2820"/>
              </w:tabs>
              <w:spacing w:after="0" w:line="240" w:lineRule="auto"/>
              <w:rPr>
                <w:rFonts w:ascii="Proba Pro Lt" w:hAnsi="Proba Pro Lt" w:cs="Arial"/>
                <w:sz w:val="20"/>
                <w:szCs w:val="20"/>
              </w:rPr>
            </w:pPr>
            <w:hyperlink w:anchor="Kemija_biokemija_hrane" w:history="1">
              <w:r w:rsidR="000C6E41" w:rsidRPr="008C3196">
                <w:rPr>
                  <w:rStyle w:val="Hyperlink"/>
                  <w:rFonts w:ascii="Proba Pro Lt" w:hAnsi="Proba Pro Lt"/>
                  <w:spacing w:val="-1"/>
                  <w:kern w:val="1"/>
                  <w:sz w:val="20"/>
                  <w:szCs w:val="20"/>
                </w:rPr>
                <w:t>Kemija i biokemija hrane</w:t>
              </w:r>
            </w:hyperlink>
          </w:p>
        </w:tc>
        <w:tc>
          <w:tcPr>
            <w:tcW w:w="1197" w:type="pct"/>
            <w:tcBorders>
              <w:top w:val="single" w:sz="12" w:space="0" w:color="auto"/>
              <w:bottom w:val="single" w:sz="4" w:space="0" w:color="auto"/>
            </w:tcBorders>
            <w:shd w:val="clear" w:color="auto" w:fill="auto"/>
            <w:vAlign w:val="center"/>
          </w:tcPr>
          <w:p w14:paraId="0A7A74D5" w14:textId="22735D64" w:rsidR="000C6E41" w:rsidRPr="00782354" w:rsidRDefault="006A4E10" w:rsidP="00782354">
            <w:pPr>
              <w:tabs>
                <w:tab w:val="left" w:pos="2820"/>
              </w:tabs>
              <w:spacing w:after="0" w:line="240" w:lineRule="auto"/>
              <w:rPr>
                <w:rFonts w:ascii="Proba Pro Lt" w:hAnsi="Proba Pro Lt" w:cs="Arial"/>
                <w:sz w:val="20"/>
                <w:szCs w:val="20"/>
              </w:rPr>
            </w:pPr>
            <w:hyperlink r:id="rId35" w:history="1">
              <w:r w:rsidR="00F14D7F" w:rsidRPr="001120BA">
                <w:rPr>
                  <w:rStyle w:val="Hyperlink"/>
                  <w:rFonts w:ascii="Proba Pro Lt" w:hAnsi="Proba Pro Lt"/>
                  <w:spacing w:val="-1"/>
                  <w:kern w:val="1"/>
                  <w:sz w:val="20"/>
                  <w:szCs w:val="20"/>
                </w:rPr>
                <w:t>Ines Panjkota Krbavčić</w:t>
              </w:r>
            </w:hyperlink>
          </w:p>
        </w:tc>
        <w:tc>
          <w:tcPr>
            <w:tcW w:w="238" w:type="pct"/>
            <w:tcBorders>
              <w:top w:val="single" w:sz="12" w:space="0" w:color="auto"/>
              <w:bottom w:val="single" w:sz="4" w:space="0" w:color="auto"/>
            </w:tcBorders>
            <w:shd w:val="clear" w:color="auto" w:fill="auto"/>
            <w:vAlign w:val="center"/>
          </w:tcPr>
          <w:p w14:paraId="16E0C601" w14:textId="33A14DE8"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41" w:type="pct"/>
            <w:tcBorders>
              <w:top w:val="single" w:sz="12" w:space="0" w:color="auto"/>
              <w:bottom w:val="single" w:sz="4" w:space="0" w:color="auto"/>
            </w:tcBorders>
            <w:shd w:val="clear" w:color="auto" w:fill="auto"/>
            <w:vAlign w:val="center"/>
          </w:tcPr>
          <w:p w14:paraId="4818D7CC" w14:textId="13EF3068"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10" w:type="pct"/>
            <w:tcBorders>
              <w:top w:val="single" w:sz="12" w:space="0" w:color="auto"/>
              <w:bottom w:val="single" w:sz="4" w:space="0" w:color="auto"/>
            </w:tcBorders>
            <w:shd w:val="clear" w:color="auto" w:fill="auto"/>
            <w:vAlign w:val="center"/>
          </w:tcPr>
          <w:p w14:paraId="7C1B993A" w14:textId="20F7725F"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12" w:space="0" w:color="auto"/>
              <w:bottom w:val="single" w:sz="4" w:space="0" w:color="auto"/>
            </w:tcBorders>
            <w:shd w:val="clear" w:color="auto" w:fill="auto"/>
            <w:vAlign w:val="center"/>
          </w:tcPr>
          <w:p w14:paraId="49D24A65" w14:textId="58C50F11"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37CD624" w14:textId="127E825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w:t>
            </w:r>
          </w:p>
        </w:tc>
        <w:tc>
          <w:tcPr>
            <w:tcW w:w="594" w:type="pct"/>
            <w:tcBorders>
              <w:top w:val="single" w:sz="12" w:space="0" w:color="auto"/>
              <w:bottom w:val="single" w:sz="4" w:space="0" w:color="auto"/>
            </w:tcBorders>
            <w:shd w:val="clear" w:color="auto" w:fill="auto"/>
            <w:vAlign w:val="center"/>
          </w:tcPr>
          <w:p w14:paraId="072FE791" w14:textId="05A77A91"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5BD7C1A0" w14:textId="77777777" w:rsidTr="009B72C1">
        <w:tc>
          <w:tcPr>
            <w:tcW w:w="1698" w:type="pct"/>
            <w:tcBorders>
              <w:top w:val="single" w:sz="4" w:space="0" w:color="auto"/>
              <w:bottom w:val="single" w:sz="4" w:space="0" w:color="auto"/>
            </w:tcBorders>
            <w:shd w:val="clear" w:color="auto" w:fill="auto"/>
            <w:vAlign w:val="center"/>
          </w:tcPr>
          <w:p w14:paraId="6E2CBD8B" w14:textId="6345F63D" w:rsidR="000C6E41" w:rsidRPr="00782354" w:rsidRDefault="006A4E10" w:rsidP="00782354">
            <w:pPr>
              <w:tabs>
                <w:tab w:val="left" w:pos="2820"/>
              </w:tabs>
              <w:spacing w:after="0" w:line="240" w:lineRule="auto"/>
              <w:rPr>
                <w:rFonts w:ascii="Proba Pro Lt" w:hAnsi="Proba Pro Lt" w:cs="Arial"/>
                <w:sz w:val="20"/>
                <w:szCs w:val="20"/>
              </w:rPr>
            </w:pPr>
            <w:hyperlink w:anchor="Biokemija_2" w:history="1">
              <w:r w:rsidR="000C6E41" w:rsidRPr="008C3196">
                <w:rPr>
                  <w:rStyle w:val="Hyperlink"/>
                  <w:rFonts w:ascii="Proba Pro Lt" w:hAnsi="Proba Pro Lt"/>
                  <w:spacing w:val="-1"/>
                  <w:kern w:val="1"/>
                  <w:sz w:val="20"/>
                  <w:szCs w:val="20"/>
                </w:rPr>
                <w:t>Biokemija 2</w:t>
              </w:r>
            </w:hyperlink>
          </w:p>
        </w:tc>
        <w:tc>
          <w:tcPr>
            <w:tcW w:w="1197" w:type="pct"/>
            <w:tcBorders>
              <w:top w:val="single" w:sz="4" w:space="0" w:color="auto"/>
              <w:bottom w:val="single" w:sz="4" w:space="0" w:color="auto"/>
            </w:tcBorders>
            <w:shd w:val="clear" w:color="auto" w:fill="auto"/>
            <w:vAlign w:val="center"/>
          </w:tcPr>
          <w:p w14:paraId="45707A67" w14:textId="3A5919C8" w:rsidR="000C6E41" w:rsidRPr="00782354" w:rsidRDefault="006A4E10" w:rsidP="00782354">
            <w:pPr>
              <w:tabs>
                <w:tab w:val="left" w:pos="2820"/>
              </w:tabs>
              <w:spacing w:after="0" w:line="240" w:lineRule="auto"/>
              <w:rPr>
                <w:rFonts w:ascii="Proba Pro Lt" w:hAnsi="Proba Pro Lt" w:cs="Arial"/>
                <w:sz w:val="20"/>
                <w:szCs w:val="20"/>
              </w:rPr>
            </w:pPr>
            <w:hyperlink r:id="rId36" w:history="1">
              <w:r w:rsidR="00F14D7F" w:rsidRPr="00754665">
                <w:rPr>
                  <w:rStyle w:val="Hyperlink"/>
                  <w:rFonts w:ascii="Proba Pro Lt" w:hAnsi="Proba Pro Lt"/>
                  <w:spacing w:val="-1"/>
                  <w:kern w:val="1"/>
                  <w:sz w:val="20"/>
                  <w:szCs w:val="20"/>
                </w:rPr>
                <w:t>Renata Teparić</w:t>
              </w:r>
            </w:hyperlink>
          </w:p>
        </w:tc>
        <w:tc>
          <w:tcPr>
            <w:tcW w:w="238" w:type="pct"/>
            <w:tcBorders>
              <w:top w:val="single" w:sz="4" w:space="0" w:color="auto"/>
              <w:bottom w:val="single" w:sz="4" w:space="0" w:color="auto"/>
            </w:tcBorders>
            <w:shd w:val="clear" w:color="auto" w:fill="auto"/>
            <w:vAlign w:val="center"/>
          </w:tcPr>
          <w:p w14:paraId="07149378" w14:textId="2A9BC4A2"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45</w:t>
            </w:r>
          </w:p>
        </w:tc>
        <w:tc>
          <w:tcPr>
            <w:tcW w:w="241" w:type="pct"/>
            <w:tcBorders>
              <w:top w:val="single" w:sz="4" w:space="0" w:color="auto"/>
              <w:bottom w:val="single" w:sz="4" w:space="0" w:color="auto"/>
            </w:tcBorders>
            <w:shd w:val="clear" w:color="auto" w:fill="auto"/>
            <w:vAlign w:val="center"/>
          </w:tcPr>
          <w:p w14:paraId="3B6A1219" w14:textId="14ED794E"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7</w:t>
            </w:r>
          </w:p>
        </w:tc>
        <w:tc>
          <w:tcPr>
            <w:tcW w:w="210" w:type="pct"/>
            <w:tcBorders>
              <w:top w:val="single" w:sz="4" w:space="0" w:color="auto"/>
              <w:bottom w:val="single" w:sz="4" w:space="0" w:color="auto"/>
            </w:tcBorders>
            <w:shd w:val="clear" w:color="auto" w:fill="auto"/>
            <w:vAlign w:val="center"/>
          </w:tcPr>
          <w:p w14:paraId="6F452910" w14:textId="1D430A0B"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4B453ECD" w14:textId="1ADFD5DF"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A871F35" w14:textId="1A59F58E"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6CC4FAD5" w14:textId="0515C89F"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49E7660D" w14:textId="77777777" w:rsidTr="009B72C1">
        <w:tc>
          <w:tcPr>
            <w:tcW w:w="1698" w:type="pct"/>
            <w:tcBorders>
              <w:top w:val="single" w:sz="4" w:space="0" w:color="auto"/>
              <w:bottom w:val="single" w:sz="4" w:space="0" w:color="auto"/>
            </w:tcBorders>
            <w:shd w:val="clear" w:color="auto" w:fill="auto"/>
            <w:vAlign w:val="center"/>
          </w:tcPr>
          <w:p w14:paraId="7F2C07E3" w14:textId="02FF734F" w:rsidR="000C6E41" w:rsidRPr="00782354" w:rsidRDefault="006A4E10" w:rsidP="00782354">
            <w:pPr>
              <w:tabs>
                <w:tab w:val="left" w:pos="2820"/>
              </w:tabs>
              <w:spacing w:after="0" w:line="240" w:lineRule="auto"/>
              <w:rPr>
                <w:rFonts w:ascii="Proba Pro Lt" w:hAnsi="Proba Pro Lt" w:cs="Arial"/>
                <w:sz w:val="20"/>
                <w:szCs w:val="20"/>
              </w:rPr>
            </w:pPr>
            <w:hyperlink w:anchor="Mikrobiologija_namirnica" w:history="1">
              <w:r w:rsidR="000C6E41" w:rsidRPr="008C3196">
                <w:rPr>
                  <w:rStyle w:val="Hyperlink"/>
                  <w:rFonts w:ascii="Proba Pro Lt" w:hAnsi="Proba Pro Lt"/>
                  <w:spacing w:val="-1"/>
                  <w:kern w:val="1"/>
                  <w:sz w:val="20"/>
                  <w:szCs w:val="20"/>
                </w:rPr>
                <w:t>Mikrobiologija namirnica</w:t>
              </w:r>
            </w:hyperlink>
          </w:p>
        </w:tc>
        <w:tc>
          <w:tcPr>
            <w:tcW w:w="1197" w:type="pct"/>
            <w:tcBorders>
              <w:top w:val="single" w:sz="4" w:space="0" w:color="auto"/>
              <w:bottom w:val="single" w:sz="4" w:space="0" w:color="auto"/>
            </w:tcBorders>
            <w:shd w:val="clear" w:color="auto" w:fill="auto"/>
            <w:vAlign w:val="center"/>
          </w:tcPr>
          <w:p w14:paraId="57379DD4" w14:textId="52FB1CED" w:rsidR="000C6E41" w:rsidRPr="00782354" w:rsidRDefault="006A4E10" w:rsidP="00782354">
            <w:pPr>
              <w:tabs>
                <w:tab w:val="left" w:pos="2820"/>
              </w:tabs>
              <w:spacing w:after="0" w:line="240" w:lineRule="auto"/>
              <w:rPr>
                <w:rFonts w:ascii="Proba Pro Lt" w:hAnsi="Proba Pro Lt" w:cs="Arial"/>
                <w:sz w:val="20"/>
                <w:szCs w:val="20"/>
              </w:rPr>
            </w:pPr>
            <w:hyperlink r:id="rId37" w:history="1">
              <w:r w:rsidR="00F14D7F" w:rsidRPr="009139F8">
                <w:rPr>
                  <w:rStyle w:val="Hyperlink"/>
                  <w:rFonts w:ascii="Proba Pro Lt" w:hAnsi="Proba Pro Lt"/>
                  <w:spacing w:val="-1"/>
                  <w:kern w:val="1"/>
                  <w:sz w:val="20"/>
                  <w:szCs w:val="20"/>
                </w:rPr>
                <w:t>Jadranka Frece</w:t>
              </w:r>
            </w:hyperlink>
          </w:p>
        </w:tc>
        <w:tc>
          <w:tcPr>
            <w:tcW w:w="238" w:type="pct"/>
            <w:tcBorders>
              <w:top w:val="single" w:sz="4" w:space="0" w:color="auto"/>
              <w:bottom w:val="single" w:sz="4" w:space="0" w:color="auto"/>
            </w:tcBorders>
            <w:shd w:val="clear" w:color="auto" w:fill="auto"/>
            <w:vAlign w:val="center"/>
          </w:tcPr>
          <w:p w14:paraId="0BAEAC5B" w14:textId="129FC6E6"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25</w:t>
            </w:r>
          </w:p>
        </w:tc>
        <w:tc>
          <w:tcPr>
            <w:tcW w:w="241" w:type="pct"/>
            <w:tcBorders>
              <w:top w:val="single" w:sz="4" w:space="0" w:color="auto"/>
              <w:bottom w:val="single" w:sz="4" w:space="0" w:color="auto"/>
            </w:tcBorders>
            <w:shd w:val="clear" w:color="auto" w:fill="auto"/>
            <w:vAlign w:val="center"/>
          </w:tcPr>
          <w:p w14:paraId="4716C679" w14:textId="19F47DC2"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12</w:t>
            </w:r>
          </w:p>
        </w:tc>
        <w:tc>
          <w:tcPr>
            <w:tcW w:w="210" w:type="pct"/>
            <w:tcBorders>
              <w:top w:val="single" w:sz="4" w:space="0" w:color="auto"/>
              <w:bottom w:val="single" w:sz="4" w:space="0" w:color="auto"/>
            </w:tcBorders>
            <w:shd w:val="clear" w:color="auto" w:fill="auto"/>
            <w:vAlign w:val="center"/>
          </w:tcPr>
          <w:p w14:paraId="4FC8D843" w14:textId="46E8ACAD"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26</w:t>
            </w:r>
          </w:p>
        </w:tc>
        <w:tc>
          <w:tcPr>
            <w:tcW w:w="440" w:type="pct"/>
            <w:tcBorders>
              <w:top w:val="single" w:sz="4" w:space="0" w:color="auto"/>
              <w:bottom w:val="single" w:sz="4" w:space="0" w:color="auto"/>
            </w:tcBorders>
            <w:shd w:val="clear" w:color="auto" w:fill="auto"/>
            <w:vAlign w:val="center"/>
          </w:tcPr>
          <w:p w14:paraId="671D670B" w14:textId="181C858F"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E06EFA1" w14:textId="082E0ECC"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1B23DD24" w14:textId="2FBE3B3A"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0723339D" w14:textId="77777777" w:rsidTr="009B72C1">
        <w:tc>
          <w:tcPr>
            <w:tcW w:w="1698" w:type="pct"/>
            <w:tcBorders>
              <w:top w:val="single" w:sz="4" w:space="0" w:color="auto"/>
              <w:bottom w:val="single" w:sz="4" w:space="0" w:color="auto"/>
            </w:tcBorders>
            <w:shd w:val="clear" w:color="auto" w:fill="auto"/>
            <w:vAlign w:val="center"/>
          </w:tcPr>
          <w:p w14:paraId="4D42CE7F" w14:textId="0F8C581C" w:rsidR="000C6E41" w:rsidRPr="00782354" w:rsidRDefault="006A4E10" w:rsidP="00782354">
            <w:pPr>
              <w:tabs>
                <w:tab w:val="left" w:pos="2820"/>
              </w:tabs>
              <w:spacing w:after="0" w:line="240" w:lineRule="auto"/>
              <w:rPr>
                <w:rFonts w:ascii="Proba Pro Lt" w:hAnsi="Proba Pro Lt" w:cs="Arial"/>
                <w:sz w:val="20"/>
                <w:szCs w:val="20"/>
              </w:rPr>
            </w:pPr>
            <w:hyperlink w:anchor="Fizikalna_svojstva_složenih_sustava" w:history="1">
              <w:r w:rsidR="000C6E41" w:rsidRPr="008C3196">
                <w:rPr>
                  <w:rStyle w:val="Hyperlink"/>
                  <w:rFonts w:ascii="Proba Pro Lt" w:hAnsi="Proba Pro Lt"/>
                  <w:spacing w:val="-1"/>
                  <w:kern w:val="1"/>
                  <w:sz w:val="20"/>
                  <w:szCs w:val="20"/>
                </w:rPr>
                <w:t>Fizikalna svojstva složenih sustava - hrane</w:t>
              </w:r>
            </w:hyperlink>
          </w:p>
        </w:tc>
        <w:tc>
          <w:tcPr>
            <w:tcW w:w="1197" w:type="pct"/>
            <w:tcBorders>
              <w:top w:val="single" w:sz="4" w:space="0" w:color="auto"/>
              <w:bottom w:val="single" w:sz="4" w:space="0" w:color="auto"/>
            </w:tcBorders>
            <w:shd w:val="clear" w:color="auto" w:fill="auto"/>
            <w:vAlign w:val="center"/>
          </w:tcPr>
          <w:p w14:paraId="16F8CCCF" w14:textId="223FB6D5" w:rsidR="000C6E41" w:rsidRPr="00782354" w:rsidRDefault="006A4E10" w:rsidP="00782354">
            <w:pPr>
              <w:tabs>
                <w:tab w:val="left" w:pos="2820"/>
              </w:tabs>
              <w:spacing w:after="0" w:line="240" w:lineRule="auto"/>
              <w:rPr>
                <w:rFonts w:ascii="Proba Pro Lt" w:hAnsi="Proba Pro Lt" w:cs="Arial"/>
                <w:sz w:val="20"/>
                <w:szCs w:val="20"/>
              </w:rPr>
            </w:pPr>
            <w:hyperlink r:id="rId38" w:history="1">
              <w:r w:rsidR="00F14D7F" w:rsidRPr="003E687B">
                <w:rPr>
                  <w:rStyle w:val="Hyperlink"/>
                  <w:rFonts w:ascii="Proba Pro Lt" w:hAnsi="Proba Pro Lt"/>
                  <w:spacing w:val="-1"/>
                  <w:kern w:val="1"/>
                  <w:sz w:val="20"/>
                  <w:szCs w:val="20"/>
                </w:rPr>
                <w:t>Anet Režek Jambrak</w:t>
              </w:r>
            </w:hyperlink>
          </w:p>
        </w:tc>
        <w:tc>
          <w:tcPr>
            <w:tcW w:w="238" w:type="pct"/>
            <w:tcBorders>
              <w:top w:val="single" w:sz="4" w:space="0" w:color="auto"/>
              <w:bottom w:val="single" w:sz="4" w:space="0" w:color="auto"/>
            </w:tcBorders>
            <w:shd w:val="clear" w:color="auto" w:fill="auto"/>
            <w:vAlign w:val="center"/>
          </w:tcPr>
          <w:p w14:paraId="61D5DF8A" w14:textId="0D7E656E"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64ED8FC4" w14:textId="4505E7C8"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210" w:type="pct"/>
            <w:tcBorders>
              <w:top w:val="single" w:sz="4" w:space="0" w:color="auto"/>
              <w:bottom w:val="single" w:sz="4" w:space="0" w:color="auto"/>
            </w:tcBorders>
            <w:shd w:val="clear" w:color="auto" w:fill="auto"/>
            <w:vAlign w:val="center"/>
          </w:tcPr>
          <w:p w14:paraId="08B13BDB" w14:textId="0E99ADB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1251F862" w14:textId="193C859C"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DB28770" w14:textId="69FA6327"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502CA99" w14:textId="2FF2F424"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5336F814" w14:textId="77777777" w:rsidTr="009B72C1">
        <w:tc>
          <w:tcPr>
            <w:tcW w:w="1698" w:type="pct"/>
            <w:tcBorders>
              <w:top w:val="single" w:sz="4" w:space="0" w:color="auto"/>
              <w:bottom w:val="single" w:sz="4" w:space="0" w:color="auto"/>
            </w:tcBorders>
            <w:shd w:val="clear" w:color="auto" w:fill="auto"/>
            <w:vAlign w:val="center"/>
          </w:tcPr>
          <w:p w14:paraId="6C7FD464" w14:textId="4F97D5FE" w:rsidR="000C6E41" w:rsidRPr="00782354" w:rsidRDefault="006A4E10" w:rsidP="003A3645">
            <w:pPr>
              <w:tabs>
                <w:tab w:val="left" w:pos="2820"/>
              </w:tabs>
              <w:spacing w:after="0" w:line="240" w:lineRule="auto"/>
              <w:rPr>
                <w:rFonts w:ascii="Proba Pro Lt" w:hAnsi="Proba Pro Lt" w:cs="Arial"/>
                <w:sz w:val="20"/>
                <w:szCs w:val="20"/>
              </w:rPr>
            </w:pPr>
            <w:hyperlink w:anchor="Jedinične_operacije" w:history="1">
              <w:r w:rsidR="003A3645" w:rsidRPr="003A3645">
                <w:rPr>
                  <w:rStyle w:val="Hyperlink"/>
                  <w:rFonts w:ascii="Proba Pro Lt" w:hAnsi="Proba Pro Lt"/>
                  <w:spacing w:val="-1"/>
                  <w:kern w:val="1"/>
                  <w:sz w:val="20"/>
                  <w:szCs w:val="20"/>
                </w:rPr>
                <w:t>Jedinične operacije</w:t>
              </w:r>
            </w:hyperlink>
          </w:p>
        </w:tc>
        <w:tc>
          <w:tcPr>
            <w:tcW w:w="1197" w:type="pct"/>
            <w:tcBorders>
              <w:top w:val="single" w:sz="4" w:space="0" w:color="auto"/>
              <w:bottom w:val="single" w:sz="4" w:space="0" w:color="auto"/>
            </w:tcBorders>
            <w:shd w:val="clear" w:color="auto" w:fill="auto"/>
            <w:vAlign w:val="center"/>
          </w:tcPr>
          <w:p w14:paraId="7F03EFAB" w14:textId="0FB68272" w:rsidR="000C6E41" w:rsidRPr="00782354" w:rsidRDefault="006A4E10" w:rsidP="00782354">
            <w:pPr>
              <w:tabs>
                <w:tab w:val="left" w:pos="2820"/>
              </w:tabs>
              <w:spacing w:after="0" w:line="240" w:lineRule="auto"/>
              <w:rPr>
                <w:rFonts w:ascii="Proba Pro Lt" w:hAnsi="Proba Pro Lt" w:cs="Arial"/>
                <w:sz w:val="20"/>
                <w:szCs w:val="20"/>
              </w:rPr>
            </w:pPr>
            <w:hyperlink r:id="rId39" w:history="1">
              <w:r w:rsidR="00F14D7F" w:rsidRPr="00251B91">
                <w:rPr>
                  <w:rStyle w:val="Hyperlink"/>
                  <w:rFonts w:ascii="Proba Pro Lt" w:hAnsi="Proba Pro Lt"/>
                  <w:spacing w:val="-1"/>
                  <w:kern w:val="1"/>
                  <w:sz w:val="20"/>
                  <w:szCs w:val="20"/>
                </w:rPr>
                <w:t>Damir Ježek</w:t>
              </w:r>
            </w:hyperlink>
          </w:p>
        </w:tc>
        <w:tc>
          <w:tcPr>
            <w:tcW w:w="238" w:type="pct"/>
            <w:tcBorders>
              <w:top w:val="single" w:sz="4" w:space="0" w:color="auto"/>
              <w:bottom w:val="single" w:sz="4" w:space="0" w:color="auto"/>
            </w:tcBorders>
            <w:shd w:val="clear" w:color="auto" w:fill="auto"/>
            <w:vAlign w:val="center"/>
          </w:tcPr>
          <w:p w14:paraId="550E7053" w14:textId="38A8FE19"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25F80E13" w14:textId="72048B1B"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10" w:type="pct"/>
            <w:tcBorders>
              <w:top w:val="single" w:sz="4" w:space="0" w:color="auto"/>
              <w:bottom w:val="single" w:sz="4" w:space="0" w:color="auto"/>
            </w:tcBorders>
            <w:shd w:val="clear" w:color="auto" w:fill="auto"/>
            <w:vAlign w:val="center"/>
          </w:tcPr>
          <w:p w14:paraId="3840B449" w14:textId="1539D25C"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25513601" w14:textId="41DE702A"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9183E7" w14:textId="45BAAE1A"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647E0FF4" w14:textId="168CDB47"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20BF0E82" w14:textId="77777777" w:rsidTr="009B72C1">
        <w:tc>
          <w:tcPr>
            <w:tcW w:w="1698" w:type="pct"/>
            <w:tcBorders>
              <w:top w:val="single" w:sz="4" w:space="0" w:color="auto"/>
              <w:bottom w:val="single" w:sz="4" w:space="0" w:color="auto"/>
            </w:tcBorders>
            <w:shd w:val="clear" w:color="auto" w:fill="auto"/>
            <w:vAlign w:val="center"/>
          </w:tcPr>
          <w:p w14:paraId="7ED7FB71" w14:textId="352621CF" w:rsidR="000C6E41" w:rsidRPr="00782354" w:rsidRDefault="006A4E10" w:rsidP="00782354">
            <w:pPr>
              <w:suppressAutoHyphens/>
              <w:spacing w:after="0" w:line="240" w:lineRule="auto"/>
              <w:rPr>
                <w:rFonts w:ascii="Proba Pro Lt" w:hAnsi="Proba Pro Lt"/>
                <w:spacing w:val="-1"/>
                <w:kern w:val="1"/>
                <w:sz w:val="20"/>
                <w:szCs w:val="20"/>
              </w:rPr>
            </w:pPr>
            <w:hyperlink w:anchor="instrumentalna" w:history="1">
              <w:r w:rsidR="000C6E41" w:rsidRPr="00023923">
                <w:rPr>
                  <w:rStyle w:val="Hyperlink"/>
                  <w:rFonts w:ascii="Proba Pro Lt" w:hAnsi="Proba Pro Lt"/>
                  <w:spacing w:val="-1"/>
                  <w:kern w:val="1"/>
                  <w:sz w:val="20"/>
                  <w:szCs w:val="20"/>
                </w:rPr>
                <w:t>Instrumentalna analiza</w:t>
              </w:r>
            </w:hyperlink>
          </w:p>
        </w:tc>
        <w:tc>
          <w:tcPr>
            <w:tcW w:w="1197" w:type="pct"/>
            <w:tcBorders>
              <w:top w:val="single" w:sz="4" w:space="0" w:color="auto"/>
              <w:bottom w:val="single" w:sz="4" w:space="0" w:color="auto"/>
            </w:tcBorders>
            <w:shd w:val="clear" w:color="auto" w:fill="auto"/>
          </w:tcPr>
          <w:p w14:paraId="3ED618A2" w14:textId="4BD1CAED" w:rsidR="000C6E41" w:rsidRPr="00782354" w:rsidRDefault="006A4E10" w:rsidP="00782354">
            <w:pPr>
              <w:suppressAutoHyphens/>
              <w:spacing w:after="0" w:line="240" w:lineRule="auto"/>
              <w:rPr>
                <w:rFonts w:ascii="Proba Pro Lt" w:hAnsi="Proba Pro Lt"/>
                <w:spacing w:val="-1"/>
                <w:kern w:val="1"/>
                <w:sz w:val="20"/>
                <w:szCs w:val="20"/>
              </w:rPr>
            </w:pPr>
            <w:hyperlink r:id="rId40" w:history="1">
              <w:r w:rsidR="00F14D7F" w:rsidRPr="009F48B1">
                <w:rPr>
                  <w:rStyle w:val="Hyperlink"/>
                  <w:rFonts w:ascii="Proba Pro Lt" w:hAnsi="Proba Pro Lt"/>
                  <w:spacing w:val="-1"/>
                  <w:kern w:val="1"/>
                  <w:sz w:val="20"/>
                  <w:szCs w:val="20"/>
                </w:rPr>
                <w:t>Damir Iveković</w:t>
              </w:r>
            </w:hyperlink>
          </w:p>
        </w:tc>
        <w:tc>
          <w:tcPr>
            <w:tcW w:w="238" w:type="pct"/>
            <w:tcBorders>
              <w:top w:val="single" w:sz="4" w:space="0" w:color="auto"/>
              <w:bottom w:val="single" w:sz="4" w:space="0" w:color="auto"/>
            </w:tcBorders>
            <w:shd w:val="clear" w:color="auto" w:fill="auto"/>
            <w:vAlign w:val="center"/>
          </w:tcPr>
          <w:p w14:paraId="367BDEFC" w14:textId="26A013EB" w:rsidR="000C6E41" w:rsidRPr="00782354" w:rsidRDefault="000C6E41" w:rsidP="00782354">
            <w:pPr>
              <w:suppressAutoHyphens/>
              <w:spacing w:after="0" w:line="240" w:lineRule="auto"/>
              <w:ind w:left="-108" w:firstLine="108"/>
              <w:jc w:val="center"/>
              <w:rPr>
                <w:rFonts w:ascii="Proba Pro Lt" w:hAnsi="Proba Pro Lt"/>
                <w:spacing w:val="-1"/>
                <w:kern w:val="1"/>
                <w:sz w:val="20"/>
                <w:szCs w:val="20"/>
              </w:rPr>
            </w:pPr>
            <w:r w:rsidRPr="00782354">
              <w:rPr>
                <w:rFonts w:ascii="Proba Pro Lt" w:hAnsi="Proba Pro Lt"/>
                <w:spacing w:val="-1"/>
                <w:kern w:val="1"/>
                <w:sz w:val="20"/>
                <w:szCs w:val="20"/>
              </w:rPr>
              <w:t>36</w:t>
            </w:r>
          </w:p>
        </w:tc>
        <w:tc>
          <w:tcPr>
            <w:tcW w:w="241" w:type="pct"/>
            <w:tcBorders>
              <w:top w:val="single" w:sz="4" w:space="0" w:color="auto"/>
              <w:bottom w:val="single" w:sz="4" w:space="0" w:color="auto"/>
            </w:tcBorders>
            <w:shd w:val="clear" w:color="auto" w:fill="auto"/>
            <w:vAlign w:val="center"/>
          </w:tcPr>
          <w:p w14:paraId="4926451C" w14:textId="6ED3871D" w:rsidR="000C6E41" w:rsidRPr="00782354" w:rsidRDefault="003A3645" w:rsidP="00782354">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10" w:type="pct"/>
            <w:tcBorders>
              <w:top w:val="single" w:sz="4" w:space="0" w:color="auto"/>
              <w:bottom w:val="single" w:sz="4" w:space="0" w:color="auto"/>
            </w:tcBorders>
            <w:shd w:val="clear" w:color="auto" w:fill="auto"/>
            <w:vAlign w:val="center"/>
          </w:tcPr>
          <w:p w14:paraId="5C361BA9" w14:textId="03700F9D" w:rsidR="000C6E41" w:rsidRPr="00782354" w:rsidRDefault="003A3645" w:rsidP="00782354">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31</w:t>
            </w:r>
          </w:p>
        </w:tc>
        <w:tc>
          <w:tcPr>
            <w:tcW w:w="440" w:type="pct"/>
            <w:tcBorders>
              <w:top w:val="single" w:sz="4" w:space="0" w:color="auto"/>
              <w:bottom w:val="single" w:sz="4" w:space="0" w:color="auto"/>
            </w:tcBorders>
            <w:shd w:val="clear" w:color="auto" w:fill="auto"/>
            <w:vAlign w:val="center"/>
          </w:tcPr>
          <w:p w14:paraId="22D01017" w14:textId="0D81C178"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061933" w14:textId="25B5FA9B"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6</w:t>
            </w:r>
          </w:p>
        </w:tc>
        <w:tc>
          <w:tcPr>
            <w:tcW w:w="594" w:type="pct"/>
            <w:tcBorders>
              <w:top w:val="single" w:sz="4" w:space="0" w:color="auto"/>
              <w:bottom w:val="single" w:sz="4" w:space="0" w:color="auto"/>
            </w:tcBorders>
            <w:shd w:val="clear" w:color="auto" w:fill="auto"/>
            <w:vAlign w:val="center"/>
          </w:tcPr>
          <w:p w14:paraId="3C018102" w14:textId="34C4F03C"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9B72C1" w:rsidRPr="00782354" w14:paraId="646EEF58" w14:textId="77777777" w:rsidTr="009B72C1">
        <w:tc>
          <w:tcPr>
            <w:tcW w:w="1698" w:type="pct"/>
            <w:tcBorders>
              <w:top w:val="single" w:sz="4" w:space="0" w:color="auto"/>
              <w:bottom w:val="single" w:sz="4" w:space="0" w:color="auto"/>
            </w:tcBorders>
            <w:shd w:val="clear" w:color="auto" w:fill="auto"/>
          </w:tcPr>
          <w:p w14:paraId="05F1F628" w14:textId="7E9AB61D" w:rsidR="009B72C1" w:rsidRPr="00782354" w:rsidRDefault="006A4E10" w:rsidP="009B72C1">
            <w:pPr>
              <w:suppressAutoHyphens/>
              <w:spacing w:after="0" w:line="240" w:lineRule="auto"/>
              <w:rPr>
                <w:rFonts w:ascii="Proba Pro Lt" w:hAnsi="Proba Pro Lt"/>
                <w:spacing w:val="-1"/>
                <w:kern w:val="1"/>
                <w:sz w:val="20"/>
                <w:szCs w:val="20"/>
              </w:rPr>
            </w:pPr>
            <w:hyperlink w:anchor="TZK4" w:history="1">
              <w:r w:rsidR="009B72C1" w:rsidRPr="00EC0E30">
                <w:rPr>
                  <w:rStyle w:val="Hyperlink"/>
                  <w:rFonts w:ascii="Proba Pro Lt" w:hAnsi="Proba Pro Lt"/>
                  <w:spacing w:val="-1"/>
                  <w:kern w:val="1"/>
                  <w:sz w:val="20"/>
                  <w:szCs w:val="20"/>
                </w:rPr>
                <w:t>Tjelesna i zdravstvena kultura 4</w:t>
              </w:r>
            </w:hyperlink>
          </w:p>
        </w:tc>
        <w:tc>
          <w:tcPr>
            <w:tcW w:w="1197" w:type="pct"/>
            <w:tcBorders>
              <w:top w:val="single" w:sz="4" w:space="0" w:color="auto"/>
              <w:bottom w:val="single" w:sz="4" w:space="0" w:color="auto"/>
            </w:tcBorders>
            <w:shd w:val="clear" w:color="auto" w:fill="auto"/>
          </w:tcPr>
          <w:p w14:paraId="2E7D0897" w14:textId="52B6CD3B" w:rsidR="009B72C1" w:rsidRDefault="006A4E10" w:rsidP="009B72C1">
            <w:pPr>
              <w:suppressAutoHyphens/>
              <w:spacing w:after="0" w:line="240" w:lineRule="auto"/>
            </w:pPr>
            <w:hyperlink r:id="rId41" w:history="1">
              <w:r w:rsidR="009B72C1" w:rsidRPr="009B72C1">
                <w:rPr>
                  <w:rStyle w:val="Hyperlink"/>
                  <w:rFonts w:ascii="Proba Pro Lt" w:hAnsi="Proba Pro Lt"/>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0DBF5B34" w14:textId="7E78443E" w:rsidR="009B72C1" w:rsidRPr="00782354" w:rsidRDefault="009B72C1" w:rsidP="009B72C1">
            <w:pPr>
              <w:suppressAutoHyphens/>
              <w:spacing w:after="0" w:line="240" w:lineRule="auto"/>
              <w:ind w:left="-108" w:firstLine="108"/>
              <w:jc w:val="center"/>
              <w:rPr>
                <w:rFonts w:ascii="Proba Pro Lt" w:hAnsi="Proba Pro Lt"/>
                <w:spacing w:val="-1"/>
                <w:kern w:val="1"/>
                <w:sz w:val="20"/>
                <w:szCs w:val="20"/>
              </w:rPr>
            </w:pPr>
            <w:r w:rsidRPr="00782354">
              <w:rPr>
                <w:rFonts w:ascii="Proba Pro Lt" w:hAnsi="Proba Pro Lt" w:cs="Arial"/>
                <w:sz w:val="20"/>
                <w:szCs w:val="20"/>
              </w:rPr>
              <w:t>0</w:t>
            </w:r>
          </w:p>
        </w:tc>
        <w:tc>
          <w:tcPr>
            <w:tcW w:w="241" w:type="pct"/>
            <w:tcBorders>
              <w:top w:val="single" w:sz="4" w:space="0" w:color="auto"/>
              <w:bottom w:val="single" w:sz="4" w:space="0" w:color="auto"/>
            </w:tcBorders>
            <w:shd w:val="clear" w:color="auto" w:fill="auto"/>
            <w:vAlign w:val="center"/>
          </w:tcPr>
          <w:p w14:paraId="011AA546" w14:textId="66DF0BB0" w:rsidR="009B72C1" w:rsidRDefault="009B72C1" w:rsidP="009B72C1">
            <w:pPr>
              <w:suppressAutoHyphens/>
              <w:spacing w:after="0" w:line="240" w:lineRule="auto"/>
              <w:jc w:val="center"/>
              <w:rPr>
                <w:rFonts w:ascii="Proba Pro Lt" w:hAnsi="Proba Pro Lt"/>
                <w:spacing w:val="-1"/>
                <w:kern w:val="1"/>
                <w:sz w:val="20"/>
                <w:szCs w:val="20"/>
              </w:rPr>
            </w:pPr>
            <w:r w:rsidRPr="00782354">
              <w:rPr>
                <w:rFonts w:ascii="Proba Pro Lt" w:hAnsi="Proba Pro Lt" w:cs="Arial"/>
                <w:sz w:val="20"/>
                <w:szCs w:val="20"/>
              </w:rPr>
              <w:t>0</w:t>
            </w:r>
          </w:p>
        </w:tc>
        <w:tc>
          <w:tcPr>
            <w:tcW w:w="210" w:type="pct"/>
            <w:tcBorders>
              <w:top w:val="single" w:sz="4" w:space="0" w:color="auto"/>
              <w:bottom w:val="single" w:sz="4" w:space="0" w:color="auto"/>
            </w:tcBorders>
            <w:shd w:val="clear" w:color="auto" w:fill="auto"/>
            <w:vAlign w:val="center"/>
          </w:tcPr>
          <w:p w14:paraId="76431790" w14:textId="15D040DF" w:rsidR="009B72C1" w:rsidRDefault="009B72C1" w:rsidP="009B72C1">
            <w:pPr>
              <w:suppressAutoHyphens/>
              <w:spacing w:after="0" w:line="240" w:lineRule="auto"/>
              <w:jc w:val="center"/>
              <w:rPr>
                <w:rFonts w:ascii="Proba Pro Lt" w:hAnsi="Proba Pro Lt"/>
                <w:spacing w:val="-1"/>
                <w:kern w:val="1"/>
                <w:sz w:val="20"/>
                <w:szCs w:val="20"/>
              </w:rPr>
            </w:pPr>
            <w:r>
              <w:rPr>
                <w:rFonts w:ascii="Proba Pro Lt" w:hAnsi="Proba Pro Lt" w:cs="Arial"/>
                <w:sz w:val="20"/>
                <w:szCs w:val="20"/>
              </w:rPr>
              <w:t>3</w:t>
            </w:r>
            <w:r w:rsidRPr="00782354">
              <w:rPr>
                <w:rFonts w:ascii="Proba Pro Lt" w:hAnsi="Proba Pro Lt" w:cs="Arial"/>
                <w:sz w:val="20"/>
                <w:szCs w:val="20"/>
              </w:rPr>
              <w:t>0</w:t>
            </w:r>
          </w:p>
        </w:tc>
        <w:tc>
          <w:tcPr>
            <w:tcW w:w="440" w:type="pct"/>
            <w:tcBorders>
              <w:top w:val="single" w:sz="4" w:space="0" w:color="auto"/>
              <w:bottom w:val="single" w:sz="4" w:space="0" w:color="auto"/>
            </w:tcBorders>
            <w:shd w:val="clear" w:color="auto" w:fill="auto"/>
            <w:vAlign w:val="center"/>
          </w:tcPr>
          <w:p w14:paraId="06EBE4CE" w14:textId="71556DFF"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2B56AA9" w14:textId="7569B84F"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594" w:type="pct"/>
            <w:tcBorders>
              <w:top w:val="single" w:sz="4" w:space="0" w:color="auto"/>
              <w:bottom w:val="single" w:sz="4" w:space="0" w:color="auto"/>
            </w:tcBorders>
            <w:shd w:val="clear" w:color="auto" w:fill="auto"/>
            <w:vAlign w:val="center"/>
          </w:tcPr>
          <w:p w14:paraId="24C9953C" w14:textId="73D0A575" w:rsidR="009B72C1" w:rsidRPr="00782354" w:rsidRDefault="009B72C1" w:rsidP="009B72C1">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9B72C1" w:rsidRPr="00782354" w14:paraId="6096AE91" w14:textId="77777777" w:rsidTr="009B72C1">
        <w:tc>
          <w:tcPr>
            <w:tcW w:w="1698" w:type="pct"/>
            <w:tcBorders>
              <w:top w:val="single" w:sz="4" w:space="0" w:color="auto"/>
              <w:left w:val="single" w:sz="12" w:space="0" w:color="auto"/>
              <w:bottom w:val="single" w:sz="4" w:space="0" w:color="auto"/>
              <w:right w:val="single" w:sz="4" w:space="0" w:color="auto"/>
            </w:tcBorders>
            <w:shd w:val="clear" w:color="auto" w:fill="auto"/>
          </w:tcPr>
          <w:p w14:paraId="73D81319" w14:textId="77777777" w:rsidR="009B72C1" w:rsidRPr="00782354" w:rsidRDefault="009B72C1" w:rsidP="009B72C1">
            <w:pPr>
              <w:tabs>
                <w:tab w:val="left" w:pos="2820"/>
              </w:tabs>
              <w:spacing w:after="0" w:line="240" w:lineRule="auto"/>
              <w:rPr>
                <w:rFonts w:ascii="Proba Pro Lt" w:hAnsi="Proba Pro Lt"/>
                <w:b/>
                <w:spacing w:val="-1"/>
                <w:kern w:val="1"/>
                <w:sz w:val="20"/>
                <w:szCs w:val="20"/>
              </w:rPr>
            </w:pPr>
            <w:r w:rsidRPr="00782354">
              <w:rPr>
                <w:rFonts w:ascii="Proba Pro Lt" w:hAnsi="Proba Pro Lt"/>
                <w:b/>
                <w:spacing w:val="-1"/>
                <w:kern w:val="1"/>
                <w:sz w:val="20"/>
                <w:szCs w:val="20"/>
              </w:rPr>
              <w:t>Ukupno</w:t>
            </w:r>
          </w:p>
        </w:tc>
        <w:tc>
          <w:tcPr>
            <w:tcW w:w="1197"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9B72C1" w:rsidRPr="00782354" w:rsidRDefault="009B72C1" w:rsidP="009B72C1">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c>
          <w:tcPr>
            <w:tcW w:w="21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105727A9" w:rsidR="009B72C1" w:rsidRPr="00782354" w:rsidRDefault="009B72C1" w:rsidP="009B72C1">
            <w:pPr>
              <w:tabs>
                <w:tab w:val="left" w:pos="2820"/>
              </w:tabs>
              <w:spacing w:after="0" w:line="240" w:lineRule="auto"/>
              <w:jc w:val="center"/>
              <w:rPr>
                <w:rFonts w:ascii="Proba Pro Lt" w:hAnsi="Proba Pro Lt" w:cs="Arial"/>
                <w:b/>
                <w:sz w:val="20"/>
                <w:szCs w:val="20"/>
              </w:rPr>
            </w:pPr>
            <w:r w:rsidRPr="00782354">
              <w:rPr>
                <w:rFonts w:ascii="Proba Pro Lt" w:hAnsi="Proba Pro Lt" w:cs="Arial"/>
                <w:b/>
                <w:sz w:val="20"/>
                <w:szCs w:val="20"/>
              </w:rPr>
              <w:t>32</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9B72C1" w:rsidRPr="00782354" w:rsidRDefault="009B72C1" w:rsidP="009B72C1">
            <w:pPr>
              <w:tabs>
                <w:tab w:val="left" w:pos="2820"/>
              </w:tabs>
              <w:spacing w:after="0" w:line="240" w:lineRule="auto"/>
              <w:jc w:val="center"/>
              <w:rPr>
                <w:rFonts w:ascii="Proba Pro Lt" w:hAnsi="Proba Pro Lt" w:cs="Arial"/>
                <w:b/>
                <w:sz w:val="20"/>
                <w:szCs w:val="20"/>
              </w:rPr>
            </w:pPr>
          </w:p>
        </w:tc>
      </w:tr>
    </w:tbl>
    <w:p w14:paraId="74E80F35" w14:textId="75A5D72B" w:rsidR="00701B06" w:rsidRDefault="00701B06" w:rsidP="00782354">
      <w:pPr>
        <w:spacing w:after="0" w:line="240" w:lineRule="auto"/>
        <w:rPr>
          <w:rFonts w:ascii="Proba Pro Lt" w:hAnsi="Proba Pro Lt" w:cs="Cambria"/>
          <w:sz w:val="20"/>
          <w:szCs w:val="20"/>
        </w:rPr>
      </w:pPr>
    </w:p>
    <w:p w14:paraId="763C87E0" w14:textId="77777777" w:rsidR="003C42A3" w:rsidRPr="00782354" w:rsidRDefault="003C42A3"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782354" w14:paraId="2BC7FAD5" w14:textId="77777777" w:rsidTr="00791DAD">
        <w:tc>
          <w:tcPr>
            <w:tcW w:w="5000" w:type="pct"/>
            <w:gridSpan w:val="8"/>
            <w:tcBorders>
              <w:top w:val="single" w:sz="12" w:space="0" w:color="auto"/>
            </w:tcBorders>
          </w:tcPr>
          <w:p w14:paraId="6263DAA6" w14:textId="28512B0D"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Godina studija: I</w:t>
            </w:r>
            <w:r w:rsidR="000C6E41" w:rsidRPr="00782354">
              <w:rPr>
                <w:rFonts w:ascii="Proba Pro Lt" w:hAnsi="Proba Pro Lt" w:cs="Arial"/>
                <w:sz w:val="20"/>
                <w:szCs w:val="20"/>
              </w:rPr>
              <w:t>II</w:t>
            </w:r>
            <w:r w:rsidRPr="00782354">
              <w:rPr>
                <w:rFonts w:ascii="Proba Pro Lt" w:hAnsi="Proba Pro Lt" w:cs="Arial"/>
                <w:sz w:val="20"/>
                <w:szCs w:val="20"/>
              </w:rPr>
              <w:t xml:space="preserve">  </w:t>
            </w:r>
          </w:p>
        </w:tc>
      </w:tr>
      <w:tr w:rsidR="00701B06" w:rsidRPr="00782354" w14:paraId="25A8597F" w14:textId="77777777" w:rsidTr="00791DAD">
        <w:tc>
          <w:tcPr>
            <w:tcW w:w="5000" w:type="pct"/>
            <w:gridSpan w:val="8"/>
            <w:tcBorders>
              <w:bottom w:val="single" w:sz="12" w:space="0" w:color="auto"/>
            </w:tcBorders>
          </w:tcPr>
          <w:p w14:paraId="31EE7FC4" w14:textId="77777777"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Semestar: Zimski  </w:t>
            </w:r>
          </w:p>
        </w:tc>
      </w:tr>
      <w:tr w:rsidR="000C6E41" w:rsidRPr="00782354" w14:paraId="454E2BB2" w14:textId="77777777" w:rsidTr="005A01F3">
        <w:tc>
          <w:tcPr>
            <w:tcW w:w="1685" w:type="pct"/>
            <w:tcBorders>
              <w:top w:val="single" w:sz="12" w:space="0" w:color="auto"/>
              <w:bottom w:val="single" w:sz="12" w:space="0" w:color="auto"/>
            </w:tcBorders>
            <w:shd w:val="clear" w:color="auto" w:fill="00A0DC"/>
            <w:vAlign w:val="center"/>
          </w:tcPr>
          <w:p w14:paraId="467E2811" w14:textId="77777777" w:rsidR="00701B06" w:rsidRPr="00782354" w:rsidRDefault="00701B06" w:rsidP="00782354">
            <w:pPr>
              <w:shd w:val="clear" w:color="auto" w:fill="00A0DC"/>
              <w:spacing w:after="0" w:line="240" w:lineRule="auto"/>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70D3E03A" w14:textId="69654BCC" w:rsidR="00701B06" w:rsidRPr="00782354" w:rsidRDefault="005A01F3" w:rsidP="00782354">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B4DF8ED"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49534648"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1ABC1C1D"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3D8F43DA"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3C2AC854"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505418F4"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Obvezni/ izborni</w:t>
            </w:r>
          </w:p>
        </w:tc>
      </w:tr>
      <w:tr w:rsidR="000C6E41" w:rsidRPr="00782354" w14:paraId="577E603B" w14:textId="77777777" w:rsidTr="000C6E41">
        <w:tc>
          <w:tcPr>
            <w:tcW w:w="1685" w:type="pct"/>
            <w:tcBorders>
              <w:top w:val="single" w:sz="12" w:space="0" w:color="auto"/>
              <w:bottom w:val="single" w:sz="4" w:space="0" w:color="auto"/>
            </w:tcBorders>
            <w:shd w:val="clear" w:color="auto" w:fill="auto"/>
            <w:vAlign w:val="center"/>
          </w:tcPr>
          <w:p w14:paraId="62EF2A72" w14:textId="01F434E4" w:rsidR="000C6E41" w:rsidRPr="00782354" w:rsidRDefault="006A4E10" w:rsidP="00864C2C">
            <w:pPr>
              <w:tabs>
                <w:tab w:val="left" w:pos="2820"/>
              </w:tabs>
              <w:spacing w:after="0" w:line="240" w:lineRule="auto"/>
              <w:rPr>
                <w:rFonts w:ascii="Proba Pro Lt" w:hAnsi="Proba Pro Lt" w:cs="Arial"/>
                <w:sz w:val="20"/>
                <w:szCs w:val="20"/>
              </w:rPr>
            </w:pPr>
            <w:hyperlink w:anchor="Prehrambeno_procesno_inženjerstvo_I" w:history="1">
              <w:r w:rsidR="000C6E41" w:rsidRPr="008768C8">
                <w:rPr>
                  <w:rStyle w:val="Hyperlink"/>
                  <w:rFonts w:ascii="Proba Pro Lt" w:hAnsi="Proba Pro Lt"/>
                  <w:sz w:val="20"/>
                  <w:szCs w:val="20"/>
                </w:rPr>
                <w:t xml:space="preserve">Prehrambeno-procesno </w:t>
              </w:r>
              <w:r w:rsidR="00864C2C">
                <w:rPr>
                  <w:rStyle w:val="Hyperlink"/>
                  <w:rFonts w:ascii="Proba Pro Lt" w:hAnsi="Proba Pro Lt"/>
                  <w:sz w:val="20"/>
                  <w:szCs w:val="20"/>
                </w:rPr>
                <w:t>inženjerstvo</w:t>
              </w:r>
            </w:hyperlink>
            <w:r w:rsidR="00864C2C">
              <w:rPr>
                <w:rFonts w:ascii="Proba Pro Lt" w:hAnsi="Proba Pro Lt"/>
                <w:sz w:val="20"/>
                <w:szCs w:val="20"/>
              </w:rPr>
              <w:t xml:space="preserve"> 1</w:t>
            </w:r>
          </w:p>
        </w:tc>
        <w:tc>
          <w:tcPr>
            <w:tcW w:w="1184" w:type="pct"/>
            <w:tcBorders>
              <w:top w:val="single" w:sz="12" w:space="0" w:color="auto"/>
              <w:bottom w:val="single" w:sz="4" w:space="0" w:color="auto"/>
            </w:tcBorders>
            <w:shd w:val="clear" w:color="auto" w:fill="auto"/>
            <w:vAlign w:val="center"/>
          </w:tcPr>
          <w:p w14:paraId="0C3C4F01" w14:textId="62328769" w:rsidR="000C6E41" w:rsidRPr="00782354" w:rsidRDefault="006A4E10" w:rsidP="00782354">
            <w:pPr>
              <w:tabs>
                <w:tab w:val="left" w:pos="2820"/>
              </w:tabs>
              <w:spacing w:after="0" w:line="240" w:lineRule="auto"/>
              <w:rPr>
                <w:rFonts w:ascii="Proba Pro Lt" w:hAnsi="Proba Pro Lt" w:cs="Arial"/>
                <w:sz w:val="20"/>
                <w:szCs w:val="20"/>
              </w:rPr>
            </w:pPr>
            <w:hyperlink r:id="rId42" w:history="1">
              <w:r w:rsidR="00F14D7F" w:rsidRPr="007E72E0">
                <w:rPr>
                  <w:rStyle w:val="Hyperlink"/>
                  <w:rFonts w:ascii="Proba Pro Lt" w:hAnsi="Proba Pro Lt"/>
                  <w:sz w:val="20"/>
                  <w:szCs w:val="20"/>
                </w:rPr>
                <w:t>Zoran Herceg</w:t>
              </w:r>
            </w:hyperlink>
          </w:p>
        </w:tc>
        <w:tc>
          <w:tcPr>
            <w:tcW w:w="238" w:type="pct"/>
            <w:tcBorders>
              <w:top w:val="single" w:sz="12" w:space="0" w:color="auto"/>
              <w:bottom w:val="single" w:sz="4" w:space="0" w:color="auto"/>
            </w:tcBorders>
            <w:shd w:val="clear" w:color="auto" w:fill="auto"/>
            <w:vAlign w:val="center"/>
          </w:tcPr>
          <w:p w14:paraId="00AF88F2" w14:textId="75D67731"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69256C80" w14:textId="7453E6DD"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5BC05A5E" w14:textId="247ABFE9"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12" w:space="0" w:color="auto"/>
              <w:bottom w:val="single" w:sz="4" w:space="0" w:color="auto"/>
            </w:tcBorders>
            <w:shd w:val="clear" w:color="auto" w:fill="auto"/>
            <w:vAlign w:val="center"/>
          </w:tcPr>
          <w:p w14:paraId="7D57B4B7" w14:textId="4FAAE633"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8BCD841" w14:textId="2FE4C087"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8</w:t>
            </w:r>
          </w:p>
        </w:tc>
        <w:tc>
          <w:tcPr>
            <w:tcW w:w="595" w:type="pct"/>
            <w:tcBorders>
              <w:top w:val="single" w:sz="12" w:space="0" w:color="auto"/>
              <w:bottom w:val="single" w:sz="4" w:space="0" w:color="auto"/>
            </w:tcBorders>
            <w:shd w:val="clear" w:color="auto" w:fill="auto"/>
            <w:vAlign w:val="center"/>
          </w:tcPr>
          <w:p w14:paraId="6FC0EE2E" w14:textId="3E970BAC"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1D95FE11" w14:textId="77777777" w:rsidTr="000C6E41">
        <w:tc>
          <w:tcPr>
            <w:tcW w:w="1685" w:type="pct"/>
            <w:tcBorders>
              <w:top w:val="single" w:sz="4" w:space="0" w:color="auto"/>
              <w:bottom w:val="single" w:sz="4" w:space="0" w:color="auto"/>
            </w:tcBorders>
            <w:shd w:val="clear" w:color="auto" w:fill="auto"/>
            <w:vAlign w:val="center"/>
          </w:tcPr>
          <w:p w14:paraId="263EABA6" w14:textId="3500FC51" w:rsidR="000C6E41" w:rsidRPr="00782354" w:rsidRDefault="006A4E10" w:rsidP="00782354">
            <w:pPr>
              <w:tabs>
                <w:tab w:val="left" w:pos="2820"/>
              </w:tabs>
              <w:spacing w:after="0" w:line="240" w:lineRule="auto"/>
              <w:rPr>
                <w:rFonts w:ascii="Proba Pro Lt" w:hAnsi="Proba Pro Lt" w:cs="Arial"/>
                <w:sz w:val="20"/>
                <w:szCs w:val="20"/>
              </w:rPr>
            </w:pPr>
            <w:hyperlink w:anchor="Osnove_prehrambenih_tehnologija" w:history="1">
              <w:r w:rsidR="000C6E41" w:rsidRPr="008C3196">
                <w:rPr>
                  <w:rStyle w:val="Hyperlink"/>
                  <w:rFonts w:ascii="Proba Pro Lt" w:hAnsi="Proba Pro Lt"/>
                  <w:sz w:val="20"/>
                  <w:szCs w:val="20"/>
                </w:rPr>
                <w:t>Osnove prehrambenih tehnologija</w:t>
              </w:r>
            </w:hyperlink>
          </w:p>
        </w:tc>
        <w:tc>
          <w:tcPr>
            <w:tcW w:w="1184" w:type="pct"/>
            <w:tcBorders>
              <w:top w:val="single" w:sz="4" w:space="0" w:color="auto"/>
              <w:bottom w:val="single" w:sz="4" w:space="0" w:color="auto"/>
            </w:tcBorders>
            <w:shd w:val="clear" w:color="auto" w:fill="auto"/>
            <w:vAlign w:val="center"/>
          </w:tcPr>
          <w:p w14:paraId="4D4BCE94" w14:textId="1DE9CF7A" w:rsidR="000C6E41" w:rsidRPr="00782354" w:rsidRDefault="006A4E10" w:rsidP="00782354">
            <w:pPr>
              <w:tabs>
                <w:tab w:val="left" w:pos="2820"/>
              </w:tabs>
              <w:spacing w:after="0" w:line="240" w:lineRule="auto"/>
              <w:rPr>
                <w:rFonts w:ascii="Proba Pro Lt" w:hAnsi="Proba Pro Lt" w:cs="Arial"/>
                <w:sz w:val="20"/>
                <w:szCs w:val="20"/>
              </w:rPr>
            </w:pPr>
            <w:hyperlink r:id="rId43" w:history="1">
              <w:r w:rsidR="00D242D1" w:rsidRPr="00BD479B">
                <w:rPr>
                  <w:rStyle w:val="Hyperlink"/>
                  <w:rFonts w:ascii="Proba Pro Lt" w:hAnsi="Proba Pro Lt"/>
                  <w:sz w:val="20"/>
                  <w:szCs w:val="20"/>
                </w:rPr>
                <w:t>Duška Ćurić</w:t>
              </w:r>
            </w:hyperlink>
          </w:p>
        </w:tc>
        <w:tc>
          <w:tcPr>
            <w:tcW w:w="238" w:type="pct"/>
            <w:tcBorders>
              <w:top w:val="single" w:sz="4" w:space="0" w:color="auto"/>
              <w:bottom w:val="single" w:sz="4" w:space="0" w:color="auto"/>
            </w:tcBorders>
            <w:shd w:val="clear" w:color="auto" w:fill="auto"/>
            <w:vAlign w:val="center"/>
          </w:tcPr>
          <w:p w14:paraId="7040E458" w14:textId="19BCFF0B"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35</w:t>
            </w:r>
          </w:p>
        </w:tc>
        <w:tc>
          <w:tcPr>
            <w:tcW w:w="238" w:type="pct"/>
            <w:tcBorders>
              <w:top w:val="single" w:sz="4" w:space="0" w:color="auto"/>
              <w:bottom w:val="single" w:sz="4" w:space="0" w:color="auto"/>
            </w:tcBorders>
            <w:shd w:val="clear" w:color="auto" w:fill="auto"/>
            <w:vAlign w:val="center"/>
          </w:tcPr>
          <w:p w14:paraId="04850958" w14:textId="7EA1FAD3"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7EC434BB" w14:textId="2200DA08"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9</w:t>
            </w:r>
          </w:p>
        </w:tc>
        <w:tc>
          <w:tcPr>
            <w:tcW w:w="440" w:type="pct"/>
            <w:tcBorders>
              <w:top w:val="single" w:sz="4" w:space="0" w:color="auto"/>
              <w:bottom w:val="single" w:sz="4" w:space="0" w:color="auto"/>
            </w:tcBorders>
            <w:shd w:val="clear" w:color="auto" w:fill="auto"/>
            <w:vAlign w:val="center"/>
          </w:tcPr>
          <w:p w14:paraId="4827D9E0" w14:textId="6A4E194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BDE4E9A" w14:textId="75BAB615"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5A7A36D2" w14:textId="43A79FEC"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77C5BD4A" w14:textId="77777777" w:rsidTr="000C6E41">
        <w:tc>
          <w:tcPr>
            <w:tcW w:w="1685" w:type="pct"/>
            <w:tcBorders>
              <w:top w:val="single" w:sz="4" w:space="0" w:color="auto"/>
              <w:bottom w:val="single" w:sz="4" w:space="0" w:color="auto"/>
            </w:tcBorders>
            <w:shd w:val="clear" w:color="auto" w:fill="auto"/>
            <w:vAlign w:val="center"/>
          </w:tcPr>
          <w:p w14:paraId="1E409B9C" w14:textId="6871F5F6" w:rsidR="000C6E41" w:rsidRPr="00782354" w:rsidRDefault="006A4E10" w:rsidP="00782354">
            <w:pPr>
              <w:tabs>
                <w:tab w:val="left" w:pos="2820"/>
              </w:tabs>
              <w:spacing w:after="0" w:line="240" w:lineRule="auto"/>
              <w:rPr>
                <w:rFonts w:ascii="Proba Pro Lt" w:hAnsi="Proba Pro Lt" w:cs="Arial"/>
                <w:sz w:val="20"/>
                <w:szCs w:val="20"/>
              </w:rPr>
            </w:pPr>
            <w:hyperlink w:anchor="Procesi_konzerviranja_hrane" w:history="1">
              <w:r w:rsidR="000C6E41" w:rsidRPr="000B7970">
                <w:rPr>
                  <w:rStyle w:val="Hyperlink"/>
                  <w:rFonts w:ascii="Proba Pro Lt" w:hAnsi="Proba Pro Lt"/>
                  <w:sz w:val="20"/>
                  <w:szCs w:val="20"/>
                </w:rPr>
                <w:t>Procesi konzerviranja hrane</w:t>
              </w:r>
            </w:hyperlink>
          </w:p>
        </w:tc>
        <w:tc>
          <w:tcPr>
            <w:tcW w:w="1184" w:type="pct"/>
            <w:tcBorders>
              <w:top w:val="single" w:sz="4" w:space="0" w:color="auto"/>
              <w:bottom w:val="single" w:sz="4" w:space="0" w:color="auto"/>
            </w:tcBorders>
            <w:shd w:val="clear" w:color="auto" w:fill="auto"/>
            <w:vAlign w:val="center"/>
          </w:tcPr>
          <w:p w14:paraId="2F9E6373" w14:textId="0CA8E1C7" w:rsidR="000C6E41" w:rsidRPr="00782354" w:rsidRDefault="006A4E10" w:rsidP="00782354">
            <w:pPr>
              <w:tabs>
                <w:tab w:val="left" w:pos="2820"/>
              </w:tabs>
              <w:spacing w:after="0" w:line="240" w:lineRule="auto"/>
              <w:rPr>
                <w:rFonts w:ascii="Proba Pro Lt" w:hAnsi="Proba Pro Lt" w:cs="Arial"/>
                <w:sz w:val="20"/>
                <w:szCs w:val="20"/>
              </w:rPr>
            </w:pPr>
            <w:hyperlink r:id="rId44" w:history="1">
              <w:r w:rsidR="00F14D7F" w:rsidRPr="007E72E0">
                <w:rPr>
                  <w:rStyle w:val="Hyperlink"/>
                  <w:rFonts w:ascii="Proba Pro Lt" w:hAnsi="Proba Pro Lt"/>
                  <w:sz w:val="20"/>
                  <w:szCs w:val="20"/>
                </w:rPr>
                <w:t>Zoran Herceg</w:t>
              </w:r>
            </w:hyperlink>
          </w:p>
        </w:tc>
        <w:tc>
          <w:tcPr>
            <w:tcW w:w="238" w:type="pct"/>
            <w:tcBorders>
              <w:top w:val="single" w:sz="4" w:space="0" w:color="auto"/>
              <w:bottom w:val="single" w:sz="4" w:space="0" w:color="auto"/>
            </w:tcBorders>
            <w:shd w:val="clear" w:color="auto" w:fill="auto"/>
            <w:vAlign w:val="center"/>
          </w:tcPr>
          <w:p w14:paraId="6A59F9F5" w14:textId="5C7CC6C8"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18D71B46" w14:textId="39E2DE05"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0F3E1C28" w14:textId="4F6C26DB"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5CCAE832" w14:textId="512BAD93"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F3AB2CF" w14:textId="16E848EE"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39EA9793" w14:textId="10AF03CB"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15B6DDA2" w14:textId="77777777" w:rsidTr="000C6E41">
        <w:tc>
          <w:tcPr>
            <w:tcW w:w="1685" w:type="pct"/>
            <w:tcBorders>
              <w:top w:val="single" w:sz="4" w:space="0" w:color="auto"/>
              <w:bottom w:val="single" w:sz="4" w:space="0" w:color="auto"/>
            </w:tcBorders>
            <w:shd w:val="clear" w:color="auto" w:fill="auto"/>
            <w:vAlign w:val="center"/>
          </w:tcPr>
          <w:p w14:paraId="77FBA662" w14:textId="74A15028" w:rsidR="000C6E41" w:rsidRPr="00782354" w:rsidRDefault="006A4E10" w:rsidP="00782354">
            <w:pPr>
              <w:tabs>
                <w:tab w:val="left" w:pos="2820"/>
              </w:tabs>
              <w:spacing w:after="0" w:line="240" w:lineRule="auto"/>
              <w:rPr>
                <w:rFonts w:ascii="Proba Pro Lt" w:hAnsi="Proba Pro Lt" w:cs="Arial"/>
                <w:sz w:val="20"/>
                <w:szCs w:val="20"/>
              </w:rPr>
            </w:pPr>
            <w:hyperlink w:anchor="Analitika_prehrambenih_proizvoda" w:history="1">
              <w:r w:rsidR="000C6E41" w:rsidRPr="008C3196">
                <w:rPr>
                  <w:rStyle w:val="Hyperlink"/>
                  <w:rFonts w:ascii="Proba Pro Lt" w:hAnsi="Proba Pro Lt"/>
                  <w:sz w:val="20"/>
                  <w:szCs w:val="20"/>
                </w:rPr>
                <w:t>Analitika prehrambenih proizvoda</w:t>
              </w:r>
            </w:hyperlink>
            <w:r w:rsidR="000C6E41" w:rsidRPr="00782354">
              <w:rPr>
                <w:rFonts w:ascii="Proba Pro Lt" w:hAnsi="Proba Pro Lt"/>
                <w:sz w:val="20"/>
                <w:szCs w:val="20"/>
              </w:rPr>
              <w:t xml:space="preserve"> </w:t>
            </w:r>
          </w:p>
        </w:tc>
        <w:tc>
          <w:tcPr>
            <w:tcW w:w="1184" w:type="pct"/>
            <w:tcBorders>
              <w:top w:val="single" w:sz="4" w:space="0" w:color="auto"/>
              <w:bottom w:val="single" w:sz="4" w:space="0" w:color="auto"/>
            </w:tcBorders>
            <w:shd w:val="clear" w:color="auto" w:fill="auto"/>
            <w:vAlign w:val="center"/>
          </w:tcPr>
          <w:p w14:paraId="0C2AEA07" w14:textId="7C6C017F" w:rsidR="000C6E41" w:rsidRPr="00782354" w:rsidRDefault="006A4E10" w:rsidP="00782354">
            <w:pPr>
              <w:tabs>
                <w:tab w:val="left" w:pos="2820"/>
              </w:tabs>
              <w:spacing w:after="0" w:line="240" w:lineRule="auto"/>
              <w:rPr>
                <w:rFonts w:ascii="Proba Pro Lt" w:hAnsi="Proba Pro Lt" w:cs="Arial"/>
                <w:sz w:val="20"/>
                <w:szCs w:val="20"/>
              </w:rPr>
            </w:pPr>
            <w:hyperlink r:id="rId45" w:history="1">
              <w:r w:rsidR="00F14D7F" w:rsidRPr="00CB559D">
                <w:rPr>
                  <w:rStyle w:val="Hyperlink"/>
                  <w:rFonts w:ascii="Proba Pro Lt" w:hAnsi="Proba Pro Lt"/>
                  <w:sz w:val="20"/>
                  <w:szCs w:val="20"/>
                </w:rPr>
                <w:t>Ksenija Marković</w:t>
              </w:r>
            </w:hyperlink>
          </w:p>
        </w:tc>
        <w:tc>
          <w:tcPr>
            <w:tcW w:w="238" w:type="pct"/>
            <w:tcBorders>
              <w:top w:val="single" w:sz="4" w:space="0" w:color="auto"/>
              <w:bottom w:val="single" w:sz="4" w:space="0" w:color="auto"/>
            </w:tcBorders>
            <w:shd w:val="clear" w:color="auto" w:fill="auto"/>
            <w:vAlign w:val="center"/>
          </w:tcPr>
          <w:p w14:paraId="6560BBB9" w14:textId="031B6C84"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4B0E965A" w14:textId="7D41A739"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9AAD4FD" w14:textId="47A63882"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79B99CAA" w14:textId="13AECDE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0BC0CC8" w14:textId="68428B54"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29434B92" w14:textId="25313B2B"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5FDB2083" w14:textId="77777777" w:rsidTr="000C6E41">
        <w:tc>
          <w:tcPr>
            <w:tcW w:w="1685" w:type="pct"/>
            <w:tcBorders>
              <w:top w:val="single" w:sz="4" w:space="0" w:color="auto"/>
              <w:bottom w:val="single" w:sz="4" w:space="0" w:color="auto"/>
            </w:tcBorders>
            <w:shd w:val="clear" w:color="auto" w:fill="auto"/>
            <w:vAlign w:val="center"/>
          </w:tcPr>
          <w:p w14:paraId="23614F2B" w14:textId="399E695D" w:rsidR="000C6E41" w:rsidRPr="00782354" w:rsidRDefault="006A4E10" w:rsidP="00782354">
            <w:pPr>
              <w:tabs>
                <w:tab w:val="left" w:pos="2820"/>
              </w:tabs>
              <w:spacing w:after="0" w:line="240" w:lineRule="auto"/>
              <w:rPr>
                <w:rFonts w:ascii="Proba Pro Lt" w:hAnsi="Proba Pro Lt" w:cs="Arial"/>
                <w:sz w:val="20"/>
                <w:szCs w:val="20"/>
              </w:rPr>
            </w:pPr>
            <w:hyperlink w:anchor="Mjerenje_upravljanje_procesima" w:history="1">
              <w:r w:rsidR="000C6E41" w:rsidRPr="008C3196">
                <w:rPr>
                  <w:rStyle w:val="Hyperlink"/>
                  <w:rFonts w:ascii="Proba Pro Lt" w:hAnsi="Proba Pro Lt"/>
                  <w:sz w:val="20"/>
                  <w:szCs w:val="20"/>
                </w:rPr>
                <w:t>Mjerenje i upravljanje procesima u prehrambenoj industriji</w:t>
              </w:r>
            </w:hyperlink>
          </w:p>
        </w:tc>
        <w:tc>
          <w:tcPr>
            <w:tcW w:w="1184" w:type="pct"/>
            <w:tcBorders>
              <w:top w:val="single" w:sz="4" w:space="0" w:color="auto"/>
              <w:bottom w:val="single" w:sz="4" w:space="0" w:color="auto"/>
            </w:tcBorders>
            <w:shd w:val="clear" w:color="auto" w:fill="auto"/>
            <w:vAlign w:val="center"/>
          </w:tcPr>
          <w:p w14:paraId="6726EAC0" w14:textId="27199E14" w:rsidR="000C6E41" w:rsidRPr="002E270D" w:rsidRDefault="006A4E10" w:rsidP="00782354">
            <w:pPr>
              <w:tabs>
                <w:tab w:val="left" w:pos="2820"/>
              </w:tabs>
              <w:spacing w:after="0" w:line="240" w:lineRule="auto"/>
              <w:rPr>
                <w:rFonts w:ascii="Proba Pro Lt" w:hAnsi="Proba Pro Lt" w:cs="Arial"/>
                <w:sz w:val="20"/>
                <w:szCs w:val="20"/>
              </w:rPr>
            </w:pPr>
            <w:hyperlink r:id="rId46" w:history="1">
              <w:r w:rsidR="002E270D" w:rsidRPr="002E270D">
                <w:rPr>
                  <w:rStyle w:val="Hyperlink"/>
                  <w:rFonts w:ascii="Proba Pro Lt" w:hAnsi="Proba Pro Lt"/>
                  <w:sz w:val="20"/>
                  <w:szCs w:val="20"/>
                </w:rPr>
                <w:t>Davor Valinger</w:t>
              </w:r>
            </w:hyperlink>
          </w:p>
        </w:tc>
        <w:tc>
          <w:tcPr>
            <w:tcW w:w="238" w:type="pct"/>
            <w:tcBorders>
              <w:top w:val="single" w:sz="4" w:space="0" w:color="auto"/>
              <w:bottom w:val="single" w:sz="4" w:space="0" w:color="auto"/>
            </w:tcBorders>
            <w:shd w:val="clear" w:color="auto" w:fill="auto"/>
            <w:vAlign w:val="center"/>
          </w:tcPr>
          <w:p w14:paraId="5B08C88D" w14:textId="7C5A7EB7"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25</w:t>
            </w:r>
          </w:p>
        </w:tc>
        <w:tc>
          <w:tcPr>
            <w:tcW w:w="238" w:type="pct"/>
            <w:tcBorders>
              <w:top w:val="single" w:sz="4" w:space="0" w:color="auto"/>
              <w:bottom w:val="single" w:sz="4" w:space="0" w:color="auto"/>
            </w:tcBorders>
            <w:shd w:val="clear" w:color="auto" w:fill="auto"/>
            <w:vAlign w:val="center"/>
          </w:tcPr>
          <w:p w14:paraId="7B02AC46" w14:textId="01FE8598"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3097FE94" w14:textId="1C57D4B0"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w:t>
            </w:r>
            <w:r w:rsidR="000C6E41" w:rsidRPr="00782354">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520E4510" w14:textId="341CCC5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87C53BA" w14:textId="5BE8108C"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4A4C30A" w14:textId="6CB7B1D7"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2DB682B6" w14:textId="77777777" w:rsidTr="000C6E41">
        <w:tc>
          <w:tcPr>
            <w:tcW w:w="1685" w:type="pct"/>
            <w:tcBorders>
              <w:top w:val="single" w:sz="4" w:space="0" w:color="auto"/>
              <w:bottom w:val="single" w:sz="4" w:space="0" w:color="auto"/>
            </w:tcBorders>
            <w:shd w:val="clear" w:color="auto" w:fill="auto"/>
            <w:vAlign w:val="center"/>
          </w:tcPr>
          <w:p w14:paraId="747B1F2C" w14:textId="088C7F81" w:rsidR="000C6E41" w:rsidRPr="00782354" w:rsidRDefault="006A4E10" w:rsidP="00782354">
            <w:pPr>
              <w:tabs>
                <w:tab w:val="left" w:pos="2820"/>
              </w:tabs>
              <w:spacing w:after="0" w:line="240" w:lineRule="auto"/>
              <w:rPr>
                <w:rFonts w:ascii="Proba Pro Lt" w:hAnsi="Proba Pro Lt" w:cs="Arial"/>
                <w:sz w:val="20"/>
                <w:szCs w:val="20"/>
              </w:rPr>
            </w:pPr>
            <w:hyperlink w:anchor="Biotehnologija_zaštiti_okoliša" w:history="1">
              <w:r w:rsidR="000C6E41" w:rsidRPr="008C3196">
                <w:rPr>
                  <w:rStyle w:val="Hyperlink"/>
                  <w:rFonts w:ascii="Proba Pro Lt" w:hAnsi="Proba Pro Lt"/>
                  <w:sz w:val="20"/>
                  <w:szCs w:val="20"/>
                </w:rPr>
                <w:t>Biotehnologija u zaštiti okoliša</w:t>
              </w:r>
            </w:hyperlink>
          </w:p>
        </w:tc>
        <w:tc>
          <w:tcPr>
            <w:tcW w:w="1184" w:type="pct"/>
            <w:tcBorders>
              <w:top w:val="single" w:sz="4" w:space="0" w:color="auto"/>
              <w:bottom w:val="single" w:sz="4" w:space="0" w:color="auto"/>
            </w:tcBorders>
            <w:shd w:val="clear" w:color="auto" w:fill="auto"/>
            <w:vAlign w:val="center"/>
          </w:tcPr>
          <w:p w14:paraId="3267D62B" w14:textId="083F5A94" w:rsidR="000C6E41" w:rsidRPr="00782354" w:rsidRDefault="006A4E10" w:rsidP="00F14D7F">
            <w:pPr>
              <w:tabs>
                <w:tab w:val="left" w:pos="2820"/>
              </w:tabs>
              <w:spacing w:after="0" w:line="240" w:lineRule="auto"/>
              <w:rPr>
                <w:rFonts w:ascii="Proba Pro Lt" w:hAnsi="Proba Pro Lt" w:cs="Arial"/>
                <w:sz w:val="20"/>
                <w:szCs w:val="20"/>
              </w:rPr>
            </w:pPr>
            <w:hyperlink r:id="rId47" w:history="1">
              <w:r w:rsidR="00F14D7F" w:rsidRPr="001713B8">
                <w:rPr>
                  <w:rStyle w:val="Hyperlink"/>
                  <w:rFonts w:ascii="Proba Pro Lt" w:hAnsi="Proba Pro Lt"/>
                  <w:sz w:val="20"/>
                  <w:szCs w:val="20"/>
                </w:rPr>
                <w:t>Tibela Landeka Dragičević</w:t>
              </w:r>
            </w:hyperlink>
            <w:r w:rsidR="000C6E41" w:rsidRPr="00782354">
              <w:rPr>
                <w:rFonts w:ascii="Proba Pro Lt" w:hAnsi="Proba Pro Lt"/>
                <w:sz w:val="20"/>
                <w:szCs w:val="20"/>
              </w:rPr>
              <w:t xml:space="preserve"> </w:t>
            </w:r>
          </w:p>
        </w:tc>
        <w:tc>
          <w:tcPr>
            <w:tcW w:w="238" w:type="pct"/>
            <w:tcBorders>
              <w:top w:val="single" w:sz="4" w:space="0" w:color="auto"/>
              <w:bottom w:val="single" w:sz="4" w:space="0" w:color="auto"/>
            </w:tcBorders>
            <w:shd w:val="clear" w:color="auto" w:fill="auto"/>
            <w:vAlign w:val="center"/>
          </w:tcPr>
          <w:p w14:paraId="548FFAC6" w14:textId="68BB96A1"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16</w:t>
            </w:r>
          </w:p>
        </w:tc>
        <w:tc>
          <w:tcPr>
            <w:tcW w:w="238" w:type="pct"/>
            <w:tcBorders>
              <w:top w:val="single" w:sz="4" w:space="0" w:color="auto"/>
              <w:bottom w:val="single" w:sz="4" w:space="0" w:color="auto"/>
            </w:tcBorders>
            <w:shd w:val="clear" w:color="auto" w:fill="auto"/>
            <w:vAlign w:val="center"/>
          </w:tcPr>
          <w:p w14:paraId="32945EE3" w14:textId="0CF59F85"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6</w:t>
            </w:r>
          </w:p>
        </w:tc>
        <w:tc>
          <w:tcPr>
            <w:tcW w:w="238" w:type="pct"/>
            <w:tcBorders>
              <w:top w:val="single" w:sz="4" w:space="0" w:color="auto"/>
              <w:bottom w:val="single" w:sz="4" w:space="0" w:color="auto"/>
            </w:tcBorders>
            <w:shd w:val="clear" w:color="auto" w:fill="auto"/>
            <w:vAlign w:val="center"/>
          </w:tcPr>
          <w:p w14:paraId="010905F5" w14:textId="1DA9CBD1"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52363329" w14:textId="4FD6ECE8"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4559DB7" w14:textId="70CFAE7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6390310C" w14:textId="5E2E8169"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669A7411" w14:textId="77777777" w:rsidTr="000C6E41">
        <w:tc>
          <w:tcPr>
            <w:tcW w:w="1685"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77777777" w:rsidR="000C6E41" w:rsidRPr="00782354" w:rsidRDefault="000C6E41" w:rsidP="00782354">
            <w:pPr>
              <w:tabs>
                <w:tab w:val="left" w:pos="2820"/>
              </w:tabs>
              <w:spacing w:after="0" w:line="240" w:lineRule="auto"/>
              <w:rPr>
                <w:rFonts w:ascii="Proba Pro Lt" w:hAnsi="Proba Pro Lt"/>
                <w:b/>
                <w:sz w:val="20"/>
                <w:szCs w:val="20"/>
              </w:rPr>
            </w:pPr>
            <w:r w:rsidRPr="00782354">
              <w:rPr>
                <w:rFonts w:ascii="Proba Pro Lt" w:hAnsi="Proba Pro Lt"/>
                <w:b/>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777777" w:rsidR="000C6E41" w:rsidRPr="00782354" w:rsidRDefault="000C6E41" w:rsidP="00782354">
            <w:pPr>
              <w:tabs>
                <w:tab w:val="left" w:pos="2820"/>
              </w:tabs>
              <w:spacing w:after="0" w:line="240" w:lineRule="auto"/>
              <w:rPr>
                <w:rFonts w:ascii="Proba Pro Lt" w:hAnsi="Proba Pro Lt"/>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0BAFF6"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7777777" w:rsidR="000C6E41" w:rsidRPr="00782354" w:rsidRDefault="000C6E41" w:rsidP="00782354">
            <w:pPr>
              <w:tabs>
                <w:tab w:val="left" w:pos="2820"/>
              </w:tabs>
              <w:spacing w:after="0" w:line="240" w:lineRule="auto"/>
              <w:jc w:val="center"/>
              <w:rPr>
                <w:rFonts w:ascii="Proba Pro Lt" w:hAnsi="Proba Pro Lt"/>
                <w:b/>
                <w:spacing w:val="-1"/>
                <w:kern w:val="1"/>
                <w:sz w:val="20"/>
                <w:szCs w:val="20"/>
              </w:rPr>
            </w:pPr>
            <w:r w:rsidRPr="00782354">
              <w:rPr>
                <w:rFonts w:ascii="Proba Pro Lt" w:hAnsi="Proba Pro Lt"/>
                <w:b/>
                <w:spacing w:val="-1"/>
                <w:kern w:val="1"/>
                <w:sz w:val="20"/>
                <w:szCs w:val="20"/>
              </w:rPr>
              <w:t>30</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r>
    </w:tbl>
    <w:p w14:paraId="19DD85D4" w14:textId="6255551E" w:rsidR="00701B06" w:rsidRPr="00782354" w:rsidRDefault="00701B06" w:rsidP="0078235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434"/>
        <w:gridCol w:w="501"/>
        <w:gridCol w:w="564"/>
        <w:gridCol w:w="503"/>
        <w:gridCol w:w="918"/>
        <w:gridCol w:w="797"/>
        <w:gridCol w:w="1242"/>
      </w:tblGrid>
      <w:tr w:rsidR="00701B06" w:rsidRPr="00782354" w14:paraId="0D103CCF" w14:textId="77777777" w:rsidTr="00791DAD">
        <w:tc>
          <w:tcPr>
            <w:tcW w:w="5000" w:type="pct"/>
            <w:gridSpan w:val="8"/>
            <w:tcBorders>
              <w:top w:val="single" w:sz="12" w:space="0" w:color="auto"/>
            </w:tcBorders>
          </w:tcPr>
          <w:p w14:paraId="266BB51F" w14:textId="7FB01316"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Godina studija: I</w:t>
            </w:r>
            <w:r w:rsidR="000C6E41" w:rsidRPr="00782354">
              <w:rPr>
                <w:rFonts w:ascii="Proba Pro Lt" w:hAnsi="Proba Pro Lt" w:cs="Arial"/>
                <w:sz w:val="20"/>
                <w:szCs w:val="20"/>
              </w:rPr>
              <w:t>II</w:t>
            </w:r>
          </w:p>
        </w:tc>
      </w:tr>
      <w:tr w:rsidR="00701B06" w:rsidRPr="00782354" w14:paraId="7835E018" w14:textId="77777777" w:rsidTr="00791DAD">
        <w:tc>
          <w:tcPr>
            <w:tcW w:w="5000" w:type="pct"/>
            <w:gridSpan w:val="8"/>
            <w:tcBorders>
              <w:bottom w:val="single" w:sz="12" w:space="0" w:color="auto"/>
            </w:tcBorders>
          </w:tcPr>
          <w:p w14:paraId="42F97CCF" w14:textId="2E445C52" w:rsidR="00701B06" w:rsidRPr="00782354" w:rsidRDefault="00701B06" w:rsidP="00782354">
            <w:pPr>
              <w:tabs>
                <w:tab w:val="left" w:pos="2820"/>
              </w:tabs>
              <w:spacing w:after="0" w:line="240" w:lineRule="auto"/>
              <w:rPr>
                <w:rFonts w:ascii="Proba Pro Lt" w:hAnsi="Proba Pro Lt" w:cs="Arial"/>
                <w:b/>
                <w:sz w:val="20"/>
                <w:szCs w:val="20"/>
              </w:rPr>
            </w:pPr>
            <w:r w:rsidRPr="00782354">
              <w:rPr>
                <w:rFonts w:ascii="Proba Pro Lt" w:hAnsi="Proba Pro Lt" w:cs="Arial"/>
                <w:sz w:val="20"/>
                <w:szCs w:val="20"/>
              </w:rPr>
              <w:t xml:space="preserve">Semestar: </w:t>
            </w:r>
            <w:r w:rsidR="000C6E41" w:rsidRPr="00782354">
              <w:rPr>
                <w:rFonts w:ascii="Proba Pro Lt" w:hAnsi="Proba Pro Lt" w:cs="Arial"/>
                <w:sz w:val="20"/>
                <w:szCs w:val="20"/>
              </w:rPr>
              <w:t>Ljetni</w:t>
            </w:r>
          </w:p>
        </w:tc>
      </w:tr>
      <w:tr w:rsidR="000C6E41" w:rsidRPr="00782354" w14:paraId="0B936B27" w14:textId="77777777" w:rsidTr="005A01F3">
        <w:tc>
          <w:tcPr>
            <w:tcW w:w="1666" w:type="pct"/>
            <w:tcBorders>
              <w:top w:val="single" w:sz="12" w:space="0" w:color="auto"/>
              <w:bottom w:val="single" w:sz="12" w:space="0" w:color="auto"/>
            </w:tcBorders>
            <w:shd w:val="clear" w:color="auto" w:fill="00A0DC"/>
            <w:vAlign w:val="center"/>
          </w:tcPr>
          <w:p w14:paraId="45E30330" w14:textId="77777777" w:rsidR="00701B06" w:rsidRPr="00782354" w:rsidRDefault="00701B06" w:rsidP="00782354">
            <w:pPr>
              <w:shd w:val="clear" w:color="auto" w:fill="00A0DC"/>
              <w:spacing w:after="0" w:line="240" w:lineRule="auto"/>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PREDMET</w:t>
            </w:r>
          </w:p>
        </w:tc>
        <w:tc>
          <w:tcPr>
            <w:tcW w:w="1166" w:type="pct"/>
            <w:tcBorders>
              <w:top w:val="single" w:sz="12" w:space="0" w:color="auto"/>
              <w:bottom w:val="single" w:sz="12" w:space="0" w:color="auto"/>
            </w:tcBorders>
            <w:shd w:val="clear" w:color="auto" w:fill="00A0DC"/>
            <w:vAlign w:val="center"/>
          </w:tcPr>
          <w:p w14:paraId="30FE15B1" w14:textId="6A4717DE" w:rsidR="00701B06" w:rsidRPr="00782354" w:rsidRDefault="005A01F3" w:rsidP="00782354">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1E92E532"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046F63FE"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405BBCEC"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1A6B85AD"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9F3EC74"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DC2F73C" w14:textId="77777777" w:rsidR="00701B06" w:rsidRPr="00782354" w:rsidRDefault="00701B06" w:rsidP="005A01F3">
            <w:pPr>
              <w:shd w:val="clear" w:color="auto" w:fill="00A0DC"/>
              <w:spacing w:after="0" w:line="240" w:lineRule="auto"/>
              <w:jc w:val="center"/>
              <w:rPr>
                <w:rFonts w:ascii="Proba Pro Lt" w:hAnsi="Proba Pro Lt" w:cs="Cambria"/>
                <w:b/>
                <w:color w:val="FFFFFF" w:themeColor="background1"/>
                <w:sz w:val="20"/>
                <w:szCs w:val="20"/>
              </w:rPr>
            </w:pPr>
            <w:r w:rsidRPr="00782354">
              <w:rPr>
                <w:rFonts w:ascii="Proba Pro Lt" w:hAnsi="Proba Pro Lt" w:cs="Cambria"/>
                <w:b/>
                <w:color w:val="FFFFFF" w:themeColor="background1"/>
                <w:sz w:val="20"/>
                <w:szCs w:val="20"/>
              </w:rPr>
              <w:t>Obvezni/ izborni</w:t>
            </w:r>
          </w:p>
        </w:tc>
      </w:tr>
      <w:tr w:rsidR="000C6E41" w:rsidRPr="00782354" w14:paraId="6BB17485" w14:textId="77777777" w:rsidTr="004A6586">
        <w:tc>
          <w:tcPr>
            <w:tcW w:w="1666" w:type="pct"/>
            <w:tcBorders>
              <w:top w:val="single" w:sz="12" w:space="0" w:color="auto"/>
              <w:bottom w:val="single" w:sz="4" w:space="0" w:color="auto"/>
            </w:tcBorders>
            <w:shd w:val="clear" w:color="auto" w:fill="auto"/>
            <w:vAlign w:val="center"/>
          </w:tcPr>
          <w:p w14:paraId="31826D0B" w14:textId="3F38DF6B" w:rsidR="000C6E41" w:rsidRPr="00782354" w:rsidRDefault="000C6E41" w:rsidP="00782354">
            <w:pPr>
              <w:tabs>
                <w:tab w:val="left" w:pos="2820"/>
              </w:tabs>
              <w:spacing w:after="0" w:line="240" w:lineRule="auto"/>
              <w:rPr>
                <w:rFonts w:ascii="Proba Pro Lt" w:hAnsi="Proba Pro Lt" w:cs="Arial"/>
                <w:sz w:val="20"/>
                <w:szCs w:val="20"/>
              </w:rPr>
            </w:pPr>
            <w:r w:rsidRPr="00782354">
              <w:rPr>
                <w:rFonts w:ascii="Proba Pro Lt" w:hAnsi="Proba Pro Lt"/>
                <w:sz w:val="20"/>
                <w:szCs w:val="20"/>
              </w:rPr>
              <w:t>Praksa i završni rad</w:t>
            </w:r>
          </w:p>
        </w:tc>
        <w:tc>
          <w:tcPr>
            <w:tcW w:w="1166" w:type="pct"/>
            <w:tcBorders>
              <w:top w:val="single" w:sz="12" w:space="0" w:color="auto"/>
              <w:bottom w:val="single" w:sz="4" w:space="0" w:color="auto"/>
            </w:tcBorders>
            <w:shd w:val="clear" w:color="auto" w:fill="auto"/>
          </w:tcPr>
          <w:p w14:paraId="739E0979" w14:textId="77777777" w:rsidR="000C6E41" w:rsidRPr="00782354" w:rsidRDefault="000C6E41" w:rsidP="00782354">
            <w:pPr>
              <w:tabs>
                <w:tab w:val="left" w:pos="2820"/>
              </w:tabs>
              <w:spacing w:after="0" w:line="240" w:lineRule="auto"/>
              <w:rPr>
                <w:rFonts w:ascii="Proba Pro Lt" w:hAnsi="Proba Pro Lt" w:cs="Arial"/>
                <w:sz w:val="20"/>
                <w:szCs w:val="20"/>
              </w:rPr>
            </w:pPr>
          </w:p>
        </w:tc>
        <w:tc>
          <w:tcPr>
            <w:tcW w:w="240" w:type="pct"/>
            <w:tcBorders>
              <w:top w:val="single" w:sz="12" w:space="0" w:color="auto"/>
              <w:bottom w:val="single" w:sz="4" w:space="0" w:color="auto"/>
            </w:tcBorders>
            <w:shd w:val="clear" w:color="auto" w:fill="auto"/>
            <w:vAlign w:val="center"/>
          </w:tcPr>
          <w:p w14:paraId="10DE55EE" w14:textId="6F247806"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C933F63" w14:textId="21FDFBEE"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77F38E15" w14:textId="2435033D" w:rsidR="000C6E41" w:rsidRPr="00782354" w:rsidRDefault="003A3645" w:rsidP="00782354">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0C6E41" w:rsidRPr="00782354">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59EA2A8" w14:textId="47ECBD46"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1D2D794" w14:textId="29BA8237"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12" w:space="0" w:color="auto"/>
              <w:bottom w:val="single" w:sz="4" w:space="0" w:color="auto"/>
            </w:tcBorders>
            <w:shd w:val="clear" w:color="auto" w:fill="auto"/>
            <w:vAlign w:val="center"/>
          </w:tcPr>
          <w:p w14:paraId="50A52CB8" w14:textId="09936FBF"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4620130D" w14:textId="77777777" w:rsidTr="004A6586">
        <w:tc>
          <w:tcPr>
            <w:tcW w:w="1666" w:type="pct"/>
            <w:tcBorders>
              <w:top w:val="single" w:sz="4" w:space="0" w:color="auto"/>
              <w:bottom w:val="single" w:sz="4" w:space="0" w:color="auto"/>
            </w:tcBorders>
            <w:shd w:val="clear" w:color="auto" w:fill="auto"/>
          </w:tcPr>
          <w:p w14:paraId="11CFFED1" w14:textId="03DFD860" w:rsidR="000C6E41" w:rsidRPr="00782354" w:rsidRDefault="000C6E41"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Izborni predmeti A</w:t>
            </w:r>
          </w:p>
        </w:tc>
        <w:tc>
          <w:tcPr>
            <w:tcW w:w="1166" w:type="pct"/>
            <w:tcBorders>
              <w:top w:val="single" w:sz="4" w:space="0" w:color="auto"/>
              <w:bottom w:val="single" w:sz="4" w:space="0" w:color="auto"/>
            </w:tcBorders>
            <w:shd w:val="clear" w:color="auto" w:fill="auto"/>
          </w:tcPr>
          <w:p w14:paraId="736F4C00" w14:textId="77777777" w:rsidR="000C6E41" w:rsidRPr="00782354" w:rsidRDefault="000C6E41" w:rsidP="00782354">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0FC37F0F"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9EE1B05"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E8F6DFA"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7F7ADD84"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7911F05" w14:textId="624C6ED4"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055FC548" w14:textId="7832B84B"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6493C9D3" w14:textId="77777777" w:rsidTr="004A6586">
        <w:tc>
          <w:tcPr>
            <w:tcW w:w="1666" w:type="pct"/>
            <w:tcBorders>
              <w:top w:val="single" w:sz="4" w:space="0" w:color="auto"/>
              <w:bottom w:val="single" w:sz="4" w:space="0" w:color="auto"/>
            </w:tcBorders>
            <w:shd w:val="clear" w:color="auto" w:fill="auto"/>
          </w:tcPr>
          <w:p w14:paraId="5787C6E4" w14:textId="3D7C9FCF" w:rsidR="000C6E41" w:rsidRPr="00782354" w:rsidRDefault="000C6E41"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Izborni predmeti B</w:t>
            </w:r>
          </w:p>
        </w:tc>
        <w:tc>
          <w:tcPr>
            <w:tcW w:w="1166" w:type="pct"/>
            <w:tcBorders>
              <w:top w:val="single" w:sz="4" w:space="0" w:color="auto"/>
              <w:bottom w:val="single" w:sz="4" w:space="0" w:color="auto"/>
            </w:tcBorders>
            <w:shd w:val="clear" w:color="auto" w:fill="auto"/>
          </w:tcPr>
          <w:p w14:paraId="0EE60B9F" w14:textId="77777777" w:rsidR="000C6E41" w:rsidRPr="00782354" w:rsidRDefault="000C6E41" w:rsidP="00782354">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2A5890BB"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22B511BA"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775E477"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20CA5F2E"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0EB23929" w14:textId="29449AA0"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66479E61" w14:textId="4CD50124" w:rsidR="000C6E41" w:rsidRPr="00782354" w:rsidRDefault="000C6E41" w:rsidP="00782354">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obvezni</w:t>
            </w:r>
          </w:p>
        </w:tc>
      </w:tr>
      <w:tr w:rsidR="000C6E41" w:rsidRPr="00782354" w14:paraId="158E5CA2" w14:textId="77777777" w:rsidTr="004A6586">
        <w:tc>
          <w:tcPr>
            <w:tcW w:w="1666" w:type="pct"/>
            <w:tcBorders>
              <w:top w:val="single" w:sz="4" w:space="0" w:color="auto"/>
              <w:bottom w:val="single" w:sz="4" w:space="0" w:color="auto"/>
            </w:tcBorders>
            <w:shd w:val="clear" w:color="auto" w:fill="auto"/>
          </w:tcPr>
          <w:p w14:paraId="14B294A6" w14:textId="38F91C07" w:rsidR="000C6E41" w:rsidRPr="00782354" w:rsidRDefault="000C6E41" w:rsidP="00782354">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Ukupno</w:t>
            </w:r>
          </w:p>
        </w:tc>
        <w:tc>
          <w:tcPr>
            <w:tcW w:w="1166" w:type="pct"/>
            <w:tcBorders>
              <w:top w:val="single" w:sz="4" w:space="0" w:color="auto"/>
              <w:bottom w:val="single" w:sz="4" w:space="0" w:color="auto"/>
            </w:tcBorders>
            <w:shd w:val="clear" w:color="auto" w:fill="auto"/>
          </w:tcPr>
          <w:p w14:paraId="21FD547C" w14:textId="77777777" w:rsidR="000C6E41" w:rsidRPr="00782354" w:rsidRDefault="000C6E41" w:rsidP="00782354">
            <w:pPr>
              <w:tabs>
                <w:tab w:val="left" w:pos="2820"/>
              </w:tabs>
              <w:spacing w:after="0" w:line="240" w:lineRule="auto"/>
              <w:rPr>
                <w:rFonts w:ascii="Proba Pro Lt" w:hAnsi="Proba Pro Lt" w:cs="Arial"/>
                <w:b/>
                <w:sz w:val="20"/>
                <w:szCs w:val="20"/>
              </w:rPr>
            </w:pPr>
          </w:p>
        </w:tc>
        <w:tc>
          <w:tcPr>
            <w:tcW w:w="240" w:type="pct"/>
            <w:tcBorders>
              <w:top w:val="single" w:sz="4" w:space="0" w:color="auto"/>
              <w:bottom w:val="single" w:sz="4" w:space="0" w:color="auto"/>
            </w:tcBorders>
            <w:shd w:val="clear" w:color="auto" w:fill="auto"/>
            <w:vAlign w:val="center"/>
          </w:tcPr>
          <w:p w14:paraId="0E9EEB06"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270" w:type="pct"/>
            <w:tcBorders>
              <w:top w:val="single" w:sz="4" w:space="0" w:color="auto"/>
              <w:bottom w:val="single" w:sz="4" w:space="0" w:color="auto"/>
            </w:tcBorders>
            <w:shd w:val="clear" w:color="auto" w:fill="auto"/>
            <w:vAlign w:val="center"/>
          </w:tcPr>
          <w:p w14:paraId="01AAEDB8"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bottom w:val="single" w:sz="4" w:space="0" w:color="auto"/>
            </w:tcBorders>
            <w:shd w:val="clear" w:color="auto" w:fill="auto"/>
            <w:vAlign w:val="center"/>
          </w:tcPr>
          <w:p w14:paraId="156E6996"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bottom w:val="single" w:sz="4" w:space="0" w:color="auto"/>
            </w:tcBorders>
            <w:shd w:val="clear" w:color="auto" w:fill="auto"/>
            <w:vAlign w:val="center"/>
          </w:tcPr>
          <w:p w14:paraId="47D56CBF"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1B9B047" w14:textId="068C826D" w:rsidR="000C6E41" w:rsidRPr="00782354" w:rsidRDefault="000C6E41" w:rsidP="00782354">
            <w:pPr>
              <w:tabs>
                <w:tab w:val="left" w:pos="2820"/>
              </w:tabs>
              <w:spacing w:after="0" w:line="240" w:lineRule="auto"/>
              <w:jc w:val="center"/>
              <w:rPr>
                <w:rFonts w:ascii="Proba Pro Lt" w:hAnsi="Proba Pro Lt" w:cs="Arial"/>
                <w:b/>
                <w:sz w:val="20"/>
                <w:szCs w:val="20"/>
              </w:rPr>
            </w:pPr>
            <w:r w:rsidRPr="00782354">
              <w:rPr>
                <w:rFonts w:ascii="Proba Pro Lt" w:hAnsi="Proba Pro Lt" w:cs="Arial"/>
                <w:b/>
                <w:sz w:val="20"/>
                <w:szCs w:val="20"/>
              </w:rPr>
              <w:t>30</w:t>
            </w:r>
          </w:p>
        </w:tc>
        <w:tc>
          <w:tcPr>
            <w:tcW w:w="595" w:type="pct"/>
            <w:tcBorders>
              <w:top w:val="single" w:sz="4" w:space="0" w:color="auto"/>
              <w:bottom w:val="single" w:sz="4" w:space="0" w:color="auto"/>
            </w:tcBorders>
            <w:shd w:val="clear" w:color="auto" w:fill="auto"/>
            <w:vAlign w:val="center"/>
          </w:tcPr>
          <w:p w14:paraId="2BAC8C47" w14:textId="77777777" w:rsidR="000C6E41" w:rsidRPr="00782354" w:rsidRDefault="000C6E41" w:rsidP="00782354">
            <w:pPr>
              <w:tabs>
                <w:tab w:val="left" w:pos="2820"/>
              </w:tabs>
              <w:spacing w:after="0" w:line="240" w:lineRule="auto"/>
              <w:jc w:val="center"/>
              <w:rPr>
                <w:rFonts w:ascii="Proba Pro Lt" w:hAnsi="Proba Pro Lt" w:cs="Arial"/>
                <w:b/>
                <w:sz w:val="20"/>
                <w:szCs w:val="20"/>
              </w:rPr>
            </w:pPr>
          </w:p>
        </w:tc>
      </w:tr>
      <w:tr w:rsidR="000C6E41" w:rsidRPr="00782354" w14:paraId="20385D5E" w14:textId="77777777" w:rsidTr="004A6586">
        <w:tc>
          <w:tcPr>
            <w:tcW w:w="1666" w:type="pct"/>
            <w:tcBorders>
              <w:top w:val="single" w:sz="4" w:space="0" w:color="auto"/>
              <w:bottom w:val="single" w:sz="4" w:space="0" w:color="auto"/>
            </w:tcBorders>
            <w:shd w:val="clear" w:color="auto" w:fill="auto"/>
          </w:tcPr>
          <w:p w14:paraId="7A1259D3" w14:textId="77777777" w:rsidR="000C6E41" w:rsidRPr="00782354" w:rsidRDefault="000C6E41" w:rsidP="00782354">
            <w:pPr>
              <w:tabs>
                <w:tab w:val="left" w:pos="2820"/>
              </w:tabs>
              <w:spacing w:after="0" w:line="240" w:lineRule="auto"/>
              <w:rPr>
                <w:rFonts w:ascii="Proba Pro Lt" w:hAnsi="Proba Pro Lt" w:cs="Arial"/>
                <w:sz w:val="20"/>
                <w:szCs w:val="20"/>
              </w:rPr>
            </w:pPr>
          </w:p>
        </w:tc>
        <w:tc>
          <w:tcPr>
            <w:tcW w:w="1166" w:type="pct"/>
            <w:tcBorders>
              <w:top w:val="single" w:sz="4" w:space="0" w:color="auto"/>
              <w:bottom w:val="single" w:sz="4" w:space="0" w:color="auto"/>
            </w:tcBorders>
            <w:shd w:val="clear" w:color="auto" w:fill="auto"/>
          </w:tcPr>
          <w:p w14:paraId="2D0CE46C" w14:textId="77777777" w:rsidR="000C6E41" w:rsidRPr="00782354" w:rsidRDefault="000C6E41" w:rsidP="00782354">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62A3C4F2"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3FC75D38"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5E4FF6FF"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CC383AE"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339F8B65"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0AB36BB9"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r>
      <w:tr w:rsidR="000C6E41" w:rsidRPr="00782354" w14:paraId="657C75C5" w14:textId="77777777" w:rsidTr="004A6586">
        <w:tc>
          <w:tcPr>
            <w:tcW w:w="1666" w:type="pct"/>
            <w:tcBorders>
              <w:top w:val="single" w:sz="4" w:space="0" w:color="auto"/>
              <w:bottom w:val="single" w:sz="4" w:space="0" w:color="auto"/>
            </w:tcBorders>
            <w:shd w:val="clear" w:color="auto" w:fill="auto"/>
          </w:tcPr>
          <w:p w14:paraId="5FF0B165" w14:textId="68D12542" w:rsidR="000C6E41" w:rsidRPr="00782354" w:rsidRDefault="000C6E41" w:rsidP="00782354">
            <w:pPr>
              <w:tabs>
                <w:tab w:val="left" w:pos="2820"/>
              </w:tabs>
              <w:spacing w:after="0" w:line="240" w:lineRule="auto"/>
              <w:rPr>
                <w:rFonts w:ascii="Proba Pro Lt" w:hAnsi="Proba Pro Lt" w:cs="Arial"/>
                <w:i/>
                <w:sz w:val="20"/>
                <w:szCs w:val="20"/>
              </w:rPr>
            </w:pPr>
            <w:r w:rsidRPr="00782354">
              <w:rPr>
                <w:rFonts w:ascii="Proba Pro Lt" w:hAnsi="Proba Pro Lt" w:cs="Arial"/>
                <w:i/>
                <w:sz w:val="20"/>
                <w:szCs w:val="20"/>
              </w:rPr>
              <w:t>Izborni predmeti A</w:t>
            </w:r>
          </w:p>
        </w:tc>
        <w:tc>
          <w:tcPr>
            <w:tcW w:w="1166" w:type="pct"/>
            <w:tcBorders>
              <w:top w:val="single" w:sz="4" w:space="0" w:color="auto"/>
              <w:bottom w:val="single" w:sz="4" w:space="0" w:color="auto"/>
            </w:tcBorders>
            <w:shd w:val="clear" w:color="auto" w:fill="auto"/>
          </w:tcPr>
          <w:p w14:paraId="2FD25FEF" w14:textId="77777777" w:rsidR="000C6E41" w:rsidRPr="00782354" w:rsidRDefault="000C6E41" w:rsidP="00782354">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34B73169"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72EF5DF6"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63F497E2"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9739A22"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2ECECCF"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76458E99" w14:textId="77777777" w:rsidR="000C6E41" w:rsidRPr="00782354" w:rsidRDefault="000C6E41" w:rsidP="00782354">
            <w:pPr>
              <w:tabs>
                <w:tab w:val="left" w:pos="2820"/>
              </w:tabs>
              <w:spacing w:after="0" w:line="240" w:lineRule="auto"/>
              <w:jc w:val="center"/>
              <w:rPr>
                <w:rFonts w:ascii="Proba Pro Lt" w:hAnsi="Proba Pro Lt" w:cs="Arial"/>
                <w:sz w:val="20"/>
                <w:szCs w:val="20"/>
              </w:rPr>
            </w:pPr>
          </w:p>
        </w:tc>
      </w:tr>
      <w:tr w:rsidR="00FB42B3" w:rsidRPr="00782354" w14:paraId="6F25FC4D" w14:textId="77777777" w:rsidTr="00B8214D">
        <w:tc>
          <w:tcPr>
            <w:tcW w:w="1666" w:type="pct"/>
            <w:tcBorders>
              <w:top w:val="single" w:sz="4" w:space="0" w:color="auto"/>
              <w:bottom w:val="single" w:sz="4" w:space="0" w:color="auto"/>
            </w:tcBorders>
            <w:shd w:val="clear" w:color="auto" w:fill="auto"/>
          </w:tcPr>
          <w:p w14:paraId="48288615" w14:textId="77777777" w:rsidR="00FB42B3" w:rsidRPr="00782354" w:rsidRDefault="006A4E10" w:rsidP="00FB42B3">
            <w:pPr>
              <w:tabs>
                <w:tab w:val="left" w:pos="2820"/>
              </w:tabs>
              <w:spacing w:after="0" w:line="240" w:lineRule="auto"/>
              <w:rPr>
                <w:rFonts w:ascii="Proba Pro Lt" w:hAnsi="Proba Pro Lt"/>
                <w:sz w:val="20"/>
                <w:szCs w:val="20"/>
              </w:rPr>
            </w:pPr>
            <w:hyperlink w:anchor="Kemija_tehnologija_ugljikohidrata" w:history="1">
              <w:r w:rsidR="00FB42B3" w:rsidRPr="008C3196">
                <w:rPr>
                  <w:rStyle w:val="Hyperlink"/>
                  <w:rFonts w:ascii="Proba Pro Lt" w:hAnsi="Proba Pro Lt"/>
                  <w:sz w:val="20"/>
                  <w:szCs w:val="20"/>
                </w:rPr>
                <w:t>Kemija i tehnologija ugljikohidrata i konditorskih proizvoda</w:t>
              </w:r>
            </w:hyperlink>
          </w:p>
        </w:tc>
        <w:tc>
          <w:tcPr>
            <w:tcW w:w="1166" w:type="pct"/>
            <w:tcBorders>
              <w:top w:val="single" w:sz="4" w:space="0" w:color="auto"/>
              <w:bottom w:val="single" w:sz="4" w:space="0" w:color="auto"/>
            </w:tcBorders>
            <w:shd w:val="clear" w:color="auto" w:fill="auto"/>
            <w:vAlign w:val="center"/>
          </w:tcPr>
          <w:p w14:paraId="55ACBCC1" w14:textId="77777777" w:rsidR="00FB42B3" w:rsidRPr="00782354" w:rsidRDefault="006A4E10" w:rsidP="00FB42B3">
            <w:pPr>
              <w:tabs>
                <w:tab w:val="left" w:pos="2820"/>
              </w:tabs>
              <w:spacing w:after="0" w:line="240" w:lineRule="auto"/>
              <w:rPr>
                <w:rFonts w:ascii="Proba Pro Lt" w:hAnsi="Proba Pro Lt" w:cs="Arial"/>
                <w:sz w:val="20"/>
                <w:szCs w:val="20"/>
              </w:rPr>
            </w:pPr>
            <w:hyperlink r:id="rId48" w:history="1">
              <w:r w:rsidR="00FB42B3" w:rsidRPr="00B55DAE">
                <w:rPr>
                  <w:rStyle w:val="Hyperlink"/>
                  <w:rFonts w:ascii="Proba Pro Lt" w:hAnsi="Proba Pro Lt"/>
                  <w:sz w:val="20"/>
                  <w:szCs w:val="20"/>
                </w:rPr>
                <w:t>Draženka Komes</w:t>
              </w:r>
            </w:hyperlink>
          </w:p>
        </w:tc>
        <w:tc>
          <w:tcPr>
            <w:tcW w:w="240" w:type="pct"/>
            <w:tcBorders>
              <w:top w:val="single" w:sz="4" w:space="0" w:color="auto"/>
              <w:bottom w:val="single" w:sz="4" w:space="0" w:color="auto"/>
            </w:tcBorders>
            <w:shd w:val="clear" w:color="auto" w:fill="auto"/>
            <w:vAlign w:val="center"/>
          </w:tcPr>
          <w:p w14:paraId="5ED20BE2"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3B1EB9CA" w14:textId="28E87820"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40</w:t>
            </w:r>
          </w:p>
        </w:tc>
        <w:tc>
          <w:tcPr>
            <w:tcW w:w="241" w:type="pct"/>
            <w:tcBorders>
              <w:top w:val="single" w:sz="4" w:space="0" w:color="auto"/>
              <w:bottom w:val="single" w:sz="4" w:space="0" w:color="auto"/>
            </w:tcBorders>
            <w:shd w:val="clear" w:color="auto" w:fill="auto"/>
            <w:vAlign w:val="center"/>
          </w:tcPr>
          <w:p w14:paraId="24CA484F" w14:textId="64CD1B70"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25</w:t>
            </w:r>
          </w:p>
        </w:tc>
        <w:tc>
          <w:tcPr>
            <w:tcW w:w="440" w:type="pct"/>
            <w:tcBorders>
              <w:top w:val="single" w:sz="4" w:space="0" w:color="auto"/>
              <w:bottom w:val="single" w:sz="4" w:space="0" w:color="auto"/>
            </w:tcBorders>
            <w:shd w:val="clear" w:color="auto" w:fill="auto"/>
            <w:vAlign w:val="center"/>
          </w:tcPr>
          <w:p w14:paraId="7F44D4F0"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A9FE04"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2A8298A0"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6E31BD2C" w14:textId="77777777" w:rsidTr="00B8214D">
        <w:tc>
          <w:tcPr>
            <w:tcW w:w="1666" w:type="pct"/>
            <w:tcBorders>
              <w:top w:val="single" w:sz="4" w:space="0" w:color="auto"/>
              <w:bottom w:val="single" w:sz="4" w:space="0" w:color="auto"/>
            </w:tcBorders>
            <w:shd w:val="clear" w:color="auto" w:fill="auto"/>
          </w:tcPr>
          <w:p w14:paraId="22B1C6F9" w14:textId="77777777" w:rsidR="00FB42B3" w:rsidRPr="00782354" w:rsidRDefault="006A4E10" w:rsidP="00FB42B3">
            <w:pPr>
              <w:tabs>
                <w:tab w:val="left" w:pos="2820"/>
              </w:tabs>
              <w:spacing w:after="0" w:line="240" w:lineRule="auto"/>
              <w:rPr>
                <w:rFonts w:ascii="Proba Pro Lt" w:hAnsi="Proba Pro Lt"/>
                <w:sz w:val="20"/>
                <w:szCs w:val="20"/>
              </w:rPr>
            </w:pPr>
            <w:hyperlink w:anchor="Kemija_tehnologija_mesa_ribe" w:history="1">
              <w:r w:rsidR="00FB42B3" w:rsidRPr="008C3196">
                <w:rPr>
                  <w:rStyle w:val="Hyperlink"/>
                  <w:rFonts w:ascii="Proba Pro Lt" w:hAnsi="Proba Pro Lt"/>
                  <w:sz w:val="20"/>
                  <w:szCs w:val="20"/>
                </w:rPr>
                <w:t>Kemija i tehnologija mesa i ribe</w:t>
              </w:r>
            </w:hyperlink>
          </w:p>
        </w:tc>
        <w:tc>
          <w:tcPr>
            <w:tcW w:w="1166" w:type="pct"/>
            <w:tcBorders>
              <w:top w:val="single" w:sz="4" w:space="0" w:color="auto"/>
              <w:bottom w:val="single" w:sz="4" w:space="0" w:color="auto"/>
            </w:tcBorders>
            <w:shd w:val="clear" w:color="auto" w:fill="auto"/>
          </w:tcPr>
          <w:p w14:paraId="192B0B1D" w14:textId="77777777" w:rsidR="00FB42B3" w:rsidRPr="00782354" w:rsidRDefault="006A4E10" w:rsidP="00FB42B3">
            <w:pPr>
              <w:tabs>
                <w:tab w:val="left" w:pos="2820"/>
              </w:tabs>
              <w:spacing w:after="0" w:line="240" w:lineRule="auto"/>
              <w:rPr>
                <w:rFonts w:ascii="Proba Pro Lt" w:hAnsi="Proba Pro Lt" w:cs="Arial"/>
                <w:sz w:val="20"/>
                <w:szCs w:val="20"/>
              </w:rPr>
            </w:pPr>
            <w:hyperlink r:id="rId49" w:history="1">
              <w:r w:rsidR="00FB42B3" w:rsidRPr="00CB559D">
                <w:rPr>
                  <w:rStyle w:val="Hyperlink"/>
                  <w:rFonts w:ascii="Proba Pro Lt" w:hAnsi="Proba Pro Lt"/>
                  <w:sz w:val="20"/>
                  <w:szCs w:val="20"/>
                </w:rPr>
                <w:t>Helga Medić</w:t>
              </w:r>
            </w:hyperlink>
          </w:p>
        </w:tc>
        <w:tc>
          <w:tcPr>
            <w:tcW w:w="240" w:type="pct"/>
            <w:tcBorders>
              <w:top w:val="single" w:sz="4" w:space="0" w:color="auto"/>
              <w:bottom w:val="single" w:sz="4" w:space="0" w:color="auto"/>
            </w:tcBorders>
            <w:shd w:val="clear" w:color="auto" w:fill="auto"/>
            <w:vAlign w:val="center"/>
          </w:tcPr>
          <w:p w14:paraId="2356040B"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35E5EFCA" w14:textId="3FA661F4" w:rsidR="00FB42B3" w:rsidRPr="00782354" w:rsidRDefault="00FB42B3" w:rsidP="00FB42B3">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512CF166" w14:textId="7999DDBB" w:rsidR="00FB42B3" w:rsidRPr="00782354" w:rsidRDefault="00FB42B3" w:rsidP="00FB42B3">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4435A7CD"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97343D4"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35FE0C7C"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41D17B31" w14:textId="77777777" w:rsidTr="004A6586">
        <w:tc>
          <w:tcPr>
            <w:tcW w:w="1666" w:type="pct"/>
            <w:tcBorders>
              <w:top w:val="single" w:sz="4" w:space="0" w:color="auto"/>
              <w:bottom w:val="single" w:sz="4" w:space="0" w:color="auto"/>
            </w:tcBorders>
            <w:shd w:val="clear" w:color="auto" w:fill="auto"/>
          </w:tcPr>
          <w:p w14:paraId="2CF1CFDE" w14:textId="35475AF7" w:rsidR="00FB42B3" w:rsidRPr="00782354" w:rsidRDefault="006A4E10" w:rsidP="00FB42B3">
            <w:pPr>
              <w:tabs>
                <w:tab w:val="left" w:pos="2820"/>
              </w:tabs>
              <w:spacing w:after="0" w:line="240" w:lineRule="auto"/>
              <w:rPr>
                <w:rFonts w:ascii="Proba Pro Lt" w:hAnsi="Proba Pro Lt" w:cs="Arial"/>
                <w:sz w:val="20"/>
                <w:szCs w:val="20"/>
              </w:rPr>
            </w:pPr>
            <w:hyperlink w:anchor="Kemija_tehnologija_žitarica" w:history="1">
              <w:r w:rsidR="00FB42B3" w:rsidRPr="008C3196">
                <w:rPr>
                  <w:rStyle w:val="Hyperlink"/>
                  <w:rFonts w:ascii="Proba Pro Lt" w:hAnsi="Proba Pro Lt"/>
                  <w:sz w:val="20"/>
                  <w:szCs w:val="20"/>
                </w:rPr>
                <w:t>Kemija i tehnologija žitarica</w:t>
              </w:r>
            </w:hyperlink>
            <w:r w:rsidR="00FB42B3" w:rsidRPr="00782354">
              <w:rPr>
                <w:rFonts w:ascii="Proba Pro Lt" w:hAnsi="Proba Pro Lt"/>
                <w:sz w:val="20"/>
                <w:szCs w:val="20"/>
              </w:rPr>
              <w:t xml:space="preserve"> </w:t>
            </w:r>
          </w:p>
        </w:tc>
        <w:tc>
          <w:tcPr>
            <w:tcW w:w="1166" w:type="pct"/>
            <w:tcBorders>
              <w:top w:val="single" w:sz="4" w:space="0" w:color="auto"/>
              <w:bottom w:val="single" w:sz="4" w:space="0" w:color="auto"/>
            </w:tcBorders>
            <w:shd w:val="clear" w:color="auto" w:fill="auto"/>
          </w:tcPr>
          <w:p w14:paraId="53C0475F" w14:textId="7A81ABC3" w:rsidR="00FB42B3" w:rsidRPr="00782354" w:rsidRDefault="006A4E10" w:rsidP="00FB42B3">
            <w:pPr>
              <w:tabs>
                <w:tab w:val="left" w:pos="2820"/>
              </w:tabs>
              <w:spacing w:after="0" w:line="240" w:lineRule="auto"/>
              <w:rPr>
                <w:rFonts w:ascii="Proba Pro Lt" w:hAnsi="Proba Pro Lt" w:cs="Arial"/>
                <w:sz w:val="20"/>
                <w:szCs w:val="20"/>
              </w:rPr>
            </w:pPr>
            <w:hyperlink r:id="rId50" w:history="1">
              <w:r w:rsidR="00FB42B3" w:rsidRPr="00BD479B">
                <w:rPr>
                  <w:rStyle w:val="Hyperlink"/>
                  <w:rFonts w:ascii="Proba Pro Lt" w:hAnsi="Proba Pro Lt"/>
                  <w:sz w:val="20"/>
                  <w:szCs w:val="20"/>
                </w:rPr>
                <w:t>Duška Ćurić</w:t>
              </w:r>
            </w:hyperlink>
          </w:p>
        </w:tc>
        <w:tc>
          <w:tcPr>
            <w:tcW w:w="240" w:type="pct"/>
            <w:tcBorders>
              <w:top w:val="single" w:sz="4" w:space="0" w:color="auto"/>
              <w:bottom w:val="single" w:sz="4" w:space="0" w:color="auto"/>
            </w:tcBorders>
            <w:shd w:val="clear" w:color="auto" w:fill="auto"/>
            <w:vAlign w:val="center"/>
          </w:tcPr>
          <w:p w14:paraId="127EEB8B" w14:textId="7AF4E5CD"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2A1EF9C8" w14:textId="660345E4"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01612FAC" w14:textId="157950B9"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086E8DF0" w14:textId="2C6768F9"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47E95D" w14:textId="04E0AB8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25D0441B" w14:textId="6B260E2F"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2C2F3068" w14:textId="77777777" w:rsidTr="00B8214D">
        <w:tc>
          <w:tcPr>
            <w:tcW w:w="1666" w:type="pct"/>
            <w:tcBorders>
              <w:top w:val="single" w:sz="4" w:space="0" w:color="auto"/>
              <w:bottom w:val="single" w:sz="4" w:space="0" w:color="auto"/>
            </w:tcBorders>
            <w:shd w:val="clear" w:color="auto" w:fill="auto"/>
          </w:tcPr>
          <w:p w14:paraId="2115409E" w14:textId="77777777" w:rsidR="00FB42B3" w:rsidRPr="00782354" w:rsidRDefault="006A4E10" w:rsidP="00FB42B3">
            <w:pPr>
              <w:tabs>
                <w:tab w:val="left" w:pos="2820"/>
              </w:tabs>
              <w:spacing w:after="0" w:line="240" w:lineRule="auto"/>
              <w:rPr>
                <w:rFonts w:ascii="Proba Pro Lt" w:hAnsi="Proba Pro Lt"/>
                <w:sz w:val="20"/>
                <w:szCs w:val="20"/>
              </w:rPr>
            </w:pPr>
            <w:hyperlink w:anchor="Kemija_tehnologija_ulja_masti" w:history="1">
              <w:r w:rsidR="00FB42B3" w:rsidRPr="008C3196">
                <w:rPr>
                  <w:rStyle w:val="Hyperlink"/>
                  <w:rFonts w:ascii="Proba Pro Lt" w:hAnsi="Proba Pro Lt"/>
                  <w:sz w:val="20"/>
                  <w:szCs w:val="20"/>
                </w:rPr>
                <w:t>Kemija i tehnologija ulja i masti</w:t>
              </w:r>
            </w:hyperlink>
          </w:p>
        </w:tc>
        <w:tc>
          <w:tcPr>
            <w:tcW w:w="1166" w:type="pct"/>
            <w:tcBorders>
              <w:top w:val="single" w:sz="4" w:space="0" w:color="auto"/>
              <w:bottom w:val="single" w:sz="4" w:space="0" w:color="auto"/>
            </w:tcBorders>
            <w:shd w:val="clear" w:color="auto" w:fill="auto"/>
          </w:tcPr>
          <w:p w14:paraId="475CBA93" w14:textId="77777777" w:rsidR="00FB42B3" w:rsidRPr="00782354" w:rsidRDefault="006A4E10" w:rsidP="00FB42B3">
            <w:pPr>
              <w:tabs>
                <w:tab w:val="left" w:pos="2820"/>
              </w:tabs>
              <w:spacing w:after="0" w:line="240" w:lineRule="auto"/>
              <w:rPr>
                <w:rFonts w:ascii="Proba Pro Lt" w:hAnsi="Proba Pro Lt" w:cs="Arial"/>
                <w:sz w:val="20"/>
                <w:szCs w:val="20"/>
              </w:rPr>
            </w:pPr>
            <w:hyperlink r:id="rId51" w:history="1">
              <w:r w:rsidR="00FB42B3" w:rsidRPr="006746E7">
                <w:rPr>
                  <w:rStyle w:val="Hyperlink"/>
                  <w:rFonts w:ascii="Proba Pro Lt" w:hAnsi="Proba Pro Lt"/>
                  <w:sz w:val="20"/>
                  <w:szCs w:val="20"/>
                </w:rPr>
                <w:t>Dubravka Škevin</w:t>
              </w:r>
            </w:hyperlink>
          </w:p>
        </w:tc>
        <w:tc>
          <w:tcPr>
            <w:tcW w:w="240" w:type="pct"/>
            <w:tcBorders>
              <w:top w:val="single" w:sz="4" w:space="0" w:color="auto"/>
              <w:bottom w:val="single" w:sz="4" w:space="0" w:color="auto"/>
            </w:tcBorders>
            <w:shd w:val="clear" w:color="auto" w:fill="auto"/>
            <w:vAlign w:val="center"/>
          </w:tcPr>
          <w:p w14:paraId="4B6E76B0"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67CC1D3F" w14:textId="743548B4"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1C8AD587" w14:textId="6A1A7A35"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152E5524"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D85094A"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63C23319"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272B6E13" w14:textId="77777777" w:rsidTr="00B8214D">
        <w:tc>
          <w:tcPr>
            <w:tcW w:w="1666" w:type="pct"/>
            <w:tcBorders>
              <w:top w:val="single" w:sz="4" w:space="0" w:color="auto"/>
              <w:bottom w:val="single" w:sz="4" w:space="0" w:color="auto"/>
            </w:tcBorders>
            <w:shd w:val="clear" w:color="auto" w:fill="auto"/>
          </w:tcPr>
          <w:p w14:paraId="68C7F7C7" w14:textId="77777777" w:rsidR="00FB42B3" w:rsidRPr="00782354" w:rsidRDefault="006A4E10" w:rsidP="00FB42B3">
            <w:pPr>
              <w:tabs>
                <w:tab w:val="left" w:pos="2820"/>
              </w:tabs>
              <w:spacing w:after="0" w:line="240" w:lineRule="auto"/>
              <w:rPr>
                <w:rFonts w:ascii="Proba Pro Lt" w:hAnsi="Proba Pro Lt"/>
                <w:sz w:val="20"/>
                <w:szCs w:val="20"/>
              </w:rPr>
            </w:pPr>
            <w:hyperlink w:anchor="Kemija_tehnologija_mlijeka" w:history="1">
              <w:r w:rsidR="00FB42B3" w:rsidRPr="008C3196">
                <w:rPr>
                  <w:rStyle w:val="Hyperlink"/>
                  <w:rFonts w:ascii="Proba Pro Lt" w:hAnsi="Proba Pro Lt"/>
                  <w:sz w:val="20"/>
                  <w:szCs w:val="20"/>
                </w:rPr>
                <w:t>Kemija i tehnologija mlijeka i mliječnih proizvoda</w:t>
              </w:r>
            </w:hyperlink>
          </w:p>
        </w:tc>
        <w:tc>
          <w:tcPr>
            <w:tcW w:w="1166" w:type="pct"/>
            <w:tcBorders>
              <w:top w:val="single" w:sz="4" w:space="0" w:color="auto"/>
              <w:bottom w:val="single" w:sz="4" w:space="0" w:color="auto"/>
            </w:tcBorders>
            <w:shd w:val="clear" w:color="auto" w:fill="auto"/>
            <w:vAlign w:val="center"/>
          </w:tcPr>
          <w:p w14:paraId="5A798853" w14:textId="77777777" w:rsidR="00FB42B3" w:rsidRPr="00782354" w:rsidRDefault="006A4E10" w:rsidP="00FB42B3">
            <w:pPr>
              <w:tabs>
                <w:tab w:val="left" w:pos="2820"/>
              </w:tabs>
              <w:spacing w:after="0" w:line="240" w:lineRule="auto"/>
              <w:rPr>
                <w:rFonts w:ascii="Proba Pro Lt" w:hAnsi="Proba Pro Lt" w:cs="Arial"/>
                <w:sz w:val="20"/>
                <w:szCs w:val="20"/>
              </w:rPr>
            </w:pPr>
            <w:hyperlink r:id="rId52" w:history="1">
              <w:r w:rsidR="00FB42B3" w:rsidRPr="00795FD6">
                <w:rPr>
                  <w:rStyle w:val="Hyperlink"/>
                  <w:rFonts w:ascii="Proba Pro Lt" w:hAnsi="Proba Pro Lt"/>
                  <w:sz w:val="20"/>
                  <w:szCs w:val="20"/>
                </w:rPr>
                <w:t>Rajka Božanić</w:t>
              </w:r>
            </w:hyperlink>
          </w:p>
        </w:tc>
        <w:tc>
          <w:tcPr>
            <w:tcW w:w="240" w:type="pct"/>
            <w:tcBorders>
              <w:top w:val="single" w:sz="4" w:space="0" w:color="auto"/>
              <w:bottom w:val="single" w:sz="4" w:space="0" w:color="auto"/>
            </w:tcBorders>
            <w:shd w:val="clear" w:color="auto" w:fill="auto"/>
            <w:vAlign w:val="center"/>
          </w:tcPr>
          <w:p w14:paraId="036FBBBC"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270" w:type="pct"/>
            <w:tcBorders>
              <w:top w:val="single" w:sz="4" w:space="0" w:color="auto"/>
              <w:bottom w:val="single" w:sz="4" w:space="0" w:color="auto"/>
            </w:tcBorders>
            <w:shd w:val="clear" w:color="auto" w:fill="auto"/>
            <w:vAlign w:val="center"/>
          </w:tcPr>
          <w:p w14:paraId="7081DE21" w14:textId="315DAFD5"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41339917" w14:textId="14CF3B84"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440" w:type="pct"/>
            <w:tcBorders>
              <w:top w:val="single" w:sz="4" w:space="0" w:color="auto"/>
              <w:bottom w:val="single" w:sz="4" w:space="0" w:color="auto"/>
            </w:tcBorders>
            <w:shd w:val="clear" w:color="auto" w:fill="auto"/>
            <w:vAlign w:val="center"/>
          </w:tcPr>
          <w:p w14:paraId="7384DFFE"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B920EE8"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3D52A908"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762A422E" w14:textId="77777777" w:rsidTr="00B8214D">
        <w:tc>
          <w:tcPr>
            <w:tcW w:w="1666" w:type="pct"/>
            <w:tcBorders>
              <w:top w:val="single" w:sz="4" w:space="0" w:color="auto"/>
              <w:bottom w:val="single" w:sz="4" w:space="0" w:color="auto"/>
            </w:tcBorders>
            <w:shd w:val="clear" w:color="auto" w:fill="auto"/>
          </w:tcPr>
          <w:p w14:paraId="3C0135E0" w14:textId="77777777" w:rsidR="00FB42B3" w:rsidRPr="00782354" w:rsidRDefault="006A4E10" w:rsidP="00FB42B3">
            <w:pPr>
              <w:tabs>
                <w:tab w:val="left" w:pos="2820"/>
              </w:tabs>
              <w:spacing w:after="0" w:line="240" w:lineRule="auto"/>
              <w:rPr>
                <w:rFonts w:ascii="Proba Pro Lt" w:hAnsi="Proba Pro Lt"/>
                <w:sz w:val="20"/>
                <w:szCs w:val="20"/>
              </w:rPr>
            </w:pPr>
            <w:hyperlink w:anchor="Kemija_tehnologija_vina" w:history="1">
              <w:r w:rsidR="00FB42B3" w:rsidRPr="008C3196">
                <w:rPr>
                  <w:rStyle w:val="Hyperlink"/>
                  <w:rFonts w:ascii="Proba Pro Lt" w:hAnsi="Proba Pro Lt"/>
                  <w:sz w:val="20"/>
                  <w:szCs w:val="20"/>
                </w:rPr>
                <w:t>Kemija i tehnologija vina</w:t>
              </w:r>
            </w:hyperlink>
          </w:p>
        </w:tc>
        <w:tc>
          <w:tcPr>
            <w:tcW w:w="1166" w:type="pct"/>
            <w:tcBorders>
              <w:top w:val="single" w:sz="4" w:space="0" w:color="auto"/>
              <w:bottom w:val="single" w:sz="4" w:space="0" w:color="auto"/>
            </w:tcBorders>
            <w:shd w:val="clear" w:color="auto" w:fill="auto"/>
          </w:tcPr>
          <w:p w14:paraId="157CB06A" w14:textId="77777777" w:rsidR="00FB42B3" w:rsidRPr="00782354" w:rsidRDefault="006A4E10" w:rsidP="00FB42B3">
            <w:pPr>
              <w:tabs>
                <w:tab w:val="left" w:pos="2820"/>
              </w:tabs>
              <w:spacing w:after="0" w:line="240" w:lineRule="auto"/>
              <w:rPr>
                <w:rFonts w:ascii="Proba Pro Lt" w:hAnsi="Proba Pro Lt" w:cs="Arial"/>
                <w:sz w:val="20"/>
                <w:szCs w:val="20"/>
              </w:rPr>
            </w:pPr>
            <w:hyperlink r:id="rId53" w:history="1">
              <w:r w:rsidR="00FB42B3" w:rsidRPr="00C85AFD">
                <w:rPr>
                  <w:rStyle w:val="Hyperlink"/>
                  <w:rFonts w:ascii="Proba Pro Lt" w:hAnsi="Proba Pro Lt"/>
                  <w:sz w:val="20"/>
                  <w:szCs w:val="20"/>
                </w:rPr>
                <w:t>Mara Banović</w:t>
              </w:r>
            </w:hyperlink>
          </w:p>
        </w:tc>
        <w:tc>
          <w:tcPr>
            <w:tcW w:w="240" w:type="pct"/>
            <w:tcBorders>
              <w:top w:val="single" w:sz="4" w:space="0" w:color="auto"/>
              <w:bottom w:val="single" w:sz="4" w:space="0" w:color="auto"/>
            </w:tcBorders>
            <w:shd w:val="clear" w:color="auto" w:fill="auto"/>
            <w:vAlign w:val="center"/>
          </w:tcPr>
          <w:p w14:paraId="6B888468"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50</w:t>
            </w:r>
          </w:p>
        </w:tc>
        <w:tc>
          <w:tcPr>
            <w:tcW w:w="270" w:type="pct"/>
            <w:tcBorders>
              <w:top w:val="single" w:sz="4" w:space="0" w:color="auto"/>
              <w:bottom w:val="single" w:sz="4" w:space="0" w:color="auto"/>
            </w:tcBorders>
            <w:shd w:val="clear" w:color="auto" w:fill="auto"/>
            <w:vAlign w:val="center"/>
          </w:tcPr>
          <w:p w14:paraId="6F4C88EF" w14:textId="1B5B64E9"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15</w:t>
            </w:r>
          </w:p>
        </w:tc>
        <w:tc>
          <w:tcPr>
            <w:tcW w:w="241" w:type="pct"/>
            <w:tcBorders>
              <w:top w:val="single" w:sz="4" w:space="0" w:color="auto"/>
              <w:bottom w:val="single" w:sz="4" w:space="0" w:color="auto"/>
            </w:tcBorders>
            <w:shd w:val="clear" w:color="auto" w:fill="auto"/>
            <w:vAlign w:val="center"/>
          </w:tcPr>
          <w:p w14:paraId="662E1C1A" w14:textId="6D2AFEE2"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440" w:type="pct"/>
            <w:tcBorders>
              <w:top w:val="single" w:sz="4" w:space="0" w:color="auto"/>
              <w:bottom w:val="single" w:sz="4" w:space="0" w:color="auto"/>
            </w:tcBorders>
            <w:shd w:val="clear" w:color="auto" w:fill="auto"/>
            <w:vAlign w:val="center"/>
          </w:tcPr>
          <w:p w14:paraId="11F90536"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949B473"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3B9C4C5C"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1BE34553" w14:textId="77777777" w:rsidTr="004A6586">
        <w:tc>
          <w:tcPr>
            <w:tcW w:w="1666" w:type="pct"/>
            <w:tcBorders>
              <w:top w:val="single" w:sz="4" w:space="0" w:color="auto"/>
              <w:bottom w:val="single" w:sz="4" w:space="0" w:color="auto"/>
            </w:tcBorders>
            <w:shd w:val="clear" w:color="auto" w:fill="auto"/>
          </w:tcPr>
          <w:p w14:paraId="2315CEE0" w14:textId="45CA0F9D" w:rsidR="00FB42B3" w:rsidRPr="00782354" w:rsidRDefault="006A4E10" w:rsidP="00FB42B3">
            <w:pPr>
              <w:tabs>
                <w:tab w:val="left" w:pos="2820"/>
              </w:tabs>
              <w:spacing w:after="0" w:line="240" w:lineRule="auto"/>
              <w:rPr>
                <w:rFonts w:ascii="Proba Pro Lt" w:hAnsi="Proba Pro Lt"/>
                <w:sz w:val="20"/>
                <w:szCs w:val="20"/>
              </w:rPr>
            </w:pPr>
            <w:hyperlink w:anchor="Kemija_tehnologija_voća_povrća" w:history="1">
              <w:r w:rsidR="00FB42B3" w:rsidRPr="008C3196">
                <w:rPr>
                  <w:rStyle w:val="Hyperlink"/>
                  <w:rFonts w:ascii="Proba Pro Lt" w:hAnsi="Proba Pro Lt"/>
                  <w:sz w:val="20"/>
                  <w:szCs w:val="20"/>
                </w:rPr>
                <w:t>Kemija i tehnologija voća i povrća</w:t>
              </w:r>
            </w:hyperlink>
          </w:p>
        </w:tc>
        <w:tc>
          <w:tcPr>
            <w:tcW w:w="1166" w:type="pct"/>
            <w:tcBorders>
              <w:top w:val="single" w:sz="4" w:space="0" w:color="auto"/>
              <w:bottom w:val="single" w:sz="4" w:space="0" w:color="auto"/>
            </w:tcBorders>
            <w:shd w:val="clear" w:color="auto" w:fill="auto"/>
            <w:vAlign w:val="center"/>
          </w:tcPr>
          <w:p w14:paraId="16AE3501" w14:textId="68EF827E" w:rsidR="00FB42B3" w:rsidRPr="00782354" w:rsidRDefault="006A4E10" w:rsidP="00FB42B3">
            <w:pPr>
              <w:tabs>
                <w:tab w:val="left" w:pos="2820"/>
              </w:tabs>
              <w:spacing w:after="0" w:line="240" w:lineRule="auto"/>
              <w:rPr>
                <w:rFonts w:ascii="Proba Pro Lt" w:hAnsi="Proba Pro Lt" w:cs="Arial"/>
                <w:sz w:val="20"/>
                <w:szCs w:val="20"/>
              </w:rPr>
            </w:pPr>
            <w:hyperlink r:id="rId54" w:history="1">
              <w:r w:rsidR="00FB42B3" w:rsidRPr="00FC2DD1">
                <w:rPr>
                  <w:rStyle w:val="Hyperlink"/>
                  <w:rFonts w:ascii="Proba Pro Lt" w:hAnsi="Proba Pro Lt"/>
                  <w:sz w:val="20"/>
                  <w:szCs w:val="20"/>
                </w:rPr>
                <w:t>Branka Levaj</w:t>
              </w:r>
            </w:hyperlink>
          </w:p>
        </w:tc>
        <w:tc>
          <w:tcPr>
            <w:tcW w:w="240" w:type="pct"/>
            <w:tcBorders>
              <w:top w:val="single" w:sz="4" w:space="0" w:color="auto"/>
              <w:bottom w:val="single" w:sz="4" w:space="0" w:color="auto"/>
            </w:tcBorders>
            <w:shd w:val="clear" w:color="auto" w:fill="auto"/>
            <w:vAlign w:val="center"/>
          </w:tcPr>
          <w:p w14:paraId="343421BC" w14:textId="408753C9"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55</w:t>
            </w:r>
          </w:p>
        </w:tc>
        <w:tc>
          <w:tcPr>
            <w:tcW w:w="270" w:type="pct"/>
            <w:tcBorders>
              <w:top w:val="single" w:sz="4" w:space="0" w:color="auto"/>
              <w:bottom w:val="single" w:sz="4" w:space="0" w:color="auto"/>
            </w:tcBorders>
            <w:shd w:val="clear" w:color="auto" w:fill="auto"/>
            <w:vAlign w:val="center"/>
          </w:tcPr>
          <w:p w14:paraId="4EFEEFE1" w14:textId="1C6D20AD"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8</w:t>
            </w:r>
          </w:p>
        </w:tc>
        <w:tc>
          <w:tcPr>
            <w:tcW w:w="241" w:type="pct"/>
            <w:tcBorders>
              <w:top w:val="single" w:sz="4" w:space="0" w:color="auto"/>
              <w:bottom w:val="single" w:sz="4" w:space="0" w:color="auto"/>
            </w:tcBorders>
            <w:shd w:val="clear" w:color="auto" w:fill="auto"/>
            <w:vAlign w:val="center"/>
          </w:tcPr>
          <w:p w14:paraId="254568A0" w14:textId="25810C54"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60</w:t>
            </w:r>
          </w:p>
        </w:tc>
        <w:tc>
          <w:tcPr>
            <w:tcW w:w="440" w:type="pct"/>
            <w:tcBorders>
              <w:top w:val="single" w:sz="4" w:space="0" w:color="auto"/>
              <w:bottom w:val="single" w:sz="4" w:space="0" w:color="auto"/>
            </w:tcBorders>
            <w:shd w:val="clear" w:color="auto" w:fill="auto"/>
            <w:vAlign w:val="center"/>
          </w:tcPr>
          <w:p w14:paraId="72CB8C73" w14:textId="3AF665C0"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5D81F2D" w14:textId="22BCAE80"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spacing w:val="-1"/>
                <w:kern w:val="1"/>
                <w:sz w:val="20"/>
                <w:szCs w:val="20"/>
              </w:rPr>
              <w:t>10</w:t>
            </w:r>
          </w:p>
        </w:tc>
        <w:tc>
          <w:tcPr>
            <w:tcW w:w="595" w:type="pct"/>
            <w:tcBorders>
              <w:top w:val="single" w:sz="4" w:space="0" w:color="auto"/>
              <w:bottom w:val="single" w:sz="4" w:space="0" w:color="auto"/>
            </w:tcBorders>
            <w:shd w:val="clear" w:color="auto" w:fill="auto"/>
            <w:vAlign w:val="center"/>
          </w:tcPr>
          <w:p w14:paraId="4F30BD84" w14:textId="6777C4FF"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62DBDEBF" w14:textId="77777777" w:rsidTr="004A6586">
        <w:tc>
          <w:tcPr>
            <w:tcW w:w="1666" w:type="pct"/>
            <w:tcBorders>
              <w:top w:val="single" w:sz="4" w:space="0" w:color="auto"/>
              <w:bottom w:val="single" w:sz="4" w:space="0" w:color="auto"/>
            </w:tcBorders>
            <w:shd w:val="clear" w:color="auto" w:fill="auto"/>
          </w:tcPr>
          <w:p w14:paraId="68C8C2E6" w14:textId="77777777" w:rsidR="00FB42B3" w:rsidRPr="00782354" w:rsidRDefault="00FB42B3" w:rsidP="00FB42B3">
            <w:pPr>
              <w:tabs>
                <w:tab w:val="left" w:pos="2820"/>
              </w:tabs>
              <w:spacing w:after="0" w:line="240" w:lineRule="auto"/>
              <w:rPr>
                <w:rFonts w:ascii="Proba Pro Lt" w:hAnsi="Proba Pro Lt"/>
                <w:sz w:val="20"/>
                <w:szCs w:val="20"/>
              </w:rPr>
            </w:pPr>
          </w:p>
        </w:tc>
        <w:tc>
          <w:tcPr>
            <w:tcW w:w="1166" w:type="pct"/>
            <w:tcBorders>
              <w:top w:val="single" w:sz="4" w:space="0" w:color="auto"/>
              <w:bottom w:val="single" w:sz="4" w:space="0" w:color="auto"/>
            </w:tcBorders>
            <w:shd w:val="clear" w:color="auto" w:fill="auto"/>
          </w:tcPr>
          <w:p w14:paraId="78E9ED42" w14:textId="77777777" w:rsidR="00FB42B3" w:rsidRPr="00782354" w:rsidRDefault="00FB42B3" w:rsidP="00FB42B3">
            <w:pPr>
              <w:tabs>
                <w:tab w:val="left" w:pos="2820"/>
              </w:tabs>
              <w:spacing w:after="0" w:line="240" w:lineRule="auto"/>
              <w:rPr>
                <w:rFonts w:ascii="Proba Pro Lt" w:hAnsi="Proba Pro Lt"/>
                <w:sz w:val="20"/>
                <w:szCs w:val="20"/>
              </w:rPr>
            </w:pPr>
          </w:p>
        </w:tc>
        <w:tc>
          <w:tcPr>
            <w:tcW w:w="240" w:type="pct"/>
            <w:tcBorders>
              <w:top w:val="single" w:sz="4" w:space="0" w:color="auto"/>
              <w:bottom w:val="single" w:sz="4" w:space="0" w:color="auto"/>
            </w:tcBorders>
            <w:shd w:val="clear" w:color="auto" w:fill="auto"/>
            <w:vAlign w:val="center"/>
          </w:tcPr>
          <w:p w14:paraId="413FF8E9"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p>
        </w:tc>
        <w:tc>
          <w:tcPr>
            <w:tcW w:w="270" w:type="pct"/>
            <w:tcBorders>
              <w:top w:val="single" w:sz="4" w:space="0" w:color="auto"/>
              <w:bottom w:val="single" w:sz="4" w:space="0" w:color="auto"/>
            </w:tcBorders>
            <w:shd w:val="clear" w:color="auto" w:fill="auto"/>
            <w:vAlign w:val="center"/>
          </w:tcPr>
          <w:p w14:paraId="4E3CC6E7"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bottom w:val="single" w:sz="4" w:space="0" w:color="auto"/>
            </w:tcBorders>
            <w:shd w:val="clear" w:color="auto" w:fill="auto"/>
            <w:vAlign w:val="center"/>
          </w:tcPr>
          <w:p w14:paraId="0CA777F8"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p>
        </w:tc>
        <w:tc>
          <w:tcPr>
            <w:tcW w:w="440" w:type="pct"/>
            <w:tcBorders>
              <w:top w:val="single" w:sz="4" w:space="0" w:color="auto"/>
              <w:bottom w:val="single" w:sz="4" w:space="0" w:color="auto"/>
            </w:tcBorders>
            <w:shd w:val="clear" w:color="auto" w:fill="auto"/>
            <w:vAlign w:val="center"/>
          </w:tcPr>
          <w:p w14:paraId="0FB215BA" w14:textId="77777777" w:rsidR="00FB42B3" w:rsidRPr="00782354" w:rsidRDefault="00FB42B3" w:rsidP="00FB42B3">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3DF82FA0"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p>
        </w:tc>
        <w:tc>
          <w:tcPr>
            <w:tcW w:w="595" w:type="pct"/>
            <w:tcBorders>
              <w:top w:val="single" w:sz="4" w:space="0" w:color="auto"/>
              <w:bottom w:val="single" w:sz="4" w:space="0" w:color="auto"/>
            </w:tcBorders>
            <w:shd w:val="clear" w:color="auto" w:fill="auto"/>
            <w:vAlign w:val="center"/>
          </w:tcPr>
          <w:p w14:paraId="7547E9A9" w14:textId="77777777" w:rsidR="00FB42B3" w:rsidRPr="00782354" w:rsidRDefault="00FB42B3" w:rsidP="00FB42B3">
            <w:pPr>
              <w:tabs>
                <w:tab w:val="left" w:pos="2820"/>
              </w:tabs>
              <w:spacing w:after="0" w:line="240" w:lineRule="auto"/>
              <w:jc w:val="center"/>
              <w:rPr>
                <w:rFonts w:ascii="Proba Pro Lt" w:hAnsi="Proba Pro Lt" w:cs="Arial"/>
                <w:sz w:val="20"/>
                <w:szCs w:val="20"/>
              </w:rPr>
            </w:pPr>
          </w:p>
        </w:tc>
      </w:tr>
      <w:tr w:rsidR="00FB42B3" w:rsidRPr="00782354" w14:paraId="47DDC12D" w14:textId="77777777" w:rsidTr="004A6586">
        <w:tc>
          <w:tcPr>
            <w:tcW w:w="1666" w:type="pct"/>
            <w:tcBorders>
              <w:top w:val="single" w:sz="4" w:space="0" w:color="auto"/>
              <w:left w:val="single" w:sz="12" w:space="0" w:color="auto"/>
              <w:bottom w:val="single" w:sz="4" w:space="0" w:color="auto"/>
              <w:right w:val="single" w:sz="4" w:space="0" w:color="auto"/>
            </w:tcBorders>
            <w:shd w:val="clear" w:color="auto" w:fill="auto"/>
          </w:tcPr>
          <w:p w14:paraId="6013EFAD" w14:textId="77777777" w:rsidR="00FB42B3" w:rsidRPr="00782354" w:rsidRDefault="00FB42B3" w:rsidP="00FB42B3">
            <w:pPr>
              <w:tabs>
                <w:tab w:val="left" w:pos="2820"/>
              </w:tabs>
              <w:spacing w:after="0" w:line="240" w:lineRule="auto"/>
              <w:rPr>
                <w:rFonts w:ascii="Proba Pro Lt" w:hAnsi="Proba Pro Lt"/>
                <w:i/>
                <w:sz w:val="20"/>
                <w:szCs w:val="20"/>
              </w:rPr>
            </w:pPr>
            <w:r w:rsidRPr="00782354">
              <w:rPr>
                <w:rFonts w:ascii="Proba Pro Lt" w:hAnsi="Proba Pro Lt"/>
                <w:i/>
                <w:sz w:val="20"/>
                <w:szCs w:val="20"/>
              </w:rPr>
              <w:t>Izborni predmeti B</w:t>
            </w:r>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7DEBC27" w14:textId="77777777" w:rsidR="00FB42B3" w:rsidRPr="00782354" w:rsidRDefault="00FB42B3" w:rsidP="00FB42B3">
            <w:pPr>
              <w:tabs>
                <w:tab w:val="left" w:pos="2820"/>
              </w:tabs>
              <w:spacing w:after="0" w:line="240" w:lineRule="auto"/>
              <w:rPr>
                <w:rFonts w:ascii="Proba Pro Lt" w:hAnsi="Proba Pro Lt"/>
                <w:i/>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6E50B1F" w14:textId="77777777" w:rsidR="00FB42B3" w:rsidRPr="00782354" w:rsidRDefault="00FB42B3" w:rsidP="00FB42B3">
            <w:pPr>
              <w:tabs>
                <w:tab w:val="left" w:pos="2820"/>
              </w:tab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E86DEB" w14:textId="77777777" w:rsidR="00FB42B3" w:rsidRPr="00782354" w:rsidRDefault="00FB42B3" w:rsidP="00FB42B3">
            <w:pPr>
              <w:tabs>
                <w:tab w:val="left" w:pos="2820"/>
              </w:tabs>
              <w:spacing w:after="0" w:line="240" w:lineRule="auto"/>
              <w:jc w:val="center"/>
              <w:rPr>
                <w:rFonts w:ascii="Proba Pro Lt" w:hAnsi="Proba Pro Lt"/>
                <w:i/>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ECD990D" w14:textId="77777777" w:rsidR="00FB42B3" w:rsidRPr="00782354" w:rsidRDefault="00FB42B3" w:rsidP="00FB42B3">
            <w:pPr>
              <w:tabs>
                <w:tab w:val="left" w:pos="2820"/>
              </w:tabs>
              <w:spacing w:after="0" w:line="240" w:lineRule="auto"/>
              <w:jc w:val="center"/>
              <w:rPr>
                <w:rFonts w:ascii="Proba Pro Lt" w:hAnsi="Proba Pro Lt"/>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07568E7" w14:textId="77777777" w:rsidR="00FB42B3" w:rsidRPr="00782354" w:rsidRDefault="00FB42B3" w:rsidP="00FB42B3">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3465663" w14:textId="77777777" w:rsidR="00FB42B3" w:rsidRPr="00782354" w:rsidRDefault="00FB42B3" w:rsidP="00FB42B3">
            <w:pPr>
              <w:tabs>
                <w:tab w:val="left" w:pos="2820"/>
              </w:tabs>
              <w:spacing w:after="0" w:line="240" w:lineRule="auto"/>
              <w:jc w:val="center"/>
              <w:rPr>
                <w:rFonts w:ascii="Proba Pro Lt" w:hAnsi="Proba Pro Lt"/>
                <w:i/>
                <w:spacing w:val="-1"/>
                <w:kern w:val="1"/>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C6CE018" w14:textId="77777777" w:rsidR="00FB42B3" w:rsidRPr="00782354" w:rsidRDefault="00FB42B3" w:rsidP="00FB42B3">
            <w:pPr>
              <w:tabs>
                <w:tab w:val="left" w:pos="2820"/>
              </w:tabs>
              <w:spacing w:after="0" w:line="240" w:lineRule="auto"/>
              <w:jc w:val="center"/>
              <w:rPr>
                <w:rFonts w:ascii="Proba Pro Lt" w:hAnsi="Proba Pro Lt" w:cs="Arial"/>
                <w:i/>
                <w:sz w:val="20"/>
                <w:szCs w:val="20"/>
              </w:rPr>
            </w:pPr>
          </w:p>
        </w:tc>
      </w:tr>
      <w:tr w:rsidR="00FB42B3" w:rsidRPr="00782354" w14:paraId="5F284182"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7F3C2137" w14:textId="77777777" w:rsidR="00FB42B3" w:rsidRPr="00782354" w:rsidRDefault="006A4E10" w:rsidP="00B8214D">
            <w:pPr>
              <w:tabs>
                <w:tab w:val="left" w:pos="2820"/>
              </w:tabs>
              <w:spacing w:after="0" w:line="240" w:lineRule="auto"/>
              <w:rPr>
                <w:rFonts w:ascii="Proba Pro Lt" w:hAnsi="Proba Pro Lt"/>
                <w:sz w:val="20"/>
                <w:szCs w:val="20"/>
              </w:rPr>
            </w:pPr>
            <w:hyperlink w:anchor="Znanost_tehnologija_peradi_jaja" w:history="1">
              <w:r w:rsidR="00FB42B3" w:rsidRPr="008C3196">
                <w:rPr>
                  <w:rStyle w:val="Hyperlink"/>
                  <w:rFonts w:ascii="Proba Pro Lt" w:hAnsi="Proba Pro Lt"/>
                  <w:sz w:val="20"/>
                  <w:szCs w:val="20"/>
                </w:rPr>
                <w:t>Znanost i tehnologija peradi i jaja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40D33963" w14:textId="77777777" w:rsidR="00FB42B3" w:rsidRPr="00782354" w:rsidRDefault="006A4E10" w:rsidP="00B8214D">
            <w:pPr>
              <w:tabs>
                <w:tab w:val="left" w:pos="2820"/>
              </w:tabs>
              <w:spacing w:after="0" w:line="240" w:lineRule="auto"/>
              <w:rPr>
                <w:rFonts w:ascii="Proba Pro Lt" w:hAnsi="Proba Pro Lt"/>
                <w:sz w:val="20"/>
                <w:szCs w:val="20"/>
              </w:rPr>
            </w:pPr>
            <w:hyperlink r:id="rId55" w:history="1">
              <w:r w:rsidR="00FB42B3" w:rsidRPr="00CB559D">
                <w:rPr>
                  <w:rStyle w:val="Hyperlink"/>
                  <w:rFonts w:ascii="Proba Pro Lt" w:hAnsi="Proba Pro Lt"/>
                  <w:sz w:val="20"/>
                  <w:szCs w:val="20"/>
                </w:rPr>
                <w:t>Helga Medić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24D4EEE"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AD9AA45"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12</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B66008C" w14:textId="2AF6D022"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32FBF6B"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9CF4D6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0DA3B78"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4ADE24C9"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0D789405" w14:textId="77777777" w:rsidR="00FB42B3" w:rsidRPr="00782354" w:rsidRDefault="006A4E10" w:rsidP="00B8214D">
            <w:pPr>
              <w:tabs>
                <w:tab w:val="left" w:pos="2820"/>
              </w:tabs>
              <w:spacing w:after="0" w:line="240" w:lineRule="auto"/>
              <w:rPr>
                <w:rFonts w:ascii="Proba Pro Lt" w:hAnsi="Proba Pro Lt"/>
                <w:sz w:val="20"/>
                <w:szCs w:val="20"/>
              </w:rPr>
            </w:pPr>
            <w:hyperlink w:anchor="Osvježavajuća_bezalkoholna_pića" w:history="1">
              <w:r w:rsidR="00FB42B3" w:rsidRPr="008C3196">
                <w:rPr>
                  <w:rStyle w:val="Hyperlink"/>
                  <w:rFonts w:ascii="Proba Pro Lt" w:hAnsi="Proba Pro Lt"/>
                  <w:sz w:val="20"/>
                  <w:szCs w:val="20"/>
                </w:rPr>
                <w:t>Osvježavajuća bezalkoholna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65D33139" w14:textId="77777777" w:rsidR="00FB42B3" w:rsidRPr="00782354" w:rsidRDefault="006A4E10" w:rsidP="00B8214D">
            <w:pPr>
              <w:tabs>
                <w:tab w:val="left" w:pos="2820"/>
              </w:tabs>
              <w:spacing w:after="0" w:line="240" w:lineRule="auto"/>
              <w:rPr>
                <w:rFonts w:ascii="Proba Pro Lt" w:hAnsi="Proba Pro Lt"/>
                <w:sz w:val="20"/>
                <w:szCs w:val="20"/>
              </w:rPr>
            </w:pPr>
            <w:hyperlink r:id="rId56" w:history="1">
              <w:r w:rsidR="00FB42B3" w:rsidRPr="00FC2DD1">
                <w:rPr>
                  <w:rStyle w:val="Hyperlink"/>
                  <w:rFonts w:ascii="Proba Pro Lt" w:hAnsi="Proba Pro Lt"/>
                  <w:sz w:val="20"/>
                  <w:szCs w:val="20"/>
                </w:rPr>
                <w:t>Branka Levaj</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2143464"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C2AD49F"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22B87A4"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AFF7B0A"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6200E03"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6C6920F"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79187CB2"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64AE0F02" w14:textId="77777777" w:rsidR="00FB42B3" w:rsidRPr="00782354" w:rsidRDefault="006A4E10" w:rsidP="00B8214D">
            <w:pPr>
              <w:tabs>
                <w:tab w:val="left" w:pos="2820"/>
              </w:tabs>
              <w:spacing w:after="0" w:line="240" w:lineRule="auto"/>
              <w:rPr>
                <w:rFonts w:ascii="Proba Pro Lt" w:hAnsi="Proba Pro Lt"/>
                <w:sz w:val="20"/>
                <w:szCs w:val="20"/>
              </w:rPr>
            </w:pPr>
            <w:hyperlink w:anchor="Engleski_III" w:history="1">
              <w:r w:rsidR="00FB42B3" w:rsidRPr="003A3645">
                <w:rPr>
                  <w:rStyle w:val="Hyperlink"/>
                  <w:rFonts w:ascii="Proba Pro Lt" w:hAnsi="Proba Pro Lt"/>
                  <w:sz w:val="20"/>
                  <w:szCs w:val="20"/>
                </w:rPr>
                <w:t xml:space="preserve">Engleski jezik </w:t>
              </w:r>
              <w:r w:rsidR="00FB42B3" w:rsidRPr="003A3645">
                <w:rPr>
                  <w:rStyle w:val="Hyperlink"/>
                  <w:rFonts w:ascii="Proba Pro Lt" w:hAnsi="Proba Pro Lt"/>
                  <w:spacing w:val="-1"/>
                  <w:kern w:val="1"/>
                  <w:sz w:val="20"/>
                  <w:szCs w:val="20"/>
                </w:rPr>
                <w:t>u struci 3</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482BB4A" w14:textId="3D0CA5E8" w:rsidR="00FB42B3" w:rsidRPr="00782354" w:rsidRDefault="006A4E10" w:rsidP="00B8214D">
            <w:pPr>
              <w:tabs>
                <w:tab w:val="left" w:pos="2820"/>
              </w:tabs>
              <w:spacing w:after="0" w:line="240" w:lineRule="auto"/>
              <w:rPr>
                <w:rFonts w:ascii="Proba Pro Lt" w:hAnsi="Proba Pro Lt"/>
                <w:sz w:val="20"/>
                <w:szCs w:val="20"/>
              </w:rPr>
            </w:pPr>
            <w:hyperlink r:id="rId57" w:history="1">
              <w:r w:rsidR="00AF1BE2" w:rsidRPr="00AF1BE2">
                <w:rPr>
                  <w:rStyle w:val="Hyperlink"/>
                  <w:rFonts w:ascii="Proba Pro Lt" w:hAnsi="Proba Pro Lt"/>
                  <w:sz w:val="20"/>
                  <w:szCs w:val="20"/>
                </w:rPr>
                <w:t>Dijana Njerš</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657A727"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B44F86"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F5B7EAE"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4179921"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85A3824"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8289CE9"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49A6BE34" w14:textId="77777777" w:rsidTr="004A6586">
        <w:tc>
          <w:tcPr>
            <w:tcW w:w="1666" w:type="pct"/>
            <w:tcBorders>
              <w:top w:val="single" w:sz="4" w:space="0" w:color="auto"/>
              <w:left w:val="single" w:sz="12" w:space="0" w:color="auto"/>
              <w:bottom w:val="single" w:sz="4" w:space="0" w:color="auto"/>
              <w:right w:val="single" w:sz="4" w:space="0" w:color="auto"/>
            </w:tcBorders>
            <w:shd w:val="clear" w:color="auto" w:fill="auto"/>
          </w:tcPr>
          <w:p w14:paraId="2148A7A0" w14:textId="06BD3006" w:rsidR="00FB42B3" w:rsidRPr="00782354" w:rsidRDefault="006A4E10" w:rsidP="00FB42B3">
            <w:pPr>
              <w:tabs>
                <w:tab w:val="left" w:pos="2820"/>
              </w:tabs>
              <w:spacing w:after="0" w:line="240" w:lineRule="auto"/>
              <w:rPr>
                <w:rFonts w:ascii="Proba Pro Lt" w:hAnsi="Proba Pro Lt"/>
                <w:sz w:val="20"/>
                <w:szCs w:val="20"/>
              </w:rPr>
            </w:pPr>
            <w:hyperlink w:anchor="Biološka_razgradnja_organskih_spojeva" w:history="1">
              <w:r w:rsidR="00FB42B3" w:rsidRPr="008C3196">
                <w:rPr>
                  <w:rStyle w:val="Hyperlink"/>
                  <w:rFonts w:ascii="Proba Pro Lt" w:hAnsi="Proba Pro Lt"/>
                  <w:sz w:val="20"/>
                  <w:szCs w:val="20"/>
                </w:rPr>
                <w:t>Biološka razgradnja organskih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B537B84" w14:textId="58A3AD67" w:rsidR="00FB42B3" w:rsidRPr="00782354" w:rsidRDefault="006A4E10" w:rsidP="00FB42B3">
            <w:pPr>
              <w:tabs>
                <w:tab w:val="left" w:pos="2820"/>
              </w:tabs>
              <w:spacing w:after="0" w:line="240" w:lineRule="auto"/>
              <w:rPr>
                <w:rFonts w:ascii="Proba Pro Lt" w:hAnsi="Proba Pro Lt"/>
                <w:sz w:val="20"/>
                <w:szCs w:val="20"/>
              </w:rPr>
            </w:pPr>
            <w:hyperlink r:id="rId58" w:history="1">
              <w:r w:rsidR="00FB42B3" w:rsidRPr="001713B8">
                <w:rPr>
                  <w:rStyle w:val="Hyperlink"/>
                  <w:rFonts w:ascii="Proba Pro Lt" w:hAnsi="Proba Pro Lt"/>
                  <w:sz w:val="20"/>
                  <w:szCs w:val="20"/>
                </w:rPr>
                <w:t xml:space="preserve">Tibela </w:t>
              </w:r>
              <w:r w:rsidR="00FB42B3">
                <w:rPr>
                  <w:rStyle w:val="Hyperlink"/>
                  <w:rFonts w:ascii="Proba Pro Lt" w:hAnsi="Proba Pro Lt"/>
                  <w:sz w:val="20"/>
                  <w:szCs w:val="20"/>
                </w:rPr>
                <w:t xml:space="preserve">Landeka </w:t>
              </w:r>
              <w:r w:rsidR="00FB42B3" w:rsidRPr="001713B8">
                <w:rPr>
                  <w:rStyle w:val="Hyperlink"/>
                  <w:rFonts w:ascii="Proba Pro Lt" w:hAnsi="Proba Pro Lt"/>
                  <w:sz w:val="20"/>
                  <w:szCs w:val="20"/>
                </w:rPr>
                <w:t>Dragičević</w:t>
              </w:r>
            </w:hyperlink>
            <w:r w:rsidR="00FB42B3" w:rsidRPr="00782354">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4CB6615A"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BC190D7" w14:textId="527396DC"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BDE451A" w14:textId="0178C14D"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90DA461"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B67DDFA"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ABB9743"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1764418C"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0CCE76AD" w14:textId="77777777" w:rsidR="00FB42B3" w:rsidRPr="00782354" w:rsidRDefault="006A4E10" w:rsidP="00B8214D">
            <w:pPr>
              <w:tabs>
                <w:tab w:val="left" w:pos="2820"/>
              </w:tabs>
              <w:spacing w:after="0" w:line="240" w:lineRule="auto"/>
              <w:rPr>
                <w:rFonts w:ascii="Proba Pro Lt" w:hAnsi="Proba Pro Lt"/>
                <w:sz w:val="20"/>
                <w:szCs w:val="20"/>
              </w:rPr>
            </w:pPr>
            <w:hyperlink w:anchor="HPLC" w:history="1">
              <w:r w:rsidR="00FB42B3">
                <w:rPr>
                  <w:rStyle w:val="Hyperlink"/>
                  <w:rFonts w:ascii="Proba Pro Lt" w:hAnsi="Proba Pro Lt"/>
                  <w:sz w:val="20"/>
                  <w:szCs w:val="20"/>
                </w:rPr>
                <w:t>HPLC n</w:t>
              </w:r>
              <w:r w:rsidR="00FB42B3" w:rsidRPr="00B45A7E">
                <w:rPr>
                  <w:rStyle w:val="Hyperlink"/>
                  <w:rFonts w:ascii="Proba Pro Lt" w:hAnsi="Proba Pro Lt"/>
                  <w:sz w:val="20"/>
                  <w:szCs w:val="20"/>
                </w:rPr>
                <w:t>iskomolekulskih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67AB825E" w14:textId="77777777" w:rsidR="00FB42B3" w:rsidRPr="00782354" w:rsidRDefault="006A4E10" w:rsidP="00B8214D">
            <w:pPr>
              <w:tabs>
                <w:tab w:val="left" w:pos="2820"/>
              </w:tabs>
              <w:spacing w:after="0" w:line="240" w:lineRule="auto"/>
              <w:rPr>
                <w:rFonts w:ascii="Proba Pro Lt" w:hAnsi="Proba Pro Lt"/>
                <w:sz w:val="20"/>
                <w:szCs w:val="20"/>
              </w:rPr>
            </w:pPr>
            <w:hyperlink r:id="rId59" w:history="1">
              <w:r w:rsidR="00FB42B3" w:rsidRPr="009D55D6">
                <w:rPr>
                  <w:rStyle w:val="Hyperlink"/>
                  <w:rFonts w:ascii="Proba Pro Lt" w:hAnsi="Proba Pro Lt"/>
                  <w:sz w:val="20"/>
                  <w:szCs w:val="20"/>
                </w:rPr>
                <w:t>Ivana Radojčić Redovniković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9B540D7"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9855922"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13</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BB9762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4F74389"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CE6B888"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A422A79"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72BF6682"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2DA44F7" w14:textId="77777777" w:rsidR="00FB42B3" w:rsidRPr="00782354" w:rsidRDefault="006A4E10" w:rsidP="00B8214D">
            <w:pPr>
              <w:tabs>
                <w:tab w:val="left" w:pos="2820"/>
              </w:tabs>
              <w:spacing w:after="0" w:line="240" w:lineRule="auto"/>
              <w:rPr>
                <w:rFonts w:ascii="Proba Pro Lt" w:hAnsi="Proba Pro Lt"/>
                <w:sz w:val="20"/>
                <w:szCs w:val="20"/>
              </w:rPr>
            </w:pPr>
            <w:hyperlink w:anchor="Minimalno_procesiranje" w:history="1">
              <w:r w:rsidR="00FB42B3" w:rsidRPr="008C3196">
                <w:rPr>
                  <w:rStyle w:val="Hyperlink"/>
                  <w:rFonts w:ascii="Proba Pro Lt" w:hAnsi="Proba Pro Lt"/>
                  <w:sz w:val="20"/>
                  <w:szCs w:val="20"/>
                </w:rPr>
                <w:t>Minimalno procesiranje voća i povrća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A94996F" w14:textId="77777777" w:rsidR="00FB42B3" w:rsidRPr="00782354" w:rsidRDefault="006A4E10" w:rsidP="00B8214D">
            <w:pPr>
              <w:tabs>
                <w:tab w:val="left" w:pos="2820"/>
              </w:tabs>
              <w:spacing w:after="0" w:line="240" w:lineRule="auto"/>
              <w:rPr>
                <w:rFonts w:ascii="Proba Pro Lt" w:hAnsi="Proba Pro Lt"/>
                <w:sz w:val="20"/>
                <w:szCs w:val="20"/>
              </w:rPr>
            </w:pPr>
            <w:hyperlink r:id="rId60" w:history="1">
              <w:r w:rsidR="00FB42B3" w:rsidRPr="00FC2DD1">
                <w:rPr>
                  <w:rStyle w:val="Hyperlink"/>
                  <w:rFonts w:ascii="Proba Pro Lt" w:hAnsi="Proba Pro Lt"/>
                  <w:sz w:val="20"/>
                  <w:szCs w:val="20"/>
                </w:rPr>
                <w:t>Branka Levaj</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1CF3222"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4C31119"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A73E89C"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BAFA4AE"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C4D725E"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2293ABE"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0A1333C9" w14:textId="77777777" w:rsidTr="004A6586">
        <w:tc>
          <w:tcPr>
            <w:tcW w:w="1666" w:type="pct"/>
            <w:tcBorders>
              <w:top w:val="single" w:sz="4" w:space="0" w:color="auto"/>
              <w:left w:val="single" w:sz="12" w:space="0" w:color="auto"/>
              <w:bottom w:val="single" w:sz="4" w:space="0" w:color="auto"/>
              <w:right w:val="single" w:sz="4" w:space="0" w:color="auto"/>
            </w:tcBorders>
            <w:shd w:val="clear" w:color="auto" w:fill="auto"/>
          </w:tcPr>
          <w:p w14:paraId="4BAEF90F" w14:textId="513C31ED" w:rsidR="00FB42B3" w:rsidRPr="00782354" w:rsidRDefault="006A4E10" w:rsidP="00FB42B3">
            <w:pPr>
              <w:tabs>
                <w:tab w:val="left" w:pos="2820"/>
              </w:tabs>
              <w:spacing w:after="0" w:line="240" w:lineRule="auto"/>
              <w:rPr>
                <w:rFonts w:ascii="Proba Pro Lt" w:hAnsi="Proba Pro Lt"/>
                <w:sz w:val="20"/>
                <w:szCs w:val="20"/>
              </w:rPr>
            </w:pPr>
            <w:hyperlink w:anchor="Ekstruzija" w:history="1">
              <w:r w:rsidR="00FB42B3" w:rsidRPr="00566708">
                <w:rPr>
                  <w:rStyle w:val="Hyperlink"/>
                  <w:rFonts w:ascii="Proba Pro Lt" w:hAnsi="Proba Pro Lt"/>
                  <w:sz w:val="20"/>
                  <w:szCs w:val="20"/>
                </w:rPr>
                <w:t>Ekstruzija u prehrambenoj industriji</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12958D04" w14:textId="6EE47DC1" w:rsidR="00FB42B3" w:rsidRPr="00782354" w:rsidRDefault="006A4E10" w:rsidP="00FB42B3">
            <w:pPr>
              <w:tabs>
                <w:tab w:val="left" w:pos="2820"/>
              </w:tabs>
              <w:spacing w:after="0" w:line="240" w:lineRule="auto"/>
              <w:rPr>
                <w:rFonts w:ascii="Proba Pro Lt" w:hAnsi="Proba Pro Lt"/>
                <w:sz w:val="20"/>
                <w:szCs w:val="20"/>
              </w:rPr>
            </w:pPr>
            <w:hyperlink r:id="rId61" w:history="1">
              <w:r w:rsidR="001B4C05" w:rsidRPr="001B4C05">
                <w:rPr>
                  <w:rStyle w:val="Hyperlink"/>
                  <w:rFonts w:ascii="Proba Pro Lt" w:hAnsi="Proba Pro Lt"/>
                  <w:sz w:val="20"/>
                  <w:szCs w:val="20"/>
                </w:rPr>
                <w:t>Nikolina Čukelj Mustač</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E4FA0C2"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FD6DED6" w14:textId="3666A0E9"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12F7F9A" w14:textId="76AA2699"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63EF1D6"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7D0961B"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81B4AD9"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38FA2173"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30FEA66" w14:textId="77777777" w:rsidR="00FB42B3" w:rsidRPr="00782354" w:rsidRDefault="006A4E10" w:rsidP="00B8214D">
            <w:pPr>
              <w:tabs>
                <w:tab w:val="left" w:pos="2820"/>
              </w:tabs>
              <w:spacing w:after="0" w:line="240" w:lineRule="auto"/>
              <w:rPr>
                <w:rFonts w:ascii="Proba Pro Lt" w:hAnsi="Proba Pro Lt"/>
                <w:sz w:val="20"/>
                <w:szCs w:val="20"/>
              </w:rPr>
            </w:pPr>
            <w:hyperlink w:anchor="Sladila" w:history="1">
              <w:r w:rsidR="00FB42B3" w:rsidRPr="008C3196">
                <w:rPr>
                  <w:rStyle w:val="Hyperlink"/>
                  <w:rFonts w:ascii="Proba Pro Lt" w:hAnsi="Proba Pro Lt"/>
                  <w:sz w:val="20"/>
                  <w:szCs w:val="20"/>
                </w:rPr>
                <w:t>Sladila</w:t>
              </w:r>
            </w:hyperlink>
            <w:r w:rsidR="00FB42B3" w:rsidRPr="00782354">
              <w:rPr>
                <w:rFonts w:ascii="Proba Pro Lt" w:hAnsi="Proba Pro Lt"/>
                <w:sz w:val="20"/>
                <w:szCs w:val="20"/>
              </w:rPr>
              <w:t xml:space="preserve"> </w:t>
            </w:r>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04A0272F" w14:textId="77777777" w:rsidR="00FB42B3" w:rsidRPr="00782354" w:rsidRDefault="006A4E10" w:rsidP="00B8214D">
            <w:pPr>
              <w:tabs>
                <w:tab w:val="left" w:pos="2820"/>
              </w:tabs>
              <w:spacing w:after="0" w:line="240" w:lineRule="auto"/>
              <w:rPr>
                <w:rFonts w:ascii="Proba Pro Lt" w:hAnsi="Proba Pro Lt"/>
                <w:sz w:val="20"/>
                <w:szCs w:val="20"/>
              </w:rPr>
            </w:pPr>
            <w:hyperlink r:id="rId62" w:history="1">
              <w:r w:rsidR="00FB42B3" w:rsidRPr="00B55DAE">
                <w:rPr>
                  <w:rStyle w:val="Hyperlink"/>
                  <w:rFonts w:ascii="Proba Pro Lt" w:hAnsi="Proba Pro Lt"/>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F0BE2EC"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60D3357"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3776A42"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27343973"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98CB198"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585CC44"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5CF76597"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7A82EEC0" w14:textId="77777777" w:rsidR="00FB42B3" w:rsidRPr="00782354" w:rsidRDefault="006A4E10" w:rsidP="00B8214D">
            <w:pPr>
              <w:tabs>
                <w:tab w:val="left" w:pos="2820"/>
              </w:tabs>
              <w:spacing w:after="0" w:line="240" w:lineRule="auto"/>
              <w:rPr>
                <w:rFonts w:ascii="Proba Pro Lt" w:hAnsi="Proba Pro Lt"/>
                <w:sz w:val="20"/>
                <w:szCs w:val="20"/>
              </w:rPr>
            </w:pPr>
            <w:hyperlink w:anchor="Kemija_tehnologija_uživala" w:history="1">
              <w:r w:rsidR="00FB42B3" w:rsidRPr="008C3196">
                <w:rPr>
                  <w:rStyle w:val="Hyperlink"/>
                  <w:rFonts w:ascii="Proba Pro Lt" w:hAnsi="Proba Pro Lt"/>
                  <w:sz w:val="20"/>
                  <w:szCs w:val="20"/>
                </w:rPr>
                <w:t>Kemija i tehnologija uživala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0C0E3C1B" w14:textId="77777777" w:rsidR="00FB42B3" w:rsidRPr="00782354" w:rsidRDefault="006A4E10" w:rsidP="00B8214D">
            <w:pPr>
              <w:tabs>
                <w:tab w:val="left" w:pos="2820"/>
              </w:tabs>
              <w:spacing w:after="0" w:line="240" w:lineRule="auto"/>
              <w:rPr>
                <w:rFonts w:ascii="Proba Pro Lt" w:hAnsi="Proba Pro Lt"/>
                <w:sz w:val="20"/>
                <w:szCs w:val="20"/>
              </w:rPr>
            </w:pPr>
            <w:hyperlink r:id="rId63" w:history="1">
              <w:r w:rsidR="00FB42B3" w:rsidRPr="00B55DAE">
                <w:rPr>
                  <w:rStyle w:val="Hyperlink"/>
                  <w:rFonts w:ascii="Proba Pro Lt" w:hAnsi="Proba Pro Lt"/>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9249122"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AE0771B"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 xml:space="preserve"> 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04611AB"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206BD8"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5D60314"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E40F4AD"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026F6930"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2484074B" w14:textId="77777777" w:rsidR="00FB42B3" w:rsidRPr="00782354" w:rsidRDefault="006A4E10" w:rsidP="00B8214D">
            <w:pPr>
              <w:tabs>
                <w:tab w:val="left" w:pos="2820"/>
              </w:tabs>
              <w:spacing w:after="0" w:line="240" w:lineRule="auto"/>
              <w:rPr>
                <w:rFonts w:ascii="Proba Pro Lt" w:hAnsi="Proba Pro Lt"/>
                <w:sz w:val="20"/>
                <w:szCs w:val="20"/>
              </w:rPr>
            </w:pPr>
            <w:hyperlink w:anchor="Začinsko_aromatsko_bilje" w:history="1">
              <w:r w:rsidR="00FB42B3" w:rsidRPr="008C3196">
                <w:rPr>
                  <w:rStyle w:val="Hyperlink"/>
                  <w:rFonts w:ascii="Proba Pro Lt" w:hAnsi="Proba Pro Lt"/>
                  <w:sz w:val="20"/>
                  <w:szCs w:val="20"/>
                </w:rPr>
                <w:t>Začinsko i aromatsko bilje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81884C9" w14:textId="77777777" w:rsidR="00FB42B3" w:rsidRPr="00782354" w:rsidRDefault="006A4E10" w:rsidP="00B8214D">
            <w:pPr>
              <w:tabs>
                <w:tab w:val="left" w:pos="2820"/>
              </w:tabs>
              <w:spacing w:after="0" w:line="240" w:lineRule="auto"/>
              <w:rPr>
                <w:rFonts w:ascii="Proba Pro Lt" w:hAnsi="Proba Pro Lt"/>
                <w:sz w:val="20"/>
                <w:szCs w:val="20"/>
              </w:rPr>
            </w:pPr>
            <w:hyperlink r:id="rId64" w:history="1">
              <w:r w:rsidR="00FB42B3" w:rsidRPr="00F66E7E">
                <w:rPr>
                  <w:rStyle w:val="Hyperlink"/>
                  <w:rFonts w:ascii="Proba Pro Lt" w:hAnsi="Proba Pro Lt"/>
                  <w:sz w:val="20"/>
                  <w:szCs w:val="20"/>
                </w:rPr>
                <w:t>Verica Dragović Uzelac</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FAB0A3B"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FB452F9"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3DFF69F"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204F546"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3424B28"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14A175F"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45C1D502"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3C6F2CD" w14:textId="77777777" w:rsidR="00FB42B3" w:rsidRPr="00782354" w:rsidRDefault="006A4E10" w:rsidP="00B8214D">
            <w:pPr>
              <w:tabs>
                <w:tab w:val="left" w:pos="2820"/>
              </w:tabs>
              <w:spacing w:after="0" w:line="240" w:lineRule="auto"/>
              <w:rPr>
                <w:rFonts w:ascii="Proba Pro Lt" w:hAnsi="Proba Pro Lt"/>
                <w:sz w:val="20"/>
                <w:szCs w:val="20"/>
              </w:rPr>
            </w:pPr>
            <w:hyperlink w:anchor="Procesi_prerade_maslina" w:history="1">
              <w:r w:rsidR="00FB42B3" w:rsidRPr="008C3196">
                <w:rPr>
                  <w:rStyle w:val="Hyperlink"/>
                  <w:rFonts w:ascii="Proba Pro Lt" w:hAnsi="Proba Pro Lt"/>
                  <w:sz w:val="20"/>
                  <w:szCs w:val="20"/>
                </w:rPr>
                <w:t>Procesi prerade maslina i kontrola kvalitete proizvoda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25D7A23" w14:textId="77777777" w:rsidR="00FB42B3" w:rsidRPr="00782354" w:rsidRDefault="006A4E10" w:rsidP="00B8214D">
            <w:pPr>
              <w:tabs>
                <w:tab w:val="left" w:pos="2820"/>
              </w:tabs>
              <w:spacing w:after="0" w:line="240" w:lineRule="auto"/>
              <w:rPr>
                <w:rFonts w:ascii="Proba Pro Lt" w:hAnsi="Proba Pro Lt"/>
                <w:sz w:val="20"/>
                <w:szCs w:val="20"/>
              </w:rPr>
            </w:pPr>
            <w:hyperlink r:id="rId65" w:history="1">
              <w:r w:rsidR="00FB42B3" w:rsidRPr="006746E7">
                <w:rPr>
                  <w:rStyle w:val="Hyperlink"/>
                  <w:rFonts w:ascii="Proba Pro Lt" w:hAnsi="Proba Pro Lt"/>
                  <w:sz w:val="20"/>
                  <w:szCs w:val="20"/>
                </w:rPr>
                <w:t>Dubravka Škevin</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72389F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971751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0A6E14F"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D1E4C45"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E60D23A"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36DC8EC"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1DCEF209"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33B53FD8" w14:textId="77777777" w:rsidR="00FB42B3" w:rsidRPr="00782354" w:rsidRDefault="006A4E10" w:rsidP="00B8214D">
            <w:pPr>
              <w:tabs>
                <w:tab w:val="left" w:pos="2820"/>
              </w:tabs>
              <w:spacing w:after="0" w:line="240" w:lineRule="auto"/>
              <w:rPr>
                <w:rFonts w:ascii="Proba Pro Lt" w:hAnsi="Proba Pro Lt"/>
                <w:sz w:val="20"/>
                <w:szCs w:val="20"/>
              </w:rPr>
            </w:pPr>
            <w:hyperlink w:anchor="Proizvodnja_jakih_alkoholnih_pića" w:history="1">
              <w:r w:rsidR="00FB42B3" w:rsidRPr="00EC001D">
                <w:rPr>
                  <w:rStyle w:val="Hyperlink"/>
                  <w:rFonts w:ascii="Proba Pro Lt" w:hAnsi="Proba Pro Lt"/>
                  <w:sz w:val="20"/>
                  <w:szCs w:val="20"/>
                </w:rPr>
                <w:t>Proizvodnja jakih alkoholnih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4B5F0B93" w14:textId="77777777" w:rsidR="00FB42B3" w:rsidRPr="00782354" w:rsidRDefault="006A4E10" w:rsidP="00B8214D">
            <w:pPr>
              <w:tabs>
                <w:tab w:val="left" w:pos="2820"/>
              </w:tabs>
              <w:spacing w:after="0" w:line="240" w:lineRule="auto"/>
              <w:rPr>
                <w:rFonts w:ascii="Proba Pro Lt" w:hAnsi="Proba Pro Lt"/>
                <w:sz w:val="20"/>
                <w:szCs w:val="20"/>
              </w:rPr>
            </w:pPr>
            <w:hyperlink r:id="rId66" w:history="1">
              <w:r w:rsidR="00FB42B3" w:rsidRPr="00521AAA">
                <w:rPr>
                  <w:rStyle w:val="Hyperlink"/>
                  <w:rFonts w:ascii="Proba Pro Lt" w:hAnsi="Proba Pro Lt"/>
                  <w:sz w:val="20"/>
                  <w:szCs w:val="20"/>
                </w:rPr>
                <w:t>Jasna Mrvčić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84BD288"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13</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FD873D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DE1B191"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665B7B4"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7455ECA"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B524285"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02787988" w14:textId="77777777" w:rsidTr="00B8214D">
        <w:tc>
          <w:tcPr>
            <w:tcW w:w="1666" w:type="pct"/>
            <w:tcBorders>
              <w:top w:val="single" w:sz="4" w:space="0" w:color="auto"/>
              <w:left w:val="single" w:sz="12" w:space="0" w:color="auto"/>
              <w:bottom w:val="single" w:sz="4" w:space="0" w:color="auto"/>
              <w:right w:val="single" w:sz="4" w:space="0" w:color="auto"/>
            </w:tcBorders>
            <w:shd w:val="clear" w:color="auto" w:fill="auto"/>
          </w:tcPr>
          <w:p w14:paraId="595FA91E" w14:textId="77777777" w:rsidR="00FB42B3" w:rsidRPr="00782354" w:rsidRDefault="006A4E10" w:rsidP="00B8214D">
            <w:pPr>
              <w:tabs>
                <w:tab w:val="left" w:pos="2820"/>
              </w:tabs>
              <w:spacing w:after="0" w:line="240" w:lineRule="auto"/>
              <w:rPr>
                <w:rFonts w:ascii="Proba Pro Lt" w:hAnsi="Proba Pro Lt"/>
                <w:sz w:val="20"/>
                <w:szCs w:val="20"/>
              </w:rPr>
            </w:pPr>
            <w:hyperlink w:anchor="Odabrana_poglavlja_zelene_kemije" w:history="1">
              <w:r w:rsidR="00FB42B3" w:rsidRPr="00B45A7E">
                <w:rPr>
                  <w:rStyle w:val="Hyperlink"/>
                  <w:rFonts w:ascii="Proba Pro Lt" w:hAnsi="Proba Pro Lt"/>
                  <w:sz w:val="20"/>
                  <w:szCs w:val="20"/>
                </w:rPr>
                <w:t>Odabrana poglavlja zelene kemije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45E7C6E1" w14:textId="77777777" w:rsidR="00FB42B3" w:rsidRPr="00782354" w:rsidRDefault="006A4E10" w:rsidP="00B8214D">
            <w:pPr>
              <w:tabs>
                <w:tab w:val="left" w:pos="2820"/>
              </w:tabs>
              <w:spacing w:after="0" w:line="240" w:lineRule="auto"/>
              <w:rPr>
                <w:rFonts w:ascii="Proba Pro Lt" w:hAnsi="Proba Pro Lt"/>
                <w:sz w:val="20"/>
                <w:szCs w:val="20"/>
              </w:rPr>
            </w:pPr>
            <w:hyperlink r:id="rId67" w:history="1">
              <w:r w:rsidR="00FB42B3" w:rsidRPr="00220E78">
                <w:rPr>
                  <w:rStyle w:val="Hyperlink"/>
                  <w:rFonts w:ascii="Proba Pro Lt" w:hAnsi="Proba Pro Lt"/>
                  <w:sz w:val="20"/>
                  <w:szCs w:val="20"/>
                </w:rPr>
                <w:t>Mojca Čakić Smenečić</w:t>
              </w:r>
            </w:hyperlink>
            <w:r w:rsidR="00FB42B3" w:rsidRPr="002F30A0">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7C57D8D"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E6E85EE"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114D108"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6A3E404"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6F4B90" w14:textId="77777777" w:rsidR="00FB42B3" w:rsidRPr="00782354" w:rsidRDefault="00FB42B3" w:rsidP="00B8214D">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0B2B28C" w14:textId="77777777" w:rsidR="00FB42B3" w:rsidRPr="00782354" w:rsidRDefault="00FB42B3" w:rsidP="00B8214D">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r w:rsidR="00FB42B3" w:rsidRPr="00782354" w14:paraId="04A1A6E5" w14:textId="77777777" w:rsidTr="004A6586">
        <w:tc>
          <w:tcPr>
            <w:tcW w:w="1666" w:type="pct"/>
            <w:tcBorders>
              <w:top w:val="single" w:sz="4" w:space="0" w:color="auto"/>
              <w:left w:val="single" w:sz="12" w:space="0" w:color="auto"/>
              <w:bottom w:val="single" w:sz="4" w:space="0" w:color="auto"/>
              <w:right w:val="single" w:sz="4" w:space="0" w:color="auto"/>
            </w:tcBorders>
            <w:shd w:val="clear" w:color="auto" w:fill="auto"/>
          </w:tcPr>
          <w:p w14:paraId="1DB66E67" w14:textId="30F51E73" w:rsidR="00FB42B3" w:rsidRPr="00782354" w:rsidRDefault="006A4E10" w:rsidP="00FB42B3">
            <w:pPr>
              <w:tabs>
                <w:tab w:val="left" w:pos="2820"/>
              </w:tabs>
              <w:spacing w:after="0" w:line="240" w:lineRule="auto"/>
              <w:rPr>
                <w:rFonts w:ascii="Proba Pro Lt" w:hAnsi="Proba Pro Lt"/>
                <w:sz w:val="20"/>
                <w:szCs w:val="20"/>
              </w:rPr>
            </w:pPr>
            <w:hyperlink w:anchor="Tehnologija_prahova" w:history="1">
              <w:r w:rsidR="00FB42B3" w:rsidRPr="008C3196">
                <w:rPr>
                  <w:rStyle w:val="Hyperlink"/>
                  <w:rFonts w:ascii="Proba Pro Lt" w:hAnsi="Proba Pro Lt"/>
                  <w:sz w:val="20"/>
                  <w:szCs w:val="20"/>
                </w:rPr>
                <w:t>Tehnologija prahova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tcPr>
          <w:p w14:paraId="7AB62AB9" w14:textId="3777C765" w:rsidR="00FB42B3" w:rsidRPr="00782354" w:rsidRDefault="006A4E10" w:rsidP="00FB42B3">
            <w:pPr>
              <w:tabs>
                <w:tab w:val="left" w:pos="2820"/>
              </w:tabs>
              <w:spacing w:after="0" w:line="240" w:lineRule="auto"/>
              <w:rPr>
                <w:rFonts w:ascii="Proba Pro Lt" w:hAnsi="Proba Pro Lt"/>
                <w:sz w:val="20"/>
                <w:szCs w:val="20"/>
              </w:rPr>
            </w:pPr>
            <w:hyperlink r:id="rId68" w:history="1">
              <w:r w:rsidR="00FB42B3" w:rsidRPr="006E39E8">
                <w:rPr>
                  <w:rStyle w:val="Hyperlink"/>
                  <w:rFonts w:ascii="Proba Pro Lt" w:hAnsi="Proba Pro Lt"/>
                  <w:sz w:val="20"/>
                  <w:szCs w:val="20"/>
                </w:rPr>
                <w:t>Maja Benković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3991FC16"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0809BA7" w14:textId="6E6D4D65"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50E03055" w14:textId="7897BFC1"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3AAFE7A"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11F160BF" w14:textId="77777777" w:rsidR="00FB42B3" w:rsidRPr="00782354" w:rsidRDefault="00FB42B3" w:rsidP="00FB42B3">
            <w:pPr>
              <w:tabs>
                <w:tab w:val="left" w:pos="2820"/>
              </w:tabs>
              <w:spacing w:after="0" w:line="240" w:lineRule="auto"/>
              <w:jc w:val="center"/>
              <w:rPr>
                <w:rFonts w:ascii="Proba Pro Lt" w:hAnsi="Proba Pro Lt"/>
                <w:spacing w:val="-1"/>
                <w:kern w:val="1"/>
                <w:sz w:val="20"/>
                <w:szCs w:val="20"/>
              </w:rPr>
            </w:pPr>
            <w:r w:rsidRPr="00782354">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4192B5E" w14:textId="77777777" w:rsidR="00FB42B3" w:rsidRPr="00782354" w:rsidRDefault="00FB42B3" w:rsidP="00FB42B3">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izborni</w:t>
            </w:r>
          </w:p>
        </w:tc>
      </w:tr>
    </w:tbl>
    <w:p w14:paraId="356B8C27" w14:textId="77777777" w:rsidR="001B4C05" w:rsidRDefault="001B4C05" w:rsidP="001B4C05">
      <w:pPr>
        <w:shd w:val="clear" w:color="auto" w:fill="00A0DC"/>
        <w:tabs>
          <w:tab w:val="center" w:pos="5233"/>
        </w:tabs>
        <w:spacing w:after="0" w:line="240" w:lineRule="auto"/>
        <w:rPr>
          <w:rFonts w:ascii="Proba Pro Lt" w:hAnsi="Proba Pro Lt" w:cs="Cambria"/>
          <w:b/>
          <w:color w:val="FFFFFF" w:themeColor="background1"/>
          <w:sz w:val="24"/>
          <w:szCs w:val="24"/>
        </w:rPr>
      </w:pPr>
    </w:p>
    <w:p w14:paraId="53A238F4" w14:textId="77777777" w:rsidR="001B4C05" w:rsidRDefault="001B4C05" w:rsidP="001B4C05">
      <w:pPr>
        <w:shd w:val="clear" w:color="auto" w:fill="00A0DC"/>
        <w:tabs>
          <w:tab w:val="center" w:pos="5233"/>
        </w:tabs>
        <w:spacing w:after="0" w:line="240" w:lineRule="auto"/>
        <w:rPr>
          <w:rFonts w:ascii="Proba Pro Lt" w:hAnsi="Proba Pro Lt" w:cs="Cambria"/>
          <w:b/>
          <w:color w:val="FFFFFF" w:themeColor="background1"/>
          <w:sz w:val="24"/>
          <w:szCs w:val="24"/>
        </w:rPr>
      </w:pPr>
    </w:p>
    <w:p w14:paraId="68906500" w14:textId="77777777" w:rsidR="001B4C05" w:rsidRDefault="001B4C05" w:rsidP="001B4C05">
      <w:pPr>
        <w:shd w:val="clear" w:color="auto" w:fill="00A0DC"/>
        <w:tabs>
          <w:tab w:val="center" w:pos="5233"/>
        </w:tabs>
        <w:spacing w:after="0" w:line="240" w:lineRule="auto"/>
        <w:jc w:val="center"/>
        <w:rPr>
          <w:rFonts w:ascii="Proba Pro Lt" w:hAnsi="Proba Pro Lt" w:cs="Cambria"/>
          <w:b/>
          <w:color w:val="FFFFFF" w:themeColor="background1"/>
          <w:sz w:val="24"/>
          <w:szCs w:val="24"/>
        </w:rPr>
      </w:pPr>
    </w:p>
    <w:p w14:paraId="003FBBEF" w14:textId="62AD192E" w:rsidR="001B4C05" w:rsidRPr="001B4C05" w:rsidRDefault="001B4C05" w:rsidP="001B4C05">
      <w:pPr>
        <w:shd w:val="clear" w:color="auto" w:fill="00A0DC"/>
        <w:tabs>
          <w:tab w:val="center" w:pos="5233"/>
        </w:tabs>
        <w:spacing w:after="0" w:line="240" w:lineRule="auto"/>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ab/>
        <w:t>PREDUVJETI</w:t>
      </w:r>
    </w:p>
    <w:tbl>
      <w:tblPr>
        <w:tblW w:w="5000" w:type="pct"/>
        <w:tblLook w:val="04A0" w:firstRow="1" w:lastRow="0" w:firstColumn="1" w:lastColumn="0" w:noHBand="0" w:noVBand="1"/>
      </w:tblPr>
      <w:tblGrid>
        <w:gridCol w:w="5228"/>
        <w:gridCol w:w="5228"/>
      </w:tblGrid>
      <w:tr w:rsidR="005A5D27" w:rsidRPr="005A5D27" w14:paraId="1ADE0AB1" w14:textId="77777777" w:rsidTr="005A5D2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0DDDA31D" w14:textId="49A6EBAD" w:rsidR="005A5D27" w:rsidRPr="005A5D27" w:rsidRDefault="005A5D27" w:rsidP="005A5D27">
            <w:pPr>
              <w:tabs>
                <w:tab w:val="left" w:pos="2820"/>
              </w:tabs>
              <w:spacing w:after="0" w:line="240" w:lineRule="auto"/>
              <w:rPr>
                <w:rFonts w:ascii="Proba Pro Lt" w:hAnsi="Proba Pro Lt" w:cs="Arial"/>
                <w:b/>
                <w:sz w:val="20"/>
                <w:szCs w:val="20"/>
              </w:rPr>
            </w:pPr>
            <w:r w:rsidRPr="005A5D27">
              <w:rPr>
                <w:rFonts w:ascii="Proba Pro Lt" w:hAnsi="Proba Pro Lt" w:cs="Arial"/>
                <w:b/>
                <w:sz w:val="20"/>
                <w:szCs w:val="20"/>
              </w:rPr>
              <w:t>PREDMET (II. godina)</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0AC74CE8" w14:textId="593471E5" w:rsidR="005A5D27" w:rsidRPr="005A5D27" w:rsidRDefault="005A5D27" w:rsidP="005A5D27">
            <w:pPr>
              <w:tabs>
                <w:tab w:val="left" w:pos="2820"/>
              </w:tabs>
              <w:spacing w:after="0" w:line="240" w:lineRule="auto"/>
              <w:rPr>
                <w:rFonts w:ascii="Proba Pro Lt" w:hAnsi="Proba Pro Lt" w:cs="Arial"/>
                <w:b/>
                <w:sz w:val="20"/>
                <w:szCs w:val="20"/>
              </w:rPr>
            </w:pPr>
            <w:r w:rsidRPr="005A5D27">
              <w:rPr>
                <w:rFonts w:ascii="Proba Pro Lt" w:hAnsi="Proba Pro Lt" w:cs="Arial"/>
                <w:b/>
                <w:sz w:val="20"/>
                <w:szCs w:val="20"/>
              </w:rPr>
              <w:t>UVJET UPISA - POLOŽENI PREDMETI</w:t>
            </w:r>
          </w:p>
        </w:tc>
      </w:tr>
      <w:tr w:rsidR="005A5D27" w:rsidRPr="005A5D27" w14:paraId="50CFB26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34CFAC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Instrumentalna analiza </w:t>
            </w:r>
          </w:p>
        </w:tc>
        <w:tc>
          <w:tcPr>
            <w:tcW w:w="2500" w:type="pct"/>
            <w:tcBorders>
              <w:top w:val="nil"/>
              <w:left w:val="nil"/>
              <w:bottom w:val="single" w:sz="4" w:space="0" w:color="auto"/>
              <w:right w:val="single" w:sz="4" w:space="0" w:color="auto"/>
            </w:tcBorders>
            <w:shd w:val="clear" w:color="auto" w:fill="auto"/>
            <w:noWrap/>
            <w:vAlign w:val="center"/>
            <w:hideMark/>
          </w:tcPr>
          <w:p w14:paraId="4B3E3D6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2DC745D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0ED7EEA1"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4AFD17E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A8BC38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106579AB"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0CEA43E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23B84E1"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kemija </w:t>
            </w:r>
          </w:p>
        </w:tc>
      </w:tr>
      <w:tr w:rsidR="005A5D27" w:rsidRPr="005A5D27" w14:paraId="751AA73F"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1FF94501"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8D8ED7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Fizika</w:t>
            </w:r>
          </w:p>
        </w:tc>
      </w:tr>
      <w:tr w:rsidR="005A5D27" w:rsidRPr="005A5D27" w14:paraId="2645FB24"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A8F24D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Statistika </w:t>
            </w:r>
          </w:p>
        </w:tc>
        <w:tc>
          <w:tcPr>
            <w:tcW w:w="2500" w:type="pct"/>
            <w:tcBorders>
              <w:top w:val="nil"/>
              <w:left w:val="nil"/>
              <w:bottom w:val="single" w:sz="4" w:space="0" w:color="auto"/>
              <w:right w:val="single" w:sz="4" w:space="0" w:color="auto"/>
            </w:tcBorders>
            <w:shd w:val="clear" w:color="auto" w:fill="auto"/>
            <w:noWrap/>
            <w:vAlign w:val="center"/>
            <w:hideMark/>
          </w:tcPr>
          <w:p w14:paraId="0085C0E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1 </w:t>
            </w:r>
          </w:p>
        </w:tc>
      </w:tr>
      <w:tr w:rsidR="005A5D27" w:rsidRPr="005A5D27" w14:paraId="1391AA77"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65C067C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59F82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2 </w:t>
            </w:r>
          </w:p>
        </w:tc>
      </w:tr>
      <w:tr w:rsidR="005A5D27" w:rsidRPr="005A5D27" w14:paraId="48FDD846" w14:textId="77777777" w:rsidTr="005A5D27">
        <w:trPr>
          <w:trHeight w:val="315"/>
        </w:trPr>
        <w:tc>
          <w:tcPr>
            <w:tcW w:w="2500" w:type="pct"/>
            <w:vMerge/>
            <w:tcBorders>
              <w:top w:val="nil"/>
              <w:left w:val="single" w:sz="4" w:space="0" w:color="auto"/>
              <w:bottom w:val="single" w:sz="4" w:space="0" w:color="auto"/>
              <w:right w:val="single" w:sz="4" w:space="0" w:color="auto"/>
            </w:tcBorders>
            <w:vAlign w:val="center"/>
            <w:hideMark/>
          </w:tcPr>
          <w:p w14:paraId="564556D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217E7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Osnove informatike </w:t>
            </w:r>
          </w:p>
        </w:tc>
      </w:tr>
      <w:tr w:rsidR="005A5D27" w:rsidRPr="005A5D27" w14:paraId="5474FCF1"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D5ED9F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Biokemija 1 </w:t>
            </w:r>
          </w:p>
        </w:tc>
        <w:tc>
          <w:tcPr>
            <w:tcW w:w="2500" w:type="pct"/>
            <w:tcBorders>
              <w:top w:val="nil"/>
              <w:left w:val="nil"/>
              <w:bottom w:val="single" w:sz="4" w:space="0" w:color="auto"/>
              <w:right w:val="single" w:sz="4" w:space="0" w:color="auto"/>
            </w:tcBorders>
            <w:shd w:val="clear" w:color="auto" w:fill="auto"/>
            <w:noWrap/>
            <w:vAlign w:val="center"/>
            <w:hideMark/>
          </w:tcPr>
          <w:p w14:paraId="4ADD693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2B1B616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2DEDAC1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71896C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55DE38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00F8B95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1EF111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B6EB3E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kemija </w:t>
            </w:r>
          </w:p>
        </w:tc>
      </w:tr>
      <w:tr w:rsidR="005A5D27" w:rsidRPr="005A5D27" w14:paraId="23124F6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0EB850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65AC3B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Biologija 1 </w:t>
            </w:r>
          </w:p>
        </w:tc>
      </w:tr>
      <w:tr w:rsidR="005A5D27" w:rsidRPr="005A5D27" w14:paraId="0FDDF101"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07D87D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Mikrobiologija </w:t>
            </w:r>
          </w:p>
        </w:tc>
        <w:tc>
          <w:tcPr>
            <w:tcW w:w="2500" w:type="pct"/>
            <w:tcBorders>
              <w:top w:val="nil"/>
              <w:left w:val="nil"/>
              <w:bottom w:val="single" w:sz="4" w:space="0" w:color="auto"/>
              <w:right w:val="single" w:sz="4" w:space="0" w:color="auto"/>
            </w:tcBorders>
            <w:shd w:val="clear" w:color="auto" w:fill="auto"/>
            <w:noWrap/>
            <w:vAlign w:val="center"/>
            <w:hideMark/>
          </w:tcPr>
          <w:p w14:paraId="3AD170B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Biologija 1 </w:t>
            </w:r>
          </w:p>
        </w:tc>
      </w:tr>
      <w:tr w:rsidR="005A5D27" w:rsidRPr="005A5D27" w14:paraId="015EDCC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07362A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59C1F0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Biologija 2</w:t>
            </w:r>
          </w:p>
        </w:tc>
      </w:tr>
      <w:tr w:rsidR="005A5D27" w:rsidRPr="005A5D27" w14:paraId="2CC1E0A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49AA85"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Fenomeni prijelaza </w:t>
            </w:r>
          </w:p>
        </w:tc>
        <w:tc>
          <w:tcPr>
            <w:tcW w:w="2500" w:type="pct"/>
            <w:tcBorders>
              <w:top w:val="nil"/>
              <w:left w:val="nil"/>
              <w:bottom w:val="single" w:sz="4" w:space="0" w:color="auto"/>
              <w:right w:val="single" w:sz="4" w:space="0" w:color="auto"/>
            </w:tcBorders>
            <w:shd w:val="clear" w:color="auto" w:fill="auto"/>
            <w:noWrap/>
            <w:vAlign w:val="center"/>
            <w:hideMark/>
          </w:tcPr>
          <w:p w14:paraId="381F886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Osnove inženjerstva</w:t>
            </w:r>
          </w:p>
        </w:tc>
      </w:tr>
      <w:tr w:rsidR="005A5D27" w:rsidRPr="005A5D27" w14:paraId="149C23F1"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4D546F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510E7D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Fizika</w:t>
            </w:r>
          </w:p>
        </w:tc>
      </w:tr>
      <w:tr w:rsidR="005A5D27" w:rsidRPr="005A5D27" w14:paraId="5EE4AA9E"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51B846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BB44C6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1 </w:t>
            </w:r>
          </w:p>
        </w:tc>
      </w:tr>
      <w:tr w:rsidR="005A5D27" w:rsidRPr="005A5D27" w14:paraId="38537BF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572520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C0CBB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2 </w:t>
            </w:r>
          </w:p>
        </w:tc>
      </w:tr>
      <w:tr w:rsidR="005A5D27" w:rsidRPr="005A5D27" w14:paraId="31252288" w14:textId="77777777" w:rsidTr="005A5D2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75C7F983" w14:textId="5318C2F2" w:rsidR="005A5D27" w:rsidRPr="005A5D27" w:rsidRDefault="005A5D27" w:rsidP="00B8214D">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Strani jezik </w:t>
            </w:r>
            <w:r w:rsidR="00B8214D">
              <w:rPr>
                <w:rFonts w:ascii="Proba Pro Lt" w:eastAsia="Times New Roman" w:hAnsi="Proba Pro Lt" w:cs="Tahoma"/>
                <w:color w:val="000000"/>
                <w:sz w:val="20"/>
                <w:szCs w:val="20"/>
                <w:lang w:eastAsia="hr-HR"/>
              </w:rPr>
              <w:t>u struci</w:t>
            </w:r>
            <w:r w:rsidRPr="005A5D27">
              <w:rPr>
                <w:rFonts w:ascii="Proba Pro Lt" w:eastAsia="Times New Roman" w:hAnsi="Proba Pro Lt" w:cs="Tahoma"/>
                <w:color w:val="000000"/>
                <w:sz w:val="20"/>
                <w:szCs w:val="20"/>
                <w:lang w:eastAsia="hr-HR"/>
              </w:rPr>
              <w:t xml:space="preserve"> 2 </w:t>
            </w:r>
          </w:p>
        </w:tc>
        <w:tc>
          <w:tcPr>
            <w:tcW w:w="2500" w:type="pct"/>
            <w:tcBorders>
              <w:top w:val="nil"/>
              <w:left w:val="nil"/>
              <w:bottom w:val="single" w:sz="4" w:space="0" w:color="auto"/>
              <w:right w:val="single" w:sz="4" w:space="0" w:color="auto"/>
            </w:tcBorders>
            <w:shd w:val="clear" w:color="auto" w:fill="auto"/>
            <w:noWrap/>
            <w:vAlign w:val="center"/>
            <w:hideMark/>
          </w:tcPr>
          <w:p w14:paraId="13BC12AD" w14:textId="0F17D868" w:rsidR="005A5D27" w:rsidRPr="005A5D27" w:rsidRDefault="005A5D27" w:rsidP="00B8214D">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Strani jezik </w:t>
            </w:r>
            <w:r w:rsidR="00B8214D">
              <w:rPr>
                <w:rFonts w:ascii="Proba Pro Lt" w:eastAsia="Times New Roman" w:hAnsi="Proba Pro Lt" w:cs="Tahoma"/>
                <w:color w:val="000000"/>
                <w:sz w:val="20"/>
                <w:szCs w:val="20"/>
                <w:lang w:eastAsia="hr-HR"/>
              </w:rPr>
              <w:t>u struci</w:t>
            </w:r>
            <w:r w:rsidRPr="005A5D27">
              <w:rPr>
                <w:rFonts w:ascii="Proba Pro Lt" w:eastAsia="Times New Roman" w:hAnsi="Proba Pro Lt" w:cs="Tahoma"/>
                <w:color w:val="000000"/>
                <w:sz w:val="20"/>
                <w:szCs w:val="20"/>
                <w:lang w:eastAsia="hr-HR"/>
              </w:rPr>
              <w:t xml:space="preserve"> 1 </w:t>
            </w:r>
          </w:p>
        </w:tc>
      </w:tr>
      <w:tr w:rsidR="005A5D27" w:rsidRPr="005A5D27" w14:paraId="3E3EA2F5"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8AA9145"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Tehnologija vode </w:t>
            </w:r>
          </w:p>
        </w:tc>
        <w:tc>
          <w:tcPr>
            <w:tcW w:w="2500" w:type="pct"/>
            <w:tcBorders>
              <w:top w:val="nil"/>
              <w:left w:val="nil"/>
              <w:bottom w:val="single" w:sz="4" w:space="0" w:color="auto"/>
              <w:right w:val="single" w:sz="4" w:space="0" w:color="auto"/>
            </w:tcBorders>
            <w:shd w:val="clear" w:color="auto" w:fill="auto"/>
            <w:noWrap/>
            <w:vAlign w:val="center"/>
            <w:hideMark/>
          </w:tcPr>
          <w:p w14:paraId="42940A6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44605235"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56CEDA94"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3FE537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ED4DA7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Osnove inženjerstva</w:t>
            </w:r>
          </w:p>
        </w:tc>
      </w:tr>
      <w:tr w:rsidR="005A5D27" w:rsidRPr="005A5D27" w14:paraId="2089F42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8A4528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FFF5E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1 </w:t>
            </w:r>
          </w:p>
        </w:tc>
      </w:tr>
      <w:tr w:rsidR="005A5D27" w:rsidRPr="005A5D27" w14:paraId="37122559"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768C72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9ACD91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Fizikalna kemija</w:t>
            </w:r>
          </w:p>
        </w:tc>
      </w:tr>
      <w:tr w:rsidR="005A5D27" w:rsidRPr="005A5D27" w14:paraId="3AA7B195"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E2F8BD1"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113AB8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Fizika</w:t>
            </w:r>
          </w:p>
        </w:tc>
      </w:tr>
      <w:tr w:rsidR="005A5D27" w:rsidRPr="005A5D27" w14:paraId="472F9986"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5477A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Kemija i biokemija hrane </w:t>
            </w:r>
          </w:p>
        </w:tc>
        <w:tc>
          <w:tcPr>
            <w:tcW w:w="2500" w:type="pct"/>
            <w:tcBorders>
              <w:top w:val="nil"/>
              <w:left w:val="nil"/>
              <w:bottom w:val="single" w:sz="4" w:space="0" w:color="auto"/>
              <w:right w:val="single" w:sz="4" w:space="0" w:color="auto"/>
            </w:tcBorders>
            <w:shd w:val="clear" w:color="auto" w:fill="auto"/>
            <w:noWrap/>
            <w:vAlign w:val="center"/>
            <w:hideMark/>
          </w:tcPr>
          <w:p w14:paraId="197FD375"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57DFFE6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514383A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82176E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6DC6CB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27427AD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61F132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12DDB4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kemija </w:t>
            </w:r>
          </w:p>
        </w:tc>
      </w:tr>
      <w:tr w:rsidR="005A5D27" w:rsidRPr="005A5D27" w14:paraId="6BCB54BF"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C6FD64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Biokemija 2 </w:t>
            </w:r>
          </w:p>
        </w:tc>
        <w:tc>
          <w:tcPr>
            <w:tcW w:w="2500" w:type="pct"/>
            <w:tcBorders>
              <w:top w:val="nil"/>
              <w:left w:val="nil"/>
              <w:bottom w:val="single" w:sz="4" w:space="0" w:color="auto"/>
              <w:right w:val="single" w:sz="4" w:space="0" w:color="auto"/>
            </w:tcBorders>
            <w:shd w:val="clear" w:color="auto" w:fill="auto"/>
            <w:noWrap/>
            <w:vAlign w:val="center"/>
            <w:hideMark/>
          </w:tcPr>
          <w:p w14:paraId="297C873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295CE50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0656B68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27F125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FF0075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40E1D6E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7A520A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4E3593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kemija </w:t>
            </w:r>
          </w:p>
        </w:tc>
      </w:tr>
      <w:tr w:rsidR="005A5D27" w:rsidRPr="005A5D27" w14:paraId="413485F7"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2FDA8B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83F588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Biologija 1 </w:t>
            </w:r>
          </w:p>
        </w:tc>
      </w:tr>
      <w:tr w:rsidR="005A5D27" w:rsidRPr="005A5D27" w14:paraId="4E4253A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7043AC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84FF3A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Biokemija 1 </w:t>
            </w:r>
          </w:p>
        </w:tc>
      </w:tr>
      <w:tr w:rsidR="005A5D27" w:rsidRPr="005A5D27" w14:paraId="10C6E3EC"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191458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c>
          <w:tcPr>
            <w:tcW w:w="2500" w:type="pct"/>
            <w:tcBorders>
              <w:top w:val="nil"/>
              <w:left w:val="nil"/>
              <w:bottom w:val="single" w:sz="4" w:space="0" w:color="auto"/>
              <w:right w:val="single" w:sz="4" w:space="0" w:color="auto"/>
            </w:tcBorders>
            <w:shd w:val="clear" w:color="auto" w:fill="auto"/>
            <w:noWrap/>
            <w:vAlign w:val="center"/>
            <w:hideMark/>
          </w:tcPr>
          <w:p w14:paraId="1D24330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Osnove inženjerstva</w:t>
            </w:r>
          </w:p>
        </w:tc>
      </w:tr>
      <w:tr w:rsidR="005A5D27" w:rsidRPr="005A5D27" w14:paraId="50DF8F4A"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39228DA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DA227D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Fizika</w:t>
            </w:r>
          </w:p>
        </w:tc>
      </w:tr>
      <w:tr w:rsidR="005A5D27" w:rsidRPr="005A5D27" w14:paraId="6AC59EF2"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2B88F39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F6667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1 </w:t>
            </w:r>
          </w:p>
        </w:tc>
      </w:tr>
      <w:tr w:rsidR="005A5D27" w:rsidRPr="005A5D27" w14:paraId="67C00B70" w14:textId="77777777" w:rsidTr="005A5D27">
        <w:trPr>
          <w:trHeight w:val="300"/>
        </w:trPr>
        <w:tc>
          <w:tcPr>
            <w:tcW w:w="2500" w:type="pct"/>
            <w:vMerge/>
            <w:tcBorders>
              <w:top w:val="nil"/>
              <w:left w:val="single" w:sz="4" w:space="0" w:color="auto"/>
              <w:bottom w:val="single" w:sz="4" w:space="0" w:color="auto"/>
              <w:right w:val="single" w:sz="4" w:space="0" w:color="auto"/>
            </w:tcBorders>
            <w:vAlign w:val="center"/>
            <w:hideMark/>
          </w:tcPr>
          <w:p w14:paraId="3A6FA13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78801F5"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Matematika 2 </w:t>
            </w:r>
          </w:p>
        </w:tc>
      </w:tr>
      <w:tr w:rsidR="005A5D27" w:rsidRPr="005A5D27" w14:paraId="0E8560EA" w14:textId="77777777" w:rsidTr="005A5D27">
        <w:trPr>
          <w:trHeight w:val="315"/>
        </w:trPr>
        <w:tc>
          <w:tcPr>
            <w:tcW w:w="2500" w:type="pct"/>
            <w:vMerge/>
            <w:tcBorders>
              <w:top w:val="nil"/>
              <w:left w:val="single" w:sz="4" w:space="0" w:color="auto"/>
              <w:bottom w:val="single" w:sz="4" w:space="0" w:color="auto"/>
              <w:right w:val="single" w:sz="4" w:space="0" w:color="auto"/>
            </w:tcBorders>
            <w:vAlign w:val="center"/>
            <w:hideMark/>
          </w:tcPr>
          <w:p w14:paraId="4D83B60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0EC264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Fenomeni prijelaza</w:t>
            </w:r>
          </w:p>
        </w:tc>
      </w:tr>
      <w:tr w:rsidR="005A5D27" w:rsidRPr="005A5D27" w14:paraId="590D3F59"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DE3B2C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Sirovine prehrambene industrije </w:t>
            </w:r>
          </w:p>
        </w:tc>
        <w:tc>
          <w:tcPr>
            <w:tcW w:w="2500" w:type="pct"/>
            <w:tcBorders>
              <w:top w:val="nil"/>
              <w:left w:val="nil"/>
              <w:bottom w:val="single" w:sz="4" w:space="0" w:color="auto"/>
              <w:right w:val="single" w:sz="4" w:space="0" w:color="auto"/>
            </w:tcBorders>
            <w:shd w:val="clear" w:color="auto" w:fill="auto"/>
            <w:noWrap/>
            <w:vAlign w:val="center"/>
            <w:hideMark/>
          </w:tcPr>
          <w:p w14:paraId="134F0205"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Biologija 1 </w:t>
            </w:r>
          </w:p>
        </w:tc>
      </w:tr>
      <w:tr w:rsidR="005A5D27" w:rsidRPr="005A5D27" w14:paraId="527A3715"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C4428B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DC2B6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Biologija 2 </w:t>
            </w:r>
          </w:p>
        </w:tc>
      </w:tr>
      <w:tr w:rsidR="005A5D27" w:rsidRPr="005A5D27" w14:paraId="4401EA33"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59FF59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49DC7A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Uvod u prehrambene tehnologije </w:t>
            </w:r>
          </w:p>
        </w:tc>
      </w:tr>
      <w:tr w:rsidR="005A5D27" w:rsidRPr="005A5D27" w14:paraId="51FFF92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8282C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svojstva složenih sustava – hrane </w:t>
            </w:r>
          </w:p>
        </w:tc>
        <w:tc>
          <w:tcPr>
            <w:tcW w:w="2500" w:type="pct"/>
            <w:tcBorders>
              <w:top w:val="nil"/>
              <w:left w:val="nil"/>
              <w:bottom w:val="single" w:sz="4" w:space="0" w:color="auto"/>
              <w:right w:val="single" w:sz="4" w:space="0" w:color="auto"/>
            </w:tcBorders>
            <w:shd w:val="clear" w:color="auto" w:fill="auto"/>
            <w:noWrap/>
            <w:vAlign w:val="center"/>
            <w:hideMark/>
          </w:tcPr>
          <w:p w14:paraId="61DF63A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kemija </w:t>
            </w:r>
          </w:p>
        </w:tc>
      </w:tr>
      <w:tr w:rsidR="005A5D27" w:rsidRPr="005A5D27" w14:paraId="0F1E310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0733EC"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35FD94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Osnove inženjerstva</w:t>
            </w:r>
          </w:p>
        </w:tc>
      </w:tr>
      <w:tr w:rsidR="005A5D27" w:rsidRPr="005A5D27" w14:paraId="02B78913" w14:textId="77777777" w:rsidTr="005A5D2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144BF65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lastRenderedPageBreak/>
              <w:t xml:space="preserve">Mikrobiologija namirnica </w:t>
            </w:r>
          </w:p>
        </w:tc>
        <w:tc>
          <w:tcPr>
            <w:tcW w:w="2500" w:type="pct"/>
            <w:tcBorders>
              <w:top w:val="nil"/>
              <w:left w:val="nil"/>
              <w:bottom w:val="single" w:sz="4" w:space="0" w:color="auto"/>
              <w:right w:val="single" w:sz="4" w:space="0" w:color="auto"/>
            </w:tcBorders>
            <w:shd w:val="clear" w:color="auto" w:fill="auto"/>
            <w:noWrap/>
            <w:vAlign w:val="center"/>
            <w:hideMark/>
          </w:tcPr>
          <w:p w14:paraId="413754A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Mikrobiologija </w:t>
            </w:r>
          </w:p>
        </w:tc>
      </w:tr>
    </w:tbl>
    <w:p w14:paraId="3640610A" w14:textId="77777777" w:rsidR="00C55625" w:rsidRPr="005A5D27" w:rsidRDefault="00C55625" w:rsidP="005A5D27">
      <w:pPr>
        <w:rPr>
          <w:rFonts w:ascii="Proba Pro Lt" w:hAnsi="Proba Pro Lt" w:cs="Tahoma"/>
          <w:sz w:val="20"/>
          <w:szCs w:val="20"/>
        </w:rPr>
      </w:pPr>
    </w:p>
    <w:tbl>
      <w:tblPr>
        <w:tblW w:w="5000" w:type="pct"/>
        <w:tblLook w:val="04A0" w:firstRow="1" w:lastRow="0" w:firstColumn="1" w:lastColumn="0" w:noHBand="0" w:noVBand="1"/>
      </w:tblPr>
      <w:tblGrid>
        <w:gridCol w:w="5228"/>
        <w:gridCol w:w="5228"/>
      </w:tblGrid>
      <w:tr w:rsidR="005A5D27" w:rsidRPr="005A5D27" w14:paraId="48CAAF32" w14:textId="77777777" w:rsidTr="005A5D2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A3E4B98" w14:textId="1E3094EB" w:rsidR="005A5D27" w:rsidRPr="005A5D27" w:rsidRDefault="005A5D27" w:rsidP="005A5D27">
            <w:pPr>
              <w:spacing w:after="0" w:line="240" w:lineRule="auto"/>
              <w:rPr>
                <w:rFonts w:ascii="Proba Pro Lt" w:eastAsia="Times New Roman" w:hAnsi="Proba Pro Lt" w:cs="Tahoma"/>
                <w:b/>
                <w:bCs/>
                <w:color w:val="FFFFFF" w:themeColor="background1"/>
                <w:sz w:val="20"/>
                <w:szCs w:val="20"/>
                <w:lang w:eastAsia="hr-HR"/>
              </w:rPr>
            </w:pPr>
            <w:r w:rsidRPr="005A5D27">
              <w:rPr>
                <w:rFonts w:ascii="Proba Pro Lt" w:eastAsia="Times New Roman" w:hAnsi="Proba Pro Lt" w:cs="Tahoma"/>
                <w:b/>
                <w:bCs/>
                <w:color w:val="FFFFFF" w:themeColor="background1"/>
                <w:sz w:val="20"/>
                <w:szCs w:val="20"/>
                <w:lang w:eastAsia="hr-HR"/>
              </w:rPr>
              <w:t>PREDMET (III. godina)</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62E6BC17" w14:textId="73A9293A" w:rsidR="005A5D27" w:rsidRPr="005A5D27" w:rsidRDefault="005A5D27" w:rsidP="00AF7F7E">
            <w:pPr>
              <w:spacing w:after="0" w:line="240" w:lineRule="auto"/>
              <w:rPr>
                <w:rFonts w:ascii="Proba Pro Lt" w:eastAsia="Times New Roman" w:hAnsi="Proba Pro Lt" w:cs="Tahoma"/>
                <w:b/>
                <w:bCs/>
                <w:color w:val="FFFFFF" w:themeColor="background1"/>
                <w:sz w:val="20"/>
                <w:szCs w:val="20"/>
                <w:lang w:eastAsia="hr-HR"/>
              </w:rPr>
            </w:pPr>
            <w:r w:rsidRPr="005A5D27">
              <w:rPr>
                <w:rFonts w:ascii="Proba Pro Lt" w:hAnsi="Proba Pro Lt" w:cs="Arial"/>
                <w:b/>
                <w:sz w:val="20"/>
                <w:szCs w:val="20"/>
              </w:rPr>
              <w:t>UVJET UPISA - POLOŽENI PREDMETI</w:t>
            </w:r>
          </w:p>
        </w:tc>
      </w:tr>
      <w:tr w:rsidR="005A5D27" w:rsidRPr="005A5D27" w14:paraId="46C372D3"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B00023" w14:textId="45987C24" w:rsidR="005A5D27" w:rsidRPr="005A5D27" w:rsidRDefault="005A5D27" w:rsidP="00864C2C">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Prehrambeno-procesno </w:t>
            </w:r>
            <w:r w:rsidR="00864C2C">
              <w:rPr>
                <w:rFonts w:ascii="Proba Pro Lt" w:eastAsia="Times New Roman" w:hAnsi="Proba Pro Lt" w:cs="Tahoma"/>
                <w:color w:val="000000"/>
                <w:sz w:val="20"/>
                <w:szCs w:val="20"/>
                <w:lang w:eastAsia="hr-HR"/>
              </w:rPr>
              <w:t>inženjerstvo 1</w:t>
            </w:r>
            <w:r w:rsidRPr="005A5D27">
              <w:rPr>
                <w:rFonts w:ascii="Proba Pro Lt" w:eastAsia="Times New Roman" w:hAnsi="Proba Pro Lt" w:cs="Tahoma"/>
                <w:color w:val="000000"/>
                <w:sz w:val="20"/>
                <w:szCs w:val="20"/>
                <w:lang w:eastAsia="hr-HR"/>
              </w:rPr>
              <w:t xml:space="preserve"> </w:t>
            </w:r>
          </w:p>
        </w:tc>
        <w:tc>
          <w:tcPr>
            <w:tcW w:w="2500" w:type="pct"/>
            <w:tcBorders>
              <w:top w:val="nil"/>
              <w:left w:val="nil"/>
              <w:bottom w:val="single" w:sz="4" w:space="0" w:color="auto"/>
              <w:right w:val="single" w:sz="4" w:space="0" w:color="auto"/>
            </w:tcBorders>
            <w:shd w:val="clear" w:color="auto" w:fill="auto"/>
            <w:noWrap/>
            <w:vAlign w:val="center"/>
            <w:hideMark/>
          </w:tcPr>
          <w:p w14:paraId="5501F29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Fenomeni prijelaza</w:t>
            </w:r>
          </w:p>
        </w:tc>
      </w:tr>
      <w:tr w:rsidR="005A5D27" w:rsidRPr="005A5D27" w14:paraId="6720F48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5318F3C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F4DCF91"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r>
      <w:tr w:rsidR="005A5D27" w:rsidRPr="005A5D27" w14:paraId="55A48B31"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65276E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4A83FC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svojstva složenih sustava – hrane </w:t>
            </w:r>
          </w:p>
        </w:tc>
      </w:tr>
      <w:tr w:rsidR="005A5D27" w:rsidRPr="005A5D27" w14:paraId="3205815F"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47CA9F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Osnove prehrambenih tehnologija </w:t>
            </w:r>
          </w:p>
        </w:tc>
        <w:tc>
          <w:tcPr>
            <w:tcW w:w="2500" w:type="pct"/>
            <w:tcBorders>
              <w:top w:val="nil"/>
              <w:left w:val="nil"/>
              <w:bottom w:val="single" w:sz="4" w:space="0" w:color="auto"/>
              <w:right w:val="single" w:sz="4" w:space="0" w:color="auto"/>
            </w:tcBorders>
            <w:shd w:val="clear" w:color="auto" w:fill="auto"/>
            <w:noWrap/>
            <w:vAlign w:val="center"/>
            <w:hideMark/>
          </w:tcPr>
          <w:p w14:paraId="5D9180C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r>
      <w:tr w:rsidR="005A5D27" w:rsidRPr="005A5D27" w14:paraId="3E6EAA29"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40ECC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C7A0C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Sirovine prehrambene industrije </w:t>
            </w:r>
          </w:p>
        </w:tc>
      </w:tr>
      <w:tr w:rsidR="005A5D27" w:rsidRPr="005A5D27" w14:paraId="6238578E"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682BA8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Procesi konzerviranja hrane </w:t>
            </w:r>
          </w:p>
        </w:tc>
        <w:tc>
          <w:tcPr>
            <w:tcW w:w="2500" w:type="pct"/>
            <w:tcBorders>
              <w:top w:val="nil"/>
              <w:left w:val="nil"/>
              <w:bottom w:val="single" w:sz="4" w:space="0" w:color="auto"/>
              <w:right w:val="single" w:sz="4" w:space="0" w:color="auto"/>
            </w:tcBorders>
            <w:shd w:val="clear" w:color="auto" w:fill="auto"/>
            <w:noWrap/>
            <w:vAlign w:val="center"/>
            <w:hideMark/>
          </w:tcPr>
          <w:p w14:paraId="503A28B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r>
      <w:tr w:rsidR="005A5D27" w:rsidRPr="005A5D27" w14:paraId="1C92C1D2"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683DE7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BF9788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Mikrobiologija namirnica </w:t>
            </w:r>
          </w:p>
        </w:tc>
      </w:tr>
      <w:tr w:rsidR="005A5D27" w:rsidRPr="005A5D27" w14:paraId="68221970"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5224DC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00EF03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svojstva složenih sustava – hrane </w:t>
            </w:r>
          </w:p>
        </w:tc>
      </w:tr>
      <w:tr w:rsidR="005A5D27" w:rsidRPr="005A5D27" w14:paraId="7B936D8C"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F36C50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Analitika prehrambenih proizvoda </w:t>
            </w:r>
          </w:p>
        </w:tc>
        <w:tc>
          <w:tcPr>
            <w:tcW w:w="2500" w:type="pct"/>
            <w:tcBorders>
              <w:top w:val="nil"/>
              <w:left w:val="nil"/>
              <w:bottom w:val="single" w:sz="4" w:space="0" w:color="auto"/>
              <w:right w:val="single" w:sz="4" w:space="0" w:color="auto"/>
            </w:tcBorders>
            <w:shd w:val="clear" w:color="auto" w:fill="auto"/>
            <w:noWrap/>
            <w:vAlign w:val="center"/>
            <w:hideMark/>
          </w:tcPr>
          <w:p w14:paraId="7330F06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3784C55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15967EEB"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1DE96F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353169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34DCA7E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98FAB9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7B70F8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kemija </w:t>
            </w:r>
          </w:p>
        </w:tc>
      </w:tr>
      <w:tr w:rsidR="005A5D27" w:rsidRPr="005A5D27" w14:paraId="7DC9BE72"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02249A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E701B0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Sirovine prehrambene industrije </w:t>
            </w:r>
          </w:p>
        </w:tc>
      </w:tr>
      <w:tr w:rsidR="005A5D27" w:rsidRPr="005A5D27" w14:paraId="07AD1EEC"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F9C12A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1835DA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Statistika </w:t>
            </w:r>
          </w:p>
        </w:tc>
      </w:tr>
      <w:tr w:rsidR="005A5D27" w:rsidRPr="005A5D27" w14:paraId="5F3F08DF"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788073F"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Mjerenje i upravljanje procesima u prehrambenoj industriji</w:t>
            </w:r>
          </w:p>
        </w:tc>
        <w:tc>
          <w:tcPr>
            <w:tcW w:w="2500" w:type="pct"/>
            <w:tcBorders>
              <w:top w:val="nil"/>
              <w:left w:val="nil"/>
              <w:bottom w:val="single" w:sz="4" w:space="0" w:color="auto"/>
              <w:right w:val="single" w:sz="4" w:space="0" w:color="auto"/>
            </w:tcBorders>
            <w:shd w:val="clear" w:color="auto" w:fill="auto"/>
            <w:noWrap/>
            <w:vAlign w:val="center"/>
            <w:hideMark/>
          </w:tcPr>
          <w:p w14:paraId="588AC89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Fenomeni prijelaza</w:t>
            </w:r>
          </w:p>
        </w:tc>
      </w:tr>
      <w:tr w:rsidR="005A5D27" w:rsidRPr="005A5D27" w14:paraId="41F767F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0444B0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6FFE4C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r>
      <w:tr w:rsidR="005A5D27" w:rsidRPr="005A5D27" w14:paraId="4C90E61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B5CAD9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7BAC61"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Statistika </w:t>
            </w:r>
          </w:p>
        </w:tc>
      </w:tr>
      <w:tr w:rsidR="005A5D27" w:rsidRPr="005A5D27" w14:paraId="06CAAA21" w14:textId="77777777" w:rsidTr="005A5D2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6DD907C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Biotehnologija u zaštiti okoliša </w:t>
            </w:r>
          </w:p>
        </w:tc>
        <w:tc>
          <w:tcPr>
            <w:tcW w:w="2500" w:type="pct"/>
            <w:tcBorders>
              <w:top w:val="nil"/>
              <w:left w:val="nil"/>
              <w:bottom w:val="single" w:sz="4" w:space="0" w:color="auto"/>
              <w:right w:val="single" w:sz="4" w:space="0" w:color="auto"/>
            </w:tcBorders>
            <w:shd w:val="clear" w:color="auto" w:fill="auto"/>
            <w:noWrap/>
            <w:vAlign w:val="center"/>
            <w:hideMark/>
          </w:tcPr>
          <w:p w14:paraId="3A0C594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r>
      <w:tr w:rsidR="005A5D27" w:rsidRPr="005A5D27" w14:paraId="6587EFEB"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ED6E9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Predmeti struke, izborni A </w:t>
            </w:r>
          </w:p>
        </w:tc>
        <w:tc>
          <w:tcPr>
            <w:tcW w:w="2500" w:type="pct"/>
            <w:tcBorders>
              <w:top w:val="nil"/>
              <w:left w:val="nil"/>
              <w:bottom w:val="single" w:sz="4" w:space="0" w:color="auto"/>
              <w:right w:val="single" w:sz="4" w:space="0" w:color="auto"/>
            </w:tcBorders>
            <w:shd w:val="clear" w:color="auto" w:fill="auto"/>
            <w:noWrap/>
            <w:vAlign w:val="center"/>
            <w:hideMark/>
          </w:tcPr>
          <w:p w14:paraId="5AB8259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Mikrobiologija namirnica </w:t>
            </w:r>
          </w:p>
        </w:tc>
      </w:tr>
      <w:tr w:rsidR="005A5D27" w:rsidRPr="005A5D27" w14:paraId="13F4F64A"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B0BFC3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D693E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Biokemija 1 </w:t>
            </w:r>
          </w:p>
        </w:tc>
      </w:tr>
      <w:tr w:rsidR="005A5D27" w:rsidRPr="005A5D27" w14:paraId="457D850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3799218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8A88ED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Kemija i biokemija hrane</w:t>
            </w:r>
          </w:p>
        </w:tc>
      </w:tr>
      <w:tr w:rsidR="005A5D27" w:rsidRPr="005A5D27" w14:paraId="5DF819B0"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6662F1"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EEB73B"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Fenomeni prijelaza</w:t>
            </w:r>
          </w:p>
        </w:tc>
      </w:tr>
      <w:tr w:rsidR="005A5D27" w:rsidRPr="005A5D27" w14:paraId="226116A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11FE6B2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6268F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Jedinične operacije</w:t>
            </w:r>
          </w:p>
        </w:tc>
      </w:tr>
      <w:tr w:rsidR="005A5D27" w:rsidRPr="005A5D27" w14:paraId="094C14C8"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01AFFA5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723890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Fizikalna svojstva složenih sustava – hrane </w:t>
            </w:r>
          </w:p>
        </w:tc>
      </w:tr>
      <w:tr w:rsidR="005A5D27" w:rsidRPr="005A5D27" w14:paraId="47C9DA46"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6C5FB39"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Začinsko i aromatsko bilje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344386E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1D9A696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69EC326C"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25C78B1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32EEAA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55EED3E4"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55756E4"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Sladila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22AD33C2"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69A7658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28743EEF"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4643C897"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1731EE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0D0A7792" w14:textId="77777777" w:rsidTr="005A5D27">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9F1C36"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Kemija i tehnologija uživala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0909FEBD"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Uvod u kemiju i kemijsku analizu</w:t>
            </w:r>
          </w:p>
          <w:p w14:paraId="5F7E5833"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(Opća kemija, Analitička kemija)</w:t>
            </w:r>
          </w:p>
        </w:tc>
      </w:tr>
      <w:tr w:rsidR="005A5D27" w:rsidRPr="005A5D27" w14:paraId="7019FEAD" w14:textId="77777777" w:rsidTr="005A5D27">
        <w:trPr>
          <w:trHeight w:val="285"/>
        </w:trPr>
        <w:tc>
          <w:tcPr>
            <w:tcW w:w="2500" w:type="pct"/>
            <w:vMerge/>
            <w:tcBorders>
              <w:top w:val="nil"/>
              <w:left w:val="single" w:sz="4" w:space="0" w:color="auto"/>
              <w:bottom w:val="single" w:sz="4" w:space="0" w:color="auto"/>
              <w:right w:val="single" w:sz="4" w:space="0" w:color="auto"/>
            </w:tcBorders>
            <w:vAlign w:val="center"/>
            <w:hideMark/>
          </w:tcPr>
          <w:p w14:paraId="6599C3C0"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6F780EE"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5A5D27" w:rsidRPr="005A5D27" w14:paraId="0A29D9C5" w14:textId="77777777" w:rsidTr="00E36A42">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304C3958"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Odabrana poglavlja zelene kemije </w:t>
            </w:r>
          </w:p>
        </w:tc>
        <w:tc>
          <w:tcPr>
            <w:tcW w:w="2500" w:type="pct"/>
            <w:tcBorders>
              <w:top w:val="nil"/>
              <w:left w:val="nil"/>
              <w:bottom w:val="single" w:sz="4" w:space="0" w:color="auto"/>
              <w:right w:val="single" w:sz="4" w:space="0" w:color="auto"/>
            </w:tcBorders>
            <w:shd w:val="clear" w:color="auto" w:fill="auto"/>
            <w:noWrap/>
            <w:vAlign w:val="center"/>
            <w:hideMark/>
          </w:tcPr>
          <w:p w14:paraId="7740C09A" w14:textId="77777777" w:rsidR="005A5D27" w:rsidRPr="005A5D27" w:rsidRDefault="005A5D27" w:rsidP="00AF7F7E">
            <w:pPr>
              <w:spacing w:after="0" w:line="240" w:lineRule="auto"/>
              <w:rPr>
                <w:rFonts w:ascii="Proba Pro Lt" w:eastAsia="Times New Roman" w:hAnsi="Proba Pro Lt" w:cs="Tahoma"/>
                <w:color w:val="000000"/>
                <w:sz w:val="20"/>
                <w:szCs w:val="20"/>
                <w:lang w:eastAsia="hr-HR"/>
              </w:rPr>
            </w:pPr>
            <w:r w:rsidRPr="005A5D27">
              <w:rPr>
                <w:rFonts w:ascii="Proba Pro Lt" w:eastAsia="Times New Roman" w:hAnsi="Proba Pro Lt" w:cs="Tahoma"/>
                <w:color w:val="000000"/>
                <w:sz w:val="20"/>
                <w:szCs w:val="20"/>
                <w:lang w:eastAsia="hr-HR"/>
              </w:rPr>
              <w:t xml:space="preserve">Organska kemija </w:t>
            </w:r>
          </w:p>
        </w:tc>
      </w:tr>
      <w:tr w:rsidR="00E36A42" w:rsidRPr="005A5D27" w14:paraId="3F60B279" w14:textId="77777777" w:rsidTr="00E36A42">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48C8B15" w14:textId="33742A2C" w:rsidR="00E36A42" w:rsidRPr="005A5D27" w:rsidRDefault="00E36A42" w:rsidP="00AF7F7E">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Praksa i završni rad</w:t>
            </w:r>
          </w:p>
        </w:tc>
        <w:tc>
          <w:tcPr>
            <w:tcW w:w="2500" w:type="pct"/>
            <w:tcBorders>
              <w:top w:val="single" w:sz="4" w:space="0" w:color="auto"/>
              <w:left w:val="nil"/>
              <w:bottom w:val="single" w:sz="4" w:space="0" w:color="auto"/>
              <w:right w:val="single" w:sz="4" w:space="0" w:color="auto"/>
            </w:tcBorders>
            <w:shd w:val="clear" w:color="auto" w:fill="auto"/>
            <w:noWrap/>
            <w:vAlign w:val="center"/>
          </w:tcPr>
          <w:p w14:paraId="679C65B2" w14:textId="77777777" w:rsidR="00AF7F7E" w:rsidRPr="00E36A42" w:rsidRDefault="00C42BF9" w:rsidP="00E36A42">
            <w:pPr>
              <w:spacing w:after="0" w:line="240" w:lineRule="auto"/>
              <w:rPr>
                <w:rFonts w:ascii="Proba Pro Lt" w:eastAsia="Times New Roman" w:hAnsi="Proba Pro Lt" w:cs="Tahoma"/>
                <w:color w:val="000000"/>
                <w:sz w:val="20"/>
                <w:szCs w:val="20"/>
                <w:lang w:eastAsia="hr-HR"/>
              </w:rPr>
            </w:pPr>
            <w:r w:rsidRPr="00E36A42">
              <w:rPr>
                <w:rFonts w:ascii="Proba Pro Lt" w:eastAsia="Times New Roman" w:hAnsi="Proba Pro Lt" w:cs="Tahoma"/>
                <w:color w:val="000000"/>
                <w:sz w:val="20"/>
                <w:szCs w:val="20"/>
                <w:lang w:eastAsia="hr-HR"/>
              </w:rPr>
              <w:t>Biokemija 2</w:t>
            </w:r>
          </w:p>
          <w:p w14:paraId="75F65639" w14:textId="77777777" w:rsidR="00AF7F7E" w:rsidRPr="00E36A42" w:rsidRDefault="00C42BF9" w:rsidP="00E36A42">
            <w:pPr>
              <w:spacing w:after="0" w:line="240" w:lineRule="auto"/>
              <w:rPr>
                <w:rFonts w:ascii="Proba Pro Lt" w:eastAsia="Times New Roman" w:hAnsi="Proba Pro Lt" w:cs="Tahoma"/>
                <w:color w:val="000000"/>
                <w:sz w:val="20"/>
                <w:szCs w:val="20"/>
                <w:lang w:eastAsia="hr-HR"/>
              </w:rPr>
            </w:pPr>
            <w:r w:rsidRPr="00E36A42">
              <w:rPr>
                <w:rFonts w:ascii="Proba Pro Lt" w:eastAsia="Times New Roman" w:hAnsi="Proba Pro Lt" w:cs="Tahoma"/>
                <w:color w:val="000000"/>
                <w:sz w:val="20"/>
                <w:szCs w:val="20"/>
                <w:lang w:eastAsia="hr-HR"/>
              </w:rPr>
              <w:t>Fizikalna svojstva složenih sustava - hrane</w:t>
            </w:r>
          </w:p>
          <w:p w14:paraId="0656AC84" w14:textId="77777777" w:rsidR="00AF7F7E" w:rsidRPr="00E36A42" w:rsidRDefault="00C42BF9" w:rsidP="00E36A42">
            <w:pPr>
              <w:spacing w:after="0" w:line="240" w:lineRule="auto"/>
              <w:rPr>
                <w:rFonts w:ascii="Proba Pro Lt" w:eastAsia="Times New Roman" w:hAnsi="Proba Pro Lt" w:cs="Tahoma"/>
                <w:color w:val="000000"/>
                <w:sz w:val="20"/>
                <w:szCs w:val="20"/>
                <w:lang w:eastAsia="hr-HR"/>
              </w:rPr>
            </w:pPr>
            <w:r w:rsidRPr="00E36A42">
              <w:rPr>
                <w:rFonts w:ascii="Proba Pro Lt" w:eastAsia="Times New Roman" w:hAnsi="Proba Pro Lt" w:cs="Tahoma"/>
                <w:color w:val="000000"/>
                <w:sz w:val="20"/>
                <w:szCs w:val="20"/>
                <w:lang w:eastAsia="hr-HR"/>
              </w:rPr>
              <w:t>Jedinične operacije</w:t>
            </w:r>
          </w:p>
          <w:p w14:paraId="7EC0A401" w14:textId="4C598DD0" w:rsidR="00E36A42" w:rsidRPr="005A5D27" w:rsidRDefault="00C42BF9" w:rsidP="00AF7F7E">
            <w:pPr>
              <w:spacing w:after="0" w:line="240" w:lineRule="auto"/>
              <w:rPr>
                <w:rFonts w:ascii="Proba Pro Lt" w:eastAsia="Times New Roman" w:hAnsi="Proba Pro Lt" w:cs="Tahoma"/>
                <w:color w:val="000000"/>
                <w:sz w:val="20"/>
                <w:szCs w:val="20"/>
                <w:lang w:eastAsia="hr-HR"/>
              </w:rPr>
            </w:pPr>
            <w:r w:rsidRPr="00E36A42">
              <w:rPr>
                <w:rFonts w:ascii="Proba Pro Lt" w:eastAsia="Times New Roman" w:hAnsi="Proba Pro Lt" w:cs="Tahoma"/>
                <w:color w:val="000000"/>
                <w:sz w:val="20"/>
                <w:szCs w:val="20"/>
                <w:lang w:eastAsia="hr-HR"/>
              </w:rPr>
              <w:t>Mikrobiologija namirnica</w:t>
            </w:r>
          </w:p>
        </w:tc>
      </w:tr>
    </w:tbl>
    <w:p w14:paraId="7EB20102" w14:textId="48CDBC2F" w:rsidR="005A5D27" w:rsidRDefault="005A5D27" w:rsidP="00782354">
      <w:pPr>
        <w:spacing w:after="0" w:line="240" w:lineRule="auto"/>
        <w:rPr>
          <w:rFonts w:ascii="Proba Pro Lt" w:hAnsi="Proba Pro Lt" w:cs="Cambria"/>
          <w:sz w:val="20"/>
          <w:szCs w:val="20"/>
        </w:rPr>
      </w:pPr>
    </w:p>
    <w:p w14:paraId="17B9357D" w14:textId="5ED78589" w:rsidR="005A5D27" w:rsidRDefault="005A5D27" w:rsidP="00782354">
      <w:pPr>
        <w:spacing w:after="0" w:line="240" w:lineRule="auto"/>
        <w:rPr>
          <w:rFonts w:ascii="Proba Pro Lt" w:hAnsi="Proba Pro Lt" w:cs="Cambria"/>
          <w:sz w:val="20"/>
          <w:szCs w:val="20"/>
        </w:rPr>
      </w:pPr>
    </w:p>
    <w:p w14:paraId="0D2ACEDC" w14:textId="3E4E8B97" w:rsidR="00C55625" w:rsidRDefault="00C55625" w:rsidP="00782354">
      <w:pPr>
        <w:spacing w:after="0" w:line="240" w:lineRule="auto"/>
        <w:rPr>
          <w:rFonts w:ascii="Proba Pro Lt" w:hAnsi="Proba Pro Lt" w:cs="Cambria"/>
          <w:sz w:val="20"/>
          <w:szCs w:val="20"/>
        </w:rPr>
      </w:pPr>
    </w:p>
    <w:p w14:paraId="664DE623" w14:textId="5582B517" w:rsidR="00C55625" w:rsidRDefault="00C55625" w:rsidP="00782354">
      <w:pPr>
        <w:spacing w:after="0" w:line="240" w:lineRule="auto"/>
        <w:rPr>
          <w:rFonts w:ascii="Proba Pro Lt" w:hAnsi="Proba Pro Lt" w:cs="Cambria"/>
          <w:sz w:val="20"/>
          <w:szCs w:val="20"/>
        </w:rPr>
      </w:pPr>
    </w:p>
    <w:p w14:paraId="126A0E2C" w14:textId="09AE6729" w:rsidR="00C55625" w:rsidRDefault="00C55625" w:rsidP="00782354">
      <w:pPr>
        <w:spacing w:after="0" w:line="240" w:lineRule="auto"/>
        <w:rPr>
          <w:rFonts w:ascii="Proba Pro Lt" w:hAnsi="Proba Pro Lt" w:cs="Cambria"/>
          <w:sz w:val="20"/>
          <w:szCs w:val="20"/>
        </w:rPr>
      </w:pPr>
    </w:p>
    <w:p w14:paraId="02B833B7" w14:textId="6FA4A036" w:rsidR="00C55625" w:rsidRDefault="00C55625" w:rsidP="00782354">
      <w:pPr>
        <w:spacing w:after="0" w:line="240" w:lineRule="auto"/>
        <w:rPr>
          <w:rFonts w:ascii="Proba Pro Lt" w:hAnsi="Proba Pro Lt" w:cs="Cambria"/>
          <w:sz w:val="20"/>
          <w:szCs w:val="20"/>
        </w:rPr>
      </w:pPr>
    </w:p>
    <w:p w14:paraId="19A32252" w14:textId="22686128" w:rsidR="00C55625" w:rsidRDefault="00C55625" w:rsidP="00782354">
      <w:pPr>
        <w:spacing w:after="0" w:line="240" w:lineRule="auto"/>
        <w:rPr>
          <w:rFonts w:ascii="Proba Pro Lt" w:hAnsi="Proba Pro Lt" w:cs="Cambria"/>
          <w:sz w:val="20"/>
          <w:szCs w:val="20"/>
        </w:rPr>
      </w:pPr>
    </w:p>
    <w:p w14:paraId="19640C4E" w14:textId="6C35BAC4" w:rsidR="00C55625" w:rsidRDefault="00C55625" w:rsidP="00782354">
      <w:pPr>
        <w:spacing w:after="0" w:line="240" w:lineRule="auto"/>
        <w:rPr>
          <w:rFonts w:ascii="Proba Pro Lt" w:hAnsi="Proba Pro Lt" w:cs="Cambria"/>
          <w:sz w:val="20"/>
          <w:szCs w:val="20"/>
        </w:rPr>
      </w:pPr>
    </w:p>
    <w:p w14:paraId="644AD3F5" w14:textId="2931433D" w:rsidR="00F91AA9" w:rsidRDefault="00F91AA9" w:rsidP="00782354">
      <w:pPr>
        <w:spacing w:after="0" w:line="240" w:lineRule="auto"/>
        <w:rPr>
          <w:rFonts w:ascii="Proba Pro Lt" w:hAnsi="Proba Pro Lt" w:cs="Cambria"/>
          <w:sz w:val="20"/>
          <w:szCs w:val="20"/>
        </w:rPr>
      </w:pPr>
    </w:p>
    <w:p w14:paraId="61ED4689" w14:textId="137DA409" w:rsidR="00F91AA9" w:rsidRDefault="00F91AA9" w:rsidP="00782354">
      <w:pPr>
        <w:spacing w:after="0" w:line="240" w:lineRule="auto"/>
        <w:rPr>
          <w:rFonts w:ascii="Proba Pro Lt" w:hAnsi="Proba Pro Lt" w:cs="Cambria"/>
          <w:sz w:val="20"/>
          <w:szCs w:val="20"/>
        </w:rPr>
      </w:pPr>
    </w:p>
    <w:p w14:paraId="560AACCF" w14:textId="77777777" w:rsidR="00F91AA9" w:rsidRDefault="00F91AA9" w:rsidP="00782354">
      <w:pPr>
        <w:spacing w:after="0" w:line="240" w:lineRule="auto"/>
        <w:rPr>
          <w:rFonts w:ascii="Proba Pro Lt" w:hAnsi="Proba Pro Lt" w:cs="Cambria"/>
          <w:sz w:val="20"/>
          <w:szCs w:val="20"/>
        </w:rPr>
      </w:pPr>
    </w:p>
    <w:p w14:paraId="56C96AB1" w14:textId="62C912D4" w:rsidR="00C55625" w:rsidRDefault="00C55625" w:rsidP="00782354">
      <w:pPr>
        <w:spacing w:after="0" w:line="240" w:lineRule="auto"/>
        <w:rPr>
          <w:rFonts w:ascii="Proba Pro Lt" w:hAnsi="Proba Pro Lt" w:cs="Cambria"/>
          <w:sz w:val="20"/>
          <w:szCs w:val="20"/>
        </w:rPr>
      </w:pPr>
    </w:p>
    <w:p w14:paraId="56E44939" w14:textId="7BEF0CBC" w:rsidR="001B4C05" w:rsidRDefault="001B4C05" w:rsidP="00782354">
      <w:pPr>
        <w:spacing w:after="0" w:line="240" w:lineRule="auto"/>
        <w:rPr>
          <w:rFonts w:ascii="Proba Pro Lt" w:hAnsi="Proba Pro Lt" w:cs="Cambria"/>
          <w:sz w:val="20"/>
          <w:szCs w:val="20"/>
        </w:rPr>
      </w:pPr>
    </w:p>
    <w:p w14:paraId="1CC88F05" w14:textId="77777777" w:rsidR="001B4C05" w:rsidRDefault="001B4C05" w:rsidP="00782354">
      <w:pPr>
        <w:spacing w:after="0" w:line="240" w:lineRule="auto"/>
        <w:rPr>
          <w:rFonts w:ascii="Proba Pro Lt" w:hAnsi="Proba Pro Lt" w:cs="Cambria"/>
          <w:sz w:val="20"/>
          <w:szCs w:val="20"/>
        </w:rPr>
      </w:pPr>
    </w:p>
    <w:p w14:paraId="40FD2E9C" w14:textId="4BF1E246" w:rsidR="00C55625" w:rsidRDefault="00C55625" w:rsidP="00782354">
      <w:pPr>
        <w:spacing w:after="0" w:line="240" w:lineRule="auto"/>
        <w:rPr>
          <w:rFonts w:ascii="Proba Pro Lt" w:hAnsi="Proba Pro Lt" w:cs="Cambria"/>
          <w:sz w:val="20"/>
          <w:szCs w:val="20"/>
        </w:rPr>
      </w:pPr>
    </w:p>
    <w:p w14:paraId="396C4E30" w14:textId="77777777" w:rsidR="001D2C1F" w:rsidRDefault="001D2C1F" w:rsidP="001D2C1F">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58D45AC8" w14:textId="77777777" w:rsidR="00FC5FC4" w:rsidRPr="00782354" w:rsidRDefault="00FC5FC4" w:rsidP="00782354">
      <w:pPr>
        <w:spacing w:after="0" w:line="240" w:lineRule="auto"/>
        <w:rPr>
          <w:rFonts w:ascii="Proba Pro Lt" w:hAnsi="Proba Pro Lt"/>
          <w:sz w:val="20"/>
          <w:szCs w:val="20"/>
        </w:rPr>
      </w:pPr>
    </w:p>
    <w:p w14:paraId="65AB7DAD" w14:textId="5CAAA2CA"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FC5FC4" w:rsidRPr="00782354" w14:paraId="6D0AB389" w14:textId="77777777" w:rsidTr="00C136A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F013993" w14:textId="77777777" w:rsidR="00FC5FC4" w:rsidRPr="00782354" w:rsidRDefault="00FC5FC4" w:rsidP="00C136A3">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52CFC1A8" w14:textId="77777777" w:rsidTr="00F828BB">
        <w:tc>
          <w:tcPr>
            <w:tcW w:w="1256" w:type="pct"/>
            <w:tcBorders>
              <w:top w:val="single" w:sz="12" w:space="0" w:color="auto"/>
              <w:left w:val="single" w:sz="12" w:space="0" w:color="auto"/>
            </w:tcBorders>
            <w:shd w:val="clear" w:color="auto" w:fill="00A0DC"/>
            <w:vAlign w:val="center"/>
          </w:tcPr>
          <w:p w14:paraId="4E9687C7" w14:textId="526B187E" w:rsidR="00FC5FC4" w:rsidRPr="00782354" w:rsidRDefault="00C136A3" w:rsidP="00C136A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E0BA11EBCA8E48ABA1BA1CEA4D781C4E"/>
            </w:placeholder>
          </w:sdtPr>
          <w:sdtEndPr/>
          <w:sdtContent>
            <w:tc>
              <w:tcPr>
                <w:tcW w:w="1456" w:type="pct"/>
                <w:gridSpan w:val="4"/>
                <w:tcBorders>
                  <w:top w:val="single" w:sz="12" w:space="0" w:color="auto"/>
                  <w:right w:val="single" w:sz="12" w:space="0" w:color="auto"/>
                </w:tcBorders>
                <w:vAlign w:val="center"/>
              </w:tcPr>
              <w:p w14:paraId="2686399E" w14:textId="4B4441AA" w:rsidR="00F23C67" w:rsidRPr="00F23C67" w:rsidRDefault="00F23C67" w:rsidP="00C136A3">
                <w:pPr>
                  <w:tabs>
                    <w:tab w:val="left" w:pos="2820"/>
                  </w:tabs>
                  <w:spacing w:after="0" w:line="240" w:lineRule="auto"/>
                  <w:rPr>
                    <w:rStyle w:val="Hyperlink"/>
                    <w:rFonts w:ascii="Proba Pro Lt" w:hAnsi="Proba Pro Lt"/>
                    <w:spacing w:val="-1"/>
                    <w:kern w:val="1"/>
                    <w:sz w:val="20"/>
                    <w:szCs w:val="20"/>
                  </w:rPr>
                </w:pPr>
                <w:r>
                  <w:rPr>
                    <w:rFonts w:ascii="Proba Pro Lt" w:hAnsi="Proba Pro Lt" w:cs="Arial"/>
                    <w:sz w:val="20"/>
                    <w:szCs w:val="20"/>
                  </w:rPr>
                  <w:fldChar w:fldCharType="begin"/>
                </w:r>
                <w:r>
                  <w:rPr>
                    <w:rFonts w:ascii="Proba Pro Lt" w:hAnsi="Proba Pro Lt" w:cs="Arial"/>
                    <w:sz w:val="20"/>
                    <w:szCs w:val="20"/>
                  </w:rPr>
                  <w:instrText xml:space="preserve"> HYPERLINK "http://www.pbf.unizg.hr/zavodi/zavod_za_procesno_inzenjerstvo/kabinet_za_matematiku/marjan_praljak" </w:instrText>
                </w:r>
                <w:r>
                  <w:rPr>
                    <w:rFonts w:ascii="Proba Pro Lt" w:hAnsi="Proba Pro Lt" w:cs="Arial"/>
                    <w:sz w:val="20"/>
                    <w:szCs w:val="20"/>
                  </w:rPr>
                  <w:fldChar w:fldCharType="separate"/>
                </w:r>
                <w:r w:rsidRPr="00F23C67">
                  <w:rPr>
                    <w:rStyle w:val="Hyperlink"/>
                    <w:rFonts w:ascii="Proba Pro Lt" w:hAnsi="Proba Pro Lt" w:cs="Arial"/>
                    <w:sz w:val="20"/>
                    <w:szCs w:val="20"/>
                  </w:rPr>
                  <w:t xml:space="preserve">Doc. dr. sc. </w:t>
                </w:r>
                <w:r w:rsidRPr="00F23C67">
                  <w:rPr>
                    <w:rStyle w:val="Hyperlink"/>
                    <w:rFonts w:ascii="Proba Pro Lt" w:hAnsi="Proba Pro Lt"/>
                    <w:spacing w:val="-1"/>
                    <w:kern w:val="1"/>
                    <w:sz w:val="20"/>
                    <w:szCs w:val="20"/>
                  </w:rPr>
                  <w:t>Marjan Praljak</w:t>
                </w:r>
              </w:p>
              <w:p w14:paraId="5FFACDBE" w14:textId="01F1AB26" w:rsidR="00FC5FC4" w:rsidRPr="00782354" w:rsidRDefault="00F23C67"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fldChar w:fldCharType="end"/>
                </w:r>
                <w:hyperlink r:id="rId69" w:history="1">
                  <w:r w:rsidR="00FC5FC4" w:rsidRPr="00F66E7E">
                    <w:rPr>
                      <w:rStyle w:val="Hyperlink"/>
                      <w:rFonts w:ascii="Proba Pro Lt" w:hAnsi="Proba Pro Lt" w:cs="Arial"/>
                      <w:sz w:val="20"/>
                      <w:szCs w:val="20"/>
                    </w:rPr>
                    <w:t>Goran Dražić</w:t>
                  </w:r>
                  <w:r w:rsidR="00B22742" w:rsidRPr="00F66E7E">
                    <w:rPr>
                      <w:rStyle w:val="Hyperlink"/>
                      <w:rFonts w:ascii="Proba Pro Lt" w:hAnsi="Proba Pro Lt" w:cs="Arial"/>
                      <w:sz w:val="20"/>
                      <w:szCs w:val="20"/>
                    </w:rPr>
                    <w:t>, mag.</w:t>
                  </w:r>
                </w:hyperlink>
              </w:p>
            </w:tc>
          </w:sdtContent>
        </w:sdt>
        <w:tc>
          <w:tcPr>
            <w:tcW w:w="1473" w:type="pct"/>
            <w:gridSpan w:val="5"/>
            <w:tcBorders>
              <w:top w:val="single" w:sz="12" w:space="0" w:color="auto"/>
              <w:right w:val="single" w:sz="12" w:space="0" w:color="auto"/>
            </w:tcBorders>
            <w:shd w:val="clear" w:color="auto" w:fill="00A0DC"/>
            <w:vAlign w:val="center"/>
          </w:tcPr>
          <w:p w14:paraId="33B3E50A"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0F66B632C4D34F2C96B88917DD7F778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17668382" w14:textId="77777777" w:rsidR="00FC5FC4" w:rsidRPr="00782354" w:rsidRDefault="00093EF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6BAC26B3" w14:textId="77777777" w:rsidTr="00F828BB">
        <w:tc>
          <w:tcPr>
            <w:tcW w:w="1256" w:type="pct"/>
            <w:tcBorders>
              <w:top w:val="single" w:sz="12" w:space="0" w:color="auto"/>
              <w:left w:val="single" w:sz="12" w:space="0" w:color="auto"/>
            </w:tcBorders>
            <w:shd w:val="clear" w:color="auto" w:fill="00A0DC"/>
            <w:vAlign w:val="center"/>
          </w:tcPr>
          <w:p w14:paraId="0745230D" w14:textId="461A587C" w:rsidR="00FC5FC4" w:rsidRPr="00782354" w:rsidRDefault="00C136A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 w:name="Matematika_1" w:displacedByCustomXml="next"/>
        <w:sdt>
          <w:sdtPr>
            <w:rPr>
              <w:rFonts w:ascii="Proba Pro Lt" w:hAnsi="Proba Pro Lt" w:cs="Arial"/>
              <w:sz w:val="20"/>
              <w:szCs w:val="20"/>
            </w:rPr>
            <w:id w:val="-1928105628"/>
            <w:placeholder>
              <w:docPart w:val="FBF36E554C4E41FB8A15B8824EC26AA0"/>
            </w:placeholder>
          </w:sdtPr>
          <w:sdtEndPr/>
          <w:sdtContent>
            <w:tc>
              <w:tcPr>
                <w:tcW w:w="1456" w:type="pct"/>
                <w:gridSpan w:val="4"/>
                <w:tcBorders>
                  <w:top w:val="single" w:sz="12" w:space="0" w:color="auto"/>
                  <w:right w:val="single" w:sz="12" w:space="0" w:color="auto"/>
                </w:tcBorders>
                <w:vAlign w:val="center"/>
              </w:tcPr>
              <w:p w14:paraId="025E551C" w14:textId="77777777" w:rsidR="00FC5FC4" w:rsidRPr="00782354" w:rsidRDefault="00FC5FC4" w:rsidP="00C136A3">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Matematika 1</w:t>
                </w:r>
              </w:p>
            </w:tc>
          </w:sdtContent>
        </w:sdt>
        <w:bookmarkEnd w:id="1" w:displacedByCustomXml="prev"/>
        <w:tc>
          <w:tcPr>
            <w:tcW w:w="1473" w:type="pct"/>
            <w:gridSpan w:val="5"/>
            <w:tcBorders>
              <w:top w:val="single" w:sz="12" w:space="0" w:color="auto"/>
              <w:right w:val="single" w:sz="12" w:space="0" w:color="auto"/>
            </w:tcBorders>
            <w:shd w:val="clear" w:color="auto" w:fill="00A0DC"/>
            <w:vAlign w:val="center"/>
          </w:tcPr>
          <w:p w14:paraId="77F3CD2A"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E3F7132C3226463AB77D6DD33B90EBCD"/>
            </w:placeholder>
          </w:sdtPr>
          <w:sdtEndPr/>
          <w:sdtContent>
            <w:tc>
              <w:tcPr>
                <w:tcW w:w="815" w:type="pct"/>
                <w:gridSpan w:val="4"/>
                <w:tcBorders>
                  <w:top w:val="single" w:sz="12" w:space="0" w:color="auto"/>
                  <w:right w:val="single" w:sz="12" w:space="0" w:color="auto"/>
                </w:tcBorders>
                <w:vAlign w:val="center"/>
              </w:tcPr>
              <w:p w14:paraId="5F12B4BA"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2FCB5404" w14:textId="77777777" w:rsidTr="00F828BB">
        <w:tc>
          <w:tcPr>
            <w:tcW w:w="1256" w:type="pct"/>
            <w:tcBorders>
              <w:left w:val="single" w:sz="12" w:space="0" w:color="auto"/>
              <w:bottom w:val="single" w:sz="12" w:space="0" w:color="auto"/>
            </w:tcBorders>
            <w:shd w:val="clear" w:color="auto" w:fill="00A0DC"/>
            <w:vAlign w:val="center"/>
          </w:tcPr>
          <w:p w14:paraId="465586C8" w14:textId="51881954" w:rsidR="00FC5FC4" w:rsidRPr="00782354" w:rsidRDefault="00C136A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814283914"/>
            <w:placeholder>
              <w:docPart w:val="D5F36A52FA264E87B76104A350330B4B"/>
            </w:placeholder>
          </w:sdtPr>
          <w:sdtEndPr/>
          <w:sdtContent>
            <w:tc>
              <w:tcPr>
                <w:tcW w:w="1456" w:type="pct"/>
                <w:gridSpan w:val="4"/>
                <w:tcBorders>
                  <w:bottom w:val="single" w:sz="12" w:space="0" w:color="auto"/>
                  <w:right w:val="single" w:sz="12" w:space="0" w:color="auto"/>
                </w:tcBorders>
                <w:vAlign w:val="center"/>
              </w:tcPr>
              <w:p w14:paraId="5A2073E8"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24080</w:t>
                </w:r>
              </w:p>
            </w:tc>
          </w:sdtContent>
        </w:sdt>
        <w:tc>
          <w:tcPr>
            <w:tcW w:w="1473" w:type="pct"/>
            <w:gridSpan w:val="5"/>
            <w:tcBorders>
              <w:bottom w:val="single" w:sz="12" w:space="0" w:color="auto"/>
              <w:right w:val="single" w:sz="12" w:space="0" w:color="auto"/>
            </w:tcBorders>
            <w:shd w:val="clear" w:color="auto" w:fill="00A0DC"/>
            <w:vAlign w:val="center"/>
          </w:tcPr>
          <w:p w14:paraId="2A0B6F89"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C42D267180A2410BA2E417402C784060"/>
            </w:placeholder>
          </w:sdtPr>
          <w:sdtEndPr/>
          <w:sdtContent>
            <w:tc>
              <w:tcPr>
                <w:tcW w:w="815" w:type="pct"/>
                <w:gridSpan w:val="4"/>
                <w:tcBorders>
                  <w:bottom w:val="single" w:sz="12" w:space="0" w:color="auto"/>
                  <w:right w:val="single" w:sz="12" w:space="0" w:color="auto"/>
                </w:tcBorders>
                <w:vAlign w:val="center"/>
              </w:tcPr>
              <w:p w14:paraId="13C2B5F6" w14:textId="3A8E4356"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C136A3">
                  <w:rPr>
                    <w:rFonts w:ascii="Proba Pro Lt" w:hAnsi="Proba Pro Lt" w:cs="Arial"/>
                    <w:sz w:val="20"/>
                    <w:szCs w:val="20"/>
                  </w:rPr>
                  <w:t xml:space="preserve"> </w:t>
                </w:r>
                <w:r w:rsidRPr="00782354">
                  <w:rPr>
                    <w:rFonts w:ascii="Proba Pro Lt" w:hAnsi="Proba Pro Lt" w:cs="Arial"/>
                    <w:sz w:val="20"/>
                    <w:szCs w:val="20"/>
                  </w:rPr>
                  <w:t>+</w:t>
                </w:r>
                <w:r w:rsidR="00C136A3">
                  <w:rPr>
                    <w:rFonts w:ascii="Proba Pro Lt" w:hAnsi="Proba Pro Lt" w:cs="Arial"/>
                    <w:sz w:val="20"/>
                    <w:szCs w:val="20"/>
                  </w:rPr>
                  <w:t xml:space="preserve"> </w:t>
                </w:r>
                <w:r w:rsidRPr="00782354">
                  <w:rPr>
                    <w:rFonts w:ascii="Proba Pro Lt" w:hAnsi="Proba Pro Lt" w:cs="Arial"/>
                    <w:sz w:val="20"/>
                    <w:szCs w:val="20"/>
                  </w:rPr>
                  <w:t>0</w:t>
                </w:r>
                <w:r w:rsidR="00C136A3">
                  <w:rPr>
                    <w:rFonts w:ascii="Proba Pro Lt" w:hAnsi="Proba Pro Lt" w:cs="Arial"/>
                    <w:sz w:val="20"/>
                    <w:szCs w:val="20"/>
                  </w:rPr>
                  <w:t xml:space="preserve"> </w:t>
                </w:r>
                <w:r w:rsidRPr="00782354">
                  <w:rPr>
                    <w:rFonts w:ascii="Proba Pro Lt" w:hAnsi="Proba Pro Lt" w:cs="Arial"/>
                    <w:sz w:val="20"/>
                    <w:szCs w:val="20"/>
                  </w:rPr>
                  <w:t>+</w:t>
                </w:r>
                <w:r w:rsidR="00C136A3">
                  <w:rPr>
                    <w:rFonts w:ascii="Proba Pro Lt" w:hAnsi="Proba Pro Lt" w:cs="Arial"/>
                    <w:sz w:val="20"/>
                    <w:szCs w:val="20"/>
                  </w:rPr>
                  <w:t xml:space="preserve"> </w:t>
                </w:r>
                <w:r w:rsidRPr="00782354">
                  <w:rPr>
                    <w:rFonts w:ascii="Proba Pro Lt" w:hAnsi="Proba Pro Lt" w:cs="Arial"/>
                    <w:sz w:val="20"/>
                    <w:szCs w:val="20"/>
                  </w:rPr>
                  <w:t>30</w:t>
                </w:r>
                <w:r w:rsidR="00C136A3">
                  <w:rPr>
                    <w:rFonts w:ascii="Proba Pro Lt" w:hAnsi="Proba Pro Lt" w:cs="Arial"/>
                    <w:sz w:val="20"/>
                    <w:szCs w:val="20"/>
                  </w:rPr>
                  <w:t xml:space="preserve"> + 0</w:t>
                </w:r>
              </w:p>
            </w:tc>
          </w:sdtContent>
        </w:sdt>
      </w:tr>
      <w:tr w:rsidR="00FC5FC4" w:rsidRPr="00782354" w14:paraId="1916EE43" w14:textId="77777777" w:rsidTr="00F828BB">
        <w:tc>
          <w:tcPr>
            <w:tcW w:w="1256" w:type="pct"/>
            <w:tcBorders>
              <w:left w:val="single" w:sz="12" w:space="0" w:color="auto"/>
              <w:bottom w:val="single" w:sz="12" w:space="0" w:color="auto"/>
            </w:tcBorders>
            <w:shd w:val="clear" w:color="auto" w:fill="00A0DC"/>
            <w:vAlign w:val="center"/>
          </w:tcPr>
          <w:p w14:paraId="2662F964" w14:textId="069BEB5B" w:rsidR="00FC5FC4" w:rsidRPr="00782354" w:rsidRDefault="00C136A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1328CC99FEBF4D6DBD5B03BAE9F6E83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3E06464C" w14:textId="77777777" w:rsidR="00FC5FC4" w:rsidRPr="00782354" w:rsidRDefault="00093EF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11C3AAB4"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E915E1BE862C4FC5B6850A8A2EAA91CD"/>
            </w:placeholder>
          </w:sdtPr>
          <w:sdtEndPr/>
          <w:sdtContent>
            <w:tc>
              <w:tcPr>
                <w:tcW w:w="815" w:type="pct"/>
                <w:gridSpan w:val="4"/>
                <w:tcBorders>
                  <w:bottom w:val="single" w:sz="12" w:space="0" w:color="auto"/>
                  <w:right w:val="single" w:sz="12" w:space="0" w:color="auto"/>
                </w:tcBorders>
                <w:vAlign w:val="center"/>
              </w:tcPr>
              <w:p w14:paraId="1A786DBF"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80</w:t>
                </w:r>
              </w:p>
            </w:tc>
          </w:sdtContent>
        </w:sdt>
      </w:tr>
      <w:tr w:rsidR="00FC5FC4" w:rsidRPr="00782354" w14:paraId="471CA5C5" w14:textId="77777777" w:rsidTr="00F828BB">
        <w:tc>
          <w:tcPr>
            <w:tcW w:w="1256" w:type="pct"/>
            <w:tcBorders>
              <w:left w:val="single" w:sz="12" w:space="0" w:color="auto"/>
              <w:bottom w:val="single" w:sz="12" w:space="0" w:color="auto"/>
            </w:tcBorders>
            <w:shd w:val="clear" w:color="auto" w:fill="00A0DC"/>
            <w:vAlign w:val="center"/>
          </w:tcPr>
          <w:p w14:paraId="1FBF4AD2" w14:textId="450BD3B5" w:rsidR="00FC5FC4" w:rsidRPr="00782354" w:rsidRDefault="00C136A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D9B78C6340E249CBB97D11280CB52AB7"/>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08A622E6" w14:textId="77777777" w:rsidR="00FC5FC4" w:rsidRPr="00782354" w:rsidRDefault="00093EF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8958567"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B2BB4EE" w14:textId="77777777" w:rsidR="00FC5FC4" w:rsidRPr="00782354" w:rsidRDefault="006A4E10" w:rsidP="00C136A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63F80C6964844D058B8A725CBA52EBE3"/>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66C8F99B" w14:textId="7EBA1B92" w:rsidR="00FC5FC4" w:rsidRPr="00782354" w:rsidRDefault="006A4E10" w:rsidP="00C136A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AFA89C9103B84FFD8767FA11354905C6"/>
                </w:placeholder>
              </w:sdtPr>
              <w:sdtEndPr/>
              <w:sdtContent>
                <w:r w:rsidR="00FC5FC4" w:rsidRPr="00782354">
                  <w:rPr>
                    <w:rFonts w:ascii="Proba Pro Lt" w:hAnsi="Proba Pro Lt" w:cs="Arial"/>
                    <w:sz w:val="20"/>
                    <w:szCs w:val="20"/>
                  </w:rPr>
                  <w:t>0</w:t>
                </w:r>
                <w:r w:rsidR="00C136A3">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0DEAAB73" w14:textId="77777777" w:rsidTr="00F828BB">
        <w:tc>
          <w:tcPr>
            <w:tcW w:w="1256" w:type="pct"/>
            <w:tcBorders>
              <w:left w:val="single" w:sz="12" w:space="0" w:color="auto"/>
              <w:bottom w:val="single" w:sz="12" w:space="0" w:color="auto"/>
            </w:tcBorders>
            <w:shd w:val="clear" w:color="auto" w:fill="00A0DC"/>
            <w:vAlign w:val="center"/>
          </w:tcPr>
          <w:p w14:paraId="31105713"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047720390"/>
            <w:placeholder>
              <w:docPart w:val="A6A1EB93CE5A4675B3EE8934BCD90092"/>
            </w:placeholder>
          </w:sdtPr>
          <w:sdtEndPr/>
          <w:sdtContent>
            <w:sdt>
              <w:sdtPr>
                <w:rPr>
                  <w:rFonts w:ascii="Proba Pro Lt" w:hAnsi="Proba Pro Lt" w:cs="Arial"/>
                  <w:sz w:val="20"/>
                  <w:szCs w:val="20"/>
                </w:rPr>
                <w:id w:val="743921802"/>
                <w:placeholder>
                  <w:docPart w:val="259CEA867A8F4A7BBA3353B672BAAB64"/>
                </w:placeholder>
              </w:sdtPr>
              <w:sdtEndPr/>
              <w:sdtContent>
                <w:tc>
                  <w:tcPr>
                    <w:tcW w:w="1456" w:type="pct"/>
                    <w:gridSpan w:val="4"/>
                    <w:tcBorders>
                      <w:bottom w:val="single" w:sz="12" w:space="0" w:color="auto"/>
                      <w:right w:val="single" w:sz="12" w:space="0" w:color="auto"/>
                    </w:tcBorders>
                    <w:vAlign w:val="center"/>
                  </w:tcPr>
                  <w:p w14:paraId="5AE94BF1"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VP ili P4 ili P2</w:t>
                    </w:r>
                  </w:p>
                </w:tc>
              </w:sdtContent>
            </w:sdt>
          </w:sdtContent>
        </w:sdt>
        <w:tc>
          <w:tcPr>
            <w:tcW w:w="1473" w:type="pct"/>
            <w:gridSpan w:val="5"/>
            <w:tcBorders>
              <w:bottom w:val="single" w:sz="12" w:space="0" w:color="auto"/>
              <w:right w:val="single" w:sz="12" w:space="0" w:color="auto"/>
            </w:tcBorders>
            <w:shd w:val="clear" w:color="auto" w:fill="00A0DC"/>
            <w:vAlign w:val="center"/>
          </w:tcPr>
          <w:p w14:paraId="431346CD" w14:textId="77777777" w:rsidR="00FC5FC4" w:rsidRPr="00782354" w:rsidRDefault="00FC5FC4" w:rsidP="00C136A3">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7B7F8D4AF48647569F04ED502E5A538A"/>
            </w:placeholder>
          </w:sdtPr>
          <w:sdtEndPr/>
          <w:sdtContent>
            <w:tc>
              <w:tcPr>
                <w:tcW w:w="815" w:type="pct"/>
                <w:gridSpan w:val="4"/>
                <w:tcBorders>
                  <w:bottom w:val="single" w:sz="12" w:space="0" w:color="auto"/>
                  <w:right w:val="single" w:sz="12" w:space="0" w:color="auto"/>
                </w:tcBorders>
                <w:vAlign w:val="center"/>
              </w:tcPr>
              <w:p w14:paraId="558FEFAD"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1142418E" w14:textId="77777777" w:rsidTr="00F828BB">
        <w:tc>
          <w:tcPr>
            <w:tcW w:w="1256" w:type="pct"/>
            <w:tcBorders>
              <w:left w:val="single" w:sz="12" w:space="0" w:color="auto"/>
              <w:bottom w:val="single" w:sz="12" w:space="0" w:color="auto"/>
            </w:tcBorders>
            <w:shd w:val="clear" w:color="auto" w:fill="00A0DC"/>
            <w:vAlign w:val="center"/>
          </w:tcPr>
          <w:p w14:paraId="7EC007F5" w14:textId="77777777" w:rsidR="00FC5FC4" w:rsidRPr="00782354" w:rsidRDefault="00FC5FC4" w:rsidP="00C136A3">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DE7EE1E80E824078A8E1FF573AD994FA"/>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27FE3026" w14:textId="77777777" w:rsidR="00FC5FC4" w:rsidRPr="00782354" w:rsidRDefault="00093EF3" w:rsidP="00C136A3">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5D89FC3E" w14:textId="77777777" w:rsidR="00FC5FC4" w:rsidRPr="00782354" w:rsidRDefault="00FC5FC4" w:rsidP="00C136A3">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19EB995" w14:textId="77777777" w:rsidR="00FC5FC4" w:rsidRPr="00782354" w:rsidRDefault="006A4E10" w:rsidP="00C136A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5B7C968B36684713B765521D46CC356F"/>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7660DE5B" w14:textId="77777777" w:rsidTr="00C136A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D98F72" w14:textId="77777777" w:rsidR="00FC5FC4" w:rsidRPr="00782354" w:rsidRDefault="00FC5FC4" w:rsidP="00C136A3">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32ECE425" w14:textId="77777777" w:rsidTr="00C136A3">
        <w:tc>
          <w:tcPr>
            <w:tcW w:w="1256" w:type="pct"/>
            <w:tcBorders>
              <w:top w:val="single" w:sz="12" w:space="0" w:color="auto"/>
              <w:left w:val="single" w:sz="12" w:space="0" w:color="auto"/>
            </w:tcBorders>
            <w:shd w:val="clear" w:color="auto" w:fill="00A0DC"/>
            <w:vAlign w:val="center"/>
          </w:tcPr>
          <w:p w14:paraId="7D3F3002" w14:textId="2030BB80" w:rsidR="00FC5FC4" w:rsidRPr="00782354" w:rsidRDefault="00C136A3" w:rsidP="00C136A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6EB897C2D1E64688AF9BD429CE07D53D"/>
            </w:placeholder>
          </w:sdtPr>
          <w:sdtEndPr/>
          <w:sdtContent>
            <w:tc>
              <w:tcPr>
                <w:tcW w:w="3744" w:type="pct"/>
                <w:gridSpan w:val="13"/>
                <w:tcBorders>
                  <w:top w:val="single" w:sz="12" w:space="0" w:color="auto"/>
                  <w:right w:val="single" w:sz="12" w:space="0" w:color="auto"/>
                </w:tcBorders>
                <w:vAlign w:val="center"/>
              </w:tcPr>
              <w:p w14:paraId="7C21ACBE" w14:textId="77777777" w:rsidR="00FC5FC4" w:rsidRPr="00A52F86" w:rsidRDefault="00FC5FC4" w:rsidP="00C136A3">
                <w:pPr>
                  <w:tabs>
                    <w:tab w:val="left" w:pos="2820"/>
                  </w:tabs>
                  <w:spacing w:after="0" w:line="240" w:lineRule="auto"/>
                  <w:rPr>
                    <w:rFonts w:ascii="Proba Pro Lt" w:hAnsi="Proba Pro Lt" w:cs="Arial"/>
                    <w:sz w:val="20"/>
                    <w:szCs w:val="20"/>
                  </w:rPr>
                </w:pPr>
                <w:r w:rsidRPr="00A52F86">
                  <w:rPr>
                    <w:rFonts w:ascii="Proba Pro Lt" w:hAnsi="Proba Pro Lt" w:cs="Arial"/>
                    <w:sz w:val="20"/>
                    <w:szCs w:val="20"/>
                  </w:rPr>
                  <w:t>Poznavanje skupova brojeva i funkcija. Razvijanje osnovnih vještina graničnih procesa, diferencijalnog računa i primjene diferencijalnog računa.</w:t>
                </w:r>
              </w:p>
            </w:tc>
          </w:sdtContent>
        </w:sdt>
      </w:tr>
      <w:tr w:rsidR="00FC5FC4" w:rsidRPr="00782354" w14:paraId="49805165" w14:textId="77777777" w:rsidTr="00C136A3">
        <w:tc>
          <w:tcPr>
            <w:tcW w:w="1256" w:type="pct"/>
            <w:tcBorders>
              <w:left w:val="single" w:sz="12" w:space="0" w:color="auto"/>
            </w:tcBorders>
            <w:shd w:val="clear" w:color="auto" w:fill="00A0DC"/>
            <w:vAlign w:val="center"/>
          </w:tcPr>
          <w:p w14:paraId="44F9214E" w14:textId="4588072B" w:rsidR="00FC5FC4" w:rsidRPr="00782354" w:rsidRDefault="00C136A3" w:rsidP="00C136A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869596341"/>
            <w:placeholder>
              <w:docPart w:val="9CD8544CD35D44D0A8FA82B1CE9ED687"/>
            </w:placeholder>
          </w:sdtPr>
          <w:sdtEndPr/>
          <w:sdtContent>
            <w:tc>
              <w:tcPr>
                <w:tcW w:w="3744" w:type="pct"/>
                <w:gridSpan w:val="13"/>
                <w:tcBorders>
                  <w:right w:val="single" w:sz="12" w:space="0" w:color="auto"/>
                </w:tcBorders>
                <w:vAlign w:val="center"/>
              </w:tcPr>
              <w:p w14:paraId="247F7A37" w14:textId="57469959" w:rsidR="00FC5FC4" w:rsidRPr="00A52F86" w:rsidRDefault="00B8214D" w:rsidP="00B8214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2194FF0E" w14:textId="77777777" w:rsidTr="00C136A3">
        <w:tc>
          <w:tcPr>
            <w:tcW w:w="1256" w:type="pct"/>
            <w:tcBorders>
              <w:left w:val="single" w:sz="12" w:space="0" w:color="auto"/>
            </w:tcBorders>
            <w:shd w:val="clear" w:color="auto" w:fill="00A0DC"/>
            <w:vAlign w:val="center"/>
          </w:tcPr>
          <w:p w14:paraId="5ABF591F" w14:textId="1B01AB5C" w:rsidR="00FC5FC4" w:rsidRPr="00782354" w:rsidRDefault="00791DAD" w:rsidP="00791D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265656697"/>
            <w:placeholder>
              <w:docPart w:val="0E725955AEAC4C0698EBBE6BCF3F9F84"/>
            </w:placeholder>
          </w:sdtPr>
          <w:sdtEndPr/>
          <w:sdtContent>
            <w:sdt>
              <w:sdtPr>
                <w:rPr>
                  <w:rFonts w:ascii="Proba Pro Lt" w:hAnsi="Proba Pro Lt" w:cs="Arial"/>
                  <w:sz w:val="20"/>
                  <w:szCs w:val="20"/>
                </w:rPr>
                <w:id w:val="-818810098"/>
                <w:placeholder>
                  <w:docPart w:val="7A7CA476409B4CD0B70AD198CB557D97"/>
                </w:placeholder>
              </w:sdtPr>
              <w:sdtEndPr/>
              <w:sdtContent>
                <w:tc>
                  <w:tcPr>
                    <w:tcW w:w="3744" w:type="pct"/>
                    <w:gridSpan w:val="13"/>
                    <w:tcBorders>
                      <w:right w:val="single" w:sz="12" w:space="0" w:color="auto"/>
                    </w:tcBorders>
                    <w:vAlign w:val="center"/>
                  </w:tcPr>
                  <w:p w14:paraId="79CAD466" w14:textId="154CE139" w:rsidR="00FC5FC4" w:rsidRPr="00A52F86" w:rsidRDefault="008E56B3"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A52F86">
                      <w:rPr>
                        <w:rFonts w:ascii="Proba Pro Lt" w:hAnsi="Proba Pro Lt" w:cs="Arial"/>
                        <w:sz w:val="20"/>
                        <w:szCs w:val="20"/>
                      </w:rPr>
                      <w:t>primijeniti znanja i vještine iz temeljnih, primijenjenih i inženjerskih znanstvenih disciplina u području prehrambene tehnologije</w:t>
                    </w:r>
                  </w:p>
                  <w:p w14:paraId="75433A99" w14:textId="7578B4B9" w:rsidR="00FC5FC4" w:rsidRPr="00A52F86" w:rsidRDefault="008E56B3"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A52F86">
                      <w:rPr>
                        <w:rFonts w:ascii="Proba Pro Lt" w:hAnsi="Proba Pro Lt" w:cs="Arial"/>
                        <w:sz w:val="20"/>
                        <w:szCs w:val="20"/>
                      </w:rPr>
                      <w:t>prezentirati u pisanom i usmenom obliku rezultate svog rada uz primjenu stručne terminologije</w:t>
                    </w:r>
                  </w:p>
                  <w:p w14:paraId="2F2BEF00" w14:textId="28439FB0" w:rsidR="00FC5FC4" w:rsidRPr="00A52F86" w:rsidRDefault="008E56B3"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A52F86">
                      <w:rPr>
                        <w:rFonts w:ascii="Proba Pro Lt" w:hAnsi="Proba Pro Lt" w:cs="Arial"/>
                        <w:sz w:val="20"/>
                        <w:szCs w:val="20"/>
                      </w:rPr>
                      <w:t>sudjelovati u radu homogenog ili interdisciplinarnog stručnog tima u području prehrambene tehnologije.</w:t>
                    </w:r>
                  </w:p>
                  <w:p w14:paraId="437CB0BC" w14:textId="73175CF1" w:rsidR="00FC5FC4" w:rsidRPr="00A52F86" w:rsidRDefault="008E56B3"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A52F86">
                      <w:rPr>
                        <w:rFonts w:ascii="Proba Pro Lt" w:hAnsi="Proba Pro Lt" w:cs="Arial"/>
                        <w:sz w:val="20"/>
                        <w:szCs w:val="20"/>
                      </w:rPr>
                      <w:t>razviti vještine učenja potrebne za nastavak studiranja na diplomskim studijima te svijest o potrebi cjeloživotnog učenja</w:t>
                    </w:r>
                  </w:p>
                </w:tc>
              </w:sdtContent>
            </w:sdt>
          </w:sdtContent>
        </w:sdt>
      </w:tr>
      <w:tr w:rsidR="00FC5FC4" w:rsidRPr="00782354" w14:paraId="5EC0EA73" w14:textId="77777777" w:rsidTr="00C136A3">
        <w:tc>
          <w:tcPr>
            <w:tcW w:w="1256" w:type="pct"/>
            <w:tcBorders>
              <w:left w:val="single" w:sz="12" w:space="0" w:color="auto"/>
            </w:tcBorders>
            <w:shd w:val="clear" w:color="auto" w:fill="00A0DC"/>
            <w:vAlign w:val="center"/>
          </w:tcPr>
          <w:p w14:paraId="6C097EFF" w14:textId="731BC4A1" w:rsidR="00FC5FC4" w:rsidRPr="00782354" w:rsidRDefault="00791DAD" w:rsidP="00791D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769158436"/>
            <w:placeholder>
              <w:docPart w:val="790C3941260E4EF98B232E8A0D9BC023"/>
            </w:placeholder>
          </w:sdtPr>
          <w:sdtEndPr/>
          <w:sdtContent>
            <w:tc>
              <w:tcPr>
                <w:tcW w:w="3744" w:type="pct"/>
                <w:gridSpan w:val="13"/>
                <w:tcBorders>
                  <w:right w:val="single" w:sz="12" w:space="0" w:color="auto"/>
                </w:tcBorders>
                <w:vAlign w:val="center"/>
              </w:tcPr>
              <w:p w14:paraId="4359DE58" w14:textId="77777777" w:rsidR="00FC5FC4" w:rsidRPr="008E56B3"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8E56B3">
                  <w:rPr>
                    <w:rFonts w:ascii="Proba Pro Lt" w:hAnsi="Proba Pro Lt" w:cs="Arial"/>
                    <w:sz w:val="20"/>
                    <w:szCs w:val="20"/>
                  </w:rPr>
                  <w:t>riješiti matričnu jednadžbu, te sustav linearnih jednadžbi primjenom Gaussovog algoritma</w:t>
                </w:r>
              </w:p>
              <w:p w14:paraId="69B3AA69" w14:textId="77777777" w:rsidR="00FC5FC4" w:rsidRPr="008E56B3"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8E56B3">
                  <w:rPr>
                    <w:rFonts w:ascii="Proba Pro Lt" w:hAnsi="Proba Pro Lt" w:cs="Arial"/>
                    <w:sz w:val="20"/>
                    <w:szCs w:val="20"/>
                  </w:rPr>
                  <w:t>odrediti svojstvene vrijednosti i svojstvene vektore za kvadratne matrice reda 2</w:t>
                </w:r>
              </w:p>
              <w:p w14:paraId="2C9D732F" w14:textId="77777777" w:rsidR="00FC5FC4" w:rsidRPr="008E56B3"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8E56B3">
                  <w:rPr>
                    <w:rFonts w:ascii="Proba Pro Lt" w:hAnsi="Proba Pro Lt" w:cs="Arial"/>
                    <w:sz w:val="20"/>
                    <w:szCs w:val="20"/>
                  </w:rPr>
                  <w:t>prepoznati i skicirati grafove osnovnih funkcija, odrediti domenu složenijih funkcija, te prepoznati osnovne krivulje zadane implicitno ili parametarski</w:t>
                </w:r>
              </w:p>
              <w:p w14:paraId="2F58A146" w14:textId="77777777" w:rsidR="00FC5FC4" w:rsidRPr="008E56B3"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8E56B3">
                  <w:rPr>
                    <w:rFonts w:ascii="Proba Pro Lt" w:hAnsi="Proba Pro Lt" w:cs="Arial"/>
                    <w:sz w:val="20"/>
                    <w:szCs w:val="20"/>
                  </w:rPr>
                  <w:t>izračunavati granične vrijednosti nizova i funkcija, te prepoznati nizove i funkcije povezane s brojem e</w:t>
                </w:r>
              </w:p>
              <w:p w14:paraId="762FD40A" w14:textId="77777777" w:rsidR="00FC5FC4" w:rsidRPr="008E56B3" w:rsidRDefault="00FC5FC4" w:rsidP="00A57BD2">
                <w:pPr>
                  <w:pStyle w:val="ListParagraph"/>
                  <w:numPr>
                    <w:ilvl w:val="0"/>
                    <w:numId w:val="109"/>
                  </w:numPr>
                  <w:tabs>
                    <w:tab w:val="left" w:pos="2820"/>
                  </w:tabs>
                  <w:spacing w:after="0" w:line="240" w:lineRule="auto"/>
                  <w:ind w:left="375" w:hanging="357"/>
                  <w:rPr>
                    <w:rFonts w:ascii="Proba Pro Lt" w:hAnsi="Proba Pro Lt" w:cs="Arial"/>
                    <w:sz w:val="20"/>
                    <w:szCs w:val="20"/>
                  </w:rPr>
                </w:pPr>
                <w:r w:rsidRPr="008E56B3">
                  <w:rPr>
                    <w:rFonts w:ascii="Proba Pro Lt" w:hAnsi="Proba Pro Lt" w:cs="Arial"/>
                    <w:sz w:val="20"/>
                    <w:szCs w:val="20"/>
                  </w:rPr>
                  <w:t>izračunavati derivacije funkcija, te aproksimativno određivati vrijednosti funkcija</w:t>
                </w:r>
              </w:p>
              <w:p w14:paraId="23E68D21" w14:textId="77777777" w:rsidR="00FC5FC4" w:rsidRPr="00782354" w:rsidRDefault="00FC5FC4" w:rsidP="00A57BD2">
                <w:pPr>
                  <w:pStyle w:val="ListParagraph"/>
                  <w:numPr>
                    <w:ilvl w:val="0"/>
                    <w:numId w:val="109"/>
                  </w:numPr>
                  <w:tabs>
                    <w:tab w:val="left" w:pos="2820"/>
                  </w:tabs>
                  <w:spacing w:after="0" w:line="240" w:lineRule="auto"/>
                  <w:ind w:left="375" w:hanging="357"/>
                  <w:rPr>
                    <w:rFonts w:ascii="Proba Pro Lt" w:eastAsia="Times New Roman" w:hAnsi="Proba Pro Lt" w:cs="Arial"/>
                    <w:color w:val="333333"/>
                    <w:sz w:val="20"/>
                    <w:szCs w:val="20"/>
                    <w:lang w:eastAsia="hr-HR"/>
                  </w:rPr>
                </w:pPr>
                <w:r w:rsidRPr="008E56B3">
                  <w:rPr>
                    <w:rFonts w:ascii="Proba Pro Lt" w:hAnsi="Proba Pro Lt" w:cs="Arial"/>
                    <w:sz w:val="20"/>
                    <w:szCs w:val="20"/>
                  </w:rPr>
                  <w:t>primijenjivati diferencijalni račun pri različitim problemima povezanih s izučavanjem funkcija i njihovih grafova</w:t>
                </w:r>
              </w:p>
            </w:tc>
          </w:sdtContent>
        </w:sdt>
      </w:tr>
      <w:tr w:rsidR="00FC5FC4" w:rsidRPr="00782354" w14:paraId="0C153340" w14:textId="77777777" w:rsidTr="00C136A3">
        <w:tc>
          <w:tcPr>
            <w:tcW w:w="1256" w:type="pct"/>
            <w:tcBorders>
              <w:left w:val="single" w:sz="12" w:space="0" w:color="auto"/>
            </w:tcBorders>
            <w:shd w:val="clear" w:color="auto" w:fill="00A0DC"/>
            <w:vAlign w:val="center"/>
          </w:tcPr>
          <w:p w14:paraId="29EF3836" w14:textId="21B378C8" w:rsidR="00FC5FC4" w:rsidRPr="00782354" w:rsidRDefault="00791DAD" w:rsidP="00791D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594C41D0" w14:textId="77777777" w:rsidR="00FC5FC4" w:rsidRPr="00782354" w:rsidRDefault="00FC5FC4" w:rsidP="00C136A3">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placeholder>
              <w:docPart w:val="AD72103CCDFA41E285253DA679842AB7"/>
            </w:placeholder>
          </w:sdtPr>
          <w:sdtEndPr/>
          <w:sdtContent>
            <w:tc>
              <w:tcPr>
                <w:tcW w:w="3744" w:type="pct"/>
                <w:gridSpan w:val="13"/>
                <w:tcBorders>
                  <w:right w:val="single" w:sz="12" w:space="0" w:color="auto"/>
                </w:tcBorders>
                <w:vAlign w:val="center"/>
              </w:tcPr>
              <w:p w14:paraId="5D85AC5E"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Algebra matrica. Inverzna matrica. Matrične jednadžbe.</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Matri</w:t>
                </w:r>
                <w:r w:rsidRPr="00782354">
                  <w:rPr>
                    <w:rFonts w:ascii="Proba Pro Lt" w:eastAsia="Times New Roman" w:hAnsi="Proba Pro Lt" w:cs="Proba Pro Lt"/>
                    <w:color w:val="333333"/>
                    <w:sz w:val="20"/>
                    <w:szCs w:val="20"/>
                    <w:lang w:eastAsia="hr-HR"/>
                  </w:rPr>
                  <w:t>č</w:t>
                </w:r>
                <w:r w:rsidRPr="00782354">
                  <w:rPr>
                    <w:rFonts w:ascii="Proba Pro Lt" w:eastAsia="Times New Roman" w:hAnsi="Proba Pro Lt" w:cs="Arial"/>
                    <w:color w:val="333333"/>
                    <w:sz w:val="20"/>
                    <w:szCs w:val="20"/>
                    <w:lang w:eastAsia="hr-HR"/>
                  </w:rPr>
                  <w:t>ni zapis linearnog sustava.</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Rang matrice. Kronecker-Capellijev teorem.</w:t>
                </w:r>
              </w:p>
              <w:p w14:paraId="6C3269E3"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Pojam svojstvene vrijednosti i svojstvenog vektora. Određivanje svojstvenih vrijednosti i vektora. Primjene.</w:t>
                </w:r>
              </w:p>
              <w:p w14:paraId="65151E34"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Pojam niza. Monotonost i ograničenost niza. Konvergencija niza. Broj e.</w:t>
                </w:r>
                <w:r w:rsidRPr="00782354">
                  <w:rPr>
                    <w:rFonts w:eastAsia="Times New Roman"/>
                    <w:color w:val="333333"/>
                    <w:sz w:val="20"/>
                    <w:szCs w:val="20"/>
                    <w:lang w:eastAsia="hr-HR"/>
                  </w:rPr>
                  <w:t> </w:t>
                </w:r>
              </w:p>
              <w:p w14:paraId="76348ABA"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Polinomi, racionalne funkcije, korjenske funkcije. Eksponencijalna i logaritamska funkcija. Trigonometrijske i arkus funkcije. Grafovi elementarnih funkcija.</w:t>
                </w:r>
              </w:p>
              <w:p w14:paraId="58BAF99B"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Krivulje drugog reda. Polarne koordinate. Primjeri krivulja zadanih implicitno, te parametarski.</w:t>
                </w:r>
              </w:p>
              <w:p w14:paraId="180688DA"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Granična vrijednost funkcije i neprekidnost funkcije. Neodređeni oblici.</w:t>
                </w:r>
              </w:p>
              <w:p w14:paraId="4DBCC8FE"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lastRenderedPageBreak/>
                  <w:t>Pojam derivacije. Pojam diferencijala. Derivabilnost i diferencijabilnost. Derivacije elementarnih funkcija. Svojstva derivacije. Više derivacije i diferencijali.</w:t>
                </w:r>
              </w:p>
              <w:p w14:paraId="5E77A225" w14:textId="77777777" w:rsidR="00FC5FC4" w:rsidRPr="00782354" w:rsidRDefault="00FC5FC4" w:rsidP="00A57BD2">
                <w:pPr>
                  <w:numPr>
                    <w:ilvl w:val="0"/>
                    <w:numId w:val="17"/>
                  </w:numPr>
                  <w:shd w:val="clear" w:color="auto" w:fill="FFFFFF"/>
                  <w:spacing w:after="0" w:line="240" w:lineRule="auto"/>
                  <w:ind w:left="0"/>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Pojam lokalnog i globalnog ekstrema. Fermatov, Rolleov, Lagrangeov, Cauchyjev i Taylorov teorem. Taylorov polinom</w:t>
                </w:r>
                <w:r w:rsidRPr="00782354">
                  <w:rPr>
                    <w:rFonts w:ascii="Proba Pro Lt" w:eastAsia="Times New Roman" w:hAnsi="Proba Pro Lt" w:cs="Arial"/>
                    <w:b/>
                    <w:bCs/>
                    <w:color w:val="333333"/>
                    <w:sz w:val="20"/>
                    <w:szCs w:val="20"/>
                    <w:lang w:eastAsia="hr-HR"/>
                  </w:rPr>
                  <w:t>.</w:t>
                </w:r>
              </w:p>
              <w:p w14:paraId="2E945888" w14:textId="77777777" w:rsidR="00FC5FC4" w:rsidRPr="00782354" w:rsidRDefault="00FC5FC4" w:rsidP="00A57BD2">
                <w:pPr>
                  <w:numPr>
                    <w:ilvl w:val="0"/>
                    <w:numId w:val="17"/>
                  </w:numPr>
                  <w:shd w:val="clear" w:color="auto" w:fill="FFFFFF"/>
                  <w:spacing w:after="0" w:line="240" w:lineRule="auto"/>
                  <w:ind w:left="0" w:hanging="357"/>
                  <w:rPr>
                    <w:rFonts w:ascii="Proba Pro Lt" w:eastAsia="Times New Roman" w:hAnsi="Proba Pro Lt" w:cs="Arial"/>
                    <w:sz w:val="20"/>
                    <w:szCs w:val="20"/>
                    <w:lang w:eastAsia="hr-HR"/>
                  </w:rPr>
                </w:pPr>
                <w:r w:rsidRPr="00782354">
                  <w:rPr>
                    <w:rFonts w:ascii="Proba Pro Lt" w:eastAsia="Times New Roman" w:hAnsi="Proba Pro Lt" w:cs="Arial"/>
                    <w:color w:val="333333"/>
                    <w:sz w:val="20"/>
                    <w:szCs w:val="20"/>
                    <w:lang w:eastAsia="hr-HR"/>
                  </w:rPr>
                  <w:t>Nužni i dovoljni uvjeti za lokalne ekstreme. Kriteriji za monotonost, konkavnost i konveksnost. Točke infleksije. L'Hospitalovo pravilo. Asimptote krivulje. Kvalitativni graf funkcije. Linearna i kvadratna aproksimacija.</w:t>
                </w:r>
              </w:p>
            </w:tc>
          </w:sdtContent>
        </w:sdt>
      </w:tr>
      <w:tr w:rsidR="00FC5FC4" w:rsidRPr="00782354" w14:paraId="74997B35" w14:textId="77777777" w:rsidTr="003B726D">
        <w:trPr>
          <w:trHeight w:val="349"/>
        </w:trPr>
        <w:tc>
          <w:tcPr>
            <w:tcW w:w="1256" w:type="pct"/>
            <w:vMerge w:val="restart"/>
            <w:tcBorders>
              <w:left w:val="single" w:sz="12" w:space="0" w:color="auto"/>
            </w:tcBorders>
            <w:shd w:val="clear" w:color="auto" w:fill="00A0DC"/>
            <w:vAlign w:val="center"/>
          </w:tcPr>
          <w:p w14:paraId="245BC990" w14:textId="47A79220" w:rsidR="00FC5FC4" w:rsidRPr="00782354" w:rsidRDefault="00791DAD" w:rsidP="00791DA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FC5FC4" w:rsidRPr="00782354">
              <w:rPr>
                <w:rFonts w:ascii="Proba Pro Lt" w:hAnsi="Proba Pro Lt" w:cs="Arial"/>
                <w:color w:val="000000"/>
                <w:sz w:val="20"/>
                <w:szCs w:val="20"/>
              </w:rPr>
              <w:t>Vrste izvođenja nastave:</w:t>
            </w:r>
          </w:p>
        </w:tc>
        <w:tc>
          <w:tcPr>
            <w:tcW w:w="1319" w:type="pct"/>
            <w:gridSpan w:val="3"/>
            <w:vMerge w:val="restart"/>
            <w:vAlign w:val="center"/>
          </w:tcPr>
          <w:p w14:paraId="70504C56"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538D73D4"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74A17E21"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7270AA53"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743398C"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19039265"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3913DAB3"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9B9CCBC"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77F01B9D"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516055A3"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7C234F0"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617940292"/>
                <w:placeholder>
                  <w:docPart w:val="5F24897AAC45450FB90766F06C272541"/>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075DC83" w14:textId="350E9A23" w:rsidR="00FC5FC4" w:rsidRPr="00782354" w:rsidRDefault="00791DAD" w:rsidP="00791DA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657BA4B6" w14:textId="77777777" w:rsidTr="003B726D">
        <w:trPr>
          <w:trHeight w:val="577"/>
        </w:trPr>
        <w:tc>
          <w:tcPr>
            <w:tcW w:w="1256" w:type="pct"/>
            <w:vMerge/>
            <w:tcBorders>
              <w:left w:val="single" w:sz="12" w:space="0" w:color="auto"/>
              <w:bottom w:val="single" w:sz="4" w:space="0" w:color="auto"/>
            </w:tcBorders>
            <w:shd w:val="clear" w:color="auto" w:fill="00A0DC"/>
            <w:vAlign w:val="center"/>
          </w:tcPr>
          <w:p w14:paraId="3F18969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D550B53"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32A0300B"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12B64D2AF4D34779B012C0B43FC11745"/>
            </w:placeholder>
            <w:showingPlcHdr/>
          </w:sdtPr>
          <w:sdtEndPr/>
          <w:sdtContent>
            <w:tc>
              <w:tcPr>
                <w:tcW w:w="1246" w:type="pct"/>
                <w:gridSpan w:val="5"/>
                <w:tcBorders>
                  <w:right w:val="single" w:sz="12" w:space="0" w:color="auto"/>
                </w:tcBorders>
              </w:tcPr>
              <w:p w14:paraId="465FD50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41A07E27" w14:textId="77777777" w:rsidTr="003B726D">
        <w:trPr>
          <w:trHeight w:val="397"/>
        </w:trPr>
        <w:tc>
          <w:tcPr>
            <w:tcW w:w="1256" w:type="pct"/>
            <w:vMerge w:val="restart"/>
            <w:tcBorders>
              <w:top w:val="single" w:sz="12" w:space="0" w:color="auto"/>
              <w:left w:val="single" w:sz="12" w:space="0" w:color="auto"/>
            </w:tcBorders>
            <w:shd w:val="clear" w:color="auto" w:fill="00A0DC"/>
            <w:vAlign w:val="center"/>
          </w:tcPr>
          <w:p w14:paraId="536AC50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15F23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61137704"/>
              <w:placeholder>
                <w:docPart w:val="3DC08FC56CDC436AAF5365FA7729B167"/>
              </w:placeholder>
              <w:showingPlcHdr/>
            </w:sdtPr>
            <w:sdtEndPr/>
            <w:sdtContent>
              <w:p w14:paraId="5EF9084F"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739167638"/>
              <w:placeholder>
                <w:docPart w:val="37BF06736A214FA9A70B60937C0CE378"/>
              </w:placeholder>
            </w:sdtPr>
            <w:sdtEndPr/>
            <w:sdtContent>
              <w:p w14:paraId="12C0959E" w14:textId="6C8DD5DD" w:rsidR="00FC5FC4" w:rsidRPr="00782354" w:rsidRDefault="003B726D" w:rsidP="003B726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1389CD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F711590D1D174705A381A5918B7A6861"/>
              </w:placeholder>
              <w:showingPlcHdr/>
            </w:sdtPr>
            <w:sdtEndPr/>
            <w:sdtContent>
              <w:p w14:paraId="73E6117D"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BD6A7A7DF4F64D6886379729EC1AD9FF"/>
              </w:placeholder>
            </w:sdtPr>
            <w:sdtEndPr/>
            <w:sdtContent>
              <w:p w14:paraId="5C39CE63" w14:textId="072B2D5A" w:rsidR="00FC5FC4" w:rsidRPr="00782354" w:rsidRDefault="003B726D" w:rsidP="003B726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0AF9996"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82BE4ECCE60E4B71BB82203375E26F95"/>
              </w:placeholder>
              <w:showingPlcHdr/>
            </w:sdtPr>
            <w:sdtEndPr/>
            <w:sdtContent>
              <w:p w14:paraId="5BA3DF5D" w14:textId="77777777" w:rsidR="00FC5FC4" w:rsidRPr="00782354" w:rsidRDefault="00FC5FC4" w:rsidP="003B726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45E4E50FEAD34D768887AF43FC79EE36"/>
              </w:placeholder>
            </w:sdtPr>
            <w:sdtEndPr/>
            <w:sdtContent>
              <w:p w14:paraId="38BCE4C0" w14:textId="73C2C268" w:rsidR="00FC5FC4" w:rsidRPr="00782354" w:rsidRDefault="003B726D" w:rsidP="003B726D">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FC5FC4" w:rsidRPr="00782354" w14:paraId="0C1036C9" w14:textId="77777777" w:rsidTr="003B726D">
        <w:trPr>
          <w:trHeight w:val="397"/>
        </w:trPr>
        <w:tc>
          <w:tcPr>
            <w:tcW w:w="1256" w:type="pct"/>
            <w:vMerge/>
            <w:tcBorders>
              <w:left w:val="single" w:sz="12" w:space="0" w:color="auto"/>
            </w:tcBorders>
            <w:shd w:val="clear" w:color="auto" w:fill="00A0DC"/>
            <w:vAlign w:val="center"/>
          </w:tcPr>
          <w:p w14:paraId="4514874B"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971C0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4748837"/>
              <w:placeholder>
                <w:docPart w:val="0DED308AC05C48B884C42B532E2E5FF4"/>
              </w:placeholder>
              <w:showingPlcHdr/>
            </w:sdtPr>
            <w:sdtEndPr/>
            <w:sdtContent>
              <w:p w14:paraId="231AA224"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324153728"/>
              <w:placeholder>
                <w:docPart w:val="4FF9F6077036405D97DC883611C7DB08"/>
              </w:placeholder>
            </w:sdtPr>
            <w:sdtEndPr/>
            <w:sdtContent>
              <w:p w14:paraId="4FCB0D01" w14:textId="30D03EAD" w:rsidR="00FC5FC4" w:rsidRPr="00782354" w:rsidRDefault="003B726D" w:rsidP="003B726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3BBEB59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49F5CA364C1E4F72B104120F3BCD1A4C"/>
              </w:placeholder>
              <w:showingPlcHdr/>
            </w:sdtPr>
            <w:sdtEndPr/>
            <w:sdtContent>
              <w:p w14:paraId="1E49D7C6"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26039184"/>
              <w:placeholder>
                <w:docPart w:val="37FCAE73A0EF41E18DC3BE912FBF25AD"/>
              </w:placeholder>
            </w:sdtPr>
            <w:sdtEndPr/>
            <w:sdtContent>
              <w:p w14:paraId="11E77FF4" w14:textId="444C1FA0" w:rsidR="00FC5FC4" w:rsidRPr="00782354" w:rsidRDefault="003B726D" w:rsidP="003B726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9246FE1"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CE757CFF7D944CDD92B57896BFE57AA4"/>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9028D41C4FD04D25B00500B273457BA5"/>
              </w:placeholder>
              <w:showingPlcHdr/>
            </w:sdtPr>
            <w:sdtEndPr/>
            <w:sdtContent>
              <w:p w14:paraId="05E50C71" w14:textId="77777777" w:rsidR="00FC5FC4" w:rsidRPr="00782354" w:rsidRDefault="00FC5FC4" w:rsidP="003B726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EEAC2396D80147FDB0CE692E4A094265"/>
              </w:placeholder>
              <w:showingPlcHdr/>
            </w:sdtPr>
            <w:sdtEndPr/>
            <w:sdtContent>
              <w:p w14:paraId="3F1B0EB6" w14:textId="77777777" w:rsidR="00FC5FC4" w:rsidRPr="00782354" w:rsidRDefault="00FC5FC4" w:rsidP="003B726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D5AD786" w14:textId="77777777" w:rsidTr="003B726D">
        <w:trPr>
          <w:trHeight w:val="397"/>
        </w:trPr>
        <w:tc>
          <w:tcPr>
            <w:tcW w:w="1256" w:type="pct"/>
            <w:vMerge/>
            <w:tcBorders>
              <w:left w:val="single" w:sz="12" w:space="0" w:color="auto"/>
            </w:tcBorders>
            <w:shd w:val="clear" w:color="auto" w:fill="00A0DC"/>
            <w:vAlign w:val="center"/>
          </w:tcPr>
          <w:p w14:paraId="6512684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E36580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87954868"/>
              <w:placeholder>
                <w:docPart w:val="CDEE448B09AC4CBBBC780C74505B44E1"/>
              </w:placeholder>
              <w:showingPlcHdr/>
            </w:sdtPr>
            <w:sdtEndPr/>
            <w:sdtContent>
              <w:p w14:paraId="55DC239D"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44333317"/>
              <w:placeholder>
                <w:docPart w:val="837EBE352AA34BBEB8BB261D33C9050C"/>
              </w:placeholder>
            </w:sdtPr>
            <w:sdtEndPr/>
            <w:sdtContent>
              <w:p w14:paraId="794F2FC6" w14:textId="04282751" w:rsidR="00FC5FC4" w:rsidRPr="00782354" w:rsidRDefault="003B726D" w:rsidP="003B726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DE8B4C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4BFFB22DF37C435593D360082FF0F871"/>
              </w:placeholder>
              <w:showingPlcHdr/>
            </w:sdtPr>
            <w:sdtEndPr/>
            <w:sdtContent>
              <w:p w14:paraId="136C9EF3"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6011496"/>
              <w:placeholder>
                <w:docPart w:val="5C73D6D2F2E04D549D34EA4D32FA79D1"/>
              </w:placeholder>
            </w:sdtPr>
            <w:sdtEndPr/>
            <w:sdtContent>
              <w:p w14:paraId="491A839A" w14:textId="7A73115A" w:rsidR="00FC5FC4" w:rsidRPr="00782354" w:rsidRDefault="003B726D" w:rsidP="003B726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937950C"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2F78A445B8504AA8A97AEC29E3B04CAE"/>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95192144EC8844DD966BF10102EBA4E7"/>
              </w:placeholder>
              <w:showingPlcHdr/>
            </w:sdtPr>
            <w:sdtEndPr/>
            <w:sdtContent>
              <w:p w14:paraId="045DA8A2" w14:textId="77777777" w:rsidR="00FC5FC4" w:rsidRPr="00782354" w:rsidRDefault="00FC5FC4" w:rsidP="003B726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C8E5CAE1828340DB81640AAB8CD3FC6B"/>
              </w:placeholder>
              <w:showingPlcHdr/>
            </w:sdtPr>
            <w:sdtEndPr/>
            <w:sdtContent>
              <w:p w14:paraId="181AF5F8" w14:textId="77777777" w:rsidR="00FC5FC4" w:rsidRPr="00782354" w:rsidRDefault="00FC5FC4" w:rsidP="003B726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1D1E87A" w14:textId="77777777" w:rsidTr="003B726D">
        <w:trPr>
          <w:trHeight w:val="397"/>
        </w:trPr>
        <w:tc>
          <w:tcPr>
            <w:tcW w:w="1256" w:type="pct"/>
            <w:vMerge/>
            <w:tcBorders>
              <w:left w:val="single" w:sz="12" w:space="0" w:color="auto"/>
            </w:tcBorders>
            <w:shd w:val="clear" w:color="auto" w:fill="00A0DC"/>
            <w:vAlign w:val="center"/>
          </w:tcPr>
          <w:p w14:paraId="010B24D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39235C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3543845"/>
              <w:placeholder>
                <w:docPart w:val="25A456D3658F416384F6648EDBC071C3"/>
              </w:placeholder>
            </w:sdtPr>
            <w:sdtEndPr/>
            <w:sdtContent>
              <w:p w14:paraId="3B263165" w14:textId="77777777" w:rsidR="00FC5FC4" w:rsidRPr="00782354" w:rsidRDefault="00FC5FC4" w:rsidP="003B726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420798274"/>
              <w:placeholder>
                <w:docPart w:val="6727E52F96EB46BC9079D4F3BFAD243B"/>
              </w:placeholder>
              <w:showingPlcHdr/>
            </w:sdtPr>
            <w:sdtEndPr/>
            <w:sdtContent>
              <w:p w14:paraId="4341B8B6" w14:textId="5F6054E3" w:rsidR="00FC5FC4" w:rsidRPr="003B726D" w:rsidRDefault="003B726D" w:rsidP="003B726D">
                <w:pPr>
                  <w:pStyle w:val="FieldText"/>
                  <w:jc w:val="center"/>
                  <w:rPr>
                    <w:rFonts w:ascii="Proba Pro Lt" w:hAnsi="Proba Pro Lt" w:cs="Arial"/>
                    <w:b w:val="0"/>
                    <w:color w:val="000000"/>
                    <w:sz w:val="20"/>
                    <w:szCs w:val="20"/>
                  </w:rPr>
                </w:pPr>
                <w:r w:rsidRPr="001C096C">
                  <w:rPr>
                    <w:rFonts w:ascii="Arial" w:hAnsi="Arial" w:cs="Arial"/>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B57E52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3EDFE879ED16483FB5518BAB8AC16890"/>
              </w:placeholder>
              <w:showingPlcHdr/>
            </w:sdtPr>
            <w:sdtEndPr/>
            <w:sdtContent>
              <w:p w14:paraId="05FEC424" w14:textId="77777777" w:rsidR="00FC5FC4" w:rsidRPr="00782354" w:rsidRDefault="00FC5FC4" w:rsidP="003B726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FB3EC34D5CE24725992051982B3A6F25"/>
              </w:placeholder>
            </w:sdtPr>
            <w:sdtEndPr/>
            <w:sdtContent>
              <w:p w14:paraId="19B74AAF" w14:textId="45C2C333" w:rsidR="00FC5FC4" w:rsidRPr="00782354" w:rsidRDefault="003B726D" w:rsidP="003B726D">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7B8D87E"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F9EB94DDB54F4FC4B6A0FFE0FFAF01B9"/>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735660BBD7324154A55EB3D5C1D5F4F6"/>
              </w:placeholder>
              <w:showingPlcHdr/>
            </w:sdtPr>
            <w:sdtEndPr/>
            <w:sdtContent>
              <w:p w14:paraId="79562719"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0A10EB1A1B084AD38425D7053CA66341"/>
              </w:placeholder>
              <w:showingPlcHdr/>
            </w:sdtPr>
            <w:sdtEndPr/>
            <w:sdtContent>
              <w:p w14:paraId="7926D54D"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7687FB4" w14:textId="77777777" w:rsidTr="003B726D">
        <w:trPr>
          <w:trHeight w:val="397"/>
        </w:trPr>
        <w:tc>
          <w:tcPr>
            <w:tcW w:w="1256" w:type="pct"/>
            <w:vMerge/>
            <w:tcBorders>
              <w:left w:val="single" w:sz="12" w:space="0" w:color="auto"/>
              <w:bottom w:val="single" w:sz="12" w:space="0" w:color="auto"/>
            </w:tcBorders>
            <w:shd w:val="clear" w:color="auto" w:fill="00A0DC"/>
            <w:vAlign w:val="center"/>
          </w:tcPr>
          <w:p w14:paraId="4CD073C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3F5680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D1EDDBA6F6B84B8DB19AF86E2105FAA7"/>
              </w:placeholder>
              <w:showingPlcHdr/>
            </w:sdtPr>
            <w:sdtEndPr/>
            <w:sdtContent>
              <w:p w14:paraId="28A41E12"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4403B46C8EA349DE988B0F3B7ED808E3"/>
              </w:placeholder>
            </w:sdtPr>
            <w:sdtEndPr/>
            <w:sdtContent>
              <w:p w14:paraId="3B22706E" w14:textId="2AE04FEB" w:rsidR="00FC5FC4" w:rsidRPr="00782354" w:rsidRDefault="003B726D" w:rsidP="003B726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340084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35227C8ED1DF456AA9A2B555B56A082F"/>
              </w:placeholder>
            </w:sdtPr>
            <w:sdtEndPr/>
            <w:sdtContent>
              <w:p w14:paraId="3A8A36E1"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3667DA22758D4C2EB9A3C198A45B6C3C"/>
              </w:placeholder>
              <w:showingPlcHdr/>
            </w:sdtPr>
            <w:sdtEndPr/>
            <w:sdtContent>
              <w:p w14:paraId="63681A39"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BC2D74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768657B632E04D648078AA9060620ADA"/>
              </w:placeholder>
            </w:sdtPr>
            <w:sdtEndPr/>
            <w:sdtContent>
              <w:p w14:paraId="6CCA493C"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4784A75A" w14:textId="77777777" w:rsidTr="00C136A3">
        <w:trPr>
          <w:trHeight w:val="397"/>
        </w:trPr>
        <w:tc>
          <w:tcPr>
            <w:tcW w:w="1256" w:type="pct"/>
            <w:tcBorders>
              <w:left w:val="single" w:sz="12" w:space="0" w:color="auto"/>
              <w:bottom w:val="single" w:sz="12" w:space="0" w:color="auto"/>
            </w:tcBorders>
            <w:shd w:val="clear" w:color="auto" w:fill="00A0DC"/>
            <w:vAlign w:val="center"/>
          </w:tcPr>
          <w:p w14:paraId="6EF7EE6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placeholder>
                <w:docPart w:val="E681748E328F40B3BAB0B3B9BA7C95C4"/>
              </w:placeholder>
            </w:sdtPr>
            <w:sdtEndPr/>
            <w:sdtContent>
              <w:p w14:paraId="3883148E" w14:textId="77777777" w:rsidR="00FC5FC4" w:rsidRPr="00782354" w:rsidRDefault="00FC5FC4" w:rsidP="00782354">
                <w:pPr>
                  <w:pStyle w:val="NormalWeb"/>
                  <w:shd w:val="clear" w:color="auto" w:fill="FFFFFF"/>
                  <w:spacing w:before="0" w:beforeAutospacing="0" w:after="0" w:afterAutospacing="0"/>
                  <w:rPr>
                    <w:rFonts w:ascii="Proba Pro Lt" w:hAnsi="Proba Pro Lt" w:cs="Arial"/>
                    <w:color w:val="333333"/>
                    <w:sz w:val="20"/>
                    <w:szCs w:val="20"/>
                  </w:rPr>
                </w:pPr>
                <w:r w:rsidRPr="00782354">
                  <w:rPr>
                    <w:rFonts w:ascii="Proba Pro Lt" w:hAnsi="Proba Pro Lt" w:cs="Arial"/>
                    <w:color w:val="333333"/>
                    <w:sz w:val="20"/>
                    <w:szCs w:val="20"/>
                  </w:rPr>
                  <w:t>Ispit iz modula sastoji se od:</w:t>
                </w:r>
              </w:p>
              <w:p w14:paraId="17B86BB9" w14:textId="77777777" w:rsidR="00FC5FC4" w:rsidRPr="00782354" w:rsidRDefault="00FC5FC4" w:rsidP="00A57BD2">
                <w:pPr>
                  <w:pStyle w:val="NormalWeb"/>
                  <w:numPr>
                    <w:ilvl w:val="0"/>
                    <w:numId w:val="18"/>
                  </w:numPr>
                  <w:shd w:val="clear" w:color="auto" w:fill="FFFFFF"/>
                  <w:spacing w:before="0" w:beforeAutospacing="0" w:after="0" w:afterAutospacing="0"/>
                  <w:rPr>
                    <w:rFonts w:ascii="Proba Pro Lt" w:hAnsi="Proba Pro Lt" w:cs="Arial"/>
                    <w:color w:val="333333"/>
                    <w:sz w:val="20"/>
                    <w:szCs w:val="20"/>
                  </w:rPr>
                </w:pPr>
                <w:r w:rsidRPr="00782354">
                  <w:rPr>
                    <w:rFonts w:ascii="Proba Pro Lt" w:hAnsi="Proba Pro Lt" w:cs="Arial"/>
                    <w:color w:val="333333"/>
                    <w:sz w:val="20"/>
                    <w:szCs w:val="20"/>
                  </w:rPr>
                  <w:t>prvog parcijalnog ispita (100 bodova)</w:t>
                </w:r>
              </w:p>
              <w:p w14:paraId="19094D69" w14:textId="77777777" w:rsidR="00FC5FC4" w:rsidRPr="00782354" w:rsidRDefault="00FC5FC4" w:rsidP="00A57BD2">
                <w:pPr>
                  <w:pStyle w:val="ListParagraph"/>
                  <w:numPr>
                    <w:ilvl w:val="0"/>
                    <w:numId w:val="18"/>
                  </w:numPr>
                  <w:shd w:val="clear" w:color="auto" w:fill="FFFFFF"/>
                  <w:spacing w:after="0" w:line="240" w:lineRule="auto"/>
                  <w:rPr>
                    <w:rFonts w:ascii="Proba Pro Lt" w:hAnsi="Proba Pro Lt" w:cs="Arial"/>
                    <w:color w:val="333333"/>
                    <w:sz w:val="20"/>
                    <w:szCs w:val="20"/>
                  </w:rPr>
                </w:pPr>
                <w:r w:rsidRPr="00782354">
                  <w:rPr>
                    <w:rFonts w:ascii="Proba Pro Lt" w:hAnsi="Proba Pro Lt" w:cs="Arial"/>
                    <w:color w:val="333333"/>
                    <w:sz w:val="20"/>
                    <w:szCs w:val="20"/>
                  </w:rPr>
                  <w:t>drugog parcijalnog ispita (100 bodova)</w:t>
                </w:r>
              </w:p>
              <w:p w14:paraId="14EB6746" w14:textId="77777777" w:rsidR="00FC5FC4" w:rsidRPr="00782354" w:rsidRDefault="00FC5FC4" w:rsidP="00A57BD2">
                <w:pPr>
                  <w:numPr>
                    <w:ilvl w:val="0"/>
                    <w:numId w:val="18"/>
                  </w:numPr>
                  <w:shd w:val="clear" w:color="auto" w:fill="FFFFFF"/>
                  <w:spacing w:after="0" w:line="240" w:lineRule="auto"/>
                  <w:rPr>
                    <w:rFonts w:ascii="Proba Pro Lt" w:hAnsi="Proba Pro Lt" w:cs="Arial"/>
                    <w:color w:val="333333"/>
                    <w:sz w:val="20"/>
                    <w:szCs w:val="20"/>
                  </w:rPr>
                </w:pPr>
                <w:r w:rsidRPr="00782354">
                  <w:rPr>
                    <w:rFonts w:ascii="Proba Pro Lt" w:hAnsi="Proba Pro Lt" w:cs="Arial"/>
                    <w:color w:val="333333"/>
                    <w:sz w:val="20"/>
                    <w:szCs w:val="20"/>
                  </w:rPr>
                  <w:t>četiri (4) testa (ukupno 40 bodova - bonus bodovi)</w:t>
                </w:r>
              </w:p>
              <w:p w14:paraId="25E5AFC3" w14:textId="77777777" w:rsidR="00FC5FC4" w:rsidRPr="00782354" w:rsidRDefault="00FC5FC4" w:rsidP="00782354">
                <w:pPr>
                  <w:pStyle w:val="NormalWeb"/>
                  <w:shd w:val="clear" w:color="auto" w:fill="FFFFFF"/>
                  <w:spacing w:before="0" w:beforeAutospacing="0" w:after="0" w:afterAutospacing="0"/>
                  <w:rPr>
                    <w:rFonts w:ascii="Proba Pro Lt" w:hAnsi="Proba Pro Lt" w:cs="Arial"/>
                    <w:color w:val="333333"/>
                    <w:sz w:val="20"/>
                    <w:szCs w:val="20"/>
                  </w:rPr>
                </w:pPr>
                <w:r w:rsidRPr="00782354">
                  <w:rPr>
                    <w:rFonts w:ascii="Proba Pro Lt" w:hAnsi="Proba Pro Lt" w:cs="Arial"/>
                    <w:color w:val="333333"/>
                    <w:sz w:val="20"/>
                    <w:szCs w:val="20"/>
                  </w:rPr>
                  <w:t>Testovi</w:t>
                </w:r>
                <w:r w:rsidRPr="00782354">
                  <w:rPr>
                    <w:rStyle w:val="apple-converted-space"/>
                    <w:rFonts w:ascii="Calibri" w:eastAsia="Calibri" w:hAnsi="Calibri" w:cs="Calibri"/>
                    <w:color w:val="333333"/>
                    <w:sz w:val="20"/>
                    <w:szCs w:val="20"/>
                  </w:rPr>
                  <w:t> </w:t>
                </w:r>
                <w:r w:rsidRPr="00782354">
                  <w:rPr>
                    <w:rFonts w:ascii="Proba Pro Lt" w:hAnsi="Proba Pro Lt" w:cs="Arial"/>
                    <w:color w:val="333333"/>
                    <w:sz w:val="20"/>
                    <w:szCs w:val="20"/>
                  </w:rPr>
                  <w:t>se pišu po grupama u vremenu od 15 minuta.</w:t>
                </w:r>
                <w:r w:rsidRPr="00782354">
                  <w:rPr>
                    <w:rStyle w:val="apple-converted-space"/>
                    <w:rFonts w:ascii="Calibri" w:eastAsia="Calibri" w:hAnsi="Calibri" w:cs="Calibri"/>
                    <w:color w:val="333333"/>
                    <w:sz w:val="20"/>
                    <w:szCs w:val="20"/>
                  </w:rPr>
                  <w:t> </w:t>
                </w:r>
                <w:r w:rsidRPr="00782354">
                  <w:rPr>
                    <w:rFonts w:ascii="Proba Pro Lt" w:hAnsi="Proba Pro Lt" w:cs="Arial"/>
                    <w:color w:val="333333"/>
                    <w:sz w:val="20"/>
                    <w:szCs w:val="20"/>
                  </w:rPr>
                  <w:t>Parcijalni ispiti</w:t>
                </w:r>
                <w:r w:rsidRPr="00782354">
                  <w:rPr>
                    <w:rStyle w:val="apple-converted-space"/>
                    <w:rFonts w:ascii="Calibri" w:eastAsia="Calibri" w:hAnsi="Calibri" w:cs="Calibri"/>
                    <w:color w:val="333333"/>
                    <w:sz w:val="20"/>
                    <w:szCs w:val="20"/>
                  </w:rPr>
                  <w:t> </w:t>
                </w:r>
                <w:r w:rsidRPr="00782354">
                  <w:rPr>
                    <w:rFonts w:ascii="Proba Pro Lt" w:hAnsi="Proba Pro Lt" w:cs="Arial"/>
                    <w:color w:val="333333"/>
                    <w:sz w:val="20"/>
                    <w:szCs w:val="20"/>
                  </w:rPr>
                  <w:t>pišu se 90 minuta u terminima izvan nastave.</w:t>
                </w:r>
              </w:p>
              <w:p w14:paraId="7794A2AE" w14:textId="77777777" w:rsidR="00FC5FC4" w:rsidRPr="00782354" w:rsidRDefault="00FC5FC4" w:rsidP="00782354">
                <w:pPr>
                  <w:shd w:val="clear" w:color="auto" w:fill="FFFFFF"/>
                  <w:spacing w:after="0" w:line="240" w:lineRule="auto"/>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u w:val="single"/>
                    <w:lang w:eastAsia="hr-HR"/>
                  </w:rPr>
                  <w:t>Sustav bodovanja</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(postotci se izračunavaju od ukupno mogućih 200 bodova):</w:t>
                </w:r>
              </w:p>
              <w:p w14:paraId="1C31DB0F" w14:textId="3E171FA8" w:rsidR="00FC5FC4" w:rsidRPr="00782354" w:rsidRDefault="00FC5FC4" w:rsidP="00A57BD2">
                <w:pPr>
                  <w:numPr>
                    <w:ilvl w:val="0"/>
                    <w:numId w:val="19"/>
                  </w:numPr>
                  <w:shd w:val="clear" w:color="auto" w:fill="FFFFFF"/>
                  <w:spacing w:after="0" w:line="240" w:lineRule="auto"/>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[50</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 - 60</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%&gt;</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 xml:space="preserve"> dovoljan (2)</w:t>
                </w:r>
              </w:p>
              <w:p w14:paraId="3FAD8D04" w14:textId="1826551D" w:rsidR="00FC5FC4" w:rsidRPr="00782354" w:rsidRDefault="00FC5FC4" w:rsidP="00A57BD2">
                <w:pPr>
                  <w:numPr>
                    <w:ilvl w:val="0"/>
                    <w:numId w:val="19"/>
                  </w:numPr>
                  <w:shd w:val="clear" w:color="auto" w:fill="FFFFFF"/>
                  <w:spacing w:after="0" w:line="240" w:lineRule="auto"/>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[60</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 - 75</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%&gt;</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 xml:space="preserve"> dobar (3)</w:t>
                </w:r>
              </w:p>
              <w:p w14:paraId="00079FA2" w14:textId="119BEE4A" w:rsidR="00FC5FC4" w:rsidRPr="00782354" w:rsidRDefault="00FC5FC4" w:rsidP="00A57BD2">
                <w:pPr>
                  <w:numPr>
                    <w:ilvl w:val="0"/>
                    <w:numId w:val="19"/>
                  </w:numPr>
                  <w:shd w:val="clear" w:color="auto" w:fill="FFFFFF"/>
                  <w:spacing w:after="0" w:line="240" w:lineRule="auto"/>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[75</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 - 90</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%&gt;</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 xml:space="preserve"> vrlo dobar (4)</w:t>
                </w:r>
              </w:p>
              <w:p w14:paraId="3F83C0C6" w14:textId="26113B91" w:rsidR="00FC5FC4" w:rsidRPr="00782354" w:rsidRDefault="00FC5FC4" w:rsidP="00A57BD2">
                <w:pPr>
                  <w:numPr>
                    <w:ilvl w:val="0"/>
                    <w:numId w:val="19"/>
                  </w:numPr>
                  <w:shd w:val="clear" w:color="auto" w:fill="FFFFFF"/>
                  <w:spacing w:after="0" w:line="240" w:lineRule="auto"/>
                  <w:rPr>
                    <w:rFonts w:ascii="Proba Pro Lt" w:eastAsia="Times New Roman" w:hAnsi="Proba Pro Lt" w:cs="Arial"/>
                    <w:color w:val="333333"/>
                    <w:sz w:val="20"/>
                    <w:szCs w:val="20"/>
                    <w:lang w:eastAsia="hr-HR"/>
                  </w:rPr>
                </w:pPr>
                <w:r w:rsidRPr="00782354">
                  <w:rPr>
                    <w:rFonts w:ascii="Proba Pro Lt" w:eastAsia="Times New Roman" w:hAnsi="Proba Pro Lt" w:cs="Arial"/>
                    <w:color w:val="333333"/>
                    <w:sz w:val="20"/>
                    <w:szCs w:val="20"/>
                    <w:lang w:eastAsia="hr-HR"/>
                  </w:rPr>
                  <w:t>[90</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 - 100</w:t>
                </w:r>
                <w:r w:rsidR="003B726D">
                  <w:rPr>
                    <w:rFonts w:ascii="Proba Pro Lt" w:eastAsia="Times New Roman" w:hAnsi="Proba Pro Lt" w:cs="Arial"/>
                    <w:color w:val="333333"/>
                    <w:sz w:val="20"/>
                    <w:szCs w:val="20"/>
                    <w:lang w:eastAsia="hr-HR"/>
                  </w:rPr>
                  <w:t xml:space="preserve"> </w:t>
                </w:r>
                <w:r w:rsidRPr="00782354">
                  <w:rPr>
                    <w:rFonts w:ascii="Proba Pro Lt" w:eastAsia="Times New Roman" w:hAnsi="Proba Pro Lt" w:cs="Arial"/>
                    <w:color w:val="333333"/>
                    <w:sz w:val="20"/>
                    <w:szCs w:val="20"/>
                    <w:lang w:eastAsia="hr-HR"/>
                  </w:rPr>
                  <w:t>%]</w:t>
                </w:r>
                <w:r w:rsidRPr="00782354">
                  <w:rPr>
                    <w:rFonts w:eastAsia="Times New Roman"/>
                    <w:color w:val="333333"/>
                    <w:sz w:val="20"/>
                    <w:szCs w:val="20"/>
                    <w:lang w:eastAsia="hr-HR"/>
                  </w:rPr>
                  <w:t> </w:t>
                </w:r>
                <w:r w:rsidRPr="00782354">
                  <w:rPr>
                    <w:rFonts w:ascii="Proba Pro Lt" w:eastAsia="Times New Roman" w:hAnsi="Proba Pro Lt" w:cs="Arial"/>
                    <w:color w:val="333333"/>
                    <w:sz w:val="20"/>
                    <w:szCs w:val="20"/>
                    <w:lang w:eastAsia="hr-HR"/>
                  </w:rPr>
                  <w:t xml:space="preserve"> izvrstan (5)</w:t>
                </w:r>
              </w:p>
              <w:p w14:paraId="3C874B3E" w14:textId="77777777" w:rsidR="00FC5FC4" w:rsidRPr="00782354" w:rsidRDefault="00FC5FC4" w:rsidP="00782354">
                <w:pPr>
                  <w:pStyle w:val="NormalWeb"/>
                  <w:shd w:val="clear" w:color="auto" w:fill="FFFFFF"/>
                  <w:spacing w:before="0" w:beforeAutospacing="0" w:after="0" w:afterAutospacing="0"/>
                  <w:rPr>
                    <w:rFonts w:ascii="Proba Pro Lt" w:hAnsi="Proba Pro Lt" w:cs="Arial"/>
                    <w:color w:val="333333"/>
                    <w:sz w:val="20"/>
                    <w:szCs w:val="20"/>
                    <w:shd w:val="clear" w:color="auto" w:fill="FFFFFF"/>
                  </w:rPr>
                </w:pPr>
                <w:r w:rsidRPr="00782354">
                  <w:rPr>
                    <w:rFonts w:ascii="Proba Pro Lt" w:hAnsi="Proba Pro Lt" w:cs="Arial"/>
                    <w:color w:val="333333"/>
                    <w:sz w:val="20"/>
                    <w:szCs w:val="20"/>
                    <w:shd w:val="clear" w:color="auto" w:fill="FFFFFF"/>
                  </w:rPr>
                  <w:t xml:space="preserve">Ispiti na popravnim rokovima pišu se iz cjelokupnog gradiva i traju 120 minuta. </w:t>
                </w:r>
              </w:p>
              <w:p w14:paraId="2D5E4C70" w14:textId="7E26E35E" w:rsidR="00FC5FC4" w:rsidRPr="00782354" w:rsidRDefault="00FC5FC4" w:rsidP="00782354">
                <w:pPr>
                  <w:shd w:val="clear" w:color="auto" w:fill="FFFFFF"/>
                  <w:spacing w:after="0" w:line="240" w:lineRule="auto"/>
                  <w:rPr>
                    <w:rFonts w:ascii="Proba Pro Lt" w:hAnsi="Proba Pro Lt" w:cs="Arial"/>
                    <w:color w:val="333333"/>
                    <w:sz w:val="20"/>
                    <w:szCs w:val="20"/>
                    <w:shd w:val="clear" w:color="auto" w:fill="FFFFFF"/>
                  </w:rPr>
                </w:pPr>
                <w:r w:rsidRPr="00782354">
                  <w:rPr>
                    <w:rFonts w:ascii="Proba Pro Lt" w:hAnsi="Proba Pro Lt" w:cs="Arial"/>
                    <w:color w:val="333333"/>
                    <w:sz w:val="20"/>
                    <w:szCs w:val="20"/>
                    <w:shd w:val="clear" w:color="auto" w:fill="FFFFFF"/>
                  </w:rPr>
                  <w:t>Na prvo ponavljanje (rok koji slijedi neposredno nakon drugog parcijalnog ispita) moguće je prenijeti 20</w:t>
                </w:r>
                <w:r w:rsidR="003B726D">
                  <w:rPr>
                    <w:rFonts w:ascii="Proba Pro Lt" w:hAnsi="Proba Pro Lt" w:cs="Arial"/>
                    <w:color w:val="333333"/>
                    <w:sz w:val="20"/>
                    <w:szCs w:val="20"/>
                    <w:shd w:val="clear" w:color="auto" w:fill="FFFFFF"/>
                  </w:rPr>
                  <w:t xml:space="preserve"> </w:t>
                </w:r>
                <w:r w:rsidRPr="00782354">
                  <w:rPr>
                    <w:rFonts w:ascii="Proba Pro Lt" w:hAnsi="Proba Pro Lt" w:cs="Arial"/>
                    <w:color w:val="333333"/>
                    <w:sz w:val="20"/>
                    <w:szCs w:val="20"/>
                    <w:shd w:val="clear" w:color="auto" w:fill="FFFFFF"/>
                  </w:rPr>
                  <w:t>% bodova osvojenih kroz semestar, a na drugo ponavljanje (rok koji slijedi neposredno nakon prvog ponavljanja) 10% bodova. Nakon zimskog ispitnog roka u veljači, bonus bodovi više ne vrijede.</w:t>
                </w:r>
              </w:p>
              <w:p w14:paraId="15A72009" w14:textId="77777777" w:rsidR="00FC5FC4" w:rsidRPr="00782354" w:rsidDel="00B558AD" w:rsidRDefault="00FC5FC4" w:rsidP="00782354">
                <w:pPr>
                  <w:pStyle w:val="NormalWeb"/>
                  <w:shd w:val="clear" w:color="auto" w:fill="FFFFFF"/>
                  <w:spacing w:before="0" w:beforeAutospacing="0" w:after="0" w:afterAutospacing="0"/>
                  <w:rPr>
                    <w:rFonts w:ascii="Proba Pro Lt" w:hAnsi="Proba Pro Lt" w:cs="Arial"/>
                    <w:color w:val="333333"/>
                    <w:sz w:val="20"/>
                    <w:szCs w:val="20"/>
                    <w:shd w:val="clear" w:color="auto" w:fill="FFFFFF"/>
                  </w:rPr>
                </w:pPr>
                <w:r w:rsidRPr="00782354">
                  <w:rPr>
                    <w:rFonts w:ascii="Proba Pro Lt" w:hAnsi="Proba Pro Lt" w:cs="Arial"/>
                    <w:color w:val="333333"/>
                    <w:sz w:val="20"/>
                    <w:szCs w:val="20"/>
                    <w:shd w:val="clear" w:color="auto" w:fill="FFFFFF"/>
                  </w:rPr>
                  <w:t>Sustav bodovanja na popravnom ispitu je isti kao i kroz kontinuirano vrednovanje kroz semestar.</w:t>
                </w:r>
              </w:p>
            </w:sdtContent>
          </w:sdt>
        </w:tc>
      </w:tr>
      <w:tr w:rsidR="00FC5FC4" w:rsidRPr="00782354" w14:paraId="0E1B5492" w14:textId="77777777" w:rsidTr="00C136A3">
        <w:tc>
          <w:tcPr>
            <w:tcW w:w="1256" w:type="pct"/>
            <w:tcBorders>
              <w:left w:val="single" w:sz="12" w:space="0" w:color="auto"/>
              <w:bottom w:val="single" w:sz="12" w:space="0" w:color="auto"/>
            </w:tcBorders>
            <w:shd w:val="clear" w:color="auto" w:fill="00A0DC"/>
            <w:vAlign w:val="center"/>
          </w:tcPr>
          <w:p w14:paraId="4714F65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A3C69B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eastAsia="Calibri" w:hAnsi="Proba Pro Lt" w:cs="Arial"/>
                <w:color w:val="000000"/>
                <w:sz w:val="20"/>
                <w:szCs w:val="20"/>
                <w:lang w:eastAsia="en-US"/>
              </w:rPr>
              <w:id w:val="-1157381016"/>
              <w:placeholder>
                <w:docPart w:val="61165664B8994A73AB60A8E837D25F02"/>
              </w:placeholder>
            </w:sdtPr>
            <w:sdtEndPr/>
            <w:sdtContent>
              <w:p w14:paraId="4AB044BB" w14:textId="39AB698E" w:rsidR="00FC5FC4" w:rsidRPr="00782354" w:rsidRDefault="008E56B3" w:rsidP="00A57BD2">
                <w:pPr>
                  <w:pStyle w:val="NormalWeb"/>
                  <w:numPr>
                    <w:ilvl w:val="0"/>
                    <w:numId w:val="210"/>
                  </w:numPr>
                  <w:shd w:val="clear" w:color="auto" w:fill="FFFFFF"/>
                  <w:spacing w:before="0" w:beforeAutospacing="0" w:after="0" w:afterAutospacing="0"/>
                  <w:rPr>
                    <w:rFonts w:ascii="Proba Pro Lt" w:hAnsi="Proba Pro Lt" w:cs="Arial"/>
                    <w:color w:val="333333"/>
                    <w:sz w:val="20"/>
                    <w:szCs w:val="20"/>
                  </w:rPr>
                </w:pPr>
                <w:r w:rsidRPr="00782354">
                  <w:rPr>
                    <w:rFonts w:ascii="Proba Pro Lt" w:hAnsi="Proba Pro Lt" w:cs="Arial"/>
                    <w:bCs/>
                    <w:color w:val="333333"/>
                    <w:sz w:val="20"/>
                    <w:szCs w:val="20"/>
                  </w:rPr>
                  <w:t>uvjet za dobivanje pozitivne ocjene je 50</w:t>
                </w:r>
                <w:r>
                  <w:rPr>
                    <w:rFonts w:ascii="Proba Pro Lt" w:hAnsi="Proba Pro Lt" w:cs="Arial"/>
                    <w:bCs/>
                    <w:color w:val="333333"/>
                    <w:sz w:val="20"/>
                    <w:szCs w:val="20"/>
                  </w:rPr>
                  <w:t xml:space="preserve"> </w:t>
                </w:r>
                <w:r w:rsidRPr="00782354">
                  <w:rPr>
                    <w:rFonts w:ascii="Proba Pro Lt" w:hAnsi="Proba Pro Lt" w:cs="Arial"/>
                    <w:bCs/>
                    <w:color w:val="333333"/>
                    <w:sz w:val="20"/>
                    <w:szCs w:val="20"/>
                  </w:rPr>
                  <w:t>% od ukupno mogućih 200 bodova i osvojenih barem 30</w:t>
                </w:r>
                <w:r>
                  <w:rPr>
                    <w:rFonts w:ascii="Proba Pro Lt" w:hAnsi="Proba Pro Lt" w:cs="Arial"/>
                    <w:bCs/>
                    <w:color w:val="333333"/>
                    <w:sz w:val="20"/>
                    <w:szCs w:val="20"/>
                  </w:rPr>
                  <w:t xml:space="preserve"> </w:t>
                </w:r>
                <w:r w:rsidRPr="00782354">
                  <w:rPr>
                    <w:rFonts w:ascii="Proba Pro Lt" w:hAnsi="Proba Pro Lt" w:cs="Arial"/>
                    <w:bCs/>
                    <w:color w:val="333333"/>
                    <w:sz w:val="20"/>
                    <w:szCs w:val="20"/>
                  </w:rPr>
                  <w:t>% bodova na drugom parcijalnom ispitu.</w:t>
                </w:r>
                <w:r w:rsidRPr="00782354">
                  <w:rPr>
                    <w:rFonts w:ascii="Calibri" w:hAnsi="Calibri" w:cs="Calibri"/>
                    <w:bCs/>
                    <w:color w:val="333333"/>
                    <w:sz w:val="20"/>
                    <w:szCs w:val="20"/>
                  </w:rPr>
                  <w:t> </w:t>
                </w:r>
              </w:p>
              <w:p w14:paraId="67499D10" w14:textId="33AE87D2" w:rsidR="00FC5FC4" w:rsidRPr="00782354" w:rsidRDefault="008E56B3" w:rsidP="00A57BD2">
                <w:pPr>
                  <w:pStyle w:val="CommentText"/>
                  <w:numPr>
                    <w:ilvl w:val="0"/>
                    <w:numId w:val="210"/>
                  </w:numPr>
                  <w:spacing w:after="0" w:line="240" w:lineRule="auto"/>
                  <w:rPr>
                    <w:rFonts w:ascii="Proba Pro Lt" w:hAnsi="Proba Pro Lt"/>
                  </w:rPr>
                </w:pPr>
                <w:r w:rsidRPr="00782354">
                  <w:rPr>
                    <w:rFonts w:ascii="Proba Pro Lt" w:hAnsi="Proba Pro Lt" w:cs="Arial"/>
                  </w:rPr>
                  <w:t>prisustvovati nastavi (maksimalni broj izostanaka je šest)</w:t>
                </w:r>
              </w:p>
            </w:sdtContent>
          </w:sdt>
        </w:tc>
      </w:tr>
      <w:tr w:rsidR="00FC5FC4" w:rsidRPr="00782354" w14:paraId="35FE80BD" w14:textId="77777777" w:rsidTr="00F828BB">
        <w:tc>
          <w:tcPr>
            <w:tcW w:w="1256" w:type="pct"/>
            <w:vMerge w:val="restart"/>
            <w:tcBorders>
              <w:top w:val="single" w:sz="12" w:space="0" w:color="auto"/>
              <w:left w:val="single" w:sz="12" w:space="0" w:color="auto"/>
            </w:tcBorders>
            <w:shd w:val="clear" w:color="auto" w:fill="00A0DC"/>
            <w:vAlign w:val="center"/>
          </w:tcPr>
          <w:p w14:paraId="49880BC7"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338A79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82EF1A"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D1B93B6"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805F45F" w14:textId="77777777" w:rsidTr="00F828BB">
        <w:trPr>
          <w:trHeight w:val="75"/>
        </w:trPr>
        <w:tc>
          <w:tcPr>
            <w:tcW w:w="1256" w:type="pct"/>
            <w:vMerge/>
            <w:tcBorders>
              <w:left w:val="single" w:sz="12" w:space="0" w:color="auto"/>
            </w:tcBorders>
            <w:shd w:val="clear" w:color="auto" w:fill="00A0DC"/>
            <w:vAlign w:val="center"/>
          </w:tcPr>
          <w:p w14:paraId="7F9DA16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78A464A9C5BB43669C6D5DB46835D53A"/>
              </w:placeholder>
            </w:sdtPr>
            <w:sdtEndPr/>
            <w:sdtContent>
              <w:p w14:paraId="5D460F5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Skripta pripremljena za predmet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313909534B0F45EFB26A18078D3F9C23"/>
              </w:placeholder>
            </w:sdtPr>
            <w:sdtEndPr/>
            <w:sdtContent>
              <w:p w14:paraId="63C645B4" w14:textId="77777777"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DFE70C2015DE4D38A1B75BFA749BC62F"/>
              </w:placeholder>
            </w:sdtPr>
            <w:sdtEndPr/>
            <w:sdtContent>
              <w:p w14:paraId="486CFBD5" w14:textId="09195BB5" w:rsidR="00FC5FC4" w:rsidRPr="00782354" w:rsidRDefault="006B6A1C" w:rsidP="006B6A1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FC5FC4" w:rsidRPr="00782354">
                  <w:rPr>
                    <w:rFonts w:ascii="Proba Pro Lt" w:hAnsi="Proba Pro Lt" w:cs="Arial"/>
                    <w:color w:val="000000"/>
                    <w:sz w:val="20"/>
                    <w:szCs w:val="20"/>
                  </w:rPr>
                  <w:t>Merlin</w:t>
                </w:r>
              </w:p>
            </w:sdtContent>
          </w:sdt>
        </w:tc>
      </w:tr>
      <w:tr w:rsidR="00FC5FC4" w:rsidRPr="00782354" w14:paraId="6B8E4A82" w14:textId="77777777" w:rsidTr="00C136A3">
        <w:tc>
          <w:tcPr>
            <w:tcW w:w="1256" w:type="pct"/>
            <w:tcBorders>
              <w:top w:val="single" w:sz="12" w:space="0" w:color="auto"/>
              <w:left w:val="single" w:sz="12" w:space="0" w:color="auto"/>
            </w:tcBorders>
            <w:shd w:val="clear" w:color="auto" w:fill="00A0DC"/>
            <w:vAlign w:val="center"/>
          </w:tcPr>
          <w:p w14:paraId="149D1686"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835960058"/>
            <w:placeholder>
              <w:docPart w:val="03A0C5B23BD34B71B65395A2FA487400"/>
            </w:placeholder>
          </w:sdtPr>
          <w:sdtEndPr/>
          <w:sdtContent>
            <w:tc>
              <w:tcPr>
                <w:tcW w:w="3744" w:type="pct"/>
                <w:gridSpan w:val="13"/>
                <w:tcBorders>
                  <w:top w:val="single" w:sz="12" w:space="0" w:color="auto"/>
                  <w:right w:val="single" w:sz="12" w:space="0" w:color="auto"/>
                </w:tcBorders>
              </w:tcPr>
              <w:p w14:paraId="6975D3CA" w14:textId="77777777" w:rsidR="00FC5FC4" w:rsidRPr="008E56B3"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color w:val="333333"/>
                    <w:sz w:val="20"/>
                    <w:szCs w:val="20"/>
                    <w:lang w:eastAsia="hr-HR"/>
                  </w:rPr>
                </w:pPr>
                <w:r w:rsidRPr="008E56B3">
                  <w:rPr>
                    <w:rFonts w:ascii="Proba Pro Lt" w:eastAsia="Times New Roman" w:hAnsi="Proba Pro Lt" w:cs="Arial"/>
                    <w:color w:val="333333"/>
                    <w:sz w:val="20"/>
                    <w:szCs w:val="20"/>
                    <w:lang w:eastAsia="hr-HR"/>
                  </w:rPr>
                  <w:t>B. P. Demidovič, Zadaci i riješeni primjeri iz više matematike: s primjenom na tehničke nauke, Tehnička knjiga, Zagreb, 1991.</w:t>
                </w:r>
              </w:p>
              <w:p w14:paraId="684AE6AA" w14:textId="77777777" w:rsidR="00FC5FC4" w:rsidRPr="008E56B3"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color w:val="333333"/>
                    <w:sz w:val="20"/>
                    <w:szCs w:val="20"/>
                    <w:lang w:eastAsia="hr-HR"/>
                  </w:rPr>
                </w:pPr>
                <w:r w:rsidRPr="008E56B3">
                  <w:rPr>
                    <w:rFonts w:ascii="Proba Pro Lt" w:eastAsia="Times New Roman" w:hAnsi="Proba Pro Lt" w:cs="Arial"/>
                    <w:color w:val="333333"/>
                    <w:sz w:val="20"/>
                    <w:szCs w:val="20"/>
                    <w:lang w:eastAsia="hr-HR"/>
                  </w:rPr>
                  <w:t>T. Bradić, J. Pečarić, R. Roki i M. Strunje, Matematika za tehnološke fakultete, Element, Zagreb, 1998.</w:t>
                </w:r>
              </w:p>
              <w:p w14:paraId="1C7FF262" w14:textId="77777777" w:rsidR="00FC5FC4" w:rsidRPr="008E56B3"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color w:val="333333"/>
                    <w:sz w:val="20"/>
                    <w:szCs w:val="20"/>
                    <w:lang w:eastAsia="hr-HR"/>
                  </w:rPr>
                </w:pPr>
                <w:r w:rsidRPr="008E56B3">
                  <w:rPr>
                    <w:rFonts w:ascii="Proba Pro Lt" w:eastAsia="Times New Roman" w:hAnsi="Proba Pro Lt" w:cs="Arial"/>
                    <w:color w:val="333333"/>
                    <w:sz w:val="20"/>
                    <w:szCs w:val="20"/>
                    <w:lang w:eastAsia="hr-HR"/>
                  </w:rPr>
                  <w:t>N. Elezović, Linearna algebra, Element, Zagreb, 1999.</w:t>
                </w:r>
              </w:p>
              <w:p w14:paraId="73825F48" w14:textId="77777777" w:rsidR="00FC5FC4" w:rsidRPr="008E56B3"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color w:val="333333"/>
                    <w:sz w:val="20"/>
                    <w:szCs w:val="20"/>
                    <w:lang w:eastAsia="hr-HR"/>
                  </w:rPr>
                </w:pPr>
                <w:r w:rsidRPr="008E56B3">
                  <w:rPr>
                    <w:rFonts w:ascii="Proba Pro Lt" w:eastAsia="Times New Roman" w:hAnsi="Proba Pro Lt" w:cs="Arial"/>
                    <w:color w:val="333333"/>
                    <w:sz w:val="20"/>
                    <w:szCs w:val="20"/>
                    <w:lang w:eastAsia="hr-HR"/>
                  </w:rPr>
                  <w:t>P. Javor, Matematička analiza 1, Element, Zagreb, 1999.</w:t>
                </w:r>
              </w:p>
            </w:tc>
          </w:sdtContent>
        </w:sdt>
      </w:tr>
      <w:tr w:rsidR="00FC5FC4" w:rsidRPr="00782354" w14:paraId="202E0075" w14:textId="77777777" w:rsidTr="00C136A3">
        <w:tc>
          <w:tcPr>
            <w:tcW w:w="1256" w:type="pct"/>
            <w:tcBorders>
              <w:top w:val="single" w:sz="12" w:space="0" w:color="auto"/>
              <w:left w:val="single" w:sz="12" w:space="0" w:color="auto"/>
            </w:tcBorders>
            <w:shd w:val="clear" w:color="auto" w:fill="00A0DC"/>
            <w:vAlign w:val="center"/>
          </w:tcPr>
          <w:p w14:paraId="4CCD5915"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CDF5E3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70" w:history="1">
              <w:r w:rsidRPr="00782354">
                <w:rPr>
                  <w:rStyle w:val="Hyperlink"/>
                  <w:rFonts w:ascii="Proba Pro Lt" w:hAnsi="Proba Pro Lt"/>
                  <w:i/>
                  <w:sz w:val="20"/>
                  <w:szCs w:val="20"/>
                </w:rPr>
                <w:t>http://www.pbf.unizg.hr/studiji/ispitni_rokovi</w:t>
              </w:r>
            </w:hyperlink>
          </w:p>
        </w:tc>
      </w:tr>
      <w:tr w:rsidR="00FC5FC4" w:rsidRPr="00782354" w14:paraId="1FA341F0" w14:textId="77777777" w:rsidTr="00C136A3">
        <w:tc>
          <w:tcPr>
            <w:tcW w:w="1256" w:type="pct"/>
            <w:tcBorders>
              <w:left w:val="single" w:sz="12" w:space="0" w:color="auto"/>
              <w:bottom w:val="single" w:sz="12" w:space="0" w:color="auto"/>
            </w:tcBorders>
            <w:shd w:val="clear" w:color="auto" w:fill="00A0DC"/>
            <w:vAlign w:val="center"/>
          </w:tcPr>
          <w:p w14:paraId="2C305C4E" w14:textId="7C84D380"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551001908"/>
            <w:placeholder>
              <w:docPart w:val="770B8D810EA442948943D5C72F4C1B69"/>
            </w:placeholder>
          </w:sdtPr>
          <w:sdtEndPr/>
          <w:sdtContent>
            <w:tc>
              <w:tcPr>
                <w:tcW w:w="3744" w:type="pct"/>
                <w:gridSpan w:val="13"/>
                <w:tcBorders>
                  <w:bottom w:val="single" w:sz="12" w:space="0" w:color="auto"/>
                  <w:right w:val="single" w:sz="12" w:space="0" w:color="auto"/>
                </w:tcBorders>
              </w:tcPr>
              <w:p w14:paraId="5651EAA3" w14:textId="6AB0190E"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5255C0B" w14:textId="1CC214F4" w:rsidR="00FC5FC4" w:rsidRPr="00782354" w:rsidRDefault="00FC5FC4" w:rsidP="00782354">
      <w:pPr>
        <w:spacing w:after="0" w:line="240" w:lineRule="auto"/>
        <w:rPr>
          <w:rFonts w:ascii="Proba Pro Lt" w:hAnsi="Proba Pro Lt"/>
          <w:sz w:val="20"/>
          <w:szCs w:val="20"/>
        </w:rPr>
      </w:pPr>
    </w:p>
    <w:p w14:paraId="1548F342" w14:textId="77777777" w:rsidR="00FC5FC4" w:rsidRPr="00782354"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6"/>
        <w:gridCol w:w="344"/>
        <w:gridCol w:w="526"/>
        <w:gridCol w:w="516"/>
      </w:tblGrid>
      <w:tr w:rsidR="00FC5FC4" w:rsidRPr="00782354" w14:paraId="2A17A913" w14:textId="77777777" w:rsidTr="003B726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AA8D59D" w14:textId="77777777" w:rsidR="00FC5FC4" w:rsidRPr="00782354" w:rsidRDefault="00FC5FC4" w:rsidP="003B726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16439DB1" w14:textId="77777777" w:rsidTr="003B726D">
        <w:tc>
          <w:tcPr>
            <w:tcW w:w="1261" w:type="pct"/>
            <w:tcBorders>
              <w:top w:val="single" w:sz="12" w:space="0" w:color="auto"/>
              <w:left w:val="single" w:sz="12" w:space="0" w:color="auto"/>
            </w:tcBorders>
            <w:shd w:val="clear" w:color="auto" w:fill="00A0DC"/>
            <w:vAlign w:val="center"/>
          </w:tcPr>
          <w:p w14:paraId="68BE0ADA" w14:textId="77777777" w:rsidR="00FC5FC4" w:rsidRPr="00782354" w:rsidRDefault="00FC5FC4" w:rsidP="003B726D">
            <w:pPr>
              <w:numPr>
                <w:ilvl w:val="1"/>
                <w:numId w:val="3"/>
              </w:numPr>
              <w:tabs>
                <w:tab w:val="left" w:pos="2820"/>
              </w:tabs>
              <w:spacing w:after="0" w:line="240" w:lineRule="auto"/>
              <w:rPr>
                <w:rStyle w:val="Strong"/>
                <w:rFonts w:ascii="Proba Pro Lt" w:hAnsi="Proba Pro Lt" w:cs="Arial"/>
                <w:b w:val="0"/>
                <w:sz w:val="20"/>
                <w:szCs w:val="20"/>
              </w:rPr>
            </w:pPr>
            <w:r w:rsidRPr="0078235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70939916"/>
            <w:placeholder>
              <w:docPart w:val="072F389BE915481E85A3080D619A96D4"/>
            </w:placeholder>
          </w:sdtPr>
          <w:sdtEndPr/>
          <w:sdtContent>
            <w:tc>
              <w:tcPr>
                <w:tcW w:w="1514" w:type="pct"/>
                <w:gridSpan w:val="4"/>
                <w:tcBorders>
                  <w:top w:val="single" w:sz="12" w:space="0" w:color="auto"/>
                  <w:right w:val="single" w:sz="12" w:space="0" w:color="auto"/>
                </w:tcBorders>
                <w:vAlign w:val="center"/>
              </w:tcPr>
              <w:p w14:paraId="5DB33BF0" w14:textId="3FEC3904" w:rsidR="00FC5FC4" w:rsidRPr="00852DC8" w:rsidRDefault="006A4E10" w:rsidP="003B726D">
                <w:pPr>
                  <w:tabs>
                    <w:tab w:val="left" w:pos="2820"/>
                  </w:tabs>
                  <w:spacing w:after="0" w:line="240" w:lineRule="auto"/>
                  <w:rPr>
                    <w:rFonts w:ascii="Proba Pro Lt" w:hAnsi="Proba Pro Lt" w:cs="Arial"/>
                    <w:b/>
                    <w:sz w:val="20"/>
                    <w:szCs w:val="20"/>
                  </w:rPr>
                </w:pPr>
                <w:hyperlink r:id="rId71" w:history="1">
                  <w:r w:rsidR="00FC5FC4" w:rsidRPr="00852DC8">
                    <w:rPr>
                      <w:rStyle w:val="Hyperlink"/>
                      <w:rFonts w:ascii="Proba Pro Lt" w:hAnsi="Proba Pro Lt" w:cs="Arial"/>
                      <w:b/>
                      <w:bCs/>
                      <w:sz w:val="20"/>
                      <w:szCs w:val="20"/>
                    </w:rPr>
                    <w:t>Izv. p</w:t>
                  </w:r>
                  <w:r w:rsidR="00FC5FC4" w:rsidRPr="00852DC8">
                    <w:rPr>
                      <w:rStyle w:val="Hyperlink"/>
                      <w:rFonts w:ascii="Proba Pro Lt" w:hAnsi="Proba Pro Lt" w:cs="Arial"/>
                      <w:b/>
                      <w:sz w:val="20"/>
                      <w:szCs w:val="20"/>
                    </w:rPr>
                    <w:t>rof. dr. sc. Damir Iveković</w:t>
                  </w:r>
                </w:hyperlink>
              </w:p>
              <w:p w14:paraId="6E15F66B" w14:textId="77777777" w:rsidR="00476AEB" w:rsidRDefault="006A4E10" w:rsidP="003B726D">
                <w:pPr>
                  <w:tabs>
                    <w:tab w:val="left" w:pos="2820"/>
                  </w:tabs>
                  <w:spacing w:after="0" w:line="240" w:lineRule="auto"/>
                  <w:rPr>
                    <w:rStyle w:val="Hyperlink"/>
                    <w:rFonts w:ascii="Proba Pro Lt" w:hAnsi="Proba Pro Lt" w:cs="Arial"/>
                    <w:sz w:val="20"/>
                    <w:szCs w:val="20"/>
                  </w:rPr>
                </w:pPr>
                <w:hyperlink r:id="rId72" w:history="1">
                  <w:r w:rsidR="004522B4">
                    <w:rPr>
                      <w:rStyle w:val="Hyperlink"/>
                      <w:rFonts w:ascii="Proba Pro Lt" w:hAnsi="Proba Pro Lt" w:cs="Arial"/>
                      <w:sz w:val="20"/>
                      <w:szCs w:val="20"/>
                    </w:rPr>
                    <w:t>M</w:t>
                  </w:r>
                  <w:r w:rsidR="00FC5FC4" w:rsidRPr="00CB559D">
                    <w:rPr>
                      <w:rStyle w:val="Hyperlink"/>
                      <w:rFonts w:ascii="Proba Pro Lt" w:hAnsi="Proba Pro Lt" w:cs="Arial"/>
                      <w:sz w:val="20"/>
                      <w:szCs w:val="20"/>
                    </w:rPr>
                    <w:t>r. sc. Miroslav Mikšaj</w:t>
                  </w:r>
                </w:hyperlink>
              </w:p>
              <w:p w14:paraId="49A3975F" w14:textId="67BD7C2C" w:rsidR="00D54F91" w:rsidRPr="00D54F91" w:rsidRDefault="006A4E10" w:rsidP="003B726D">
                <w:pPr>
                  <w:tabs>
                    <w:tab w:val="left" w:pos="2820"/>
                  </w:tabs>
                  <w:spacing w:after="0" w:line="240" w:lineRule="auto"/>
                  <w:rPr>
                    <w:rStyle w:val="Hyperlink"/>
                    <w:rFonts w:ascii="Proba Pro" w:hAnsi="Proba Pro"/>
                    <w:sz w:val="20"/>
                  </w:rPr>
                </w:pPr>
                <w:hyperlink r:id="rId73" w:history="1">
                  <w:r w:rsidR="00D54F91" w:rsidRPr="00D54F91">
                    <w:rPr>
                      <w:rStyle w:val="Hyperlink"/>
                      <w:rFonts w:ascii="Proba Pro" w:hAnsi="Proba Pro"/>
                      <w:sz w:val="20"/>
                    </w:rPr>
                    <w:t>Egon Rešetar, mag. ing.</w:t>
                  </w:r>
                </w:hyperlink>
              </w:p>
              <w:p w14:paraId="2B3683FF" w14:textId="3C7B768F" w:rsidR="00FC5FC4" w:rsidRPr="00782354" w:rsidRDefault="006A4E10" w:rsidP="003B726D">
                <w:pPr>
                  <w:tabs>
                    <w:tab w:val="left" w:pos="2820"/>
                  </w:tabs>
                  <w:spacing w:after="0" w:line="240" w:lineRule="auto"/>
                  <w:rPr>
                    <w:rFonts w:ascii="Proba Pro Lt" w:hAnsi="Proba Pro Lt" w:cs="Arial"/>
                    <w:sz w:val="20"/>
                    <w:szCs w:val="20"/>
                  </w:rPr>
                </w:pPr>
                <w:hyperlink r:id="rId74" w:history="1">
                  <w:r w:rsidR="00D54F91" w:rsidRPr="00D54F91">
                    <w:rPr>
                      <w:rStyle w:val="Hyperlink"/>
                      <w:rFonts w:ascii="Proba Pro" w:hAnsi="Proba Pro"/>
                      <w:sz w:val="20"/>
                    </w:rPr>
                    <w:t>Ivan Šajnović, mag. ing.</w:t>
                  </w:r>
                </w:hyperlink>
              </w:p>
            </w:tc>
          </w:sdtContent>
        </w:sdt>
        <w:tc>
          <w:tcPr>
            <w:tcW w:w="1376" w:type="pct"/>
            <w:gridSpan w:val="4"/>
            <w:tcBorders>
              <w:top w:val="single" w:sz="12" w:space="0" w:color="auto"/>
              <w:right w:val="single" w:sz="12" w:space="0" w:color="auto"/>
            </w:tcBorders>
            <w:shd w:val="clear" w:color="auto" w:fill="00A0DC"/>
            <w:vAlign w:val="center"/>
          </w:tcPr>
          <w:p w14:paraId="65729F3B"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62030756"/>
            <w:placeholder>
              <w:docPart w:val="9A2AB21162BF438FBAC06E34A13B59A5"/>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79539337"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1AEB1A3E" w14:textId="77777777" w:rsidTr="003B726D">
        <w:tc>
          <w:tcPr>
            <w:tcW w:w="1261" w:type="pct"/>
            <w:tcBorders>
              <w:top w:val="single" w:sz="12" w:space="0" w:color="auto"/>
              <w:left w:val="single" w:sz="12" w:space="0" w:color="auto"/>
            </w:tcBorders>
            <w:shd w:val="clear" w:color="auto" w:fill="00A0DC"/>
            <w:vAlign w:val="center"/>
          </w:tcPr>
          <w:p w14:paraId="3B055AC1" w14:textId="23F2EDC2" w:rsidR="00FC5FC4" w:rsidRPr="00782354" w:rsidRDefault="00FC5FC4" w:rsidP="003B726D">
            <w:pPr>
              <w:numPr>
                <w:ilvl w:val="1"/>
                <w:numId w:val="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Naziv predmeta</w:t>
            </w:r>
          </w:p>
        </w:tc>
        <w:bookmarkStart w:id="2" w:name="Opća_kemija" w:displacedByCustomXml="next"/>
        <w:sdt>
          <w:sdtPr>
            <w:rPr>
              <w:rFonts w:ascii="Proba Pro Lt" w:hAnsi="Proba Pro Lt" w:cs="Arial"/>
              <w:sz w:val="20"/>
              <w:szCs w:val="20"/>
            </w:rPr>
            <w:id w:val="-882013767"/>
            <w:placeholder>
              <w:docPart w:val="CDC45B511A0346C6B16232C2AAA9FDF8"/>
            </w:placeholder>
          </w:sdtPr>
          <w:sdtEndPr/>
          <w:sdtContent>
            <w:tc>
              <w:tcPr>
                <w:tcW w:w="1514" w:type="pct"/>
                <w:gridSpan w:val="4"/>
                <w:tcBorders>
                  <w:top w:val="single" w:sz="12" w:space="0" w:color="auto"/>
                  <w:right w:val="single" w:sz="12" w:space="0" w:color="auto"/>
                </w:tcBorders>
                <w:vAlign w:val="center"/>
              </w:tcPr>
              <w:p w14:paraId="57777494" w14:textId="77777777" w:rsidR="00FC5FC4" w:rsidRPr="00782354" w:rsidRDefault="00FC5FC4" w:rsidP="003B726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Opća kemija</w:t>
                </w:r>
              </w:p>
            </w:tc>
          </w:sdtContent>
        </w:sdt>
        <w:bookmarkEnd w:id="2" w:displacedByCustomXml="prev"/>
        <w:tc>
          <w:tcPr>
            <w:tcW w:w="1376" w:type="pct"/>
            <w:gridSpan w:val="4"/>
            <w:tcBorders>
              <w:top w:val="single" w:sz="12" w:space="0" w:color="auto"/>
              <w:right w:val="single" w:sz="12" w:space="0" w:color="auto"/>
            </w:tcBorders>
            <w:shd w:val="clear" w:color="auto" w:fill="00A0DC"/>
            <w:vAlign w:val="center"/>
          </w:tcPr>
          <w:p w14:paraId="1CC04322"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636405240"/>
            <w:placeholder>
              <w:docPart w:val="A65CBBCBD61540C59E624E5DFAD94D03"/>
            </w:placeholder>
          </w:sdtPr>
          <w:sdtEndPr/>
          <w:sdtContent>
            <w:tc>
              <w:tcPr>
                <w:tcW w:w="849" w:type="pct"/>
                <w:gridSpan w:val="4"/>
                <w:tcBorders>
                  <w:top w:val="single" w:sz="12" w:space="0" w:color="auto"/>
                  <w:right w:val="single" w:sz="12" w:space="0" w:color="auto"/>
                </w:tcBorders>
                <w:vAlign w:val="center"/>
              </w:tcPr>
              <w:p w14:paraId="16DC426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w:t>
                </w:r>
              </w:p>
            </w:tc>
          </w:sdtContent>
        </w:sdt>
      </w:tr>
      <w:tr w:rsidR="00FC5FC4" w:rsidRPr="00782354" w14:paraId="34E2AFFA" w14:textId="77777777" w:rsidTr="003B726D">
        <w:tc>
          <w:tcPr>
            <w:tcW w:w="1261" w:type="pct"/>
            <w:tcBorders>
              <w:left w:val="single" w:sz="12" w:space="0" w:color="auto"/>
              <w:bottom w:val="single" w:sz="12" w:space="0" w:color="auto"/>
            </w:tcBorders>
            <w:shd w:val="clear" w:color="auto" w:fill="00A0DC"/>
            <w:vAlign w:val="center"/>
          </w:tcPr>
          <w:p w14:paraId="485A8D4C" w14:textId="77777777" w:rsidR="00FC5FC4" w:rsidRPr="00782354" w:rsidRDefault="00FC5FC4" w:rsidP="003B726D">
            <w:pPr>
              <w:numPr>
                <w:ilvl w:val="1"/>
                <w:numId w:val="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Šifra predmeta</w:t>
            </w:r>
          </w:p>
        </w:tc>
        <w:sdt>
          <w:sdtPr>
            <w:rPr>
              <w:rFonts w:ascii="Proba Pro Lt" w:hAnsi="Proba Pro Lt" w:cs="Arial"/>
              <w:sz w:val="20"/>
              <w:szCs w:val="20"/>
            </w:rPr>
            <w:id w:val="-1995249922"/>
            <w:placeholder>
              <w:docPart w:val="20401AAAFDAC4410AB06E0558328C9B1"/>
            </w:placeholder>
          </w:sdtPr>
          <w:sdtEndPr/>
          <w:sdtContent>
            <w:tc>
              <w:tcPr>
                <w:tcW w:w="1514" w:type="pct"/>
                <w:gridSpan w:val="4"/>
                <w:tcBorders>
                  <w:bottom w:val="single" w:sz="12" w:space="0" w:color="auto"/>
                  <w:right w:val="single" w:sz="12" w:space="0" w:color="auto"/>
                </w:tcBorders>
                <w:vAlign w:val="center"/>
              </w:tcPr>
              <w:p w14:paraId="54EB6F1B"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159290</w:t>
                </w:r>
              </w:p>
            </w:tc>
          </w:sdtContent>
        </w:sdt>
        <w:tc>
          <w:tcPr>
            <w:tcW w:w="1376" w:type="pct"/>
            <w:gridSpan w:val="4"/>
            <w:tcBorders>
              <w:bottom w:val="single" w:sz="12" w:space="0" w:color="auto"/>
              <w:right w:val="single" w:sz="12" w:space="0" w:color="auto"/>
            </w:tcBorders>
            <w:shd w:val="clear" w:color="auto" w:fill="00A0DC"/>
            <w:vAlign w:val="center"/>
          </w:tcPr>
          <w:p w14:paraId="6712381F"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48309611"/>
            <w:placeholder>
              <w:docPart w:val="05E939F4EACC48D5AA78FFA6CF47BA3D"/>
            </w:placeholder>
          </w:sdtPr>
          <w:sdtEndPr/>
          <w:sdtContent>
            <w:tc>
              <w:tcPr>
                <w:tcW w:w="849" w:type="pct"/>
                <w:gridSpan w:val="4"/>
                <w:tcBorders>
                  <w:bottom w:val="single" w:sz="12" w:space="0" w:color="auto"/>
                  <w:right w:val="single" w:sz="12" w:space="0" w:color="auto"/>
                </w:tcBorders>
                <w:vAlign w:val="center"/>
              </w:tcPr>
              <w:p w14:paraId="40FFEAE2" w14:textId="273D23ED"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3B726D">
                  <w:rPr>
                    <w:rFonts w:ascii="Proba Pro Lt" w:hAnsi="Proba Pro Lt" w:cs="Arial"/>
                    <w:sz w:val="20"/>
                    <w:szCs w:val="20"/>
                  </w:rPr>
                  <w:t xml:space="preserve"> </w:t>
                </w:r>
                <w:r w:rsidRPr="00782354">
                  <w:rPr>
                    <w:rFonts w:ascii="Proba Pro Lt" w:hAnsi="Proba Pro Lt" w:cs="Arial"/>
                    <w:sz w:val="20"/>
                    <w:szCs w:val="20"/>
                  </w:rPr>
                  <w:t>+</w:t>
                </w:r>
                <w:r w:rsidR="003B726D">
                  <w:rPr>
                    <w:rFonts w:ascii="Proba Pro Lt" w:hAnsi="Proba Pro Lt" w:cs="Arial"/>
                    <w:sz w:val="20"/>
                    <w:szCs w:val="20"/>
                  </w:rPr>
                  <w:t xml:space="preserve"> </w:t>
                </w:r>
                <w:r w:rsidRPr="00782354">
                  <w:rPr>
                    <w:rFonts w:ascii="Proba Pro Lt" w:hAnsi="Proba Pro Lt" w:cs="Arial"/>
                    <w:sz w:val="20"/>
                    <w:szCs w:val="20"/>
                  </w:rPr>
                  <w:t>30</w:t>
                </w:r>
                <w:r w:rsidR="003B726D">
                  <w:rPr>
                    <w:rFonts w:ascii="Proba Pro Lt" w:hAnsi="Proba Pro Lt" w:cs="Arial"/>
                    <w:sz w:val="20"/>
                    <w:szCs w:val="20"/>
                  </w:rPr>
                  <w:t xml:space="preserve"> </w:t>
                </w:r>
                <w:r w:rsidRPr="00782354">
                  <w:rPr>
                    <w:rFonts w:ascii="Proba Pro Lt" w:hAnsi="Proba Pro Lt" w:cs="Arial"/>
                    <w:sz w:val="20"/>
                    <w:szCs w:val="20"/>
                  </w:rPr>
                  <w:t>+</w:t>
                </w:r>
                <w:r w:rsidR="003B726D">
                  <w:rPr>
                    <w:rFonts w:ascii="Proba Pro Lt" w:hAnsi="Proba Pro Lt" w:cs="Arial"/>
                    <w:sz w:val="20"/>
                    <w:szCs w:val="20"/>
                  </w:rPr>
                  <w:t xml:space="preserve"> </w:t>
                </w:r>
                <w:r w:rsidRPr="00782354">
                  <w:rPr>
                    <w:rFonts w:ascii="Proba Pro Lt" w:hAnsi="Proba Pro Lt" w:cs="Arial"/>
                    <w:sz w:val="20"/>
                    <w:szCs w:val="20"/>
                  </w:rPr>
                  <w:t>36</w:t>
                </w:r>
                <w:r w:rsidR="003B726D">
                  <w:rPr>
                    <w:rFonts w:ascii="Proba Pro Lt" w:hAnsi="Proba Pro Lt" w:cs="Arial"/>
                    <w:sz w:val="20"/>
                    <w:szCs w:val="20"/>
                  </w:rPr>
                  <w:t xml:space="preserve"> </w:t>
                </w:r>
                <w:r w:rsidRPr="00782354">
                  <w:rPr>
                    <w:rFonts w:ascii="Proba Pro Lt" w:hAnsi="Proba Pro Lt" w:cs="Arial"/>
                    <w:sz w:val="20"/>
                    <w:szCs w:val="20"/>
                  </w:rPr>
                  <w:t>+</w:t>
                </w:r>
                <w:r w:rsidR="003B726D">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497C5290" w14:textId="77777777" w:rsidTr="003B726D">
        <w:tc>
          <w:tcPr>
            <w:tcW w:w="1261" w:type="pct"/>
            <w:tcBorders>
              <w:left w:val="single" w:sz="12" w:space="0" w:color="auto"/>
              <w:bottom w:val="single" w:sz="12" w:space="0" w:color="auto"/>
            </w:tcBorders>
            <w:shd w:val="clear" w:color="auto" w:fill="00A0DC"/>
            <w:vAlign w:val="center"/>
          </w:tcPr>
          <w:p w14:paraId="7785D56B" w14:textId="77777777" w:rsidR="00FC5FC4" w:rsidRPr="00782354" w:rsidRDefault="00FC5FC4" w:rsidP="003B726D">
            <w:pPr>
              <w:numPr>
                <w:ilvl w:val="1"/>
                <w:numId w:val="5"/>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577441652"/>
            <w:placeholder>
              <w:docPart w:val="6DCC2A35F1AF4F0F811709727A4C3F6F"/>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645974A3"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376" w:type="pct"/>
            <w:gridSpan w:val="4"/>
            <w:tcBorders>
              <w:bottom w:val="single" w:sz="12" w:space="0" w:color="auto"/>
              <w:right w:val="single" w:sz="12" w:space="0" w:color="auto"/>
            </w:tcBorders>
            <w:shd w:val="clear" w:color="auto" w:fill="00A0DC"/>
            <w:vAlign w:val="center"/>
          </w:tcPr>
          <w:p w14:paraId="56DC7A57"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471740597"/>
            <w:placeholder>
              <w:docPart w:val="266F2235E0DF44CEB6D3DD9FEB25B7DC"/>
            </w:placeholder>
          </w:sdtPr>
          <w:sdtEndPr/>
          <w:sdtContent>
            <w:tc>
              <w:tcPr>
                <w:tcW w:w="849" w:type="pct"/>
                <w:gridSpan w:val="4"/>
                <w:tcBorders>
                  <w:bottom w:val="single" w:sz="12" w:space="0" w:color="auto"/>
                  <w:right w:val="single" w:sz="12" w:space="0" w:color="auto"/>
                </w:tcBorders>
                <w:vAlign w:val="center"/>
              </w:tcPr>
              <w:p w14:paraId="634E2F6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5CE306FC" w14:textId="77777777" w:rsidTr="003B726D">
        <w:tc>
          <w:tcPr>
            <w:tcW w:w="1261" w:type="pct"/>
            <w:tcBorders>
              <w:left w:val="single" w:sz="12" w:space="0" w:color="auto"/>
              <w:bottom w:val="single" w:sz="12" w:space="0" w:color="auto"/>
            </w:tcBorders>
            <w:shd w:val="clear" w:color="auto" w:fill="00A0DC"/>
            <w:vAlign w:val="center"/>
          </w:tcPr>
          <w:p w14:paraId="41782C3D" w14:textId="77777777" w:rsidR="00FC5FC4" w:rsidRPr="00782354" w:rsidRDefault="00FC5FC4" w:rsidP="003B726D">
            <w:pPr>
              <w:numPr>
                <w:ilvl w:val="1"/>
                <w:numId w:val="6"/>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6DCC2A35F1AF4F0F811709727A4C3F6F"/>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3A45F667"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290AA9E2"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923FC20" w14:textId="77777777" w:rsidR="00FC5FC4" w:rsidRPr="00782354" w:rsidRDefault="006A4E10" w:rsidP="003B726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56742315"/>
                <w:placeholder>
                  <w:docPart w:val="3A0D6C32368D4FA0A726B5D1112C9A6B"/>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148C13DF" w14:textId="6F98147C" w:rsidR="00FC5FC4" w:rsidRPr="00782354" w:rsidRDefault="006A4E10" w:rsidP="003B726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14303672"/>
                <w:placeholder>
                  <w:docPart w:val="473CB7E9041749A9B5437EC589AFDBDF"/>
                </w:placeholder>
              </w:sdtPr>
              <w:sdtEndPr/>
              <w:sdtContent>
                <w:r w:rsidR="00FC5FC4" w:rsidRPr="00782354">
                  <w:rPr>
                    <w:rFonts w:ascii="Proba Pro Lt" w:hAnsi="Proba Pro Lt" w:cs="Arial"/>
                    <w:sz w:val="20"/>
                    <w:szCs w:val="20"/>
                  </w:rPr>
                  <w:t>0</w:t>
                </w:r>
                <w:r w:rsidR="003B726D">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33830FDB" w14:textId="77777777" w:rsidTr="003B726D">
        <w:tc>
          <w:tcPr>
            <w:tcW w:w="1261" w:type="pct"/>
            <w:tcBorders>
              <w:left w:val="single" w:sz="12" w:space="0" w:color="auto"/>
              <w:bottom w:val="single" w:sz="12" w:space="0" w:color="auto"/>
            </w:tcBorders>
            <w:shd w:val="clear" w:color="auto" w:fill="00A0DC"/>
            <w:vAlign w:val="center"/>
          </w:tcPr>
          <w:p w14:paraId="0C8FDB8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2020967203"/>
            <w:placeholder>
              <w:docPart w:val="C651F797C33C409DA806870E06A9EB17"/>
            </w:placeholder>
          </w:sdtPr>
          <w:sdtEndPr/>
          <w:sdtContent>
            <w:tc>
              <w:tcPr>
                <w:tcW w:w="1514" w:type="pct"/>
                <w:gridSpan w:val="4"/>
                <w:tcBorders>
                  <w:bottom w:val="single" w:sz="12" w:space="0" w:color="auto"/>
                  <w:right w:val="single" w:sz="12" w:space="0" w:color="auto"/>
                </w:tcBorders>
                <w:vAlign w:val="center"/>
              </w:tcPr>
              <w:p w14:paraId="05E46AD6"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seminari u P2, lab. vježbe u studentskom praktikumu Laboratorija za opću i anorgansku kemiju i elektroanalizu</w:t>
                </w:r>
              </w:p>
            </w:tc>
          </w:sdtContent>
        </w:sdt>
        <w:tc>
          <w:tcPr>
            <w:tcW w:w="1376" w:type="pct"/>
            <w:gridSpan w:val="4"/>
            <w:tcBorders>
              <w:bottom w:val="single" w:sz="12" w:space="0" w:color="auto"/>
              <w:right w:val="single" w:sz="12" w:space="0" w:color="auto"/>
            </w:tcBorders>
            <w:shd w:val="clear" w:color="auto" w:fill="00A0DC"/>
            <w:vAlign w:val="center"/>
          </w:tcPr>
          <w:p w14:paraId="26E34319" w14:textId="77777777" w:rsidR="00FC5FC4" w:rsidRPr="00782354" w:rsidRDefault="00FC5FC4" w:rsidP="003B726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79B864908B7C45C1B6CA12CB0455CA87"/>
            </w:placeholder>
          </w:sdtPr>
          <w:sdtEndPr/>
          <w:sdtContent>
            <w:tc>
              <w:tcPr>
                <w:tcW w:w="849" w:type="pct"/>
                <w:gridSpan w:val="4"/>
                <w:tcBorders>
                  <w:bottom w:val="single" w:sz="12" w:space="0" w:color="auto"/>
                  <w:right w:val="single" w:sz="12" w:space="0" w:color="auto"/>
                </w:tcBorders>
                <w:vAlign w:val="center"/>
              </w:tcPr>
              <w:p w14:paraId="7791E82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2E72D4F8" w14:textId="77777777" w:rsidTr="003B726D">
        <w:tc>
          <w:tcPr>
            <w:tcW w:w="1261" w:type="pct"/>
            <w:tcBorders>
              <w:left w:val="single" w:sz="12" w:space="0" w:color="auto"/>
              <w:bottom w:val="single" w:sz="12" w:space="0" w:color="auto"/>
            </w:tcBorders>
            <w:shd w:val="clear" w:color="auto" w:fill="00A0DC"/>
            <w:vAlign w:val="center"/>
          </w:tcPr>
          <w:p w14:paraId="460424B1"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73685178"/>
            <w:placeholder>
              <w:docPart w:val="D3F24B593AF645E99696F7545BE13780"/>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280075DD"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34B677C7" w14:textId="77777777" w:rsidR="00FC5FC4" w:rsidRPr="00782354" w:rsidRDefault="00FC5FC4" w:rsidP="003B726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FDFFD431AF904C9198897B7367DC47BE"/>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571DD4A0"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NE</w:t>
                </w:r>
              </w:p>
            </w:tc>
          </w:sdtContent>
        </w:sdt>
      </w:tr>
      <w:tr w:rsidR="00FC5FC4" w:rsidRPr="00782354" w14:paraId="50B9ED2E" w14:textId="77777777" w:rsidTr="003B726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0660F594" w14:textId="77777777" w:rsidR="00FC5FC4" w:rsidRPr="00782354" w:rsidRDefault="00FC5FC4" w:rsidP="003B726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652ED46A" w14:textId="77777777" w:rsidTr="003B726D">
        <w:tc>
          <w:tcPr>
            <w:tcW w:w="1261" w:type="pct"/>
            <w:tcBorders>
              <w:top w:val="single" w:sz="12" w:space="0" w:color="auto"/>
              <w:left w:val="single" w:sz="12" w:space="0" w:color="auto"/>
            </w:tcBorders>
            <w:shd w:val="clear" w:color="auto" w:fill="00A0DC"/>
            <w:vAlign w:val="center"/>
          </w:tcPr>
          <w:p w14:paraId="07CCE351" w14:textId="77777777" w:rsidR="00FC5FC4" w:rsidRPr="00782354" w:rsidRDefault="00FC5FC4" w:rsidP="003B726D">
            <w:pPr>
              <w:numPr>
                <w:ilvl w:val="1"/>
                <w:numId w:val="2"/>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267164195"/>
            <w:placeholder>
              <w:docPart w:val="3DA9D662B89347D39A1FB62A680ACC06"/>
            </w:placeholder>
          </w:sdtPr>
          <w:sdtEndPr/>
          <w:sdtContent>
            <w:tc>
              <w:tcPr>
                <w:tcW w:w="3739" w:type="pct"/>
                <w:gridSpan w:val="12"/>
                <w:tcBorders>
                  <w:top w:val="single" w:sz="12" w:space="0" w:color="auto"/>
                  <w:right w:val="single" w:sz="12" w:space="0" w:color="auto"/>
                </w:tcBorders>
                <w:vAlign w:val="center"/>
              </w:tcPr>
              <w:p w14:paraId="5A395997" w14:textId="77777777" w:rsidR="00FC5FC4" w:rsidRPr="00782354" w:rsidRDefault="006A4E10" w:rsidP="003B726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48D3361CC38C4B1A9A9486EA13B71778"/>
                    </w:placeholder>
                  </w:sdtPr>
                  <w:sdtEndPr/>
                  <w:sdtContent>
                    <w:r w:rsidR="00FC5FC4" w:rsidRPr="00782354">
                      <w:rPr>
                        <w:rFonts w:ascii="Proba Pro Lt" w:hAnsi="Proba Pro Lt" w:cs="Arial"/>
                        <w:sz w:val="20"/>
                        <w:szCs w:val="20"/>
                      </w:rPr>
                      <w:t>U okviru predmeta studenti usvajaju temeljna kemijska znanja i principe koji su im potrebni za razumijevanje struke i daljnji studij. Osnovni je cilj predmeta osposobiti studente da na temelju stečenih općih kemijskih znanja kvalitativno i kvantitativno opišu sastav tvari, objasne ili predvide strukturu i fizikalno-kemijska svojstva tvari te objasne ili predvide zbivanja u jednostavnijim kemijskim sustavima. Također, studenti savladavaju osnove kemijskog računanja te se osposobljavaju za siguran i samostalan rad u kemijskom laboratoriju uz uporabu standardnog laboratorijskog pribora i posuđa te korištenje standardnih laboratorijskih tehnika.</w:t>
                    </w:r>
                  </w:sdtContent>
                </w:sdt>
                <w:r w:rsidR="00FC5FC4" w:rsidRPr="00782354">
                  <w:rPr>
                    <w:rFonts w:ascii="Proba Pro Lt" w:hAnsi="Proba Pro Lt" w:cs="Arial"/>
                    <w:sz w:val="20"/>
                    <w:szCs w:val="20"/>
                  </w:rPr>
                  <w:t xml:space="preserve"> </w:t>
                </w:r>
              </w:p>
            </w:tc>
          </w:sdtContent>
        </w:sdt>
      </w:tr>
      <w:tr w:rsidR="00FC5FC4" w:rsidRPr="00782354" w14:paraId="39D816DA" w14:textId="77777777" w:rsidTr="003B726D">
        <w:tc>
          <w:tcPr>
            <w:tcW w:w="1261" w:type="pct"/>
            <w:tcBorders>
              <w:left w:val="single" w:sz="12" w:space="0" w:color="auto"/>
            </w:tcBorders>
            <w:shd w:val="clear" w:color="auto" w:fill="00A0DC"/>
            <w:vAlign w:val="center"/>
          </w:tcPr>
          <w:p w14:paraId="5097C930" w14:textId="77777777" w:rsidR="00FC5FC4" w:rsidRPr="00782354" w:rsidRDefault="00FC5FC4" w:rsidP="003B726D">
            <w:pPr>
              <w:numPr>
                <w:ilvl w:val="1"/>
                <w:numId w:val="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13939498"/>
            <w:placeholder>
              <w:docPart w:val="F59331205A4C4BE1A04311FEA715C127"/>
            </w:placeholder>
          </w:sdtPr>
          <w:sdtEndPr>
            <w:rPr>
              <w:rFonts w:cs="Calibri"/>
            </w:rPr>
          </w:sdtEndPr>
          <w:sdtContent>
            <w:tc>
              <w:tcPr>
                <w:tcW w:w="3739" w:type="pct"/>
                <w:gridSpan w:val="12"/>
                <w:tcBorders>
                  <w:right w:val="single" w:sz="12" w:space="0" w:color="auto"/>
                </w:tcBorders>
                <w:vAlign w:val="center"/>
              </w:tcPr>
              <w:p w14:paraId="6A0E18BE"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Ulazne kompetencije: poznavanje srednjoškolskog programa kemije, fizike i matematike.</w:t>
                </w:r>
              </w:p>
            </w:tc>
          </w:sdtContent>
        </w:sdt>
      </w:tr>
      <w:tr w:rsidR="00FC5FC4" w:rsidRPr="00782354" w14:paraId="388584D9" w14:textId="77777777" w:rsidTr="003B726D">
        <w:tc>
          <w:tcPr>
            <w:tcW w:w="1261" w:type="pct"/>
            <w:tcBorders>
              <w:left w:val="single" w:sz="12" w:space="0" w:color="auto"/>
            </w:tcBorders>
            <w:shd w:val="clear" w:color="auto" w:fill="00A0DC"/>
            <w:vAlign w:val="center"/>
          </w:tcPr>
          <w:p w14:paraId="31F17D44" w14:textId="77777777" w:rsidR="00FC5FC4" w:rsidRPr="00782354" w:rsidRDefault="00FC5FC4" w:rsidP="003B726D">
            <w:pPr>
              <w:numPr>
                <w:ilvl w:val="1"/>
                <w:numId w:val="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697977566"/>
            <w:placeholder>
              <w:docPart w:val="32532774F341455C880F20B8C58D3546"/>
            </w:placeholder>
          </w:sdtPr>
          <w:sdtEndPr/>
          <w:sdtContent>
            <w:tc>
              <w:tcPr>
                <w:tcW w:w="3739" w:type="pct"/>
                <w:gridSpan w:val="12"/>
                <w:tcBorders>
                  <w:right w:val="single" w:sz="12" w:space="0" w:color="auto"/>
                </w:tcBorders>
                <w:vAlign w:val="center"/>
              </w:tcPr>
              <w:p w14:paraId="185F6BE7" w14:textId="5CCA5A0F" w:rsidR="00FC5FC4" w:rsidRPr="00782354"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području prehrambene tehnologije</w:t>
                </w:r>
              </w:p>
              <w:p w14:paraId="1FBB3A5D" w14:textId="0C35C67B" w:rsidR="00FC5FC4" w:rsidRPr="00782354"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6CBAB329" w14:textId="1AE2A364" w:rsidR="00FC5FC4" w:rsidRPr="00782354"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prikupiti i interpretirati rezultate laboratorijskih analiza hrane</w:t>
                </w:r>
              </w:p>
              <w:p w14:paraId="517820A2" w14:textId="1FE9CB8E" w:rsidR="00FC5FC4" w:rsidRPr="00782354"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prezentirati u pisanom i usmenom obliku rezultate svog rada uz primjenu stručne terminologije</w:t>
                </w:r>
              </w:p>
              <w:p w14:paraId="0888C0B2" w14:textId="7811E2DA" w:rsidR="00FC5FC4" w:rsidRPr="00782354" w:rsidRDefault="008E56B3" w:rsidP="00A57BD2">
                <w:pPr>
                  <w:pStyle w:val="ListParagraph"/>
                  <w:numPr>
                    <w:ilvl w:val="0"/>
                    <w:numId w:val="110"/>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sudjelovati u radu homogenog ili interdisciplinarnog stručnog tima u području prehrambene tehnologije</w:t>
                </w:r>
              </w:p>
              <w:p w14:paraId="015517FA" w14:textId="56A6D215" w:rsidR="00FC5FC4" w:rsidRPr="00782354" w:rsidRDefault="008E56B3" w:rsidP="00A57BD2">
                <w:pPr>
                  <w:pStyle w:val="ListParagraph"/>
                  <w:numPr>
                    <w:ilvl w:val="0"/>
                    <w:numId w:val="110"/>
                  </w:numPr>
                  <w:tabs>
                    <w:tab w:val="left" w:pos="2820"/>
                  </w:tabs>
                  <w:spacing w:after="0" w:line="240" w:lineRule="auto"/>
                  <w:ind w:left="218" w:hanging="283"/>
                  <w:rPr>
                    <w:rFonts w:ascii="Proba Pro Lt" w:hAnsi="Proba Pro Lt"/>
                    <w:sz w:val="20"/>
                    <w:szCs w:val="20"/>
                  </w:rPr>
                </w:pPr>
                <w:r w:rsidRPr="00782354">
                  <w:rPr>
                    <w:rFonts w:ascii="Proba Pro Lt" w:hAnsi="Proba Pro Lt" w:cs="Arial"/>
                    <w:sz w:val="20"/>
                    <w:szCs w:val="20"/>
                  </w:rPr>
                  <w:t>razviti vještine učenja potrebne za nastavak studiranja na diplomskim studijima te svijest o potrebi cjeloživotnog učenja</w:t>
                </w:r>
              </w:p>
            </w:tc>
          </w:sdtContent>
        </w:sdt>
      </w:tr>
      <w:tr w:rsidR="00FC5FC4" w:rsidRPr="00782354" w14:paraId="2B212E11" w14:textId="77777777" w:rsidTr="003B726D">
        <w:tc>
          <w:tcPr>
            <w:tcW w:w="1261" w:type="pct"/>
            <w:tcBorders>
              <w:left w:val="single" w:sz="12" w:space="0" w:color="auto"/>
            </w:tcBorders>
            <w:shd w:val="clear" w:color="auto" w:fill="00A0DC"/>
            <w:vAlign w:val="center"/>
          </w:tcPr>
          <w:p w14:paraId="7546470E" w14:textId="77777777" w:rsidR="00FC5FC4" w:rsidRPr="00782354" w:rsidRDefault="00FC5FC4" w:rsidP="003B726D">
            <w:pPr>
              <w:numPr>
                <w:ilvl w:val="1"/>
                <w:numId w:val="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114773731"/>
            <w:placeholder>
              <w:docPart w:val="859A15C9CAFA48A3ACED0A0454066405"/>
            </w:placeholder>
          </w:sdtPr>
          <w:sdtEndPr/>
          <w:sdtContent>
            <w:tc>
              <w:tcPr>
                <w:tcW w:w="3739" w:type="pct"/>
                <w:gridSpan w:val="12"/>
                <w:tcBorders>
                  <w:right w:val="single" w:sz="12" w:space="0" w:color="auto"/>
                </w:tcBorders>
                <w:vAlign w:val="center"/>
              </w:tcPr>
              <w:p w14:paraId="2420E1AB" w14:textId="72B33086" w:rsidR="00FC5FC4" w:rsidRPr="00782354"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uočiti kemijske promjene i opisati ih kvalitativno i kvantitativno (koristeći stehiometrijski pristup) te kvalitativno i kva</w:t>
                </w:r>
                <w:r w:rsidR="00AF7F7E">
                  <w:rPr>
                    <w:rFonts w:ascii="Proba Pro Lt" w:hAnsi="Proba Pro Lt" w:cs="Arial"/>
                    <w:sz w:val="20"/>
                    <w:szCs w:val="20"/>
                  </w:rPr>
                  <w:t>ntitativno opisati sastav tvari</w:t>
                </w:r>
              </w:p>
              <w:p w14:paraId="1C7E2115" w14:textId="04AB2D8D" w:rsidR="00FC5FC4" w:rsidRPr="00782354"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 xml:space="preserve">objasniti osnovne pojmove i postavke suvremenih modela </w:t>
                </w:r>
                <w:r w:rsidR="00AF7F7E">
                  <w:rPr>
                    <w:rFonts w:ascii="Proba Pro Lt" w:hAnsi="Proba Pro Lt" w:cs="Arial"/>
                    <w:sz w:val="20"/>
                    <w:szCs w:val="20"/>
                  </w:rPr>
                  <w:t>strukture atoma i kemijske veze</w:t>
                </w:r>
              </w:p>
              <w:p w14:paraId="2DC7F2CE" w14:textId="17BA3286" w:rsidR="00FC5FC4" w:rsidRPr="00782354"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na jednostavnijim primjerima objasniti/predvidjeti strukturu tvari i utjecaj strukture na fizi</w:t>
                </w:r>
                <w:r w:rsidR="00AF7F7E">
                  <w:rPr>
                    <w:rFonts w:ascii="Proba Pro Lt" w:hAnsi="Proba Pro Lt" w:cs="Arial"/>
                    <w:sz w:val="20"/>
                    <w:szCs w:val="20"/>
                  </w:rPr>
                  <w:t>kalna i kemijska svojstva tvari</w:t>
                </w:r>
              </w:p>
              <w:p w14:paraId="6ABA89F2" w14:textId="3B678774" w:rsidR="00FC5FC4" w:rsidRPr="00782354"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objasniti osnovne pojmo</w:t>
                </w:r>
                <w:r w:rsidR="00AF7F7E">
                  <w:rPr>
                    <w:rFonts w:ascii="Proba Pro Lt" w:hAnsi="Proba Pro Lt" w:cs="Arial"/>
                    <w:sz w:val="20"/>
                    <w:szCs w:val="20"/>
                  </w:rPr>
                  <w:t>ve i postavke kemijske kinetike</w:t>
                </w:r>
              </w:p>
              <w:p w14:paraId="114B0333" w14:textId="3A82A3C8" w:rsidR="00FC5FC4" w:rsidRPr="00782354"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t>objasniti osnovne pojmove kemijske ravnoteže te pomoću njih objasniti/predvidjeti zbivanja u jed</w:t>
                </w:r>
                <w:r w:rsidR="00AF7F7E">
                  <w:rPr>
                    <w:rFonts w:ascii="Proba Pro Lt" w:hAnsi="Proba Pro Lt" w:cs="Arial"/>
                    <w:sz w:val="20"/>
                    <w:szCs w:val="20"/>
                  </w:rPr>
                  <w:t>nostavnijim kemijskim sustavima</w:t>
                </w:r>
              </w:p>
              <w:p w14:paraId="05C67FCA" w14:textId="40D215DC" w:rsidR="00FC5FC4" w:rsidRPr="00782354" w:rsidRDefault="008E56B3" w:rsidP="00A57BD2">
                <w:pPr>
                  <w:pStyle w:val="ListParagraph"/>
                  <w:numPr>
                    <w:ilvl w:val="0"/>
                    <w:numId w:val="21"/>
                  </w:numPr>
                  <w:tabs>
                    <w:tab w:val="left" w:pos="2820"/>
                  </w:tabs>
                  <w:spacing w:after="0" w:line="240" w:lineRule="auto"/>
                  <w:ind w:left="218" w:hanging="283"/>
                  <w:rPr>
                    <w:rFonts w:ascii="Proba Pro Lt" w:hAnsi="Proba Pro Lt" w:cs="Arial"/>
                    <w:sz w:val="20"/>
                    <w:szCs w:val="20"/>
                  </w:rPr>
                </w:pPr>
                <w:r w:rsidRPr="00782354">
                  <w:rPr>
                    <w:rFonts w:ascii="Proba Pro Lt" w:hAnsi="Proba Pro Lt" w:cs="Arial"/>
                    <w:sz w:val="20"/>
                    <w:szCs w:val="20"/>
                  </w:rPr>
                  <w:lastRenderedPageBreak/>
                  <w:t>izvesti prema danim uputama jednostavnije kemijske eksperimente služeći se osnovnim laboratorijskim posuđem i priborom te osnovnim laboratorijskim postupcima i tehnikama</w:t>
                </w:r>
              </w:p>
            </w:tc>
          </w:sdtContent>
        </w:sdt>
      </w:tr>
      <w:tr w:rsidR="00FC5FC4" w:rsidRPr="00782354" w14:paraId="627EEF85" w14:textId="77777777" w:rsidTr="003B726D">
        <w:tc>
          <w:tcPr>
            <w:tcW w:w="1261" w:type="pct"/>
            <w:tcBorders>
              <w:left w:val="single" w:sz="12" w:space="0" w:color="auto"/>
            </w:tcBorders>
            <w:shd w:val="clear" w:color="auto" w:fill="00A0DC"/>
            <w:vAlign w:val="center"/>
          </w:tcPr>
          <w:p w14:paraId="32F1192B" w14:textId="77777777" w:rsidR="00FC5FC4" w:rsidRPr="00782354" w:rsidRDefault="00FC5FC4" w:rsidP="003B726D">
            <w:pPr>
              <w:numPr>
                <w:ilvl w:val="1"/>
                <w:numId w:val="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Opis sadržaja predmeta </w:t>
            </w:r>
          </w:p>
          <w:p w14:paraId="665F5C0A" w14:textId="77777777" w:rsidR="00FC5FC4" w:rsidRPr="00782354" w:rsidRDefault="00FC5FC4" w:rsidP="003B726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973508673"/>
            <w:placeholder>
              <w:docPart w:val="9D007D198BCF4F0BA4468DDD93C140D6"/>
            </w:placeholder>
          </w:sdtPr>
          <w:sdtEndPr/>
          <w:sdtContent>
            <w:tc>
              <w:tcPr>
                <w:tcW w:w="3739" w:type="pct"/>
                <w:gridSpan w:val="12"/>
                <w:tcBorders>
                  <w:right w:val="single" w:sz="12" w:space="0" w:color="auto"/>
                </w:tcBorders>
                <w:vAlign w:val="center"/>
              </w:tcPr>
              <w:p w14:paraId="2D699896" w14:textId="77777777" w:rsidR="00D54F91" w:rsidRPr="00D54F91" w:rsidRDefault="00D54F91" w:rsidP="00D54F91">
                <w:pPr>
                  <w:tabs>
                    <w:tab w:val="left" w:pos="2820"/>
                  </w:tabs>
                  <w:spacing w:after="0" w:line="240" w:lineRule="auto"/>
                  <w:rPr>
                    <w:rFonts w:ascii="Proba Pro Lt" w:hAnsi="Proba Pro Lt" w:cs="Arial"/>
                    <w:b/>
                    <w:sz w:val="20"/>
                    <w:szCs w:val="20"/>
                  </w:rPr>
                </w:pPr>
                <w:r w:rsidRPr="00D54F91">
                  <w:rPr>
                    <w:rFonts w:ascii="Proba Pro Lt" w:hAnsi="Proba Pro Lt" w:cs="Arial"/>
                    <w:b/>
                    <w:sz w:val="20"/>
                    <w:szCs w:val="20"/>
                  </w:rPr>
                  <w:t>Predavanja:</w:t>
                </w:r>
              </w:p>
              <w:p w14:paraId="470F8D61" w14:textId="77777777" w:rsidR="00D54F91" w:rsidRPr="00D54F91" w:rsidRDefault="00D54F91" w:rsidP="00D54F91">
                <w:pPr>
                  <w:tabs>
                    <w:tab w:val="left" w:pos="2820"/>
                  </w:tabs>
                  <w:spacing w:after="0" w:line="240" w:lineRule="auto"/>
                  <w:rPr>
                    <w:rFonts w:ascii="Proba Pro Lt" w:hAnsi="Proba Pro Lt" w:cs="Arial"/>
                    <w:sz w:val="20"/>
                    <w:szCs w:val="20"/>
                  </w:rPr>
                </w:pPr>
                <w:r w:rsidRPr="00D54F91">
                  <w:rPr>
                    <w:rFonts w:ascii="Proba Pro Lt" w:hAnsi="Proba Pro Lt" w:cs="Arial"/>
                    <w:sz w:val="20"/>
                    <w:szCs w:val="20"/>
                  </w:rPr>
                  <w:t>Agregacijska stanja tvari; Suvremeni model strukture atoma i kemijska svojstva elemenata; Kemijska veza: osnovni modeli i svojstva kemijske veze, kemijska veza i geometrijska svojstva molekula, međumolekulske interakcije; Utjecaj strukture na fizikalna svojstva tvari; Kiseline i baze; Osnove kemijske kinetike; Kemijska ravnoteža: uvod u kemijske ravnoteže, kemijske ravnoteže u vodenim otopinama kiselina i baza, ravnoteže u otopinama amfolita; ravnoteže topljivosti, oksidacijsko-redukcijske ravnoteže.</w:t>
                </w:r>
              </w:p>
              <w:p w14:paraId="3AAFA8BE" w14:textId="77777777" w:rsidR="00D54F91" w:rsidRPr="00D54F91" w:rsidRDefault="00D54F91" w:rsidP="00D54F91">
                <w:pPr>
                  <w:tabs>
                    <w:tab w:val="left" w:pos="2820"/>
                  </w:tabs>
                  <w:spacing w:after="0" w:line="240" w:lineRule="auto"/>
                  <w:rPr>
                    <w:rFonts w:ascii="Proba Pro Lt" w:hAnsi="Proba Pro Lt" w:cs="Arial"/>
                    <w:sz w:val="20"/>
                    <w:szCs w:val="20"/>
                  </w:rPr>
                </w:pPr>
              </w:p>
              <w:p w14:paraId="7FE94714" w14:textId="77777777" w:rsidR="00D54F91" w:rsidRPr="00D54F91" w:rsidRDefault="00D54F91" w:rsidP="00D54F91">
                <w:pPr>
                  <w:tabs>
                    <w:tab w:val="left" w:pos="2820"/>
                  </w:tabs>
                  <w:spacing w:after="0" w:line="240" w:lineRule="auto"/>
                  <w:rPr>
                    <w:rFonts w:ascii="Proba Pro Lt" w:hAnsi="Proba Pro Lt" w:cs="Arial"/>
                    <w:b/>
                    <w:sz w:val="20"/>
                    <w:szCs w:val="20"/>
                  </w:rPr>
                </w:pPr>
                <w:r w:rsidRPr="00D54F91">
                  <w:rPr>
                    <w:rFonts w:ascii="Proba Pro Lt" w:hAnsi="Proba Pro Lt" w:cs="Arial"/>
                    <w:b/>
                    <w:sz w:val="20"/>
                    <w:szCs w:val="20"/>
                  </w:rPr>
                  <w:t>Seminari:</w:t>
                </w:r>
              </w:p>
              <w:p w14:paraId="3358C41A" w14:textId="77777777" w:rsidR="00D54F91" w:rsidRPr="00D54F91" w:rsidRDefault="00D54F91" w:rsidP="00D54F91">
                <w:pPr>
                  <w:tabs>
                    <w:tab w:val="left" w:pos="2820"/>
                  </w:tabs>
                  <w:spacing w:after="0" w:line="240" w:lineRule="auto"/>
                  <w:rPr>
                    <w:rFonts w:ascii="Proba Pro Lt" w:hAnsi="Proba Pro Lt" w:cs="Arial"/>
                    <w:sz w:val="20"/>
                    <w:szCs w:val="20"/>
                  </w:rPr>
                </w:pPr>
                <w:r w:rsidRPr="00D54F91">
                  <w:rPr>
                    <w:rFonts w:ascii="Proba Pro Lt" w:hAnsi="Proba Pro Lt" w:cs="Arial"/>
                    <w:sz w:val="20"/>
                    <w:szCs w:val="20"/>
                  </w:rPr>
                  <w:t>Fizikalne veličine i jedinice u kemiji; Iskazivanje sastava tvari, sastav smjesa/otopina; Jednadžbe kemijskih reakcija; Stehiometrijski račun; Lewisove strukturne formule; Kemijska veza i struktura molekula; Kemijske ravnoteže u vodenim otopinama: ravnoteže u otopinama jakih i slabih kiselina/baza, puferske otopine, ravnoteže u vodenim otopinama soli slabih kiselina/baza, ravnoteže u otopinama amfolita, ravnoteže topljivosti.</w:t>
                </w:r>
              </w:p>
              <w:p w14:paraId="6F67DA68" w14:textId="77777777" w:rsidR="00D54F91" w:rsidRPr="00D54F91" w:rsidRDefault="00D54F91" w:rsidP="00D54F91">
                <w:pPr>
                  <w:tabs>
                    <w:tab w:val="left" w:pos="2820"/>
                  </w:tabs>
                  <w:spacing w:after="0" w:line="240" w:lineRule="auto"/>
                  <w:rPr>
                    <w:rFonts w:ascii="Proba Pro Lt" w:hAnsi="Proba Pro Lt" w:cs="Arial"/>
                    <w:sz w:val="20"/>
                    <w:szCs w:val="20"/>
                  </w:rPr>
                </w:pPr>
              </w:p>
              <w:p w14:paraId="7E32B420" w14:textId="77777777" w:rsidR="00D54F91" w:rsidRPr="00D54F91" w:rsidRDefault="00D54F91" w:rsidP="00D54F91">
                <w:pPr>
                  <w:tabs>
                    <w:tab w:val="left" w:pos="2820"/>
                  </w:tabs>
                  <w:spacing w:after="0" w:line="240" w:lineRule="auto"/>
                  <w:rPr>
                    <w:rFonts w:ascii="Proba Pro Lt" w:hAnsi="Proba Pro Lt" w:cs="Arial"/>
                    <w:b/>
                    <w:sz w:val="20"/>
                    <w:szCs w:val="20"/>
                  </w:rPr>
                </w:pPr>
                <w:r w:rsidRPr="00D54F91">
                  <w:rPr>
                    <w:rFonts w:ascii="Proba Pro Lt" w:hAnsi="Proba Pro Lt" w:cs="Arial"/>
                    <w:b/>
                    <w:sz w:val="20"/>
                    <w:szCs w:val="20"/>
                  </w:rPr>
                  <w:t>Lab. vježbe:</w:t>
                </w:r>
              </w:p>
              <w:p w14:paraId="33EB3C8E" w14:textId="7A3522A3" w:rsidR="00FC5FC4" w:rsidRPr="00782354" w:rsidRDefault="00D54F91" w:rsidP="00D54F91">
                <w:pPr>
                  <w:tabs>
                    <w:tab w:val="left" w:pos="2820"/>
                  </w:tabs>
                  <w:spacing w:after="0" w:line="240" w:lineRule="auto"/>
                  <w:rPr>
                    <w:rFonts w:ascii="Proba Pro Lt" w:hAnsi="Proba Pro Lt" w:cs="Arial"/>
                    <w:sz w:val="20"/>
                    <w:szCs w:val="20"/>
                  </w:rPr>
                </w:pPr>
                <w:r w:rsidRPr="00D54F91">
                  <w:rPr>
                    <w:rFonts w:ascii="Proba Pro Lt" w:hAnsi="Proba Pro Lt" w:cs="Arial"/>
                    <w:sz w:val="20"/>
                    <w:szCs w:val="20"/>
                  </w:rPr>
                  <w:t>Osnovno laboratorijsko posuđe i pribor, pravila rada u kemijskom laboratoriju; Tehnike odmjeravanja mase i volumena, priprema otopine zadanog sastava; Osnovne vrste kemijskih reakcija; Plinski zakoni; Preparativna sinteza: planiranje sinteze uz primjenu stehiometrijskog prostupa; Kemijska kinetika; Kemijska ravnoteža: utjecaj vanjskih čimbenika na položaj ravnoteže, ravnoteže u vodenim otopinama slabih kiselina/baza i njihovih soli, puferi, ravnoteže taloženja, oksidacijsko-redukcijske ravnoteže.</w:t>
                </w:r>
              </w:p>
            </w:tc>
          </w:sdtContent>
        </w:sdt>
      </w:tr>
      <w:tr w:rsidR="00FC5FC4" w:rsidRPr="00782354" w14:paraId="222014A5" w14:textId="77777777" w:rsidTr="00F828BB">
        <w:trPr>
          <w:trHeight w:val="349"/>
        </w:trPr>
        <w:tc>
          <w:tcPr>
            <w:tcW w:w="1261" w:type="pct"/>
            <w:vMerge w:val="restart"/>
            <w:tcBorders>
              <w:left w:val="single" w:sz="12" w:space="0" w:color="auto"/>
            </w:tcBorders>
            <w:shd w:val="clear" w:color="auto" w:fill="00A0DC"/>
            <w:vAlign w:val="center"/>
          </w:tcPr>
          <w:p w14:paraId="3AB7BCA6" w14:textId="77777777" w:rsidR="00FC5FC4" w:rsidRPr="00782354" w:rsidRDefault="00FC5FC4" w:rsidP="00782354">
            <w:pPr>
              <w:numPr>
                <w:ilvl w:val="1"/>
                <w:numId w:val="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313" w:type="pct"/>
            <w:gridSpan w:val="3"/>
            <w:vMerge w:val="restart"/>
            <w:vAlign w:val="center"/>
          </w:tcPr>
          <w:p w14:paraId="35CD0565" w14:textId="3D70668A"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0240626"/>
                <w14:checkbox>
                  <w14:checked w14:val="1"/>
                  <w14:checkedState w14:val="2612" w14:font="MS Gothic"/>
                  <w14:uncheckedState w14:val="2610" w14:font="MS Gothic"/>
                </w14:checkbox>
              </w:sdtPr>
              <w:sdtEndPr/>
              <w:sdtContent>
                <w:r w:rsidR="003B726D" w:rsidRPr="00782354">
                  <w:rPr>
                    <w:rFonts w:ascii="Segoe UI Symbol" w:eastAsia="MS Gothic" w:hAnsi="Segoe UI Symbol" w:cs="Segoe UI Symbol"/>
                    <w:b w:val="0"/>
                    <w:sz w:val="20"/>
                    <w:szCs w:val="20"/>
                    <w:lang w:val="hr-HR"/>
                  </w:rPr>
                  <w:t>☒</w:t>
                </w:r>
              </w:sdtContent>
            </w:sdt>
            <w:r w:rsidR="003B726D" w:rsidRPr="00782354">
              <w:rPr>
                <w:rFonts w:ascii="Proba Pro Lt" w:hAnsi="Proba Pro Lt" w:cs="Arial"/>
                <w:b w:val="0"/>
                <w:sz w:val="20"/>
                <w:szCs w:val="20"/>
                <w:lang w:val="hr-HR"/>
              </w:rPr>
              <w:t xml:space="preserve"> </w:t>
            </w:r>
            <w:r w:rsidR="00FC5FC4" w:rsidRPr="00782354">
              <w:rPr>
                <w:rFonts w:ascii="Proba Pro Lt" w:hAnsi="Proba Pro Lt" w:cs="Arial"/>
                <w:b w:val="0"/>
                <w:sz w:val="20"/>
                <w:szCs w:val="20"/>
                <w:lang w:val="hr-HR"/>
              </w:rPr>
              <w:t>predavanja</w:t>
            </w:r>
          </w:p>
          <w:p w14:paraId="1554CC69" w14:textId="07591B8D"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2965180"/>
                <w14:checkbox>
                  <w14:checked w14:val="1"/>
                  <w14:checkedState w14:val="2612" w14:font="MS Gothic"/>
                  <w14:uncheckedState w14:val="2610" w14:font="MS Gothic"/>
                </w14:checkbox>
              </w:sdtPr>
              <w:sdtEndPr/>
              <w:sdtContent>
                <w:r w:rsidR="003B726D" w:rsidRPr="00782354">
                  <w:rPr>
                    <w:rFonts w:ascii="Segoe UI Symbol" w:eastAsia="MS Gothic" w:hAnsi="Segoe UI Symbol" w:cs="Segoe UI Symbol"/>
                    <w:b w:val="0"/>
                    <w:sz w:val="20"/>
                    <w:szCs w:val="20"/>
                    <w:lang w:val="hr-HR"/>
                  </w:rPr>
                  <w:t>☒</w:t>
                </w:r>
              </w:sdtContent>
            </w:sdt>
            <w:r w:rsidR="003B726D" w:rsidRPr="00782354">
              <w:rPr>
                <w:rFonts w:ascii="Proba Pro Lt" w:hAnsi="Proba Pro Lt" w:cs="Arial"/>
                <w:b w:val="0"/>
                <w:sz w:val="20"/>
                <w:szCs w:val="20"/>
                <w:lang w:val="hr-HR"/>
              </w:rPr>
              <w:t xml:space="preserve"> </w:t>
            </w:r>
            <w:r w:rsidR="00FC5FC4" w:rsidRPr="00782354">
              <w:rPr>
                <w:rFonts w:ascii="Proba Pro Lt" w:hAnsi="Proba Pro Lt" w:cs="Arial"/>
                <w:b w:val="0"/>
                <w:sz w:val="20"/>
                <w:szCs w:val="20"/>
                <w:lang w:val="hr-HR"/>
              </w:rPr>
              <w:t xml:space="preserve"> seminari i radionice  </w:t>
            </w:r>
          </w:p>
          <w:p w14:paraId="71328E04" w14:textId="2C4F76FC"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0956937"/>
                <w14:checkbox>
                  <w14:checked w14:val="1"/>
                  <w14:checkedState w14:val="2612" w14:font="MS Gothic"/>
                  <w14:uncheckedState w14:val="2610" w14:font="MS Gothic"/>
                </w14:checkbox>
              </w:sdtPr>
              <w:sdtEndPr/>
              <w:sdtContent>
                <w:r w:rsidR="003B726D">
                  <w:rPr>
                    <w:rFonts w:ascii="MS Gothic" w:eastAsia="MS Gothic" w:hAnsi="MS Gothic" w:cs="Arial" w:hint="eastAsia"/>
                    <w:b w:val="0"/>
                    <w:sz w:val="20"/>
                    <w:szCs w:val="20"/>
                    <w:lang w:val="hr-HR"/>
                  </w:rPr>
                  <w:t>☒</w:t>
                </w:r>
              </w:sdtContent>
            </w:sdt>
            <w:r w:rsidR="003B726D" w:rsidRPr="00782354">
              <w:rPr>
                <w:rFonts w:ascii="Proba Pro Lt" w:hAnsi="Proba Pro Lt" w:cs="Arial"/>
                <w:b w:val="0"/>
                <w:sz w:val="20"/>
                <w:szCs w:val="20"/>
                <w:lang w:val="hr-HR"/>
              </w:rPr>
              <w:t xml:space="preserve"> </w:t>
            </w:r>
            <w:r w:rsidR="00FC5FC4" w:rsidRPr="00782354">
              <w:rPr>
                <w:rFonts w:ascii="Proba Pro Lt" w:hAnsi="Proba Pro Lt" w:cs="Arial"/>
                <w:b w:val="0"/>
                <w:sz w:val="20"/>
                <w:szCs w:val="20"/>
                <w:lang w:val="hr-HR"/>
              </w:rPr>
              <w:t xml:space="preserve">vježbe  </w:t>
            </w:r>
          </w:p>
          <w:p w14:paraId="3B7F204C" w14:textId="34844244"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8547967"/>
                <w14:checkbox>
                  <w14:checked w14:val="0"/>
                  <w14:checkedState w14:val="2612" w14:font="MS Gothic"/>
                  <w14:uncheckedState w14:val="2610" w14:font="MS Gothic"/>
                </w14:checkbox>
              </w:sdtPr>
              <w:sdtEndPr/>
              <w:sdtContent>
                <w:r w:rsidR="003B726D">
                  <w:rPr>
                    <w:rFonts w:ascii="MS Gothic" w:eastAsia="MS Gothic" w:hAnsi="MS Gothic" w:cs="Arial" w:hint="eastAsia"/>
                    <w:b w:val="0"/>
                    <w:sz w:val="20"/>
                    <w:szCs w:val="20"/>
                    <w:lang w:val="hr-HR"/>
                  </w:rPr>
                  <w:t>☐</w:t>
                </w:r>
              </w:sdtContent>
            </w:sdt>
            <w:r w:rsidR="003B726D" w:rsidRPr="00782354">
              <w:rPr>
                <w:rFonts w:ascii="Proba Pro Lt" w:hAnsi="Proba Pro Lt" w:cs="Arial"/>
                <w:b w:val="0"/>
                <w:sz w:val="20"/>
                <w:szCs w:val="20"/>
                <w:lang w:val="hr-HR"/>
              </w:rPr>
              <w:t xml:space="preserve"> </w:t>
            </w:r>
            <w:r w:rsidR="00FC5FC4" w:rsidRPr="00782354">
              <w:rPr>
                <w:rFonts w:ascii="Proba Pro Lt" w:hAnsi="Proba Pro Lt" w:cs="Arial"/>
                <w:b w:val="0"/>
                <w:sz w:val="20"/>
                <w:szCs w:val="20"/>
                <w:lang w:val="hr-HR"/>
              </w:rPr>
              <w:t xml:space="preserve"> on line u cijelosti</w:t>
            </w:r>
          </w:p>
          <w:p w14:paraId="1706CC5E" w14:textId="6CC557AE"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2476742"/>
                <w14:checkbox>
                  <w14:checked w14:val="0"/>
                  <w14:checkedState w14:val="2612" w14:font="MS Gothic"/>
                  <w14:uncheckedState w14:val="2610" w14:font="MS Gothic"/>
                </w14:checkbox>
              </w:sdtPr>
              <w:sdtEndPr/>
              <w:sdtContent>
                <w:r w:rsidR="003B726D">
                  <w:rPr>
                    <w:rFonts w:ascii="MS Gothic" w:eastAsia="MS Gothic" w:hAnsi="MS Gothic" w:cs="Arial" w:hint="eastAsia"/>
                    <w:b w:val="0"/>
                    <w:sz w:val="20"/>
                    <w:szCs w:val="20"/>
                    <w:lang w:val="hr-HR"/>
                  </w:rPr>
                  <w:t>☐</w:t>
                </w:r>
              </w:sdtContent>
            </w:sdt>
            <w:r w:rsidR="003B726D" w:rsidRPr="00782354">
              <w:rPr>
                <w:rFonts w:ascii="Proba Pro Lt" w:hAnsi="Proba Pro Lt" w:cs="Arial"/>
                <w:b w:val="0"/>
                <w:sz w:val="20"/>
                <w:szCs w:val="20"/>
                <w:lang w:val="hr-HR"/>
              </w:rPr>
              <w:t xml:space="preserve"> </w:t>
            </w:r>
            <w:r w:rsidR="00FC5FC4" w:rsidRPr="00782354">
              <w:rPr>
                <w:rFonts w:ascii="Proba Pro Lt" w:hAnsi="Proba Pro Lt" w:cs="Arial"/>
                <w:b w:val="0"/>
                <w:sz w:val="20"/>
                <w:szCs w:val="20"/>
                <w:lang w:val="hr-HR"/>
              </w:rPr>
              <w:t xml:space="preserve"> mješovito e-učenje</w:t>
            </w:r>
          </w:p>
          <w:p w14:paraId="7ADAF3EF" w14:textId="454A2121"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75978578"/>
                <w14:checkbox>
                  <w14:checked w14:val="0"/>
                  <w14:checkedState w14:val="2612" w14:font="MS Gothic"/>
                  <w14:uncheckedState w14:val="2610" w14:font="MS Gothic"/>
                </w14:checkbox>
              </w:sdtPr>
              <w:sdtEndPr/>
              <w:sdtContent>
                <w:r w:rsidR="003B726D">
                  <w:rPr>
                    <w:rFonts w:ascii="MS Gothic" w:eastAsia="MS Gothic" w:hAnsi="MS Gothic" w:cs="Arial" w:hint="eastAsia"/>
                    <w:b/>
                    <w:sz w:val="20"/>
                    <w:szCs w:val="20"/>
                  </w:rPr>
                  <w:t>☐</w:t>
                </w:r>
              </w:sdtContent>
            </w:sdt>
            <w:r w:rsidR="00FC5FC4" w:rsidRPr="00782354">
              <w:rPr>
                <w:rFonts w:ascii="Proba Pro Lt" w:hAnsi="Proba Pro Lt" w:cs="Arial"/>
                <w:sz w:val="20"/>
                <w:szCs w:val="20"/>
              </w:rPr>
              <w:t xml:space="preserve"> terenska nastava</w:t>
            </w:r>
          </w:p>
        </w:tc>
        <w:tc>
          <w:tcPr>
            <w:tcW w:w="1157" w:type="pct"/>
            <w:gridSpan w:val="4"/>
            <w:vMerge w:val="restart"/>
            <w:vAlign w:val="center"/>
          </w:tcPr>
          <w:p w14:paraId="3CCD0419" w14:textId="28C1679E"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7454231"/>
                <w14:checkbox>
                  <w14:checked w14:val="0"/>
                  <w14:checkedState w14:val="2612" w14:font="MS Gothic"/>
                  <w14:uncheckedState w14:val="2610" w14:font="MS Gothic"/>
                </w14:checkbox>
              </w:sdtPr>
              <w:sdtEndPr/>
              <w:sdtContent>
                <w:r w:rsidR="003B726D">
                  <w:rPr>
                    <w:rFonts w:ascii="MS Gothic" w:eastAsia="MS Gothic" w:hAnsi="MS Gothic" w:cs="Arial" w:hint="eastAsia"/>
                    <w:b w:val="0"/>
                    <w:sz w:val="20"/>
                    <w:szCs w:val="20"/>
                    <w:lang w:val="hr-HR"/>
                  </w:rPr>
                  <w:t>☐</w:t>
                </w:r>
              </w:sdtContent>
            </w:sdt>
            <w:r w:rsidR="003B726D" w:rsidRPr="00782354">
              <w:rPr>
                <w:rFonts w:ascii="Proba Pro Lt" w:hAnsi="Proba Pro Lt" w:cs="Arial"/>
                <w:b w:val="0"/>
                <w:sz w:val="20"/>
                <w:szCs w:val="20"/>
                <w:lang w:val="hr-HR"/>
              </w:rPr>
              <w:t xml:space="preserve"> </w:t>
            </w:r>
            <w:r w:rsidR="00FC5FC4" w:rsidRPr="00782354">
              <w:rPr>
                <w:rFonts w:ascii="Proba Pro Lt" w:hAnsi="Proba Pro Lt" w:cs="Arial"/>
                <w:b w:val="0"/>
                <w:sz w:val="20"/>
                <w:szCs w:val="20"/>
                <w:lang w:val="hr-HR"/>
              </w:rPr>
              <w:t xml:space="preserve">samostalni  zadaci  </w:t>
            </w:r>
          </w:p>
          <w:p w14:paraId="2022F8B1" w14:textId="2EC44CF8"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1489770"/>
                <w14:checkbox>
                  <w14:checked w14:val="0"/>
                  <w14:checkedState w14:val="2612" w14:font="MS Gothic"/>
                  <w14:uncheckedState w14:val="2610" w14:font="MS Gothic"/>
                </w14:checkbox>
              </w:sdtPr>
              <w:sdtEndPr/>
              <w:sdtContent>
                <w:r w:rsidR="003B726D">
                  <w:rPr>
                    <w:rFonts w:ascii="MS Gothic" w:eastAsia="MS Gothic" w:hAnsi="MS Gothic" w:cs="Arial" w:hint="eastAsia"/>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78AB6E52" w14:textId="01CF7D61"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025167"/>
                <w14:checkbox>
                  <w14:checked w14:val="1"/>
                  <w14:checkedState w14:val="2612" w14:font="MS Gothic"/>
                  <w14:uncheckedState w14:val="2610" w14:font="MS Gothic"/>
                </w14:checkbox>
              </w:sdtPr>
              <w:sdtEndPr/>
              <w:sdtContent>
                <w:r w:rsidR="003B726D">
                  <w:rPr>
                    <w:rFonts w:ascii="MS Gothic" w:eastAsia="MS Gothic" w:hAnsi="MS Gothic" w:cs="Arial" w:hint="eastAsia"/>
                    <w:b w:val="0"/>
                    <w:sz w:val="20"/>
                    <w:szCs w:val="20"/>
                    <w:lang w:val="hr-HR"/>
                  </w:rPr>
                  <w:t>☒</w:t>
                </w:r>
              </w:sdtContent>
            </w:sdt>
            <w:r w:rsidR="00FC5FC4" w:rsidRPr="00782354">
              <w:rPr>
                <w:rFonts w:ascii="Proba Pro Lt" w:hAnsi="Proba Pro Lt" w:cs="Arial"/>
                <w:b w:val="0"/>
                <w:sz w:val="20"/>
                <w:szCs w:val="20"/>
                <w:lang w:val="hr-HR"/>
              </w:rPr>
              <w:t xml:space="preserve"> laboratorij</w:t>
            </w:r>
          </w:p>
          <w:p w14:paraId="63B43FB1" w14:textId="18D1FD8F"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473910"/>
                <w14:checkbox>
                  <w14:checked w14:val="0"/>
                  <w14:checkedState w14:val="2612" w14:font="MS Gothic"/>
                  <w14:uncheckedState w14:val="2610" w14:font="MS Gothic"/>
                </w14:checkbox>
              </w:sdtPr>
              <w:sdtEndPr/>
              <w:sdtContent>
                <w:r w:rsidR="003B726D">
                  <w:rPr>
                    <w:rFonts w:ascii="MS Gothic" w:eastAsia="MS Gothic" w:hAnsi="MS Gothic" w:cs="Arial" w:hint="eastAsia"/>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14FC458A" w14:textId="18C70026" w:rsidR="00FC5FC4" w:rsidRPr="00782354" w:rsidRDefault="006A4E10" w:rsidP="008E56B3">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779326172"/>
                <w14:checkbox>
                  <w14:checked w14:val="0"/>
                  <w14:checkedState w14:val="2612" w14:font="MS Gothic"/>
                  <w14:uncheckedState w14:val="2610" w14:font="MS Gothic"/>
                </w14:checkbox>
              </w:sdtPr>
              <w:sdtEndPr/>
              <w:sdtContent>
                <w:r w:rsidR="003B726D">
                  <w:rPr>
                    <w:rFonts w:ascii="MS Gothic" w:eastAsia="MS Gothic" w:hAnsi="MS Gothic" w:cs="Arial" w:hint="eastAsia"/>
                    <w:b/>
                    <w:sz w:val="20"/>
                    <w:szCs w:val="20"/>
                  </w:rPr>
                  <w:t>☐</w:t>
                </w:r>
              </w:sdtContent>
            </w:sdt>
            <w:r w:rsidR="003B726D" w:rsidRPr="00782354">
              <w:rPr>
                <w:rFonts w:ascii="Proba Pro Lt" w:hAnsi="Proba Pro Lt" w:cs="Arial"/>
                <w:b/>
                <w:sz w:val="20"/>
                <w:szCs w:val="20"/>
              </w:rPr>
              <w:t xml:space="preserve"> </w:t>
            </w:r>
            <w:r w:rsidR="00FC5FC4" w:rsidRPr="00782354">
              <w:rPr>
                <w:rFonts w:ascii="Proba Pro Lt" w:hAnsi="Proba Pro Lt" w:cs="Arial"/>
                <w:b/>
                <w:sz w:val="20"/>
                <w:szCs w:val="20"/>
              </w:rPr>
              <w:t xml:space="preserve"> </w:t>
            </w:r>
            <w:r w:rsidR="00FC5FC4" w:rsidRPr="00782354">
              <w:rPr>
                <w:rFonts w:ascii="Proba Pro Lt" w:hAnsi="Proba Pro Lt" w:cs="Arial"/>
                <w:sz w:val="20"/>
                <w:szCs w:val="20"/>
              </w:rPr>
              <w:t>(ostalo upisati)</w:t>
            </w:r>
          </w:p>
        </w:tc>
        <w:tc>
          <w:tcPr>
            <w:tcW w:w="1270" w:type="pct"/>
            <w:gridSpan w:val="5"/>
            <w:tcBorders>
              <w:right w:val="single" w:sz="12" w:space="0" w:color="auto"/>
            </w:tcBorders>
            <w:shd w:val="clear" w:color="auto" w:fill="00A0DC"/>
            <w:vAlign w:val="center"/>
          </w:tcPr>
          <w:p w14:paraId="2D04899D" w14:textId="77777777" w:rsidR="00FC5FC4" w:rsidRPr="00782354" w:rsidRDefault="00FC5FC4" w:rsidP="00782354">
            <w:pPr>
              <w:numPr>
                <w:ilvl w:val="1"/>
                <w:numId w:val="2"/>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FC5FC4" w:rsidRPr="00782354" w14:paraId="235528A4" w14:textId="77777777" w:rsidTr="00F828BB">
        <w:trPr>
          <w:trHeight w:val="577"/>
        </w:trPr>
        <w:tc>
          <w:tcPr>
            <w:tcW w:w="1261" w:type="pct"/>
            <w:vMerge/>
            <w:tcBorders>
              <w:left w:val="single" w:sz="12" w:space="0" w:color="auto"/>
              <w:bottom w:val="single" w:sz="4" w:space="0" w:color="auto"/>
            </w:tcBorders>
            <w:shd w:val="clear" w:color="auto" w:fill="00A0DC"/>
            <w:vAlign w:val="center"/>
          </w:tcPr>
          <w:p w14:paraId="43C4B1C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6BE586E5" w14:textId="77777777" w:rsidR="00FC5FC4" w:rsidRPr="00782354" w:rsidRDefault="00FC5FC4" w:rsidP="00782354">
            <w:pPr>
              <w:pStyle w:val="FieldText"/>
              <w:rPr>
                <w:rFonts w:ascii="Proba Pro Lt" w:hAnsi="Proba Pro Lt" w:cs="Arial"/>
                <w:b w:val="0"/>
                <w:sz w:val="20"/>
                <w:szCs w:val="20"/>
                <w:lang w:val="hr-HR"/>
              </w:rPr>
            </w:pPr>
          </w:p>
        </w:tc>
        <w:tc>
          <w:tcPr>
            <w:tcW w:w="1157" w:type="pct"/>
            <w:gridSpan w:val="4"/>
            <w:vMerge/>
            <w:vAlign w:val="center"/>
          </w:tcPr>
          <w:p w14:paraId="5F74EA56"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420104567"/>
            <w:placeholder>
              <w:docPart w:val="9CC7C3AC756246DF9AB03166220CC437"/>
            </w:placeholder>
            <w:showingPlcHdr/>
          </w:sdtPr>
          <w:sdtEndPr/>
          <w:sdtContent>
            <w:tc>
              <w:tcPr>
                <w:tcW w:w="1270" w:type="pct"/>
                <w:gridSpan w:val="5"/>
                <w:tcBorders>
                  <w:right w:val="single" w:sz="12" w:space="0" w:color="auto"/>
                </w:tcBorders>
              </w:tcPr>
              <w:p w14:paraId="234EDBD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9B8AB2F" w14:textId="77777777" w:rsidTr="00F828BB">
        <w:trPr>
          <w:trHeight w:val="397"/>
        </w:trPr>
        <w:tc>
          <w:tcPr>
            <w:tcW w:w="1261" w:type="pct"/>
            <w:vMerge w:val="restart"/>
            <w:tcBorders>
              <w:top w:val="single" w:sz="12" w:space="0" w:color="auto"/>
              <w:left w:val="single" w:sz="12" w:space="0" w:color="auto"/>
            </w:tcBorders>
            <w:shd w:val="clear" w:color="auto" w:fill="00A0DC"/>
            <w:vAlign w:val="center"/>
          </w:tcPr>
          <w:p w14:paraId="1504EB6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78C6ACD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3" w:type="pct"/>
            <w:tcBorders>
              <w:top w:val="single" w:sz="12" w:space="0" w:color="auto"/>
            </w:tcBorders>
            <w:vAlign w:val="center"/>
          </w:tcPr>
          <w:p w14:paraId="78E2CF89" w14:textId="77777777" w:rsidR="00FC5FC4" w:rsidRPr="00782354" w:rsidRDefault="00FC5FC4" w:rsidP="00782354">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3040A39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643" w:type="pct"/>
            <w:gridSpan w:val="2"/>
            <w:tcBorders>
              <w:top w:val="single" w:sz="12" w:space="0" w:color="auto"/>
            </w:tcBorders>
            <w:vAlign w:val="center"/>
          </w:tcPr>
          <w:p w14:paraId="3AD0DC8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81" w:type="pct"/>
            <w:tcBorders>
              <w:top w:val="single" w:sz="12" w:space="0" w:color="auto"/>
            </w:tcBorders>
            <w:vAlign w:val="center"/>
          </w:tcPr>
          <w:p w14:paraId="79AA015C"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252E40286F6D41FD9A9964411861BE26"/>
            </w:placeholder>
          </w:sdtPr>
          <w:sdtEndPr/>
          <w:sdtContent>
            <w:tc>
              <w:tcPr>
                <w:tcW w:w="232" w:type="pct"/>
                <w:tcBorders>
                  <w:top w:val="single" w:sz="12" w:space="0" w:color="auto"/>
                </w:tcBorders>
                <w:vAlign w:val="center"/>
              </w:tcPr>
              <w:p w14:paraId="0A03151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334CF823"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2AD815F5" w14:textId="77777777" w:rsidR="00FC5FC4" w:rsidRPr="00782354" w:rsidRDefault="00FC5FC4" w:rsidP="003B726D">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3ECF172B" w14:textId="77777777" w:rsidR="00FC5FC4" w:rsidRPr="00782354" w:rsidRDefault="00FC5FC4" w:rsidP="003B726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NE</w:t>
            </w:r>
          </w:p>
        </w:tc>
      </w:tr>
      <w:tr w:rsidR="00FC5FC4" w:rsidRPr="00782354" w14:paraId="385EB5F4" w14:textId="77777777" w:rsidTr="00F828BB">
        <w:trPr>
          <w:trHeight w:val="397"/>
        </w:trPr>
        <w:tc>
          <w:tcPr>
            <w:tcW w:w="1261" w:type="pct"/>
            <w:vMerge/>
            <w:tcBorders>
              <w:left w:val="single" w:sz="12" w:space="0" w:color="auto"/>
            </w:tcBorders>
            <w:shd w:val="clear" w:color="auto" w:fill="00A0DC"/>
            <w:vAlign w:val="center"/>
          </w:tcPr>
          <w:p w14:paraId="2C8BE665" w14:textId="77777777" w:rsidR="00FC5FC4" w:rsidRPr="00782354" w:rsidRDefault="00FC5FC4" w:rsidP="00782354">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E126CA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3" w:type="pct"/>
            <w:shd w:val="clear" w:color="auto" w:fill="auto"/>
            <w:vAlign w:val="center"/>
          </w:tcPr>
          <w:p w14:paraId="73DE68AD" w14:textId="77777777" w:rsidR="00FC5FC4" w:rsidRPr="00782354" w:rsidRDefault="00FC5FC4" w:rsidP="00782354">
            <w:pPr>
              <w:pStyle w:val="FieldText"/>
              <w:rPr>
                <w:rFonts w:ascii="Proba Pro Lt" w:hAnsi="Proba Pro Lt" w:cs="Arial"/>
                <w:b w:val="0"/>
                <w:sz w:val="20"/>
                <w:szCs w:val="20"/>
                <w:lang w:val="hr-HR"/>
              </w:rPr>
            </w:pPr>
          </w:p>
        </w:tc>
        <w:tc>
          <w:tcPr>
            <w:tcW w:w="272" w:type="pct"/>
            <w:shd w:val="clear" w:color="auto" w:fill="auto"/>
            <w:vAlign w:val="center"/>
          </w:tcPr>
          <w:p w14:paraId="3662AF4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643" w:type="pct"/>
            <w:gridSpan w:val="2"/>
            <w:shd w:val="clear" w:color="auto" w:fill="auto"/>
            <w:vAlign w:val="center"/>
          </w:tcPr>
          <w:p w14:paraId="02EB2F8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81" w:type="pct"/>
            <w:shd w:val="clear" w:color="auto" w:fill="auto"/>
            <w:vAlign w:val="center"/>
          </w:tcPr>
          <w:p w14:paraId="138A333F" w14:textId="77777777" w:rsidR="00FC5FC4" w:rsidRPr="00782354" w:rsidRDefault="00FC5FC4" w:rsidP="00782354">
            <w:pPr>
              <w:pStyle w:val="FieldText"/>
              <w:rPr>
                <w:rFonts w:ascii="Proba Pro Lt" w:hAnsi="Proba Pro Lt" w:cs="Arial"/>
                <w:b w:val="0"/>
                <w:sz w:val="20"/>
                <w:szCs w:val="20"/>
                <w:lang w:val="hr-HR"/>
              </w:rPr>
            </w:pPr>
          </w:p>
        </w:tc>
        <w:tc>
          <w:tcPr>
            <w:tcW w:w="232" w:type="pct"/>
            <w:shd w:val="clear" w:color="auto" w:fill="auto"/>
            <w:vAlign w:val="center"/>
          </w:tcPr>
          <w:p w14:paraId="37DCA10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70" w:type="pct"/>
            <w:gridSpan w:val="3"/>
            <w:tcBorders>
              <w:right w:val="single" w:sz="4" w:space="0" w:color="auto"/>
            </w:tcBorders>
            <w:shd w:val="clear" w:color="auto" w:fill="auto"/>
            <w:vAlign w:val="center"/>
          </w:tcPr>
          <w:p w14:paraId="261A494F"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9081843"/>
                <w:placeholder>
                  <w:docPart w:val="DCD69EC4510346B28568667634D9A132"/>
                </w:placeholder>
                <w:showingPlcHdr/>
              </w:sdtPr>
              <w:sdtEndPr/>
              <w:sdtContent>
                <w:r w:rsidR="00FC5FC4" w:rsidRPr="00782354">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97B2547" w14:textId="77777777" w:rsidR="00FC5FC4" w:rsidRPr="00782354" w:rsidRDefault="00FC5FC4" w:rsidP="003B726D">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6451FCDE" w14:textId="77777777" w:rsidR="00FC5FC4" w:rsidRPr="00782354" w:rsidRDefault="00FC5FC4" w:rsidP="003B726D">
            <w:pPr>
              <w:pStyle w:val="FieldText"/>
              <w:jc w:val="center"/>
              <w:rPr>
                <w:rFonts w:ascii="Proba Pro Lt" w:hAnsi="Proba Pro Lt" w:cs="Arial"/>
                <w:b w:val="0"/>
                <w:color w:val="000000"/>
                <w:sz w:val="20"/>
                <w:szCs w:val="20"/>
                <w:lang w:val="hr-HR"/>
              </w:rPr>
            </w:pPr>
          </w:p>
        </w:tc>
      </w:tr>
      <w:tr w:rsidR="00FC5FC4" w:rsidRPr="00782354" w14:paraId="6985E23B" w14:textId="77777777" w:rsidTr="00F828BB">
        <w:trPr>
          <w:trHeight w:val="397"/>
        </w:trPr>
        <w:tc>
          <w:tcPr>
            <w:tcW w:w="1261" w:type="pct"/>
            <w:vMerge/>
            <w:tcBorders>
              <w:left w:val="single" w:sz="12" w:space="0" w:color="auto"/>
            </w:tcBorders>
            <w:shd w:val="clear" w:color="auto" w:fill="00A0DC"/>
            <w:vAlign w:val="center"/>
          </w:tcPr>
          <w:p w14:paraId="24771B4C" w14:textId="77777777" w:rsidR="00FC5FC4" w:rsidRPr="00782354" w:rsidRDefault="00FC5FC4" w:rsidP="00782354">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85EFB4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3" w:type="pct"/>
            <w:shd w:val="clear" w:color="auto" w:fill="auto"/>
            <w:vAlign w:val="center"/>
          </w:tcPr>
          <w:p w14:paraId="3EDB2711" w14:textId="77777777" w:rsidR="00FC5FC4" w:rsidRPr="00782354" w:rsidRDefault="00FC5FC4" w:rsidP="00782354">
            <w:pPr>
              <w:pStyle w:val="FieldText"/>
              <w:rPr>
                <w:rFonts w:ascii="Proba Pro Lt" w:hAnsi="Proba Pro Lt" w:cs="Arial"/>
                <w:b w:val="0"/>
                <w:sz w:val="20"/>
                <w:szCs w:val="20"/>
                <w:lang w:val="hr-HR"/>
              </w:rPr>
            </w:pPr>
          </w:p>
        </w:tc>
        <w:tc>
          <w:tcPr>
            <w:tcW w:w="272" w:type="pct"/>
            <w:shd w:val="clear" w:color="auto" w:fill="auto"/>
            <w:vAlign w:val="center"/>
          </w:tcPr>
          <w:p w14:paraId="7876813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643" w:type="pct"/>
            <w:gridSpan w:val="2"/>
            <w:shd w:val="clear" w:color="auto" w:fill="auto"/>
            <w:vAlign w:val="center"/>
          </w:tcPr>
          <w:p w14:paraId="7547936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81" w:type="pct"/>
            <w:shd w:val="clear" w:color="auto" w:fill="auto"/>
            <w:vAlign w:val="center"/>
          </w:tcPr>
          <w:p w14:paraId="55EF1629"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736909852"/>
            <w:placeholder>
              <w:docPart w:val="AA229852CA284723B48A350D3B3263B2"/>
            </w:placeholder>
          </w:sdtPr>
          <w:sdtEndPr/>
          <w:sdtContent>
            <w:tc>
              <w:tcPr>
                <w:tcW w:w="232" w:type="pct"/>
                <w:shd w:val="clear" w:color="auto" w:fill="auto"/>
                <w:vAlign w:val="center"/>
              </w:tcPr>
              <w:p w14:paraId="5031F5D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27B115DE"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86811826"/>
                <w:placeholder>
                  <w:docPart w:val="12AF18CE02634F3BAB4514CB6B4E4615"/>
                </w:placeholder>
                <w:showingPlcHdr/>
              </w:sdtPr>
              <w:sdtEndPr/>
              <w:sdtContent>
                <w:r w:rsidR="00FC5FC4" w:rsidRPr="0078235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4FA0BA8B" w14:textId="77777777" w:rsidR="00FC5FC4" w:rsidRPr="00782354" w:rsidRDefault="00FC5FC4" w:rsidP="003B726D">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6421389E" w14:textId="77777777" w:rsidR="00FC5FC4" w:rsidRPr="00782354" w:rsidRDefault="00FC5FC4" w:rsidP="003B726D">
            <w:pPr>
              <w:pStyle w:val="FieldText"/>
              <w:jc w:val="center"/>
              <w:rPr>
                <w:rFonts w:ascii="Proba Pro Lt" w:hAnsi="Proba Pro Lt" w:cs="Arial"/>
                <w:b w:val="0"/>
                <w:color w:val="000000"/>
                <w:sz w:val="20"/>
                <w:szCs w:val="20"/>
                <w:lang w:val="hr-HR"/>
              </w:rPr>
            </w:pPr>
          </w:p>
        </w:tc>
      </w:tr>
      <w:tr w:rsidR="00FC5FC4" w:rsidRPr="00782354" w14:paraId="2A0AA084" w14:textId="77777777" w:rsidTr="00F828BB">
        <w:trPr>
          <w:trHeight w:val="397"/>
        </w:trPr>
        <w:tc>
          <w:tcPr>
            <w:tcW w:w="1261" w:type="pct"/>
            <w:vMerge/>
            <w:tcBorders>
              <w:left w:val="single" w:sz="12" w:space="0" w:color="auto"/>
            </w:tcBorders>
            <w:shd w:val="clear" w:color="auto" w:fill="00A0DC"/>
            <w:vAlign w:val="center"/>
          </w:tcPr>
          <w:p w14:paraId="5044F3A9" w14:textId="77777777" w:rsidR="00FC5FC4" w:rsidRPr="00782354" w:rsidRDefault="00FC5FC4" w:rsidP="00782354">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044686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3" w:type="pct"/>
            <w:tcBorders>
              <w:bottom w:val="single" w:sz="4" w:space="0" w:color="auto"/>
            </w:tcBorders>
            <w:vAlign w:val="center"/>
          </w:tcPr>
          <w:p w14:paraId="5B65C7E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DA</w:t>
            </w:r>
          </w:p>
        </w:tc>
        <w:tc>
          <w:tcPr>
            <w:tcW w:w="272" w:type="pct"/>
            <w:tcBorders>
              <w:bottom w:val="single" w:sz="4" w:space="0" w:color="auto"/>
            </w:tcBorders>
            <w:vAlign w:val="center"/>
          </w:tcPr>
          <w:p w14:paraId="6AB2C142" w14:textId="77777777" w:rsidR="00FC5FC4" w:rsidRPr="00782354" w:rsidRDefault="00FC5FC4" w:rsidP="00782354">
            <w:pPr>
              <w:pStyle w:val="FieldText"/>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66ACEF1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135E528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w:t>
            </w:r>
          </w:p>
        </w:tc>
        <w:tc>
          <w:tcPr>
            <w:tcW w:w="232" w:type="pct"/>
            <w:tcBorders>
              <w:bottom w:val="single" w:sz="4" w:space="0" w:color="auto"/>
            </w:tcBorders>
            <w:shd w:val="clear" w:color="auto" w:fill="auto"/>
            <w:vAlign w:val="center"/>
          </w:tcPr>
          <w:p w14:paraId="2491C058" w14:textId="77777777" w:rsidR="00FC5FC4" w:rsidRPr="00782354" w:rsidRDefault="00FC5FC4" w:rsidP="00782354">
            <w:pPr>
              <w:tabs>
                <w:tab w:val="left" w:pos="2820"/>
              </w:tabs>
              <w:spacing w:after="0" w:line="240" w:lineRule="auto"/>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068CB0A3"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43069971"/>
                <w:placeholder>
                  <w:docPart w:val="DC76A21BC637412DBC9EAA65F95CC668"/>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E610753"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4B62D823"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p>
        </w:tc>
      </w:tr>
      <w:tr w:rsidR="00FC5FC4" w:rsidRPr="00782354" w14:paraId="43C2AD31" w14:textId="77777777" w:rsidTr="00F828BB">
        <w:trPr>
          <w:trHeight w:val="397"/>
        </w:trPr>
        <w:tc>
          <w:tcPr>
            <w:tcW w:w="1261" w:type="pct"/>
            <w:vMerge/>
            <w:tcBorders>
              <w:left w:val="single" w:sz="12" w:space="0" w:color="auto"/>
              <w:bottom w:val="single" w:sz="12" w:space="0" w:color="auto"/>
            </w:tcBorders>
            <w:shd w:val="clear" w:color="auto" w:fill="00A0DC"/>
            <w:vAlign w:val="center"/>
          </w:tcPr>
          <w:p w14:paraId="74BCADB5" w14:textId="77777777" w:rsidR="00FC5FC4" w:rsidRPr="00782354" w:rsidRDefault="00FC5FC4" w:rsidP="00782354">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560FD1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74D9B9B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5FB665F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73728F7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0CF6C72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DA</w:t>
            </w:r>
          </w:p>
        </w:tc>
        <w:tc>
          <w:tcPr>
            <w:tcW w:w="232" w:type="pct"/>
            <w:tcBorders>
              <w:left w:val="single" w:sz="4" w:space="0" w:color="auto"/>
              <w:bottom w:val="single" w:sz="4" w:space="0" w:color="auto"/>
              <w:right w:val="single" w:sz="4" w:space="0" w:color="auto"/>
            </w:tcBorders>
            <w:vAlign w:val="center"/>
          </w:tcPr>
          <w:p w14:paraId="72433E5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18BB96A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494988536"/>
              <w:placeholder>
                <w:docPart w:val="7141C9460DC942DBB6E314C3BCAC50F6"/>
              </w:placeholder>
            </w:sdtPr>
            <w:sdtEndPr/>
            <w:sdtContent>
              <w:p w14:paraId="6F8E5E40"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9</w:t>
                </w:r>
              </w:p>
            </w:sdtContent>
          </w:sdt>
        </w:tc>
      </w:tr>
      <w:tr w:rsidR="00FC5FC4" w:rsidRPr="00782354" w14:paraId="6AC2DA5D" w14:textId="77777777" w:rsidTr="003B726D">
        <w:trPr>
          <w:trHeight w:val="397"/>
        </w:trPr>
        <w:tc>
          <w:tcPr>
            <w:tcW w:w="1261" w:type="pct"/>
            <w:tcBorders>
              <w:left w:val="single" w:sz="12" w:space="0" w:color="auto"/>
              <w:bottom w:val="single" w:sz="12" w:space="0" w:color="auto"/>
            </w:tcBorders>
            <w:shd w:val="clear" w:color="auto" w:fill="00A0DC"/>
            <w:vAlign w:val="center"/>
          </w:tcPr>
          <w:p w14:paraId="1E7B190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placeholder>
              <w:docPart w:val="CDDBC8F83BB540038E9E9BEEC97E3651"/>
            </w:placeholder>
          </w:sdtPr>
          <w:sdtEndPr/>
          <w:sdtContent>
            <w:tc>
              <w:tcPr>
                <w:tcW w:w="3739" w:type="pct"/>
                <w:gridSpan w:val="12"/>
                <w:tcBorders>
                  <w:top w:val="single" w:sz="4" w:space="0" w:color="auto"/>
                  <w:bottom w:val="single" w:sz="12" w:space="0" w:color="auto"/>
                  <w:right w:val="single" w:sz="12" w:space="0" w:color="auto"/>
                </w:tcBorders>
                <w:vAlign w:val="center"/>
              </w:tcPr>
              <w:p w14:paraId="1FC0B6C2" w14:textId="77777777" w:rsidR="00D54F91" w:rsidRPr="00D54F91" w:rsidRDefault="00D54F91" w:rsidP="00D54F91">
                <w:pPr>
                  <w:spacing w:after="0" w:line="240" w:lineRule="auto"/>
                  <w:rPr>
                    <w:rFonts w:ascii="Proba Pro Lt" w:hAnsi="Proba Pro Lt" w:cs="Arial"/>
                    <w:b/>
                    <w:color w:val="000000"/>
                    <w:sz w:val="20"/>
                    <w:szCs w:val="20"/>
                  </w:rPr>
                </w:pPr>
                <w:r w:rsidRPr="00D54F91">
                  <w:rPr>
                    <w:rFonts w:ascii="Proba Pro Lt" w:hAnsi="Proba Pro Lt" w:cs="Arial"/>
                    <w:b/>
                    <w:color w:val="000000"/>
                    <w:sz w:val="20"/>
                    <w:szCs w:val="20"/>
                  </w:rPr>
                  <w:t>1. Maksimalni broj bodova po vrstama aktivnosti:</w:t>
                </w:r>
              </w:p>
              <w:p w14:paraId="3F2FE6F3" w14:textId="77777777" w:rsidR="00D54F91" w:rsidRPr="00D54F91" w:rsidRDefault="00D54F91" w:rsidP="00D54F91">
                <w:pPr>
                  <w:spacing w:after="0" w:line="240" w:lineRule="auto"/>
                  <w:rPr>
                    <w:rFonts w:ascii="Proba Pro Lt" w:hAnsi="Proba Pro Lt" w:cs="Arial"/>
                    <w:color w:val="000000"/>
                    <w:sz w:val="20"/>
                    <w:szCs w:val="20"/>
                  </w:rPr>
                </w:pPr>
                <w:r w:rsidRPr="00D54F91">
                  <w:rPr>
                    <w:rFonts w:ascii="Proba Pro Lt" w:hAnsi="Proba Pro Lt" w:cs="Arial"/>
                    <w:color w:val="000000"/>
                    <w:sz w:val="20"/>
                    <w:szCs w:val="20"/>
                  </w:rPr>
                  <w:t>1) kolokviji (teorijski i računski): 80 bodova</w:t>
                </w:r>
              </w:p>
              <w:p w14:paraId="2BBBD424" w14:textId="77777777" w:rsidR="00D54F91" w:rsidRPr="00D54F91" w:rsidRDefault="00D54F91" w:rsidP="00D54F91">
                <w:pPr>
                  <w:spacing w:after="0" w:line="240" w:lineRule="auto"/>
                  <w:rPr>
                    <w:rFonts w:ascii="Proba Pro Lt" w:hAnsi="Proba Pro Lt" w:cs="Arial"/>
                    <w:color w:val="000000"/>
                    <w:sz w:val="20"/>
                    <w:szCs w:val="20"/>
                  </w:rPr>
                </w:pPr>
                <w:r w:rsidRPr="00D54F91">
                  <w:rPr>
                    <w:rFonts w:ascii="Proba Pro Lt" w:hAnsi="Proba Pro Lt" w:cs="Arial"/>
                    <w:color w:val="000000"/>
                    <w:sz w:val="20"/>
                    <w:szCs w:val="20"/>
                  </w:rPr>
                  <w:t>2) završni kolokvij iz laboratorijskih vježbi (praktični): 20 bodova</w:t>
                </w:r>
              </w:p>
              <w:p w14:paraId="5FC63714" w14:textId="77777777" w:rsidR="00D54F91" w:rsidRPr="00D54F91" w:rsidRDefault="00D54F91" w:rsidP="00D54F91">
                <w:pPr>
                  <w:spacing w:after="0" w:line="240" w:lineRule="auto"/>
                  <w:rPr>
                    <w:rFonts w:ascii="Proba Pro Lt" w:hAnsi="Proba Pro Lt" w:cs="Arial"/>
                    <w:color w:val="000000"/>
                    <w:sz w:val="20"/>
                    <w:szCs w:val="20"/>
                  </w:rPr>
                </w:pPr>
                <w:r w:rsidRPr="00D54F91">
                  <w:rPr>
                    <w:rFonts w:ascii="Proba Pro Lt" w:hAnsi="Proba Pro Lt" w:cs="Arial"/>
                    <w:color w:val="000000"/>
                    <w:sz w:val="20"/>
                    <w:szCs w:val="20"/>
                  </w:rPr>
                  <w:t>3) završni ispit: 100 bodova</w:t>
                </w:r>
                <w:r w:rsidRPr="00D54F91">
                  <w:rPr>
                    <w:rFonts w:ascii="Proba Pro Lt" w:hAnsi="Proba Pro Lt" w:cs="Arial"/>
                    <w:color w:val="000000"/>
                    <w:sz w:val="20"/>
                    <w:szCs w:val="20"/>
                  </w:rPr>
                  <w:tab/>
                </w:r>
              </w:p>
              <w:p w14:paraId="523BD77A" w14:textId="77777777" w:rsidR="00D54F91" w:rsidRPr="00D54F91" w:rsidRDefault="00D54F91" w:rsidP="00D54F91">
                <w:pPr>
                  <w:spacing w:after="0" w:line="240" w:lineRule="auto"/>
                  <w:rPr>
                    <w:rFonts w:ascii="Proba Pro Lt" w:hAnsi="Proba Pro Lt" w:cs="Arial"/>
                    <w:color w:val="000000"/>
                    <w:sz w:val="20"/>
                    <w:szCs w:val="20"/>
                  </w:rPr>
                </w:pPr>
                <w:r w:rsidRPr="00D54F91">
                  <w:rPr>
                    <w:rFonts w:ascii="Proba Pro Lt" w:hAnsi="Proba Pro Lt" w:cs="Arial"/>
                    <w:color w:val="000000"/>
                    <w:sz w:val="20"/>
                    <w:szCs w:val="20"/>
                  </w:rPr>
                  <w:t>Ukupno: 200 bodova</w:t>
                </w:r>
              </w:p>
              <w:p w14:paraId="5CC63BA9" w14:textId="77777777" w:rsidR="00D54F91" w:rsidRPr="00D54F91" w:rsidRDefault="00D54F91" w:rsidP="00D54F91">
                <w:pPr>
                  <w:spacing w:after="0" w:line="240" w:lineRule="auto"/>
                  <w:rPr>
                    <w:rFonts w:ascii="Proba Pro Lt" w:hAnsi="Proba Pro Lt" w:cs="Arial"/>
                    <w:b/>
                    <w:color w:val="000000"/>
                    <w:sz w:val="20"/>
                    <w:szCs w:val="20"/>
                  </w:rPr>
                </w:pPr>
              </w:p>
              <w:p w14:paraId="3BEBA227" w14:textId="77777777" w:rsidR="00D54F91" w:rsidRPr="00D54F91" w:rsidRDefault="00D54F91" w:rsidP="00D54F91">
                <w:pPr>
                  <w:spacing w:after="0" w:line="240" w:lineRule="auto"/>
                  <w:rPr>
                    <w:rFonts w:ascii="Proba Pro Lt" w:hAnsi="Proba Pro Lt" w:cs="Arial"/>
                    <w:b/>
                    <w:color w:val="000000"/>
                    <w:sz w:val="20"/>
                    <w:szCs w:val="20"/>
                  </w:rPr>
                </w:pPr>
                <w:r w:rsidRPr="00D54F91">
                  <w:rPr>
                    <w:rFonts w:ascii="Proba Pro Lt" w:hAnsi="Proba Pro Lt" w:cs="Arial"/>
                    <w:b/>
                    <w:color w:val="000000"/>
                    <w:sz w:val="20"/>
                    <w:szCs w:val="20"/>
                  </w:rPr>
                  <w:t>2. Popravni ispiti</w:t>
                </w:r>
              </w:p>
              <w:p w14:paraId="59B89140" w14:textId="77777777" w:rsidR="00D54F91" w:rsidRPr="00D54F91" w:rsidRDefault="00D54F91" w:rsidP="00D54F91">
                <w:pPr>
                  <w:spacing w:after="0" w:line="240" w:lineRule="auto"/>
                  <w:rPr>
                    <w:rFonts w:ascii="Proba Pro Lt" w:hAnsi="Proba Pro Lt" w:cs="Arial"/>
                    <w:color w:val="000000"/>
                    <w:sz w:val="20"/>
                    <w:szCs w:val="20"/>
                  </w:rPr>
                </w:pPr>
                <w:r w:rsidRPr="00D54F91">
                  <w:rPr>
                    <w:rFonts w:ascii="Proba Pro Lt" w:hAnsi="Proba Pro Lt" w:cs="Arial"/>
                    <w:color w:val="000000"/>
                    <w:sz w:val="20"/>
                    <w:szCs w:val="20"/>
                  </w:rPr>
                  <w:t>Studenti koji predmet ne polože putem sustava kontinuirane provjere znanja (kolokviji i završni ispit) obavezni su polagati završni ispit, pri čemu se nepolaganje predmeta putem sustava kontinuirane provjere znanja smatra padom na prvom ispitnom roku. Popravni ispit je pismeni, u trajanju od 120 minuta, i boduje se sa 100 bodova.</w:t>
                </w:r>
              </w:p>
              <w:p w14:paraId="18A93159" w14:textId="77777777" w:rsidR="00D54F91" w:rsidRPr="00D54F91" w:rsidRDefault="00D54F91" w:rsidP="00D54F91">
                <w:pPr>
                  <w:spacing w:after="0" w:line="240" w:lineRule="auto"/>
                  <w:rPr>
                    <w:rFonts w:ascii="Proba Pro Lt" w:hAnsi="Proba Pro Lt" w:cs="Arial"/>
                    <w:b/>
                    <w:color w:val="000000"/>
                    <w:sz w:val="20"/>
                    <w:szCs w:val="20"/>
                  </w:rPr>
                </w:pPr>
              </w:p>
              <w:p w14:paraId="2DD6E8CB" w14:textId="77777777" w:rsidR="00D54F91" w:rsidRPr="00D54F91" w:rsidRDefault="00D54F91" w:rsidP="00D54F91">
                <w:pPr>
                  <w:spacing w:after="0" w:line="240" w:lineRule="auto"/>
                  <w:rPr>
                    <w:rFonts w:ascii="Proba Pro Lt" w:hAnsi="Proba Pro Lt" w:cs="Arial"/>
                    <w:b/>
                    <w:color w:val="000000"/>
                    <w:sz w:val="20"/>
                    <w:szCs w:val="20"/>
                  </w:rPr>
                </w:pPr>
                <w:r w:rsidRPr="00D54F91">
                  <w:rPr>
                    <w:rFonts w:ascii="Proba Pro Lt" w:hAnsi="Proba Pro Lt" w:cs="Arial"/>
                    <w:b/>
                    <w:color w:val="000000"/>
                    <w:sz w:val="20"/>
                    <w:szCs w:val="20"/>
                  </w:rPr>
                  <w:t xml:space="preserve">3. Formiranje ocjene: </w:t>
                </w:r>
              </w:p>
              <w:p w14:paraId="28AD75D6" w14:textId="77777777" w:rsidR="00D54F91" w:rsidRPr="00D54F91" w:rsidRDefault="00D54F91" w:rsidP="00D54F91">
                <w:pPr>
                  <w:spacing w:after="0" w:line="240" w:lineRule="auto"/>
                  <w:rPr>
                    <w:rFonts w:ascii="Proba Pro Lt" w:hAnsi="Proba Pro Lt" w:cs="Arial"/>
                    <w:color w:val="000000"/>
                    <w:sz w:val="20"/>
                    <w:szCs w:val="20"/>
                  </w:rPr>
                </w:pPr>
                <w:r w:rsidRPr="00D54F91">
                  <w:rPr>
                    <w:rFonts w:ascii="Proba Pro Lt" w:hAnsi="Proba Pro Lt" w:cs="Arial"/>
                    <w:color w:val="000000"/>
                    <w:sz w:val="20"/>
                    <w:szCs w:val="20"/>
                  </w:rPr>
                  <w:t>&lt; 60 % nedovoljan (1)</w:t>
                </w:r>
              </w:p>
              <w:p w14:paraId="218E4E2A" w14:textId="77777777" w:rsidR="00D54F91" w:rsidRPr="00D54F91" w:rsidRDefault="00D54F91" w:rsidP="00D54F91">
                <w:pPr>
                  <w:spacing w:after="0" w:line="240" w:lineRule="auto"/>
                  <w:rPr>
                    <w:rFonts w:ascii="Proba Pro Lt" w:hAnsi="Proba Pro Lt" w:cs="Arial"/>
                    <w:color w:val="000000"/>
                    <w:sz w:val="20"/>
                    <w:szCs w:val="20"/>
                  </w:rPr>
                </w:pPr>
                <w:r w:rsidRPr="00D54F91">
                  <w:rPr>
                    <w:rFonts w:ascii="Arial" w:hAnsi="Arial" w:cs="Arial"/>
                    <w:color w:val="000000"/>
                    <w:sz w:val="20"/>
                    <w:szCs w:val="20"/>
                  </w:rPr>
                  <w:t>≥</w:t>
                </w:r>
                <w:r w:rsidRPr="00D54F91">
                  <w:rPr>
                    <w:rFonts w:ascii="Proba Pro Lt" w:hAnsi="Proba Pro Lt" w:cs="Arial"/>
                    <w:color w:val="000000"/>
                    <w:sz w:val="20"/>
                    <w:szCs w:val="20"/>
                  </w:rPr>
                  <w:t xml:space="preserve"> 60 % dovoljan (2)</w:t>
                </w:r>
              </w:p>
              <w:p w14:paraId="6B59564E" w14:textId="77777777" w:rsidR="00D54F91" w:rsidRPr="00D54F91" w:rsidRDefault="00D54F91" w:rsidP="00D54F91">
                <w:pPr>
                  <w:spacing w:after="0" w:line="240" w:lineRule="auto"/>
                  <w:rPr>
                    <w:rFonts w:ascii="Proba Pro Lt" w:hAnsi="Proba Pro Lt" w:cs="Arial"/>
                    <w:color w:val="000000"/>
                    <w:sz w:val="20"/>
                    <w:szCs w:val="20"/>
                  </w:rPr>
                </w:pPr>
                <w:r w:rsidRPr="00D54F91">
                  <w:rPr>
                    <w:rFonts w:ascii="Arial" w:hAnsi="Arial" w:cs="Arial"/>
                    <w:color w:val="000000"/>
                    <w:sz w:val="20"/>
                    <w:szCs w:val="20"/>
                  </w:rPr>
                  <w:t>≥</w:t>
                </w:r>
                <w:r w:rsidRPr="00D54F91">
                  <w:rPr>
                    <w:rFonts w:ascii="Proba Pro Lt" w:hAnsi="Proba Pro Lt" w:cs="Arial"/>
                    <w:color w:val="000000"/>
                    <w:sz w:val="20"/>
                    <w:szCs w:val="20"/>
                  </w:rPr>
                  <w:t xml:space="preserve"> 70 % dobar (3)</w:t>
                </w:r>
              </w:p>
              <w:p w14:paraId="5D50DF40" w14:textId="77777777" w:rsidR="00D54F91" w:rsidRPr="00D54F91" w:rsidRDefault="00D54F91" w:rsidP="00D54F91">
                <w:pPr>
                  <w:spacing w:after="0" w:line="240" w:lineRule="auto"/>
                  <w:rPr>
                    <w:rFonts w:ascii="Proba Pro Lt" w:hAnsi="Proba Pro Lt" w:cs="Arial"/>
                    <w:color w:val="000000"/>
                    <w:sz w:val="20"/>
                    <w:szCs w:val="20"/>
                  </w:rPr>
                </w:pPr>
                <w:r w:rsidRPr="00D54F91">
                  <w:rPr>
                    <w:rFonts w:ascii="Arial" w:hAnsi="Arial" w:cs="Arial"/>
                    <w:color w:val="000000"/>
                    <w:sz w:val="20"/>
                    <w:szCs w:val="20"/>
                  </w:rPr>
                  <w:t>≥</w:t>
                </w:r>
                <w:r w:rsidRPr="00D54F91">
                  <w:rPr>
                    <w:rFonts w:ascii="Proba Pro Lt" w:hAnsi="Proba Pro Lt" w:cs="Arial"/>
                    <w:color w:val="000000"/>
                    <w:sz w:val="20"/>
                    <w:szCs w:val="20"/>
                  </w:rPr>
                  <w:t xml:space="preserve"> 80 % vrlo dobar (4)</w:t>
                </w:r>
              </w:p>
              <w:p w14:paraId="6F21478D" w14:textId="02919044" w:rsidR="00FC5FC4" w:rsidRPr="00782354" w:rsidDel="00B558AD" w:rsidRDefault="00D54F91" w:rsidP="00D54F91">
                <w:pPr>
                  <w:spacing w:after="0" w:line="240" w:lineRule="auto"/>
                  <w:rPr>
                    <w:rFonts w:ascii="Proba Pro Lt" w:hAnsi="Proba Pro Lt" w:cs="Arial"/>
                    <w:sz w:val="20"/>
                    <w:szCs w:val="20"/>
                  </w:rPr>
                </w:pPr>
                <w:r w:rsidRPr="00D54F91">
                  <w:rPr>
                    <w:rFonts w:ascii="Arial" w:hAnsi="Arial" w:cs="Arial"/>
                    <w:color w:val="000000"/>
                    <w:sz w:val="20"/>
                    <w:szCs w:val="20"/>
                  </w:rPr>
                  <w:t>≥</w:t>
                </w:r>
                <w:r w:rsidRPr="00D54F91">
                  <w:rPr>
                    <w:rFonts w:ascii="Proba Pro Lt" w:hAnsi="Proba Pro Lt" w:cs="Arial"/>
                    <w:color w:val="000000"/>
                    <w:sz w:val="20"/>
                    <w:szCs w:val="20"/>
                  </w:rPr>
                  <w:t xml:space="preserve"> 90 % izvrstan (5)</w:t>
                </w:r>
              </w:p>
            </w:tc>
          </w:sdtContent>
        </w:sdt>
      </w:tr>
      <w:tr w:rsidR="00FC5FC4" w:rsidRPr="00782354" w14:paraId="5BD94F8D" w14:textId="77777777" w:rsidTr="003B726D">
        <w:tc>
          <w:tcPr>
            <w:tcW w:w="1261" w:type="pct"/>
            <w:tcBorders>
              <w:left w:val="single" w:sz="12" w:space="0" w:color="auto"/>
              <w:bottom w:val="single" w:sz="12" w:space="0" w:color="auto"/>
            </w:tcBorders>
            <w:shd w:val="clear" w:color="auto" w:fill="00A0DC"/>
            <w:vAlign w:val="center"/>
          </w:tcPr>
          <w:p w14:paraId="5040229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477BB78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bi položio/položila predmet, student/studentica mora:</w:t>
            </w:r>
          </w:p>
          <w:sdt>
            <w:sdtPr>
              <w:rPr>
                <w:rFonts w:ascii="Proba Pro Lt" w:hAnsi="Proba Pro Lt" w:cs="Arial"/>
                <w:i/>
                <w:sz w:val="20"/>
                <w:szCs w:val="20"/>
              </w:rPr>
              <w:id w:val="-282740012"/>
              <w:placeholder>
                <w:docPart w:val="B8843761A4B74AD09F685248705112FB"/>
              </w:placeholder>
            </w:sdtPr>
            <w:sdtEndPr>
              <w:rPr>
                <w:rFonts w:cs="Calibri"/>
                <w:i w:val="0"/>
              </w:rPr>
            </w:sdtEndPr>
            <w:sdtContent>
              <w:p w14:paraId="703D54A4" w14:textId="77777777" w:rsidR="00FC5FC4" w:rsidRPr="00782354" w:rsidRDefault="00FC5FC4" w:rsidP="00782354">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782354">
                  <w:rPr>
                    <w:rFonts w:ascii="Proba Pro Lt" w:hAnsi="Proba Pro Lt" w:cs="Arial"/>
                    <w:sz w:val="20"/>
                    <w:szCs w:val="20"/>
                  </w:rPr>
                  <w:t>odraditi sve laboratorijske vježbe i imati priznate sve referate iz vježbi i</w:t>
                </w:r>
              </w:p>
              <w:p w14:paraId="7BE50F29" w14:textId="77777777" w:rsidR="00FC5FC4" w:rsidRPr="00782354" w:rsidRDefault="00FC5FC4" w:rsidP="00782354">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782354">
                  <w:rPr>
                    <w:rFonts w:ascii="Proba Pro Lt" w:hAnsi="Proba Pro Lt" w:cs="Arial"/>
                    <w:sz w:val="20"/>
                    <w:szCs w:val="20"/>
                  </w:rPr>
                  <w:t>putem sustava kontinuirane provjere znanja postići najmanje 108 bodova, od čega najmanje 40 bodova na završnom ispitu i 10 bodova na završnom kolokviju iz laboratorijskih vježbi, ili</w:t>
                </w:r>
              </w:p>
              <w:p w14:paraId="1D839434" w14:textId="77777777" w:rsidR="00FC5FC4" w:rsidRPr="00782354" w:rsidRDefault="00FC5FC4" w:rsidP="00782354">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782354">
                  <w:rPr>
                    <w:rFonts w:ascii="Proba Pro Lt" w:hAnsi="Proba Pro Lt" w:cs="Arial"/>
                    <w:sz w:val="20"/>
                    <w:szCs w:val="20"/>
                  </w:rPr>
                  <w:t>na popravnom ispitu postići najmanje 60 bodova.</w:t>
                </w:r>
              </w:p>
            </w:sdtContent>
          </w:sdt>
        </w:tc>
      </w:tr>
      <w:tr w:rsidR="00FC5FC4" w:rsidRPr="00782354" w14:paraId="326D6D90" w14:textId="77777777" w:rsidTr="00F828BB">
        <w:tc>
          <w:tcPr>
            <w:tcW w:w="1261" w:type="pct"/>
            <w:vMerge w:val="restart"/>
            <w:tcBorders>
              <w:top w:val="single" w:sz="12" w:space="0" w:color="auto"/>
              <w:left w:val="single" w:sz="12" w:space="0" w:color="auto"/>
            </w:tcBorders>
            <w:shd w:val="clear" w:color="auto" w:fill="00A0DC"/>
            <w:vAlign w:val="center"/>
          </w:tcPr>
          <w:p w14:paraId="3ACDCB0F"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03F3DB7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D361B2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BB606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4FDBEE79" w14:textId="77777777" w:rsidTr="00F828BB">
        <w:trPr>
          <w:trHeight w:val="75"/>
        </w:trPr>
        <w:tc>
          <w:tcPr>
            <w:tcW w:w="1261" w:type="pct"/>
            <w:vMerge/>
            <w:tcBorders>
              <w:left w:val="single" w:sz="12" w:space="0" w:color="auto"/>
            </w:tcBorders>
            <w:shd w:val="clear" w:color="auto" w:fill="00A0DC"/>
            <w:vAlign w:val="center"/>
          </w:tcPr>
          <w:p w14:paraId="2B10FE9C"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placeholder>
              <w:docPart w:val="6796DFDAE8DF40B18B866D3A83F82EC7"/>
            </w:placeholder>
          </w:sdtPr>
          <w:sdtEndPr/>
          <w:sdtContent>
            <w:tc>
              <w:tcPr>
                <w:tcW w:w="2469" w:type="pct"/>
                <w:gridSpan w:val="7"/>
                <w:tcBorders>
                  <w:right w:val="single" w:sz="8" w:space="0" w:color="auto"/>
                </w:tcBorders>
                <w:shd w:val="clear" w:color="auto" w:fill="auto"/>
              </w:tcPr>
              <w:p w14:paraId="4604839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 Iveković, Opća kemija</w:t>
                </w:r>
                <w:r w:rsidRPr="00782354">
                  <w:rPr>
                    <w:rFonts w:ascii="Proba Pro Lt" w:hAnsi="Proba Pro Lt" w:cs="Arial"/>
                    <w:color w:val="333333"/>
                    <w:sz w:val="20"/>
                    <w:szCs w:val="20"/>
                    <w:shd w:val="clear" w:color="auto" w:fill="FFFFFF"/>
                  </w:rPr>
                  <w:t xml:space="preserve"> (recenzirana interna skripta, 346 str.)</w:t>
                </w:r>
              </w:p>
            </w:tc>
          </w:sdtContent>
        </w:sdt>
        <w:sdt>
          <w:sdtPr>
            <w:rPr>
              <w:rFonts w:ascii="Proba Pro Lt" w:hAnsi="Proba Pro Lt" w:cs="Arial"/>
              <w:color w:val="000000"/>
              <w:sz w:val="20"/>
              <w:szCs w:val="20"/>
            </w:rPr>
            <w:id w:val="671381240"/>
            <w:placeholder>
              <w:docPart w:val="5BD60B11DC2E4EEC806E0F33932E943A"/>
            </w:placeholder>
            <w:showingPlcHdr/>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3638CDF6"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17210817"/>
            <w:placeholder>
              <w:docPart w:val="57C21E2159604A1EB61987FAD824A2C1"/>
            </w:placeholder>
          </w:sdtPr>
          <w:sdtEndPr/>
          <w:sdtContent>
            <w:tc>
              <w:tcPr>
                <w:tcW w:w="665" w:type="pct"/>
                <w:gridSpan w:val="3"/>
                <w:tcBorders>
                  <w:top w:val="single" w:sz="8" w:space="0" w:color="auto"/>
                  <w:left w:val="single" w:sz="8" w:space="0" w:color="auto"/>
                  <w:right w:val="single" w:sz="12" w:space="0" w:color="auto"/>
                </w:tcBorders>
                <w:shd w:val="clear" w:color="auto" w:fill="auto"/>
                <w:vAlign w:val="center"/>
              </w:tcPr>
              <w:p w14:paraId="3C42203F"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tc>
          </w:sdtContent>
        </w:sdt>
      </w:tr>
      <w:tr w:rsidR="00FC5FC4" w:rsidRPr="00782354" w14:paraId="34B9EC86" w14:textId="77777777" w:rsidTr="00F828BB">
        <w:trPr>
          <w:trHeight w:val="75"/>
        </w:trPr>
        <w:tc>
          <w:tcPr>
            <w:tcW w:w="1261" w:type="pct"/>
            <w:vMerge/>
            <w:tcBorders>
              <w:left w:val="single" w:sz="12" w:space="0" w:color="auto"/>
            </w:tcBorders>
            <w:shd w:val="clear" w:color="auto" w:fill="00A0DC"/>
            <w:vAlign w:val="center"/>
          </w:tcPr>
          <w:p w14:paraId="43586CC7"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placeholder>
              <w:docPart w:val="DBC97C6D5B1841769339CF0D24CE2E47"/>
            </w:placeholder>
          </w:sdtPr>
          <w:sdtEndPr/>
          <w:sdtContent>
            <w:tc>
              <w:tcPr>
                <w:tcW w:w="2469" w:type="pct"/>
                <w:gridSpan w:val="7"/>
                <w:tcBorders>
                  <w:right w:val="single" w:sz="8" w:space="0" w:color="auto"/>
                </w:tcBorders>
                <w:shd w:val="clear" w:color="auto" w:fill="auto"/>
              </w:tcPr>
              <w:p w14:paraId="3251D97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M. Sikirica:</w:t>
                </w:r>
                <w:r w:rsidRPr="00782354">
                  <w:rPr>
                    <w:i/>
                    <w:iCs/>
                    <w:sz w:val="20"/>
                    <w:szCs w:val="20"/>
                  </w:rPr>
                  <w:t> </w:t>
                </w:r>
                <w:r w:rsidRPr="00782354">
                  <w:rPr>
                    <w:rFonts w:ascii="Proba Pro Lt" w:hAnsi="Proba Pro Lt" w:cs="Arial"/>
                    <w:iCs/>
                    <w:sz w:val="20"/>
                    <w:szCs w:val="20"/>
                  </w:rPr>
                  <w:t>Stehiometrija</w:t>
                </w:r>
                <w:r w:rsidRPr="00782354">
                  <w:rPr>
                    <w:rFonts w:ascii="Proba Pro Lt" w:hAnsi="Proba Pro Lt" w:cs="Arial"/>
                    <w:sz w:val="20"/>
                    <w:szCs w:val="20"/>
                  </w:rPr>
                  <w:t>, Školska knjiga, Zagreb, XIX. izdanje, 2001. (pogl. 1–6, 9 i 10)</w:t>
                </w:r>
              </w:p>
            </w:tc>
          </w:sdtContent>
        </w:sdt>
        <w:sdt>
          <w:sdtPr>
            <w:rPr>
              <w:rFonts w:ascii="Proba Pro Lt" w:hAnsi="Proba Pro Lt" w:cs="Arial"/>
              <w:color w:val="000000"/>
              <w:sz w:val="20"/>
              <w:szCs w:val="20"/>
            </w:rPr>
            <w:id w:val="8649085"/>
            <w:placeholder>
              <w:docPart w:val="49AF7E2DFF4D4C76AD500B1639A1D8D0"/>
            </w:placeholder>
          </w:sdtPr>
          <w:sdtEndPr/>
          <w:sdtContent>
            <w:tc>
              <w:tcPr>
                <w:tcW w:w="605" w:type="pct"/>
                <w:gridSpan w:val="2"/>
                <w:tcBorders>
                  <w:left w:val="single" w:sz="8" w:space="0" w:color="auto"/>
                  <w:right w:val="single" w:sz="8" w:space="0" w:color="auto"/>
                </w:tcBorders>
                <w:shd w:val="clear" w:color="auto" w:fill="auto"/>
                <w:vAlign w:val="center"/>
              </w:tcPr>
              <w:p w14:paraId="090FCB60" w14:textId="1A59C0A1"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10 </w:t>
                </w:r>
                <w:r w:rsidR="006B6A1C">
                  <w:rPr>
                    <w:rFonts w:ascii="Proba Pro Lt" w:hAnsi="Proba Pro Lt" w:cs="Arial"/>
                    <w:color w:val="000000"/>
                    <w:sz w:val="20"/>
                    <w:szCs w:val="20"/>
                  </w:rPr>
                  <w:t>kom.</w:t>
                </w:r>
              </w:p>
            </w:tc>
          </w:sdtContent>
        </w:sdt>
        <w:tc>
          <w:tcPr>
            <w:tcW w:w="665" w:type="pct"/>
            <w:gridSpan w:val="3"/>
            <w:tcBorders>
              <w:left w:val="single" w:sz="8" w:space="0" w:color="auto"/>
              <w:right w:val="single" w:sz="12" w:space="0" w:color="auto"/>
            </w:tcBorders>
            <w:shd w:val="clear" w:color="auto" w:fill="auto"/>
            <w:vAlign w:val="center"/>
          </w:tcPr>
          <w:p w14:paraId="3DF9D700" w14:textId="77777777" w:rsidR="00FC5FC4" w:rsidRPr="00782354" w:rsidRDefault="00FC5FC4" w:rsidP="003B726D">
            <w:pPr>
              <w:tabs>
                <w:tab w:val="left" w:pos="2820"/>
              </w:tabs>
              <w:spacing w:after="0" w:line="240" w:lineRule="auto"/>
              <w:jc w:val="center"/>
              <w:rPr>
                <w:rFonts w:ascii="Proba Pro Lt" w:hAnsi="Proba Pro Lt" w:cs="Arial"/>
                <w:color w:val="000000"/>
                <w:sz w:val="20"/>
                <w:szCs w:val="20"/>
              </w:rPr>
            </w:pPr>
          </w:p>
        </w:tc>
      </w:tr>
      <w:tr w:rsidR="00FC5FC4" w:rsidRPr="00782354" w14:paraId="39354789" w14:textId="77777777" w:rsidTr="003B726D">
        <w:tc>
          <w:tcPr>
            <w:tcW w:w="1261" w:type="pct"/>
            <w:tcBorders>
              <w:top w:val="single" w:sz="12" w:space="0" w:color="auto"/>
              <w:left w:val="single" w:sz="12" w:space="0" w:color="auto"/>
            </w:tcBorders>
            <w:shd w:val="clear" w:color="auto" w:fill="00A0DC"/>
            <w:vAlign w:val="center"/>
          </w:tcPr>
          <w:p w14:paraId="05E10CA1"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1389566677"/>
            <w:placeholder>
              <w:docPart w:val="6416A09B5FD849BCB2146346130DC872"/>
            </w:placeholder>
          </w:sdtPr>
          <w:sdtEndPr/>
          <w:sdtContent>
            <w:tc>
              <w:tcPr>
                <w:tcW w:w="3739" w:type="pct"/>
                <w:gridSpan w:val="12"/>
                <w:tcBorders>
                  <w:top w:val="single" w:sz="12" w:space="0" w:color="auto"/>
                  <w:right w:val="single" w:sz="12" w:space="0" w:color="auto"/>
                </w:tcBorders>
              </w:tcPr>
              <w:p w14:paraId="25AE2480" w14:textId="629454A4" w:rsidR="00FC5FC4" w:rsidRPr="00782354" w:rsidRDefault="006A4E10" w:rsidP="00A57BD2">
                <w:pPr>
                  <w:pStyle w:val="ListParagraph"/>
                  <w:numPr>
                    <w:ilvl w:val="0"/>
                    <w:numId w:val="211"/>
                  </w:numPr>
                  <w:tabs>
                    <w:tab w:val="left" w:pos="2820"/>
                  </w:tabs>
                  <w:spacing w:after="0" w:line="240" w:lineRule="auto"/>
                  <w:ind w:left="360"/>
                  <w:rPr>
                    <w:rFonts w:ascii="Proba Pro Lt" w:hAnsi="Proba Pro Lt" w:cs="Arial"/>
                    <w:sz w:val="20"/>
                    <w:szCs w:val="20"/>
                  </w:rPr>
                </w:pPr>
                <w:sdt>
                  <w:sdtPr>
                    <w:rPr>
                      <w:rFonts w:ascii="Proba Pro Lt" w:hAnsi="Proba Pro Lt" w:cs="Arial"/>
                      <w:color w:val="000000"/>
                      <w:sz w:val="20"/>
                      <w:szCs w:val="20"/>
                    </w:rPr>
                    <w:id w:val="1005166623"/>
                    <w:placeholder>
                      <w:docPart w:val="5FE71ACEAA0B431EA0B2686C7742D9A3"/>
                    </w:placeholder>
                  </w:sdtPr>
                  <w:sdtEndPr/>
                  <w:sdtContent>
                    <w:r w:rsidR="00FC5FC4" w:rsidRPr="00782354">
                      <w:rPr>
                        <w:rFonts w:ascii="Proba Pro Lt" w:hAnsi="Proba Pro Lt" w:cs="Arial"/>
                        <w:color w:val="000000"/>
                        <w:sz w:val="20"/>
                        <w:szCs w:val="20"/>
                      </w:rPr>
                      <w:t>Filipović, S. Lipanović: Opća i anorganska kemija, I. dio, Školska knjiga, Zagreb, VIII. izdanje, 1991.</w:t>
                    </w:r>
                  </w:sdtContent>
                </w:sdt>
              </w:p>
              <w:p w14:paraId="24BB1C31" w14:textId="77777777" w:rsidR="00FC5FC4" w:rsidRPr="00782354" w:rsidRDefault="00FC5FC4" w:rsidP="00A57BD2">
                <w:pPr>
                  <w:pStyle w:val="ListParagraph"/>
                  <w:numPr>
                    <w:ilvl w:val="0"/>
                    <w:numId w:val="211"/>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D. Grdenić: </w:t>
                </w:r>
                <w:r w:rsidRPr="00782354">
                  <w:rPr>
                    <w:rFonts w:ascii="Proba Pro Lt" w:hAnsi="Proba Pro Lt" w:cs="Arial"/>
                    <w:iCs/>
                    <w:sz w:val="20"/>
                    <w:szCs w:val="20"/>
                  </w:rPr>
                  <w:t>Molekule i kristali</w:t>
                </w:r>
                <w:r w:rsidRPr="00782354">
                  <w:rPr>
                    <w:rFonts w:ascii="Proba Pro Lt" w:hAnsi="Proba Pro Lt" w:cs="Arial"/>
                    <w:sz w:val="20"/>
                    <w:szCs w:val="20"/>
                  </w:rPr>
                  <w:t>, Školska knjiga, Zagreb, 2005.</w:t>
                </w:r>
              </w:p>
            </w:tc>
          </w:sdtContent>
        </w:sdt>
      </w:tr>
      <w:tr w:rsidR="00FC5FC4" w:rsidRPr="00782354" w14:paraId="369BC3FD" w14:textId="77777777" w:rsidTr="003B726D">
        <w:tc>
          <w:tcPr>
            <w:tcW w:w="1261" w:type="pct"/>
            <w:tcBorders>
              <w:top w:val="single" w:sz="12" w:space="0" w:color="auto"/>
              <w:left w:val="single" w:sz="12" w:space="0" w:color="auto"/>
            </w:tcBorders>
            <w:shd w:val="clear" w:color="auto" w:fill="00A0DC"/>
            <w:vAlign w:val="center"/>
          </w:tcPr>
          <w:p w14:paraId="4C06346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251520E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i/>
                <w:sz w:val="20"/>
                <w:szCs w:val="20"/>
              </w:rPr>
              <w:t xml:space="preserve">Rokovi ispita objavljuju se na Studomatu i ovoj mrežnoj stranici: </w:t>
            </w:r>
            <w:hyperlink r:id="rId75" w:history="1">
              <w:r w:rsidRPr="00782354">
                <w:rPr>
                  <w:rStyle w:val="Hyperlink"/>
                  <w:rFonts w:ascii="Proba Pro Lt" w:hAnsi="Proba Pro Lt" w:cs="Arial"/>
                  <w:i/>
                  <w:sz w:val="20"/>
                  <w:szCs w:val="20"/>
                </w:rPr>
                <w:t>http://www.pbf.unizg.hr/studiji/ispitni_rokovi</w:t>
              </w:r>
            </w:hyperlink>
          </w:p>
        </w:tc>
      </w:tr>
      <w:tr w:rsidR="00FC5FC4" w:rsidRPr="00782354" w14:paraId="1A26338C" w14:textId="77777777" w:rsidTr="003B726D">
        <w:tc>
          <w:tcPr>
            <w:tcW w:w="1261" w:type="pct"/>
            <w:tcBorders>
              <w:left w:val="single" w:sz="12" w:space="0" w:color="auto"/>
              <w:bottom w:val="single" w:sz="12" w:space="0" w:color="auto"/>
            </w:tcBorders>
            <w:shd w:val="clear" w:color="auto" w:fill="00A0DC"/>
            <w:vAlign w:val="center"/>
          </w:tcPr>
          <w:p w14:paraId="6028FC6E" w14:textId="19593D29"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379053610"/>
            <w:placeholder>
              <w:docPart w:val="3B008D67DCA44B03B39928B55C7AEC7E"/>
            </w:placeholder>
          </w:sdtPr>
          <w:sdtEndPr/>
          <w:sdtContent>
            <w:tc>
              <w:tcPr>
                <w:tcW w:w="3739" w:type="pct"/>
                <w:gridSpan w:val="12"/>
                <w:tcBorders>
                  <w:bottom w:val="single" w:sz="12" w:space="0" w:color="auto"/>
                  <w:right w:val="single" w:sz="12" w:space="0" w:color="auto"/>
                </w:tcBorders>
              </w:tcPr>
              <w:p w14:paraId="1F68FFB3" w14:textId="1FD4AA76"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46943A35" w14:textId="77777777" w:rsidR="00FC5FC4" w:rsidRPr="00782354" w:rsidRDefault="00FC5FC4" w:rsidP="00782354">
      <w:pPr>
        <w:spacing w:after="0" w:line="240" w:lineRule="auto"/>
        <w:rPr>
          <w:rFonts w:ascii="Proba Pro Lt" w:hAnsi="Proba Pro Lt" w:cs="Arial"/>
          <w:sz w:val="20"/>
          <w:szCs w:val="20"/>
        </w:rPr>
      </w:pPr>
    </w:p>
    <w:p w14:paraId="3F89CD82" w14:textId="518C2334"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190"/>
        <w:gridCol w:w="334"/>
        <w:gridCol w:w="897"/>
        <w:gridCol w:w="188"/>
        <w:gridCol w:w="509"/>
        <w:gridCol w:w="511"/>
        <w:gridCol w:w="495"/>
      </w:tblGrid>
      <w:tr w:rsidR="00FC5FC4" w:rsidRPr="00782354" w14:paraId="54FFD375" w14:textId="77777777" w:rsidTr="003B726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9DCE4B" w14:textId="77777777" w:rsidR="00FC5FC4" w:rsidRPr="00782354" w:rsidRDefault="00FC5FC4" w:rsidP="003B726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2C991375" w14:textId="77777777" w:rsidTr="00F828BB">
        <w:tc>
          <w:tcPr>
            <w:tcW w:w="1256" w:type="pct"/>
            <w:tcBorders>
              <w:top w:val="single" w:sz="12" w:space="0" w:color="auto"/>
              <w:left w:val="single" w:sz="12" w:space="0" w:color="auto"/>
            </w:tcBorders>
            <w:shd w:val="clear" w:color="auto" w:fill="00A0DC"/>
            <w:vAlign w:val="center"/>
          </w:tcPr>
          <w:p w14:paraId="756022E4" w14:textId="1EF06276" w:rsidR="00FC5FC4" w:rsidRPr="00782354" w:rsidRDefault="003B726D" w:rsidP="003B726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54587860"/>
            <w:placeholder>
              <w:docPart w:val="871A1FDD6F6D4A7BA1095E5DBC10EF1A"/>
            </w:placeholder>
          </w:sdtPr>
          <w:sdtEndPr/>
          <w:sdtContent>
            <w:tc>
              <w:tcPr>
                <w:tcW w:w="1455" w:type="pct"/>
                <w:gridSpan w:val="4"/>
                <w:tcBorders>
                  <w:top w:val="single" w:sz="12" w:space="0" w:color="auto"/>
                  <w:right w:val="single" w:sz="12" w:space="0" w:color="auto"/>
                </w:tcBorders>
                <w:vAlign w:val="center"/>
              </w:tcPr>
              <w:p w14:paraId="04277A8B" w14:textId="42263965" w:rsidR="00FC5FC4" w:rsidRPr="00852DC8" w:rsidRDefault="006A4E10" w:rsidP="003B726D">
                <w:pPr>
                  <w:tabs>
                    <w:tab w:val="left" w:pos="2820"/>
                  </w:tabs>
                  <w:spacing w:after="0" w:line="240" w:lineRule="auto"/>
                  <w:rPr>
                    <w:rFonts w:ascii="Proba Pro Lt" w:hAnsi="Proba Pro Lt" w:cs="Arial"/>
                    <w:b/>
                    <w:sz w:val="20"/>
                    <w:szCs w:val="20"/>
                  </w:rPr>
                </w:pPr>
                <w:hyperlink r:id="rId76" w:history="1">
                  <w:r w:rsidR="00FC5FC4" w:rsidRPr="00852DC8">
                    <w:rPr>
                      <w:rStyle w:val="Hyperlink"/>
                      <w:rFonts w:ascii="Proba Pro Lt" w:hAnsi="Proba Pro Lt" w:cs="Arial"/>
                      <w:b/>
                      <w:sz w:val="20"/>
                      <w:szCs w:val="20"/>
                    </w:rPr>
                    <w:t>Izv. prof. dr. sc. Lidija Šver</w:t>
                  </w:r>
                </w:hyperlink>
              </w:p>
              <w:sdt>
                <w:sdtPr>
                  <w:rPr>
                    <w:rFonts w:ascii="Proba Pro Lt" w:hAnsi="Proba Pro Lt" w:cs="Arial"/>
                    <w:sz w:val="20"/>
                    <w:szCs w:val="20"/>
                  </w:rPr>
                  <w:id w:val="196197989"/>
                  <w:placeholder>
                    <w:docPart w:val="0890C257E8094FD3926B6472F25B5073"/>
                  </w:placeholder>
                </w:sdtPr>
                <w:sdtEndPr/>
                <w:sdtContent>
                  <w:p w14:paraId="7994E7C1" w14:textId="368173D1" w:rsidR="00FC5FC4" w:rsidRPr="00782354" w:rsidRDefault="006A4E10" w:rsidP="003B726D">
                    <w:pPr>
                      <w:tabs>
                        <w:tab w:val="left" w:pos="2820"/>
                      </w:tabs>
                      <w:spacing w:after="0" w:line="240" w:lineRule="auto"/>
                      <w:rPr>
                        <w:rFonts w:ascii="Proba Pro Lt" w:hAnsi="Proba Pro Lt" w:cs="Arial"/>
                        <w:sz w:val="20"/>
                        <w:szCs w:val="20"/>
                      </w:rPr>
                    </w:pPr>
                    <w:hyperlink r:id="rId77" w:history="1">
                      <w:r w:rsidR="00FC5FC4" w:rsidRPr="009F48B1">
                        <w:rPr>
                          <w:rStyle w:val="Hyperlink"/>
                          <w:rFonts w:ascii="Proba Pro Lt" w:hAnsi="Proba Pro Lt" w:cs="Arial"/>
                          <w:sz w:val="20"/>
                          <w:szCs w:val="20"/>
                        </w:rPr>
                        <w:t>Izv. prof. dr. sc. Reno Hrašćan</w:t>
                      </w:r>
                    </w:hyperlink>
                  </w:p>
                </w:sdtContent>
              </w:sdt>
              <w:sdt>
                <w:sdtPr>
                  <w:rPr>
                    <w:rFonts w:ascii="Proba Pro Lt" w:hAnsi="Proba Pro Lt" w:cs="Arial"/>
                    <w:sz w:val="20"/>
                    <w:szCs w:val="20"/>
                  </w:rPr>
                  <w:id w:val="156422362"/>
                  <w:placeholder>
                    <w:docPart w:val="2625995E2BE94052BFB1876ACD7CBE11"/>
                  </w:placeholder>
                </w:sdtPr>
                <w:sdtEndPr/>
                <w:sdtContent>
                  <w:p w14:paraId="0F90DDA7" w14:textId="1DF16302" w:rsidR="008E3A65" w:rsidRDefault="006A4E10" w:rsidP="003B726D">
                    <w:pPr>
                      <w:tabs>
                        <w:tab w:val="left" w:pos="2820"/>
                      </w:tabs>
                      <w:spacing w:after="0" w:line="240" w:lineRule="auto"/>
                      <w:rPr>
                        <w:rStyle w:val="Hyperlink"/>
                        <w:rFonts w:ascii="Proba Pro Lt" w:hAnsi="Proba Pro Lt" w:cs="Arial"/>
                        <w:sz w:val="20"/>
                        <w:szCs w:val="20"/>
                      </w:rPr>
                    </w:pPr>
                    <w:hyperlink r:id="rId78" w:history="1">
                      <w:r w:rsidR="00FC5FC4" w:rsidRPr="00BE2719">
                        <w:rPr>
                          <w:rStyle w:val="Hyperlink"/>
                          <w:rFonts w:ascii="Proba Pro Lt" w:hAnsi="Proba Pro Lt" w:cs="Arial"/>
                          <w:sz w:val="20"/>
                          <w:szCs w:val="20"/>
                        </w:rPr>
                        <w:t>Doc. dr. sc. Tomislav Vladušić</w:t>
                      </w:r>
                    </w:hyperlink>
                  </w:p>
                  <w:p w14:paraId="7103A268" w14:textId="583BCE76" w:rsidR="00FC5FC4" w:rsidRPr="00782354" w:rsidRDefault="008E3A65" w:rsidP="003B726D">
                    <w:pPr>
                      <w:tabs>
                        <w:tab w:val="left" w:pos="2820"/>
                      </w:tabs>
                      <w:spacing w:after="0" w:line="240" w:lineRule="auto"/>
                      <w:rPr>
                        <w:rFonts w:ascii="Proba Pro Lt" w:hAnsi="Proba Pro Lt" w:cs="Arial"/>
                        <w:sz w:val="20"/>
                        <w:szCs w:val="20"/>
                      </w:rPr>
                    </w:pPr>
                    <w:hyperlink r:id="rId79" w:history="1">
                      <w:r w:rsidRPr="008E3A65">
                        <w:rPr>
                          <w:rStyle w:val="Hyperlink"/>
                          <w:rFonts w:ascii="Proba Pro Lt" w:hAnsi="Proba Pro Lt" w:cs="Arial"/>
                          <w:sz w:val="20"/>
                          <w:szCs w:val="20"/>
                        </w:rPr>
                        <w:t>Dora Pavić, mag.</w:t>
                      </w:r>
                    </w:hyperlink>
                    <w:r>
                      <w:rPr>
                        <w:rStyle w:val="Hyperlink"/>
                        <w:rFonts w:ascii="Proba Pro Lt" w:hAnsi="Proba Pro Lt" w:cs="Arial"/>
                        <w:sz w:val="20"/>
                        <w:szCs w:val="20"/>
                      </w:rPr>
                      <w:t xml:space="preserve"> ing.</w:t>
                    </w:r>
                  </w:p>
                </w:sdtContent>
              </w:sdt>
            </w:tc>
          </w:sdtContent>
        </w:sdt>
        <w:tc>
          <w:tcPr>
            <w:tcW w:w="1473" w:type="pct"/>
            <w:gridSpan w:val="5"/>
            <w:tcBorders>
              <w:top w:val="single" w:sz="12" w:space="0" w:color="auto"/>
              <w:right w:val="single" w:sz="12" w:space="0" w:color="auto"/>
            </w:tcBorders>
            <w:shd w:val="clear" w:color="auto" w:fill="00A0DC"/>
            <w:vAlign w:val="center"/>
          </w:tcPr>
          <w:p w14:paraId="337A6A84"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25892426"/>
            <w:placeholder>
              <w:docPart w:val="7A1048EBF9E8419DB56C806C87BAD9C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A5511CE"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517D00BD" w14:textId="77777777" w:rsidTr="00F828BB">
        <w:tc>
          <w:tcPr>
            <w:tcW w:w="1256" w:type="pct"/>
            <w:tcBorders>
              <w:top w:val="single" w:sz="12" w:space="0" w:color="auto"/>
              <w:left w:val="single" w:sz="12" w:space="0" w:color="auto"/>
            </w:tcBorders>
            <w:shd w:val="clear" w:color="auto" w:fill="00A0DC"/>
            <w:vAlign w:val="center"/>
          </w:tcPr>
          <w:p w14:paraId="078C40A8" w14:textId="4A6D7F12" w:rsidR="00FC5FC4" w:rsidRPr="00782354" w:rsidRDefault="003B726D"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3" w:name="Biologija_1" w:displacedByCustomXml="next"/>
        <w:sdt>
          <w:sdtPr>
            <w:rPr>
              <w:rFonts w:ascii="Proba Pro Lt" w:hAnsi="Proba Pro Lt" w:cs="Arial"/>
              <w:sz w:val="20"/>
              <w:szCs w:val="20"/>
            </w:rPr>
            <w:id w:val="-1689439606"/>
            <w:placeholder>
              <w:docPart w:val="19662537FFB44325B4F3365FB655C4AF"/>
            </w:placeholder>
          </w:sdtPr>
          <w:sdtEndPr/>
          <w:sdtContent>
            <w:tc>
              <w:tcPr>
                <w:tcW w:w="1455" w:type="pct"/>
                <w:gridSpan w:val="4"/>
                <w:tcBorders>
                  <w:top w:val="single" w:sz="12" w:space="0" w:color="auto"/>
                  <w:right w:val="single" w:sz="12" w:space="0" w:color="auto"/>
                </w:tcBorders>
                <w:vAlign w:val="center"/>
              </w:tcPr>
              <w:p w14:paraId="2A9915A5" w14:textId="77777777" w:rsidR="00FC5FC4" w:rsidRPr="00782354" w:rsidRDefault="00FC5FC4" w:rsidP="003B726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Biologija 1</w:t>
                </w:r>
              </w:p>
            </w:tc>
          </w:sdtContent>
        </w:sdt>
        <w:bookmarkEnd w:id="3" w:displacedByCustomXml="prev"/>
        <w:tc>
          <w:tcPr>
            <w:tcW w:w="1473" w:type="pct"/>
            <w:gridSpan w:val="5"/>
            <w:tcBorders>
              <w:top w:val="single" w:sz="12" w:space="0" w:color="auto"/>
              <w:right w:val="single" w:sz="12" w:space="0" w:color="auto"/>
            </w:tcBorders>
            <w:shd w:val="clear" w:color="auto" w:fill="00A0DC"/>
            <w:vAlign w:val="center"/>
          </w:tcPr>
          <w:p w14:paraId="4DE01FA6"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491762184"/>
            <w:placeholder>
              <w:docPart w:val="1DE74976DA37479D835EC3E5979BE786"/>
            </w:placeholder>
          </w:sdtPr>
          <w:sdtEndPr/>
          <w:sdtContent>
            <w:tc>
              <w:tcPr>
                <w:tcW w:w="817" w:type="pct"/>
                <w:gridSpan w:val="4"/>
                <w:tcBorders>
                  <w:top w:val="single" w:sz="12" w:space="0" w:color="auto"/>
                  <w:right w:val="single" w:sz="12" w:space="0" w:color="auto"/>
                </w:tcBorders>
                <w:vAlign w:val="center"/>
              </w:tcPr>
              <w:p w14:paraId="2A2B12CD"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2A59BD80" w14:textId="77777777" w:rsidTr="00F828BB">
        <w:tc>
          <w:tcPr>
            <w:tcW w:w="1256" w:type="pct"/>
            <w:tcBorders>
              <w:left w:val="single" w:sz="12" w:space="0" w:color="auto"/>
              <w:bottom w:val="single" w:sz="12" w:space="0" w:color="auto"/>
            </w:tcBorders>
            <w:shd w:val="clear" w:color="auto" w:fill="00A0DC"/>
            <w:vAlign w:val="center"/>
          </w:tcPr>
          <w:p w14:paraId="43922A54" w14:textId="64636C1A" w:rsidR="00FC5FC4" w:rsidRPr="00782354" w:rsidRDefault="003B726D"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020196626"/>
            <w:placeholder>
              <w:docPart w:val="FC99B1B6E88A4E89AE1AF504493535A6"/>
            </w:placeholder>
          </w:sdtPr>
          <w:sdtEndPr/>
          <w:sdtContent>
            <w:tc>
              <w:tcPr>
                <w:tcW w:w="1455" w:type="pct"/>
                <w:gridSpan w:val="4"/>
                <w:tcBorders>
                  <w:bottom w:val="single" w:sz="12" w:space="0" w:color="auto"/>
                  <w:right w:val="single" w:sz="12" w:space="0" w:color="auto"/>
                </w:tcBorders>
                <w:vAlign w:val="center"/>
              </w:tcPr>
              <w:p w14:paraId="596E9FEC"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24139</w:t>
                </w:r>
              </w:p>
            </w:tc>
          </w:sdtContent>
        </w:sdt>
        <w:tc>
          <w:tcPr>
            <w:tcW w:w="1473" w:type="pct"/>
            <w:gridSpan w:val="5"/>
            <w:tcBorders>
              <w:bottom w:val="single" w:sz="12" w:space="0" w:color="auto"/>
              <w:right w:val="single" w:sz="12" w:space="0" w:color="auto"/>
            </w:tcBorders>
            <w:shd w:val="clear" w:color="auto" w:fill="00A0DC"/>
            <w:vAlign w:val="center"/>
          </w:tcPr>
          <w:p w14:paraId="03F9FE8C"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693615302"/>
            <w:placeholder>
              <w:docPart w:val="42E1CBE94D8C439E8BE6C74CEB3349EE"/>
            </w:placeholder>
          </w:sdtPr>
          <w:sdtEndPr/>
          <w:sdtContent>
            <w:tc>
              <w:tcPr>
                <w:tcW w:w="817" w:type="pct"/>
                <w:gridSpan w:val="4"/>
                <w:tcBorders>
                  <w:bottom w:val="single" w:sz="12" w:space="0" w:color="auto"/>
                  <w:right w:val="single" w:sz="12" w:space="0" w:color="auto"/>
                </w:tcBorders>
                <w:vAlign w:val="center"/>
              </w:tcPr>
              <w:p w14:paraId="28A70439" w14:textId="47C13E52"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24</w:t>
                </w:r>
                <w:r w:rsidR="003B726D">
                  <w:rPr>
                    <w:rFonts w:ascii="Proba Pro Lt" w:hAnsi="Proba Pro Lt" w:cs="Arial"/>
                    <w:sz w:val="20"/>
                    <w:szCs w:val="20"/>
                  </w:rPr>
                  <w:t xml:space="preserve"> </w:t>
                </w:r>
                <w:r w:rsidRPr="00782354">
                  <w:rPr>
                    <w:rFonts w:ascii="Proba Pro Lt" w:hAnsi="Proba Pro Lt" w:cs="Arial"/>
                    <w:sz w:val="20"/>
                    <w:szCs w:val="20"/>
                  </w:rPr>
                  <w:t>+</w:t>
                </w:r>
                <w:r w:rsidR="003B726D">
                  <w:rPr>
                    <w:rFonts w:ascii="Proba Pro Lt" w:hAnsi="Proba Pro Lt" w:cs="Arial"/>
                    <w:sz w:val="20"/>
                    <w:szCs w:val="20"/>
                  </w:rPr>
                  <w:t xml:space="preserve"> </w:t>
                </w:r>
                <w:r w:rsidRPr="00782354">
                  <w:rPr>
                    <w:rFonts w:ascii="Proba Pro Lt" w:hAnsi="Proba Pro Lt" w:cs="Arial"/>
                    <w:sz w:val="20"/>
                    <w:szCs w:val="20"/>
                  </w:rPr>
                  <w:t>39</w:t>
                </w:r>
                <w:r w:rsidR="003B726D">
                  <w:rPr>
                    <w:rFonts w:ascii="Proba Pro Lt" w:hAnsi="Proba Pro Lt" w:cs="Arial"/>
                    <w:sz w:val="20"/>
                    <w:szCs w:val="20"/>
                  </w:rPr>
                  <w:t xml:space="preserve"> </w:t>
                </w:r>
                <w:r w:rsidRPr="00782354">
                  <w:rPr>
                    <w:rFonts w:ascii="Proba Pro Lt" w:hAnsi="Proba Pro Lt" w:cs="Arial"/>
                    <w:sz w:val="20"/>
                    <w:szCs w:val="20"/>
                  </w:rPr>
                  <w:t>+</w:t>
                </w:r>
                <w:r w:rsidR="003B726D">
                  <w:rPr>
                    <w:rFonts w:ascii="Proba Pro Lt" w:hAnsi="Proba Pro Lt" w:cs="Arial"/>
                    <w:sz w:val="20"/>
                    <w:szCs w:val="20"/>
                  </w:rPr>
                  <w:t xml:space="preserve"> </w:t>
                </w:r>
                <w:r w:rsidRPr="00782354">
                  <w:rPr>
                    <w:rFonts w:ascii="Proba Pro Lt" w:hAnsi="Proba Pro Lt" w:cs="Arial"/>
                    <w:sz w:val="20"/>
                    <w:szCs w:val="20"/>
                  </w:rPr>
                  <w:t>0</w:t>
                </w:r>
                <w:r w:rsidR="003B726D">
                  <w:rPr>
                    <w:rFonts w:ascii="Proba Pro Lt" w:hAnsi="Proba Pro Lt" w:cs="Arial"/>
                    <w:sz w:val="20"/>
                    <w:szCs w:val="20"/>
                  </w:rPr>
                  <w:t xml:space="preserve"> </w:t>
                </w:r>
                <w:r w:rsidRPr="00782354">
                  <w:rPr>
                    <w:rFonts w:ascii="Proba Pro Lt" w:hAnsi="Proba Pro Lt" w:cs="Arial"/>
                    <w:sz w:val="20"/>
                    <w:szCs w:val="20"/>
                  </w:rPr>
                  <w:t>+</w:t>
                </w:r>
                <w:r w:rsidR="003B726D">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3083E564" w14:textId="77777777" w:rsidTr="00F828BB">
        <w:tc>
          <w:tcPr>
            <w:tcW w:w="1256" w:type="pct"/>
            <w:tcBorders>
              <w:left w:val="single" w:sz="12" w:space="0" w:color="auto"/>
              <w:bottom w:val="single" w:sz="12" w:space="0" w:color="auto"/>
            </w:tcBorders>
            <w:shd w:val="clear" w:color="auto" w:fill="00A0DC"/>
            <w:vAlign w:val="center"/>
          </w:tcPr>
          <w:p w14:paraId="4FC79338" w14:textId="77BEFA6A" w:rsidR="00FC5FC4" w:rsidRPr="00782354" w:rsidRDefault="003B726D"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17607249"/>
            <w:placeholder>
              <w:docPart w:val="8B91CD51393442C0834F89521BC3D6E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36679C44"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3FE2BD23"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470797124"/>
            <w:placeholder>
              <w:docPart w:val="73B19928B7184DA68DBA3AB4932D1C58"/>
            </w:placeholder>
          </w:sdtPr>
          <w:sdtEndPr/>
          <w:sdtContent>
            <w:tc>
              <w:tcPr>
                <w:tcW w:w="817" w:type="pct"/>
                <w:gridSpan w:val="4"/>
                <w:tcBorders>
                  <w:bottom w:val="single" w:sz="12" w:space="0" w:color="auto"/>
                  <w:right w:val="single" w:sz="12" w:space="0" w:color="auto"/>
                </w:tcBorders>
                <w:vAlign w:val="center"/>
              </w:tcPr>
              <w:p w14:paraId="787EB8C9"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594D1AF5" w14:textId="77777777" w:rsidTr="00F828BB">
        <w:tc>
          <w:tcPr>
            <w:tcW w:w="1256" w:type="pct"/>
            <w:tcBorders>
              <w:left w:val="single" w:sz="12" w:space="0" w:color="auto"/>
              <w:bottom w:val="single" w:sz="12" w:space="0" w:color="auto"/>
            </w:tcBorders>
            <w:shd w:val="clear" w:color="auto" w:fill="00A0DC"/>
            <w:vAlign w:val="center"/>
          </w:tcPr>
          <w:p w14:paraId="4F03F63C" w14:textId="5FECB5E1" w:rsidR="00FC5FC4" w:rsidRPr="00782354" w:rsidRDefault="003B726D"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85097760"/>
            <w:placeholder>
              <w:docPart w:val="8A8991187FC4499DACD1E9E87A77A546"/>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660A2B85"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2F347159"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9ED299E" w14:textId="77777777" w:rsidR="00FC5FC4" w:rsidRPr="00782354" w:rsidRDefault="006A4E10" w:rsidP="003B726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49860809"/>
                <w:placeholder>
                  <w:docPart w:val="913A643DD60B45ABB0F74EAEAF3CCFE0"/>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6A625468" w14:textId="5B809E76" w:rsidR="00FC5FC4" w:rsidRPr="00782354" w:rsidRDefault="006A4E10" w:rsidP="003B726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26041490"/>
                <w:placeholder>
                  <w:docPart w:val="0C1205225F734490A14E88A89C4B81BE"/>
                </w:placeholder>
              </w:sdtPr>
              <w:sdtEndPr/>
              <w:sdtContent>
                <w:r w:rsidR="00FC5FC4" w:rsidRPr="00782354">
                  <w:rPr>
                    <w:rFonts w:ascii="Proba Pro Lt" w:hAnsi="Proba Pro Lt" w:cs="Arial"/>
                    <w:sz w:val="20"/>
                    <w:szCs w:val="20"/>
                  </w:rPr>
                  <w:t>3</w:t>
                </w:r>
                <w:r w:rsidR="003B726D">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7D84CDE" w14:textId="77777777" w:rsidTr="00F828BB">
        <w:tc>
          <w:tcPr>
            <w:tcW w:w="1256" w:type="pct"/>
            <w:tcBorders>
              <w:left w:val="single" w:sz="12" w:space="0" w:color="auto"/>
              <w:bottom w:val="single" w:sz="12" w:space="0" w:color="auto"/>
            </w:tcBorders>
            <w:shd w:val="clear" w:color="auto" w:fill="00A0DC"/>
            <w:vAlign w:val="center"/>
          </w:tcPr>
          <w:p w14:paraId="7E100889"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745988670"/>
            <w:placeholder>
              <w:docPart w:val="0698AE6AC5B541009A4DB5500C820AC4"/>
            </w:placeholder>
          </w:sdtPr>
          <w:sdtEndPr/>
          <w:sdtContent>
            <w:tc>
              <w:tcPr>
                <w:tcW w:w="1455" w:type="pct"/>
                <w:gridSpan w:val="4"/>
                <w:tcBorders>
                  <w:bottom w:val="single" w:sz="12" w:space="0" w:color="auto"/>
                  <w:right w:val="single" w:sz="12" w:space="0" w:color="auto"/>
                </w:tcBorders>
                <w:vAlign w:val="center"/>
              </w:tcPr>
              <w:p w14:paraId="48246050"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vježbe u Praktikumu za biologiju Laboratorija za biologiju i genetiku mikroorganizama, Zavoda za biokemijsko inženjerstvo u Kačićevoj 23</w:t>
                </w:r>
              </w:p>
            </w:tc>
          </w:sdtContent>
        </w:sdt>
        <w:tc>
          <w:tcPr>
            <w:tcW w:w="1473" w:type="pct"/>
            <w:gridSpan w:val="5"/>
            <w:tcBorders>
              <w:bottom w:val="single" w:sz="12" w:space="0" w:color="auto"/>
              <w:right w:val="single" w:sz="12" w:space="0" w:color="auto"/>
            </w:tcBorders>
            <w:shd w:val="clear" w:color="auto" w:fill="00A0DC"/>
            <w:vAlign w:val="center"/>
          </w:tcPr>
          <w:p w14:paraId="368FB04F" w14:textId="77777777" w:rsidR="00FC5FC4" w:rsidRPr="00782354" w:rsidRDefault="00FC5FC4" w:rsidP="003B726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613103500"/>
            <w:placeholder>
              <w:docPart w:val="1C12067539EE4E929E3D565C348C0F0C"/>
            </w:placeholder>
          </w:sdtPr>
          <w:sdtEndPr/>
          <w:sdtContent>
            <w:tc>
              <w:tcPr>
                <w:tcW w:w="817" w:type="pct"/>
                <w:gridSpan w:val="4"/>
                <w:tcBorders>
                  <w:bottom w:val="single" w:sz="12" w:space="0" w:color="auto"/>
                  <w:right w:val="single" w:sz="12" w:space="0" w:color="auto"/>
                </w:tcBorders>
                <w:vAlign w:val="center"/>
              </w:tcPr>
              <w:p w14:paraId="416B98F9"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52480632" w14:textId="77777777" w:rsidTr="00F828BB">
        <w:tc>
          <w:tcPr>
            <w:tcW w:w="1256" w:type="pct"/>
            <w:tcBorders>
              <w:left w:val="single" w:sz="12" w:space="0" w:color="auto"/>
              <w:bottom w:val="single" w:sz="12" w:space="0" w:color="auto"/>
            </w:tcBorders>
            <w:shd w:val="clear" w:color="auto" w:fill="00A0DC"/>
            <w:vAlign w:val="center"/>
          </w:tcPr>
          <w:p w14:paraId="2009B445"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82191627"/>
            <w:placeholder>
              <w:docPart w:val="4839FC25B7814D87AECA7D099134E3AA"/>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2F5589D1" w14:textId="77777777" w:rsidR="00FC5FC4" w:rsidRPr="00782354" w:rsidRDefault="00093EF3"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F94ED17" w14:textId="77777777" w:rsidR="00FC5FC4" w:rsidRPr="00782354" w:rsidRDefault="00FC5FC4" w:rsidP="003B726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F588737" w14:textId="77777777" w:rsidR="00FC5FC4" w:rsidRPr="00782354" w:rsidRDefault="006A4E10" w:rsidP="003B726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00128290"/>
                <w:placeholder>
                  <w:docPart w:val="CE26AD3B5C4B468FB39308273D6C3005"/>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39C8EB86" w14:textId="77777777" w:rsidTr="003B726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22955D" w14:textId="77777777" w:rsidR="00FC5FC4" w:rsidRPr="00782354" w:rsidRDefault="00FC5FC4" w:rsidP="003B726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74F33A0" w14:textId="77777777" w:rsidTr="003B726D">
        <w:tc>
          <w:tcPr>
            <w:tcW w:w="1256" w:type="pct"/>
            <w:tcBorders>
              <w:top w:val="single" w:sz="12" w:space="0" w:color="auto"/>
              <w:left w:val="single" w:sz="12" w:space="0" w:color="auto"/>
            </w:tcBorders>
            <w:shd w:val="clear" w:color="auto" w:fill="00A0DC"/>
            <w:vAlign w:val="center"/>
          </w:tcPr>
          <w:p w14:paraId="6C004C3E" w14:textId="18F44A00" w:rsidR="00FC5FC4" w:rsidRPr="00782354" w:rsidRDefault="003B726D" w:rsidP="003B726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eastAsia="Calibri" w:hAnsi="Proba Pro Lt" w:cs="Arial"/>
              <w:sz w:val="20"/>
              <w:szCs w:val="20"/>
              <w:lang w:eastAsia="en-US"/>
            </w:rPr>
            <w:id w:val="-1571110483"/>
            <w:placeholder>
              <w:docPart w:val="DF80DBBF96D34C38A81B8358E0F1E42E"/>
            </w:placeholder>
          </w:sdtPr>
          <w:sdtEndPr/>
          <w:sdtContent>
            <w:tc>
              <w:tcPr>
                <w:tcW w:w="3744" w:type="pct"/>
                <w:gridSpan w:val="13"/>
                <w:tcBorders>
                  <w:top w:val="single" w:sz="12" w:space="0" w:color="auto"/>
                  <w:right w:val="single" w:sz="12" w:space="0" w:color="auto"/>
                </w:tcBorders>
                <w:vAlign w:val="center"/>
              </w:tcPr>
              <w:p w14:paraId="6279DB2F" w14:textId="77777777" w:rsidR="00FC5FC4" w:rsidRPr="00782354" w:rsidRDefault="00FC5FC4" w:rsidP="003B726D">
                <w:pPr>
                  <w:pStyle w:val="NormalWeb"/>
                  <w:spacing w:before="0" w:beforeAutospacing="0" w:after="0" w:afterAutospacing="0"/>
                  <w:rPr>
                    <w:rFonts w:ascii="Proba Pro Lt" w:hAnsi="Proba Pro Lt" w:cs="Arial"/>
                    <w:sz w:val="20"/>
                    <w:szCs w:val="20"/>
                  </w:rPr>
                </w:pPr>
                <w:r w:rsidRPr="00782354">
                  <w:rPr>
                    <w:rFonts w:ascii="Proba Pro Lt" w:hAnsi="Proba Pro Lt" w:cs="Arial"/>
                    <w:sz w:val="20"/>
                    <w:szCs w:val="20"/>
                  </w:rPr>
                  <w:t>Cilj predmeta je upoznavanje studenata s osnovnim razlikama između prokariotske i eukariotske stanice, te biljne i životinjske stanice; organizacijom i funkcijom staničnih organela; građom i ulogom stanične membrane, st. stijenke i elemenata citoskeleta. Također, biti će objašnjeni osnovni metabolički i regulacijski procesi u stanici; principi nasljeđivanja; te osnovni evolucijski mehanizmi.</w:t>
                </w:r>
              </w:p>
              <w:p w14:paraId="77DA933B" w14:textId="77777777" w:rsidR="00FC5FC4" w:rsidRPr="00782354" w:rsidRDefault="00FC5FC4" w:rsidP="003B726D">
                <w:pPr>
                  <w:spacing w:after="0" w:line="240" w:lineRule="auto"/>
                  <w:rPr>
                    <w:rFonts w:ascii="Proba Pro Lt" w:eastAsia="Times New Roman" w:hAnsi="Proba Pro Lt"/>
                    <w:sz w:val="20"/>
                    <w:szCs w:val="20"/>
                    <w:lang w:eastAsia="hr-HR"/>
                  </w:rPr>
                </w:pPr>
                <w:r w:rsidRPr="00782354">
                  <w:rPr>
                    <w:rFonts w:ascii="Proba Pro Lt" w:eastAsia="Times New Roman" w:hAnsi="Proba Pro Lt" w:cs="Arial"/>
                    <w:sz w:val="20"/>
                    <w:szCs w:val="20"/>
                    <w:lang w:eastAsia="hr-HR"/>
                  </w:rPr>
                  <w:t>Uz teoretsku nastavu, svaka pojedina cjelina se dodatno obrađuje na vježbama na kojim će studenti ovladati metodom mikroskopiranja i dokazivanja organskih molekula na biljnom i životinjskom materijalu.</w:t>
                </w:r>
              </w:p>
            </w:tc>
          </w:sdtContent>
        </w:sdt>
      </w:tr>
      <w:tr w:rsidR="00FC5FC4" w:rsidRPr="00782354" w14:paraId="132FBEFB" w14:textId="77777777" w:rsidTr="003B726D">
        <w:tc>
          <w:tcPr>
            <w:tcW w:w="1256" w:type="pct"/>
            <w:tcBorders>
              <w:left w:val="single" w:sz="12" w:space="0" w:color="auto"/>
            </w:tcBorders>
            <w:shd w:val="clear" w:color="auto" w:fill="00A0DC"/>
            <w:vAlign w:val="center"/>
          </w:tcPr>
          <w:p w14:paraId="547C37E6" w14:textId="75CBF29A" w:rsidR="00FC5FC4" w:rsidRPr="00782354" w:rsidRDefault="003B726D" w:rsidP="003B726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2129356551"/>
            <w:placeholder>
              <w:docPart w:val="619C93F9A1AF45EBA93BC828111601DD"/>
            </w:placeholder>
          </w:sdtPr>
          <w:sdtEndPr/>
          <w:sdtContent>
            <w:tc>
              <w:tcPr>
                <w:tcW w:w="3744" w:type="pct"/>
                <w:gridSpan w:val="13"/>
                <w:tcBorders>
                  <w:right w:val="single" w:sz="12" w:space="0" w:color="auto"/>
                </w:tcBorders>
                <w:vAlign w:val="center"/>
              </w:tcPr>
              <w:p w14:paraId="3C7943ED" w14:textId="217C0BA2" w:rsidR="00FC5FC4" w:rsidRPr="00782354" w:rsidRDefault="003B726D" w:rsidP="003B726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0A445216" w14:textId="77777777" w:rsidTr="003B726D">
        <w:tc>
          <w:tcPr>
            <w:tcW w:w="1256" w:type="pct"/>
            <w:tcBorders>
              <w:left w:val="single" w:sz="12" w:space="0" w:color="auto"/>
            </w:tcBorders>
            <w:shd w:val="clear" w:color="auto" w:fill="00A0DC"/>
            <w:vAlign w:val="center"/>
          </w:tcPr>
          <w:p w14:paraId="29BE5B88" w14:textId="12B74769" w:rsidR="00FC5FC4" w:rsidRPr="00782354" w:rsidRDefault="00F12FBD" w:rsidP="00F12F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827135303"/>
            <w:placeholder>
              <w:docPart w:val="FF75E41DC5EE4DCA9BB8800E593AD5D4"/>
            </w:placeholder>
          </w:sdtPr>
          <w:sdtEndPr/>
          <w:sdtContent>
            <w:tc>
              <w:tcPr>
                <w:tcW w:w="3744" w:type="pct"/>
                <w:gridSpan w:val="13"/>
                <w:tcBorders>
                  <w:right w:val="single" w:sz="12" w:space="0" w:color="auto"/>
                </w:tcBorders>
                <w:vAlign w:val="center"/>
              </w:tcPr>
              <w:p w14:paraId="06CA3AAA" w14:textId="6FE4048C" w:rsidR="00FC5FC4" w:rsidRPr="00782354" w:rsidRDefault="008E56B3" w:rsidP="00A57BD2">
                <w:pPr>
                  <w:pStyle w:val="ListParagraph"/>
                  <w:numPr>
                    <w:ilvl w:val="0"/>
                    <w:numId w:val="78"/>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primijeniti znanja i vještine iz temeljnih, primijenjenih i inženjerskih znanstvenih disciplina u p</w:t>
                </w:r>
                <w:r w:rsidR="00AF7F7E">
                  <w:rPr>
                    <w:rFonts w:ascii="Proba Pro Lt" w:eastAsiaTheme="minorHAnsi" w:hAnsi="Proba Pro Lt" w:cs="Arial"/>
                    <w:sz w:val="20"/>
                    <w:szCs w:val="20"/>
                  </w:rPr>
                  <w:t>odručju prehrambene tehnologije</w:t>
                </w:r>
              </w:p>
              <w:p w14:paraId="17393F76" w14:textId="2AAAF858" w:rsidR="00FC5FC4" w:rsidRPr="00782354" w:rsidRDefault="008E56B3" w:rsidP="00A57BD2">
                <w:pPr>
                  <w:pStyle w:val="ListParagraph"/>
                  <w:numPr>
                    <w:ilvl w:val="0"/>
                    <w:numId w:val="78"/>
                  </w:numPr>
                  <w:autoSpaceDE w:val="0"/>
                  <w:autoSpaceDN w:val="0"/>
                  <w:adjustRightInd w:val="0"/>
                  <w:spacing w:after="0" w:line="240" w:lineRule="auto"/>
                  <w:ind w:left="375"/>
                  <w:rPr>
                    <w:rFonts w:ascii="Proba Pro Lt" w:hAnsi="Proba Pro Lt" w:cs="Arial"/>
                    <w:sz w:val="20"/>
                    <w:szCs w:val="20"/>
                  </w:rPr>
                </w:pPr>
                <w:r w:rsidRPr="00782354">
                  <w:rPr>
                    <w:rFonts w:ascii="Proba Pro Lt" w:eastAsiaTheme="minorHAnsi" w:hAnsi="Proba Pro Lt" w:cs="Arial"/>
                    <w:sz w:val="20"/>
                    <w:szCs w:val="20"/>
                  </w:rPr>
                  <w:t>razviti vještine učenja potrebne za nastavak studiranja na diplomskim studijima te svijest</w:t>
                </w:r>
                <w:r w:rsidR="00AF7F7E">
                  <w:rPr>
                    <w:rFonts w:ascii="Proba Pro Lt" w:eastAsiaTheme="minorHAnsi" w:hAnsi="Proba Pro Lt" w:cs="Arial"/>
                    <w:sz w:val="20"/>
                    <w:szCs w:val="20"/>
                  </w:rPr>
                  <w:t xml:space="preserve"> o potrebi cjeloživotnog učenja</w:t>
                </w:r>
              </w:p>
            </w:tc>
          </w:sdtContent>
        </w:sdt>
      </w:tr>
      <w:tr w:rsidR="00FC5FC4" w:rsidRPr="00782354" w14:paraId="57BB26B1" w14:textId="77777777" w:rsidTr="003B726D">
        <w:tc>
          <w:tcPr>
            <w:tcW w:w="1256" w:type="pct"/>
            <w:tcBorders>
              <w:left w:val="single" w:sz="12" w:space="0" w:color="auto"/>
            </w:tcBorders>
            <w:shd w:val="clear" w:color="auto" w:fill="00A0DC"/>
            <w:vAlign w:val="center"/>
          </w:tcPr>
          <w:p w14:paraId="7A0DBCA7" w14:textId="272238FD" w:rsidR="00FC5FC4" w:rsidRPr="00782354" w:rsidRDefault="00F12FBD" w:rsidP="00F12F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932254838"/>
            <w:placeholder>
              <w:docPart w:val="5A7175DF894C46039D6AE6006BC7C9F1"/>
            </w:placeholder>
          </w:sdtPr>
          <w:sdtEndPr/>
          <w:sdtContent>
            <w:tc>
              <w:tcPr>
                <w:tcW w:w="3744" w:type="pct"/>
                <w:gridSpan w:val="13"/>
                <w:tcBorders>
                  <w:right w:val="single" w:sz="12" w:space="0" w:color="auto"/>
                </w:tcBorders>
                <w:vAlign w:val="center"/>
              </w:tcPr>
              <w:p w14:paraId="7C0B4861" w14:textId="34037E41" w:rsidR="00FC5FC4" w:rsidRPr="00782354" w:rsidRDefault="008E56B3" w:rsidP="00A57BD2">
                <w:pPr>
                  <w:numPr>
                    <w:ilvl w:val="0"/>
                    <w:numId w:val="79"/>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opisati i usporediti građu prokariotske i eukariotske stanice</w:t>
                </w:r>
              </w:p>
              <w:p w14:paraId="57E498DD" w14:textId="3A0DD67A" w:rsidR="00FC5FC4" w:rsidRPr="00782354" w:rsidRDefault="008E56B3" w:rsidP="00A57BD2">
                <w:pPr>
                  <w:numPr>
                    <w:ilvl w:val="0"/>
                    <w:numId w:val="79"/>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prepoznati i razlikovati strukture u biljnoj i životinjskoj stanici nakon usvojene vještine mikroskopiranja</w:t>
                </w:r>
              </w:p>
              <w:p w14:paraId="77C93837" w14:textId="29A177D0" w:rsidR="00FC5FC4" w:rsidRPr="00782354" w:rsidRDefault="008E56B3" w:rsidP="00A57BD2">
                <w:pPr>
                  <w:numPr>
                    <w:ilvl w:val="0"/>
                    <w:numId w:val="79"/>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objasniti biološke funkcije pojedinih dijelova prokariotske i eukariotske stanice stanice te povezati razlike u građi s razlikama u osnovnim staničnim procesima</w:t>
                </w:r>
              </w:p>
              <w:p w14:paraId="7D7E7F54" w14:textId="2E0C9D07" w:rsidR="00FC5FC4" w:rsidRPr="00782354" w:rsidRDefault="008E56B3" w:rsidP="00A57BD2">
                <w:pPr>
                  <w:numPr>
                    <w:ilvl w:val="0"/>
                    <w:numId w:val="79"/>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prepoznati i interpretirati faze staničnog ciklusa te ilustrirati izgled stanice u različitim fazama staničnog ciklusa</w:t>
                </w:r>
              </w:p>
              <w:p w14:paraId="78E7A256" w14:textId="51771735" w:rsidR="00FC5FC4" w:rsidRPr="00782354" w:rsidRDefault="008E56B3" w:rsidP="00A57BD2">
                <w:pPr>
                  <w:numPr>
                    <w:ilvl w:val="0"/>
                    <w:numId w:val="79"/>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razlikovati i p</w:t>
                </w:r>
                <w:r w:rsidRPr="00782354">
                  <w:rPr>
                    <w:rFonts w:ascii="Proba Pro Lt" w:hAnsi="Proba Pro Lt" w:cs="Arial"/>
                    <w:sz w:val="20"/>
                    <w:szCs w:val="20"/>
                  </w:rPr>
                  <w:t>ovezati mehanizam nasljeđivanja i odnose alela te predvidjeti moguće ishode križanja</w:t>
                </w:r>
              </w:p>
              <w:p w14:paraId="694BC1F0" w14:textId="11D208B0" w:rsidR="00FC5FC4" w:rsidRPr="00782354" w:rsidRDefault="008E56B3" w:rsidP="00A57BD2">
                <w:pPr>
                  <w:numPr>
                    <w:ilvl w:val="0"/>
                    <w:numId w:val="79"/>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opisati uzročnike mikroevolucije i makroevolucije</w:t>
                </w:r>
              </w:p>
              <w:p w14:paraId="1A5C0867" w14:textId="4DF34085" w:rsidR="00FC5FC4" w:rsidRPr="00782354" w:rsidRDefault="008E56B3" w:rsidP="00A57BD2">
                <w:pPr>
                  <w:numPr>
                    <w:ilvl w:val="0"/>
                    <w:numId w:val="79"/>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izračunati učestalost alela u populaciji</w:t>
                </w:r>
              </w:p>
            </w:tc>
          </w:sdtContent>
        </w:sdt>
      </w:tr>
      <w:tr w:rsidR="00FC5FC4" w:rsidRPr="00782354" w14:paraId="6E95D41B" w14:textId="77777777" w:rsidTr="003B726D">
        <w:tc>
          <w:tcPr>
            <w:tcW w:w="1256" w:type="pct"/>
            <w:tcBorders>
              <w:left w:val="single" w:sz="12" w:space="0" w:color="auto"/>
            </w:tcBorders>
            <w:shd w:val="clear" w:color="auto" w:fill="00A0DC"/>
            <w:vAlign w:val="center"/>
          </w:tcPr>
          <w:p w14:paraId="41C834E2" w14:textId="70DEEFEB" w:rsidR="00FC5FC4" w:rsidRPr="00782354" w:rsidRDefault="00F12FBD" w:rsidP="00F12F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38A1A11D" w14:textId="77777777" w:rsidR="00FC5FC4" w:rsidRPr="00782354" w:rsidRDefault="00FC5FC4" w:rsidP="003B726D">
            <w:pPr>
              <w:tabs>
                <w:tab w:val="left" w:pos="2820"/>
              </w:tabs>
              <w:spacing w:after="0" w:line="240" w:lineRule="auto"/>
              <w:ind w:left="360"/>
              <w:rPr>
                <w:rFonts w:ascii="Proba Pro Lt" w:hAnsi="Proba Pro Lt" w:cs="Arial"/>
                <w:color w:val="000000"/>
                <w:sz w:val="20"/>
                <w:szCs w:val="20"/>
              </w:rPr>
            </w:pPr>
          </w:p>
        </w:tc>
        <w:sdt>
          <w:sdtPr>
            <w:rPr>
              <w:rFonts w:ascii="Proba Pro Lt" w:eastAsia="Times New Roman" w:hAnsi="Proba Pro Lt" w:cs="Arial"/>
              <w:sz w:val="20"/>
              <w:szCs w:val="20"/>
              <w:lang w:eastAsia="hr-HR"/>
            </w:rPr>
            <w:id w:val="1101914478"/>
            <w:placeholder>
              <w:docPart w:val="6F880B07C6EF4CF18EB6CD5CB0C8EFD5"/>
            </w:placeholder>
          </w:sdtPr>
          <w:sdtEndPr/>
          <w:sdtContent>
            <w:tc>
              <w:tcPr>
                <w:tcW w:w="3744" w:type="pct"/>
                <w:gridSpan w:val="13"/>
                <w:tcBorders>
                  <w:right w:val="single" w:sz="12" w:space="0" w:color="auto"/>
                </w:tcBorders>
                <w:vAlign w:val="center"/>
              </w:tcPr>
              <w:p w14:paraId="2BAE954D" w14:textId="77777777" w:rsidR="00FC5FC4" w:rsidRPr="00782354" w:rsidRDefault="00FC5FC4" w:rsidP="003B726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Biologija stanice</w:t>
                </w:r>
              </w:p>
              <w:p w14:paraId="63A2748D" w14:textId="77777777" w:rsidR="00FC5FC4" w:rsidRPr="00782354" w:rsidRDefault="00FC5FC4" w:rsidP="00A57BD2">
                <w:pPr>
                  <w:pStyle w:val="NormalWeb"/>
                  <w:numPr>
                    <w:ilvl w:val="0"/>
                    <w:numId w:val="111"/>
                  </w:numPr>
                  <w:spacing w:before="0" w:beforeAutospacing="0" w:after="0" w:afterAutospacing="0"/>
                  <w:rPr>
                    <w:rFonts w:ascii="Proba Pro Lt" w:hAnsi="Proba Pro Lt" w:cs="Arial"/>
                    <w:sz w:val="20"/>
                    <w:szCs w:val="20"/>
                  </w:rPr>
                </w:pPr>
                <w:r w:rsidRPr="00782354">
                  <w:rPr>
                    <w:rFonts w:ascii="Proba Pro Lt" w:hAnsi="Proba Pro Lt" w:cs="Arial"/>
                    <w:sz w:val="20"/>
                    <w:szCs w:val="20"/>
                  </w:rPr>
                  <w:t>Mjere veličina u živom svijetu. Organske molekule u stanici. Građa i kemijski sastav prokariotske i eukariotske stanice. Razlike u građi između biljne i životinjske stanice.</w:t>
                </w:r>
              </w:p>
              <w:p w14:paraId="6A5E2D4C" w14:textId="77777777" w:rsidR="00FC5FC4" w:rsidRPr="00782354" w:rsidRDefault="00FC5FC4" w:rsidP="00A57BD2">
                <w:pPr>
                  <w:pStyle w:val="NormalWeb"/>
                  <w:numPr>
                    <w:ilvl w:val="0"/>
                    <w:numId w:val="111"/>
                  </w:numPr>
                  <w:spacing w:before="0" w:beforeAutospacing="0" w:after="0" w:afterAutospacing="0"/>
                  <w:rPr>
                    <w:rFonts w:ascii="Proba Pro Lt" w:hAnsi="Proba Pro Lt" w:cs="Arial"/>
                    <w:sz w:val="20"/>
                    <w:szCs w:val="20"/>
                  </w:rPr>
                </w:pPr>
                <w:r w:rsidRPr="00782354">
                  <w:rPr>
                    <w:rFonts w:ascii="Proba Pro Lt" w:hAnsi="Proba Pro Lt" w:cs="Arial"/>
                    <w:sz w:val="20"/>
                    <w:szCs w:val="20"/>
                  </w:rPr>
                  <w:t xml:space="preserve">Vrste organela. </w:t>
                </w:r>
                <w:r w:rsidRPr="00782354">
                  <w:rPr>
                    <w:rFonts w:ascii="Proba Pro Lt" w:hAnsi="Proba Pro Lt" w:cs="Arial"/>
                    <w:sz w:val="20"/>
                    <w:szCs w:val="20"/>
                    <w:lang w:val="pl-PL"/>
                  </w:rPr>
                  <w:t xml:space="preserve">Stanična membrana – struktura i funkcija. Endoplazmatski retikulum. Golgijev aparat. Lizosomi. </w:t>
                </w:r>
                <w:r w:rsidRPr="00782354">
                  <w:rPr>
                    <w:rFonts w:ascii="Proba Pro Lt" w:hAnsi="Proba Pro Lt" w:cs="Arial"/>
                    <w:sz w:val="20"/>
                    <w:szCs w:val="20"/>
                  </w:rPr>
                  <w:t>Vakuole. Peroksisomi.</w:t>
                </w:r>
              </w:p>
              <w:p w14:paraId="39FCA1EA" w14:textId="77777777" w:rsidR="00FC5FC4" w:rsidRPr="00782354" w:rsidRDefault="00FC5FC4" w:rsidP="00A57BD2">
                <w:pPr>
                  <w:pStyle w:val="NormalWeb"/>
                  <w:numPr>
                    <w:ilvl w:val="0"/>
                    <w:numId w:val="111"/>
                  </w:numPr>
                  <w:spacing w:before="0" w:beforeAutospacing="0" w:after="0" w:afterAutospacing="0"/>
                  <w:rPr>
                    <w:rFonts w:ascii="Proba Pro Lt" w:hAnsi="Proba Pro Lt" w:cs="Arial"/>
                    <w:b/>
                    <w:sz w:val="20"/>
                    <w:szCs w:val="20"/>
                  </w:rPr>
                </w:pPr>
                <w:r w:rsidRPr="00782354">
                  <w:rPr>
                    <w:rFonts w:ascii="Proba Pro Lt" w:hAnsi="Proba Pro Lt" w:cs="Arial"/>
                    <w:sz w:val="20"/>
                    <w:szCs w:val="20"/>
                  </w:rPr>
                  <w:t>Citoskelet. Trepetljike i bičevi. Veze između stanica u životinjskim i biljnim tkivima. Stanična stijenka biljne stanice. Stanična stijenka u bakterija, arheja, algi i gljiva.</w:t>
                </w:r>
              </w:p>
              <w:p w14:paraId="2BDC57AA" w14:textId="77777777" w:rsidR="00FC5FC4" w:rsidRPr="00782354" w:rsidRDefault="00FC5FC4" w:rsidP="003B726D">
                <w:pPr>
                  <w:tabs>
                    <w:tab w:val="left" w:pos="2820"/>
                  </w:tabs>
                  <w:spacing w:after="0" w:line="240" w:lineRule="auto"/>
                  <w:rPr>
                    <w:rFonts w:ascii="Proba Pro Lt" w:hAnsi="Proba Pro Lt" w:cs="Arial"/>
                    <w:sz w:val="20"/>
                    <w:szCs w:val="20"/>
                  </w:rPr>
                </w:pPr>
                <w:r w:rsidRPr="00782354">
                  <w:rPr>
                    <w:rFonts w:ascii="Proba Pro Lt" w:hAnsi="Proba Pro Lt" w:cs="Arial"/>
                    <w:b/>
                    <w:sz w:val="20"/>
                    <w:szCs w:val="20"/>
                  </w:rPr>
                  <w:t>Metabolizam stanice</w:t>
                </w:r>
              </w:p>
              <w:p w14:paraId="3F1BDD70" w14:textId="77777777" w:rsidR="00FC5FC4" w:rsidRPr="00782354" w:rsidRDefault="00FC5FC4" w:rsidP="00A57BD2">
                <w:pPr>
                  <w:pStyle w:val="NormalWeb"/>
                  <w:numPr>
                    <w:ilvl w:val="0"/>
                    <w:numId w:val="112"/>
                  </w:numPr>
                  <w:spacing w:before="0" w:beforeAutospacing="0" w:after="0" w:afterAutospacing="0"/>
                  <w:rPr>
                    <w:rFonts w:ascii="Proba Pro Lt" w:hAnsi="Proba Pro Lt" w:cs="Arial"/>
                    <w:sz w:val="20"/>
                    <w:szCs w:val="20"/>
                  </w:rPr>
                </w:pPr>
                <w:r w:rsidRPr="00782354">
                  <w:rPr>
                    <w:rFonts w:ascii="Proba Pro Lt" w:hAnsi="Proba Pro Lt" w:cs="Arial"/>
                    <w:sz w:val="20"/>
                    <w:szCs w:val="20"/>
                  </w:rPr>
                  <w:t>Uvod u metabolizam - procesi izgradnje i razgradnje u živoj stanici. Energija. Zakoni termodinamike. Enzimi i energija aktivacije. Stanični rad. Glikoliza. Mitohondriji. Krebsov ciklus. Oksidativna fosforilacija. Vrenje.</w:t>
                </w:r>
              </w:p>
              <w:p w14:paraId="2B0AF2DF" w14:textId="77777777" w:rsidR="00FC5FC4" w:rsidRPr="00782354" w:rsidRDefault="00FC5FC4" w:rsidP="00A57BD2">
                <w:pPr>
                  <w:pStyle w:val="NormalWeb"/>
                  <w:numPr>
                    <w:ilvl w:val="0"/>
                    <w:numId w:val="112"/>
                  </w:numPr>
                  <w:spacing w:before="0" w:beforeAutospacing="0" w:after="0" w:afterAutospacing="0"/>
                  <w:rPr>
                    <w:rFonts w:ascii="Proba Pro Lt" w:hAnsi="Proba Pro Lt" w:cs="Arial"/>
                    <w:sz w:val="20"/>
                    <w:szCs w:val="20"/>
                    <w:lang w:val="pl-PL"/>
                  </w:rPr>
                </w:pPr>
                <w:r w:rsidRPr="00782354">
                  <w:rPr>
                    <w:rFonts w:ascii="Proba Pro Lt" w:hAnsi="Proba Pro Lt" w:cs="Arial"/>
                    <w:sz w:val="20"/>
                    <w:szCs w:val="20"/>
                  </w:rPr>
                  <w:t>Kemoautotrofi, fotoautotrofi. Plastidi. Svojstva svjetlosti. Pigmenti. Apsorpcijski i akcijski spektar. Fotosustavi. Fotosinteza: reakcije ovisne o svjetlosti (neciklička i ciklička fotofosforilacija) i Calvinov ciklus. Fotorespiracija. Prilagodbe C4 i CAM biljaka.</w:t>
                </w:r>
              </w:p>
              <w:p w14:paraId="5E141F0A" w14:textId="77777777" w:rsidR="00FC5FC4" w:rsidRPr="00782354" w:rsidRDefault="00FC5FC4" w:rsidP="00A57BD2">
                <w:pPr>
                  <w:pStyle w:val="NormalWeb"/>
                  <w:numPr>
                    <w:ilvl w:val="0"/>
                    <w:numId w:val="112"/>
                  </w:numPr>
                  <w:spacing w:before="0" w:beforeAutospacing="0" w:after="0" w:afterAutospacing="0"/>
                  <w:rPr>
                    <w:rFonts w:ascii="Proba Pro Lt" w:hAnsi="Proba Pro Lt" w:cs="Arial"/>
                    <w:sz w:val="20"/>
                    <w:szCs w:val="20"/>
                  </w:rPr>
                </w:pPr>
                <w:r w:rsidRPr="00782354">
                  <w:rPr>
                    <w:rFonts w:ascii="Proba Pro Lt" w:hAnsi="Proba Pro Lt" w:cs="Arial"/>
                    <w:sz w:val="20"/>
                    <w:szCs w:val="20"/>
                  </w:rPr>
                  <w:t xml:space="preserve">Struktura DNA i RNA. Organizacija genoma u eukariota. </w:t>
                </w:r>
                <w:r w:rsidRPr="00782354">
                  <w:rPr>
                    <w:rFonts w:ascii="Proba Pro Lt" w:hAnsi="Proba Pro Lt" w:cs="Arial"/>
                    <w:sz w:val="20"/>
                    <w:szCs w:val="20"/>
                    <w:lang w:val="pl-PL"/>
                  </w:rPr>
                  <w:t xml:space="preserve">Jezgra i jezgrica. </w:t>
                </w:r>
                <w:r w:rsidRPr="00782354">
                  <w:rPr>
                    <w:rFonts w:ascii="Proba Pro Lt" w:hAnsi="Proba Pro Lt" w:cs="Arial"/>
                    <w:sz w:val="20"/>
                    <w:szCs w:val="20"/>
                  </w:rPr>
                  <w:t>Replikacija DNA u prokariota i eukariota.</w:t>
                </w:r>
              </w:p>
              <w:p w14:paraId="44F7AE28" w14:textId="77777777" w:rsidR="00FC5FC4" w:rsidRPr="00782354" w:rsidRDefault="00FC5FC4" w:rsidP="00A57BD2">
                <w:pPr>
                  <w:pStyle w:val="NormalWeb"/>
                  <w:numPr>
                    <w:ilvl w:val="0"/>
                    <w:numId w:val="112"/>
                  </w:numPr>
                  <w:spacing w:before="0" w:beforeAutospacing="0" w:after="0" w:afterAutospacing="0"/>
                  <w:rPr>
                    <w:rFonts w:ascii="Proba Pro Lt" w:hAnsi="Proba Pro Lt" w:cs="Arial"/>
                    <w:sz w:val="20"/>
                    <w:szCs w:val="20"/>
                    <w:lang w:val="pt-BR"/>
                  </w:rPr>
                </w:pPr>
                <w:r w:rsidRPr="00782354">
                  <w:rPr>
                    <w:rFonts w:ascii="Proba Pro Lt" w:hAnsi="Proba Pro Lt" w:cs="Arial"/>
                    <w:sz w:val="20"/>
                    <w:szCs w:val="20"/>
                  </w:rPr>
                  <w:t xml:space="preserve">Transkripcija gena u prokariota i eukariota. </w:t>
                </w:r>
                <w:r w:rsidRPr="00782354">
                  <w:rPr>
                    <w:rFonts w:ascii="Proba Pro Lt" w:hAnsi="Proba Pro Lt" w:cs="Arial"/>
                    <w:sz w:val="20"/>
                    <w:szCs w:val="20"/>
                    <w:lang w:val="pt-BR"/>
                  </w:rPr>
                  <w:t>Ribosomi. Modifikacija proteina.</w:t>
                </w:r>
              </w:p>
              <w:p w14:paraId="6CE1011B" w14:textId="77777777" w:rsidR="00FC5FC4" w:rsidRPr="00782354" w:rsidRDefault="00FC5FC4" w:rsidP="003B726D">
                <w:pPr>
                  <w:pStyle w:val="NormalWeb"/>
                  <w:spacing w:before="0" w:beforeAutospacing="0" w:after="0" w:afterAutospacing="0"/>
                  <w:rPr>
                    <w:rFonts w:ascii="Proba Pro Lt" w:hAnsi="Proba Pro Lt" w:cs="Arial"/>
                    <w:b/>
                    <w:sz w:val="20"/>
                    <w:szCs w:val="20"/>
                  </w:rPr>
                </w:pPr>
                <w:r w:rsidRPr="00782354">
                  <w:rPr>
                    <w:rFonts w:ascii="Proba Pro Lt" w:hAnsi="Proba Pro Lt" w:cs="Arial"/>
                    <w:b/>
                    <w:sz w:val="20"/>
                    <w:szCs w:val="20"/>
                  </w:rPr>
                  <w:t>Stanični ciklus</w:t>
                </w:r>
              </w:p>
              <w:p w14:paraId="0EF45B14" w14:textId="77777777" w:rsidR="00FC5FC4" w:rsidRPr="00782354" w:rsidRDefault="00FC5FC4" w:rsidP="00A57BD2">
                <w:pPr>
                  <w:pStyle w:val="ListParagraph"/>
                  <w:numPr>
                    <w:ilvl w:val="0"/>
                    <w:numId w:val="113"/>
                  </w:numPr>
                  <w:spacing w:after="0" w:line="240" w:lineRule="auto"/>
                  <w:rPr>
                    <w:rFonts w:ascii="Proba Pro Lt" w:hAnsi="Proba Pro Lt" w:cs="Arial"/>
                    <w:sz w:val="20"/>
                    <w:szCs w:val="20"/>
                  </w:rPr>
                </w:pPr>
                <w:r w:rsidRPr="00782354">
                  <w:rPr>
                    <w:rFonts w:ascii="Proba Pro Lt" w:hAnsi="Proba Pro Lt" w:cs="Arial"/>
                    <w:sz w:val="20"/>
                    <w:szCs w:val="20"/>
                  </w:rPr>
                  <w:t>Binarna dioba u prokariota. Stanični ciklus eukariota. Interfaza (G</w:t>
                </w:r>
                <w:r w:rsidRPr="00782354">
                  <w:rPr>
                    <w:rFonts w:ascii="Proba Pro Lt" w:hAnsi="Proba Pro Lt" w:cs="Arial"/>
                    <w:sz w:val="20"/>
                    <w:szCs w:val="20"/>
                    <w:vertAlign w:val="subscript"/>
                  </w:rPr>
                  <w:t>1</w:t>
                </w:r>
                <w:r w:rsidRPr="00782354">
                  <w:rPr>
                    <w:rFonts w:ascii="Proba Pro Lt" w:hAnsi="Proba Pro Lt" w:cs="Arial"/>
                    <w:sz w:val="20"/>
                    <w:szCs w:val="20"/>
                  </w:rPr>
                  <w:t>, S i G</w:t>
                </w:r>
                <w:r w:rsidRPr="00782354">
                  <w:rPr>
                    <w:rFonts w:ascii="Proba Pro Lt" w:hAnsi="Proba Pro Lt" w:cs="Arial"/>
                    <w:sz w:val="20"/>
                    <w:szCs w:val="20"/>
                    <w:vertAlign w:val="subscript"/>
                  </w:rPr>
                  <w:t>2</w:t>
                </w:r>
                <w:r w:rsidRPr="00782354">
                  <w:rPr>
                    <w:rFonts w:ascii="Proba Pro Lt" w:hAnsi="Proba Pro Lt" w:cs="Arial"/>
                    <w:sz w:val="20"/>
                    <w:szCs w:val="20"/>
                  </w:rPr>
                  <w:t xml:space="preserve"> faza, G</w:t>
                </w:r>
                <w:r w:rsidRPr="00782354">
                  <w:rPr>
                    <w:rFonts w:ascii="Proba Pro Lt" w:hAnsi="Proba Pro Lt" w:cs="Arial"/>
                    <w:sz w:val="20"/>
                    <w:szCs w:val="20"/>
                    <w:vertAlign w:val="subscript"/>
                  </w:rPr>
                  <w:t>0</w:t>
                </w:r>
                <w:r w:rsidRPr="00782354">
                  <w:rPr>
                    <w:rFonts w:ascii="Proba Pro Lt" w:hAnsi="Proba Pro Lt" w:cs="Arial"/>
                    <w:sz w:val="20"/>
                    <w:szCs w:val="20"/>
                  </w:rPr>
                  <w:t xml:space="preserve"> faza). Mitotička faza. Kariokineza (profaza, metafaza, anafaza, telofaza). Citokineza biljne i životinjske stanice. Uloga citoskeleta u diobi stanica. Kontrola staničnog ciklusa. Kritične točke staničnog ciklusa. </w:t>
                </w:r>
              </w:p>
              <w:p w14:paraId="4F56C1E4" w14:textId="77777777" w:rsidR="00FC5FC4" w:rsidRPr="00782354" w:rsidRDefault="00FC5FC4" w:rsidP="00A57BD2">
                <w:pPr>
                  <w:pStyle w:val="ListParagraph"/>
                  <w:numPr>
                    <w:ilvl w:val="0"/>
                    <w:numId w:val="113"/>
                  </w:numPr>
                  <w:spacing w:after="0" w:line="240" w:lineRule="auto"/>
                  <w:rPr>
                    <w:rFonts w:ascii="Proba Pro Lt" w:hAnsi="Proba Pro Lt" w:cs="Arial"/>
                    <w:sz w:val="20"/>
                    <w:szCs w:val="20"/>
                  </w:rPr>
                </w:pPr>
                <w:r w:rsidRPr="00782354">
                  <w:rPr>
                    <w:rFonts w:ascii="Proba Pro Lt" w:hAnsi="Proba Pro Lt" w:cs="Arial"/>
                    <w:sz w:val="20"/>
                    <w:szCs w:val="20"/>
                  </w:rPr>
                  <w:t>Nespolno i spolno razmnožavanje. Životni ciklus. Tjelesne (somatske) i spolne stanice. Mejoza – redukcijska dioba. Interfaza, prva i druga mejotička dioba. Izvori varijabilnosti gameta u mejozi. Gametogeneza u životinja i biljaka. Mutacije. Mutageni. Podjela mutacija prema funkcionalnosti i opsegu.</w:t>
                </w:r>
              </w:p>
              <w:p w14:paraId="4E592770" w14:textId="77777777" w:rsidR="00FC5FC4" w:rsidRPr="00782354" w:rsidRDefault="00FC5FC4" w:rsidP="003B726D">
                <w:pPr>
                  <w:pStyle w:val="NormalWeb"/>
                  <w:spacing w:before="0" w:beforeAutospacing="0" w:after="0" w:afterAutospacing="0"/>
                  <w:rPr>
                    <w:rFonts w:ascii="Proba Pro Lt" w:hAnsi="Proba Pro Lt" w:cs="Arial"/>
                    <w:b/>
                    <w:sz w:val="20"/>
                    <w:szCs w:val="20"/>
                  </w:rPr>
                </w:pPr>
                <w:r w:rsidRPr="00782354">
                  <w:rPr>
                    <w:rFonts w:ascii="Proba Pro Lt" w:hAnsi="Proba Pro Lt" w:cs="Arial"/>
                    <w:b/>
                    <w:sz w:val="20"/>
                    <w:szCs w:val="20"/>
                  </w:rPr>
                  <w:t>Osnove genetike</w:t>
                </w:r>
              </w:p>
              <w:p w14:paraId="4D4AC4D6" w14:textId="77777777" w:rsidR="00FC5FC4" w:rsidRPr="00782354" w:rsidRDefault="00FC5FC4" w:rsidP="00A57BD2">
                <w:pPr>
                  <w:pStyle w:val="ListParagraph"/>
                  <w:numPr>
                    <w:ilvl w:val="0"/>
                    <w:numId w:val="114"/>
                  </w:numPr>
                  <w:tabs>
                    <w:tab w:val="left" w:pos="828"/>
                  </w:tabs>
                  <w:spacing w:after="0" w:line="240" w:lineRule="auto"/>
                  <w:rPr>
                    <w:rFonts w:ascii="Proba Pro Lt" w:hAnsi="Proba Pro Lt" w:cs="Arial"/>
                    <w:sz w:val="20"/>
                    <w:szCs w:val="20"/>
                    <w:lang w:val="pt-BR"/>
                  </w:rPr>
                </w:pPr>
                <w:r w:rsidRPr="00782354">
                  <w:rPr>
                    <w:rFonts w:ascii="Proba Pro Lt" w:hAnsi="Proba Pro Lt" w:cs="Arial"/>
                    <w:sz w:val="20"/>
                    <w:szCs w:val="20"/>
                  </w:rPr>
                  <w:t>Mendelovi zakoni nasljeđivanja. Monohibridno križanje. Test križanje. Dihibridno križanje. Odnosi između alela. Multipli aleli. Pleiotropija. Epistaza. Poligensko nasljeđivanje. Modifikacija i polifenizam. Morganov pokus s vinskom mušicom. Vezani geni. Rekombinacijska učestalost. Genska karta. Nasljeđivanje svojstava vezano uz spol. Određivanje spola (kromosomsko i fenotipsko). Mutacije broja kromosoma.</w:t>
                </w:r>
              </w:p>
              <w:p w14:paraId="486E14B7" w14:textId="77777777" w:rsidR="00FC5FC4" w:rsidRPr="00782354" w:rsidRDefault="00FC5FC4" w:rsidP="003B726D">
                <w:pPr>
                  <w:pStyle w:val="NormalWeb"/>
                  <w:spacing w:before="0" w:beforeAutospacing="0" w:after="0" w:afterAutospacing="0"/>
                  <w:rPr>
                    <w:rFonts w:ascii="Proba Pro Lt" w:hAnsi="Proba Pro Lt" w:cs="Arial"/>
                    <w:b/>
                    <w:sz w:val="20"/>
                    <w:szCs w:val="20"/>
                  </w:rPr>
                </w:pPr>
                <w:r w:rsidRPr="00782354">
                  <w:rPr>
                    <w:rFonts w:ascii="Proba Pro Lt" w:hAnsi="Proba Pro Lt" w:cs="Arial"/>
                    <w:b/>
                    <w:sz w:val="20"/>
                    <w:szCs w:val="20"/>
                  </w:rPr>
                  <w:t>Osnove evolucije</w:t>
                </w:r>
              </w:p>
              <w:p w14:paraId="421D9B8E" w14:textId="77777777" w:rsidR="00FC5FC4" w:rsidRPr="00782354" w:rsidRDefault="00FC5FC4" w:rsidP="00A57BD2">
                <w:pPr>
                  <w:pStyle w:val="NormalWeb"/>
                  <w:numPr>
                    <w:ilvl w:val="0"/>
                    <w:numId w:val="114"/>
                  </w:numPr>
                  <w:spacing w:before="0" w:beforeAutospacing="0" w:after="0" w:afterAutospacing="0"/>
                  <w:rPr>
                    <w:rFonts w:ascii="Proba Pro Lt" w:hAnsi="Proba Pro Lt" w:cs="Arial"/>
                    <w:sz w:val="20"/>
                    <w:szCs w:val="20"/>
                  </w:rPr>
                </w:pPr>
                <w:r w:rsidRPr="00782354">
                  <w:rPr>
                    <w:rFonts w:ascii="Proba Pro Lt" w:hAnsi="Proba Pro Lt" w:cs="Arial"/>
                    <w:sz w:val="20"/>
                    <w:szCs w:val="20"/>
                  </w:rPr>
                  <w:t>Razvoj evolucijske misli. G</w:t>
                </w:r>
                <w:r w:rsidRPr="00782354">
                  <w:rPr>
                    <w:rFonts w:ascii="Proba Pro Lt" w:hAnsi="Proba Pro Lt" w:cs="Arial"/>
                    <w:sz w:val="20"/>
                    <w:szCs w:val="20"/>
                    <w:lang w:val="pt-BR"/>
                  </w:rPr>
                  <w:t xml:space="preserve">eološka i kemijska evolucija; evolucija živih bića. </w:t>
                </w:r>
                <w:r w:rsidRPr="00782354">
                  <w:rPr>
                    <w:rFonts w:ascii="Proba Pro Lt" w:hAnsi="Proba Pro Lt" w:cs="Arial"/>
                    <w:sz w:val="20"/>
                    <w:szCs w:val="20"/>
                  </w:rPr>
                  <w:t>Dokazi evolucije živih bića: paleontološki, anatomski, embriološki, molekularni i genetički, georasprostranjenost vrsta, izravno opažanje.</w:t>
                </w:r>
              </w:p>
              <w:p w14:paraId="04E55FB8" w14:textId="77777777" w:rsidR="00FC5FC4" w:rsidRPr="00782354" w:rsidRDefault="00FC5FC4" w:rsidP="00A57BD2">
                <w:pPr>
                  <w:pStyle w:val="NormalWeb"/>
                  <w:numPr>
                    <w:ilvl w:val="0"/>
                    <w:numId w:val="114"/>
                  </w:numPr>
                  <w:spacing w:before="0" w:beforeAutospacing="0" w:after="0" w:afterAutospacing="0"/>
                  <w:rPr>
                    <w:rFonts w:ascii="Proba Pro Lt" w:hAnsi="Proba Pro Lt" w:cs="Arial"/>
                    <w:sz w:val="20"/>
                    <w:szCs w:val="20"/>
                  </w:rPr>
                </w:pPr>
                <w:r w:rsidRPr="00782354">
                  <w:rPr>
                    <w:rFonts w:ascii="Proba Pro Lt" w:hAnsi="Proba Pro Lt" w:cs="Arial"/>
                    <w:sz w:val="20"/>
                    <w:szCs w:val="20"/>
                  </w:rPr>
                  <w:t>Pojam populacije i vrste. Hardy-Weinbergova jednadžba. Uzročnici mikroevolucije. Specijacija. Makroevolucija.</w:t>
                </w:r>
              </w:p>
            </w:tc>
          </w:sdtContent>
        </w:sdt>
      </w:tr>
      <w:tr w:rsidR="00FC5FC4" w:rsidRPr="00782354" w14:paraId="7A14F3D9" w14:textId="77777777" w:rsidTr="00F828BB">
        <w:trPr>
          <w:trHeight w:val="349"/>
        </w:trPr>
        <w:tc>
          <w:tcPr>
            <w:tcW w:w="1256" w:type="pct"/>
            <w:vMerge w:val="restart"/>
            <w:tcBorders>
              <w:left w:val="single" w:sz="12" w:space="0" w:color="auto"/>
            </w:tcBorders>
            <w:shd w:val="clear" w:color="auto" w:fill="00A0DC"/>
            <w:vAlign w:val="center"/>
          </w:tcPr>
          <w:p w14:paraId="04F70DD8" w14:textId="04A84851" w:rsidR="00FC5FC4" w:rsidRPr="00782354" w:rsidRDefault="00F12FBD" w:rsidP="00F12FB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C5FC4" w:rsidRPr="00782354">
              <w:rPr>
                <w:rFonts w:ascii="Proba Pro Lt" w:hAnsi="Proba Pro Lt" w:cs="Arial"/>
                <w:color w:val="000000"/>
                <w:sz w:val="20"/>
                <w:szCs w:val="20"/>
              </w:rPr>
              <w:t>Vrste izvođenja nastave</w:t>
            </w:r>
          </w:p>
        </w:tc>
        <w:tc>
          <w:tcPr>
            <w:tcW w:w="1319" w:type="pct"/>
            <w:gridSpan w:val="3"/>
            <w:vMerge w:val="restart"/>
            <w:vAlign w:val="center"/>
          </w:tcPr>
          <w:p w14:paraId="14DAB8AA"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6583224"/>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25EB1725"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355559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46E3A18F"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793447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25B9D0DB"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41763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48E163B"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157809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39F7C9DF"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3452399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72085430"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46263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492B005"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657704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A778FF3"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738707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67DA38D6"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925633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39C36899"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7808588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681494536"/>
                <w:placeholder>
                  <w:docPart w:val="3E99F11DFF8640B7BAEB781B1E7E698A"/>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8907CEB" w14:textId="01AEDD26" w:rsidR="00FC5FC4" w:rsidRPr="00782354" w:rsidRDefault="00F12FBD" w:rsidP="00F12FB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FC5FC4" w:rsidRPr="00782354">
              <w:rPr>
                <w:rFonts w:ascii="Proba Pro Lt" w:hAnsi="Proba Pro Lt" w:cs="Arial"/>
                <w:color w:val="000000"/>
                <w:sz w:val="20"/>
                <w:szCs w:val="20"/>
              </w:rPr>
              <w:t>Komentari:</w:t>
            </w:r>
          </w:p>
        </w:tc>
      </w:tr>
      <w:tr w:rsidR="00FC5FC4" w:rsidRPr="00782354" w14:paraId="5F28040C"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10DBB9A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86F06C6"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3663CD78"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222965263"/>
            <w:placeholder>
              <w:docPart w:val="7B95ADDB957840838AFC17F85CCEE9A7"/>
            </w:placeholder>
            <w:showingPlcHdr/>
          </w:sdtPr>
          <w:sdtEndPr/>
          <w:sdtContent>
            <w:tc>
              <w:tcPr>
                <w:tcW w:w="1247" w:type="pct"/>
                <w:gridSpan w:val="5"/>
                <w:tcBorders>
                  <w:right w:val="single" w:sz="12" w:space="0" w:color="auto"/>
                </w:tcBorders>
              </w:tcPr>
              <w:p w14:paraId="2DCE51E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E54CB0E" w14:textId="77777777" w:rsidTr="00F12FBD">
        <w:trPr>
          <w:trHeight w:val="397"/>
        </w:trPr>
        <w:tc>
          <w:tcPr>
            <w:tcW w:w="1256" w:type="pct"/>
            <w:vMerge w:val="restart"/>
            <w:tcBorders>
              <w:top w:val="single" w:sz="12" w:space="0" w:color="auto"/>
              <w:left w:val="single" w:sz="12" w:space="0" w:color="auto"/>
            </w:tcBorders>
            <w:shd w:val="clear" w:color="auto" w:fill="00A0DC"/>
            <w:vAlign w:val="center"/>
          </w:tcPr>
          <w:p w14:paraId="1D301C0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9AEE51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89976258"/>
              <w:placeholder>
                <w:docPart w:val="F29E1CB34E7F495C96A91BA06452C719"/>
              </w:placeholder>
            </w:sdtPr>
            <w:sdtEndPr/>
            <w:sdtContent>
              <w:p w14:paraId="2597B34B"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91576331"/>
              <w:placeholder>
                <w:docPart w:val="04FACE35890A42C48916BD0A17293CD0"/>
              </w:placeholder>
              <w:showingPlcHdr/>
            </w:sdtPr>
            <w:sdtEndPr/>
            <w:sdtContent>
              <w:p w14:paraId="47C61B76"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618683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31323109"/>
              <w:placeholder>
                <w:docPart w:val="9A0E8EF6A06D46D7AF26742C7B02F428"/>
              </w:placeholder>
              <w:showingPlcHdr/>
            </w:sdtPr>
            <w:sdtEndPr/>
            <w:sdtContent>
              <w:p w14:paraId="4161EFF9"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16134576"/>
              <w:placeholder>
                <w:docPart w:val="0E214B05EBBD4D54854061E28B24BE1A"/>
              </w:placeholder>
            </w:sdtPr>
            <w:sdtEndPr/>
            <w:sdtContent>
              <w:p w14:paraId="65400AEE"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4F046BE"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06140215"/>
              <w:placeholder>
                <w:docPart w:val="44CDDD85A1644C61BC4BBB1DF5B7BA8F"/>
              </w:placeholder>
              <w:showingPlcHdr/>
            </w:sdtPr>
            <w:sdtEndPr/>
            <w:sdtContent>
              <w:p w14:paraId="70D6D1A5" w14:textId="77777777" w:rsidR="00FC5FC4" w:rsidRPr="00782354" w:rsidRDefault="00FC5FC4" w:rsidP="00F12FB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21192572"/>
              <w:placeholder>
                <w:docPart w:val="D3ECA1B8C7B3460DBA7D1E9A910E009A"/>
              </w:placeholder>
            </w:sdtPr>
            <w:sdtEndPr/>
            <w:sdtContent>
              <w:p w14:paraId="7C3592FC" w14:textId="77777777" w:rsidR="00FC5FC4" w:rsidRPr="00782354" w:rsidRDefault="00FC5FC4" w:rsidP="00F12FB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683EB8B3" w14:textId="77777777" w:rsidTr="00F12FBD">
        <w:trPr>
          <w:trHeight w:val="397"/>
        </w:trPr>
        <w:tc>
          <w:tcPr>
            <w:tcW w:w="1256" w:type="pct"/>
            <w:vMerge/>
            <w:tcBorders>
              <w:left w:val="single" w:sz="12" w:space="0" w:color="auto"/>
            </w:tcBorders>
            <w:shd w:val="clear" w:color="auto" w:fill="00A0DC"/>
            <w:vAlign w:val="center"/>
          </w:tcPr>
          <w:p w14:paraId="05FE9528"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ACD46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09633891"/>
              <w:placeholder>
                <w:docPart w:val="5B461DC68ADF401F8F750003818464EA"/>
              </w:placeholder>
              <w:showingPlcHdr/>
            </w:sdtPr>
            <w:sdtEndPr/>
            <w:sdtContent>
              <w:p w14:paraId="0B5E62F2"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79584827"/>
              <w:placeholder>
                <w:docPart w:val="108530B498D04F78866AAFA0C8F6E0B0"/>
              </w:placeholder>
            </w:sdtPr>
            <w:sdtEndPr/>
            <w:sdtContent>
              <w:p w14:paraId="3F068F5E"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79B6DE7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18636104"/>
              <w:placeholder>
                <w:docPart w:val="FE8818E23406498480C3A00E44F1AF45"/>
              </w:placeholder>
              <w:showingPlcHdr/>
            </w:sdtPr>
            <w:sdtEndPr/>
            <w:sdtContent>
              <w:p w14:paraId="77825D57"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78671107"/>
              <w:placeholder>
                <w:docPart w:val="12AB72E7E2AF41B4A0CDFBEC27E957DD"/>
              </w:placeholder>
            </w:sdtPr>
            <w:sdtEndPr/>
            <w:sdtContent>
              <w:p w14:paraId="5F43BD3A"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4BF4631"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406079"/>
                <w:placeholder>
                  <w:docPart w:val="12FA622BEEC34715B1A3C9D385032F73"/>
                </w:placeholder>
              </w:sdtPr>
              <w:sdtEndPr/>
              <w:sdtContent>
                <w:r w:rsidR="00FC5FC4" w:rsidRPr="00782354">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56143223"/>
              <w:placeholder>
                <w:docPart w:val="228AC807627D4DDCB8698611E60FF901"/>
              </w:placeholder>
            </w:sdtPr>
            <w:sdtEndPr/>
            <w:sdtContent>
              <w:p w14:paraId="78F4A3C2" w14:textId="77777777" w:rsidR="00FC5FC4" w:rsidRPr="00782354" w:rsidRDefault="00FC5FC4" w:rsidP="00F12FB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90751869"/>
              <w:placeholder>
                <w:docPart w:val="91B70E4199614C94A58718110C877F08"/>
              </w:placeholder>
              <w:showingPlcHdr/>
            </w:sdtPr>
            <w:sdtEndPr/>
            <w:sdtContent>
              <w:p w14:paraId="5C3B4123" w14:textId="77777777" w:rsidR="00FC5FC4" w:rsidRPr="00782354" w:rsidRDefault="00FC5FC4" w:rsidP="00F12FB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05A329A" w14:textId="77777777" w:rsidTr="00F12FBD">
        <w:trPr>
          <w:trHeight w:val="397"/>
        </w:trPr>
        <w:tc>
          <w:tcPr>
            <w:tcW w:w="1256" w:type="pct"/>
            <w:vMerge/>
            <w:tcBorders>
              <w:left w:val="single" w:sz="12" w:space="0" w:color="auto"/>
            </w:tcBorders>
            <w:shd w:val="clear" w:color="auto" w:fill="00A0DC"/>
            <w:vAlign w:val="center"/>
          </w:tcPr>
          <w:p w14:paraId="494094D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9A4EC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66220750"/>
              <w:placeholder>
                <w:docPart w:val="844E385C148A49E8926E3C113D3EB555"/>
              </w:placeholder>
              <w:showingPlcHdr/>
            </w:sdtPr>
            <w:sdtEndPr/>
            <w:sdtContent>
              <w:p w14:paraId="33CCDFE4"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16183281"/>
              <w:placeholder>
                <w:docPart w:val="E1634B2502BA43A09B5687B5958BB9A9"/>
              </w:placeholder>
            </w:sdtPr>
            <w:sdtEndPr/>
            <w:sdtContent>
              <w:p w14:paraId="55B5FF20"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2094B8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1029680"/>
              <w:placeholder>
                <w:docPart w:val="4A27CB8D3FAC4872BB5F44F70CBAD27C"/>
              </w:placeholder>
              <w:showingPlcHdr/>
            </w:sdtPr>
            <w:sdtEndPr/>
            <w:sdtContent>
              <w:p w14:paraId="79A3A999"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12834812"/>
              <w:placeholder>
                <w:docPart w:val="1BCC161AB4DF4234B8D70AB129B1255D"/>
              </w:placeholder>
            </w:sdtPr>
            <w:sdtEndPr/>
            <w:sdtContent>
              <w:p w14:paraId="16AE42D4"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6467663"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98979227"/>
                <w:placeholder>
                  <w:docPart w:val="AE3BE915E3424AD59D6A628DFA85B5BF"/>
                </w:placeholder>
              </w:sdtPr>
              <w:sdtEndPr/>
              <w:sdtContent>
                <w:r w:rsidR="00FC5FC4" w:rsidRPr="00782354">
                  <w:rPr>
                    <w:rFonts w:ascii="Proba Pro Lt" w:hAnsi="Proba Pro Lt" w:cs="Arial"/>
                    <w:b w:val="0"/>
                    <w:sz w:val="20"/>
                    <w:szCs w:val="20"/>
                  </w:rPr>
                  <w:t>studentski histološki atlas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4509311"/>
              <w:placeholder>
                <w:docPart w:val="D1836D17B2BC40F986A94185E9DA3069"/>
              </w:placeholder>
            </w:sdtPr>
            <w:sdtEndPr/>
            <w:sdtContent>
              <w:p w14:paraId="483896B8" w14:textId="77777777" w:rsidR="00FC5FC4" w:rsidRPr="00782354" w:rsidRDefault="00FC5FC4" w:rsidP="00F12FB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90373334"/>
              <w:placeholder>
                <w:docPart w:val="1AC5230F91FC458FA05F2CFD355C547C"/>
              </w:placeholder>
              <w:showingPlcHdr/>
            </w:sdtPr>
            <w:sdtEndPr/>
            <w:sdtContent>
              <w:p w14:paraId="3DFAFA1E" w14:textId="77777777" w:rsidR="00FC5FC4" w:rsidRPr="00782354" w:rsidRDefault="00FC5FC4" w:rsidP="00F12FB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8079D93" w14:textId="77777777" w:rsidTr="00F12FBD">
        <w:trPr>
          <w:trHeight w:val="397"/>
        </w:trPr>
        <w:tc>
          <w:tcPr>
            <w:tcW w:w="1256" w:type="pct"/>
            <w:vMerge/>
            <w:tcBorders>
              <w:left w:val="single" w:sz="12" w:space="0" w:color="auto"/>
            </w:tcBorders>
            <w:shd w:val="clear" w:color="auto" w:fill="00A0DC"/>
            <w:vAlign w:val="center"/>
          </w:tcPr>
          <w:p w14:paraId="7F5438C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D1212C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06485979"/>
              <w:placeholder>
                <w:docPart w:val="2FC781A33A2148739FA80497F4B376DD"/>
              </w:placeholder>
            </w:sdtPr>
            <w:sdtEndPr/>
            <w:sdtContent>
              <w:p w14:paraId="19679EBC"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49813622"/>
              <w:placeholder>
                <w:docPart w:val="ED382A6613714BC28A6E84E5C074F715"/>
              </w:placeholder>
              <w:showingPlcHdr/>
            </w:sdtPr>
            <w:sdtEndPr/>
            <w:sdtContent>
              <w:p w14:paraId="3741537C" w14:textId="77777777" w:rsidR="00FC5FC4" w:rsidRPr="00782354" w:rsidRDefault="00FC5FC4" w:rsidP="00F12FB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02C96E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42145750"/>
              <w:placeholder>
                <w:docPart w:val="D2C92B0AF0514B4E9BDC53A47EF3A2DB"/>
              </w:placeholder>
            </w:sdtPr>
            <w:sdtEndPr/>
            <w:sdtContent>
              <w:p w14:paraId="29A73554" w14:textId="77777777" w:rsidR="00FC5FC4" w:rsidRPr="00782354" w:rsidRDefault="00FC5FC4" w:rsidP="00F12FB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10277867"/>
              <w:placeholder>
                <w:docPart w:val="12A6498C94824087948A265CB155AA1F"/>
              </w:placeholder>
              <w:showingPlcHdr/>
            </w:sdtPr>
            <w:sdtEndPr/>
            <w:sdtContent>
              <w:p w14:paraId="0EB59D94" w14:textId="77777777" w:rsidR="00FC5FC4" w:rsidRPr="00782354" w:rsidRDefault="00FC5FC4" w:rsidP="00F12FB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86AE3DF"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67088861"/>
                <w:placeholder>
                  <w:docPart w:val="C0240F124B2445839B63275F8EA8F680"/>
                </w:placeholder>
              </w:sdtPr>
              <w:sdtEndPr/>
              <w:sdtContent>
                <w:r w:rsidR="00FC5FC4" w:rsidRPr="00782354">
                  <w:rPr>
                    <w:rFonts w:ascii="Proba Pro Lt" w:hAnsi="Proba Pro Lt" w:cs="Arial"/>
                    <w:sz w:val="20"/>
                    <w:szCs w:val="20"/>
                  </w:rPr>
                  <w:t>provjera usvojenog gradiva na predavanjima putem Kahoot-a</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66168254"/>
              <w:placeholder>
                <w:docPart w:val="BAEFFBD6ED32461DAAEDC2891EDF2400"/>
              </w:placeholder>
            </w:sdtPr>
            <w:sdtEndPr/>
            <w:sdtContent>
              <w:p w14:paraId="67B4C930"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644419"/>
              <w:placeholder>
                <w:docPart w:val="33088ACEC22B4B07B01219362DCC0282"/>
              </w:placeholder>
              <w:showingPlcHdr/>
            </w:sdtPr>
            <w:sdtEndPr/>
            <w:sdtContent>
              <w:p w14:paraId="1D9714D9"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010E5E0" w14:textId="77777777" w:rsidTr="00F12FBD">
        <w:trPr>
          <w:trHeight w:val="397"/>
        </w:trPr>
        <w:tc>
          <w:tcPr>
            <w:tcW w:w="1256" w:type="pct"/>
            <w:vMerge/>
            <w:tcBorders>
              <w:left w:val="single" w:sz="12" w:space="0" w:color="auto"/>
              <w:bottom w:val="single" w:sz="12" w:space="0" w:color="auto"/>
            </w:tcBorders>
            <w:shd w:val="clear" w:color="auto" w:fill="00A0DC"/>
            <w:vAlign w:val="center"/>
          </w:tcPr>
          <w:p w14:paraId="6734FAF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68C215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1603784"/>
              <w:placeholder>
                <w:docPart w:val="361772024C1E479DA5ECEEB7730B776E"/>
              </w:placeholder>
              <w:showingPlcHdr/>
            </w:sdtPr>
            <w:sdtEndPr/>
            <w:sdtContent>
              <w:p w14:paraId="78E87B2B"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6029186"/>
              <w:placeholder>
                <w:docPart w:val="82A2A0E018E94334A5BC0545B5227C35"/>
              </w:placeholder>
            </w:sdtPr>
            <w:sdtEndPr/>
            <w:sdtContent>
              <w:p w14:paraId="09CA1C08"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9A218A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5280297"/>
              <w:placeholder>
                <w:docPart w:val="7525B0BBAE154BA28390C0E1768F54D2"/>
              </w:placeholder>
            </w:sdtPr>
            <w:sdtEndPr/>
            <w:sdtContent>
              <w:p w14:paraId="4A998069"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9734270"/>
              <w:placeholder>
                <w:docPart w:val="CAD30892DEF84DF78CFE5B870781A4C8"/>
              </w:placeholder>
              <w:showingPlcHdr/>
            </w:sdtPr>
            <w:sdtEndPr/>
            <w:sdtContent>
              <w:p w14:paraId="7DE014A2"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84788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25489993"/>
              <w:placeholder>
                <w:docPart w:val="C6592F1F12A6455BABC55E5319712142"/>
              </w:placeholder>
            </w:sdtPr>
            <w:sdtEndPr/>
            <w:sdtContent>
              <w:p w14:paraId="2D1169B4"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50040CD8" w14:textId="77777777" w:rsidTr="003B726D">
        <w:trPr>
          <w:trHeight w:val="397"/>
        </w:trPr>
        <w:tc>
          <w:tcPr>
            <w:tcW w:w="1256" w:type="pct"/>
            <w:tcBorders>
              <w:left w:val="single" w:sz="12" w:space="0" w:color="auto"/>
              <w:bottom w:val="single" w:sz="12" w:space="0" w:color="auto"/>
            </w:tcBorders>
            <w:shd w:val="clear" w:color="auto" w:fill="00A0DC"/>
            <w:vAlign w:val="center"/>
          </w:tcPr>
          <w:p w14:paraId="734F80C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57151070"/>
              <w:placeholder>
                <w:docPart w:val="6473FDDED054480BABC2897665B16976"/>
              </w:placeholder>
            </w:sdtPr>
            <w:sdtEndPr>
              <w:rPr>
                <w:rFonts w:cs="Calibri"/>
                <w:color w:val="auto"/>
              </w:rPr>
            </w:sdtEndPr>
            <w:sdtContent>
              <w:p w14:paraId="4C0CAAF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Ocjenjuje se uspjeh postignut na </w:t>
                </w:r>
                <w:r w:rsidRPr="00782354">
                  <w:rPr>
                    <w:rFonts w:ascii="Proba Pro Lt" w:hAnsi="Proba Pro Lt" w:cs="Arial"/>
                    <w:b/>
                    <w:sz w:val="20"/>
                    <w:szCs w:val="20"/>
                  </w:rPr>
                  <w:t>dva</w:t>
                </w:r>
                <w:r w:rsidRPr="00782354">
                  <w:rPr>
                    <w:rFonts w:ascii="Proba Pro Lt" w:hAnsi="Proba Pro Lt" w:cs="Arial"/>
                    <w:sz w:val="20"/>
                    <w:szCs w:val="20"/>
                  </w:rPr>
                  <w:t xml:space="preserve"> parcijalna pismena ispita. Prosječna ocjena oba parcijalna ispita doprinosi konačnoj ocjeni s 60%.</w:t>
                </w:r>
              </w:p>
              <w:p w14:paraId="1D086B1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Ocjene pismenog ispita prema postignutim bodovima:</w:t>
                </w:r>
              </w:p>
              <w:p w14:paraId="67009676" w14:textId="2468C709" w:rsidR="00FC5FC4" w:rsidRPr="00782354" w:rsidRDefault="00FC5FC4" w:rsidP="00A57BD2">
                <w:pPr>
                  <w:pStyle w:val="ListParagraph"/>
                  <w:numPr>
                    <w:ilvl w:val="0"/>
                    <w:numId w:val="11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12,5 – 50,5 bodova = nedovoljan (1)</w:t>
                </w:r>
              </w:p>
              <w:p w14:paraId="1C990F8D" w14:textId="77777777" w:rsidR="00FC5FC4" w:rsidRPr="00782354" w:rsidRDefault="00FC5FC4" w:rsidP="00A57BD2">
                <w:pPr>
                  <w:pStyle w:val="ListParagraph"/>
                  <w:numPr>
                    <w:ilvl w:val="0"/>
                    <w:numId w:val="11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51 – 63,5 bodova = dovoljan (2)</w:t>
                </w:r>
              </w:p>
              <w:p w14:paraId="36F6502B" w14:textId="77777777" w:rsidR="00FC5FC4" w:rsidRPr="00782354" w:rsidRDefault="00FC5FC4" w:rsidP="00A57BD2">
                <w:pPr>
                  <w:pStyle w:val="ListParagraph"/>
                  <w:numPr>
                    <w:ilvl w:val="0"/>
                    <w:numId w:val="11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64 – 76,5 bodova = dobar (3)</w:t>
                </w:r>
              </w:p>
              <w:p w14:paraId="226E4116" w14:textId="77777777" w:rsidR="00FC5FC4" w:rsidRPr="00782354" w:rsidRDefault="00FC5FC4" w:rsidP="00A57BD2">
                <w:pPr>
                  <w:pStyle w:val="ListParagraph"/>
                  <w:numPr>
                    <w:ilvl w:val="0"/>
                    <w:numId w:val="11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77 – 88,5 bodova = vrlo dobar (4)</w:t>
                </w:r>
              </w:p>
              <w:p w14:paraId="7AC3BD0F" w14:textId="77777777" w:rsidR="00FC5FC4" w:rsidRPr="00782354" w:rsidRDefault="00FC5FC4" w:rsidP="00A57BD2">
                <w:pPr>
                  <w:pStyle w:val="ListParagraph"/>
                  <w:numPr>
                    <w:ilvl w:val="0"/>
                    <w:numId w:val="11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89 – 100 bodova = izvrstan (5)</w:t>
                </w:r>
              </w:p>
              <w:p w14:paraId="4238E10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Ako student ne položi predmet putem parcijalnih ispita, izlazak na ispitni rok se smatra drugim izlaskom na ispit. Na ispitnom roku se polaže nepoloženi parcijalni ispit. Pristupanje ispitu nije uvjetovano prolaskom prethodnog parcijalnog ispita.</w:t>
                </w:r>
              </w:p>
              <w:p w14:paraId="1B1CED9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Ocjenjuje se savladano gradivo svake vježbe na izlaznom pismenom kolokviju:</w:t>
                </w:r>
              </w:p>
              <w:p w14:paraId="3FD43205" w14:textId="77777777" w:rsidR="00FC5FC4" w:rsidRPr="00782354" w:rsidRDefault="00FC5FC4" w:rsidP="00A57BD2">
                <w:pPr>
                  <w:pStyle w:val="ListParagraph"/>
                  <w:numPr>
                    <w:ilvl w:val="0"/>
                    <w:numId w:val="116"/>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0 – 6 bodova = nedovoljan (1)</w:t>
                </w:r>
              </w:p>
              <w:p w14:paraId="4A8FB412" w14:textId="77777777" w:rsidR="00FC5FC4" w:rsidRPr="00782354" w:rsidRDefault="00FC5FC4" w:rsidP="00A57BD2">
                <w:pPr>
                  <w:pStyle w:val="ListParagraph"/>
                  <w:numPr>
                    <w:ilvl w:val="0"/>
                    <w:numId w:val="116"/>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6,5 – 7 bodova = dovoljan (2)</w:t>
                </w:r>
              </w:p>
              <w:p w14:paraId="05FBF09B" w14:textId="77777777" w:rsidR="00FC5FC4" w:rsidRPr="00782354" w:rsidRDefault="00FC5FC4" w:rsidP="00A57BD2">
                <w:pPr>
                  <w:pStyle w:val="ListParagraph"/>
                  <w:numPr>
                    <w:ilvl w:val="0"/>
                    <w:numId w:val="116"/>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7,5 – 8 bodova = dobar (3)</w:t>
                </w:r>
              </w:p>
              <w:p w14:paraId="2D4A2A86" w14:textId="77777777" w:rsidR="00FC5FC4" w:rsidRPr="00782354" w:rsidRDefault="00FC5FC4" w:rsidP="00A57BD2">
                <w:pPr>
                  <w:pStyle w:val="ListParagraph"/>
                  <w:numPr>
                    <w:ilvl w:val="0"/>
                    <w:numId w:val="116"/>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8,5 – 9 bodova = vrlo dobar (4)</w:t>
                </w:r>
              </w:p>
              <w:p w14:paraId="114E23B6" w14:textId="77777777" w:rsidR="00FC5FC4" w:rsidRPr="00782354" w:rsidRDefault="00FC5FC4" w:rsidP="00A57BD2">
                <w:pPr>
                  <w:pStyle w:val="ListParagraph"/>
                  <w:numPr>
                    <w:ilvl w:val="0"/>
                    <w:numId w:val="116"/>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9,5 – 10 bodova = izvrstan (5)</w:t>
                </w:r>
              </w:p>
              <w:p w14:paraId="7DBCA61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Prosječna ocjena vježbi doprinosi konačnoj ocjeni s 40%.</w:t>
                </w:r>
              </w:p>
              <w:p w14:paraId="493D1AF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Završni kolokvij: Ispravno mikroskopiranje te prepoznavanje, crtanje i opis mikroskopskih preparata</w:t>
                </w:r>
              </w:p>
              <w:p w14:paraId="484183AD" w14:textId="77777777" w:rsidR="00FC5FC4" w:rsidRPr="00782354" w:rsidRDefault="00FC5FC4" w:rsidP="00A57BD2">
                <w:pPr>
                  <w:pStyle w:val="ListParagraph"/>
                  <w:numPr>
                    <w:ilvl w:val="0"/>
                    <w:numId w:val="11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0 – 15,0 bodova = nedovoljan (1)</w:t>
                </w:r>
              </w:p>
              <w:p w14:paraId="146551ED" w14:textId="77777777" w:rsidR="00FC5FC4" w:rsidRPr="00782354" w:rsidRDefault="00FC5FC4" w:rsidP="00A57BD2">
                <w:pPr>
                  <w:pStyle w:val="ListParagraph"/>
                  <w:numPr>
                    <w:ilvl w:val="0"/>
                    <w:numId w:val="11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15,5 – 18,5 bodova = dovoljan (2)</w:t>
                </w:r>
              </w:p>
              <w:p w14:paraId="0E04AEEB" w14:textId="77777777" w:rsidR="00FC5FC4" w:rsidRPr="00782354" w:rsidRDefault="00FC5FC4" w:rsidP="00A57BD2">
                <w:pPr>
                  <w:pStyle w:val="ListParagraph"/>
                  <w:numPr>
                    <w:ilvl w:val="0"/>
                    <w:numId w:val="11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19,0 – 22,0bodova = dobar (3)</w:t>
                </w:r>
              </w:p>
              <w:p w14:paraId="64B71B3A" w14:textId="77777777" w:rsidR="00FC5FC4" w:rsidRPr="00782354" w:rsidRDefault="00FC5FC4" w:rsidP="00A57BD2">
                <w:pPr>
                  <w:pStyle w:val="ListParagraph"/>
                  <w:numPr>
                    <w:ilvl w:val="0"/>
                    <w:numId w:val="11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22,5 – 26,0 bodova = vrlo dobar (4)</w:t>
                </w:r>
              </w:p>
              <w:p w14:paraId="5F9C6034" w14:textId="77777777" w:rsidR="00FC5FC4" w:rsidRPr="00782354" w:rsidRDefault="00FC5FC4" w:rsidP="00A57BD2">
                <w:pPr>
                  <w:pStyle w:val="ListParagraph"/>
                  <w:numPr>
                    <w:ilvl w:val="0"/>
                    <w:numId w:val="11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26,5 – 30,0 bodova = izvrstan (5)</w:t>
                </w:r>
              </w:p>
              <w:p w14:paraId="0D23867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Postignuta ocjena završnog kolokvija ulazi u izračun prosjeka ocjena izlaznih kolokvija vježbi koji čini 40% konačne ocjene.</w:t>
                </w:r>
              </w:p>
              <w:p w14:paraId="26E9E8A2" w14:textId="77777777" w:rsidR="00FC5FC4" w:rsidRPr="00782354" w:rsidRDefault="00FC5FC4" w:rsidP="00782354">
                <w:pPr>
                  <w:tabs>
                    <w:tab w:val="left" w:pos="2820"/>
                  </w:tabs>
                  <w:spacing w:after="0" w:line="240" w:lineRule="auto"/>
                  <w:rPr>
                    <w:rFonts w:ascii="Proba Pro Lt" w:hAnsi="Proba Pro Lt" w:cs="Arial"/>
                    <w:sz w:val="20"/>
                    <w:szCs w:val="20"/>
                  </w:rPr>
                </w:pPr>
              </w:p>
              <w:p w14:paraId="768E562E" w14:textId="07FF0FCD"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Dodatnom ocjenom iz vježbi (prosječna ocjena vježbi doprinosi konačnoj ocjeni s 40</w:t>
                </w:r>
                <w:r w:rsidR="008E56B3">
                  <w:rPr>
                    <w:rFonts w:ascii="Proba Pro Lt" w:hAnsi="Proba Pro Lt" w:cs="Arial"/>
                    <w:sz w:val="20"/>
                    <w:szCs w:val="20"/>
                  </w:rPr>
                  <w:t xml:space="preserve"> </w:t>
                </w:r>
                <w:r w:rsidRPr="00782354">
                  <w:rPr>
                    <w:rFonts w:ascii="Proba Pro Lt" w:hAnsi="Proba Pro Lt" w:cs="Arial"/>
                    <w:sz w:val="20"/>
                    <w:szCs w:val="20"/>
                  </w:rPr>
                  <w:t>%) nagrađuje se:</w:t>
                </w:r>
              </w:p>
              <w:p w14:paraId="4D8D1FEA" w14:textId="77777777" w:rsidR="00FC5FC4" w:rsidRPr="00782354" w:rsidRDefault="00FC5FC4" w:rsidP="00A57BD2">
                <w:pPr>
                  <w:pStyle w:val="ListParagraph"/>
                  <w:numPr>
                    <w:ilvl w:val="0"/>
                    <w:numId w:val="115"/>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neobavezno rješavanje kratkih testova tijekom predavanja (Kahoot, tri najuspješnija studenta)</w:t>
                </w:r>
              </w:p>
              <w:p w14:paraId="3A0E41EE" w14:textId="77777777" w:rsidR="00FC5FC4" w:rsidRPr="00782354" w:rsidDel="00B558AD" w:rsidRDefault="00FC5FC4" w:rsidP="00A57BD2">
                <w:pPr>
                  <w:pStyle w:val="ListParagraph"/>
                  <w:numPr>
                    <w:ilvl w:val="0"/>
                    <w:numId w:val="115"/>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ispunjavanje studentskog histološkog atlasa fotografijama histoloških preparata slikanih tijekom vježbi te njihov točan opis</w:t>
                </w:r>
              </w:p>
            </w:sdtContent>
          </w:sdt>
        </w:tc>
      </w:tr>
      <w:tr w:rsidR="00FC5FC4" w:rsidRPr="00782354" w14:paraId="2D6F587E" w14:textId="77777777" w:rsidTr="003B726D">
        <w:tc>
          <w:tcPr>
            <w:tcW w:w="1256" w:type="pct"/>
            <w:tcBorders>
              <w:left w:val="single" w:sz="12" w:space="0" w:color="auto"/>
              <w:bottom w:val="single" w:sz="12" w:space="0" w:color="auto"/>
            </w:tcBorders>
            <w:shd w:val="clear" w:color="auto" w:fill="00A0DC"/>
            <w:vAlign w:val="center"/>
          </w:tcPr>
          <w:p w14:paraId="466D9BF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6049F2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633104442"/>
              <w:placeholder>
                <w:docPart w:val="832795AE65704A799F769469A8F7D22A"/>
              </w:placeholder>
            </w:sdtPr>
            <w:sdtEndPr>
              <w:rPr>
                <w:rFonts w:cs="Calibri"/>
                <w:color w:val="auto"/>
              </w:rPr>
            </w:sdtEndPr>
            <w:sdtContent>
              <w:sdt>
                <w:sdtPr>
                  <w:rPr>
                    <w:rFonts w:ascii="Proba Pro Lt" w:hAnsi="Proba Pro Lt" w:cs="Arial"/>
                    <w:i/>
                    <w:sz w:val="20"/>
                    <w:szCs w:val="20"/>
                  </w:rPr>
                  <w:id w:val="-354657955"/>
                  <w:placeholder>
                    <w:docPart w:val="72847C7D8AD14A2C83599C627058C89C"/>
                  </w:placeholder>
                </w:sdtPr>
                <w:sdtEndPr>
                  <w:rPr>
                    <w:rFonts w:cs="Calibri"/>
                    <w:i w:val="0"/>
                  </w:rPr>
                </w:sdtEndPr>
                <w:sdtContent>
                  <w:p w14:paraId="2A5B82C0" w14:textId="1A628A7F" w:rsidR="00FC5FC4" w:rsidRPr="00782354" w:rsidRDefault="008E56B3"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odraditi vježbe (dozvoljena su 2 opravdana izostanka)</w:t>
                    </w:r>
                  </w:p>
                  <w:p w14:paraId="13B3CDE7" w14:textId="199F16D9" w:rsidR="00FC5FC4" w:rsidRPr="00782354" w:rsidRDefault="008E56B3"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prisustvovati predavanjima (dozvoljena su 3 izostanaka s predavanja)</w:t>
                    </w:r>
                  </w:p>
                  <w:p w14:paraId="73EEDBB3" w14:textId="40875F7E" w:rsidR="00FC5FC4" w:rsidRPr="00782354" w:rsidRDefault="008E56B3" w:rsidP="00782354">
                    <w:pPr>
                      <w:pStyle w:val="ListParagraph"/>
                      <w:numPr>
                        <w:ilvl w:val="0"/>
                        <w:numId w:val="7"/>
                      </w:numPr>
                      <w:tabs>
                        <w:tab w:val="left" w:pos="2820"/>
                      </w:tabs>
                      <w:spacing w:after="0" w:line="240" w:lineRule="auto"/>
                      <w:rPr>
                        <w:rFonts w:ascii="Proba Pro Lt" w:hAnsi="Proba Pro Lt"/>
                        <w:sz w:val="20"/>
                        <w:szCs w:val="20"/>
                      </w:rPr>
                    </w:pPr>
                    <w:r w:rsidRPr="00782354">
                      <w:rPr>
                        <w:rFonts w:ascii="Proba Pro Lt" w:hAnsi="Proba Pro Lt" w:cs="Arial"/>
                        <w:sz w:val="20"/>
                        <w:szCs w:val="20"/>
                      </w:rPr>
                      <w:t>postići minimalno 51 bod na svakom parcijalnom ispitu</w:t>
                    </w:r>
                  </w:p>
                </w:sdtContent>
              </w:sdt>
            </w:sdtContent>
          </w:sdt>
        </w:tc>
      </w:tr>
      <w:tr w:rsidR="00FC5FC4" w:rsidRPr="00782354" w14:paraId="3B6A1728" w14:textId="77777777" w:rsidTr="00F828BB">
        <w:tc>
          <w:tcPr>
            <w:tcW w:w="1256" w:type="pct"/>
            <w:vMerge w:val="restart"/>
            <w:tcBorders>
              <w:top w:val="single" w:sz="12" w:space="0" w:color="auto"/>
              <w:left w:val="single" w:sz="12" w:space="0" w:color="auto"/>
            </w:tcBorders>
            <w:shd w:val="clear" w:color="auto" w:fill="00A0DC"/>
            <w:vAlign w:val="center"/>
          </w:tcPr>
          <w:p w14:paraId="23A293FF"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2F14564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3EEE4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B48301A"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63A7999A" w14:textId="77777777" w:rsidTr="00F828BB">
        <w:trPr>
          <w:trHeight w:val="75"/>
        </w:trPr>
        <w:tc>
          <w:tcPr>
            <w:tcW w:w="1256" w:type="pct"/>
            <w:vMerge/>
            <w:tcBorders>
              <w:left w:val="single" w:sz="12" w:space="0" w:color="auto"/>
            </w:tcBorders>
            <w:shd w:val="clear" w:color="auto" w:fill="00A0DC"/>
            <w:vAlign w:val="center"/>
          </w:tcPr>
          <w:p w14:paraId="70073ED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97008071"/>
              <w:placeholder>
                <w:docPart w:val="18E7137D4E094A259B37FF46C144C72E"/>
              </w:placeholder>
            </w:sdtPr>
            <w:sdtEndPr/>
            <w:sdtContent>
              <w:p w14:paraId="61026165" w14:textId="77777777" w:rsidR="00FC5FC4" w:rsidRPr="00782354" w:rsidRDefault="00FC5FC4" w:rsidP="00F12FB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Materijal s predavanja u obliku Power Point prezentacije</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72344754"/>
              <w:placeholder>
                <w:docPart w:val="A6E8EB8929D743A4946B6C34B88FE8B7"/>
              </w:placeholder>
            </w:sdtPr>
            <w:sdtEndPr/>
            <w:sdtContent>
              <w:p w14:paraId="335F4ED0"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32707953"/>
              <w:placeholder>
                <w:docPart w:val="24B84DF62F994D81B65563DE4D760125"/>
              </w:placeholder>
            </w:sdtPr>
            <w:sdtEndPr/>
            <w:sdtContent>
              <w:p w14:paraId="6A5F4359"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sdtContent>
          </w:sdt>
        </w:tc>
      </w:tr>
      <w:tr w:rsidR="00FC5FC4" w:rsidRPr="00782354" w14:paraId="44EA7377" w14:textId="77777777" w:rsidTr="00F828BB">
        <w:trPr>
          <w:trHeight w:val="75"/>
        </w:trPr>
        <w:tc>
          <w:tcPr>
            <w:tcW w:w="1256" w:type="pct"/>
            <w:vMerge/>
            <w:tcBorders>
              <w:left w:val="single" w:sz="12" w:space="0" w:color="auto"/>
            </w:tcBorders>
            <w:shd w:val="clear" w:color="auto" w:fill="00A0DC"/>
            <w:vAlign w:val="center"/>
          </w:tcPr>
          <w:p w14:paraId="2FBC94D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2052710"/>
              <w:placeholder>
                <w:docPart w:val="E559ABC3017647B8A8C02D9A7AD37454"/>
              </w:placeholder>
            </w:sdtPr>
            <w:sdtEndPr/>
            <w:sdtContent>
              <w:p w14:paraId="70A6EB85" w14:textId="77777777" w:rsidR="00FC5FC4" w:rsidRPr="00782354" w:rsidRDefault="00FC5FC4" w:rsidP="00F12FB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Lidija Šver, Ana Bielen, Ivana Bošnjak, Tomislav Vladušić, Reno Hrašćan, Ksenija Durgo, Jasna Franekić </w:t>
                </w:r>
                <w:r w:rsidRPr="00782354">
                  <w:rPr>
                    <w:rFonts w:ascii="Proba Pro Lt" w:eastAsia="Times New Roman" w:hAnsi="Proba Pro Lt" w:cs="Arial"/>
                    <w:sz w:val="20"/>
                    <w:szCs w:val="20"/>
                    <w:lang w:eastAsia="hr-HR"/>
                  </w:rPr>
                  <w:t>"Priručnik za vježbe iz Biologije 1" (interna skripta)</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31033431"/>
              <w:placeholder>
                <w:docPart w:val="79802ECBE0A746D981F42A1483FAAE9A"/>
              </w:placeholder>
            </w:sdtPr>
            <w:sdtEndPr/>
            <w:sdtContent>
              <w:p w14:paraId="4EA65157"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5451234"/>
              <w:placeholder>
                <w:docPart w:val="C1F04F03644346ADAF4D4845BCEC4FBE"/>
              </w:placeholder>
            </w:sdtPr>
            <w:sdtEndPr/>
            <w:sdtContent>
              <w:sdt>
                <w:sdtPr>
                  <w:rPr>
                    <w:rFonts w:ascii="Proba Pro Lt" w:hAnsi="Proba Pro Lt" w:cs="Arial"/>
                    <w:color w:val="000000"/>
                    <w:sz w:val="20"/>
                    <w:szCs w:val="20"/>
                  </w:rPr>
                  <w:id w:val="-556319999"/>
                  <w:placeholder>
                    <w:docPart w:val="4C98902F636F4B0BB2A574B0F00BB507"/>
                  </w:placeholder>
                </w:sdtPr>
                <w:sdtEndPr/>
                <w:sdtContent>
                  <w:p w14:paraId="5D8B528A" w14:textId="77777777" w:rsidR="00FC5FC4" w:rsidRPr="00782354" w:rsidRDefault="00FC5FC4" w:rsidP="00F12FB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sdtContent>
              </w:sdt>
            </w:sdtContent>
          </w:sdt>
        </w:tc>
      </w:tr>
      <w:tr w:rsidR="00FC5FC4" w:rsidRPr="00782354" w14:paraId="48DA41B4" w14:textId="77777777" w:rsidTr="003B726D">
        <w:tc>
          <w:tcPr>
            <w:tcW w:w="1256" w:type="pct"/>
            <w:tcBorders>
              <w:top w:val="single" w:sz="12" w:space="0" w:color="auto"/>
              <w:left w:val="single" w:sz="12" w:space="0" w:color="auto"/>
            </w:tcBorders>
            <w:shd w:val="clear" w:color="auto" w:fill="00A0DC"/>
            <w:vAlign w:val="center"/>
          </w:tcPr>
          <w:p w14:paraId="70983416"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480465102"/>
            <w:placeholder>
              <w:docPart w:val="F03D70D323184B70AE9A95E6B6FD2E84"/>
            </w:placeholder>
          </w:sdtPr>
          <w:sdtEndPr/>
          <w:sdtContent>
            <w:sdt>
              <w:sdtPr>
                <w:id w:val="-681978909"/>
                <w:placeholder>
                  <w:docPart w:val="475832CCE2974FB7A446E50B22A9C4F7"/>
                </w:placeholder>
              </w:sdtPr>
              <w:sdtEndPr/>
              <w:sdtContent>
                <w:sdt>
                  <w:sdtPr>
                    <w:id w:val="-2005044933"/>
                    <w:placeholder>
                      <w:docPart w:val="B7417026E0F744A99B9384FF9199B60E"/>
                    </w:placeholder>
                  </w:sdtPr>
                  <w:sdtEndPr/>
                  <w:sdtContent>
                    <w:sdt>
                      <w:sdtPr>
                        <w:id w:val="-535812844"/>
                        <w:placeholder>
                          <w:docPart w:val="807EC6767AF04E12BD55A160B7571D40"/>
                        </w:placeholder>
                      </w:sdtPr>
                      <w:sdtEndPr/>
                      <w:sdtContent>
                        <w:tc>
                          <w:tcPr>
                            <w:tcW w:w="3744" w:type="pct"/>
                            <w:gridSpan w:val="13"/>
                            <w:tcBorders>
                              <w:top w:val="single" w:sz="12" w:space="0" w:color="auto"/>
                              <w:right w:val="single" w:sz="12" w:space="0" w:color="auto"/>
                            </w:tcBorders>
                          </w:tcPr>
                          <w:sdt>
                            <w:sdtPr>
                              <w:id w:val="-1239944150"/>
                              <w:placeholder>
                                <w:docPart w:val="119CA6BC5856401CA6B48BB6492E1349"/>
                              </w:placeholder>
                            </w:sdtPr>
                            <w:sdtEndPr/>
                            <w:sdtContent>
                              <w:p w14:paraId="1A13190B" w14:textId="77777777" w:rsidR="00FC5FC4" w:rsidRPr="00F12FBD" w:rsidRDefault="006A4E10" w:rsidP="00A57BD2">
                                <w:pPr>
                                  <w:pStyle w:val="ListParagraph"/>
                                  <w:numPr>
                                    <w:ilvl w:val="0"/>
                                    <w:numId w:val="34"/>
                                  </w:numPr>
                                  <w:tabs>
                                    <w:tab w:val="left" w:pos="2820"/>
                                  </w:tabs>
                                  <w:spacing w:after="0" w:line="240" w:lineRule="auto"/>
                                  <w:ind w:left="375"/>
                                  <w:rPr>
                                    <w:rFonts w:ascii="Proba Pro Lt" w:hAnsi="Proba Pro Lt" w:cs="Arial"/>
                                    <w:color w:val="000000"/>
                                    <w:sz w:val="20"/>
                                    <w:szCs w:val="20"/>
                                  </w:rPr>
                                </w:pPr>
                                <w:sdt>
                                  <w:sdtPr>
                                    <w:id w:val="-579901410"/>
                                    <w:placeholder>
                                      <w:docPart w:val="DD35DE187F8A40A7B432BEEE1CB4B7B3"/>
                                    </w:placeholder>
                                  </w:sdtPr>
                                  <w:sdtEndPr/>
                                  <w:sdtContent>
                                    <w:r w:rsidR="00FC5FC4" w:rsidRPr="00F12FBD">
                                      <w:rPr>
                                        <w:rFonts w:ascii="Proba Pro Lt" w:hAnsi="Proba Pro Lt" w:cs="Arial"/>
                                        <w:color w:val="000000"/>
                                        <w:sz w:val="20"/>
                                        <w:szCs w:val="20"/>
                                      </w:rPr>
                                      <w:t>Campbell NA, Reece JB (2005) Biology. 7th Ed. The Benjamin/Cummings Publishing Company, San Francisco, CA, USA</w:t>
                                    </w:r>
                                  </w:sdtContent>
                                </w:sdt>
                              </w:p>
                              <w:p w14:paraId="4DD03DA8" w14:textId="18BCC28B" w:rsidR="00FC5FC4" w:rsidRPr="00F12FBD" w:rsidRDefault="00FC5FC4" w:rsidP="00A57BD2">
                                <w:pPr>
                                  <w:pStyle w:val="ListParagraph"/>
                                  <w:numPr>
                                    <w:ilvl w:val="0"/>
                                    <w:numId w:val="34"/>
                                  </w:numPr>
                                  <w:tabs>
                                    <w:tab w:val="left" w:pos="2820"/>
                                  </w:tabs>
                                  <w:spacing w:after="0" w:line="240" w:lineRule="auto"/>
                                  <w:ind w:left="375"/>
                                  <w:rPr>
                                    <w:rFonts w:ascii="Proba Pro Lt" w:hAnsi="Proba Pro Lt" w:cs="Arial"/>
                                    <w:color w:val="000000"/>
                                    <w:sz w:val="20"/>
                                    <w:szCs w:val="20"/>
                                  </w:rPr>
                                </w:pPr>
                                <w:r w:rsidRPr="00F12FBD">
                                  <w:rPr>
                                    <w:rFonts w:ascii="Proba Pro Lt" w:hAnsi="Proba Pro Lt" w:cs="Arial"/>
                                    <w:color w:val="000000"/>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FC5FC4" w:rsidRPr="00782354" w14:paraId="3195F34A" w14:textId="77777777" w:rsidTr="003B726D">
        <w:tc>
          <w:tcPr>
            <w:tcW w:w="1256" w:type="pct"/>
            <w:tcBorders>
              <w:top w:val="single" w:sz="12" w:space="0" w:color="auto"/>
              <w:left w:val="single" w:sz="12" w:space="0" w:color="auto"/>
            </w:tcBorders>
            <w:shd w:val="clear" w:color="auto" w:fill="00A0DC"/>
            <w:vAlign w:val="center"/>
          </w:tcPr>
          <w:p w14:paraId="781770E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65337F1"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80" w:history="1">
              <w:r w:rsidRPr="00782354">
                <w:rPr>
                  <w:rStyle w:val="Hyperlink"/>
                  <w:rFonts w:ascii="Proba Pro Lt" w:hAnsi="Proba Pro Lt"/>
                  <w:i/>
                  <w:sz w:val="20"/>
                  <w:szCs w:val="20"/>
                </w:rPr>
                <w:t>http://www.pbf.unizg.hr/studiji/ispitni_rokovi</w:t>
              </w:r>
            </w:hyperlink>
          </w:p>
        </w:tc>
      </w:tr>
      <w:tr w:rsidR="00FC5FC4" w:rsidRPr="00782354" w14:paraId="1E4F86C5" w14:textId="77777777" w:rsidTr="003B726D">
        <w:tc>
          <w:tcPr>
            <w:tcW w:w="1256" w:type="pct"/>
            <w:tcBorders>
              <w:left w:val="single" w:sz="12" w:space="0" w:color="auto"/>
              <w:bottom w:val="single" w:sz="12" w:space="0" w:color="auto"/>
            </w:tcBorders>
            <w:shd w:val="clear" w:color="auto" w:fill="00A0DC"/>
            <w:vAlign w:val="center"/>
          </w:tcPr>
          <w:p w14:paraId="706CA813" w14:textId="1C68E066"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740356402"/>
            <w:placeholder>
              <w:docPart w:val="FB5BDDB4ACBB4C61A6E7984FEE4FE6DE"/>
            </w:placeholder>
          </w:sdtPr>
          <w:sdtEndPr/>
          <w:sdtContent>
            <w:tc>
              <w:tcPr>
                <w:tcW w:w="3744" w:type="pct"/>
                <w:gridSpan w:val="13"/>
                <w:tcBorders>
                  <w:bottom w:val="single" w:sz="12" w:space="0" w:color="auto"/>
                  <w:right w:val="single" w:sz="12" w:space="0" w:color="auto"/>
                </w:tcBorders>
              </w:tcPr>
              <w:p w14:paraId="1378D9FD" w14:textId="4F3E3097"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6BF1EE75" w14:textId="3C9C4191" w:rsidR="00FC5FC4" w:rsidRPr="00782354" w:rsidRDefault="00FC5FC4" w:rsidP="00782354">
      <w:pPr>
        <w:spacing w:after="0" w:line="240" w:lineRule="auto"/>
        <w:rPr>
          <w:rFonts w:ascii="Proba Pro Lt" w:hAnsi="Proba Pro Lt"/>
          <w:sz w:val="20"/>
          <w:szCs w:val="20"/>
        </w:rPr>
      </w:pPr>
    </w:p>
    <w:p w14:paraId="3B55F5DE" w14:textId="4603014D"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FC5FC4" w:rsidRPr="00782354" w14:paraId="26FE3AC3" w14:textId="77777777" w:rsidTr="00F12FB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C606C2" w14:textId="77777777" w:rsidR="00FC5FC4" w:rsidRPr="00782354" w:rsidRDefault="00FC5FC4" w:rsidP="00F12FB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14A4699F" w14:textId="77777777" w:rsidTr="00F828BB">
        <w:tc>
          <w:tcPr>
            <w:tcW w:w="1256" w:type="pct"/>
            <w:tcBorders>
              <w:top w:val="single" w:sz="12" w:space="0" w:color="auto"/>
              <w:left w:val="single" w:sz="12" w:space="0" w:color="auto"/>
            </w:tcBorders>
            <w:shd w:val="clear" w:color="auto" w:fill="00A0DC"/>
            <w:vAlign w:val="center"/>
          </w:tcPr>
          <w:p w14:paraId="02210F1B" w14:textId="6FCC25A8" w:rsidR="00FC5FC4" w:rsidRPr="00782354" w:rsidRDefault="00F12FBD" w:rsidP="00F12FB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76300927"/>
            <w:placeholder>
              <w:docPart w:val="844A220CC915493390E36CB4B684AA8B"/>
            </w:placeholder>
          </w:sdtPr>
          <w:sdtEndPr/>
          <w:sdtContent>
            <w:sdt>
              <w:sdtPr>
                <w:rPr>
                  <w:rFonts w:ascii="Proba Pro Lt" w:hAnsi="Proba Pro Lt" w:cs="Arial"/>
                  <w:sz w:val="20"/>
                  <w:szCs w:val="20"/>
                </w:rPr>
                <w:id w:val="640923162"/>
                <w:placeholder>
                  <w:docPart w:val="4BE47FD243374596AFB820AEF5A19FA1"/>
                </w:placeholder>
              </w:sdtPr>
              <w:sdtEndPr/>
              <w:sdtContent>
                <w:tc>
                  <w:tcPr>
                    <w:tcW w:w="1455" w:type="pct"/>
                    <w:gridSpan w:val="4"/>
                    <w:tcBorders>
                      <w:top w:val="single" w:sz="12" w:space="0" w:color="auto"/>
                      <w:right w:val="single" w:sz="12" w:space="0" w:color="auto"/>
                    </w:tcBorders>
                    <w:vAlign w:val="center"/>
                  </w:tcPr>
                  <w:p w14:paraId="494D1E21" w14:textId="429B5D0E" w:rsidR="00FC5FC4" w:rsidRPr="00852DC8" w:rsidRDefault="006A4E10" w:rsidP="00F12FBD">
                    <w:pPr>
                      <w:tabs>
                        <w:tab w:val="left" w:pos="2820"/>
                      </w:tabs>
                      <w:spacing w:after="0" w:line="240" w:lineRule="auto"/>
                      <w:rPr>
                        <w:rFonts w:ascii="Proba Pro Lt" w:hAnsi="Proba Pro Lt" w:cs="Arial"/>
                        <w:b/>
                        <w:sz w:val="20"/>
                        <w:szCs w:val="20"/>
                      </w:rPr>
                    </w:pPr>
                    <w:hyperlink r:id="rId81" w:history="1">
                      <w:r w:rsidR="00FC5FC4" w:rsidRPr="00852DC8">
                        <w:rPr>
                          <w:rStyle w:val="Hyperlink"/>
                          <w:rFonts w:ascii="Proba Pro Lt" w:hAnsi="Proba Pro Lt" w:cs="Arial"/>
                          <w:b/>
                          <w:sz w:val="20"/>
                          <w:szCs w:val="20"/>
                        </w:rPr>
                        <w:t>Izv. prof. dr. sc. Davor Horvatić</w:t>
                      </w:r>
                    </w:hyperlink>
                  </w:p>
                  <w:p w14:paraId="2E89AEFC" w14:textId="2ECBE723" w:rsidR="00FC5FC4" w:rsidRPr="00782354" w:rsidRDefault="006A4E10" w:rsidP="00F12FBD">
                    <w:pPr>
                      <w:tabs>
                        <w:tab w:val="left" w:pos="2820"/>
                      </w:tabs>
                      <w:spacing w:after="0" w:line="240" w:lineRule="auto"/>
                      <w:rPr>
                        <w:rFonts w:ascii="Proba Pro Lt" w:hAnsi="Proba Pro Lt" w:cs="Arial"/>
                        <w:sz w:val="20"/>
                        <w:szCs w:val="20"/>
                      </w:rPr>
                    </w:pPr>
                    <w:hyperlink r:id="rId82" w:history="1">
                      <w:r w:rsidR="00FC5FC4" w:rsidRPr="009D55D6">
                        <w:rPr>
                          <w:rStyle w:val="Hyperlink"/>
                          <w:rFonts w:ascii="Proba Pro Lt" w:hAnsi="Proba Pro Lt" w:cs="Arial"/>
                          <w:sz w:val="20"/>
                          <w:szCs w:val="20"/>
                        </w:rPr>
                        <w:t>Doc. dr. sc. Nikola Poljak</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730ABF9A"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92279922"/>
            <w:placeholder>
              <w:docPart w:val="E84E8C4CC00247ECA31864ED73D0B2B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E6570C6" w14:textId="77777777" w:rsidR="00FC5FC4" w:rsidRPr="00782354" w:rsidRDefault="00093EF3"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60449361" w14:textId="77777777" w:rsidTr="00F828BB">
        <w:tc>
          <w:tcPr>
            <w:tcW w:w="1256" w:type="pct"/>
            <w:tcBorders>
              <w:top w:val="single" w:sz="12" w:space="0" w:color="auto"/>
              <w:left w:val="single" w:sz="12" w:space="0" w:color="auto"/>
            </w:tcBorders>
            <w:shd w:val="clear" w:color="auto" w:fill="00A0DC"/>
            <w:vAlign w:val="center"/>
          </w:tcPr>
          <w:p w14:paraId="0274BED3" w14:textId="3F4C5757" w:rsidR="00FC5FC4" w:rsidRPr="00782354" w:rsidRDefault="00F12FBD"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4" w:name="Fizika" w:displacedByCustomXml="next"/>
        <w:sdt>
          <w:sdtPr>
            <w:rPr>
              <w:rFonts w:ascii="Proba Pro Lt" w:hAnsi="Proba Pro Lt" w:cs="Arial"/>
              <w:sz w:val="20"/>
              <w:szCs w:val="20"/>
            </w:rPr>
            <w:id w:val="488825688"/>
            <w:placeholder>
              <w:docPart w:val="DCDE054032AD4528B0452A9A2D42587E"/>
            </w:placeholder>
          </w:sdtPr>
          <w:sdtEndPr/>
          <w:sdtContent>
            <w:tc>
              <w:tcPr>
                <w:tcW w:w="1455" w:type="pct"/>
                <w:gridSpan w:val="4"/>
                <w:tcBorders>
                  <w:top w:val="single" w:sz="12" w:space="0" w:color="auto"/>
                  <w:right w:val="single" w:sz="12" w:space="0" w:color="auto"/>
                </w:tcBorders>
                <w:vAlign w:val="center"/>
              </w:tcPr>
              <w:p w14:paraId="53C951C2" w14:textId="77777777" w:rsidR="00FC5FC4" w:rsidRPr="00782354" w:rsidRDefault="00FC5FC4" w:rsidP="00F12FB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Fizika</w:t>
                </w:r>
              </w:p>
            </w:tc>
          </w:sdtContent>
        </w:sdt>
        <w:bookmarkEnd w:id="4" w:displacedByCustomXml="prev"/>
        <w:tc>
          <w:tcPr>
            <w:tcW w:w="1473" w:type="pct"/>
            <w:gridSpan w:val="5"/>
            <w:tcBorders>
              <w:top w:val="single" w:sz="12" w:space="0" w:color="auto"/>
              <w:right w:val="single" w:sz="12" w:space="0" w:color="auto"/>
            </w:tcBorders>
            <w:shd w:val="clear" w:color="auto" w:fill="00A0DC"/>
            <w:vAlign w:val="center"/>
          </w:tcPr>
          <w:p w14:paraId="6D5266A7"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48810791"/>
            <w:placeholder>
              <w:docPart w:val="602897FB4C6C40C0BBE911DB49ACE100"/>
            </w:placeholder>
          </w:sdtPr>
          <w:sdtEndPr/>
          <w:sdtContent>
            <w:tc>
              <w:tcPr>
                <w:tcW w:w="817" w:type="pct"/>
                <w:gridSpan w:val="4"/>
                <w:tcBorders>
                  <w:top w:val="single" w:sz="12" w:space="0" w:color="auto"/>
                  <w:right w:val="single" w:sz="12" w:space="0" w:color="auto"/>
                </w:tcBorders>
                <w:vAlign w:val="center"/>
              </w:tcPr>
              <w:p w14:paraId="0D390A16"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w:t>
                </w:r>
              </w:p>
            </w:tc>
          </w:sdtContent>
        </w:sdt>
      </w:tr>
      <w:tr w:rsidR="00FC5FC4" w:rsidRPr="00782354" w14:paraId="6FF06EAF" w14:textId="77777777" w:rsidTr="00F828BB">
        <w:tc>
          <w:tcPr>
            <w:tcW w:w="1256" w:type="pct"/>
            <w:tcBorders>
              <w:left w:val="single" w:sz="12" w:space="0" w:color="auto"/>
              <w:bottom w:val="single" w:sz="12" w:space="0" w:color="auto"/>
            </w:tcBorders>
            <w:shd w:val="clear" w:color="auto" w:fill="00A0DC"/>
            <w:vAlign w:val="center"/>
          </w:tcPr>
          <w:p w14:paraId="41D6E294" w14:textId="4437F59B" w:rsidR="00FC5FC4" w:rsidRPr="00782354" w:rsidRDefault="00F12FBD"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89600594"/>
            <w:placeholder>
              <w:docPart w:val="41BDCDC5585F4EFEB4AB20B44695D4FD"/>
            </w:placeholder>
          </w:sdtPr>
          <w:sdtEndPr/>
          <w:sdtContent>
            <w:sdt>
              <w:sdtPr>
                <w:rPr>
                  <w:rFonts w:ascii="Proba Pro Lt" w:hAnsi="Proba Pro Lt" w:cs="Arial"/>
                  <w:sz w:val="20"/>
                  <w:szCs w:val="20"/>
                </w:rPr>
                <w:id w:val="-250355837"/>
                <w:placeholder>
                  <w:docPart w:val="4D699504EC354369BFB5849A1960BA59"/>
                </w:placeholder>
              </w:sdtPr>
              <w:sdtEndPr/>
              <w:sdtContent>
                <w:tc>
                  <w:tcPr>
                    <w:tcW w:w="1455" w:type="pct"/>
                    <w:gridSpan w:val="4"/>
                    <w:tcBorders>
                      <w:bottom w:val="single" w:sz="12" w:space="0" w:color="auto"/>
                      <w:right w:val="single" w:sz="12" w:space="0" w:color="auto"/>
                    </w:tcBorders>
                    <w:vAlign w:val="center"/>
                  </w:tcPr>
                  <w:p w14:paraId="6BBF28A5"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159296</w:t>
                    </w:r>
                  </w:p>
                </w:tc>
              </w:sdtContent>
            </w:sdt>
          </w:sdtContent>
        </w:sdt>
        <w:tc>
          <w:tcPr>
            <w:tcW w:w="1473" w:type="pct"/>
            <w:gridSpan w:val="5"/>
            <w:tcBorders>
              <w:bottom w:val="single" w:sz="12" w:space="0" w:color="auto"/>
              <w:right w:val="single" w:sz="12" w:space="0" w:color="auto"/>
            </w:tcBorders>
            <w:shd w:val="clear" w:color="auto" w:fill="00A0DC"/>
            <w:vAlign w:val="center"/>
          </w:tcPr>
          <w:p w14:paraId="1F873CD3"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726374489"/>
            <w:placeholder>
              <w:docPart w:val="2897143AEB8A445DAF093C1AE24FCB97"/>
            </w:placeholder>
          </w:sdtPr>
          <w:sdtEndPr/>
          <w:sdtContent>
            <w:sdt>
              <w:sdtPr>
                <w:rPr>
                  <w:rFonts w:ascii="Proba Pro Lt" w:hAnsi="Proba Pro Lt" w:cs="Arial"/>
                  <w:sz w:val="20"/>
                  <w:szCs w:val="20"/>
                </w:rPr>
                <w:id w:val="780918118"/>
                <w:placeholder>
                  <w:docPart w:val="4D3A757204CD47E7B53F439728BFAC09"/>
                </w:placeholder>
              </w:sdtPr>
              <w:sdtEndPr/>
              <w:sdtContent>
                <w:tc>
                  <w:tcPr>
                    <w:tcW w:w="817" w:type="pct"/>
                    <w:gridSpan w:val="4"/>
                    <w:tcBorders>
                      <w:bottom w:val="single" w:sz="12" w:space="0" w:color="auto"/>
                      <w:right w:val="single" w:sz="12" w:space="0" w:color="auto"/>
                    </w:tcBorders>
                    <w:vAlign w:val="center"/>
                  </w:tcPr>
                  <w:p w14:paraId="2235404C" w14:textId="6339CA34"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45</w:t>
                    </w:r>
                    <w:r w:rsidR="00F12FBD">
                      <w:rPr>
                        <w:rFonts w:ascii="Proba Pro Lt" w:hAnsi="Proba Pro Lt" w:cs="Arial"/>
                        <w:sz w:val="20"/>
                        <w:szCs w:val="20"/>
                      </w:rPr>
                      <w:t xml:space="preserve"> </w:t>
                    </w:r>
                    <w:r w:rsidRPr="00782354">
                      <w:rPr>
                        <w:rFonts w:ascii="Proba Pro Lt" w:hAnsi="Proba Pro Lt" w:cs="Arial"/>
                        <w:sz w:val="20"/>
                        <w:szCs w:val="20"/>
                      </w:rPr>
                      <w:t>+</w:t>
                    </w:r>
                    <w:r w:rsidR="00F12FBD">
                      <w:rPr>
                        <w:rFonts w:ascii="Proba Pro Lt" w:hAnsi="Proba Pro Lt" w:cs="Arial"/>
                        <w:sz w:val="20"/>
                        <w:szCs w:val="20"/>
                      </w:rPr>
                      <w:t xml:space="preserve"> </w:t>
                    </w:r>
                    <w:r w:rsidRPr="00782354">
                      <w:rPr>
                        <w:rFonts w:ascii="Proba Pro Lt" w:hAnsi="Proba Pro Lt" w:cs="Arial"/>
                        <w:sz w:val="20"/>
                        <w:szCs w:val="20"/>
                      </w:rPr>
                      <w:t>15</w:t>
                    </w:r>
                    <w:r w:rsidR="00F12FBD">
                      <w:rPr>
                        <w:rFonts w:ascii="Proba Pro Lt" w:hAnsi="Proba Pro Lt" w:cs="Arial"/>
                        <w:sz w:val="20"/>
                        <w:szCs w:val="20"/>
                      </w:rPr>
                      <w:t xml:space="preserve"> </w:t>
                    </w:r>
                    <w:r w:rsidRPr="00782354">
                      <w:rPr>
                        <w:rFonts w:ascii="Proba Pro Lt" w:hAnsi="Proba Pro Lt" w:cs="Arial"/>
                        <w:sz w:val="20"/>
                        <w:szCs w:val="20"/>
                      </w:rPr>
                      <w:t>+</w:t>
                    </w:r>
                    <w:r w:rsidR="00F12FBD">
                      <w:rPr>
                        <w:rFonts w:ascii="Proba Pro Lt" w:hAnsi="Proba Pro Lt" w:cs="Arial"/>
                        <w:sz w:val="20"/>
                        <w:szCs w:val="20"/>
                      </w:rPr>
                      <w:t xml:space="preserve"> </w:t>
                    </w:r>
                    <w:r w:rsidRPr="00782354">
                      <w:rPr>
                        <w:rFonts w:ascii="Proba Pro Lt" w:hAnsi="Proba Pro Lt" w:cs="Arial"/>
                        <w:sz w:val="20"/>
                        <w:szCs w:val="20"/>
                      </w:rPr>
                      <w:t>15</w:t>
                    </w:r>
                    <w:r w:rsidR="00F12FBD">
                      <w:rPr>
                        <w:rFonts w:ascii="Proba Pro Lt" w:hAnsi="Proba Pro Lt" w:cs="Arial"/>
                        <w:sz w:val="20"/>
                        <w:szCs w:val="20"/>
                      </w:rPr>
                      <w:t xml:space="preserve"> + 0</w:t>
                    </w:r>
                  </w:p>
                </w:tc>
              </w:sdtContent>
            </w:sdt>
          </w:sdtContent>
        </w:sdt>
      </w:tr>
      <w:tr w:rsidR="00FC5FC4" w:rsidRPr="00782354" w14:paraId="4D2BC9FE" w14:textId="77777777" w:rsidTr="00F828BB">
        <w:tc>
          <w:tcPr>
            <w:tcW w:w="1256" w:type="pct"/>
            <w:tcBorders>
              <w:left w:val="single" w:sz="12" w:space="0" w:color="auto"/>
              <w:bottom w:val="single" w:sz="12" w:space="0" w:color="auto"/>
            </w:tcBorders>
            <w:shd w:val="clear" w:color="auto" w:fill="00A0DC"/>
            <w:vAlign w:val="center"/>
          </w:tcPr>
          <w:p w14:paraId="75D32FEC" w14:textId="60FA3B7D" w:rsidR="00FC5FC4" w:rsidRPr="00782354" w:rsidRDefault="00F12FBD"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61940846"/>
            <w:placeholder>
              <w:docPart w:val="ECE86206C5E942759A8E94E7E11CA3C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41E276C8" w14:textId="77777777" w:rsidR="00FC5FC4" w:rsidRPr="00782354" w:rsidRDefault="00093EF3"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27F3AED9"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731720380"/>
            <w:placeholder>
              <w:docPart w:val="D9AF7191C7EB4F65992340F84944B227"/>
            </w:placeholder>
          </w:sdtPr>
          <w:sdtEndPr/>
          <w:sdtContent>
            <w:tc>
              <w:tcPr>
                <w:tcW w:w="817" w:type="pct"/>
                <w:gridSpan w:val="4"/>
                <w:tcBorders>
                  <w:bottom w:val="single" w:sz="12" w:space="0" w:color="auto"/>
                  <w:right w:val="single" w:sz="12" w:space="0" w:color="auto"/>
                </w:tcBorders>
                <w:vAlign w:val="center"/>
              </w:tcPr>
              <w:p w14:paraId="4A878CA7"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72</w:t>
                </w:r>
              </w:p>
            </w:tc>
          </w:sdtContent>
        </w:sdt>
      </w:tr>
      <w:tr w:rsidR="00FC5FC4" w:rsidRPr="00782354" w14:paraId="50632CBE" w14:textId="77777777" w:rsidTr="00F828BB">
        <w:tc>
          <w:tcPr>
            <w:tcW w:w="1256" w:type="pct"/>
            <w:tcBorders>
              <w:left w:val="single" w:sz="12" w:space="0" w:color="auto"/>
              <w:bottom w:val="single" w:sz="12" w:space="0" w:color="auto"/>
            </w:tcBorders>
            <w:shd w:val="clear" w:color="auto" w:fill="00A0DC"/>
            <w:vAlign w:val="center"/>
          </w:tcPr>
          <w:p w14:paraId="23F1019F" w14:textId="11905793" w:rsidR="00FC5FC4" w:rsidRPr="00782354" w:rsidRDefault="00F12FBD"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37258595"/>
            <w:placeholder>
              <w:docPart w:val="A3CDA0F3ACDB472193FFDC5733F3E05E"/>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6FD7FD43" w14:textId="77777777" w:rsidR="00FC5FC4" w:rsidRPr="00782354" w:rsidRDefault="00093EF3"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4C1BDEA3"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438F13F" w14:textId="77777777" w:rsidR="00FC5FC4" w:rsidRPr="00782354" w:rsidRDefault="006A4E10" w:rsidP="00F12FB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51806877"/>
                <w:placeholder>
                  <w:docPart w:val="081A180DB8CE42729171BE079AC90065"/>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778BFC83" w14:textId="3B0F253A" w:rsidR="00FC5FC4" w:rsidRPr="00782354" w:rsidRDefault="006A4E10" w:rsidP="00F12FB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25045751"/>
                <w:placeholder>
                  <w:docPart w:val="F96A61B4E70446CEB649BDC60EAC3C62"/>
                </w:placeholder>
              </w:sdtPr>
              <w:sdtEndPr/>
              <w:sdtContent>
                <w:r w:rsidR="00FC5FC4" w:rsidRPr="00782354">
                  <w:rPr>
                    <w:rFonts w:ascii="Proba Pro Lt" w:hAnsi="Proba Pro Lt" w:cs="Arial"/>
                    <w:sz w:val="20"/>
                    <w:szCs w:val="20"/>
                  </w:rPr>
                  <w:t>0</w:t>
                </w:r>
                <w:r w:rsidR="00F12FBD">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AD19C9E" w14:textId="77777777" w:rsidTr="00F828BB">
        <w:tc>
          <w:tcPr>
            <w:tcW w:w="1256" w:type="pct"/>
            <w:tcBorders>
              <w:left w:val="single" w:sz="12" w:space="0" w:color="auto"/>
              <w:bottom w:val="single" w:sz="12" w:space="0" w:color="auto"/>
            </w:tcBorders>
            <w:shd w:val="clear" w:color="auto" w:fill="00A0DC"/>
            <w:vAlign w:val="center"/>
          </w:tcPr>
          <w:p w14:paraId="07B8584F"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567800616"/>
            <w:placeholder>
              <w:docPart w:val="FFF18CACB0734BB38597CEFA847CCB41"/>
            </w:placeholder>
          </w:sdtPr>
          <w:sdtEndPr/>
          <w:sdtContent>
            <w:sdt>
              <w:sdtPr>
                <w:rPr>
                  <w:rFonts w:ascii="Proba Pro Lt" w:hAnsi="Proba Pro Lt" w:cs="Arial"/>
                  <w:sz w:val="20"/>
                  <w:szCs w:val="20"/>
                </w:rPr>
                <w:id w:val="107704962"/>
                <w:placeholder>
                  <w:docPart w:val="D2914BBBCC704B61A7460D66AC52FA5D"/>
                </w:placeholder>
              </w:sdtPr>
              <w:sdtEndPr/>
              <w:sdtContent>
                <w:tc>
                  <w:tcPr>
                    <w:tcW w:w="1455" w:type="pct"/>
                    <w:gridSpan w:val="4"/>
                    <w:tcBorders>
                      <w:bottom w:val="single" w:sz="12" w:space="0" w:color="auto"/>
                      <w:right w:val="single" w:sz="12" w:space="0" w:color="auto"/>
                    </w:tcBorders>
                    <w:vAlign w:val="center"/>
                  </w:tcPr>
                  <w:p w14:paraId="462075A9"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i seminari – PBF, Laboratorijske vježbe – Fizički odsjek, PMF</w:t>
                    </w:r>
                  </w:p>
                </w:tc>
              </w:sdtContent>
            </w:sdt>
          </w:sdtContent>
        </w:sdt>
        <w:tc>
          <w:tcPr>
            <w:tcW w:w="1473" w:type="pct"/>
            <w:gridSpan w:val="5"/>
            <w:tcBorders>
              <w:bottom w:val="single" w:sz="12" w:space="0" w:color="auto"/>
              <w:right w:val="single" w:sz="12" w:space="0" w:color="auto"/>
            </w:tcBorders>
            <w:shd w:val="clear" w:color="auto" w:fill="00A0DC"/>
            <w:vAlign w:val="center"/>
          </w:tcPr>
          <w:p w14:paraId="664EBF9D" w14:textId="77777777" w:rsidR="00FC5FC4" w:rsidRPr="00782354" w:rsidRDefault="00FC5FC4" w:rsidP="00F12FB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85858086"/>
            <w:placeholder>
              <w:docPart w:val="27095544696B4F4098BA936094E7AB81"/>
            </w:placeholder>
          </w:sdtPr>
          <w:sdtEndPr/>
          <w:sdtContent>
            <w:tc>
              <w:tcPr>
                <w:tcW w:w="817" w:type="pct"/>
                <w:gridSpan w:val="4"/>
                <w:tcBorders>
                  <w:bottom w:val="single" w:sz="12" w:space="0" w:color="auto"/>
                  <w:right w:val="single" w:sz="12" w:space="0" w:color="auto"/>
                </w:tcBorders>
                <w:vAlign w:val="center"/>
              </w:tcPr>
              <w:p w14:paraId="7619E776"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4CFE89DB" w14:textId="77777777" w:rsidTr="00F828BB">
        <w:tc>
          <w:tcPr>
            <w:tcW w:w="1256" w:type="pct"/>
            <w:tcBorders>
              <w:left w:val="single" w:sz="12" w:space="0" w:color="auto"/>
              <w:bottom w:val="single" w:sz="12" w:space="0" w:color="auto"/>
            </w:tcBorders>
            <w:shd w:val="clear" w:color="auto" w:fill="00A0DC"/>
            <w:vAlign w:val="center"/>
          </w:tcPr>
          <w:p w14:paraId="367231E4"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44613920"/>
            <w:placeholder>
              <w:docPart w:val="5A4C078255C3464FADF55C6AB9AD7C51"/>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55F0BF29" w14:textId="77777777" w:rsidR="00FC5FC4" w:rsidRPr="00782354" w:rsidRDefault="00093EF3" w:rsidP="00F12FBD">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0FE25EBD" w14:textId="77777777" w:rsidR="00FC5FC4" w:rsidRPr="00782354" w:rsidRDefault="00FC5FC4" w:rsidP="00F12FB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594023" w14:textId="77777777" w:rsidR="00FC5FC4" w:rsidRPr="00782354" w:rsidRDefault="006A4E10" w:rsidP="00F12FB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27541465"/>
                <w:placeholder>
                  <w:docPart w:val="42C4B07B881C4865AF3ADD28249BFB32"/>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59D9F64B" w14:textId="77777777" w:rsidTr="00F12FB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FB7C3C" w14:textId="77777777" w:rsidR="00FC5FC4" w:rsidRPr="00782354" w:rsidRDefault="00FC5FC4" w:rsidP="00F12FB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49D90846" w14:textId="77777777" w:rsidTr="00F12FBD">
        <w:tc>
          <w:tcPr>
            <w:tcW w:w="1256" w:type="pct"/>
            <w:tcBorders>
              <w:top w:val="single" w:sz="12" w:space="0" w:color="auto"/>
              <w:left w:val="single" w:sz="12" w:space="0" w:color="auto"/>
            </w:tcBorders>
            <w:shd w:val="clear" w:color="auto" w:fill="00A0DC"/>
            <w:vAlign w:val="center"/>
          </w:tcPr>
          <w:p w14:paraId="19CA75B0" w14:textId="6B93743F" w:rsidR="00FC5FC4" w:rsidRPr="00782354" w:rsidRDefault="00D85FA6" w:rsidP="00D85FA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200320505"/>
            <w:placeholder>
              <w:docPart w:val="C0AA8505D34B4DBC99AD90A05DBA9DAB"/>
            </w:placeholder>
          </w:sdtPr>
          <w:sdtEndPr/>
          <w:sdtContent>
            <w:sdt>
              <w:sdtPr>
                <w:rPr>
                  <w:rFonts w:ascii="Proba Pro Lt" w:hAnsi="Proba Pro Lt" w:cs="Arial"/>
                  <w:sz w:val="20"/>
                  <w:szCs w:val="20"/>
                </w:rPr>
                <w:id w:val="-907990950"/>
                <w:placeholder>
                  <w:docPart w:val="1B594FC5937A4CB6941E391638E41D42"/>
                </w:placeholder>
              </w:sdtPr>
              <w:sdtEndPr/>
              <w:sdtContent>
                <w:tc>
                  <w:tcPr>
                    <w:tcW w:w="3744" w:type="pct"/>
                    <w:gridSpan w:val="13"/>
                    <w:tcBorders>
                      <w:top w:val="single" w:sz="12" w:space="0" w:color="auto"/>
                      <w:right w:val="single" w:sz="12" w:space="0" w:color="auto"/>
                    </w:tcBorders>
                    <w:vAlign w:val="center"/>
                  </w:tcPr>
                  <w:p w14:paraId="07119DA2"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studenta s fizikalnim zakonitostima u procesima koji se susreću u inženjerstvu i tehnologiji. U okviru predmeta studenti stvaraju temelj na kojem će moći usvajati znanje iz konkretnih primijenjenih inženjerskih i tehničkih kolegija na višim godinama studija te interdisciplinarno povezivati gradivo koje susreću u okviru svih temeljnih prirodoslovnih kolegija. Studenti savladavaju gradivo iz područja mehanike, mehanike fluida, titranja i valova, termodinamike i kinetičke teorije atoma i molekula, elektrodinamike, optike, kvantne i osnova nuklearne fizike. Teorijsko gradivo nadopunjeno je laboratorijskim vježbama.</w:t>
                    </w:r>
                  </w:p>
                </w:tc>
              </w:sdtContent>
            </w:sdt>
          </w:sdtContent>
        </w:sdt>
      </w:tr>
      <w:tr w:rsidR="00FC5FC4" w:rsidRPr="00782354" w14:paraId="59EC999F" w14:textId="77777777" w:rsidTr="00F12FBD">
        <w:tc>
          <w:tcPr>
            <w:tcW w:w="1256" w:type="pct"/>
            <w:tcBorders>
              <w:left w:val="single" w:sz="12" w:space="0" w:color="auto"/>
            </w:tcBorders>
            <w:shd w:val="clear" w:color="auto" w:fill="00A0DC"/>
            <w:vAlign w:val="center"/>
          </w:tcPr>
          <w:p w14:paraId="261F36A7" w14:textId="1378C893" w:rsidR="00FC5FC4" w:rsidRPr="00782354" w:rsidRDefault="00D85FA6" w:rsidP="00D85F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865603669"/>
            <w:placeholder>
              <w:docPart w:val="1079607CAE0A4BABAEEBCDA4EFFFA0D0"/>
            </w:placeholder>
          </w:sdtPr>
          <w:sdtEndPr/>
          <w:sdtContent>
            <w:sdt>
              <w:sdtPr>
                <w:rPr>
                  <w:rFonts w:ascii="Proba Pro Lt" w:hAnsi="Proba Pro Lt" w:cs="Arial"/>
                  <w:sz w:val="20"/>
                  <w:szCs w:val="20"/>
                </w:rPr>
                <w:id w:val="-1347243342"/>
                <w:placeholder>
                  <w:docPart w:val="819BDB07951743C5B6B43D1B2D1E0839"/>
                </w:placeholder>
              </w:sdtPr>
              <w:sdtEndPr/>
              <w:sdtContent>
                <w:tc>
                  <w:tcPr>
                    <w:tcW w:w="3744" w:type="pct"/>
                    <w:gridSpan w:val="13"/>
                    <w:tcBorders>
                      <w:right w:val="single" w:sz="12" w:space="0" w:color="auto"/>
                    </w:tcBorders>
                    <w:vAlign w:val="center"/>
                  </w:tcPr>
                  <w:p w14:paraId="16807A9D" w14:textId="1BB36AD3"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r w:rsidR="00D85FA6">
                      <w:rPr>
                        <w:rFonts w:ascii="Proba Pro Lt" w:hAnsi="Proba Pro Lt" w:cs="Arial"/>
                        <w:sz w:val="20"/>
                        <w:szCs w:val="20"/>
                      </w:rPr>
                      <w:t>-</w:t>
                    </w:r>
                  </w:p>
                </w:tc>
              </w:sdtContent>
            </w:sdt>
          </w:sdtContent>
        </w:sdt>
      </w:tr>
      <w:tr w:rsidR="00FC5FC4" w:rsidRPr="00782354" w14:paraId="167BFAE9" w14:textId="77777777" w:rsidTr="00F12FBD">
        <w:tc>
          <w:tcPr>
            <w:tcW w:w="1256" w:type="pct"/>
            <w:tcBorders>
              <w:left w:val="single" w:sz="12" w:space="0" w:color="auto"/>
            </w:tcBorders>
            <w:shd w:val="clear" w:color="auto" w:fill="00A0DC"/>
            <w:vAlign w:val="center"/>
          </w:tcPr>
          <w:p w14:paraId="64CE58A1" w14:textId="776EBC99" w:rsidR="00FC5FC4" w:rsidRPr="00782354" w:rsidRDefault="00D85FA6" w:rsidP="00D85F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276557692"/>
            <w:placeholder>
              <w:docPart w:val="4524736816B2403D9EF58C243E7547EA"/>
            </w:placeholder>
          </w:sdtPr>
          <w:sdtEndPr/>
          <w:sdtContent>
            <w:tc>
              <w:tcPr>
                <w:tcW w:w="3744" w:type="pct"/>
                <w:gridSpan w:val="13"/>
                <w:tcBorders>
                  <w:right w:val="single" w:sz="12" w:space="0" w:color="auto"/>
                </w:tcBorders>
                <w:vAlign w:val="center"/>
              </w:tcPr>
              <w:p w14:paraId="5B2AF998" w14:textId="0DAE6907" w:rsidR="00FC5FC4" w:rsidRPr="00782354" w:rsidRDefault="008E56B3" w:rsidP="00A57BD2">
                <w:pPr>
                  <w:pStyle w:val="ListParagraph"/>
                  <w:numPr>
                    <w:ilvl w:val="0"/>
                    <w:numId w:val="22"/>
                  </w:numPr>
                  <w:autoSpaceDE w:val="0"/>
                  <w:autoSpaceDN w:val="0"/>
                  <w:adjustRightInd w:val="0"/>
                  <w:spacing w:after="0" w:line="240" w:lineRule="auto"/>
                  <w:ind w:left="375"/>
                  <w:rPr>
                    <w:rFonts w:ascii="Proba Pro Lt" w:eastAsiaTheme="minorHAnsi" w:hAnsi="Proba Pro Lt"/>
                    <w:sz w:val="20"/>
                    <w:szCs w:val="20"/>
                  </w:rPr>
                </w:pPr>
                <w:r w:rsidRPr="00782354">
                  <w:rPr>
                    <w:rFonts w:ascii="Proba Pro Lt" w:eastAsiaTheme="minorHAnsi" w:hAnsi="Proba Pro Lt"/>
                    <w:sz w:val="20"/>
                    <w:szCs w:val="20"/>
                  </w:rPr>
                  <w:t>primijeniti znanja i vještine iz temeljnih, primijenjenih i inženjerskih znanstvenih disciplina u p</w:t>
                </w:r>
                <w:r w:rsidR="00AF7F7E">
                  <w:rPr>
                    <w:rFonts w:ascii="Proba Pro Lt" w:eastAsiaTheme="minorHAnsi" w:hAnsi="Proba Pro Lt"/>
                    <w:sz w:val="20"/>
                    <w:szCs w:val="20"/>
                  </w:rPr>
                  <w:t>odručju prehrambene tehnologije</w:t>
                </w:r>
              </w:p>
              <w:p w14:paraId="1AB625A5" w14:textId="52D0B92D" w:rsidR="00FC5FC4" w:rsidRPr="00782354" w:rsidRDefault="008E56B3" w:rsidP="00A57BD2">
                <w:pPr>
                  <w:pStyle w:val="ListParagraph"/>
                  <w:numPr>
                    <w:ilvl w:val="0"/>
                    <w:numId w:val="22"/>
                  </w:numPr>
                  <w:autoSpaceDE w:val="0"/>
                  <w:autoSpaceDN w:val="0"/>
                  <w:adjustRightInd w:val="0"/>
                  <w:spacing w:after="0" w:line="240" w:lineRule="auto"/>
                  <w:ind w:left="375"/>
                  <w:rPr>
                    <w:rFonts w:ascii="Proba Pro Lt" w:eastAsiaTheme="minorHAnsi" w:hAnsi="Proba Pro Lt"/>
                    <w:sz w:val="20"/>
                    <w:szCs w:val="20"/>
                  </w:rPr>
                </w:pPr>
                <w:r w:rsidRPr="00782354">
                  <w:rPr>
                    <w:rFonts w:ascii="Proba Pro Lt" w:eastAsiaTheme="minorHAnsi" w:hAnsi="Proba Pro Lt"/>
                    <w:sz w:val="20"/>
                    <w:szCs w:val="20"/>
                  </w:rPr>
                  <w:t>prezentirati u pisanom i usmenom obliku rezultate svog rada uz</w:t>
                </w:r>
                <w:r w:rsidR="00AF7F7E">
                  <w:rPr>
                    <w:rFonts w:ascii="Proba Pro Lt" w:eastAsiaTheme="minorHAnsi" w:hAnsi="Proba Pro Lt"/>
                    <w:sz w:val="20"/>
                    <w:szCs w:val="20"/>
                  </w:rPr>
                  <w:t xml:space="preserve"> primjenu stručne terminologije</w:t>
                </w:r>
              </w:p>
              <w:p w14:paraId="58CEF438" w14:textId="00B3EB0B" w:rsidR="00FC5FC4" w:rsidRPr="00782354" w:rsidRDefault="008E56B3" w:rsidP="00A57BD2">
                <w:pPr>
                  <w:pStyle w:val="ListParagraph"/>
                  <w:numPr>
                    <w:ilvl w:val="0"/>
                    <w:numId w:val="22"/>
                  </w:numPr>
                  <w:autoSpaceDE w:val="0"/>
                  <w:autoSpaceDN w:val="0"/>
                  <w:adjustRightInd w:val="0"/>
                  <w:spacing w:after="0" w:line="240" w:lineRule="auto"/>
                  <w:ind w:left="375"/>
                  <w:rPr>
                    <w:rFonts w:ascii="Proba Pro Lt" w:hAnsi="Proba Pro Lt" w:cs="Arial"/>
                    <w:sz w:val="20"/>
                    <w:szCs w:val="20"/>
                  </w:rPr>
                </w:pPr>
                <w:r w:rsidRPr="00782354">
                  <w:rPr>
                    <w:rFonts w:ascii="Proba Pro Lt" w:eastAsiaTheme="minorHAnsi" w:hAnsi="Proba Pro Lt"/>
                    <w:sz w:val="20"/>
                    <w:szCs w:val="20"/>
                  </w:rPr>
                  <w:t xml:space="preserve">razviti vještine učenja potrebne za nastavak studiranja na diplomskim studijima te </w:t>
                </w:r>
                <w:r w:rsidRPr="00782354">
                  <w:rPr>
                    <w:rFonts w:ascii="Proba Pro Lt" w:eastAsiaTheme="minorHAnsi" w:hAnsi="Proba Pro Lt"/>
                    <w:sz w:val="20"/>
                    <w:szCs w:val="20"/>
                    <w:lang w:val="en-US"/>
                  </w:rPr>
                  <w:t xml:space="preserve">svijest o potrebi </w:t>
                </w:r>
                <w:r w:rsidR="00AF7F7E">
                  <w:rPr>
                    <w:rFonts w:ascii="Proba Pro Lt" w:eastAsiaTheme="minorHAnsi" w:hAnsi="Proba Pro Lt"/>
                    <w:sz w:val="20"/>
                    <w:szCs w:val="20"/>
                    <w:lang w:val="en-US"/>
                  </w:rPr>
                  <w:t>cjeloživotnog učenja</w:t>
                </w:r>
              </w:p>
            </w:tc>
          </w:sdtContent>
        </w:sdt>
      </w:tr>
      <w:tr w:rsidR="00FC5FC4" w:rsidRPr="00782354" w14:paraId="7696CD18" w14:textId="77777777" w:rsidTr="00F12FBD">
        <w:tc>
          <w:tcPr>
            <w:tcW w:w="1256" w:type="pct"/>
            <w:tcBorders>
              <w:left w:val="single" w:sz="12" w:space="0" w:color="auto"/>
            </w:tcBorders>
            <w:shd w:val="clear" w:color="auto" w:fill="00A0DC"/>
            <w:vAlign w:val="center"/>
          </w:tcPr>
          <w:p w14:paraId="2D558C12" w14:textId="7F21AC6F" w:rsidR="00FC5FC4" w:rsidRPr="00782354" w:rsidRDefault="00D85FA6" w:rsidP="00D85F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učenja) </w:t>
            </w:r>
          </w:p>
        </w:tc>
        <w:sdt>
          <w:sdtPr>
            <w:id w:val="-300698226"/>
            <w:placeholder>
              <w:docPart w:val="4A4BCD6083944F019F1ECF7D39930349"/>
            </w:placeholder>
          </w:sdtPr>
          <w:sdtEndPr/>
          <w:sdtContent>
            <w:sdt>
              <w:sdtPr>
                <w:id w:val="-1102178808"/>
                <w:placeholder>
                  <w:docPart w:val="6553EA8ED1C84155B0E2686ED582AD4A"/>
                </w:placeholder>
              </w:sdtPr>
              <w:sdtEndPr/>
              <w:sdtContent>
                <w:tc>
                  <w:tcPr>
                    <w:tcW w:w="3744" w:type="pct"/>
                    <w:gridSpan w:val="13"/>
                    <w:tcBorders>
                      <w:right w:val="single" w:sz="12" w:space="0" w:color="auto"/>
                    </w:tcBorders>
                    <w:vAlign w:val="center"/>
                  </w:tcPr>
                  <w:p w14:paraId="45EB56B2" w14:textId="0FF87C1F"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t>a</w:t>
                    </w:r>
                    <w:r w:rsidR="00FC5FC4" w:rsidRPr="008E56B3">
                      <w:rPr>
                        <w:rFonts w:ascii="Proba Pro Lt" w:hAnsi="Proba Pro Lt" w:cs="Arial"/>
                        <w:sz w:val="20"/>
                        <w:szCs w:val="20"/>
                      </w:rPr>
                      <w:t>nalizirati fizikalne procese u radu i održavanju tehnoloških uređaja</w:t>
                    </w:r>
                  </w:p>
                  <w:p w14:paraId="7069C16E" w14:textId="0B0F55CF"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00FC5FC4" w:rsidRPr="008E56B3">
                      <w:rPr>
                        <w:rFonts w:ascii="Proba Pro Lt" w:hAnsi="Proba Pro Lt" w:cs="Arial"/>
                        <w:sz w:val="20"/>
                        <w:szCs w:val="20"/>
                      </w:rPr>
                      <w:t>efinirati temeljne zakone fizike (Newtonovi zakoni, zakoni očuvanja)</w:t>
                    </w:r>
                  </w:p>
                  <w:p w14:paraId="242E7FD7" w14:textId="1499CF51"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00FC5FC4" w:rsidRPr="008E56B3">
                      <w:rPr>
                        <w:rFonts w:ascii="Proba Pro Lt" w:hAnsi="Proba Pro Lt" w:cs="Arial"/>
                        <w:sz w:val="20"/>
                        <w:szCs w:val="20"/>
                      </w:rPr>
                      <w:t>nalizirati fizikalne procese u mehanici fluida i termodinamici</w:t>
                    </w:r>
                  </w:p>
                  <w:p w14:paraId="26EB1DB8" w14:textId="56DAEC64"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8E56B3">
                      <w:rPr>
                        <w:rFonts w:ascii="Proba Pro Lt" w:hAnsi="Proba Pro Lt" w:cs="Arial"/>
                        <w:sz w:val="20"/>
                        <w:szCs w:val="20"/>
                      </w:rPr>
                      <w:t>pisati osnove fizikalne pojmove koji opisuju titranja i valove</w:t>
                    </w:r>
                  </w:p>
                  <w:p w14:paraId="24DFE1AE" w14:textId="42DAF03E"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8E56B3">
                      <w:rPr>
                        <w:rFonts w:ascii="Proba Pro Lt" w:hAnsi="Proba Pro Lt" w:cs="Arial"/>
                        <w:sz w:val="20"/>
                        <w:szCs w:val="20"/>
                      </w:rPr>
                      <w:t>pisati osnovne pojmove elektrostatike i strujnih krugova</w:t>
                    </w:r>
                  </w:p>
                  <w:p w14:paraId="3BE18EC7" w14:textId="6C0480E3"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8E56B3">
                      <w:rPr>
                        <w:rFonts w:ascii="Proba Pro Lt" w:hAnsi="Proba Pro Lt" w:cs="Arial"/>
                        <w:sz w:val="20"/>
                        <w:szCs w:val="20"/>
                      </w:rPr>
                      <w:t>pisati osnove rada masenog spektrometra pomoću Lorentzove sile te opisati upotrebu magnetske indukcije</w:t>
                    </w:r>
                  </w:p>
                  <w:p w14:paraId="572F3578" w14:textId="5D4F30D6"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8E56B3">
                      <w:rPr>
                        <w:rFonts w:ascii="Proba Pro Lt" w:hAnsi="Proba Pro Lt" w:cs="Arial"/>
                        <w:sz w:val="20"/>
                        <w:szCs w:val="20"/>
                      </w:rPr>
                      <w:t>rimijeniti zakone geometrijske optike</w:t>
                    </w:r>
                  </w:p>
                  <w:p w14:paraId="492319E1" w14:textId="20F67F11"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8E56B3">
                      <w:rPr>
                        <w:rFonts w:ascii="Proba Pro Lt" w:hAnsi="Proba Pro Lt" w:cs="Arial"/>
                        <w:sz w:val="20"/>
                        <w:szCs w:val="20"/>
                      </w:rPr>
                      <w:t>pisati i objasniti kvantizaciju elektromagnetskog zračenja na zračenju crnog tijela i fotoelektričnom učinku</w:t>
                    </w:r>
                  </w:p>
                  <w:p w14:paraId="28B3508E" w14:textId="77777777" w:rsid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8E56B3">
                      <w:rPr>
                        <w:rFonts w:ascii="Proba Pro Lt" w:hAnsi="Proba Pro Lt" w:cs="Arial"/>
                        <w:sz w:val="20"/>
                        <w:szCs w:val="20"/>
                      </w:rPr>
                      <w:t>pisati osnovne zakone nuklearne fizike i utjecaj ionizirajućeg zračenja na organsku materiju</w:t>
                    </w:r>
                  </w:p>
                  <w:p w14:paraId="626923FF" w14:textId="02263088" w:rsidR="00FC5FC4" w:rsidRPr="008E56B3" w:rsidRDefault="008E56B3" w:rsidP="00A57BD2">
                    <w:pPr>
                      <w:pStyle w:val="ListParagraph"/>
                      <w:numPr>
                        <w:ilvl w:val="0"/>
                        <w:numId w:val="2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8E56B3">
                      <w:rPr>
                        <w:rFonts w:ascii="Proba Pro Lt" w:hAnsi="Proba Pro Lt" w:cs="Arial"/>
                        <w:sz w:val="20"/>
                        <w:szCs w:val="20"/>
                      </w:rPr>
                      <w:t>rovesti prema danim uputama jednostavne laboratorijske vježbe iz mjerenja određivanje gustoće, sile trenja, zakona očuvanja energije, slobodnog i prigušenog titranja, viskoznosti, električnog polja, otpora, napona, struje, impedancije, međuindukcije te statistički obraditi mjerenja</w:t>
                    </w:r>
                  </w:p>
                </w:tc>
              </w:sdtContent>
            </w:sdt>
          </w:sdtContent>
        </w:sdt>
      </w:tr>
      <w:tr w:rsidR="00FC5FC4" w:rsidRPr="00782354" w14:paraId="6B120484" w14:textId="77777777" w:rsidTr="00F12FBD">
        <w:tc>
          <w:tcPr>
            <w:tcW w:w="1256" w:type="pct"/>
            <w:tcBorders>
              <w:left w:val="single" w:sz="12" w:space="0" w:color="auto"/>
            </w:tcBorders>
            <w:shd w:val="clear" w:color="auto" w:fill="00A0DC"/>
            <w:vAlign w:val="center"/>
          </w:tcPr>
          <w:p w14:paraId="1246FB4C" w14:textId="29EA3420" w:rsidR="00FC5FC4" w:rsidRPr="00782354" w:rsidRDefault="00D85FA6" w:rsidP="00D85F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4823438A" w14:textId="77777777" w:rsidR="00FC5FC4" w:rsidRPr="00782354" w:rsidRDefault="00FC5FC4" w:rsidP="00F12FB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32425023"/>
            <w:placeholder>
              <w:docPart w:val="E1B30308B8914A9FBC2F748D649C1D5D"/>
            </w:placeholder>
          </w:sdtPr>
          <w:sdtEndPr/>
          <w:sdtContent>
            <w:sdt>
              <w:sdtPr>
                <w:rPr>
                  <w:rFonts w:ascii="Proba Pro Lt" w:hAnsi="Proba Pro Lt" w:cs="Arial"/>
                  <w:sz w:val="20"/>
                  <w:szCs w:val="20"/>
                </w:rPr>
                <w:id w:val="1479344911"/>
                <w:placeholder>
                  <w:docPart w:val="0F29430CAF9D43FF9A9199AF393EF628"/>
                </w:placeholder>
              </w:sdtPr>
              <w:sdtEndPr/>
              <w:sdtContent>
                <w:tc>
                  <w:tcPr>
                    <w:tcW w:w="3744" w:type="pct"/>
                    <w:gridSpan w:val="13"/>
                    <w:tcBorders>
                      <w:right w:val="single" w:sz="12" w:space="0" w:color="auto"/>
                    </w:tcBorders>
                    <w:vAlign w:val="center"/>
                  </w:tcPr>
                  <w:p w14:paraId="0BE2D011"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w:t>
                    </w:r>
                  </w:p>
                  <w:p w14:paraId="1754C1DE" w14:textId="69F9098D"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 Fizikalne metode, veličine i mjere (2</w:t>
                    </w:r>
                    <w:r w:rsidR="008E56B3">
                      <w:rPr>
                        <w:rFonts w:ascii="Proba Pro Lt" w:hAnsi="Proba Pro Lt" w:cs="Arial"/>
                        <w:sz w:val="20"/>
                        <w:szCs w:val="20"/>
                      </w:rPr>
                      <w:t xml:space="preserve"> </w:t>
                    </w:r>
                    <w:r w:rsidRPr="00782354">
                      <w:rPr>
                        <w:rFonts w:ascii="Proba Pro Lt" w:hAnsi="Proba Pro Lt" w:cs="Arial"/>
                        <w:sz w:val="20"/>
                        <w:szCs w:val="20"/>
                      </w:rPr>
                      <w:t xml:space="preserve">h). </w:t>
                    </w:r>
                  </w:p>
                  <w:p w14:paraId="299E2323" w14:textId="11F048AE"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 Mehanika (10</w:t>
                    </w:r>
                    <w:r w:rsidR="008E56B3">
                      <w:rPr>
                        <w:rFonts w:ascii="Proba Pro Lt" w:hAnsi="Proba Pro Lt" w:cs="Arial"/>
                        <w:sz w:val="20"/>
                        <w:szCs w:val="20"/>
                      </w:rPr>
                      <w:t xml:space="preserve"> </w:t>
                    </w:r>
                    <w:r w:rsidRPr="00782354">
                      <w:rPr>
                        <w:rFonts w:ascii="Proba Pro Lt" w:hAnsi="Proba Pro Lt" w:cs="Arial"/>
                        <w:sz w:val="20"/>
                        <w:szCs w:val="20"/>
                      </w:rPr>
                      <w:t>h)</w:t>
                    </w:r>
                  </w:p>
                  <w:p w14:paraId="32B6C61D" w14:textId="4A21089D"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 Mehanika fluida  (8</w:t>
                    </w:r>
                    <w:r w:rsidR="008E56B3">
                      <w:rPr>
                        <w:rFonts w:ascii="Proba Pro Lt" w:hAnsi="Proba Pro Lt" w:cs="Arial"/>
                        <w:sz w:val="20"/>
                        <w:szCs w:val="20"/>
                      </w:rPr>
                      <w:t xml:space="preserve"> </w:t>
                    </w:r>
                    <w:r w:rsidRPr="00782354">
                      <w:rPr>
                        <w:rFonts w:ascii="Proba Pro Lt" w:hAnsi="Proba Pro Lt" w:cs="Arial"/>
                        <w:sz w:val="20"/>
                        <w:szCs w:val="20"/>
                      </w:rPr>
                      <w:t>h)</w:t>
                    </w:r>
                  </w:p>
                  <w:p w14:paraId="28DB1C8E" w14:textId="70543ADC"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 Titranje i valovi (2</w:t>
                    </w:r>
                    <w:r w:rsidR="008E56B3">
                      <w:rPr>
                        <w:rFonts w:ascii="Proba Pro Lt" w:hAnsi="Proba Pro Lt" w:cs="Arial"/>
                        <w:sz w:val="20"/>
                        <w:szCs w:val="20"/>
                      </w:rPr>
                      <w:t xml:space="preserve"> </w:t>
                    </w:r>
                    <w:r w:rsidRPr="00782354">
                      <w:rPr>
                        <w:rFonts w:ascii="Proba Pro Lt" w:hAnsi="Proba Pro Lt" w:cs="Arial"/>
                        <w:sz w:val="20"/>
                        <w:szCs w:val="20"/>
                      </w:rPr>
                      <w:t>h)</w:t>
                    </w:r>
                  </w:p>
                  <w:p w14:paraId="78E33B24" w14:textId="6A63033B"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 Osnovni pojmovi kinetičke teorije i termodinamike (6</w:t>
                    </w:r>
                    <w:r w:rsidR="008E56B3">
                      <w:rPr>
                        <w:rFonts w:ascii="Proba Pro Lt" w:hAnsi="Proba Pro Lt" w:cs="Arial"/>
                        <w:sz w:val="20"/>
                        <w:szCs w:val="20"/>
                      </w:rPr>
                      <w:t xml:space="preserve"> </w:t>
                    </w:r>
                    <w:r w:rsidRPr="00782354">
                      <w:rPr>
                        <w:rFonts w:ascii="Proba Pro Lt" w:hAnsi="Proba Pro Lt" w:cs="Arial"/>
                        <w:sz w:val="20"/>
                        <w:szCs w:val="20"/>
                      </w:rPr>
                      <w:t xml:space="preserve">h) </w:t>
                    </w:r>
                  </w:p>
                  <w:p w14:paraId="4060BFD3" w14:textId="737FCB44"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 Elektrostatika (8</w:t>
                    </w:r>
                    <w:r w:rsidR="008E56B3">
                      <w:rPr>
                        <w:rFonts w:ascii="Proba Pro Lt" w:hAnsi="Proba Pro Lt" w:cs="Arial"/>
                        <w:sz w:val="20"/>
                        <w:szCs w:val="20"/>
                      </w:rPr>
                      <w:t xml:space="preserve"> </w:t>
                    </w:r>
                    <w:r w:rsidRPr="00782354">
                      <w:rPr>
                        <w:rFonts w:ascii="Proba Pro Lt" w:hAnsi="Proba Pro Lt" w:cs="Arial"/>
                        <w:sz w:val="20"/>
                        <w:szCs w:val="20"/>
                      </w:rPr>
                      <w:t>h)</w:t>
                    </w:r>
                  </w:p>
                  <w:p w14:paraId="5AABE348" w14:textId="08A5F1EF"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 Elektromagnetizam (4</w:t>
                    </w:r>
                    <w:r w:rsidR="008E56B3">
                      <w:rPr>
                        <w:rFonts w:ascii="Proba Pro Lt" w:hAnsi="Proba Pro Lt" w:cs="Arial"/>
                        <w:sz w:val="20"/>
                        <w:szCs w:val="20"/>
                      </w:rPr>
                      <w:t xml:space="preserve"> </w:t>
                    </w:r>
                    <w:r w:rsidRPr="00782354">
                      <w:rPr>
                        <w:rFonts w:ascii="Proba Pro Lt" w:hAnsi="Proba Pro Lt" w:cs="Arial"/>
                        <w:sz w:val="20"/>
                        <w:szCs w:val="20"/>
                      </w:rPr>
                      <w:t>h)</w:t>
                    </w:r>
                  </w:p>
                  <w:p w14:paraId="0F3B3500" w14:textId="613F059C"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 Optika (1</w:t>
                    </w:r>
                    <w:r w:rsidR="008E56B3">
                      <w:rPr>
                        <w:rFonts w:ascii="Proba Pro Lt" w:hAnsi="Proba Pro Lt" w:cs="Arial"/>
                        <w:sz w:val="20"/>
                        <w:szCs w:val="20"/>
                      </w:rPr>
                      <w:t xml:space="preserve"> </w:t>
                    </w:r>
                    <w:r w:rsidRPr="00782354">
                      <w:rPr>
                        <w:rFonts w:ascii="Proba Pro Lt" w:hAnsi="Proba Pro Lt" w:cs="Arial"/>
                        <w:sz w:val="20"/>
                        <w:szCs w:val="20"/>
                      </w:rPr>
                      <w:t>h)</w:t>
                    </w:r>
                  </w:p>
                  <w:p w14:paraId="6D6CED6E" w14:textId="49C71CD2"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 Atomistička građa tvari i osnove kvantne mehanike (3</w:t>
                    </w:r>
                    <w:r w:rsidR="008E56B3">
                      <w:rPr>
                        <w:rFonts w:ascii="Proba Pro Lt" w:hAnsi="Proba Pro Lt" w:cs="Arial"/>
                        <w:sz w:val="20"/>
                        <w:szCs w:val="20"/>
                      </w:rPr>
                      <w:t xml:space="preserve"> </w:t>
                    </w:r>
                    <w:r w:rsidRPr="00782354">
                      <w:rPr>
                        <w:rFonts w:ascii="Proba Pro Lt" w:hAnsi="Proba Pro Lt" w:cs="Arial"/>
                        <w:sz w:val="20"/>
                        <w:szCs w:val="20"/>
                      </w:rPr>
                      <w:t>h)</w:t>
                    </w:r>
                  </w:p>
                  <w:p w14:paraId="06DD8A27" w14:textId="76A97462"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 Osnove nuklearne fizike i dozimetrije (1</w:t>
                    </w:r>
                    <w:r w:rsidR="008E56B3">
                      <w:rPr>
                        <w:rFonts w:ascii="Proba Pro Lt" w:hAnsi="Proba Pro Lt" w:cs="Arial"/>
                        <w:sz w:val="20"/>
                        <w:szCs w:val="20"/>
                      </w:rPr>
                      <w:t xml:space="preserve"> </w:t>
                    </w:r>
                    <w:r w:rsidRPr="00782354">
                      <w:rPr>
                        <w:rFonts w:ascii="Proba Pro Lt" w:hAnsi="Proba Pro Lt" w:cs="Arial"/>
                        <w:sz w:val="20"/>
                        <w:szCs w:val="20"/>
                      </w:rPr>
                      <w:t>h)</w:t>
                    </w:r>
                  </w:p>
                  <w:p w14:paraId="0E54DDC6" w14:textId="77777777" w:rsidR="008E56B3" w:rsidRDefault="008E56B3" w:rsidP="00F12FBD">
                    <w:pPr>
                      <w:tabs>
                        <w:tab w:val="left" w:pos="2820"/>
                      </w:tabs>
                      <w:spacing w:after="0" w:line="240" w:lineRule="auto"/>
                      <w:rPr>
                        <w:rFonts w:ascii="Proba Pro Lt" w:hAnsi="Proba Pro Lt" w:cs="Arial"/>
                        <w:sz w:val="20"/>
                        <w:szCs w:val="20"/>
                      </w:rPr>
                    </w:pPr>
                  </w:p>
                  <w:p w14:paraId="7C09B0F0" w14:textId="0E2075D3"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Seminari:</w:t>
                    </w:r>
                  </w:p>
                  <w:p w14:paraId="1AD5DEED" w14:textId="5DE2DA79"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 Prigušeno i prisilno titranje, rezonancija. Mehanički valovi. Energija vala. (2</w:t>
                    </w:r>
                    <w:r w:rsidR="008E56B3">
                      <w:rPr>
                        <w:rFonts w:ascii="Proba Pro Lt" w:hAnsi="Proba Pro Lt" w:cs="Arial"/>
                        <w:sz w:val="20"/>
                        <w:szCs w:val="20"/>
                      </w:rPr>
                      <w:t xml:space="preserve"> </w:t>
                    </w:r>
                    <w:r w:rsidRPr="00782354">
                      <w:rPr>
                        <w:rFonts w:ascii="Proba Pro Lt" w:hAnsi="Proba Pro Lt" w:cs="Arial"/>
                        <w:sz w:val="20"/>
                        <w:szCs w:val="20"/>
                      </w:rPr>
                      <w:t>h)</w:t>
                    </w:r>
                  </w:p>
                  <w:p w14:paraId="19D5E7C4" w14:textId="62E42BFF"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 Maxwellova razdioba molekula po brzinama (2</w:t>
                    </w:r>
                    <w:r w:rsidR="008E56B3">
                      <w:rPr>
                        <w:rFonts w:ascii="Proba Pro Lt" w:hAnsi="Proba Pro Lt" w:cs="Arial"/>
                        <w:sz w:val="20"/>
                        <w:szCs w:val="20"/>
                      </w:rPr>
                      <w:t xml:space="preserve"> </w:t>
                    </w:r>
                    <w:r w:rsidRPr="00782354">
                      <w:rPr>
                        <w:rFonts w:ascii="Proba Pro Lt" w:hAnsi="Proba Pro Lt" w:cs="Arial"/>
                        <w:sz w:val="20"/>
                        <w:szCs w:val="20"/>
                      </w:rPr>
                      <w:t>h)</w:t>
                    </w:r>
                  </w:p>
                  <w:p w14:paraId="3E29107C" w14:textId="6678BFE2"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 Magnetsko polje. Biot-Savartov zakon. Amperéov zakon  (2</w:t>
                    </w:r>
                    <w:r w:rsidR="008E56B3">
                      <w:rPr>
                        <w:rFonts w:ascii="Proba Pro Lt" w:hAnsi="Proba Pro Lt" w:cs="Arial"/>
                        <w:sz w:val="20"/>
                        <w:szCs w:val="20"/>
                      </w:rPr>
                      <w:t xml:space="preserve"> </w:t>
                    </w:r>
                    <w:r w:rsidRPr="00782354">
                      <w:rPr>
                        <w:rFonts w:ascii="Proba Pro Lt" w:hAnsi="Proba Pro Lt" w:cs="Arial"/>
                        <w:sz w:val="20"/>
                        <w:szCs w:val="20"/>
                      </w:rPr>
                      <w:t>h)</w:t>
                    </w:r>
                  </w:p>
                  <w:p w14:paraId="486A4D6C" w14:textId="416630AC"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 Elektromagnetski valovi. (2</w:t>
                    </w:r>
                    <w:r w:rsidR="008E56B3">
                      <w:rPr>
                        <w:rFonts w:ascii="Proba Pro Lt" w:hAnsi="Proba Pro Lt" w:cs="Arial"/>
                        <w:sz w:val="20"/>
                        <w:szCs w:val="20"/>
                      </w:rPr>
                      <w:t xml:space="preserve"> </w:t>
                    </w:r>
                    <w:r w:rsidRPr="00782354">
                      <w:rPr>
                        <w:rFonts w:ascii="Proba Pro Lt" w:hAnsi="Proba Pro Lt" w:cs="Arial"/>
                        <w:sz w:val="20"/>
                        <w:szCs w:val="20"/>
                      </w:rPr>
                      <w:t>h)</w:t>
                    </w:r>
                  </w:p>
                  <w:p w14:paraId="3129030C" w14:textId="0865FBB9"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 Osnovni zakoni optike. (4</w:t>
                    </w:r>
                    <w:r w:rsidR="008E56B3">
                      <w:rPr>
                        <w:rFonts w:ascii="Proba Pro Lt" w:hAnsi="Proba Pro Lt" w:cs="Arial"/>
                        <w:sz w:val="20"/>
                        <w:szCs w:val="20"/>
                      </w:rPr>
                      <w:t xml:space="preserve"> </w:t>
                    </w:r>
                    <w:r w:rsidRPr="00782354">
                      <w:rPr>
                        <w:rFonts w:ascii="Proba Pro Lt" w:hAnsi="Proba Pro Lt" w:cs="Arial"/>
                        <w:sz w:val="20"/>
                        <w:szCs w:val="20"/>
                      </w:rPr>
                      <w:t>h)</w:t>
                    </w:r>
                  </w:p>
                  <w:p w14:paraId="0D66C2E5" w14:textId="4B769563"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 Fizikalna optika. (1</w:t>
                    </w:r>
                    <w:r w:rsidR="008E56B3">
                      <w:rPr>
                        <w:rFonts w:ascii="Proba Pro Lt" w:hAnsi="Proba Pro Lt" w:cs="Arial"/>
                        <w:sz w:val="20"/>
                        <w:szCs w:val="20"/>
                      </w:rPr>
                      <w:t xml:space="preserve"> </w:t>
                    </w:r>
                    <w:r w:rsidRPr="00782354">
                      <w:rPr>
                        <w:rFonts w:ascii="Proba Pro Lt" w:hAnsi="Proba Pro Lt" w:cs="Arial"/>
                        <w:sz w:val="20"/>
                        <w:szCs w:val="20"/>
                      </w:rPr>
                      <w:t xml:space="preserve">h) </w:t>
                    </w:r>
                  </w:p>
                  <w:p w14:paraId="3A4F955F" w14:textId="1F4DE51D"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 Laseri (1</w:t>
                    </w:r>
                    <w:r w:rsidR="008E56B3">
                      <w:rPr>
                        <w:rFonts w:ascii="Proba Pro Lt" w:hAnsi="Proba Pro Lt" w:cs="Arial"/>
                        <w:sz w:val="20"/>
                        <w:szCs w:val="20"/>
                      </w:rPr>
                      <w:t xml:space="preserve"> </w:t>
                    </w:r>
                    <w:r w:rsidRPr="00782354">
                      <w:rPr>
                        <w:rFonts w:ascii="Proba Pro Lt" w:hAnsi="Proba Pro Lt" w:cs="Arial"/>
                        <w:sz w:val="20"/>
                        <w:szCs w:val="20"/>
                      </w:rPr>
                      <w:t>h)</w:t>
                    </w:r>
                  </w:p>
                  <w:p w14:paraId="1A22309C" w14:textId="0A5B3D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 Detektori čestica i zračenja. Dozimetrijske jedinice. (1</w:t>
                    </w:r>
                    <w:r w:rsidR="008E56B3">
                      <w:rPr>
                        <w:rFonts w:ascii="Proba Pro Lt" w:hAnsi="Proba Pro Lt" w:cs="Arial"/>
                        <w:sz w:val="20"/>
                        <w:szCs w:val="20"/>
                      </w:rPr>
                      <w:t xml:space="preserve"> </w:t>
                    </w:r>
                    <w:r w:rsidRPr="00782354">
                      <w:rPr>
                        <w:rFonts w:ascii="Proba Pro Lt" w:hAnsi="Proba Pro Lt" w:cs="Arial"/>
                        <w:sz w:val="20"/>
                        <w:szCs w:val="20"/>
                      </w:rPr>
                      <w:t>h)</w:t>
                    </w:r>
                  </w:p>
                  <w:p w14:paraId="2CAF9502" w14:textId="77777777" w:rsidR="00FC5FC4" w:rsidRPr="00782354" w:rsidRDefault="00FC5FC4" w:rsidP="00F12FBD">
                    <w:pPr>
                      <w:tabs>
                        <w:tab w:val="left" w:pos="2820"/>
                      </w:tabs>
                      <w:spacing w:after="0" w:line="240" w:lineRule="auto"/>
                      <w:rPr>
                        <w:rFonts w:ascii="Proba Pro Lt" w:hAnsi="Proba Pro Lt" w:cs="Arial"/>
                        <w:sz w:val="20"/>
                        <w:szCs w:val="20"/>
                      </w:rPr>
                    </w:pPr>
                  </w:p>
                  <w:p w14:paraId="66F43A60"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Vježbe:</w:t>
                    </w:r>
                  </w:p>
                  <w:p w14:paraId="42706E1C"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Dvije vježbe s popisa:</w:t>
                    </w:r>
                  </w:p>
                  <w:p w14:paraId="6E3CFDF6"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 Određivanje gustoće</w:t>
                    </w:r>
                  </w:p>
                  <w:p w14:paraId="34E7C5BF"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 Sila trenja</w:t>
                    </w:r>
                  </w:p>
                  <w:p w14:paraId="3A9A0222"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 Matematičko njihalo</w:t>
                    </w:r>
                  </w:p>
                  <w:p w14:paraId="4150B2B6"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 Zakon očuvanja energije</w:t>
                    </w:r>
                  </w:p>
                  <w:p w14:paraId="4FE4BA38"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 Slobodno i prigušeno titranje</w:t>
                    </w:r>
                  </w:p>
                  <w:p w14:paraId="14C8E8D6"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 Torzijske oscilacije</w:t>
                    </w:r>
                  </w:p>
                  <w:p w14:paraId="7A992232"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 Napetost</w:t>
                    </w:r>
                  </w:p>
                  <w:p w14:paraId="5FC1CACE"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 Viskoznost</w:t>
                    </w:r>
                  </w:p>
                  <w:p w14:paraId="288E1761" w14:textId="77777777"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 Koeficijent ekspanzije</w:t>
                    </w:r>
                  </w:p>
                  <w:p w14:paraId="6E23B635" w14:textId="6951ACFC" w:rsidR="00FC5FC4" w:rsidRPr="00782354" w:rsidRDefault="00FC5FC4" w:rsidP="00F12FB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Ukupno vrijeme izvođenja, obrade podataka i pisanja izvještaja – 15</w:t>
                    </w:r>
                    <w:r w:rsidR="008E56B3">
                      <w:rPr>
                        <w:rFonts w:ascii="Proba Pro Lt" w:hAnsi="Proba Pro Lt" w:cs="Arial"/>
                        <w:sz w:val="20"/>
                        <w:szCs w:val="20"/>
                      </w:rPr>
                      <w:t xml:space="preserve"> </w:t>
                    </w:r>
                    <w:r w:rsidRPr="00782354">
                      <w:rPr>
                        <w:rFonts w:ascii="Proba Pro Lt" w:hAnsi="Proba Pro Lt" w:cs="Arial"/>
                        <w:sz w:val="20"/>
                        <w:szCs w:val="20"/>
                      </w:rPr>
                      <w:t>h.</w:t>
                    </w:r>
                  </w:p>
                </w:tc>
              </w:sdtContent>
            </w:sdt>
          </w:sdtContent>
        </w:sdt>
      </w:tr>
      <w:tr w:rsidR="00FC5FC4" w:rsidRPr="00782354" w14:paraId="1F4ACB6E" w14:textId="77777777" w:rsidTr="00F828BB">
        <w:trPr>
          <w:trHeight w:val="349"/>
        </w:trPr>
        <w:tc>
          <w:tcPr>
            <w:tcW w:w="1256" w:type="pct"/>
            <w:vMerge w:val="restart"/>
            <w:tcBorders>
              <w:left w:val="single" w:sz="12" w:space="0" w:color="auto"/>
            </w:tcBorders>
            <w:shd w:val="clear" w:color="auto" w:fill="00A0DC"/>
            <w:vAlign w:val="center"/>
          </w:tcPr>
          <w:p w14:paraId="2D442022" w14:textId="029FC715" w:rsidR="00FC5FC4" w:rsidRPr="00782354" w:rsidRDefault="00D85FA6" w:rsidP="00D85FA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C5FC4" w:rsidRPr="00782354">
              <w:rPr>
                <w:rFonts w:ascii="Proba Pro Lt" w:hAnsi="Proba Pro Lt" w:cs="Arial"/>
                <w:color w:val="000000"/>
                <w:sz w:val="20"/>
                <w:szCs w:val="20"/>
              </w:rPr>
              <w:t>Vrste izvođenja nastave:</w:t>
            </w:r>
          </w:p>
        </w:tc>
        <w:tc>
          <w:tcPr>
            <w:tcW w:w="1319" w:type="pct"/>
            <w:gridSpan w:val="3"/>
            <w:vMerge w:val="restart"/>
            <w:vAlign w:val="center"/>
          </w:tcPr>
          <w:p w14:paraId="29918CA6"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9628762"/>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4FCD7D0B"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765464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1942E671"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78754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368F2F8E"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97705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2E201E66"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435288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213AF14B"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413246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6D479399"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140531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6DF64E1D"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304026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1D1FA05B"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852146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6157733C"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258491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2ECBD21"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22552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793863856"/>
                <w:placeholder>
                  <w:docPart w:val="FDC2B949E331479694C7BFDC2BC15BC1"/>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F20903F" w14:textId="6F8BF82A" w:rsidR="00FC5FC4" w:rsidRPr="00782354" w:rsidRDefault="00D85FA6" w:rsidP="00D85FA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5DC083C1"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136B0F4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D3517B8"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48DB9EEC"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757785327"/>
            <w:placeholder>
              <w:docPart w:val="3A01E0B008C541A8A84305F8C12589F2"/>
            </w:placeholder>
            <w:showingPlcHdr/>
          </w:sdtPr>
          <w:sdtEndPr/>
          <w:sdtContent>
            <w:tc>
              <w:tcPr>
                <w:tcW w:w="1247" w:type="pct"/>
                <w:gridSpan w:val="5"/>
                <w:tcBorders>
                  <w:right w:val="single" w:sz="12" w:space="0" w:color="auto"/>
                </w:tcBorders>
              </w:tcPr>
              <w:p w14:paraId="2C6C9C9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7838FA70" w14:textId="77777777" w:rsidTr="00D85FA6">
        <w:trPr>
          <w:trHeight w:val="397"/>
        </w:trPr>
        <w:tc>
          <w:tcPr>
            <w:tcW w:w="1256" w:type="pct"/>
            <w:vMerge w:val="restart"/>
            <w:tcBorders>
              <w:top w:val="single" w:sz="12" w:space="0" w:color="auto"/>
              <w:left w:val="single" w:sz="12" w:space="0" w:color="auto"/>
            </w:tcBorders>
            <w:shd w:val="clear" w:color="auto" w:fill="00A0DC"/>
            <w:vAlign w:val="center"/>
          </w:tcPr>
          <w:p w14:paraId="3D8B6BB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8B014D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91960091"/>
              <w:placeholder>
                <w:docPart w:val="A01DB4B987F8421BA33E4C31A94ECCF0"/>
              </w:placeholder>
            </w:sdtPr>
            <w:sdtEndPr/>
            <w:sdtContent>
              <w:p w14:paraId="061C28EB"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54224443"/>
              <w:placeholder>
                <w:docPart w:val="1922EF6DF02E42928F698FC145C41E75"/>
              </w:placeholder>
              <w:showingPlcHdr/>
            </w:sdtPr>
            <w:sdtEndPr/>
            <w:sdtContent>
              <w:p w14:paraId="015A6451"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3C7199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34578287"/>
              <w:placeholder>
                <w:docPart w:val="0992EA6320BD4B98BFF2A1C473F51E1C"/>
              </w:placeholder>
              <w:showingPlcHdr/>
            </w:sdtPr>
            <w:sdtEndPr/>
            <w:sdtContent>
              <w:p w14:paraId="082DAF78"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53359793"/>
              <w:placeholder>
                <w:docPart w:val="E9E674D6F6314BCBA3B9339F56E56C4C"/>
              </w:placeholder>
            </w:sdtPr>
            <w:sdtEndPr/>
            <w:sdtContent>
              <w:sdt>
                <w:sdtPr>
                  <w:rPr>
                    <w:rFonts w:ascii="Proba Pro Lt" w:hAnsi="Proba Pro Lt" w:cs="Arial"/>
                    <w:b w:val="0"/>
                    <w:color w:val="000000"/>
                    <w:sz w:val="20"/>
                    <w:szCs w:val="20"/>
                  </w:rPr>
                  <w:id w:val="956142302"/>
                  <w:placeholder>
                    <w:docPart w:val="12165CDBF3B446559461FE6EDB22F962"/>
                  </w:placeholder>
                </w:sdtPr>
                <w:sdtEndPr/>
                <w:sdtContent>
                  <w:p w14:paraId="5BB145FF"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NE</w:t>
                    </w:r>
                  </w:p>
                </w:sdtContent>
              </w:sdt>
            </w:sdtContent>
          </w:sdt>
        </w:tc>
        <w:tc>
          <w:tcPr>
            <w:tcW w:w="764" w:type="pct"/>
            <w:gridSpan w:val="3"/>
            <w:tcBorders>
              <w:top w:val="single" w:sz="12" w:space="0" w:color="auto"/>
              <w:right w:val="single" w:sz="4" w:space="0" w:color="auto"/>
            </w:tcBorders>
            <w:vAlign w:val="center"/>
          </w:tcPr>
          <w:p w14:paraId="3AD7396F"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16643584"/>
              <w:placeholder>
                <w:docPart w:val="EF0A43FC8B134FB687243B896C6214A8"/>
              </w:placeholder>
              <w:showingPlcHdr/>
            </w:sdtPr>
            <w:sdtEndPr/>
            <w:sdtContent>
              <w:p w14:paraId="6DC335A8" w14:textId="77777777" w:rsidR="00FC5FC4" w:rsidRPr="00782354" w:rsidRDefault="00FC5FC4" w:rsidP="00D85FA6">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4236170"/>
              <w:placeholder>
                <w:docPart w:val="4ADB6FDA011A4B2DAC55885DEFA4F131"/>
              </w:placeholder>
            </w:sdtPr>
            <w:sdtEndPr/>
            <w:sdtContent>
              <w:sdt>
                <w:sdtPr>
                  <w:rPr>
                    <w:rFonts w:ascii="Proba Pro Lt" w:hAnsi="Proba Pro Lt" w:cs="Arial"/>
                    <w:b w:val="0"/>
                    <w:color w:val="000000"/>
                    <w:sz w:val="20"/>
                    <w:szCs w:val="20"/>
                  </w:rPr>
                  <w:id w:val="-536285565"/>
                  <w:placeholder>
                    <w:docPart w:val="682F73E3E6B64096938BA56B850F7E43"/>
                  </w:placeholder>
                </w:sdtPr>
                <w:sdtEndPr/>
                <w:sdtContent>
                  <w:p w14:paraId="74EE622B"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NE</w:t>
                    </w:r>
                  </w:p>
                </w:sdtContent>
              </w:sdt>
            </w:sdtContent>
          </w:sdt>
        </w:tc>
      </w:tr>
      <w:tr w:rsidR="00FC5FC4" w:rsidRPr="00782354" w14:paraId="796F19AA" w14:textId="77777777" w:rsidTr="00D85FA6">
        <w:trPr>
          <w:trHeight w:val="397"/>
        </w:trPr>
        <w:tc>
          <w:tcPr>
            <w:tcW w:w="1256" w:type="pct"/>
            <w:vMerge/>
            <w:tcBorders>
              <w:left w:val="single" w:sz="12" w:space="0" w:color="auto"/>
            </w:tcBorders>
            <w:shd w:val="clear" w:color="auto" w:fill="00A0DC"/>
            <w:vAlign w:val="center"/>
          </w:tcPr>
          <w:p w14:paraId="3CEC8D6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9F985D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98035719"/>
              <w:placeholder>
                <w:docPart w:val="78933F8B56C24E65BD820146D160675C"/>
              </w:placeholder>
            </w:sdtPr>
            <w:sdtEndPr/>
            <w:sdtContent>
              <w:sdt>
                <w:sdtPr>
                  <w:rPr>
                    <w:rFonts w:ascii="Proba Pro Lt" w:hAnsi="Proba Pro Lt" w:cs="Arial"/>
                    <w:b w:val="0"/>
                    <w:color w:val="000000"/>
                    <w:sz w:val="20"/>
                    <w:szCs w:val="20"/>
                  </w:rPr>
                  <w:id w:val="228654138"/>
                  <w:placeholder>
                    <w:docPart w:val="ACA68B4839364B22A49E9271F4898640"/>
                  </w:placeholder>
                </w:sdtPr>
                <w:sdtEndPr/>
                <w:sdtContent>
                  <w:p w14:paraId="56586772" w14:textId="0F6DE38F" w:rsidR="00FC5FC4" w:rsidRPr="008E56B3" w:rsidRDefault="00FC5FC4" w:rsidP="008E56B3">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DA</w:t>
                    </w:r>
                  </w:p>
                </w:sdtContent>
              </w:sdt>
            </w:sdtContent>
          </w:sdt>
        </w:tc>
        <w:tc>
          <w:tcPr>
            <w:tcW w:w="272" w:type="pct"/>
            <w:shd w:val="clear" w:color="auto" w:fill="auto"/>
            <w:vAlign w:val="center"/>
          </w:tcPr>
          <w:sdt>
            <w:sdtPr>
              <w:rPr>
                <w:rFonts w:ascii="Proba Pro Lt" w:hAnsi="Proba Pro Lt" w:cs="Arial"/>
                <w:b w:val="0"/>
                <w:color w:val="000000"/>
                <w:sz w:val="20"/>
                <w:szCs w:val="20"/>
              </w:rPr>
              <w:id w:val="567775368"/>
              <w:placeholder>
                <w:docPart w:val="7F5C7C44123E4315BE5E40BAE316CA92"/>
              </w:placeholder>
              <w:showingPlcHdr/>
            </w:sdtPr>
            <w:sdtEndPr/>
            <w:sdtContent>
              <w:p w14:paraId="188560A0"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FD8964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4417486"/>
              <w:placeholder>
                <w:docPart w:val="AA98F9C95A8840C19104021A4F793FB8"/>
              </w:placeholder>
              <w:showingPlcHdr/>
            </w:sdtPr>
            <w:sdtEndPr/>
            <w:sdtContent>
              <w:p w14:paraId="430A8F9E"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49841620"/>
              <w:placeholder>
                <w:docPart w:val="9F4B33A13C01456DB7BF66AB5CAC005E"/>
              </w:placeholder>
            </w:sdtPr>
            <w:sdtEndPr/>
            <w:sdtContent>
              <w:sdt>
                <w:sdtPr>
                  <w:rPr>
                    <w:rFonts w:ascii="Proba Pro Lt" w:hAnsi="Proba Pro Lt" w:cs="Arial"/>
                    <w:b w:val="0"/>
                    <w:color w:val="000000"/>
                    <w:sz w:val="20"/>
                    <w:szCs w:val="20"/>
                  </w:rPr>
                  <w:id w:val="-366133793"/>
                  <w:placeholder>
                    <w:docPart w:val="09CE2356A6BC42C5A6ECA1F9ACBA0161"/>
                  </w:placeholder>
                </w:sdtPr>
                <w:sdtEndPr/>
                <w:sdtContent>
                  <w:p w14:paraId="0734681C"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008AA722"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4834815"/>
                <w:placeholder>
                  <w:docPart w:val="FE39D711BC004481AC4EE21A115AB9FC"/>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94020999"/>
              <w:placeholder>
                <w:docPart w:val="9AC87131557240BC9C6EBE0D1A6BD74B"/>
              </w:placeholder>
              <w:showingPlcHdr/>
            </w:sdtPr>
            <w:sdtEndPr/>
            <w:sdtContent>
              <w:p w14:paraId="623A763A" w14:textId="77777777" w:rsidR="00FC5FC4" w:rsidRPr="00782354" w:rsidRDefault="00FC5FC4" w:rsidP="00D85FA6">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87393687"/>
              <w:placeholder>
                <w:docPart w:val="08F7D869BBDF4DB98BF0F6C74CC8CB74"/>
              </w:placeholder>
              <w:showingPlcHdr/>
            </w:sdtPr>
            <w:sdtEndPr/>
            <w:sdtContent>
              <w:p w14:paraId="77D675B8" w14:textId="77777777" w:rsidR="00FC5FC4" w:rsidRPr="00782354" w:rsidRDefault="00FC5FC4" w:rsidP="00D85FA6">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2C2B34A7" w14:textId="77777777" w:rsidTr="00D85FA6">
        <w:trPr>
          <w:trHeight w:val="397"/>
        </w:trPr>
        <w:tc>
          <w:tcPr>
            <w:tcW w:w="1256" w:type="pct"/>
            <w:vMerge/>
            <w:tcBorders>
              <w:left w:val="single" w:sz="12" w:space="0" w:color="auto"/>
            </w:tcBorders>
            <w:shd w:val="clear" w:color="auto" w:fill="00A0DC"/>
            <w:vAlign w:val="center"/>
          </w:tcPr>
          <w:p w14:paraId="3638787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72EBE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26374075"/>
              <w:placeholder>
                <w:docPart w:val="BE9D85A685D04B139204736E6F62C5F1"/>
              </w:placeholder>
              <w:showingPlcHdr/>
            </w:sdtPr>
            <w:sdtEndPr/>
            <w:sdtContent>
              <w:p w14:paraId="66D132B1"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45229685"/>
              <w:placeholder>
                <w:docPart w:val="8E7692DE8856465A94469D8D17529426"/>
              </w:placeholder>
            </w:sdtPr>
            <w:sdtEndPr/>
            <w:sdtContent>
              <w:p w14:paraId="0292A378"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E95ED0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50863569"/>
              <w:placeholder>
                <w:docPart w:val="F98DFD428556497293563B2D210B1E5B"/>
              </w:placeholder>
              <w:showingPlcHdr/>
            </w:sdtPr>
            <w:sdtEndPr/>
            <w:sdtContent>
              <w:p w14:paraId="68B3662F"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7921421"/>
              <w:placeholder>
                <w:docPart w:val="2E51D8BB0BA541398CEC2AEA6A20AF0D"/>
              </w:placeholder>
            </w:sdtPr>
            <w:sdtEndPr/>
            <w:sdtContent>
              <w:sdt>
                <w:sdtPr>
                  <w:rPr>
                    <w:rFonts w:ascii="Proba Pro Lt" w:hAnsi="Proba Pro Lt" w:cs="Arial"/>
                    <w:b w:val="0"/>
                    <w:color w:val="000000"/>
                    <w:sz w:val="20"/>
                    <w:szCs w:val="20"/>
                  </w:rPr>
                  <w:id w:val="-243414984"/>
                  <w:placeholder>
                    <w:docPart w:val="2DA3CA03DCAD4782B8E3DC6957CB0B3A"/>
                  </w:placeholder>
                </w:sdtPr>
                <w:sdtEndPr/>
                <w:sdtContent>
                  <w:p w14:paraId="456409D7"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29DA651C"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35182500"/>
                <w:placeholder>
                  <w:docPart w:val="B82915376CDF4719ACE493B37D8E121B"/>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65681845"/>
              <w:placeholder>
                <w:docPart w:val="E25A0103962F4BDBBD0567A3117FA43E"/>
              </w:placeholder>
              <w:showingPlcHdr/>
            </w:sdtPr>
            <w:sdtEndPr/>
            <w:sdtContent>
              <w:p w14:paraId="3A659B25" w14:textId="77777777" w:rsidR="00FC5FC4" w:rsidRPr="00782354" w:rsidRDefault="00FC5FC4" w:rsidP="00D85FA6">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71353053"/>
              <w:placeholder>
                <w:docPart w:val="360A6040C2394F2DA5EEB9B7D7E63E4B"/>
              </w:placeholder>
              <w:showingPlcHdr/>
            </w:sdtPr>
            <w:sdtEndPr/>
            <w:sdtContent>
              <w:p w14:paraId="66FDA837" w14:textId="77777777" w:rsidR="00FC5FC4" w:rsidRPr="00782354" w:rsidRDefault="00FC5FC4" w:rsidP="00D85FA6">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27C23253" w14:textId="77777777" w:rsidTr="00D85FA6">
        <w:trPr>
          <w:trHeight w:val="397"/>
        </w:trPr>
        <w:tc>
          <w:tcPr>
            <w:tcW w:w="1256" w:type="pct"/>
            <w:vMerge/>
            <w:tcBorders>
              <w:left w:val="single" w:sz="12" w:space="0" w:color="auto"/>
            </w:tcBorders>
            <w:shd w:val="clear" w:color="auto" w:fill="00A0DC"/>
            <w:vAlign w:val="center"/>
          </w:tcPr>
          <w:p w14:paraId="108FA90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253905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90004652"/>
              <w:placeholder>
                <w:docPart w:val="F7B80B761B1444E39DB6837BAB25ECA8"/>
              </w:placeholder>
            </w:sdtPr>
            <w:sdtEndPr/>
            <w:sdtContent>
              <w:sdt>
                <w:sdtPr>
                  <w:rPr>
                    <w:rFonts w:ascii="Proba Pro Lt" w:hAnsi="Proba Pro Lt" w:cs="Arial"/>
                    <w:b w:val="0"/>
                    <w:color w:val="000000"/>
                    <w:sz w:val="20"/>
                    <w:szCs w:val="20"/>
                  </w:rPr>
                  <w:id w:val="-1309018223"/>
                  <w:placeholder>
                    <w:docPart w:val="342D60F165E944EF9D6A9ACA2ABE42CB"/>
                  </w:placeholder>
                </w:sdtPr>
                <w:sdtEndPr/>
                <w:sdtContent>
                  <w:p w14:paraId="0AD60313"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DA</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70949726"/>
              <w:placeholder>
                <w:docPart w:val="FAFC5A82685548AE867E85E8D7B6463B"/>
              </w:placeholder>
              <w:showingPlcHdr/>
            </w:sdtPr>
            <w:sdtEndPr/>
            <w:sdtContent>
              <w:p w14:paraId="4F40A7E0" w14:textId="77777777" w:rsidR="00FC5FC4" w:rsidRPr="00782354" w:rsidRDefault="00FC5FC4" w:rsidP="00D85FA6">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E750A2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22720439"/>
              <w:placeholder>
                <w:docPart w:val="0328A49295F0448ABA759C20A46ABE71"/>
              </w:placeholder>
              <w:showingPlcHdr/>
            </w:sdtPr>
            <w:sdtEndPr/>
            <w:sdtContent>
              <w:p w14:paraId="6B134279" w14:textId="77777777" w:rsidR="00FC5FC4" w:rsidRPr="00782354" w:rsidRDefault="00FC5FC4" w:rsidP="00D85FA6">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95408172"/>
              <w:placeholder>
                <w:docPart w:val="5F470BEB14D04F25B079953CD15754B6"/>
              </w:placeholder>
            </w:sdtPr>
            <w:sdtEndPr/>
            <w:sdtContent>
              <w:sdt>
                <w:sdtPr>
                  <w:rPr>
                    <w:rFonts w:ascii="Proba Pro Lt" w:hAnsi="Proba Pro Lt" w:cs="Arial"/>
                    <w:b w:val="0"/>
                    <w:color w:val="000000"/>
                    <w:sz w:val="20"/>
                    <w:szCs w:val="20"/>
                  </w:rPr>
                  <w:id w:val="-925418855"/>
                  <w:placeholder>
                    <w:docPart w:val="230E6B2EB9654AA4A55F7844DAD11BD0"/>
                  </w:placeholder>
                </w:sdtPr>
                <w:sdtEndPr/>
                <w:sdtContent>
                  <w:p w14:paraId="5CEA00BC"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NE</w:t>
                    </w:r>
                  </w:p>
                </w:sdtContent>
              </w:sdt>
            </w:sdtContent>
          </w:sdt>
        </w:tc>
        <w:tc>
          <w:tcPr>
            <w:tcW w:w="764" w:type="pct"/>
            <w:gridSpan w:val="3"/>
            <w:tcBorders>
              <w:bottom w:val="single" w:sz="4" w:space="0" w:color="auto"/>
              <w:right w:val="single" w:sz="4" w:space="0" w:color="auto"/>
            </w:tcBorders>
            <w:shd w:val="clear" w:color="auto" w:fill="auto"/>
            <w:vAlign w:val="center"/>
          </w:tcPr>
          <w:p w14:paraId="182B11FA"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88536448"/>
                <w:placeholder>
                  <w:docPart w:val="A52280B614C7400892578E2501AF8B66"/>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69936249"/>
              <w:placeholder>
                <w:docPart w:val="BD3938E7211F49AE94B8E9F4C65E278C"/>
              </w:placeholder>
              <w:showingPlcHdr/>
            </w:sdtPr>
            <w:sdtEndPr/>
            <w:sdtContent>
              <w:p w14:paraId="475D69F4" w14:textId="77777777" w:rsidR="00FC5FC4" w:rsidRPr="00782354" w:rsidRDefault="00FC5FC4" w:rsidP="00D85FA6">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64959409"/>
              <w:placeholder>
                <w:docPart w:val="946CF910829743EE852435966539A18D"/>
              </w:placeholder>
              <w:showingPlcHdr/>
            </w:sdtPr>
            <w:sdtEndPr/>
            <w:sdtContent>
              <w:p w14:paraId="65B69014" w14:textId="77777777" w:rsidR="00FC5FC4" w:rsidRPr="00782354" w:rsidRDefault="00FC5FC4" w:rsidP="00D85FA6">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3044B69" w14:textId="77777777" w:rsidTr="00D85FA6">
        <w:trPr>
          <w:trHeight w:val="397"/>
        </w:trPr>
        <w:tc>
          <w:tcPr>
            <w:tcW w:w="1256" w:type="pct"/>
            <w:vMerge/>
            <w:tcBorders>
              <w:left w:val="single" w:sz="12" w:space="0" w:color="auto"/>
              <w:bottom w:val="single" w:sz="12" w:space="0" w:color="auto"/>
            </w:tcBorders>
            <w:shd w:val="clear" w:color="auto" w:fill="00A0DC"/>
            <w:vAlign w:val="center"/>
          </w:tcPr>
          <w:p w14:paraId="60115292"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399A2A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1210471"/>
              <w:placeholder>
                <w:docPart w:val="58B1899C608B473DB89E300E9A2DD16B"/>
              </w:placeholder>
              <w:showingPlcHdr/>
            </w:sdtPr>
            <w:sdtEndPr/>
            <w:sdtContent>
              <w:p w14:paraId="0800AA12" w14:textId="77777777" w:rsidR="00FC5FC4" w:rsidRPr="00782354" w:rsidRDefault="00FC5FC4" w:rsidP="00D85FA6">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3255426"/>
              <w:placeholder>
                <w:docPart w:val="F566359765A54BEAA1EE3BD9449CB069"/>
              </w:placeholder>
            </w:sdtPr>
            <w:sdtEndPr/>
            <w:sdtContent>
              <w:sdt>
                <w:sdtPr>
                  <w:rPr>
                    <w:rFonts w:ascii="Proba Pro Lt" w:hAnsi="Proba Pro Lt" w:cs="Arial"/>
                    <w:b w:val="0"/>
                    <w:color w:val="000000"/>
                    <w:sz w:val="20"/>
                    <w:szCs w:val="20"/>
                  </w:rPr>
                  <w:id w:val="-1869754145"/>
                  <w:placeholder>
                    <w:docPart w:val="CB9A3D2C001341BBBCE2949CCF441A22"/>
                  </w:placeholder>
                </w:sdtPr>
                <w:sdtEndPr/>
                <w:sdtContent>
                  <w:p w14:paraId="1C893521"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56C7FC7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1296565"/>
              <w:placeholder>
                <w:docPart w:val="9A24F7A9B7FB444E8185982B1E6B5E11"/>
              </w:placeholder>
            </w:sdtPr>
            <w:sdtEndPr/>
            <w:sdtContent>
              <w:sdt>
                <w:sdtPr>
                  <w:rPr>
                    <w:rFonts w:ascii="Proba Pro Lt" w:hAnsi="Proba Pro Lt" w:cs="Arial"/>
                    <w:b w:val="0"/>
                    <w:color w:val="000000"/>
                    <w:sz w:val="20"/>
                    <w:szCs w:val="20"/>
                  </w:rPr>
                  <w:id w:val="-1828190252"/>
                  <w:placeholder>
                    <w:docPart w:val="75800DF68CED4092AF26AFEB4F1D95FE"/>
                  </w:placeholder>
                </w:sdtPr>
                <w:sdtEndPr/>
                <w:sdtContent>
                  <w:p w14:paraId="512E4EE1" w14:textId="77777777" w:rsidR="00FC5FC4" w:rsidRPr="00782354" w:rsidRDefault="00FC5FC4" w:rsidP="00D85FA6">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4911298"/>
              <w:placeholder>
                <w:docPart w:val="3AA98FF739ED410EB5E129EDAED209B9"/>
              </w:placeholder>
              <w:showingPlcHdr/>
            </w:sdtPr>
            <w:sdtEndPr/>
            <w:sdtContent>
              <w:p w14:paraId="7894F729" w14:textId="77777777" w:rsidR="00FC5FC4" w:rsidRPr="00782354" w:rsidRDefault="00FC5FC4" w:rsidP="00D85FA6">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DACF8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8230435"/>
              <w:placeholder>
                <w:docPart w:val="B50FE60F3CB5487FA3CFE75E86BF6E96"/>
              </w:placeholder>
            </w:sdtPr>
            <w:sdtEndPr/>
            <w:sdtContent>
              <w:p w14:paraId="3658AD7C" w14:textId="77777777" w:rsidR="00FC5FC4" w:rsidRPr="00782354" w:rsidRDefault="00FC5FC4" w:rsidP="00D85FA6">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6</w:t>
                </w:r>
              </w:p>
            </w:sdtContent>
          </w:sdt>
        </w:tc>
      </w:tr>
      <w:tr w:rsidR="00FC5FC4" w:rsidRPr="00782354" w14:paraId="0EFFB538" w14:textId="77777777" w:rsidTr="00F12FBD">
        <w:trPr>
          <w:trHeight w:val="397"/>
        </w:trPr>
        <w:tc>
          <w:tcPr>
            <w:tcW w:w="1256" w:type="pct"/>
            <w:tcBorders>
              <w:left w:val="single" w:sz="12" w:space="0" w:color="auto"/>
              <w:bottom w:val="single" w:sz="12" w:space="0" w:color="auto"/>
            </w:tcBorders>
            <w:shd w:val="clear" w:color="auto" w:fill="00A0DC"/>
            <w:vAlign w:val="center"/>
          </w:tcPr>
          <w:p w14:paraId="56CDBB0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2906756"/>
              <w:placeholder>
                <w:docPart w:val="8A88796761524C9BAE9BA3BBF9F01DC1"/>
              </w:placeholder>
            </w:sdtPr>
            <w:sdtEndPr/>
            <w:sdtContent>
              <w:p w14:paraId="2D8E05F8" w14:textId="77777777" w:rsidR="00FC5FC4" w:rsidRPr="00782354" w:rsidRDefault="00FC5FC4" w:rsidP="00D85FA6">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Način provjere znanja: </w:t>
                </w:r>
              </w:p>
              <w:p w14:paraId="3C87CB91"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Prvi parcijalni ispit (30 bodova)</w:t>
                </w:r>
              </w:p>
              <w:p w14:paraId="409956A9"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Drugi parcijalni ispit (30 bodova)</w:t>
                </w:r>
              </w:p>
              <w:p w14:paraId="559E7B31"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Prva laboratorijska vježba (20 bodova)</w:t>
                </w:r>
              </w:p>
              <w:p w14:paraId="3BE8F2EC"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Druga laboratorijska vježba (20 bodova)</w:t>
                </w:r>
              </w:p>
              <w:p w14:paraId="72BC25B1" w14:textId="77777777" w:rsidR="00FC5FC4" w:rsidRPr="00782354" w:rsidRDefault="00FC5FC4" w:rsidP="00D85FA6">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Parcijalni ispiti pišu se 90 minuta. Laboratorijske vježbe izvode se na Fizičkom odsjeku PMF-a. Studenti koji tijekom semestra ne odrade laboratorijske vježbe gube pravo potpisa. </w:t>
                </w:r>
              </w:p>
              <w:p w14:paraId="36FEEEF6" w14:textId="77777777" w:rsidR="00FC5FC4" w:rsidRPr="00782354" w:rsidRDefault="00FC5FC4" w:rsidP="00D85FA6">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Sustav bodovanja:</w:t>
                </w:r>
              </w:p>
              <w:p w14:paraId="6D22305A"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50-60 dovoljan (2)</w:t>
                </w:r>
              </w:p>
              <w:p w14:paraId="53A5D67E"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61-75 dobar (3)</w:t>
                </w:r>
              </w:p>
              <w:p w14:paraId="1C228BE6"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76-85 vrlo dobar (4)</w:t>
                </w:r>
              </w:p>
              <w:p w14:paraId="745DAE26" w14:textId="77777777" w:rsidR="00FC5FC4" w:rsidRPr="00782354" w:rsidRDefault="00FC5FC4"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86-100 izvrstan (5)</w:t>
                </w:r>
              </w:p>
              <w:p w14:paraId="48EEDF77"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Ispiti se pišu iz cjelokupnog gradiva. Ispit se piše 90 minuta. Maksimalni broj bodova na ispitu je 100. Sustav bodovanja na ispitu je isti kao i kroz kontinuirano vrednovanje kroz semestar.</w:t>
                </w:r>
              </w:p>
            </w:sdtContent>
          </w:sdt>
        </w:tc>
      </w:tr>
      <w:tr w:rsidR="00FC5FC4" w:rsidRPr="00782354" w14:paraId="054E7A0A" w14:textId="77777777" w:rsidTr="00F12FBD">
        <w:tc>
          <w:tcPr>
            <w:tcW w:w="1256" w:type="pct"/>
            <w:tcBorders>
              <w:left w:val="single" w:sz="12" w:space="0" w:color="auto"/>
              <w:bottom w:val="single" w:sz="12" w:space="0" w:color="auto"/>
            </w:tcBorders>
            <w:shd w:val="clear" w:color="auto" w:fill="00A0DC"/>
            <w:vAlign w:val="center"/>
          </w:tcPr>
          <w:p w14:paraId="02D7E8C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00A066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553262493"/>
              <w:placeholder>
                <w:docPart w:val="2DFE0F36B6C440CFA0F8DE04E3B485F1"/>
              </w:placeholder>
            </w:sdtPr>
            <w:sdtEndPr/>
            <w:sdtContent>
              <w:sdt>
                <w:sdtPr>
                  <w:rPr>
                    <w:rFonts w:ascii="Proba Pro Lt" w:hAnsi="Proba Pro Lt" w:cs="Arial"/>
                    <w:i/>
                    <w:sz w:val="20"/>
                    <w:szCs w:val="20"/>
                  </w:rPr>
                  <w:id w:val="-273861005"/>
                  <w:placeholder>
                    <w:docPart w:val="996883754977442481939EAC27EE5EA3"/>
                  </w:placeholder>
                </w:sdtPr>
                <w:sdtEndPr>
                  <w:rPr>
                    <w:rFonts w:cs="Calibri"/>
                    <w:i w:val="0"/>
                  </w:rPr>
                </w:sdtEndPr>
                <w:sdtContent>
                  <w:p w14:paraId="0BA4EE79" w14:textId="52E2A5E0" w:rsidR="00FC5FC4" w:rsidRPr="00782354" w:rsidRDefault="008E56B3"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 xml:space="preserve">odraditi sve laboratorijske vježbe </w:t>
                    </w:r>
                  </w:p>
                  <w:p w14:paraId="515D59E5" w14:textId="20B6C999" w:rsidR="00FC5FC4" w:rsidRPr="00782354" w:rsidRDefault="008E56B3" w:rsidP="00782354">
                    <w:pPr>
                      <w:pStyle w:val="ListParagraph"/>
                      <w:numPr>
                        <w:ilvl w:val="0"/>
                        <w:numId w:val="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postići minimalno 50 bodova ukupno na parcijalnim ispitima</w:t>
                    </w:r>
                  </w:p>
                </w:sdtContent>
              </w:sdt>
            </w:sdtContent>
          </w:sdt>
        </w:tc>
      </w:tr>
      <w:tr w:rsidR="00FC5FC4" w:rsidRPr="00782354" w14:paraId="5A8973E5" w14:textId="77777777" w:rsidTr="00F828BB">
        <w:tc>
          <w:tcPr>
            <w:tcW w:w="1256" w:type="pct"/>
            <w:vMerge w:val="restart"/>
            <w:tcBorders>
              <w:top w:val="single" w:sz="12" w:space="0" w:color="auto"/>
              <w:left w:val="single" w:sz="12" w:space="0" w:color="auto"/>
            </w:tcBorders>
            <w:shd w:val="clear" w:color="auto" w:fill="00A0DC"/>
            <w:vAlign w:val="center"/>
          </w:tcPr>
          <w:p w14:paraId="2EAC8EED"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CF3E3E7"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7AEB8A"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AABFB6"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0A1195A1" w14:textId="77777777" w:rsidTr="00F828BB">
        <w:trPr>
          <w:trHeight w:val="75"/>
        </w:trPr>
        <w:tc>
          <w:tcPr>
            <w:tcW w:w="1256" w:type="pct"/>
            <w:vMerge/>
            <w:tcBorders>
              <w:left w:val="single" w:sz="12" w:space="0" w:color="auto"/>
            </w:tcBorders>
            <w:shd w:val="clear" w:color="auto" w:fill="00A0DC"/>
            <w:vAlign w:val="center"/>
          </w:tcPr>
          <w:p w14:paraId="662FFCA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14850646"/>
              <w:placeholder>
                <w:docPart w:val="78CA20E7C1C848B98CE15DAA0CBBCE95"/>
              </w:placeholder>
            </w:sdtPr>
            <w:sdtEndPr/>
            <w:sdtContent>
              <w:sdt>
                <w:sdtPr>
                  <w:rPr>
                    <w:rFonts w:ascii="Proba Pro Lt" w:hAnsi="Proba Pro Lt" w:cs="Arial"/>
                    <w:color w:val="000000"/>
                    <w:sz w:val="20"/>
                    <w:szCs w:val="20"/>
                  </w:rPr>
                  <w:id w:val="169840106"/>
                  <w:placeholder>
                    <w:docPart w:val="361BDF69200B4CE996CAEA4BEB24A41A"/>
                  </w:placeholder>
                </w:sdtPr>
                <w:sdtEndPr/>
                <w:sdtContent>
                  <w:p w14:paraId="59FD1C3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N. Brković, P. Pećina, Fizika u 24 lekcije, Element, Zagreb, 2010.</w:t>
                    </w:r>
                  </w:p>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744606009"/>
              <w:placeholder>
                <w:docPart w:val="7574BACA32CB4AD38A7E9B54AB075347"/>
              </w:placeholder>
            </w:sdtPr>
            <w:sdtEndPr/>
            <w:sdtContent>
              <w:p w14:paraId="5E3039A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06693504"/>
              <w:placeholder>
                <w:docPart w:val="B61894A657F349B190807A29A304E8BD"/>
              </w:placeholder>
              <w:showingPlcHdr/>
            </w:sdtPr>
            <w:sdtEndPr/>
            <w:sdtContent>
              <w:p w14:paraId="7B1FB28C"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A236555" w14:textId="77777777" w:rsidTr="00F828BB">
        <w:trPr>
          <w:trHeight w:val="75"/>
        </w:trPr>
        <w:tc>
          <w:tcPr>
            <w:tcW w:w="1256" w:type="pct"/>
            <w:vMerge/>
            <w:tcBorders>
              <w:left w:val="single" w:sz="12" w:space="0" w:color="auto"/>
            </w:tcBorders>
            <w:shd w:val="clear" w:color="auto" w:fill="00A0DC"/>
            <w:vAlign w:val="center"/>
          </w:tcPr>
          <w:p w14:paraId="5FA6033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11604260"/>
              <w:placeholder>
                <w:docPart w:val="8DE71E01292747E28901709E558FCCBF"/>
              </w:placeholder>
            </w:sdtPr>
            <w:sdtEndPr/>
            <w:sdtContent>
              <w:p w14:paraId="7ED5A0D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J. D. Cutnell, K.W. Johnson, Physics, John Wiley and Sons; 9th edition, 2012.</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870728337"/>
              <w:placeholder>
                <w:docPart w:val="900B6AD41CC74E2BAAFBDC110AAE60AD"/>
              </w:placeholder>
              <w:showingPlcHdr/>
            </w:sdtPr>
            <w:sdtEndPr/>
            <w:sdtContent>
              <w:p w14:paraId="6487D50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8953917"/>
              <w:placeholder>
                <w:docPart w:val="A345B847A3F7486D91C7F0B265ADF509"/>
              </w:placeholder>
              <w:showingPlcHdr/>
            </w:sdtPr>
            <w:sdtEndPr/>
            <w:sdtContent>
              <w:p w14:paraId="4A048306"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ABDB32E" w14:textId="77777777" w:rsidTr="00F12FBD">
        <w:tc>
          <w:tcPr>
            <w:tcW w:w="1256" w:type="pct"/>
            <w:tcBorders>
              <w:top w:val="single" w:sz="12" w:space="0" w:color="auto"/>
              <w:left w:val="single" w:sz="12" w:space="0" w:color="auto"/>
            </w:tcBorders>
            <w:shd w:val="clear" w:color="auto" w:fill="00A0DC"/>
            <w:vAlign w:val="center"/>
          </w:tcPr>
          <w:p w14:paraId="3B449EEA"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1400519005"/>
            <w:placeholder>
              <w:docPart w:val="D1061EC444104380966592C00849C958"/>
            </w:placeholder>
          </w:sdtPr>
          <w:sdtEndPr/>
          <w:sdtContent>
            <w:tc>
              <w:tcPr>
                <w:tcW w:w="3744" w:type="pct"/>
                <w:gridSpan w:val="13"/>
                <w:tcBorders>
                  <w:top w:val="single" w:sz="12" w:space="0" w:color="auto"/>
                  <w:right w:val="single" w:sz="12" w:space="0" w:color="auto"/>
                </w:tcBorders>
              </w:tcPr>
              <w:p w14:paraId="52914981" w14:textId="5F9C39BC" w:rsidR="00FC5FC4" w:rsidRPr="00782354" w:rsidRDefault="00D85FA6" w:rsidP="00D85FA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568C2CB2" w14:textId="77777777" w:rsidTr="00F12FBD">
        <w:tc>
          <w:tcPr>
            <w:tcW w:w="1256" w:type="pct"/>
            <w:tcBorders>
              <w:top w:val="single" w:sz="12" w:space="0" w:color="auto"/>
              <w:left w:val="single" w:sz="12" w:space="0" w:color="auto"/>
            </w:tcBorders>
            <w:shd w:val="clear" w:color="auto" w:fill="00A0DC"/>
            <w:vAlign w:val="center"/>
          </w:tcPr>
          <w:p w14:paraId="4A8FB2F8"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5D1A3F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83" w:history="1">
              <w:r w:rsidRPr="00782354">
                <w:rPr>
                  <w:rStyle w:val="Hyperlink"/>
                  <w:rFonts w:ascii="Proba Pro Lt" w:hAnsi="Proba Pro Lt"/>
                  <w:i/>
                  <w:sz w:val="20"/>
                  <w:szCs w:val="20"/>
                </w:rPr>
                <w:t>http://www.pbf.unizg.hr/studiji/ispitni_rokovi</w:t>
              </w:r>
            </w:hyperlink>
          </w:p>
        </w:tc>
      </w:tr>
      <w:tr w:rsidR="00FC5FC4" w:rsidRPr="00782354" w14:paraId="0686BCB7" w14:textId="77777777" w:rsidTr="00F12FBD">
        <w:tc>
          <w:tcPr>
            <w:tcW w:w="1256" w:type="pct"/>
            <w:tcBorders>
              <w:left w:val="single" w:sz="12" w:space="0" w:color="auto"/>
              <w:bottom w:val="single" w:sz="12" w:space="0" w:color="auto"/>
            </w:tcBorders>
            <w:shd w:val="clear" w:color="auto" w:fill="00A0DC"/>
            <w:vAlign w:val="center"/>
          </w:tcPr>
          <w:p w14:paraId="1C7FAE4D" w14:textId="01683683"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776128182"/>
            <w:placeholder>
              <w:docPart w:val="22CE74B9977A4DBA9B37E97BF57FDC90"/>
            </w:placeholder>
          </w:sdtPr>
          <w:sdtEndPr/>
          <w:sdtContent>
            <w:tc>
              <w:tcPr>
                <w:tcW w:w="3744" w:type="pct"/>
                <w:gridSpan w:val="13"/>
                <w:tcBorders>
                  <w:bottom w:val="single" w:sz="12" w:space="0" w:color="auto"/>
                  <w:right w:val="single" w:sz="12" w:space="0" w:color="auto"/>
                </w:tcBorders>
              </w:tcPr>
              <w:p w14:paraId="694E93BE" w14:textId="0750DAFB"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485D23E4" w14:textId="77777777" w:rsidR="00D85FA6" w:rsidRPr="00782354" w:rsidRDefault="00D85FA6" w:rsidP="00782354">
      <w:pPr>
        <w:spacing w:after="0" w:line="240" w:lineRule="auto"/>
        <w:rPr>
          <w:rFonts w:ascii="Proba Pro Lt" w:hAnsi="Proba Pro Lt"/>
          <w:sz w:val="20"/>
          <w:szCs w:val="20"/>
        </w:rPr>
      </w:pPr>
    </w:p>
    <w:p w14:paraId="482B5C3D" w14:textId="0913A692"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782354" w14:paraId="071CCF05" w14:textId="77777777" w:rsidTr="00420E8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27E6CB2" w14:textId="77777777" w:rsidR="00FC5FC4" w:rsidRPr="00782354" w:rsidRDefault="00FC5FC4" w:rsidP="00420E8E">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7193F1F4" w14:textId="77777777" w:rsidTr="00F828BB">
        <w:tc>
          <w:tcPr>
            <w:tcW w:w="1256" w:type="pct"/>
            <w:tcBorders>
              <w:top w:val="single" w:sz="12" w:space="0" w:color="auto"/>
              <w:left w:val="single" w:sz="12" w:space="0" w:color="auto"/>
            </w:tcBorders>
            <w:shd w:val="clear" w:color="auto" w:fill="00A0DC"/>
            <w:vAlign w:val="center"/>
          </w:tcPr>
          <w:p w14:paraId="773EAAEF" w14:textId="13F280CF" w:rsidR="00FC5FC4" w:rsidRPr="00782354" w:rsidRDefault="00420E8E" w:rsidP="00420E8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41563714"/>
            <w:placeholder>
              <w:docPart w:val="E71E0F2F2F504AFAA96E5B0203C8F147"/>
            </w:placeholder>
          </w:sdtPr>
          <w:sdtEndPr/>
          <w:sdtContent>
            <w:tc>
              <w:tcPr>
                <w:tcW w:w="1523" w:type="pct"/>
                <w:gridSpan w:val="4"/>
                <w:tcBorders>
                  <w:top w:val="single" w:sz="12" w:space="0" w:color="auto"/>
                  <w:right w:val="single" w:sz="12" w:space="0" w:color="auto"/>
                </w:tcBorders>
                <w:vAlign w:val="center"/>
              </w:tcPr>
              <w:p w14:paraId="3A3094E7" w14:textId="6151C628" w:rsidR="00FC5FC4" w:rsidRPr="00852DC8" w:rsidRDefault="006A4E10" w:rsidP="00420E8E">
                <w:pPr>
                  <w:tabs>
                    <w:tab w:val="left" w:pos="2820"/>
                  </w:tabs>
                  <w:spacing w:after="0" w:line="240" w:lineRule="auto"/>
                  <w:rPr>
                    <w:rFonts w:ascii="Proba Pro Lt" w:hAnsi="Proba Pro Lt" w:cs="Arial"/>
                    <w:b/>
                    <w:sz w:val="20"/>
                    <w:szCs w:val="20"/>
                  </w:rPr>
                </w:pPr>
                <w:hyperlink r:id="rId84" w:history="1">
                  <w:r w:rsidR="004522B4" w:rsidRPr="00852DC8">
                    <w:rPr>
                      <w:rStyle w:val="Hyperlink"/>
                      <w:rFonts w:ascii="Proba Pro Lt" w:hAnsi="Proba Pro Lt" w:cs="Arial"/>
                      <w:b/>
                      <w:sz w:val="20"/>
                      <w:szCs w:val="20"/>
                    </w:rPr>
                    <w:t>P</w:t>
                  </w:r>
                  <w:r w:rsidR="00FC5FC4" w:rsidRPr="00852DC8">
                    <w:rPr>
                      <w:rStyle w:val="Hyperlink"/>
                      <w:rFonts w:ascii="Proba Pro Lt" w:hAnsi="Proba Pro Lt" w:cs="Arial"/>
                      <w:b/>
                      <w:sz w:val="20"/>
                      <w:szCs w:val="20"/>
                    </w:rPr>
                    <w:t>rof. dr. sc. Branka Levaj</w:t>
                  </w:r>
                </w:hyperlink>
              </w:p>
              <w:p w14:paraId="74CD21FB" w14:textId="3E39F02E" w:rsidR="00FC5FC4" w:rsidRPr="00782354" w:rsidRDefault="006A4E10" w:rsidP="00420E8E">
                <w:pPr>
                  <w:tabs>
                    <w:tab w:val="left" w:pos="2820"/>
                  </w:tabs>
                  <w:spacing w:after="0" w:line="240" w:lineRule="auto"/>
                  <w:rPr>
                    <w:rFonts w:ascii="Proba Pro Lt" w:hAnsi="Proba Pro Lt" w:cs="Arial"/>
                    <w:sz w:val="20"/>
                    <w:szCs w:val="20"/>
                  </w:rPr>
                </w:pPr>
                <w:hyperlink r:id="rId85" w:history="1">
                  <w:r w:rsidR="004522B4">
                    <w:rPr>
                      <w:rStyle w:val="Hyperlink"/>
                      <w:rFonts w:ascii="Proba Pro Lt" w:hAnsi="Proba Pro Lt" w:cs="Arial"/>
                      <w:sz w:val="20"/>
                      <w:szCs w:val="20"/>
                    </w:rPr>
                    <w:t>P</w:t>
                  </w:r>
                  <w:r w:rsidR="00FC5FC4" w:rsidRPr="00BD479B">
                    <w:rPr>
                      <w:rStyle w:val="Hyperlink"/>
                      <w:rFonts w:ascii="Proba Pro Lt" w:hAnsi="Proba Pro Lt" w:cs="Arial"/>
                      <w:sz w:val="20"/>
                      <w:szCs w:val="20"/>
                    </w:rPr>
                    <w:t>rof. dr. sc. Duška Ćurić</w:t>
                  </w:r>
                </w:hyperlink>
              </w:p>
              <w:p w14:paraId="7C9D7FA2" w14:textId="66ABDBA7" w:rsidR="00FC5FC4" w:rsidRPr="00782354" w:rsidRDefault="006A4E10" w:rsidP="00420E8E">
                <w:pPr>
                  <w:tabs>
                    <w:tab w:val="left" w:pos="2820"/>
                  </w:tabs>
                  <w:spacing w:after="0" w:line="240" w:lineRule="auto"/>
                  <w:rPr>
                    <w:rFonts w:ascii="Proba Pro Lt" w:hAnsi="Proba Pro Lt" w:cs="Arial"/>
                    <w:sz w:val="20"/>
                    <w:szCs w:val="20"/>
                  </w:rPr>
                </w:pPr>
                <w:hyperlink r:id="rId86" w:history="1">
                  <w:r w:rsidR="004522B4">
                    <w:rPr>
                      <w:rStyle w:val="Hyperlink"/>
                      <w:rFonts w:ascii="Proba Pro Lt" w:hAnsi="Proba Pro Lt" w:cs="Arial"/>
                      <w:sz w:val="20"/>
                      <w:szCs w:val="20"/>
                    </w:rPr>
                    <w:t>P</w:t>
                  </w:r>
                  <w:r w:rsidR="00FC5FC4" w:rsidRPr="00C85AFD">
                    <w:rPr>
                      <w:rStyle w:val="Hyperlink"/>
                      <w:rFonts w:ascii="Proba Pro Lt" w:hAnsi="Proba Pro Lt" w:cs="Arial"/>
                      <w:sz w:val="20"/>
                      <w:szCs w:val="20"/>
                    </w:rPr>
                    <w:t>rof. dr. sc. Mara Banović</w:t>
                  </w:r>
                </w:hyperlink>
              </w:p>
              <w:p w14:paraId="413667F5" w14:textId="15BF08A5" w:rsidR="00FC5FC4" w:rsidRPr="00782354" w:rsidRDefault="006A4E10" w:rsidP="00420E8E">
                <w:pPr>
                  <w:tabs>
                    <w:tab w:val="left" w:pos="2820"/>
                  </w:tabs>
                  <w:spacing w:after="0" w:line="240" w:lineRule="auto"/>
                  <w:rPr>
                    <w:rFonts w:ascii="Proba Pro Lt" w:hAnsi="Proba Pro Lt" w:cs="Arial"/>
                    <w:sz w:val="20"/>
                    <w:szCs w:val="20"/>
                  </w:rPr>
                </w:pPr>
                <w:hyperlink r:id="rId87" w:history="1">
                  <w:r w:rsidR="004522B4">
                    <w:rPr>
                      <w:rStyle w:val="Hyperlink"/>
                      <w:rFonts w:ascii="Proba Pro Lt" w:hAnsi="Proba Pro Lt" w:cs="Arial"/>
                      <w:sz w:val="20"/>
                      <w:szCs w:val="20"/>
                    </w:rPr>
                    <w:t>P</w:t>
                  </w:r>
                  <w:r w:rsidR="00FC5FC4" w:rsidRPr="00B55DAE">
                    <w:rPr>
                      <w:rStyle w:val="Hyperlink"/>
                      <w:rFonts w:ascii="Proba Pro Lt" w:hAnsi="Proba Pro Lt" w:cs="Arial"/>
                      <w:sz w:val="20"/>
                      <w:szCs w:val="20"/>
                    </w:rPr>
                    <w:t>rof. dr. sc. Draženka Komes</w:t>
                  </w:r>
                </w:hyperlink>
              </w:p>
              <w:p w14:paraId="5F3EF074" w14:textId="3B9BF5BF" w:rsidR="00FC5FC4" w:rsidRPr="00782354" w:rsidRDefault="006A4E10" w:rsidP="00420E8E">
                <w:pPr>
                  <w:tabs>
                    <w:tab w:val="left" w:pos="2820"/>
                  </w:tabs>
                  <w:spacing w:after="0" w:line="240" w:lineRule="auto"/>
                  <w:rPr>
                    <w:rFonts w:ascii="Proba Pro Lt" w:hAnsi="Proba Pro Lt" w:cs="Arial"/>
                    <w:sz w:val="20"/>
                    <w:szCs w:val="20"/>
                  </w:rPr>
                </w:pPr>
                <w:hyperlink r:id="rId88" w:history="1">
                  <w:r w:rsidR="004522B4">
                    <w:rPr>
                      <w:rStyle w:val="Hyperlink"/>
                      <w:rFonts w:ascii="Proba Pro Lt" w:hAnsi="Proba Pro Lt" w:cs="Arial"/>
                      <w:sz w:val="20"/>
                      <w:szCs w:val="20"/>
                    </w:rPr>
                    <w:t>P</w:t>
                  </w:r>
                  <w:r w:rsidR="00FC5FC4" w:rsidRPr="006746E7">
                    <w:rPr>
                      <w:rStyle w:val="Hyperlink"/>
                      <w:rFonts w:ascii="Proba Pro Lt" w:hAnsi="Proba Pro Lt" w:cs="Arial"/>
                      <w:sz w:val="20"/>
                      <w:szCs w:val="20"/>
                    </w:rPr>
                    <w:t>rof. dr. sc. Dubravka Škevin</w:t>
                  </w:r>
                </w:hyperlink>
              </w:p>
              <w:p w14:paraId="0564038A" w14:textId="77777777" w:rsidR="005E5CDD" w:rsidRDefault="006A4E10" w:rsidP="00420E8E">
                <w:pPr>
                  <w:tabs>
                    <w:tab w:val="left" w:pos="2820"/>
                  </w:tabs>
                  <w:spacing w:after="0" w:line="240" w:lineRule="auto"/>
                  <w:rPr>
                    <w:rStyle w:val="Hyperlink"/>
                    <w:rFonts w:ascii="Proba Pro Lt" w:hAnsi="Proba Pro Lt" w:cs="Arial"/>
                    <w:sz w:val="20"/>
                    <w:szCs w:val="20"/>
                  </w:rPr>
                </w:pPr>
                <w:hyperlink r:id="rId89" w:history="1">
                  <w:r w:rsidR="004522B4">
                    <w:rPr>
                      <w:rStyle w:val="Hyperlink"/>
                      <w:rFonts w:ascii="Proba Pro Lt" w:hAnsi="Proba Pro Lt" w:cs="Arial"/>
                      <w:sz w:val="20"/>
                      <w:szCs w:val="20"/>
                    </w:rPr>
                    <w:t>P</w:t>
                  </w:r>
                  <w:r w:rsidR="00FC5FC4" w:rsidRPr="00CB559D">
                    <w:rPr>
                      <w:rStyle w:val="Hyperlink"/>
                      <w:rFonts w:ascii="Proba Pro Lt" w:hAnsi="Proba Pro Lt" w:cs="Arial"/>
                      <w:sz w:val="20"/>
                      <w:szCs w:val="20"/>
                    </w:rPr>
                    <w:t>rof. dr. sc. Helga Medić</w:t>
                  </w:r>
                </w:hyperlink>
              </w:p>
              <w:p w14:paraId="0C9B72CD" w14:textId="523031BB" w:rsidR="00FC5FC4" w:rsidRPr="00782354" w:rsidRDefault="006A4E10" w:rsidP="00420E8E">
                <w:pPr>
                  <w:tabs>
                    <w:tab w:val="left" w:pos="2820"/>
                  </w:tabs>
                  <w:spacing w:after="0" w:line="240" w:lineRule="auto"/>
                  <w:rPr>
                    <w:rFonts w:ascii="Proba Pro Lt" w:hAnsi="Proba Pro Lt" w:cs="Arial"/>
                    <w:sz w:val="20"/>
                    <w:szCs w:val="20"/>
                  </w:rPr>
                </w:pPr>
                <w:hyperlink r:id="rId90" w:history="1">
                  <w:r w:rsidR="005E5CDD" w:rsidRPr="005E5CDD">
                    <w:rPr>
                      <w:rStyle w:val="Hyperlink"/>
                      <w:rFonts w:ascii="Proba Pro Lt" w:hAnsi="Proba Pro Lt" w:cs="Arial"/>
                      <w:sz w:val="20"/>
                      <w:szCs w:val="20"/>
                    </w:rPr>
                    <w:t>Prof. dr. sc. Rajka Božanić</w:t>
                  </w:r>
                </w:hyperlink>
              </w:p>
            </w:tc>
          </w:sdtContent>
        </w:sdt>
        <w:tc>
          <w:tcPr>
            <w:tcW w:w="1405" w:type="pct"/>
            <w:gridSpan w:val="5"/>
            <w:tcBorders>
              <w:top w:val="single" w:sz="12" w:space="0" w:color="auto"/>
              <w:right w:val="single" w:sz="12" w:space="0" w:color="auto"/>
            </w:tcBorders>
            <w:shd w:val="clear" w:color="auto" w:fill="00A0DC"/>
            <w:vAlign w:val="center"/>
          </w:tcPr>
          <w:p w14:paraId="428FE216"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79318365"/>
            <w:placeholder>
              <w:docPart w:val="4D45D08E2ED84D72AABEB9509AB718A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4E14800" w14:textId="77777777" w:rsidR="00FC5FC4" w:rsidRPr="00782354" w:rsidRDefault="00093EF3"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1DC6C54A" w14:textId="77777777" w:rsidTr="00F828BB">
        <w:tc>
          <w:tcPr>
            <w:tcW w:w="1256" w:type="pct"/>
            <w:tcBorders>
              <w:top w:val="single" w:sz="12" w:space="0" w:color="auto"/>
              <w:left w:val="single" w:sz="12" w:space="0" w:color="auto"/>
            </w:tcBorders>
            <w:shd w:val="clear" w:color="auto" w:fill="00A0DC"/>
            <w:vAlign w:val="center"/>
          </w:tcPr>
          <w:p w14:paraId="53B60232" w14:textId="532AF5DB" w:rsidR="00FC5FC4" w:rsidRPr="00782354" w:rsidRDefault="00420E8E"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5" w:name="Uvod_prehrambene_tehnologije" w:displacedByCustomXml="next"/>
        <w:sdt>
          <w:sdtPr>
            <w:rPr>
              <w:rFonts w:ascii="Proba Pro Lt" w:hAnsi="Proba Pro Lt" w:cs="Arial"/>
              <w:sz w:val="20"/>
              <w:szCs w:val="20"/>
            </w:rPr>
            <w:id w:val="-1374067953"/>
            <w:placeholder>
              <w:docPart w:val="D2C92E80BEF74653BA2A33B97965CB02"/>
            </w:placeholder>
          </w:sdtPr>
          <w:sdtEndPr/>
          <w:sdtContent>
            <w:tc>
              <w:tcPr>
                <w:tcW w:w="1523" w:type="pct"/>
                <w:gridSpan w:val="4"/>
                <w:tcBorders>
                  <w:top w:val="single" w:sz="12" w:space="0" w:color="auto"/>
                  <w:right w:val="single" w:sz="12" w:space="0" w:color="auto"/>
                </w:tcBorders>
                <w:vAlign w:val="center"/>
              </w:tcPr>
              <w:p w14:paraId="087F0904" w14:textId="77777777" w:rsidR="00FC5FC4" w:rsidRPr="00782354" w:rsidRDefault="00FC5FC4" w:rsidP="00420E8E">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Uvod u prehrambene tehnologije</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0C89918F"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597091524"/>
            <w:placeholder>
              <w:docPart w:val="5431C56D30934955A018B313CD2E3A42"/>
            </w:placeholder>
          </w:sdtPr>
          <w:sdtEndPr/>
          <w:sdtContent>
            <w:tc>
              <w:tcPr>
                <w:tcW w:w="817" w:type="pct"/>
                <w:gridSpan w:val="4"/>
                <w:tcBorders>
                  <w:top w:val="single" w:sz="12" w:space="0" w:color="auto"/>
                  <w:right w:val="single" w:sz="12" w:space="0" w:color="auto"/>
                </w:tcBorders>
                <w:vAlign w:val="center"/>
              </w:tcPr>
              <w:p w14:paraId="14A1C9C8"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w:t>
                </w:r>
              </w:p>
            </w:tc>
          </w:sdtContent>
        </w:sdt>
      </w:tr>
      <w:tr w:rsidR="00FC5FC4" w:rsidRPr="00782354" w14:paraId="4F800B18" w14:textId="77777777" w:rsidTr="00F828BB">
        <w:tc>
          <w:tcPr>
            <w:tcW w:w="1256" w:type="pct"/>
            <w:tcBorders>
              <w:left w:val="single" w:sz="12" w:space="0" w:color="auto"/>
              <w:bottom w:val="single" w:sz="12" w:space="0" w:color="auto"/>
            </w:tcBorders>
            <w:shd w:val="clear" w:color="auto" w:fill="00A0DC"/>
            <w:vAlign w:val="center"/>
          </w:tcPr>
          <w:p w14:paraId="6D8B743B" w14:textId="5F3195DA" w:rsidR="00FC5FC4" w:rsidRPr="00782354" w:rsidRDefault="00420E8E"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911310991"/>
            <w:placeholder>
              <w:docPart w:val="822C7B5A6EE048A3995CA6E7E6569C6F"/>
            </w:placeholder>
          </w:sdtPr>
          <w:sdtEndPr/>
          <w:sdtContent>
            <w:tc>
              <w:tcPr>
                <w:tcW w:w="1523" w:type="pct"/>
                <w:gridSpan w:val="4"/>
                <w:tcBorders>
                  <w:bottom w:val="single" w:sz="12" w:space="0" w:color="auto"/>
                  <w:right w:val="single" w:sz="12" w:space="0" w:color="auto"/>
                </w:tcBorders>
                <w:vAlign w:val="center"/>
              </w:tcPr>
              <w:p w14:paraId="19F6FF29" w14:textId="77777777" w:rsidR="00FC5FC4" w:rsidRPr="00782354" w:rsidRDefault="00FC5FC4" w:rsidP="00420E8E">
                <w:pPr>
                  <w:tabs>
                    <w:tab w:val="left" w:pos="2820"/>
                  </w:tabs>
                  <w:spacing w:after="0" w:line="240" w:lineRule="auto"/>
                  <w:rPr>
                    <w:rFonts w:ascii="Proba Pro Lt" w:hAnsi="Proba Pro Lt" w:cs="Arial"/>
                    <w:sz w:val="20"/>
                    <w:szCs w:val="20"/>
                  </w:rPr>
                </w:pPr>
                <w:r w:rsidRPr="00420E8E">
                  <w:rPr>
                    <w:rFonts w:ascii="Proba Pro Lt" w:hAnsi="Proba Pro Lt"/>
                    <w:sz w:val="20"/>
                    <w:szCs w:val="20"/>
                  </w:rPr>
                  <w:t>24090</w:t>
                </w:r>
              </w:p>
            </w:tc>
          </w:sdtContent>
        </w:sdt>
        <w:tc>
          <w:tcPr>
            <w:tcW w:w="1405" w:type="pct"/>
            <w:gridSpan w:val="5"/>
            <w:tcBorders>
              <w:bottom w:val="single" w:sz="12" w:space="0" w:color="auto"/>
              <w:right w:val="single" w:sz="12" w:space="0" w:color="auto"/>
            </w:tcBorders>
            <w:shd w:val="clear" w:color="auto" w:fill="00A0DC"/>
            <w:vAlign w:val="center"/>
          </w:tcPr>
          <w:p w14:paraId="33A787F6"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773128032"/>
            <w:placeholder>
              <w:docPart w:val="9FC79171B655454483FDB691125C8742"/>
            </w:placeholder>
          </w:sdtPr>
          <w:sdtEndPr/>
          <w:sdtContent>
            <w:tc>
              <w:tcPr>
                <w:tcW w:w="817" w:type="pct"/>
                <w:gridSpan w:val="4"/>
                <w:tcBorders>
                  <w:bottom w:val="single" w:sz="12" w:space="0" w:color="auto"/>
                  <w:right w:val="single" w:sz="12" w:space="0" w:color="auto"/>
                </w:tcBorders>
                <w:vAlign w:val="center"/>
              </w:tcPr>
              <w:p w14:paraId="3D17A775" w14:textId="0760A9EF"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420E8E">
                  <w:rPr>
                    <w:rFonts w:ascii="Proba Pro Lt" w:hAnsi="Proba Pro Lt" w:cs="Arial"/>
                    <w:sz w:val="20"/>
                    <w:szCs w:val="20"/>
                  </w:rPr>
                  <w:t xml:space="preserve"> </w:t>
                </w:r>
                <w:r w:rsidRPr="00782354">
                  <w:rPr>
                    <w:rFonts w:ascii="Proba Pro Lt" w:hAnsi="Proba Pro Lt" w:cs="Arial"/>
                    <w:sz w:val="20"/>
                    <w:szCs w:val="20"/>
                  </w:rPr>
                  <w:t>+</w:t>
                </w:r>
                <w:r w:rsidR="00420E8E">
                  <w:rPr>
                    <w:rFonts w:ascii="Proba Pro Lt" w:hAnsi="Proba Pro Lt" w:cs="Arial"/>
                    <w:sz w:val="20"/>
                    <w:szCs w:val="20"/>
                  </w:rPr>
                  <w:t xml:space="preserve"> </w:t>
                </w:r>
                <w:r w:rsidRPr="00782354">
                  <w:rPr>
                    <w:rFonts w:ascii="Proba Pro Lt" w:hAnsi="Proba Pro Lt" w:cs="Arial"/>
                    <w:sz w:val="20"/>
                    <w:szCs w:val="20"/>
                  </w:rPr>
                  <w:t>0</w:t>
                </w:r>
                <w:r w:rsidR="00420E8E">
                  <w:rPr>
                    <w:rFonts w:ascii="Proba Pro Lt" w:hAnsi="Proba Pro Lt" w:cs="Arial"/>
                    <w:sz w:val="20"/>
                    <w:szCs w:val="20"/>
                  </w:rPr>
                  <w:t xml:space="preserve"> </w:t>
                </w:r>
                <w:r w:rsidRPr="00782354">
                  <w:rPr>
                    <w:rFonts w:ascii="Proba Pro Lt" w:hAnsi="Proba Pro Lt" w:cs="Arial"/>
                    <w:sz w:val="20"/>
                    <w:szCs w:val="20"/>
                  </w:rPr>
                  <w:t>+</w:t>
                </w:r>
                <w:r w:rsidR="00420E8E">
                  <w:rPr>
                    <w:rFonts w:ascii="Proba Pro Lt" w:hAnsi="Proba Pro Lt" w:cs="Arial"/>
                    <w:sz w:val="20"/>
                    <w:szCs w:val="20"/>
                  </w:rPr>
                  <w:t xml:space="preserve"> </w:t>
                </w:r>
                <w:r w:rsidRPr="00782354">
                  <w:rPr>
                    <w:rFonts w:ascii="Proba Pro Lt" w:hAnsi="Proba Pro Lt" w:cs="Arial"/>
                    <w:sz w:val="20"/>
                    <w:szCs w:val="20"/>
                  </w:rPr>
                  <w:t>0</w:t>
                </w:r>
                <w:r w:rsidR="00420E8E">
                  <w:rPr>
                    <w:rFonts w:ascii="Proba Pro Lt" w:hAnsi="Proba Pro Lt" w:cs="Arial"/>
                    <w:sz w:val="20"/>
                    <w:szCs w:val="20"/>
                  </w:rPr>
                  <w:t xml:space="preserve"> </w:t>
                </w:r>
                <w:r w:rsidRPr="00782354">
                  <w:rPr>
                    <w:rFonts w:ascii="Proba Pro Lt" w:hAnsi="Proba Pro Lt" w:cs="Arial"/>
                    <w:sz w:val="20"/>
                    <w:szCs w:val="20"/>
                  </w:rPr>
                  <w:t>+</w:t>
                </w:r>
                <w:r w:rsidR="00420E8E">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5CCF822B" w14:textId="77777777" w:rsidTr="00F828BB">
        <w:tc>
          <w:tcPr>
            <w:tcW w:w="1256" w:type="pct"/>
            <w:tcBorders>
              <w:left w:val="single" w:sz="12" w:space="0" w:color="auto"/>
              <w:bottom w:val="single" w:sz="12" w:space="0" w:color="auto"/>
            </w:tcBorders>
            <w:shd w:val="clear" w:color="auto" w:fill="00A0DC"/>
            <w:vAlign w:val="center"/>
          </w:tcPr>
          <w:p w14:paraId="7E367E84" w14:textId="775B8018" w:rsidR="00FC5FC4" w:rsidRPr="00782354" w:rsidRDefault="00420E8E"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5677090"/>
            <w:placeholder>
              <w:docPart w:val="6313F9A9072E4B7094B7353B41A8DF3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BA09640" w14:textId="77777777" w:rsidR="00FC5FC4" w:rsidRPr="00782354" w:rsidRDefault="00093EF3"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2AB0D850"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782412307"/>
            <w:placeholder>
              <w:docPart w:val="17F7D2E6BAB74CB5A68D9153E2AE41F7"/>
            </w:placeholder>
          </w:sdtPr>
          <w:sdtEndPr/>
          <w:sdtContent>
            <w:tc>
              <w:tcPr>
                <w:tcW w:w="817" w:type="pct"/>
                <w:gridSpan w:val="4"/>
                <w:tcBorders>
                  <w:bottom w:val="single" w:sz="12" w:space="0" w:color="auto"/>
                  <w:right w:val="single" w:sz="12" w:space="0" w:color="auto"/>
                </w:tcBorders>
                <w:vAlign w:val="center"/>
              </w:tcPr>
              <w:p w14:paraId="5D673E57"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0ABAA75A" w14:textId="77777777" w:rsidTr="00F828BB">
        <w:tc>
          <w:tcPr>
            <w:tcW w:w="1256" w:type="pct"/>
            <w:tcBorders>
              <w:left w:val="single" w:sz="12" w:space="0" w:color="auto"/>
              <w:bottom w:val="single" w:sz="12" w:space="0" w:color="auto"/>
            </w:tcBorders>
            <w:shd w:val="clear" w:color="auto" w:fill="00A0DC"/>
            <w:vAlign w:val="center"/>
          </w:tcPr>
          <w:p w14:paraId="1FC1A169" w14:textId="78B11CD2" w:rsidR="00FC5FC4" w:rsidRPr="00782354" w:rsidRDefault="00420E8E"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54235474"/>
            <w:placeholder>
              <w:docPart w:val="C4A7D05DD63E403DBDAEF2322409408A"/>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25A014C" w14:textId="77777777" w:rsidR="00FC5FC4" w:rsidRPr="00782354" w:rsidRDefault="00093EF3"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1F0BDBE"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BABE289" w14:textId="77777777" w:rsidR="00FC5FC4" w:rsidRPr="00782354" w:rsidRDefault="006A4E10" w:rsidP="00420E8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2397309"/>
                <w:placeholder>
                  <w:docPart w:val="AD61CD0D351C4BFEB89C03127D7C16DF"/>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0C1E8AAC" w14:textId="2263E57B" w:rsidR="00FC5FC4" w:rsidRPr="00782354" w:rsidRDefault="006A4E10" w:rsidP="00420E8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43977438"/>
                <w:placeholder>
                  <w:docPart w:val="DD985CE0D6014E5D874233558C432A93"/>
                </w:placeholder>
              </w:sdtPr>
              <w:sdtEndPr/>
              <w:sdtContent>
                <w:r w:rsidR="00FC5FC4" w:rsidRPr="00782354">
                  <w:rPr>
                    <w:rFonts w:ascii="Proba Pro Lt" w:hAnsi="Proba Pro Lt" w:cs="Arial"/>
                    <w:sz w:val="20"/>
                    <w:szCs w:val="20"/>
                  </w:rPr>
                  <w:t>0</w:t>
                </w:r>
                <w:r w:rsidR="00420E8E">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4A92B987" w14:textId="77777777" w:rsidTr="00F828BB">
        <w:tc>
          <w:tcPr>
            <w:tcW w:w="1256" w:type="pct"/>
            <w:tcBorders>
              <w:left w:val="single" w:sz="12" w:space="0" w:color="auto"/>
              <w:bottom w:val="single" w:sz="12" w:space="0" w:color="auto"/>
            </w:tcBorders>
            <w:shd w:val="clear" w:color="auto" w:fill="00A0DC"/>
            <w:vAlign w:val="center"/>
          </w:tcPr>
          <w:p w14:paraId="35B2EA62"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745335483"/>
            <w:placeholder>
              <w:docPart w:val="01C5AB86D28C4904963F33313A467350"/>
            </w:placeholder>
          </w:sdtPr>
          <w:sdtEndPr/>
          <w:sdtContent>
            <w:tc>
              <w:tcPr>
                <w:tcW w:w="1523" w:type="pct"/>
                <w:gridSpan w:val="4"/>
                <w:tcBorders>
                  <w:bottom w:val="single" w:sz="12" w:space="0" w:color="auto"/>
                  <w:right w:val="single" w:sz="12" w:space="0" w:color="auto"/>
                </w:tcBorders>
                <w:vAlign w:val="center"/>
              </w:tcPr>
              <w:p w14:paraId="2BD67E68"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P2</w:t>
                </w:r>
              </w:p>
            </w:tc>
          </w:sdtContent>
        </w:sdt>
        <w:tc>
          <w:tcPr>
            <w:tcW w:w="1405" w:type="pct"/>
            <w:gridSpan w:val="5"/>
            <w:tcBorders>
              <w:bottom w:val="single" w:sz="12" w:space="0" w:color="auto"/>
              <w:right w:val="single" w:sz="12" w:space="0" w:color="auto"/>
            </w:tcBorders>
            <w:shd w:val="clear" w:color="auto" w:fill="00A0DC"/>
            <w:vAlign w:val="center"/>
          </w:tcPr>
          <w:p w14:paraId="5EBC1639" w14:textId="77777777" w:rsidR="00FC5FC4" w:rsidRPr="00782354" w:rsidRDefault="00FC5FC4" w:rsidP="00420E8E">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450904694"/>
            <w:placeholder>
              <w:docPart w:val="1B8B8A1D4A4B41108E013DD44C4C27C0"/>
            </w:placeholder>
          </w:sdtPr>
          <w:sdtEndPr/>
          <w:sdtContent>
            <w:tc>
              <w:tcPr>
                <w:tcW w:w="817" w:type="pct"/>
                <w:gridSpan w:val="4"/>
                <w:tcBorders>
                  <w:bottom w:val="single" w:sz="12" w:space="0" w:color="auto"/>
                  <w:right w:val="single" w:sz="12" w:space="0" w:color="auto"/>
                </w:tcBorders>
                <w:vAlign w:val="center"/>
              </w:tcPr>
              <w:p w14:paraId="70AD7C9E"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09932057" w14:textId="77777777" w:rsidTr="00F828BB">
        <w:tc>
          <w:tcPr>
            <w:tcW w:w="1256" w:type="pct"/>
            <w:tcBorders>
              <w:left w:val="single" w:sz="12" w:space="0" w:color="auto"/>
              <w:bottom w:val="single" w:sz="12" w:space="0" w:color="auto"/>
            </w:tcBorders>
            <w:shd w:val="clear" w:color="auto" w:fill="00A0DC"/>
            <w:vAlign w:val="center"/>
          </w:tcPr>
          <w:p w14:paraId="79E43AE5"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301799850"/>
            <w:placeholder>
              <w:docPart w:val="B04B294B4C5E49779B2EAC946C0E0600"/>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3B44EA4" w14:textId="77777777" w:rsidR="00FC5FC4" w:rsidRPr="00782354" w:rsidRDefault="00093EF3" w:rsidP="00420E8E">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739AF55" w14:textId="77777777" w:rsidR="00FC5FC4" w:rsidRPr="00782354" w:rsidRDefault="00FC5FC4" w:rsidP="00420E8E">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B085433" w14:textId="77777777" w:rsidR="00FC5FC4" w:rsidRPr="00782354" w:rsidRDefault="006A4E10" w:rsidP="00420E8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51731265"/>
                <w:placeholder>
                  <w:docPart w:val="26DC9EE8577F49A6AA66BB6FB2887815"/>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4B2B22D0" w14:textId="77777777" w:rsidTr="00420E8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4C6E2A" w14:textId="77777777" w:rsidR="00FC5FC4" w:rsidRPr="00782354" w:rsidRDefault="00FC5FC4" w:rsidP="00420E8E">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2D0C63C2" w14:textId="77777777" w:rsidTr="00420E8E">
        <w:tc>
          <w:tcPr>
            <w:tcW w:w="1256" w:type="pct"/>
            <w:tcBorders>
              <w:top w:val="single" w:sz="12" w:space="0" w:color="auto"/>
              <w:left w:val="single" w:sz="12" w:space="0" w:color="auto"/>
            </w:tcBorders>
            <w:shd w:val="clear" w:color="auto" w:fill="00A0DC"/>
            <w:vAlign w:val="center"/>
          </w:tcPr>
          <w:p w14:paraId="50E37295" w14:textId="22B2FCD8" w:rsidR="00FC5FC4" w:rsidRPr="00782354" w:rsidRDefault="00420E8E" w:rsidP="00420E8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184323387"/>
            <w:placeholder>
              <w:docPart w:val="5F81C7F60BB54CEA92049DABC6924703"/>
            </w:placeholder>
          </w:sdtPr>
          <w:sdtEndPr/>
          <w:sdtContent>
            <w:tc>
              <w:tcPr>
                <w:tcW w:w="3744" w:type="pct"/>
                <w:gridSpan w:val="13"/>
                <w:tcBorders>
                  <w:top w:val="single" w:sz="12" w:space="0" w:color="auto"/>
                  <w:right w:val="single" w:sz="12" w:space="0" w:color="auto"/>
                </w:tcBorders>
                <w:vAlign w:val="center"/>
              </w:tcPr>
              <w:p w14:paraId="40AFA2FC" w14:textId="4CCBAD85" w:rsidR="00FC5FC4" w:rsidRPr="00782354" w:rsidRDefault="006009AE" w:rsidP="006009AE">
                <w:pPr>
                  <w:tabs>
                    <w:tab w:val="left" w:pos="2820"/>
                  </w:tabs>
                  <w:spacing w:after="0" w:line="240" w:lineRule="auto"/>
                  <w:jc w:val="both"/>
                  <w:rPr>
                    <w:rFonts w:ascii="Proba Pro Lt" w:hAnsi="Proba Pro Lt" w:cs="Arial"/>
                    <w:sz w:val="20"/>
                    <w:szCs w:val="20"/>
                  </w:rPr>
                </w:pPr>
                <w:r w:rsidRPr="006009AE">
                  <w:rPr>
                    <w:rFonts w:ascii="Proba Pro Lt" w:hAnsi="Proba Pro Lt" w:cs="Arial"/>
                    <w:sz w:val="20"/>
                    <w:szCs w:val="20"/>
                  </w:rPr>
                  <w:t>Upoznati studente sa značajkama industrijske proizvodnje hrane te pojmovima kao i suvremenim aspektima prehrambene tehnologije kao cjeline i specifičnostima pojedinih njenih grana.Upoznavanje s razvojem i djelatnosti najvažnijih subjekata prehrambene industrije u RH i osnovnim grupama proizvoda karakterističnim za te tvrtke.</w:t>
                </w:r>
              </w:p>
            </w:tc>
          </w:sdtContent>
        </w:sdt>
      </w:tr>
      <w:tr w:rsidR="00FC5FC4" w:rsidRPr="00782354" w14:paraId="1F2FD369" w14:textId="77777777" w:rsidTr="00420E8E">
        <w:tc>
          <w:tcPr>
            <w:tcW w:w="1256" w:type="pct"/>
            <w:tcBorders>
              <w:left w:val="single" w:sz="12" w:space="0" w:color="auto"/>
            </w:tcBorders>
            <w:shd w:val="clear" w:color="auto" w:fill="00A0DC"/>
            <w:vAlign w:val="center"/>
          </w:tcPr>
          <w:p w14:paraId="4F5BC485" w14:textId="2F48D978" w:rsidR="00FC5FC4" w:rsidRPr="00782354" w:rsidRDefault="00420E8E" w:rsidP="00420E8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823811560"/>
            <w:placeholder>
              <w:docPart w:val="E700BDF851AA4667A579C9A6016CD292"/>
            </w:placeholder>
          </w:sdtPr>
          <w:sdtEndPr/>
          <w:sdtContent>
            <w:tc>
              <w:tcPr>
                <w:tcW w:w="3744" w:type="pct"/>
                <w:gridSpan w:val="13"/>
                <w:tcBorders>
                  <w:right w:val="single" w:sz="12" w:space="0" w:color="auto"/>
                </w:tcBorders>
                <w:vAlign w:val="center"/>
              </w:tcPr>
              <w:p w14:paraId="0E8F0141" w14:textId="77777777" w:rsidR="00FC5FC4" w:rsidRPr="00782354" w:rsidRDefault="00FC5FC4" w:rsidP="00420E8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354E23D5" w14:textId="77777777" w:rsidTr="00420E8E">
        <w:tc>
          <w:tcPr>
            <w:tcW w:w="1256" w:type="pct"/>
            <w:tcBorders>
              <w:left w:val="single" w:sz="12" w:space="0" w:color="auto"/>
            </w:tcBorders>
            <w:shd w:val="clear" w:color="auto" w:fill="00A0DC"/>
            <w:vAlign w:val="center"/>
          </w:tcPr>
          <w:p w14:paraId="08CE30D9" w14:textId="1695D4A5" w:rsidR="00FC5FC4" w:rsidRPr="00782354" w:rsidRDefault="00420E8E" w:rsidP="00420E8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428967543"/>
            <w:placeholder>
              <w:docPart w:val="F87F022FB9964192A4032851D9DDB25A"/>
            </w:placeholder>
          </w:sdtPr>
          <w:sdtEndPr/>
          <w:sdtContent>
            <w:tc>
              <w:tcPr>
                <w:tcW w:w="3744" w:type="pct"/>
                <w:gridSpan w:val="13"/>
                <w:tcBorders>
                  <w:right w:val="single" w:sz="12" w:space="0" w:color="auto"/>
                </w:tcBorders>
                <w:vAlign w:val="center"/>
              </w:tcPr>
              <w:p w14:paraId="6934B62B" w14:textId="4634184E" w:rsidR="00FC5FC4" w:rsidRPr="00782354"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sažeti zaključke na temelju rezultata istraživanja iz p</w:t>
                </w:r>
                <w:r w:rsidR="00AF7F7E">
                  <w:rPr>
                    <w:rFonts w:ascii="Proba Pro Lt" w:hAnsi="Proba Pro Lt" w:cs="Arial"/>
                    <w:sz w:val="20"/>
                    <w:szCs w:val="20"/>
                  </w:rPr>
                  <w:t>odručja prehrambene tehnologije</w:t>
                </w:r>
              </w:p>
              <w:p w14:paraId="263D7873" w14:textId="1308E648" w:rsidR="00FC5FC4" w:rsidRPr="00782354"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prezentirati u pisanom i usmenom obliku rezultate svog rada uz </w:t>
                </w:r>
                <w:r w:rsidR="00AF7F7E">
                  <w:rPr>
                    <w:rFonts w:ascii="Proba Pro Lt" w:hAnsi="Proba Pro Lt" w:cs="Arial"/>
                    <w:sz w:val="20"/>
                    <w:szCs w:val="20"/>
                  </w:rPr>
                  <w:t>primjenu stručne terminologije</w:t>
                </w:r>
              </w:p>
              <w:p w14:paraId="1F428BAD" w14:textId="0E594844" w:rsidR="00FC5FC4" w:rsidRPr="00782354"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sudjelovati u radu homogenog ili interdisciplinarnog stručnog tima u p</w:t>
                </w:r>
                <w:r w:rsidR="00AF7F7E">
                  <w:rPr>
                    <w:rFonts w:ascii="Proba Pro Lt" w:hAnsi="Proba Pro Lt" w:cs="Arial"/>
                    <w:sz w:val="20"/>
                    <w:szCs w:val="20"/>
                  </w:rPr>
                  <w:t>odručju prehrambene tehnologije</w:t>
                </w:r>
              </w:p>
              <w:p w14:paraId="56F532A7" w14:textId="4049FDB1" w:rsidR="00FC5FC4" w:rsidRPr="00782354"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predstaviti suvremene trendove u prehrambenoj tehn</w:t>
                </w:r>
                <w:r w:rsidR="00AF7F7E">
                  <w:rPr>
                    <w:rFonts w:ascii="Proba Pro Lt" w:hAnsi="Proba Pro Lt" w:cs="Arial"/>
                    <w:sz w:val="20"/>
                    <w:szCs w:val="20"/>
                  </w:rPr>
                  <w:t>ologiji i popularizirati struku</w:t>
                </w:r>
              </w:p>
              <w:p w14:paraId="17A52376" w14:textId="2C5B88F1" w:rsidR="00FC5FC4" w:rsidRPr="00782354" w:rsidRDefault="008E56B3" w:rsidP="00A57BD2">
                <w:pPr>
                  <w:pStyle w:val="ListParagraph"/>
                  <w:numPr>
                    <w:ilvl w:val="0"/>
                    <w:numId w:val="11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sidR="00AF7F7E">
                  <w:rPr>
                    <w:rFonts w:ascii="Proba Pro Lt" w:hAnsi="Proba Pro Lt" w:cs="Arial"/>
                    <w:sz w:val="20"/>
                    <w:szCs w:val="20"/>
                  </w:rPr>
                  <w:t xml:space="preserve"> o potrebi cjeloživotnog učenja</w:t>
                </w:r>
              </w:p>
            </w:tc>
          </w:sdtContent>
        </w:sdt>
      </w:tr>
      <w:tr w:rsidR="00FC5FC4" w:rsidRPr="00782354" w14:paraId="3B02A260" w14:textId="77777777" w:rsidTr="00420E8E">
        <w:tc>
          <w:tcPr>
            <w:tcW w:w="1256" w:type="pct"/>
            <w:tcBorders>
              <w:left w:val="single" w:sz="12" w:space="0" w:color="auto"/>
            </w:tcBorders>
            <w:shd w:val="clear" w:color="auto" w:fill="00A0DC"/>
            <w:vAlign w:val="center"/>
          </w:tcPr>
          <w:p w14:paraId="11C1848A" w14:textId="29B609FE" w:rsidR="00FC5FC4" w:rsidRPr="00782354" w:rsidRDefault="00420E8E" w:rsidP="00420E8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sz w:val="20"/>
              <w:szCs w:val="20"/>
            </w:rPr>
            <w:id w:val="-977525353"/>
            <w:placeholder>
              <w:docPart w:val="B519395075FF4DE3B2A3B590CAAF9585"/>
            </w:placeholder>
          </w:sdtPr>
          <w:sdtEndPr/>
          <w:sdtContent>
            <w:tc>
              <w:tcPr>
                <w:tcW w:w="3744" w:type="pct"/>
                <w:gridSpan w:val="13"/>
                <w:tcBorders>
                  <w:right w:val="single" w:sz="12" w:space="0" w:color="auto"/>
                </w:tcBorders>
                <w:vAlign w:val="center"/>
              </w:tcPr>
              <w:p w14:paraId="480653A9" w14:textId="1F84D4A0" w:rsidR="00FC5FC4" w:rsidRPr="00782354" w:rsidRDefault="00FC5FC4" w:rsidP="00A57BD2">
                <w:pPr>
                  <w:pStyle w:val="ListParagraph"/>
                  <w:numPr>
                    <w:ilvl w:val="0"/>
                    <w:numId w:val="11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prepoznati važnost prehrambene industrije, kompleksnost problematike, povezanost razvoja prehrambene industrije s najnovijim znanstvenim spoznajama vezano za znanost o hrani, preh</w:t>
                </w:r>
                <w:r w:rsidR="00AF7F7E">
                  <w:rPr>
                    <w:rFonts w:ascii="Proba Pro Lt" w:hAnsi="Proba Pro Lt" w:cs="Arial"/>
                    <w:sz w:val="20"/>
                    <w:szCs w:val="20"/>
                  </w:rPr>
                  <w:t>rani, razvoju novih tehnologija</w:t>
                </w:r>
              </w:p>
              <w:p w14:paraId="35C456B5" w14:textId="77777777" w:rsidR="00FC5FC4" w:rsidRPr="00782354" w:rsidRDefault="00FC5FC4" w:rsidP="00A57BD2">
                <w:pPr>
                  <w:pStyle w:val="ListParagraph"/>
                  <w:numPr>
                    <w:ilvl w:val="0"/>
                    <w:numId w:val="11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Imenovati najvažnije grupe proizvoda ovisno o osnovnim skupinama sirovina i osnovnim razlikama među njima poštujući zakonske propise</w:t>
                </w:r>
              </w:p>
              <w:p w14:paraId="483F2F33" w14:textId="77777777" w:rsidR="00FC5FC4" w:rsidRPr="00782354" w:rsidRDefault="00FC5FC4" w:rsidP="00A57BD2">
                <w:pPr>
                  <w:pStyle w:val="ListParagraph"/>
                  <w:numPr>
                    <w:ilvl w:val="0"/>
                    <w:numId w:val="11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popisati najvažnije prehrambene industrije RH i opisati njihovu povijest razvoja i asortiman</w:t>
                </w:r>
              </w:p>
            </w:tc>
          </w:sdtContent>
        </w:sdt>
      </w:tr>
      <w:tr w:rsidR="00FC5FC4" w:rsidRPr="00782354" w14:paraId="6148C733" w14:textId="77777777" w:rsidTr="00420E8E">
        <w:tc>
          <w:tcPr>
            <w:tcW w:w="1256" w:type="pct"/>
            <w:tcBorders>
              <w:left w:val="single" w:sz="12" w:space="0" w:color="auto"/>
            </w:tcBorders>
            <w:shd w:val="clear" w:color="auto" w:fill="00A0DC"/>
            <w:vAlign w:val="center"/>
          </w:tcPr>
          <w:p w14:paraId="6F1C1776" w14:textId="39462EE6" w:rsidR="00FC5FC4" w:rsidRPr="00782354" w:rsidRDefault="00420E8E" w:rsidP="00420E8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23BCFADC" w14:textId="77777777" w:rsidR="00FC5FC4" w:rsidRPr="00782354" w:rsidRDefault="00FC5FC4" w:rsidP="00420E8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16704808"/>
            <w:placeholder>
              <w:docPart w:val="C3F48E5901744EF98A5927E889CA9470"/>
            </w:placeholder>
          </w:sdtPr>
          <w:sdtEndPr/>
          <w:sdtContent>
            <w:tc>
              <w:tcPr>
                <w:tcW w:w="3744" w:type="pct"/>
                <w:gridSpan w:val="13"/>
                <w:tcBorders>
                  <w:right w:val="single" w:sz="12" w:space="0" w:color="auto"/>
                </w:tcBorders>
                <w:vAlign w:val="center"/>
              </w:tcPr>
              <w:p w14:paraId="23F0A077" w14:textId="479E5CA3" w:rsidR="00FC5FC4" w:rsidRPr="00782354" w:rsidRDefault="006009AE" w:rsidP="006009AE">
                <w:pPr>
                  <w:tabs>
                    <w:tab w:val="left" w:pos="2820"/>
                  </w:tabs>
                  <w:spacing w:after="0" w:line="240" w:lineRule="auto"/>
                  <w:jc w:val="both"/>
                  <w:rPr>
                    <w:rFonts w:ascii="Proba Pro Lt" w:hAnsi="Proba Pro Lt" w:cs="Arial"/>
                    <w:sz w:val="20"/>
                    <w:szCs w:val="20"/>
                  </w:rPr>
                </w:pPr>
                <w:r w:rsidRPr="006009AE">
                  <w:rPr>
                    <w:rFonts w:ascii="Proba Pro Lt" w:hAnsi="Proba Pro Lt" w:cs="Arial"/>
                    <w:sz w:val="20"/>
                    <w:szCs w:val="20"/>
                  </w:rPr>
                  <w:t>Povijesni pregled razvoja prehrambene industrije i njeno mjesto u nacionalnom i svjetskom gospodarstvu. Tradicionalni te suvremeni aspekti i trendovi prehrambene industrije. Veza s poljoprivredom, proizvođačima sirovina i korisnicima nusproizvoda. Specifičnosti pojedinih prehrambenih tehnologija (sezonska dobava sirovine), raznolikost asortimana. Stroga kontrola kvalitete i zdravstvene ispravnosti proizvoda i jaka ovisnost o zakonodavstvu. Pregled prehrambene industrije u RH te povijesnog razvoja pojedinih tvrtki i njihovog asortimana prema osnovnim grupama proizvoda u skladu sa zakonskom regulativom.</w:t>
                </w:r>
              </w:p>
            </w:tc>
          </w:sdtContent>
        </w:sdt>
      </w:tr>
      <w:tr w:rsidR="00FC5FC4" w:rsidRPr="00782354" w14:paraId="0574FB1E" w14:textId="77777777" w:rsidTr="00F828BB">
        <w:trPr>
          <w:trHeight w:val="349"/>
        </w:trPr>
        <w:tc>
          <w:tcPr>
            <w:tcW w:w="1256" w:type="pct"/>
            <w:vMerge w:val="restart"/>
            <w:tcBorders>
              <w:left w:val="single" w:sz="12" w:space="0" w:color="auto"/>
            </w:tcBorders>
            <w:shd w:val="clear" w:color="auto" w:fill="00A0DC"/>
            <w:vAlign w:val="center"/>
          </w:tcPr>
          <w:p w14:paraId="400EE4CA" w14:textId="20F5639D" w:rsidR="00FC5FC4" w:rsidRPr="00782354" w:rsidRDefault="00420E8E" w:rsidP="00420E8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C5FC4" w:rsidRPr="00782354">
              <w:rPr>
                <w:rFonts w:ascii="Proba Pro Lt" w:hAnsi="Proba Pro Lt" w:cs="Arial"/>
                <w:color w:val="000000"/>
                <w:sz w:val="20"/>
                <w:szCs w:val="20"/>
              </w:rPr>
              <w:t>Vrste izvođenja nastave:</w:t>
            </w:r>
          </w:p>
        </w:tc>
        <w:tc>
          <w:tcPr>
            <w:tcW w:w="1319" w:type="pct"/>
            <w:gridSpan w:val="3"/>
            <w:vMerge w:val="restart"/>
            <w:vAlign w:val="center"/>
          </w:tcPr>
          <w:p w14:paraId="166BFD7D"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735690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47E871A9"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374714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B5D44A6"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75577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041F6F7F"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988514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450510C9"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142255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6E61CAF4"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749058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38B3EDF9"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531292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69BD42B2"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9162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1CB48D51"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550898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559E306B"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285676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30B46A77"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247297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641891779"/>
                <w:placeholder>
                  <w:docPart w:val="5B60AB45138241F69D573D05607FB3CD"/>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46518CC" w14:textId="5631C6F1" w:rsidR="00FC5FC4" w:rsidRPr="00782354" w:rsidRDefault="00420E8E" w:rsidP="00420E8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71AA411B"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3D2596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7BDBF41"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755F08D6"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448306687"/>
            <w:placeholder>
              <w:docPart w:val="63C370203F2A4FE8B3B1EEB61C115DB0"/>
            </w:placeholder>
            <w:showingPlcHdr/>
          </w:sdtPr>
          <w:sdtEndPr/>
          <w:sdtContent>
            <w:tc>
              <w:tcPr>
                <w:tcW w:w="1247" w:type="pct"/>
                <w:gridSpan w:val="5"/>
                <w:tcBorders>
                  <w:right w:val="single" w:sz="12" w:space="0" w:color="auto"/>
                </w:tcBorders>
              </w:tcPr>
              <w:p w14:paraId="59E2ECF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4AE86D2F" w14:textId="77777777" w:rsidTr="00420E8E">
        <w:trPr>
          <w:trHeight w:val="397"/>
        </w:trPr>
        <w:tc>
          <w:tcPr>
            <w:tcW w:w="1256" w:type="pct"/>
            <w:vMerge w:val="restart"/>
            <w:tcBorders>
              <w:top w:val="single" w:sz="12" w:space="0" w:color="auto"/>
              <w:left w:val="single" w:sz="12" w:space="0" w:color="auto"/>
            </w:tcBorders>
            <w:shd w:val="clear" w:color="auto" w:fill="00A0DC"/>
            <w:vAlign w:val="center"/>
          </w:tcPr>
          <w:p w14:paraId="2B90A68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751CE2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98170309"/>
              <w:placeholder>
                <w:docPart w:val="16301BBBB45648E5AC366D0F415982C4"/>
              </w:placeholder>
            </w:sdtPr>
            <w:sdtEndPr/>
            <w:sdtContent>
              <w:p w14:paraId="485F9094"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26327374"/>
              <w:placeholder>
                <w:docPart w:val="279F073223D04700959C1E3E2AE4D85D"/>
              </w:placeholder>
              <w:showingPlcHdr/>
            </w:sdtPr>
            <w:sdtEndPr/>
            <w:sdtContent>
              <w:p w14:paraId="153A5DC0"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B2B5C5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27350131"/>
              <w:placeholder>
                <w:docPart w:val="687F72B61AFE4EB3A26E73FB0815F0D8"/>
              </w:placeholder>
              <w:showingPlcHdr/>
            </w:sdtPr>
            <w:sdtEndPr/>
            <w:sdtContent>
              <w:p w14:paraId="4983AF9B"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50192839"/>
              <w:placeholder>
                <w:docPart w:val="877B1A4467314F5A9DF686F7DEAE3B71"/>
              </w:placeholder>
            </w:sdtPr>
            <w:sdtEndPr/>
            <w:sdtContent>
              <w:p w14:paraId="5BF4BA54"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69D0D5E"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65316595"/>
              <w:placeholder>
                <w:docPart w:val="18E222CB87DC438F9622CBCFC6604C8D"/>
              </w:placeholder>
              <w:showingPlcHdr/>
            </w:sdtPr>
            <w:sdtEndPr/>
            <w:sdtContent>
              <w:p w14:paraId="6216BBB8" w14:textId="77777777" w:rsidR="00FC5FC4" w:rsidRPr="00782354" w:rsidRDefault="00FC5FC4" w:rsidP="00420E8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79473018"/>
              <w:placeholder>
                <w:docPart w:val="8D4F231EA5EA43D991C8F7B0D5448EA9"/>
              </w:placeholder>
            </w:sdtPr>
            <w:sdtEndPr/>
            <w:sdtContent>
              <w:p w14:paraId="1D2C6341" w14:textId="77777777" w:rsidR="00FC5FC4" w:rsidRPr="00782354" w:rsidRDefault="00FC5FC4" w:rsidP="00420E8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4122BD53" w14:textId="77777777" w:rsidTr="00420E8E">
        <w:trPr>
          <w:trHeight w:val="397"/>
        </w:trPr>
        <w:tc>
          <w:tcPr>
            <w:tcW w:w="1256" w:type="pct"/>
            <w:vMerge/>
            <w:tcBorders>
              <w:left w:val="single" w:sz="12" w:space="0" w:color="auto"/>
            </w:tcBorders>
            <w:shd w:val="clear" w:color="auto" w:fill="00A0DC"/>
            <w:vAlign w:val="center"/>
          </w:tcPr>
          <w:p w14:paraId="51B1833B"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204628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818020104"/>
              <w:placeholder>
                <w:docPart w:val="662F608FE0D04D528973938AA1E27DB5"/>
              </w:placeholder>
              <w:showingPlcHdr/>
            </w:sdtPr>
            <w:sdtEndPr/>
            <w:sdtContent>
              <w:p w14:paraId="1D4389D7"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8380908"/>
              <w:placeholder>
                <w:docPart w:val="E6BE1CC795B842948597AE3D4AA93D06"/>
              </w:placeholder>
            </w:sdtPr>
            <w:sdtEndPr/>
            <w:sdtContent>
              <w:p w14:paraId="430BBF91"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4C0FBF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4263323"/>
              <w:placeholder>
                <w:docPart w:val="2B79622A09C94749BD8E35139E0033C8"/>
              </w:placeholder>
            </w:sdtPr>
            <w:sdtEndPr/>
            <w:sdtContent>
              <w:p w14:paraId="6A8DECFE"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8330520"/>
              <w:placeholder>
                <w:docPart w:val="A97E9BE2F5D040639CA8D8FCAF8FC1D5"/>
              </w:placeholder>
              <w:showingPlcHdr/>
            </w:sdtPr>
            <w:sdtEndPr/>
            <w:sdtContent>
              <w:p w14:paraId="61C9BF10"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3B3AD25"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01518614"/>
                <w:placeholder>
                  <w:docPart w:val="44E5F79141BE49F08FF22BC5487F75A7"/>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31443535"/>
              <w:placeholder>
                <w:docPart w:val="2B363295E8514204AB1ADCB2B59D4375"/>
              </w:placeholder>
              <w:showingPlcHdr/>
            </w:sdtPr>
            <w:sdtEndPr/>
            <w:sdtContent>
              <w:p w14:paraId="6F06203B" w14:textId="77777777" w:rsidR="00FC5FC4" w:rsidRPr="00782354" w:rsidRDefault="00FC5FC4" w:rsidP="00420E8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3472098"/>
              <w:placeholder>
                <w:docPart w:val="8AFBD68C1B234FAB994CA9157E1B03BB"/>
              </w:placeholder>
              <w:showingPlcHdr/>
            </w:sdtPr>
            <w:sdtEndPr/>
            <w:sdtContent>
              <w:p w14:paraId="590F75B0" w14:textId="77777777" w:rsidR="00FC5FC4" w:rsidRPr="00782354" w:rsidRDefault="00FC5FC4" w:rsidP="00420E8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40BBDB2" w14:textId="77777777" w:rsidTr="00420E8E">
        <w:trPr>
          <w:trHeight w:val="397"/>
        </w:trPr>
        <w:tc>
          <w:tcPr>
            <w:tcW w:w="1256" w:type="pct"/>
            <w:vMerge/>
            <w:tcBorders>
              <w:left w:val="single" w:sz="12" w:space="0" w:color="auto"/>
            </w:tcBorders>
            <w:shd w:val="clear" w:color="auto" w:fill="00A0DC"/>
            <w:vAlign w:val="center"/>
          </w:tcPr>
          <w:p w14:paraId="6CC5F19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D12E6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73497109"/>
              <w:placeholder>
                <w:docPart w:val="826CA072D2424E26BFB94CFD259F80D4"/>
              </w:placeholder>
              <w:showingPlcHdr/>
            </w:sdtPr>
            <w:sdtEndPr/>
            <w:sdtContent>
              <w:p w14:paraId="73EE0074"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54655543"/>
              <w:placeholder>
                <w:docPart w:val="7F5364427AEE4DCEB35EDA98EF4947FC"/>
              </w:placeholder>
            </w:sdtPr>
            <w:sdtEndPr/>
            <w:sdtContent>
              <w:p w14:paraId="0C945695"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1CA5B7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43624140"/>
              <w:placeholder>
                <w:docPart w:val="1D3F05533FCF48E3BA21E283F0EEEB13"/>
              </w:placeholder>
              <w:showingPlcHdr/>
            </w:sdtPr>
            <w:sdtEndPr/>
            <w:sdtContent>
              <w:p w14:paraId="3B247738"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53342498"/>
              <w:placeholder>
                <w:docPart w:val="71F8F87AEF984A1DAC2DDF9FEAD017B5"/>
              </w:placeholder>
            </w:sdtPr>
            <w:sdtEndPr/>
            <w:sdtContent>
              <w:p w14:paraId="00FE6AA7"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B4E2AD6"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49704470"/>
                <w:placeholder>
                  <w:docPart w:val="65B2F937C1F14306B8AB9036762FEE38"/>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4531684"/>
              <w:placeholder>
                <w:docPart w:val="417749D265FC4F5D95D9654A5A30ACC1"/>
              </w:placeholder>
              <w:showingPlcHdr/>
            </w:sdtPr>
            <w:sdtEndPr/>
            <w:sdtContent>
              <w:p w14:paraId="40CE26FD" w14:textId="77777777" w:rsidR="00FC5FC4" w:rsidRPr="00782354" w:rsidRDefault="00FC5FC4" w:rsidP="00420E8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02055269"/>
              <w:placeholder>
                <w:docPart w:val="4EC6E1F8C36147338A102FEF478EA259"/>
              </w:placeholder>
              <w:showingPlcHdr/>
            </w:sdtPr>
            <w:sdtEndPr/>
            <w:sdtContent>
              <w:p w14:paraId="3FBA95A5" w14:textId="77777777" w:rsidR="00FC5FC4" w:rsidRPr="00782354" w:rsidRDefault="00FC5FC4" w:rsidP="00420E8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7EA939A" w14:textId="77777777" w:rsidTr="00420E8E">
        <w:trPr>
          <w:trHeight w:val="397"/>
        </w:trPr>
        <w:tc>
          <w:tcPr>
            <w:tcW w:w="1256" w:type="pct"/>
            <w:vMerge/>
            <w:tcBorders>
              <w:left w:val="single" w:sz="12" w:space="0" w:color="auto"/>
            </w:tcBorders>
            <w:shd w:val="clear" w:color="auto" w:fill="00A0DC"/>
            <w:vAlign w:val="center"/>
          </w:tcPr>
          <w:p w14:paraId="01793EF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3705EF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20983361"/>
              <w:placeholder>
                <w:docPart w:val="A409E37421744EE18ACA62853117071F"/>
              </w:placeholder>
              <w:showingPlcHdr/>
            </w:sdtPr>
            <w:sdtEndPr/>
            <w:sdtContent>
              <w:p w14:paraId="28F82B82"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32410498"/>
              <w:placeholder>
                <w:docPart w:val="62D01A38ED154EDF89C80F06BC039B0A"/>
              </w:placeholder>
            </w:sdtPr>
            <w:sdtEndPr/>
            <w:sdtContent>
              <w:p w14:paraId="53A9F048" w14:textId="77777777" w:rsidR="00FC5FC4" w:rsidRPr="00782354" w:rsidRDefault="00FC5FC4" w:rsidP="00420E8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973D86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2015760"/>
              <w:placeholder>
                <w:docPart w:val="EBC79C3A632D4F08802FD859018A0D0A"/>
              </w:placeholder>
              <w:showingPlcHdr/>
            </w:sdtPr>
            <w:sdtEndPr/>
            <w:sdtContent>
              <w:p w14:paraId="2C40D7B5" w14:textId="77777777" w:rsidR="00FC5FC4" w:rsidRPr="00782354" w:rsidRDefault="00FC5FC4" w:rsidP="00420E8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61777604"/>
              <w:placeholder>
                <w:docPart w:val="DEC6604E53C54BBEBB610CE2C7F12C0D"/>
              </w:placeholder>
            </w:sdtPr>
            <w:sdtEndPr/>
            <w:sdtContent>
              <w:p w14:paraId="4EA005C2" w14:textId="77777777" w:rsidR="00FC5FC4" w:rsidRPr="00782354" w:rsidRDefault="00FC5FC4" w:rsidP="00420E8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C09B67F"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309512"/>
                <w:placeholder>
                  <w:docPart w:val="95A42560EA5C437AB07331B0E9FC94BE"/>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62806693"/>
              <w:placeholder>
                <w:docPart w:val="724F6DC7938D460299E728AA6D127F84"/>
              </w:placeholder>
              <w:showingPlcHdr/>
            </w:sdtPr>
            <w:sdtEndPr/>
            <w:sdtContent>
              <w:p w14:paraId="4BAB09DE"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38345088"/>
              <w:placeholder>
                <w:docPart w:val="B8A2F5674F8B477FA2F7D7CBF87BA149"/>
              </w:placeholder>
              <w:showingPlcHdr/>
            </w:sdtPr>
            <w:sdtEndPr/>
            <w:sdtContent>
              <w:p w14:paraId="7BA65A7E"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FA4D172" w14:textId="77777777" w:rsidTr="00420E8E">
        <w:trPr>
          <w:trHeight w:val="397"/>
        </w:trPr>
        <w:tc>
          <w:tcPr>
            <w:tcW w:w="1256" w:type="pct"/>
            <w:vMerge/>
            <w:tcBorders>
              <w:left w:val="single" w:sz="12" w:space="0" w:color="auto"/>
              <w:bottom w:val="single" w:sz="12" w:space="0" w:color="auto"/>
            </w:tcBorders>
            <w:shd w:val="clear" w:color="auto" w:fill="00A0DC"/>
            <w:vAlign w:val="center"/>
          </w:tcPr>
          <w:p w14:paraId="3D2D504A"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6DFC7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2561102"/>
              <w:placeholder>
                <w:docPart w:val="48BC5AC4D2B34AF2B10DDCCDC092349F"/>
              </w:placeholder>
              <w:showingPlcHdr/>
            </w:sdtPr>
            <w:sdtEndPr/>
            <w:sdtContent>
              <w:p w14:paraId="2C7AB241"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6991735"/>
              <w:placeholder>
                <w:docPart w:val="F5EA94F5286B4EF299DDA4B9A237D1DE"/>
              </w:placeholder>
            </w:sdtPr>
            <w:sdtEndPr/>
            <w:sdtContent>
              <w:p w14:paraId="7A151F5B"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60EBA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0246511"/>
              <w:placeholder>
                <w:docPart w:val="4222281EB45640D0B89C36166B054629"/>
              </w:placeholder>
            </w:sdtPr>
            <w:sdtEndPr/>
            <w:sdtContent>
              <w:p w14:paraId="7C3D60C6"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652867"/>
              <w:placeholder>
                <w:docPart w:val="DA6256458CAE47A291146B249044DD0F"/>
              </w:placeholder>
              <w:showingPlcHdr/>
            </w:sdtPr>
            <w:sdtEndPr/>
            <w:sdtContent>
              <w:p w14:paraId="59B6767A"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EC0B8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29977025"/>
              <w:placeholder>
                <w:docPart w:val="39D55F046E7E4FF78B107E1C4142A9CF"/>
              </w:placeholder>
            </w:sdtPr>
            <w:sdtEndPr/>
            <w:sdtContent>
              <w:p w14:paraId="4583E2E9" w14:textId="77777777" w:rsidR="00FC5FC4" w:rsidRPr="00782354" w:rsidRDefault="00FC5FC4" w:rsidP="00420E8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2</w:t>
                </w:r>
              </w:p>
            </w:sdtContent>
          </w:sdt>
        </w:tc>
      </w:tr>
      <w:tr w:rsidR="00FC5FC4" w:rsidRPr="00782354" w14:paraId="448BF0BE" w14:textId="77777777" w:rsidTr="00420E8E">
        <w:trPr>
          <w:trHeight w:val="397"/>
        </w:trPr>
        <w:tc>
          <w:tcPr>
            <w:tcW w:w="1256" w:type="pct"/>
            <w:tcBorders>
              <w:left w:val="single" w:sz="12" w:space="0" w:color="auto"/>
              <w:bottom w:val="single" w:sz="12" w:space="0" w:color="auto"/>
            </w:tcBorders>
            <w:shd w:val="clear" w:color="auto" w:fill="00A0DC"/>
            <w:vAlign w:val="center"/>
          </w:tcPr>
          <w:p w14:paraId="2103E33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32566937"/>
              <w:placeholder>
                <w:docPart w:val="1BCA7CDEB7624C68A9563A652F2B38E8"/>
              </w:placeholder>
            </w:sdtPr>
            <w:sdtEndPr/>
            <w:sdtContent>
              <w:p w14:paraId="2D30CF42" w14:textId="08734F70" w:rsidR="00FC5FC4" w:rsidRPr="00782354" w:rsidDel="00B558AD" w:rsidRDefault="006009AE" w:rsidP="006009AE">
                <w:pPr>
                  <w:tabs>
                    <w:tab w:val="left" w:pos="2820"/>
                  </w:tabs>
                  <w:spacing w:after="0" w:line="240" w:lineRule="auto"/>
                  <w:jc w:val="both"/>
                  <w:rPr>
                    <w:rFonts w:ascii="Proba Pro Lt" w:hAnsi="Proba Pro Lt" w:cs="Arial"/>
                    <w:color w:val="000000"/>
                    <w:sz w:val="20"/>
                    <w:szCs w:val="20"/>
                  </w:rPr>
                </w:pPr>
                <w:r w:rsidRPr="006009AE">
                  <w:rPr>
                    <w:rFonts w:ascii="Proba Pro Lt" w:hAnsi="Proba Pro Lt" w:cs="Arial"/>
                    <w:color w:val="000000"/>
                    <w:sz w:val="20"/>
                    <w:szCs w:val="20"/>
                  </w:rPr>
                  <w:t>Pišu se testovi nakon svake cjeline, ukupno 7. Prosječna ocjena svih testova je konačna ocjena predmeta.</w:t>
                </w:r>
              </w:p>
            </w:sdtContent>
          </w:sdt>
        </w:tc>
      </w:tr>
      <w:tr w:rsidR="00FC5FC4" w:rsidRPr="00782354" w14:paraId="3EA79C94" w14:textId="77777777" w:rsidTr="00420E8E">
        <w:tc>
          <w:tcPr>
            <w:tcW w:w="1256" w:type="pct"/>
            <w:tcBorders>
              <w:left w:val="single" w:sz="12" w:space="0" w:color="auto"/>
              <w:bottom w:val="single" w:sz="12" w:space="0" w:color="auto"/>
            </w:tcBorders>
            <w:shd w:val="clear" w:color="auto" w:fill="00A0DC"/>
            <w:vAlign w:val="center"/>
          </w:tcPr>
          <w:p w14:paraId="479F73B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B27841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1274552523"/>
              <w:placeholder>
                <w:docPart w:val="7CD851F848A04732BF03720F29EA69EE"/>
              </w:placeholder>
            </w:sdtPr>
            <w:sdtEndPr/>
            <w:sdtContent>
              <w:p w14:paraId="0E6B1F97" w14:textId="2F652072" w:rsidR="00FC5FC4" w:rsidRPr="006009AE" w:rsidRDefault="006009AE" w:rsidP="006009AE">
                <w:pPr>
                  <w:tabs>
                    <w:tab w:val="left" w:pos="2820"/>
                  </w:tabs>
                  <w:spacing w:after="0" w:line="240" w:lineRule="auto"/>
                  <w:rPr>
                    <w:rFonts w:ascii="Proba Pro Lt" w:hAnsi="Proba Pro Lt" w:cs="Arial"/>
                    <w:color w:val="000000"/>
                    <w:sz w:val="20"/>
                    <w:szCs w:val="20"/>
                  </w:rPr>
                </w:pPr>
                <w:r w:rsidRPr="006009AE">
                  <w:rPr>
                    <w:rFonts w:ascii="Proba Pro Lt" w:hAnsi="Proba Pro Lt" w:cs="Arial"/>
                    <w:color w:val="000000"/>
                    <w:sz w:val="20"/>
                    <w:szCs w:val="20"/>
                  </w:rPr>
                  <w:t>Prisustvovati svim predavanjima u iznimnim opravdanim slučajevima dozvoljen je izostanak s maksimalno 2 predavanja i položiti 7 testova kontinuirane provjere znanja.</w:t>
                </w:r>
              </w:p>
            </w:sdtContent>
          </w:sdt>
        </w:tc>
      </w:tr>
      <w:tr w:rsidR="00FC5FC4" w:rsidRPr="00782354" w14:paraId="2E6785E4" w14:textId="77777777" w:rsidTr="00F828BB">
        <w:tc>
          <w:tcPr>
            <w:tcW w:w="1256" w:type="pct"/>
            <w:vMerge w:val="restart"/>
            <w:tcBorders>
              <w:top w:val="single" w:sz="12" w:space="0" w:color="auto"/>
              <w:left w:val="single" w:sz="12" w:space="0" w:color="auto"/>
            </w:tcBorders>
            <w:shd w:val="clear" w:color="auto" w:fill="00A0DC"/>
            <w:vAlign w:val="center"/>
          </w:tcPr>
          <w:p w14:paraId="3F2EA080"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AD013F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9A867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224F21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648C7B2" w14:textId="77777777" w:rsidTr="00F828BB">
        <w:trPr>
          <w:trHeight w:val="75"/>
        </w:trPr>
        <w:tc>
          <w:tcPr>
            <w:tcW w:w="1256" w:type="pct"/>
            <w:vMerge/>
            <w:tcBorders>
              <w:left w:val="single" w:sz="12" w:space="0" w:color="auto"/>
            </w:tcBorders>
            <w:shd w:val="clear" w:color="auto" w:fill="00A0DC"/>
            <w:vAlign w:val="center"/>
          </w:tcPr>
          <w:p w14:paraId="54883E24"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71100081"/>
              <w:placeholder>
                <w:docPart w:val="0DAD0AA69CD74B86B68B32AF9FA88A3B"/>
              </w:placeholder>
            </w:sdtPr>
            <w:sdtEndPr/>
            <w:sdtContent>
              <w:p w14:paraId="5B562D77" w14:textId="0E47B87A" w:rsidR="00FC5FC4" w:rsidRPr="00782354" w:rsidRDefault="00FC5FC4" w:rsidP="006B6A1C">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Materijal s pr</w:t>
                </w:r>
                <w:r w:rsidR="006B6A1C">
                  <w:rPr>
                    <w:rFonts w:ascii="Proba Pro Lt" w:hAnsi="Proba Pro Lt" w:cs="Arial"/>
                    <w:color w:val="000000"/>
                    <w:sz w:val="20"/>
                    <w:szCs w:val="20"/>
                  </w:rPr>
                  <w:t>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118453137"/>
              <w:placeholder>
                <w:docPart w:val="45B15A95BF9E4C13A7CF7BF85CFDD88F"/>
              </w:placeholder>
            </w:sdtPr>
            <w:sdtEndPr/>
            <w:sdtContent>
              <w:p w14:paraId="141B204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876342239"/>
              <w:placeholder>
                <w:docPart w:val="AB91A87774F0488CB5A68842B66DC92D"/>
              </w:placeholder>
            </w:sdtPr>
            <w:sdtEndPr/>
            <w:sdtContent>
              <w:p w14:paraId="6FB1E270" w14:textId="1A607CC4" w:rsidR="00FC5FC4" w:rsidRPr="00782354" w:rsidRDefault="00420E8E" w:rsidP="0078235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782354">
                  <w:rPr>
                    <w:rFonts w:ascii="Proba Pro Lt" w:hAnsi="Proba Pro Lt" w:cs="Arial"/>
                    <w:color w:val="000000"/>
                    <w:sz w:val="20"/>
                    <w:szCs w:val="20"/>
                  </w:rPr>
                  <w:t>Merlin</w:t>
                </w:r>
              </w:p>
            </w:sdtContent>
          </w:sdt>
        </w:tc>
      </w:tr>
      <w:tr w:rsidR="00FC5FC4" w:rsidRPr="00782354" w14:paraId="7925B839" w14:textId="77777777" w:rsidTr="00F828BB">
        <w:trPr>
          <w:trHeight w:val="75"/>
        </w:trPr>
        <w:tc>
          <w:tcPr>
            <w:tcW w:w="1256" w:type="pct"/>
            <w:vMerge/>
            <w:tcBorders>
              <w:left w:val="single" w:sz="12" w:space="0" w:color="auto"/>
            </w:tcBorders>
            <w:shd w:val="clear" w:color="auto" w:fill="00A0DC"/>
            <w:vAlign w:val="center"/>
          </w:tcPr>
          <w:p w14:paraId="0121A57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22949119"/>
              <w:placeholder>
                <w:docPart w:val="C9D410BA578A49029A8F049DA51E8A1B"/>
              </w:placeholder>
            </w:sdtPr>
            <w:sdtEndPr/>
            <w:sdtContent>
              <w:p w14:paraId="02D4DF95" w14:textId="0A38E5EF" w:rsidR="00FC5FC4" w:rsidRPr="00782354" w:rsidRDefault="00420E8E"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Internetske stranice prehrambene industrije RH prema naputcima profesora tijekom izrade/pripreme referata – prezentacije.</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127517211"/>
              <w:placeholder>
                <w:docPart w:val="3D02CD7FB01F4BE0B4D39A8E906EBF78"/>
              </w:placeholder>
              <w:showingPlcHdr/>
            </w:sdtPr>
            <w:sdtEndPr/>
            <w:sdtContent>
              <w:p w14:paraId="3B921073"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6831630"/>
              <w:placeholder>
                <w:docPart w:val="F60EF47B3B274140AC83BE4AD9B60893"/>
              </w:placeholder>
              <w:showingPlcHdr/>
            </w:sdtPr>
            <w:sdtEndPr/>
            <w:sdtContent>
              <w:p w14:paraId="6D8DEF64"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C634878" w14:textId="77777777" w:rsidTr="00420E8E">
        <w:tc>
          <w:tcPr>
            <w:tcW w:w="1256" w:type="pct"/>
            <w:tcBorders>
              <w:top w:val="single" w:sz="12" w:space="0" w:color="auto"/>
              <w:left w:val="single" w:sz="12" w:space="0" w:color="auto"/>
            </w:tcBorders>
            <w:shd w:val="clear" w:color="auto" w:fill="00A0DC"/>
            <w:vAlign w:val="center"/>
          </w:tcPr>
          <w:p w14:paraId="1B1E07FC"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24325366"/>
            <w:placeholder>
              <w:docPart w:val="56A8A549F01C4DD69556479F862E368D"/>
            </w:placeholder>
          </w:sdtPr>
          <w:sdtEndPr/>
          <w:sdtContent>
            <w:tc>
              <w:tcPr>
                <w:tcW w:w="3744" w:type="pct"/>
                <w:gridSpan w:val="13"/>
                <w:tcBorders>
                  <w:top w:val="single" w:sz="12" w:space="0" w:color="auto"/>
                  <w:right w:val="single" w:sz="12" w:space="0" w:color="auto"/>
                </w:tcBorders>
              </w:tcPr>
              <w:p w14:paraId="6A2519FF" w14:textId="77777777" w:rsidR="00FC5FC4" w:rsidRPr="00782354" w:rsidRDefault="00FC5FC4" w:rsidP="00A57BD2">
                <w:pPr>
                  <w:pStyle w:val="ListParagraph"/>
                  <w:numPr>
                    <w:ilvl w:val="0"/>
                    <w:numId w:val="121"/>
                  </w:numPr>
                  <w:tabs>
                    <w:tab w:val="left" w:pos="2820"/>
                  </w:tabs>
                  <w:spacing w:after="0" w:line="240" w:lineRule="auto"/>
                  <w:ind w:left="375"/>
                  <w:rPr>
                    <w:rFonts w:ascii="Proba Pro Lt" w:hAnsi="Proba Pro Lt" w:cs="Arial"/>
                    <w:sz w:val="20"/>
                    <w:szCs w:val="20"/>
                  </w:rPr>
                </w:pPr>
                <w:r w:rsidRPr="00782354">
                  <w:rPr>
                    <w:rFonts w:ascii="Proba Pro Lt" w:hAnsi="Proba Pro Lt" w:cs="Arial"/>
                    <w:color w:val="333333"/>
                    <w:sz w:val="20"/>
                    <w:szCs w:val="20"/>
                    <w:shd w:val="clear" w:color="auto" w:fill="FFFFFF"/>
                  </w:rPr>
                  <w:t>P. Murano, Understanding Food Science and Technology (with InfoTrac), Brooks Cole, 2002.</w:t>
                </w:r>
              </w:p>
            </w:tc>
          </w:sdtContent>
        </w:sdt>
      </w:tr>
      <w:tr w:rsidR="00FC5FC4" w:rsidRPr="00782354" w14:paraId="492895AD" w14:textId="77777777" w:rsidTr="00420E8E">
        <w:tc>
          <w:tcPr>
            <w:tcW w:w="1256" w:type="pct"/>
            <w:tcBorders>
              <w:top w:val="single" w:sz="12" w:space="0" w:color="auto"/>
              <w:left w:val="single" w:sz="12" w:space="0" w:color="auto"/>
            </w:tcBorders>
            <w:shd w:val="clear" w:color="auto" w:fill="00A0DC"/>
            <w:vAlign w:val="center"/>
          </w:tcPr>
          <w:p w14:paraId="77DFEE98"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4D1369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91" w:history="1">
              <w:r w:rsidRPr="00782354">
                <w:rPr>
                  <w:rStyle w:val="Hyperlink"/>
                  <w:rFonts w:ascii="Proba Pro Lt" w:hAnsi="Proba Pro Lt"/>
                  <w:i/>
                  <w:sz w:val="20"/>
                  <w:szCs w:val="20"/>
                </w:rPr>
                <w:t>http://www.pbf.unizg.hr/studiji/ispitni_rokovi</w:t>
              </w:r>
            </w:hyperlink>
          </w:p>
        </w:tc>
      </w:tr>
      <w:tr w:rsidR="00FC5FC4" w:rsidRPr="00782354" w14:paraId="4B3B5981" w14:textId="77777777" w:rsidTr="00420E8E">
        <w:tc>
          <w:tcPr>
            <w:tcW w:w="1256" w:type="pct"/>
            <w:tcBorders>
              <w:left w:val="single" w:sz="12" w:space="0" w:color="auto"/>
              <w:bottom w:val="single" w:sz="12" w:space="0" w:color="auto"/>
            </w:tcBorders>
            <w:shd w:val="clear" w:color="auto" w:fill="00A0DC"/>
            <w:vAlign w:val="center"/>
          </w:tcPr>
          <w:p w14:paraId="4A234C42" w14:textId="15E5A525"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438916800"/>
            <w:placeholder>
              <w:docPart w:val="31220198A73F494EA352713B865EEB03"/>
            </w:placeholder>
          </w:sdtPr>
          <w:sdtEndPr/>
          <w:sdtContent>
            <w:tc>
              <w:tcPr>
                <w:tcW w:w="3744" w:type="pct"/>
                <w:gridSpan w:val="13"/>
                <w:tcBorders>
                  <w:bottom w:val="single" w:sz="12" w:space="0" w:color="auto"/>
                  <w:right w:val="single" w:sz="12" w:space="0" w:color="auto"/>
                </w:tcBorders>
              </w:tcPr>
              <w:p w14:paraId="4731594A" w14:textId="2B7C78E8"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EE579BD" w14:textId="43ED7E50" w:rsidR="00FC5FC4" w:rsidRPr="00782354" w:rsidRDefault="00FC5FC4" w:rsidP="00782354">
      <w:pPr>
        <w:spacing w:after="0" w:line="240" w:lineRule="auto"/>
        <w:rPr>
          <w:rFonts w:ascii="Proba Pro Lt" w:hAnsi="Proba Pro Lt"/>
          <w:sz w:val="20"/>
          <w:szCs w:val="20"/>
        </w:rPr>
      </w:pPr>
    </w:p>
    <w:p w14:paraId="047C1344" w14:textId="1A5B6085"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FC5FC4" w:rsidRPr="00782354" w14:paraId="2643C326" w14:textId="77777777" w:rsidTr="00F434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FBD5BF" w14:textId="77777777" w:rsidR="00FC5FC4" w:rsidRPr="00782354" w:rsidRDefault="00FC5FC4" w:rsidP="00F434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533D792B" w14:textId="77777777" w:rsidTr="00F434A1">
        <w:tc>
          <w:tcPr>
            <w:tcW w:w="1256" w:type="pct"/>
            <w:tcBorders>
              <w:top w:val="single" w:sz="12" w:space="0" w:color="auto"/>
              <w:left w:val="single" w:sz="12" w:space="0" w:color="auto"/>
            </w:tcBorders>
            <w:shd w:val="clear" w:color="auto" w:fill="00A0DC"/>
            <w:vAlign w:val="center"/>
          </w:tcPr>
          <w:p w14:paraId="10A25C94" w14:textId="4780EC88" w:rsidR="00FC5FC4" w:rsidRPr="00782354" w:rsidRDefault="00F434A1" w:rsidP="00F434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5229333"/>
            <w:placeholder>
              <w:docPart w:val="0BB76F52DBA444BEAB9AD47B3796604B"/>
            </w:placeholder>
          </w:sdtPr>
          <w:sdtEndPr/>
          <w:sdtContent>
            <w:sdt>
              <w:sdtPr>
                <w:rPr>
                  <w:rFonts w:ascii="Proba Pro Lt" w:hAnsi="Proba Pro Lt" w:cs="Arial"/>
                  <w:sz w:val="20"/>
                  <w:szCs w:val="20"/>
                </w:rPr>
                <w:id w:val="-1467657904"/>
                <w:placeholder>
                  <w:docPart w:val="4ADF81B6918946179518AE7D7ADC375A"/>
                </w:placeholder>
              </w:sdtPr>
              <w:sdtEndPr/>
              <w:sdtContent>
                <w:tc>
                  <w:tcPr>
                    <w:tcW w:w="1454" w:type="pct"/>
                    <w:gridSpan w:val="4"/>
                    <w:tcBorders>
                      <w:top w:val="single" w:sz="12" w:space="0" w:color="auto"/>
                      <w:right w:val="single" w:sz="12" w:space="0" w:color="auto"/>
                    </w:tcBorders>
                    <w:vAlign w:val="center"/>
                  </w:tcPr>
                  <w:p w14:paraId="3FC65017" w14:textId="6A010B0C" w:rsidR="00FC5FC4" w:rsidRPr="00852DC8" w:rsidRDefault="006A4E10" w:rsidP="00F434A1">
                    <w:pPr>
                      <w:tabs>
                        <w:tab w:val="left" w:pos="2820"/>
                      </w:tabs>
                      <w:spacing w:after="0" w:line="240" w:lineRule="auto"/>
                      <w:rPr>
                        <w:rFonts w:ascii="Proba Pro Lt" w:hAnsi="Proba Pro Lt" w:cs="Arial"/>
                        <w:b/>
                        <w:sz w:val="20"/>
                        <w:szCs w:val="20"/>
                      </w:rPr>
                    </w:pPr>
                    <w:hyperlink r:id="rId92" w:history="1">
                      <w:r w:rsidR="00FC5FC4" w:rsidRPr="00852DC8">
                        <w:rPr>
                          <w:rStyle w:val="Hyperlink"/>
                          <w:rFonts w:ascii="Proba Pro Lt" w:hAnsi="Proba Pro Lt" w:cs="Arial"/>
                          <w:b/>
                          <w:sz w:val="20"/>
                          <w:szCs w:val="20"/>
                        </w:rPr>
                        <w:t>Prof. dr. sc. Ana Vukelić</w:t>
                      </w:r>
                    </w:hyperlink>
                  </w:p>
                  <w:p w14:paraId="0E9743BF" w14:textId="77777777" w:rsidR="002F62D3" w:rsidRDefault="006A4E10" w:rsidP="00F66E7E">
                    <w:pPr>
                      <w:tabs>
                        <w:tab w:val="left" w:pos="2820"/>
                      </w:tabs>
                      <w:spacing w:after="0" w:line="240" w:lineRule="auto"/>
                      <w:rPr>
                        <w:rStyle w:val="Hyperlink"/>
                        <w:rFonts w:ascii="Proba Pro Lt" w:hAnsi="Proba Pro Lt" w:cs="Arial"/>
                        <w:sz w:val="20"/>
                        <w:szCs w:val="20"/>
                      </w:rPr>
                    </w:pPr>
                    <w:hyperlink r:id="rId93" w:history="1">
                      <w:r w:rsidR="00F66E7E" w:rsidRPr="00F66E7E">
                        <w:rPr>
                          <w:rStyle w:val="Hyperlink"/>
                          <w:rFonts w:ascii="Proba Pro Lt" w:hAnsi="Proba Pro Lt" w:cs="Arial"/>
                          <w:sz w:val="20"/>
                          <w:szCs w:val="20"/>
                        </w:rPr>
                        <w:t>Doc. d</w:t>
                      </w:r>
                      <w:r w:rsidR="00FC5FC4" w:rsidRPr="00F66E7E">
                        <w:rPr>
                          <w:rStyle w:val="Hyperlink"/>
                          <w:rFonts w:ascii="Proba Pro Lt" w:hAnsi="Proba Pro Lt" w:cs="Arial"/>
                          <w:sz w:val="20"/>
                          <w:szCs w:val="20"/>
                        </w:rPr>
                        <w:t>r. sc. Janko Diminić</w:t>
                      </w:r>
                    </w:hyperlink>
                  </w:p>
                  <w:p w14:paraId="10D31585" w14:textId="74DCC3D8" w:rsidR="00FC5FC4" w:rsidRPr="00782354" w:rsidRDefault="002F62D3" w:rsidP="00F66E7E">
                    <w:pPr>
                      <w:tabs>
                        <w:tab w:val="left" w:pos="2820"/>
                      </w:tabs>
                      <w:spacing w:after="0" w:line="240" w:lineRule="auto"/>
                      <w:rPr>
                        <w:rFonts w:ascii="Proba Pro Lt" w:hAnsi="Proba Pro Lt" w:cs="Arial"/>
                        <w:sz w:val="20"/>
                        <w:szCs w:val="20"/>
                      </w:rPr>
                    </w:pPr>
                    <w:r w:rsidRPr="002F62D3">
                      <w:rPr>
                        <w:rStyle w:val="Hyperlink"/>
                        <w:rFonts w:ascii="Proba Pro Lt" w:hAnsi="Proba Pro Lt" w:cs="Arial"/>
                        <w:color w:val="auto"/>
                        <w:sz w:val="20"/>
                        <w:szCs w:val="20"/>
                        <w:u w:val="none"/>
                      </w:rPr>
                      <w:t>naslovni asistent</w:t>
                    </w:r>
                  </w:p>
                </w:tc>
              </w:sdtContent>
            </w:sdt>
          </w:sdtContent>
        </w:sdt>
        <w:tc>
          <w:tcPr>
            <w:tcW w:w="1473" w:type="pct"/>
            <w:gridSpan w:val="5"/>
            <w:tcBorders>
              <w:top w:val="single" w:sz="12" w:space="0" w:color="auto"/>
              <w:right w:val="single" w:sz="12" w:space="0" w:color="auto"/>
            </w:tcBorders>
            <w:shd w:val="clear" w:color="auto" w:fill="00A0DC"/>
            <w:vAlign w:val="center"/>
          </w:tcPr>
          <w:p w14:paraId="0CED4857"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408985"/>
            <w:placeholder>
              <w:docPart w:val="33C30FA46BD24F29BD98BABF71AEA71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5FCEDDA" w14:textId="77777777" w:rsidR="00FC5FC4" w:rsidRPr="00782354" w:rsidRDefault="00093EF3"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2A51B343" w14:textId="77777777" w:rsidTr="00F434A1">
        <w:tc>
          <w:tcPr>
            <w:tcW w:w="1256" w:type="pct"/>
            <w:tcBorders>
              <w:top w:val="single" w:sz="12" w:space="0" w:color="auto"/>
              <w:left w:val="single" w:sz="12" w:space="0" w:color="auto"/>
            </w:tcBorders>
            <w:shd w:val="clear" w:color="auto" w:fill="00A0DC"/>
            <w:vAlign w:val="center"/>
          </w:tcPr>
          <w:p w14:paraId="785E5091" w14:textId="472199E5" w:rsidR="00FC5FC4" w:rsidRPr="00782354" w:rsidRDefault="00F434A1"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6" w:name="Osnove_informatike" w:displacedByCustomXml="next"/>
        <w:sdt>
          <w:sdtPr>
            <w:rPr>
              <w:rFonts w:ascii="Proba Pro Lt" w:hAnsi="Proba Pro Lt" w:cs="Arial"/>
              <w:sz w:val="20"/>
              <w:szCs w:val="20"/>
            </w:rPr>
            <w:id w:val="1717079121"/>
            <w:placeholder>
              <w:docPart w:val="8837B35773BF4D88B23F01526EB10BBD"/>
            </w:placeholder>
          </w:sdtPr>
          <w:sdtEndPr/>
          <w:sdtContent>
            <w:tc>
              <w:tcPr>
                <w:tcW w:w="1454" w:type="pct"/>
                <w:gridSpan w:val="4"/>
                <w:tcBorders>
                  <w:top w:val="single" w:sz="12" w:space="0" w:color="auto"/>
                  <w:right w:val="single" w:sz="12" w:space="0" w:color="auto"/>
                </w:tcBorders>
                <w:vAlign w:val="center"/>
              </w:tcPr>
              <w:p w14:paraId="5545C4BC" w14:textId="77777777" w:rsidR="00FC5FC4" w:rsidRPr="00782354" w:rsidRDefault="00FC5FC4" w:rsidP="00F434A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Osnove informatike</w:t>
                </w:r>
              </w:p>
            </w:tc>
          </w:sdtContent>
        </w:sdt>
        <w:bookmarkEnd w:id="6" w:displacedByCustomXml="prev"/>
        <w:tc>
          <w:tcPr>
            <w:tcW w:w="1473" w:type="pct"/>
            <w:gridSpan w:val="5"/>
            <w:tcBorders>
              <w:top w:val="single" w:sz="12" w:space="0" w:color="auto"/>
              <w:right w:val="single" w:sz="12" w:space="0" w:color="auto"/>
            </w:tcBorders>
            <w:shd w:val="clear" w:color="auto" w:fill="00A0DC"/>
            <w:vAlign w:val="center"/>
          </w:tcPr>
          <w:p w14:paraId="70993616"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708604892"/>
            <w:placeholder>
              <w:docPart w:val="B27F49553D4D47889EB648794986D321"/>
            </w:placeholder>
          </w:sdtPr>
          <w:sdtEndPr/>
          <w:sdtContent>
            <w:tc>
              <w:tcPr>
                <w:tcW w:w="817" w:type="pct"/>
                <w:gridSpan w:val="4"/>
                <w:tcBorders>
                  <w:top w:val="single" w:sz="12" w:space="0" w:color="auto"/>
                  <w:right w:val="single" w:sz="12" w:space="0" w:color="auto"/>
                </w:tcBorders>
                <w:vAlign w:val="center"/>
              </w:tcPr>
              <w:p w14:paraId="40BCE95F"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w:t>
                </w:r>
              </w:p>
            </w:tc>
          </w:sdtContent>
        </w:sdt>
      </w:tr>
      <w:tr w:rsidR="00FC5FC4" w:rsidRPr="00782354" w14:paraId="36A4456E" w14:textId="77777777" w:rsidTr="00F434A1">
        <w:tc>
          <w:tcPr>
            <w:tcW w:w="1256" w:type="pct"/>
            <w:tcBorders>
              <w:left w:val="single" w:sz="12" w:space="0" w:color="auto"/>
              <w:bottom w:val="single" w:sz="12" w:space="0" w:color="auto"/>
            </w:tcBorders>
            <w:shd w:val="clear" w:color="auto" w:fill="00A0DC"/>
            <w:vAlign w:val="center"/>
          </w:tcPr>
          <w:p w14:paraId="1B56CB56" w14:textId="6A13C316" w:rsidR="00FC5FC4" w:rsidRPr="00782354" w:rsidRDefault="00F434A1"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2094894089"/>
            <w:placeholder>
              <w:docPart w:val="3ECC2DE1FF9247FD82A507A744DE30BF"/>
            </w:placeholder>
          </w:sdtPr>
          <w:sdtEndPr/>
          <w:sdtContent>
            <w:tc>
              <w:tcPr>
                <w:tcW w:w="1454" w:type="pct"/>
                <w:gridSpan w:val="4"/>
                <w:tcBorders>
                  <w:bottom w:val="single" w:sz="12" w:space="0" w:color="auto"/>
                  <w:right w:val="single" w:sz="12" w:space="0" w:color="auto"/>
                </w:tcBorders>
                <w:vAlign w:val="center"/>
              </w:tcPr>
              <w:p w14:paraId="6BC36C58" w14:textId="77777777" w:rsidR="00FC5FC4" w:rsidRPr="00782354" w:rsidRDefault="00FC5FC4" w:rsidP="00F434A1">
                <w:pPr>
                  <w:tabs>
                    <w:tab w:val="left" w:pos="2820"/>
                  </w:tabs>
                  <w:spacing w:after="0" w:line="240" w:lineRule="auto"/>
                  <w:rPr>
                    <w:rFonts w:ascii="Proba Pro Lt" w:hAnsi="Proba Pro Lt" w:cs="Arial"/>
                    <w:sz w:val="20"/>
                    <w:szCs w:val="20"/>
                  </w:rPr>
                </w:pPr>
                <w:r w:rsidRPr="00BA4C91">
                  <w:rPr>
                    <w:rFonts w:ascii="Proba Pro Lt" w:hAnsi="Proba Pro Lt" w:cs="Arial"/>
                    <w:sz w:val="20"/>
                    <w:szCs w:val="20"/>
                    <w:shd w:val="clear" w:color="auto" w:fill="FFFFFF"/>
                  </w:rPr>
                  <w:t>24091</w:t>
                </w:r>
              </w:p>
            </w:tc>
          </w:sdtContent>
        </w:sdt>
        <w:tc>
          <w:tcPr>
            <w:tcW w:w="1473" w:type="pct"/>
            <w:gridSpan w:val="5"/>
            <w:tcBorders>
              <w:bottom w:val="single" w:sz="12" w:space="0" w:color="auto"/>
              <w:right w:val="single" w:sz="12" w:space="0" w:color="auto"/>
            </w:tcBorders>
            <w:shd w:val="clear" w:color="auto" w:fill="00A0DC"/>
            <w:vAlign w:val="center"/>
          </w:tcPr>
          <w:p w14:paraId="43205E76"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659997247"/>
            <w:placeholder>
              <w:docPart w:val="00CDF934F8BC4EAFA2A016FA0C1FDF93"/>
            </w:placeholder>
          </w:sdtPr>
          <w:sdtEndPr/>
          <w:sdtContent>
            <w:tc>
              <w:tcPr>
                <w:tcW w:w="817" w:type="pct"/>
                <w:gridSpan w:val="4"/>
                <w:tcBorders>
                  <w:bottom w:val="single" w:sz="12" w:space="0" w:color="auto"/>
                  <w:right w:val="single" w:sz="12" w:space="0" w:color="auto"/>
                </w:tcBorders>
                <w:vAlign w:val="center"/>
              </w:tcPr>
              <w:p w14:paraId="4BD49D53" w14:textId="17F57132"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r w:rsidR="00F434A1">
                  <w:rPr>
                    <w:rFonts w:ascii="Proba Pro Lt" w:hAnsi="Proba Pro Lt" w:cs="Arial"/>
                    <w:sz w:val="20"/>
                    <w:szCs w:val="20"/>
                  </w:rPr>
                  <w:t xml:space="preserve"> </w:t>
                </w:r>
                <w:r w:rsidRPr="00782354">
                  <w:rPr>
                    <w:rFonts w:ascii="Proba Pro Lt" w:hAnsi="Proba Pro Lt" w:cs="Arial"/>
                    <w:sz w:val="20"/>
                    <w:szCs w:val="20"/>
                  </w:rPr>
                  <w:t>+</w:t>
                </w:r>
                <w:r w:rsidR="00F434A1">
                  <w:rPr>
                    <w:rFonts w:ascii="Proba Pro Lt" w:hAnsi="Proba Pro Lt" w:cs="Arial"/>
                    <w:sz w:val="20"/>
                    <w:szCs w:val="20"/>
                  </w:rPr>
                  <w:t xml:space="preserve"> </w:t>
                </w:r>
                <w:r w:rsidRPr="00782354">
                  <w:rPr>
                    <w:rFonts w:ascii="Proba Pro Lt" w:hAnsi="Proba Pro Lt" w:cs="Arial"/>
                    <w:sz w:val="20"/>
                    <w:szCs w:val="20"/>
                  </w:rPr>
                  <w:t>15</w:t>
                </w:r>
                <w:r w:rsidR="00F434A1">
                  <w:rPr>
                    <w:rFonts w:ascii="Proba Pro Lt" w:hAnsi="Proba Pro Lt" w:cs="Arial"/>
                    <w:sz w:val="20"/>
                    <w:szCs w:val="20"/>
                  </w:rPr>
                  <w:t xml:space="preserve"> </w:t>
                </w:r>
                <w:r w:rsidRPr="00782354">
                  <w:rPr>
                    <w:rFonts w:ascii="Proba Pro Lt" w:hAnsi="Proba Pro Lt" w:cs="Arial"/>
                    <w:sz w:val="20"/>
                    <w:szCs w:val="20"/>
                  </w:rPr>
                  <w:t>+</w:t>
                </w:r>
                <w:r w:rsidR="00F434A1">
                  <w:rPr>
                    <w:rFonts w:ascii="Proba Pro Lt" w:hAnsi="Proba Pro Lt" w:cs="Arial"/>
                    <w:sz w:val="20"/>
                    <w:szCs w:val="20"/>
                  </w:rPr>
                  <w:t xml:space="preserve"> </w:t>
                </w:r>
                <w:r w:rsidRPr="00782354">
                  <w:rPr>
                    <w:rFonts w:ascii="Proba Pro Lt" w:hAnsi="Proba Pro Lt" w:cs="Arial"/>
                    <w:sz w:val="20"/>
                    <w:szCs w:val="20"/>
                  </w:rPr>
                  <w:t>0</w:t>
                </w:r>
                <w:r w:rsidR="00F434A1">
                  <w:rPr>
                    <w:rFonts w:ascii="Proba Pro Lt" w:hAnsi="Proba Pro Lt" w:cs="Arial"/>
                    <w:sz w:val="20"/>
                    <w:szCs w:val="20"/>
                  </w:rPr>
                  <w:t xml:space="preserve"> </w:t>
                </w:r>
                <w:r w:rsidRPr="00782354">
                  <w:rPr>
                    <w:rFonts w:ascii="Proba Pro Lt" w:hAnsi="Proba Pro Lt" w:cs="Arial"/>
                    <w:sz w:val="20"/>
                    <w:szCs w:val="20"/>
                  </w:rPr>
                  <w:t>+</w:t>
                </w:r>
                <w:r w:rsidR="00F434A1">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56C8E3F5" w14:textId="77777777" w:rsidTr="00F434A1">
        <w:tc>
          <w:tcPr>
            <w:tcW w:w="1256" w:type="pct"/>
            <w:tcBorders>
              <w:left w:val="single" w:sz="12" w:space="0" w:color="auto"/>
              <w:bottom w:val="single" w:sz="12" w:space="0" w:color="auto"/>
            </w:tcBorders>
            <w:shd w:val="clear" w:color="auto" w:fill="00A0DC"/>
            <w:vAlign w:val="center"/>
          </w:tcPr>
          <w:p w14:paraId="5708635A" w14:textId="152CFE69" w:rsidR="00FC5FC4" w:rsidRPr="00782354" w:rsidRDefault="00F434A1"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5061351"/>
            <w:placeholder>
              <w:docPart w:val="ADC9D574F0874314A74CF5E72486B41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77D85E17" w14:textId="77777777" w:rsidR="00FC5FC4" w:rsidRPr="00782354" w:rsidRDefault="00093EF3"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429E95DC"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870266416"/>
            <w:placeholder>
              <w:docPart w:val="2B52D024FA2A449B91D525E2256076B4"/>
            </w:placeholder>
          </w:sdtPr>
          <w:sdtEndPr/>
          <w:sdtContent>
            <w:tc>
              <w:tcPr>
                <w:tcW w:w="817" w:type="pct"/>
                <w:gridSpan w:val="4"/>
                <w:tcBorders>
                  <w:bottom w:val="single" w:sz="12" w:space="0" w:color="auto"/>
                  <w:right w:val="single" w:sz="12" w:space="0" w:color="auto"/>
                </w:tcBorders>
                <w:vAlign w:val="center"/>
              </w:tcPr>
              <w:p w14:paraId="58E7FC5A"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5D37BA8F" w14:textId="77777777" w:rsidTr="00F434A1">
        <w:tc>
          <w:tcPr>
            <w:tcW w:w="1256" w:type="pct"/>
            <w:tcBorders>
              <w:left w:val="single" w:sz="12" w:space="0" w:color="auto"/>
              <w:bottom w:val="single" w:sz="12" w:space="0" w:color="auto"/>
            </w:tcBorders>
            <w:shd w:val="clear" w:color="auto" w:fill="00A0DC"/>
            <w:vAlign w:val="center"/>
          </w:tcPr>
          <w:p w14:paraId="73DE10FB" w14:textId="5D7B14DC" w:rsidR="00FC5FC4" w:rsidRPr="00782354" w:rsidRDefault="00F434A1"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58215877"/>
            <w:placeholder>
              <w:docPart w:val="59CCC740222444ACAF266D5C0560EC14"/>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293E6B5D" w14:textId="77777777" w:rsidR="00FC5FC4" w:rsidRPr="00782354" w:rsidRDefault="00093EF3"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5AA9A421"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90A5B8F" w14:textId="77777777" w:rsidR="00FC5FC4" w:rsidRPr="00782354" w:rsidRDefault="006A4E10" w:rsidP="00F434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75953025"/>
                <w:placeholder>
                  <w:docPart w:val="92F3E9122BF44BCEA78DF3DCAD2F6E86"/>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5D67410F" w14:textId="3E0456D8" w:rsidR="00FC5FC4" w:rsidRPr="00782354" w:rsidRDefault="006A4E10" w:rsidP="00F434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36777446"/>
                <w:placeholder>
                  <w:docPart w:val="06ED7B08AF8B40EEBEF013D1CB9578E8"/>
                </w:placeholder>
              </w:sdtPr>
              <w:sdtEndPr/>
              <w:sdtContent>
                <w:r w:rsidR="00FC5FC4" w:rsidRPr="00782354">
                  <w:rPr>
                    <w:rFonts w:ascii="Proba Pro Lt" w:hAnsi="Proba Pro Lt" w:cs="Arial"/>
                    <w:sz w:val="20"/>
                    <w:szCs w:val="20"/>
                  </w:rPr>
                  <w:t>0</w:t>
                </w:r>
                <w:r w:rsidR="00F434A1">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62DEF52E" w14:textId="77777777" w:rsidTr="00F434A1">
        <w:tc>
          <w:tcPr>
            <w:tcW w:w="1256" w:type="pct"/>
            <w:tcBorders>
              <w:left w:val="single" w:sz="12" w:space="0" w:color="auto"/>
              <w:bottom w:val="single" w:sz="12" w:space="0" w:color="auto"/>
            </w:tcBorders>
            <w:shd w:val="clear" w:color="auto" w:fill="00A0DC"/>
            <w:vAlign w:val="center"/>
          </w:tcPr>
          <w:p w14:paraId="3DFCDF2F"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25833646"/>
            <w:placeholder>
              <w:docPart w:val="25B122737E54477C9BF310B5B2CB5498"/>
            </w:placeholder>
          </w:sdtPr>
          <w:sdtEndPr/>
          <w:sdtContent>
            <w:tc>
              <w:tcPr>
                <w:tcW w:w="1454" w:type="pct"/>
                <w:gridSpan w:val="4"/>
                <w:tcBorders>
                  <w:bottom w:val="single" w:sz="12" w:space="0" w:color="auto"/>
                  <w:right w:val="single" w:sz="12" w:space="0" w:color="auto"/>
                </w:tcBorders>
                <w:vAlign w:val="center"/>
              </w:tcPr>
              <w:p w14:paraId="290AE2BF"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VP i P3</w:t>
                </w:r>
              </w:p>
            </w:tc>
          </w:sdtContent>
        </w:sdt>
        <w:tc>
          <w:tcPr>
            <w:tcW w:w="1473" w:type="pct"/>
            <w:gridSpan w:val="5"/>
            <w:tcBorders>
              <w:bottom w:val="single" w:sz="12" w:space="0" w:color="auto"/>
              <w:right w:val="single" w:sz="12" w:space="0" w:color="auto"/>
            </w:tcBorders>
            <w:shd w:val="clear" w:color="auto" w:fill="00A0DC"/>
            <w:vAlign w:val="center"/>
          </w:tcPr>
          <w:p w14:paraId="21A9769B" w14:textId="77777777" w:rsidR="00FC5FC4" w:rsidRPr="00782354" w:rsidRDefault="00FC5FC4" w:rsidP="00F434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001111414"/>
            <w:placeholder>
              <w:docPart w:val="C5A4DF2113694432815F0E3F882F2A89"/>
            </w:placeholder>
          </w:sdtPr>
          <w:sdtEndPr/>
          <w:sdtContent>
            <w:tc>
              <w:tcPr>
                <w:tcW w:w="817" w:type="pct"/>
                <w:gridSpan w:val="4"/>
                <w:tcBorders>
                  <w:bottom w:val="single" w:sz="12" w:space="0" w:color="auto"/>
                  <w:right w:val="single" w:sz="12" w:space="0" w:color="auto"/>
                </w:tcBorders>
                <w:vAlign w:val="center"/>
              </w:tcPr>
              <w:p w14:paraId="7D37DB24"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5D84F5E8" w14:textId="77777777" w:rsidTr="00F434A1">
        <w:tc>
          <w:tcPr>
            <w:tcW w:w="1256" w:type="pct"/>
            <w:tcBorders>
              <w:left w:val="single" w:sz="12" w:space="0" w:color="auto"/>
              <w:bottom w:val="single" w:sz="12" w:space="0" w:color="auto"/>
            </w:tcBorders>
            <w:shd w:val="clear" w:color="auto" w:fill="00A0DC"/>
            <w:vAlign w:val="center"/>
          </w:tcPr>
          <w:p w14:paraId="1E70BE5A"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0180770"/>
            <w:placeholder>
              <w:docPart w:val="4CCA033D0B6845FFA4A5B014DDF276FD"/>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664357F6" w14:textId="77777777" w:rsidR="00FC5FC4" w:rsidRPr="00782354" w:rsidRDefault="00093EF3" w:rsidP="00F434A1">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40926D55" w14:textId="77777777" w:rsidR="00FC5FC4" w:rsidRPr="00782354" w:rsidRDefault="00FC5FC4" w:rsidP="00F434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C791E1C" w14:textId="77777777" w:rsidR="00FC5FC4" w:rsidRPr="00782354" w:rsidRDefault="006A4E10" w:rsidP="00F434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35647740"/>
                <w:placeholder>
                  <w:docPart w:val="6D05567C27DC4B03817673C942852C44"/>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6F6D4A8B" w14:textId="77777777" w:rsidTr="00F434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DAA809" w14:textId="77777777" w:rsidR="00FC5FC4" w:rsidRPr="00782354" w:rsidRDefault="00FC5FC4" w:rsidP="00F434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08F9CCEC" w14:textId="77777777" w:rsidTr="00F434A1">
        <w:tc>
          <w:tcPr>
            <w:tcW w:w="1256" w:type="pct"/>
            <w:tcBorders>
              <w:top w:val="single" w:sz="12" w:space="0" w:color="auto"/>
              <w:left w:val="single" w:sz="12" w:space="0" w:color="auto"/>
            </w:tcBorders>
            <w:shd w:val="clear" w:color="auto" w:fill="00A0DC"/>
            <w:vAlign w:val="center"/>
          </w:tcPr>
          <w:p w14:paraId="4ED19834" w14:textId="75C8CD9C" w:rsidR="00FC5FC4" w:rsidRPr="00782354" w:rsidRDefault="00F434A1" w:rsidP="00F434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131058486"/>
            <w:placeholder>
              <w:docPart w:val="9EE04DC7E56640C8870020D4C9A983E6"/>
            </w:placeholder>
          </w:sdtPr>
          <w:sdtEndPr/>
          <w:sdtContent>
            <w:tc>
              <w:tcPr>
                <w:tcW w:w="3744" w:type="pct"/>
                <w:gridSpan w:val="13"/>
                <w:tcBorders>
                  <w:top w:val="single" w:sz="12" w:space="0" w:color="auto"/>
                  <w:right w:val="single" w:sz="12" w:space="0" w:color="auto"/>
                </w:tcBorders>
                <w:vAlign w:val="center"/>
              </w:tcPr>
              <w:p w14:paraId="59C8D755"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Uporaba informacijske i komunikacijske tehnlogije, te razvijanje algoritamskog pristupa rješavanju raznovrsnih problema.</w:t>
                </w:r>
              </w:p>
            </w:tc>
          </w:sdtContent>
        </w:sdt>
      </w:tr>
      <w:tr w:rsidR="00FC5FC4" w:rsidRPr="00782354" w14:paraId="5DC32DCC" w14:textId="77777777" w:rsidTr="00F434A1">
        <w:tc>
          <w:tcPr>
            <w:tcW w:w="1256" w:type="pct"/>
            <w:tcBorders>
              <w:left w:val="single" w:sz="12" w:space="0" w:color="auto"/>
            </w:tcBorders>
            <w:shd w:val="clear" w:color="auto" w:fill="00A0DC"/>
            <w:vAlign w:val="center"/>
          </w:tcPr>
          <w:p w14:paraId="72372291" w14:textId="47550B91" w:rsidR="00FC5FC4" w:rsidRPr="00782354" w:rsidRDefault="00F434A1" w:rsidP="00F434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722281184"/>
            <w:placeholder>
              <w:docPart w:val="FB2BDDB9C26544BA95FA165B9349998A"/>
            </w:placeholder>
          </w:sdtPr>
          <w:sdtEndPr/>
          <w:sdtContent>
            <w:tc>
              <w:tcPr>
                <w:tcW w:w="3744" w:type="pct"/>
                <w:gridSpan w:val="13"/>
                <w:tcBorders>
                  <w:right w:val="single" w:sz="12" w:space="0" w:color="auto"/>
                </w:tcBorders>
                <w:vAlign w:val="center"/>
              </w:tcPr>
              <w:p w14:paraId="483614A7" w14:textId="77777777" w:rsidR="00FC5FC4" w:rsidRPr="00782354" w:rsidRDefault="00FC5FC4"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FC5FC4" w:rsidRPr="00782354" w14:paraId="31CE0C89" w14:textId="77777777" w:rsidTr="00F434A1">
        <w:tc>
          <w:tcPr>
            <w:tcW w:w="1256" w:type="pct"/>
            <w:tcBorders>
              <w:left w:val="single" w:sz="12" w:space="0" w:color="auto"/>
            </w:tcBorders>
            <w:shd w:val="clear" w:color="auto" w:fill="00A0DC"/>
            <w:vAlign w:val="center"/>
          </w:tcPr>
          <w:p w14:paraId="23C0D0DD" w14:textId="3F2A5131" w:rsidR="00FC5FC4" w:rsidRPr="00782354" w:rsidRDefault="00F434A1" w:rsidP="00F434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337313952"/>
            <w:placeholder>
              <w:docPart w:val="4FD316BFB4464D90B60AF5A63163EF15"/>
            </w:placeholder>
          </w:sdtPr>
          <w:sdtEndPr/>
          <w:sdtContent>
            <w:tc>
              <w:tcPr>
                <w:tcW w:w="3744" w:type="pct"/>
                <w:gridSpan w:val="13"/>
                <w:tcBorders>
                  <w:right w:val="single" w:sz="12" w:space="0" w:color="auto"/>
                </w:tcBorders>
                <w:vAlign w:val="center"/>
              </w:tcPr>
              <w:p w14:paraId="37197B63" w14:textId="513D51EE" w:rsidR="00FC5FC4" w:rsidRPr="00782354"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području prehrambene tehnologije</w:t>
                </w:r>
              </w:p>
              <w:p w14:paraId="679F5B48" w14:textId="2EFF4917" w:rsidR="00FC5FC4" w:rsidRPr="00782354"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prikupiti i interpretirati rezultate laboratorijskih analiza hrane</w:t>
                </w:r>
              </w:p>
              <w:p w14:paraId="677DBC96" w14:textId="7B09AA75" w:rsidR="00FC5FC4" w:rsidRPr="00782354"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prezentirati u pisanom i usmenom obliku rezultate svog rada uz primjenu stručne terminologije</w:t>
                </w:r>
              </w:p>
              <w:p w14:paraId="5DB8A1C1" w14:textId="11178D0A" w:rsidR="00FC5FC4" w:rsidRPr="00782354"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sudjelovati u radu homogenog ili interdisciplinarnog stručnog tima u području prehrambene tehnologije</w:t>
                </w:r>
              </w:p>
              <w:p w14:paraId="0F224C19" w14:textId="1FB6F344" w:rsidR="00FC5FC4" w:rsidRPr="00782354" w:rsidRDefault="008E56B3" w:rsidP="00A57BD2">
                <w:pPr>
                  <w:pStyle w:val="ListParagraph"/>
                  <w:numPr>
                    <w:ilvl w:val="0"/>
                    <w:numId w:val="23"/>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 o potrebi cjeloživotnog učenja</w:t>
                </w:r>
              </w:p>
            </w:tc>
          </w:sdtContent>
        </w:sdt>
      </w:tr>
      <w:tr w:rsidR="00FC5FC4" w:rsidRPr="00782354" w14:paraId="75E8D79B" w14:textId="77777777" w:rsidTr="00F434A1">
        <w:tc>
          <w:tcPr>
            <w:tcW w:w="1256" w:type="pct"/>
            <w:tcBorders>
              <w:left w:val="single" w:sz="12" w:space="0" w:color="auto"/>
            </w:tcBorders>
            <w:shd w:val="clear" w:color="auto" w:fill="00A0DC"/>
            <w:vAlign w:val="center"/>
          </w:tcPr>
          <w:p w14:paraId="48C3B91D" w14:textId="7ECDE9AF" w:rsidR="00FC5FC4" w:rsidRPr="00782354" w:rsidRDefault="00F434A1" w:rsidP="00F434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2120742551"/>
            <w:placeholder>
              <w:docPart w:val="9F68FB5984014FA98D75FD794D9E3CB5"/>
            </w:placeholder>
          </w:sdtPr>
          <w:sdtEndPr/>
          <w:sdtContent>
            <w:tc>
              <w:tcPr>
                <w:tcW w:w="3744" w:type="pct"/>
                <w:gridSpan w:val="13"/>
                <w:tcBorders>
                  <w:right w:val="single" w:sz="12" w:space="0" w:color="auto"/>
                </w:tcBorders>
                <w:vAlign w:val="center"/>
              </w:tcPr>
              <w:p w14:paraId="17A1631B"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imenovati i primijeniti osnovne naredbe operacijskog sustava</w:t>
                </w:r>
              </w:p>
              <w:p w14:paraId="2563C6EC"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razlikovati i uspješno koristiti osnovne usluge Interneta</w:t>
                </w:r>
              </w:p>
              <w:p w14:paraId="7FD3037A"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oblikovati dokumente korištenjem standardnih programa za obradu teksta, izradu prezentacija i rad s proračunskim tablicama</w:t>
                </w:r>
              </w:p>
              <w:p w14:paraId="5D3964EA"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razlikovati i primijeniti matematičke formule i funkcije</w:t>
                </w:r>
              </w:p>
              <w:p w14:paraId="7DE1601D"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objasniti i kreirati grafički prikaz podataka</w:t>
                </w:r>
              </w:p>
              <w:p w14:paraId="4A312315"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navesti i primijenjivati jezike za zapisivanje algoritama (dijagram toka i pseudoprogram)</w:t>
                </w:r>
              </w:p>
              <w:p w14:paraId="5A1BC1DB" w14:textId="77777777" w:rsidR="00FC5FC4" w:rsidRPr="00782354" w:rsidRDefault="00FC5FC4" w:rsidP="00A57BD2">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realizirati algoritme korištenjem programskih jezika</w:t>
                </w:r>
              </w:p>
            </w:tc>
          </w:sdtContent>
        </w:sdt>
      </w:tr>
      <w:tr w:rsidR="00FC5FC4" w:rsidRPr="00782354" w14:paraId="0B92313C" w14:textId="77777777" w:rsidTr="00F434A1">
        <w:tc>
          <w:tcPr>
            <w:tcW w:w="1256" w:type="pct"/>
            <w:tcBorders>
              <w:left w:val="single" w:sz="12" w:space="0" w:color="auto"/>
            </w:tcBorders>
            <w:shd w:val="clear" w:color="auto" w:fill="00A0DC"/>
            <w:vAlign w:val="center"/>
          </w:tcPr>
          <w:p w14:paraId="00A4487A" w14:textId="5420F990" w:rsidR="00FC5FC4" w:rsidRPr="00782354" w:rsidRDefault="00F434A1" w:rsidP="00F434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397D2AD7" w14:textId="77777777" w:rsidR="00FC5FC4" w:rsidRPr="00782354" w:rsidRDefault="00FC5FC4" w:rsidP="00F434A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96656991"/>
            <w:placeholder>
              <w:docPart w:val="B26A0BAB9E4A4EA3ADB2D6C4497A6A1B"/>
            </w:placeholder>
          </w:sdtPr>
          <w:sdtEndPr/>
          <w:sdtContent>
            <w:tc>
              <w:tcPr>
                <w:tcW w:w="3744" w:type="pct"/>
                <w:gridSpan w:val="13"/>
                <w:tcBorders>
                  <w:right w:val="single" w:sz="12" w:space="0" w:color="auto"/>
                </w:tcBorders>
                <w:vAlign w:val="center"/>
              </w:tcPr>
              <w:p w14:paraId="11E14EA1" w14:textId="77777777" w:rsidR="00FC5FC4" w:rsidRPr="00782354" w:rsidRDefault="00FC5FC4" w:rsidP="00F434A1">
                <w:pPr>
                  <w:spacing w:after="0" w:line="240" w:lineRule="auto"/>
                  <w:rPr>
                    <w:rFonts w:ascii="Proba Pro Lt" w:hAnsi="Proba Pro Lt" w:cs="Arial"/>
                    <w:sz w:val="20"/>
                    <w:szCs w:val="20"/>
                  </w:rPr>
                </w:pPr>
                <w:r w:rsidRPr="00782354">
                  <w:rPr>
                    <w:rFonts w:ascii="Proba Pro Lt" w:hAnsi="Proba Pro Lt" w:cs="Arial"/>
                    <w:sz w:val="20"/>
                    <w:szCs w:val="20"/>
                  </w:rPr>
                  <w:t>Osnovni aspekti računarstva (operacijski sustavi, obrada teksta, tablične kalkulacije (Spreadsheet), prezentacije, Internet). Formiranje i razvoj algoritama i programa (dijagram toka). Osnovni tipovi podataka i operacija (logičke operacije, formiranje petlji). Višedimenzionalni tipovi podataka (polja). Računalne operacije s listama i matricama. Programski jezici i njihove karakteristike. Programiranje pomoću nekih programskih paketa.</w:t>
                </w:r>
              </w:p>
            </w:tc>
          </w:sdtContent>
        </w:sdt>
      </w:tr>
      <w:tr w:rsidR="00FC5FC4" w:rsidRPr="00782354" w14:paraId="40949A85" w14:textId="77777777" w:rsidTr="00F434A1">
        <w:trPr>
          <w:trHeight w:val="349"/>
        </w:trPr>
        <w:tc>
          <w:tcPr>
            <w:tcW w:w="1256" w:type="pct"/>
            <w:vMerge w:val="restart"/>
            <w:tcBorders>
              <w:left w:val="single" w:sz="12" w:space="0" w:color="auto"/>
            </w:tcBorders>
            <w:shd w:val="clear" w:color="auto" w:fill="00A0DC"/>
            <w:vAlign w:val="center"/>
          </w:tcPr>
          <w:p w14:paraId="02778DDD" w14:textId="2357BB31" w:rsidR="00FC5FC4" w:rsidRPr="00782354" w:rsidRDefault="00F434A1" w:rsidP="00F434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12" w:type="pct"/>
            <w:gridSpan w:val="3"/>
            <w:vMerge w:val="restart"/>
            <w:vAlign w:val="center"/>
          </w:tcPr>
          <w:p w14:paraId="3F89FA34"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135998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2B506919"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09621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46DCA425"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1272148"/>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199204E6"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317057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11D29CC9"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478208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7D58B75"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0552524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285" w:type="pct"/>
            <w:gridSpan w:val="5"/>
            <w:vMerge w:val="restart"/>
            <w:vAlign w:val="center"/>
          </w:tcPr>
          <w:p w14:paraId="3653E970"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257445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C2F30AC"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848770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96B1F29"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328832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2D973838"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437463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1D548B65"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2900474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601836699"/>
                <w:placeholder>
                  <w:docPart w:val="168308B9198E4EAA86B09279DF794415"/>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746D5E" w14:textId="68D0B68C" w:rsidR="00FC5FC4" w:rsidRPr="00782354" w:rsidRDefault="00F434A1" w:rsidP="00F434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41E7BB69" w14:textId="77777777" w:rsidTr="00F434A1">
        <w:trPr>
          <w:trHeight w:val="577"/>
        </w:trPr>
        <w:tc>
          <w:tcPr>
            <w:tcW w:w="1256" w:type="pct"/>
            <w:vMerge/>
            <w:tcBorders>
              <w:left w:val="single" w:sz="12" w:space="0" w:color="auto"/>
              <w:bottom w:val="single" w:sz="4" w:space="0" w:color="auto"/>
            </w:tcBorders>
            <w:shd w:val="clear" w:color="auto" w:fill="00A0DC"/>
            <w:vAlign w:val="center"/>
          </w:tcPr>
          <w:p w14:paraId="1FF8C55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5B6AEEF" w14:textId="77777777" w:rsidR="00FC5FC4" w:rsidRPr="00782354" w:rsidRDefault="00FC5FC4" w:rsidP="00782354">
            <w:pPr>
              <w:pStyle w:val="FieldText"/>
              <w:rPr>
                <w:rFonts w:ascii="Proba Pro Lt" w:hAnsi="Proba Pro Lt" w:cs="Arial"/>
                <w:b w:val="0"/>
                <w:sz w:val="20"/>
                <w:szCs w:val="20"/>
                <w:lang w:val="hr-HR"/>
              </w:rPr>
            </w:pPr>
          </w:p>
        </w:tc>
        <w:tc>
          <w:tcPr>
            <w:tcW w:w="1285" w:type="pct"/>
            <w:gridSpan w:val="5"/>
            <w:vMerge/>
            <w:vAlign w:val="center"/>
          </w:tcPr>
          <w:p w14:paraId="6C61DFFD"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40796275"/>
            <w:placeholder>
              <w:docPart w:val="65E3055FA313409F9A0E00B2958C6BA7"/>
            </w:placeholder>
            <w:showingPlcHdr/>
          </w:sdtPr>
          <w:sdtEndPr/>
          <w:sdtContent>
            <w:tc>
              <w:tcPr>
                <w:tcW w:w="1247" w:type="pct"/>
                <w:gridSpan w:val="5"/>
                <w:tcBorders>
                  <w:right w:val="single" w:sz="12" w:space="0" w:color="auto"/>
                </w:tcBorders>
              </w:tcPr>
              <w:p w14:paraId="01DACC9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56E1C13A" w14:textId="77777777" w:rsidTr="00F434A1">
        <w:trPr>
          <w:trHeight w:val="397"/>
        </w:trPr>
        <w:tc>
          <w:tcPr>
            <w:tcW w:w="1256" w:type="pct"/>
            <w:vMerge w:val="restart"/>
            <w:tcBorders>
              <w:top w:val="single" w:sz="12" w:space="0" w:color="auto"/>
              <w:left w:val="single" w:sz="12" w:space="0" w:color="auto"/>
            </w:tcBorders>
            <w:shd w:val="clear" w:color="auto" w:fill="00A0DC"/>
            <w:vAlign w:val="center"/>
          </w:tcPr>
          <w:p w14:paraId="720D7CF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A800E1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219866947"/>
              <w:placeholder>
                <w:docPart w:val="0E0945F1DAEB4F158B927A2C1C69D926"/>
              </w:placeholder>
              <w:showingPlcHdr/>
            </w:sdtPr>
            <w:sdtEndPr/>
            <w:sdtContent>
              <w:p w14:paraId="6DA838E0"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94480701"/>
              <w:placeholder>
                <w:docPart w:val="F173B42E2F9047E0AA21F7627E2A76EE"/>
              </w:placeholder>
            </w:sdtPr>
            <w:sdtEndPr/>
            <w:sdtContent>
              <w:p w14:paraId="699AEB00"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736422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28019078"/>
              <w:placeholder>
                <w:docPart w:val="3D4064B983364FC2BB8DE9D4D70E5AE7"/>
              </w:placeholder>
              <w:showingPlcHdr/>
            </w:sdtPr>
            <w:sdtEndPr/>
            <w:sdtContent>
              <w:p w14:paraId="7793D1BD"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9497234"/>
              <w:placeholder>
                <w:docPart w:val="713B35B566FA4DDEBF07885095B821E4"/>
              </w:placeholder>
            </w:sdtPr>
            <w:sdtEndPr/>
            <w:sdtContent>
              <w:p w14:paraId="7CE23345"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CD5E8C3"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31683204"/>
              <w:placeholder>
                <w:docPart w:val="9A4525D8D90448BCA20841BAD490C46C"/>
              </w:placeholder>
              <w:showingPlcHdr/>
            </w:sdtPr>
            <w:sdtEndPr/>
            <w:sdtContent>
              <w:p w14:paraId="054F3CB6" w14:textId="77777777" w:rsidR="00FC5FC4" w:rsidRPr="00782354" w:rsidRDefault="00FC5FC4" w:rsidP="00F434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76856785"/>
              <w:placeholder>
                <w:docPart w:val="C8B180E1A8A642E9BB09BD6E67E4880F"/>
              </w:placeholder>
            </w:sdtPr>
            <w:sdtEndPr/>
            <w:sdtContent>
              <w:p w14:paraId="4BD8CA9D" w14:textId="77777777" w:rsidR="00FC5FC4" w:rsidRPr="00782354" w:rsidRDefault="00FC5FC4" w:rsidP="00F434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7B8C9930" w14:textId="77777777" w:rsidTr="00F434A1">
        <w:trPr>
          <w:trHeight w:val="397"/>
        </w:trPr>
        <w:tc>
          <w:tcPr>
            <w:tcW w:w="1256" w:type="pct"/>
            <w:vMerge/>
            <w:tcBorders>
              <w:left w:val="single" w:sz="12" w:space="0" w:color="auto"/>
            </w:tcBorders>
            <w:shd w:val="clear" w:color="auto" w:fill="00A0DC"/>
            <w:vAlign w:val="center"/>
          </w:tcPr>
          <w:p w14:paraId="2DBE9FE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08D52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692461302"/>
              <w:placeholder>
                <w:docPart w:val="BE397CD6C9FF48238F8387194508BA02"/>
              </w:placeholder>
              <w:showingPlcHdr/>
            </w:sdtPr>
            <w:sdtEndPr/>
            <w:sdtContent>
              <w:p w14:paraId="3EE62584"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88358900"/>
              <w:placeholder>
                <w:docPart w:val="7A26DFC8AFCB472D8287C8606F39960F"/>
              </w:placeholder>
            </w:sdtPr>
            <w:sdtEndPr/>
            <w:sdtContent>
              <w:p w14:paraId="1E3A0575"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32F01E7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08275594"/>
              <w:placeholder>
                <w:docPart w:val="A8B4D951B63947D39277FE7063AD2404"/>
              </w:placeholder>
              <w:showingPlcHdr/>
            </w:sdtPr>
            <w:sdtEndPr/>
            <w:sdtContent>
              <w:p w14:paraId="40CC8CB9"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41971155"/>
              <w:placeholder>
                <w:docPart w:val="DCB98C01B4194BE68C46293B76D12971"/>
              </w:placeholder>
            </w:sdtPr>
            <w:sdtEndPr/>
            <w:sdtContent>
              <w:p w14:paraId="023F6D7A"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65793BF"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5983418"/>
                <w:placeholder>
                  <w:docPart w:val="70C8E09A3F414BE1AF28303D660F89EF"/>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7469468"/>
              <w:placeholder>
                <w:docPart w:val="CF713D478E6345D2BBF0836BF6072533"/>
              </w:placeholder>
              <w:showingPlcHdr/>
            </w:sdtPr>
            <w:sdtEndPr/>
            <w:sdtContent>
              <w:p w14:paraId="78CBE997" w14:textId="77777777" w:rsidR="00FC5FC4" w:rsidRPr="00782354" w:rsidRDefault="00FC5FC4" w:rsidP="00F434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0241577"/>
              <w:placeholder>
                <w:docPart w:val="C051A598ECBC4E9FADD2B1BC1192E161"/>
              </w:placeholder>
              <w:showingPlcHdr/>
            </w:sdtPr>
            <w:sdtEndPr/>
            <w:sdtContent>
              <w:p w14:paraId="41CD4994" w14:textId="77777777" w:rsidR="00FC5FC4" w:rsidRPr="00782354" w:rsidRDefault="00FC5FC4" w:rsidP="00F434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5F6C460" w14:textId="77777777" w:rsidTr="00F434A1">
        <w:trPr>
          <w:trHeight w:val="397"/>
        </w:trPr>
        <w:tc>
          <w:tcPr>
            <w:tcW w:w="1256" w:type="pct"/>
            <w:vMerge/>
            <w:tcBorders>
              <w:left w:val="single" w:sz="12" w:space="0" w:color="auto"/>
            </w:tcBorders>
            <w:shd w:val="clear" w:color="auto" w:fill="00A0DC"/>
            <w:vAlign w:val="center"/>
          </w:tcPr>
          <w:p w14:paraId="5BDDD24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D7DF5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917435373"/>
              <w:placeholder>
                <w:docPart w:val="F762233458C84625A09BF71F8E31B059"/>
              </w:placeholder>
              <w:showingPlcHdr/>
            </w:sdtPr>
            <w:sdtEndPr/>
            <w:sdtContent>
              <w:p w14:paraId="5FA0746F"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39937001"/>
              <w:placeholder>
                <w:docPart w:val="24BA5F52D8F94353B3B9B63C22E926DF"/>
              </w:placeholder>
            </w:sdtPr>
            <w:sdtEndPr/>
            <w:sdtContent>
              <w:p w14:paraId="299FA004"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6BCA7D3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99313472"/>
              <w:placeholder>
                <w:docPart w:val="CA47B018094446B99642A027EBB9AD50"/>
              </w:placeholder>
              <w:showingPlcHdr/>
            </w:sdtPr>
            <w:sdtEndPr/>
            <w:sdtContent>
              <w:p w14:paraId="52317C11"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231221"/>
              <w:placeholder>
                <w:docPart w:val="F4C410A0D3224349B57F4C6E77C8986B"/>
              </w:placeholder>
            </w:sdtPr>
            <w:sdtEndPr/>
            <w:sdtContent>
              <w:p w14:paraId="4F718C17"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218281E"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0130708"/>
                <w:placeholder>
                  <w:docPart w:val="1413E22CF2514BCDB793B8DD22F6B7CB"/>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6745926"/>
              <w:placeholder>
                <w:docPart w:val="CD2DFB57FA364B609123CF8B10E5F31A"/>
              </w:placeholder>
              <w:showingPlcHdr/>
            </w:sdtPr>
            <w:sdtEndPr/>
            <w:sdtContent>
              <w:p w14:paraId="03C7F7F8" w14:textId="77777777" w:rsidR="00FC5FC4" w:rsidRPr="00782354" w:rsidRDefault="00FC5FC4" w:rsidP="00F434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05312406"/>
              <w:placeholder>
                <w:docPart w:val="E631F84B9C044B598592697AC8AABEB8"/>
              </w:placeholder>
              <w:showingPlcHdr/>
            </w:sdtPr>
            <w:sdtEndPr/>
            <w:sdtContent>
              <w:p w14:paraId="29809C3E" w14:textId="77777777" w:rsidR="00FC5FC4" w:rsidRPr="00782354" w:rsidRDefault="00FC5FC4" w:rsidP="00F434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30D9EEB" w14:textId="77777777" w:rsidTr="00F434A1">
        <w:trPr>
          <w:trHeight w:val="397"/>
        </w:trPr>
        <w:tc>
          <w:tcPr>
            <w:tcW w:w="1256" w:type="pct"/>
            <w:vMerge/>
            <w:tcBorders>
              <w:left w:val="single" w:sz="12" w:space="0" w:color="auto"/>
            </w:tcBorders>
            <w:shd w:val="clear" w:color="auto" w:fill="00A0DC"/>
            <w:vAlign w:val="center"/>
          </w:tcPr>
          <w:p w14:paraId="26D8662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D3A06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720718963"/>
              <w:placeholder>
                <w:docPart w:val="C3FD1C55649C42CAA9A06449B0F10512"/>
              </w:placeholder>
              <w:showingPlcHdr/>
            </w:sdtPr>
            <w:sdtEndPr/>
            <w:sdtContent>
              <w:p w14:paraId="0FBCD4FA"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826168729"/>
              <w:placeholder>
                <w:docPart w:val="E9BDB583EA584176A0E72BB21CFE3A18"/>
              </w:placeholder>
            </w:sdtPr>
            <w:sdtEndPr/>
            <w:sdtContent>
              <w:p w14:paraId="5A433A95" w14:textId="77777777" w:rsidR="00FC5FC4" w:rsidRPr="00782354" w:rsidRDefault="00FC5FC4" w:rsidP="00F434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02B561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78007223"/>
              <w:placeholder>
                <w:docPart w:val="5052891B1F4E4E0987F632ACDF94504F"/>
              </w:placeholder>
            </w:sdtPr>
            <w:sdtEndPr/>
            <w:sdtContent>
              <w:p w14:paraId="7991D89C" w14:textId="77777777" w:rsidR="00FC5FC4" w:rsidRPr="00782354" w:rsidRDefault="00FC5FC4" w:rsidP="00F434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18167096"/>
              <w:placeholder>
                <w:docPart w:val="10D7A140CD0B4901ADF13C5510DAFA8F"/>
              </w:placeholder>
              <w:showingPlcHdr/>
            </w:sdtPr>
            <w:sdtEndPr/>
            <w:sdtContent>
              <w:p w14:paraId="6B2FE456" w14:textId="77777777" w:rsidR="00FC5FC4" w:rsidRPr="00782354" w:rsidRDefault="00FC5FC4" w:rsidP="00F434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757A743"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51923277"/>
                <w:placeholder>
                  <w:docPart w:val="07691016561A4D41811B5683A7976C92"/>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55402062"/>
              <w:placeholder>
                <w:docPart w:val="FF0A7A0A23C9407C86B69B66E1D55B4A"/>
              </w:placeholder>
              <w:showingPlcHdr/>
            </w:sdtPr>
            <w:sdtEndPr/>
            <w:sdtContent>
              <w:p w14:paraId="68B87E18"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91755796"/>
              <w:placeholder>
                <w:docPart w:val="1C9C4E8D7FC8495F81DF8B8E9EA2C0D1"/>
              </w:placeholder>
              <w:showingPlcHdr/>
            </w:sdtPr>
            <w:sdtEndPr/>
            <w:sdtContent>
              <w:p w14:paraId="08CA46DF"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EEB839F" w14:textId="77777777" w:rsidTr="00F434A1">
        <w:trPr>
          <w:trHeight w:val="397"/>
        </w:trPr>
        <w:tc>
          <w:tcPr>
            <w:tcW w:w="1256" w:type="pct"/>
            <w:vMerge/>
            <w:tcBorders>
              <w:left w:val="single" w:sz="12" w:space="0" w:color="auto"/>
              <w:bottom w:val="single" w:sz="12" w:space="0" w:color="auto"/>
            </w:tcBorders>
            <w:shd w:val="clear" w:color="auto" w:fill="00A0DC"/>
            <w:vAlign w:val="center"/>
          </w:tcPr>
          <w:p w14:paraId="4C96894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61CE51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1639134"/>
              <w:placeholder>
                <w:docPart w:val="F652E77C4BDA431DA743A416B3685D7B"/>
              </w:placeholder>
              <w:showingPlcHdr/>
            </w:sdtPr>
            <w:sdtEndPr/>
            <w:sdtContent>
              <w:p w14:paraId="5D8EB3EC"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2151787"/>
              <w:placeholder>
                <w:docPart w:val="84C03488B6EE4DFEA5FD4FCADD54B7F4"/>
              </w:placeholder>
            </w:sdtPr>
            <w:sdtEndPr/>
            <w:sdtContent>
              <w:p w14:paraId="46994085"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04D1BB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5221791"/>
              <w:placeholder>
                <w:docPart w:val="5D9F23D6CEC748C886CCC2C78F494215"/>
              </w:placeholder>
              <w:showingPlcHdr/>
            </w:sdtPr>
            <w:sdtEndPr/>
            <w:sdtContent>
              <w:p w14:paraId="292CF673"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1941062"/>
              <w:placeholder>
                <w:docPart w:val="E3A653801470413482961052B02A5408"/>
              </w:placeholder>
            </w:sdtPr>
            <w:sdtEndPr/>
            <w:sdtContent>
              <w:p w14:paraId="3CF771BF"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BD377B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8661340"/>
              <w:placeholder>
                <w:docPart w:val="9FC033FB76754E49A2510770DF915421"/>
              </w:placeholder>
            </w:sdtPr>
            <w:sdtEndPr/>
            <w:sdtContent>
              <w:p w14:paraId="7AA389D4" w14:textId="77777777" w:rsidR="00FC5FC4" w:rsidRPr="00782354" w:rsidRDefault="00FC5FC4" w:rsidP="00F434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2</w:t>
                </w:r>
              </w:p>
            </w:sdtContent>
          </w:sdt>
        </w:tc>
      </w:tr>
      <w:tr w:rsidR="00FC5FC4" w:rsidRPr="00782354" w14:paraId="4B443D8A" w14:textId="77777777" w:rsidTr="00F434A1">
        <w:trPr>
          <w:trHeight w:val="397"/>
        </w:trPr>
        <w:tc>
          <w:tcPr>
            <w:tcW w:w="1256" w:type="pct"/>
            <w:tcBorders>
              <w:left w:val="single" w:sz="12" w:space="0" w:color="auto"/>
              <w:bottom w:val="single" w:sz="12" w:space="0" w:color="auto"/>
            </w:tcBorders>
            <w:shd w:val="clear" w:color="auto" w:fill="00A0DC"/>
            <w:vAlign w:val="center"/>
          </w:tcPr>
          <w:p w14:paraId="5C25637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51715944"/>
              <w:placeholder>
                <w:docPart w:val="3960C64346614F94BA8DBF9833444935"/>
              </w:placeholder>
            </w:sdtPr>
            <w:sdtEndPr/>
            <w:sdtContent>
              <w:p w14:paraId="2165E469" w14:textId="77777777" w:rsidR="00FC5FC4" w:rsidRPr="00782354" w:rsidRDefault="00FC5FC4" w:rsidP="00A57BD2">
                <w:pPr>
                  <w:numPr>
                    <w:ilvl w:val="0"/>
                    <w:numId w:val="25"/>
                  </w:numPr>
                  <w:shd w:val="clear" w:color="auto" w:fill="FFFFFF"/>
                  <w:spacing w:after="0" w:line="240" w:lineRule="auto"/>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Praktični rad na računalu tijekom prve polovice semestra</w:t>
                </w:r>
              </w:p>
              <w:p w14:paraId="5CF8669C" w14:textId="77777777" w:rsidR="00FC5FC4" w:rsidRPr="00782354" w:rsidRDefault="00FC5FC4" w:rsidP="00A57BD2">
                <w:pPr>
                  <w:numPr>
                    <w:ilvl w:val="0"/>
                    <w:numId w:val="25"/>
                  </w:numPr>
                  <w:shd w:val="clear" w:color="auto" w:fill="FFFFFF"/>
                  <w:spacing w:after="0" w:line="240" w:lineRule="auto"/>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Praktični rad na računalu tijekom druge polovice semestra</w:t>
                </w:r>
              </w:p>
              <w:p w14:paraId="4085600A" w14:textId="77777777" w:rsidR="00FC5FC4" w:rsidRPr="00782354" w:rsidRDefault="00FC5FC4" w:rsidP="00782354">
                <w:pPr>
                  <w:pStyle w:val="NormalWeb"/>
                  <w:shd w:val="clear" w:color="auto" w:fill="FFFFFF"/>
                  <w:spacing w:before="0" w:beforeAutospacing="0" w:after="0" w:afterAutospacing="0"/>
                  <w:rPr>
                    <w:rFonts w:ascii="Proba Pro Lt" w:hAnsi="Proba Pro Lt" w:cs="Arial"/>
                    <w:sz w:val="20"/>
                    <w:szCs w:val="20"/>
                  </w:rPr>
                </w:pPr>
                <w:r w:rsidRPr="00782354">
                  <w:rPr>
                    <w:rFonts w:ascii="Proba Pro Lt" w:hAnsi="Proba Pro Lt" w:cs="Arial"/>
                    <w:sz w:val="20"/>
                    <w:szCs w:val="20"/>
                  </w:rPr>
                  <w:t>Studenti koji nisu pristupili ili nisu uspjeli položiti jedan od praktičnih ispita iz prvog pokušaja, imaju pravo na dva popravka u sklopu ispitnog roka.</w:t>
                </w:r>
              </w:p>
              <w:p w14:paraId="57C232A7" w14:textId="77777777" w:rsidR="00FC5FC4" w:rsidRPr="00782354" w:rsidRDefault="00FC5FC4" w:rsidP="00782354">
                <w:pPr>
                  <w:shd w:val="clear" w:color="auto" w:fill="FFFFFF"/>
                  <w:spacing w:after="0" w:line="240" w:lineRule="auto"/>
                  <w:rPr>
                    <w:rFonts w:ascii="Proba Pro Lt" w:eastAsia="Times New Roman" w:hAnsi="Proba Pro Lt" w:cs="Arial"/>
                    <w:sz w:val="20"/>
                    <w:szCs w:val="20"/>
                    <w:lang w:eastAsia="hr-HR"/>
                  </w:rPr>
                </w:pPr>
                <w:r w:rsidRPr="00782354">
                  <w:rPr>
                    <w:rFonts w:ascii="Proba Pro Lt" w:eastAsia="Times New Roman" w:hAnsi="Proba Pro Lt" w:cs="Arial"/>
                    <w:sz w:val="20"/>
                    <w:szCs w:val="20"/>
                    <w:u w:val="single"/>
                    <w:lang w:eastAsia="hr-HR"/>
                  </w:rPr>
                  <w:t>Sustav bodovanja</w:t>
                </w:r>
                <w:r w:rsidRPr="00782354">
                  <w:rPr>
                    <w:rFonts w:eastAsia="Times New Roman"/>
                    <w:sz w:val="20"/>
                    <w:szCs w:val="20"/>
                    <w:lang w:eastAsia="hr-HR"/>
                  </w:rPr>
                  <w:t> </w:t>
                </w:r>
                <w:r w:rsidRPr="00782354">
                  <w:rPr>
                    <w:rFonts w:ascii="Proba Pro Lt" w:eastAsia="Times New Roman" w:hAnsi="Proba Pro Lt" w:cs="Arial"/>
                    <w:sz w:val="20"/>
                    <w:szCs w:val="20"/>
                    <w:lang w:eastAsia="hr-HR"/>
                  </w:rPr>
                  <w:t>(postotci se izra</w:t>
                </w:r>
                <w:r w:rsidRPr="00782354">
                  <w:rPr>
                    <w:rFonts w:ascii="Proba Pro Lt" w:eastAsia="Times New Roman" w:hAnsi="Proba Pro Lt" w:cs="Proba Pro Lt"/>
                    <w:sz w:val="20"/>
                    <w:szCs w:val="20"/>
                    <w:lang w:eastAsia="hr-HR"/>
                  </w:rPr>
                  <w:t>č</w:t>
                </w:r>
                <w:r w:rsidRPr="00782354">
                  <w:rPr>
                    <w:rFonts w:ascii="Proba Pro Lt" w:eastAsia="Times New Roman" w:hAnsi="Proba Pro Lt" w:cs="Arial"/>
                    <w:sz w:val="20"/>
                    <w:szCs w:val="20"/>
                    <w:lang w:eastAsia="hr-HR"/>
                  </w:rPr>
                  <w:t>unavaju od ukupnih mogu</w:t>
                </w:r>
                <w:r w:rsidRPr="00782354">
                  <w:rPr>
                    <w:rFonts w:ascii="Proba Pro Lt" w:eastAsia="Times New Roman" w:hAnsi="Proba Pro Lt" w:cs="Proba Pro Lt"/>
                    <w:sz w:val="20"/>
                    <w:szCs w:val="20"/>
                    <w:lang w:eastAsia="hr-HR"/>
                  </w:rPr>
                  <w:t>ć</w:t>
                </w:r>
                <w:r w:rsidRPr="00782354">
                  <w:rPr>
                    <w:rFonts w:ascii="Proba Pro Lt" w:eastAsia="Times New Roman" w:hAnsi="Proba Pro Lt" w:cs="Arial"/>
                    <w:sz w:val="20"/>
                    <w:szCs w:val="20"/>
                    <w:lang w:eastAsia="hr-HR"/>
                  </w:rPr>
                  <w:t>ih bodova):</w:t>
                </w:r>
              </w:p>
              <w:p w14:paraId="501E1466" w14:textId="77777777" w:rsidR="00FC5FC4" w:rsidRPr="00782354"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[50 % - 60 %&gt;</w:t>
                </w:r>
                <w:r w:rsidRPr="00782354">
                  <w:rPr>
                    <w:rFonts w:eastAsia="Times New Roman"/>
                    <w:sz w:val="20"/>
                    <w:szCs w:val="20"/>
                    <w:lang w:eastAsia="hr-HR"/>
                  </w:rPr>
                  <w:t> </w:t>
                </w:r>
                <w:r w:rsidRPr="00782354">
                  <w:rPr>
                    <w:rFonts w:ascii="Proba Pro Lt" w:eastAsia="Times New Roman" w:hAnsi="Proba Pro Lt" w:cs="Arial"/>
                    <w:sz w:val="20"/>
                    <w:szCs w:val="20"/>
                    <w:lang w:eastAsia="hr-HR"/>
                  </w:rPr>
                  <w:t xml:space="preserve"> dovoljan (2)</w:t>
                </w:r>
              </w:p>
              <w:p w14:paraId="2D015DD4" w14:textId="2A29E0B8" w:rsidR="00FC5FC4" w:rsidRPr="00782354"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[60 % - 75 %&gt;</w:t>
                </w:r>
                <w:r w:rsidRPr="00782354">
                  <w:rPr>
                    <w:rFonts w:eastAsia="Times New Roman"/>
                    <w:sz w:val="20"/>
                    <w:szCs w:val="20"/>
                    <w:lang w:eastAsia="hr-HR"/>
                  </w:rPr>
                  <w:t> </w:t>
                </w:r>
                <w:r w:rsidRPr="00782354">
                  <w:rPr>
                    <w:rFonts w:ascii="Proba Pro Lt" w:eastAsia="Times New Roman" w:hAnsi="Proba Pro Lt" w:cs="Arial"/>
                    <w:sz w:val="20"/>
                    <w:szCs w:val="20"/>
                    <w:lang w:eastAsia="hr-HR"/>
                  </w:rPr>
                  <w:t xml:space="preserve"> dobar (3)</w:t>
                </w:r>
              </w:p>
              <w:p w14:paraId="28796083" w14:textId="239EBF6C" w:rsidR="00FC5FC4" w:rsidRPr="00782354"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[75 % - 90</w:t>
                </w:r>
                <w:r w:rsidR="00F434A1">
                  <w:rPr>
                    <w:rFonts w:ascii="Proba Pro Lt" w:eastAsia="Times New Roman" w:hAnsi="Proba Pro Lt" w:cs="Arial"/>
                    <w:sz w:val="20"/>
                    <w:szCs w:val="20"/>
                    <w:lang w:eastAsia="hr-HR"/>
                  </w:rPr>
                  <w:t xml:space="preserve"> </w:t>
                </w:r>
                <w:r w:rsidRPr="00782354">
                  <w:rPr>
                    <w:rFonts w:ascii="Proba Pro Lt" w:eastAsia="Times New Roman" w:hAnsi="Proba Pro Lt" w:cs="Arial"/>
                    <w:sz w:val="20"/>
                    <w:szCs w:val="20"/>
                    <w:lang w:eastAsia="hr-HR"/>
                  </w:rPr>
                  <w:t>%&gt;</w:t>
                </w:r>
                <w:r w:rsidRPr="00782354">
                  <w:rPr>
                    <w:rFonts w:eastAsia="Times New Roman"/>
                    <w:sz w:val="20"/>
                    <w:szCs w:val="20"/>
                    <w:lang w:eastAsia="hr-HR"/>
                  </w:rPr>
                  <w:t> </w:t>
                </w:r>
                <w:r w:rsidRPr="00782354">
                  <w:rPr>
                    <w:rFonts w:ascii="Proba Pro Lt" w:eastAsia="Times New Roman" w:hAnsi="Proba Pro Lt" w:cs="Arial"/>
                    <w:sz w:val="20"/>
                    <w:szCs w:val="20"/>
                    <w:lang w:eastAsia="hr-HR"/>
                  </w:rPr>
                  <w:t xml:space="preserve"> vrlo dobar (4)</w:t>
                </w:r>
              </w:p>
              <w:p w14:paraId="53785AE7" w14:textId="77777777" w:rsidR="00FC5FC4" w:rsidRPr="00782354" w:rsidDel="00B558AD" w:rsidRDefault="00FC5FC4" w:rsidP="00A57BD2">
                <w:pPr>
                  <w:numPr>
                    <w:ilvl w:val="0"/>
                    <w:numId w:val="19"/>
                  </w:numPr>
                  <w:shd w:val="clear" w:color="auto" w:fill="FFFFFF"/>
                  <w:spacing w:after="0" w:line="240" w:lineRule="auto"/>
                  <w:rPr>
                    <w:rFonts w:ascii="Proba Pro Lt" w:hAnsi="Proba Pro Lt" w:cs="Arial"/>
                    <w:color w:val="000000"/>
                    <w:sz w:val="20"/>
                    <w:szCs w:val="20"/>
                  </w:rPr>
                </w:pPr>
                <w:r w:rsidRPr="00782354">
                  <w:rPr>
                    <w:rFonts w:ascii="Proba Pro Lt" w:eastAsia="Times New Roman" w:hAnsi="Proba Pro Lt" w:cs="Arial"/>
                    <w:sz w:val="20"/>
                    <w:szCs w:val="20"/>
                    <w:lang w:eastAsia="hr-HR"/>
                  </w:rPr>
                  <w:t>[90 % - 100 %]</w:t>
                </w:r>
                <w:r w:rsidRPr="00782354">
                  <w:rPr>
                    <w:rFonts w:eastAsia="Times New Roman"/>
                    <w:sz w:val="20"/>
                    <w:szCs w:val="20"/>
                    <w:lang w:eastAsia="hr-HR"/>
                  </w:rPr>
                  <w:t> </w:t>
                </w:r>
                <w:r w:rsidRPr="00782354">
                  <w:rPr>
                    <w:rFonts w:ascii="Proba Pro Lt" w:eastAsia="Times New Roman" w:hAnsi="Proba Pro Lt" w:cs="Arial"/>
                    <w:sz w:val="20"/>
                    <w:szCs w:val="20"/>
                    <w:lang w:eastAsia="hr-HR"/>
                  </w:rPr>
                  <w:t xml:space="preserve"> izvrstan (5)</w:t>
                </w:r>
              </w:p>
            </w:sdtContent>
          </w:sdt>
        </w:tc>
      </w:tr>
      <w:tr w:rsidR="00FC5FC4" w:rsidRPr="00782354" w14:paraId="1E9BC4D7" w14:textId="77777777" w:rsidTr="00F434A1">
        <w:tc>
          <w:tcPr>
            <w:tcW w:w="1256" w:type="pct"/>
            <w:tcBorders>
              <w:left w:val="single" w:sz="12" w:space="0" w:color="auto"/>
              <w:bottom w:val="single" w:sz="12" w:space="0" w:color="auto"/>
            </w:tcBorders>
            <w:shd w:val="clear" w:color="auto" w:fill="00A0DC"/>
            <w:vAlign w:val="center"/>
          </w:tcPr>
          <w:p w14:paraId="13F9A70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B88C354"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olor w:val="000000"/>
                <w:sz w:val="20"/>
                <w:szCs w:val="20"/>
              </w:rPr>
              <w:id w:val="74559614"/>
              <w:placeholder>
                <w:docPart w:val="9524E1F54DE34644B681CA5049B0AAA2"/>
              </w:placeholder>
            </w:sdtPr>
            <w:sdtEndPr>
              <w:rPr>
                <w:rFonts w:ascii="Calibri" w:hAnsi="Calibri"/>
                <w:color w:val="auto"/>
                <w:sz w:val="22"/>
                <w:szCs w:val="22"/>
              </w:rPr>
            </w:sdtEndPr>
            <w:sdtContent>
              <w:sdt>
                <w:sdtPr>
                  <w:rPr>
                    <w:rFonts w:ascii="Proba Pro Lt" w:eastAsia="Times New Roman" w:hAnsi="Proba Pro Lt"/>
                    <w:sz w:val="20"/>
                    <w:szCs w:val="20"/>
                    <w:lang w:eastAsia="hr-HR"/>
                  </w:rPr>
                  <w:id w:val="-1079048069"/>
                  <w:placeholder>
                    <w:docPart w:val="769BE2D5B4CF4AA9A8CABF405C28265F"/>
                  </w:placeholder>
                </w:sdtPr>
                <w:sdtEndPr>
                  <w:rPr>
                    <w:rFonts w:eastAsia="Calibri"/>
                    <w:lang w:eastAsia="en-US"/>
                  </w:rPr>
                </w:sdtEndPr>
                <w:sdtContent>
                  <w:p w14:paraId="78BA51EB" w14:textId="77777777" w:rsidR="00FC5FC4" w:rsidRPr="00782354" w:rsidRDefault="00FC5FC4" w:rsidP="00A57BD2">
                    <w:pPr>
                      <w:pStyle w:val="ListParagraph"/>
                      <w:numPr>
                        <w:ilvl w:val="0"/>
                        <w:numId w:val="122"/>
                      </w:numPr>
                      <w:shd w:val="clear" w:color="auto" w:fill="FFFFFF"/>
                      <w:spacing w:after="0" w:line="240" w:lineRule="auto"/>
                      <w:rPr>
                        <w:rFonts w:ascii="Proba Pro Lt" w:hAnsi="Proba Pro Lt" w:cs="Arial"/>
                        <w:sz w:val="20"/>
                        <w:szCs w:val="20"/>
                      </w:rPr>
                    </w:pPr>
                    <w:r w:rsidRPr="00782354">
                      <w:rPr>
                        <w:rFonts w:ascii="Proba Pro Lt" w:hAnsi="Proba Pro Lt" w:cs="Arial"/>
                        <w:sz w:val="20"/>
                        <w:szCs w:val="20"/>
                      </w:rPr>
                      <w:t>Nužan uvjet za dobivanje pozitivne ocjene je pozitivna ocjena iz oba praktična ispita.</w:t>
                    </w:r>
                  </w:p>
                  <w:p w14:paraId="677214FB" w14:textId="034D4C59" w:rsidR="00FC5FC4" w:rsidRPr="00F434A1" w:rsidRDefault="00FC5FC4" w:rsidP="00A57BD2">
                    <w:pPr>
                      <w:pStyle w:val="ListParagraph"/>
                      <w:numPr>
                        <w:ilvl w:val="0"/>
                        <w:numId w:val="122"/>
                      </w:numPr>
                      <w:shd w:val="clear" w:color="auto" w:fill="FFFFFF"/>
                      <w:spacing w:after="0" w:line="240" w:lineRule="auto"/>
                      <w:rPr>
                        <w:rFonts w:ascii="Proba Pro Lt" w:eastAsia="Times New Roman" w:hAnsi="Proba Pro Lt" w:cs="Arial"/>
                        <w:sz w:val="20"/>
                        <w:szCs w:val="20"/>
                        <w:lang w:eastAsia="hr-HR"/>
                      </w:rPr>
                    </w:pPr>
                    <w:r w:rsidRPr="00782354">
                      <w:rPr>
                        <w:rFonts w:ascii="Proba Pro Lt" w:hAnsi="Proba Pro Lt" w:cs="Arial"/>
                        <w:sz w:val="20"/>
                        <w:szCs w:val="20"/>
                      </w:rPr>
                      <w:t>Prisustvovati nastavi (maksimalni broj izostanaka je jedno predavanje i jedne vježbe)</w:t>
                    </w:r>
                  </w:p>
                </w:sdtContent>
              </w:sdt>
            </w:sdtContent>
          </w:sdt>
        </w:tc>
      </w:tr>
      <w:tr w:rsidR="00FC5FC4" w:rsidRPr="00782354" w14:paraId="414B9E2D" w14:textId="77777777" w:rsidTr="00F828BB">
        <w:tc>
          <w:tcPr>
            <w:tcW w:w="1256" w:type="pct"/>
            <w:vMerge w:val="restart"/>
            <w:tcBorders>
              <w:top w:val="single" w:sz="12" w:space="0" w:color="auto"/>
              <w:left w:val="single" w:sz="12" w:space="0" w:color="auto"/>
            </w:tcBorders>
            <w:shd w:val="clear" w:color="auto" w:fill="00A0DC"/>
            <w:vAlign w:val="center"/>
          </w:tcPr>
          <w:p w14:paraId="58DB35E9"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CB0024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539D48"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C59E0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CF4FE42" w14:textId="77777777" w:rsidTr="00F828BB">
        <w:trPr>
          <w:trHeight w:val="75"/>
        </w:trPr>
        <w:tc>
          <w:tcPr>
            <w:tcW w:w="1256" w:type="pct"/>
            <w:vMerge/>
            <w:tcBorders>
              <w:left w:val="single" w:sz="12" w:space="0" w:color="auto"/>
            </w:tcBorders>
            <w:shd w:val="clear" w:color="auto" w:fill="00A0DC"/>
            <w:vAlign w:val="center"/>
          </w:tcPr>
          <w:p w14:paraId="0CFFE9F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63263226"/>
              <w:placeholder>
                <w:docPart w:val="BCCA30012DD5465D92BE7DA5E0FDAEB7"/>
              </w:placeholder>
            </w:sdtPr>
            <w:sdtEndPr/>
            <w:sdtContent>
              <w:p w14:paraId="50BF2C0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Interna skripta (u izradi)</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919932679"/>
              <w:placeholder>
                <w:docPart w:val="8322CDE7F74F48A39FF361DCEC032BBA"/>
              </w:placeholder>
              <w:showingPlcHdr/>
            </w:sdtPr>
            <w:sdtEndPr/>
            <w:sdtContent>
              <w:p w14:paraId="5108E21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89847524"/>
              <w:placeholder>
                <w:docPart w:val="7561F66D70B9409AA3CE0FC962E9C171"/>
              </w:placeholder>
              <w:showingPlcHdr/>
            </w:sdtPr>
            <w:sdtEndPr/>
            <w:sdtContent>
              <w:p w14:paraId="5CD61BCA"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AFE1451" w14:textId="77777777" w:rsidTr="00F434A1">
        <w:tc>
          <w:tcPr>
            <w:tcW w:w="1256" w:type="pct"/>
            <w:tcBorders>
              <w:top w:val="single" w:sz="12" w:space="0" w:color="auto"/>
              <w:left w:val="single" w:sz="12" w:space="0" w:color="auto"/>
            </w:tcBorders>
            <w:shd w:val="clear" w:color="auto" w:fill="00A0DC"/>
            <w:vAlign w:val="center"/>
          </w:tcPr>
          <w:p w14:paraId="1955C640"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185826709"/>
            <w:placeholder>
              <w:docPart w:val="5C10D5810A2F4257BCFE570AECD58CE6"/>
            </w:placeholder>
          </w:sdtPr>
          <w:sdtEndPr/>
          <w:sdtContent>
            <w:tc>
              <w:tcPr>
                <w:tcW w:w="3744" w:type="pct"/>
                <w:gridSpan w:val="13"/>
                <w:tcBorders>
                  <w:top w:val="single" w:sz="12" w:space="0" w:color="auto"/>
                  <w:right w:val="single" w:sz="12" w:space="0" w:color="auto"/>
                </w:tcBorders>
              </w:tcPr>
              <w:p w14:paraId="0AA35175" w14:textId="77777777" w:rsidR="00FC5FC4" w:rsidRPr="008E56B3" w:rsidRDefault="00FC5FC4" w:rsidP="00A57BD2">
                <w:pPr>
                  <w:pStyle w:val="ListParagraph"/>
                  <w:numPr>
                    <w:ilvl w:val="0"/>
                    <w:numId w:val="34"/>
                  </w:numPr>
                  <w:spacing w:after="0" w:line="240" w:lineRule="auto"/>
                  <w:ind w:left="375"/>
                  <w:rPr>
                    <w:rFonts w:ascii="Proba Pro Lt" w:hAnsi="Proba Pro Lt" w:cs="Arial"/>
                    <w:sz w:val="20"/>
                    <w:szCs w:val="20"/>
                  </w:rPr>
                </w:pPr>
                <w:r w:rsidRPr="008E56B3">
                  <w:rPr>
                    <w:rFonts w:ascii="Proba Pro Lt" w:hAnsi="Proba Pro Lt" w:cs="Arial"/>
                    <w:sz w:val="20"/>
                    <w:szCs w:val="20"/>
                  </w:rPr>
                  <w:t>Microsoft handbooks</w:t>
                </w:r>
              </w:p>
              <w:p w14:paraId="36789E91" w14:textId="77777777" w:rsidR="00FC5FC4" w:rsidRPr="008E56B3" w:rsidRDefault="00FC5FC4" w:rsidP="00A57BD2">
                <w:pPr>
                  <w:pStyle w:val="ListParagraph"/>
                  <w:numPr>
                    <w:ilvl w:val="0"/>
                    <w:numId w:val="34"/>
                  </w:numPr>
                  <w:spacing w:after="0" w:line="240" w:lineRule="auto"/>
                  <w:ind w:left="375"/>
                  <w:rPr>
                    <w:rFonts w:ascii="Proba Pro Lt" w:hAnsi="Proba Pro Lt" w:cs="Arial"/>
                    <w:b/>
                    <w:sz w:val="20"/>
                    <w:szCs w:val="20"/>
                  </w:rPr>
                </w:pPr>
                <w:r w:rsidRPr="008E56B3">
                  <w:rPr>
                    <w:rFonts w:ascii="Proba Pro Lt" w:hAnsi="Proba Pro Lt" w:cs="Arial"/>
                    <w:sz w:val="20"/>
                    <w:szCs w:val="20"/>
                  </w:rPr>
                  <w:t>Schaum's Outline of Introduction to Computer Science, Mata-Toledo Ramon, McGraw-Hill Book Company</w:t>
                </w:r>
              </w:p>
              <w:p w14:paraId="495C0A25" w14:textId="49D32513" w:rsidR="00FC5FC4" w:rsidRPr="008E56B3" w:rsidRDefault="00FC5FC4" w:rsidP="00A57BD2">
                <w:pPr>
                  <w:pStyle w:val="ListParagraph"/>
                  <w:numPr>
                    <w:ilvl w:val="0"/>
                    <w:numId w:val="34"/>
                  </w:numPr>
                  <w:spacing w:after="0" w:line="240" w:lineRule="auto"/>
                  <w:ind w:left="375"/>
                  <w:rPr>
                    <w:rFonts w:ascii="Proba Pro Lt" w:hAnsi="Proba Pro Lt" w:cs="Arial"/>
                    <w:b/>
                    <w:sz w:val="20"/>
                    <w:szCs w:val="20"/>
                  </w:rPr>
                </w:pPr>
                <w:r w:rsidRPr="008E56B3">
                  <w:rPr>
                    <w:rFonts w:ascii="Proba Pro Lt" w:hAnsi="Proba Pro Lt" w:cs="Arial"/>
                    <w:sz w:val="20"/>
                    <w:szCs w:val="20"/>
                  </w:rPr>
                  <w:t>Schaum's Outline of Essential Computer Mathematics, Lipschutz Seymour, McGraw-Hill Book Company</w:t>
                </w:r>
              </w:p>
            </w:tc>
          </w:sdtContent>
        </w:sdt>
      </w:tr>
      <w:tr w:rsidR="00FC5FC4" w:rsidRPr="00782354" w14:paraId="010A234B" w14:textId="77777777" w:rsidTr="00F434A1">
        <w:tc>
          <w:tcPr>
            <w:tcW w:w="1256" w:type="pct"/>
            <w:tcBorders>
              <w:top w:val="single" w:sz="12" w:space="0" w:color="auto"/>
              <w:left w:val="single" w:sz="12" w:space="0" w:color="auto"/>
            </w:tcBorders>
            <w:shd w:val="clear" w:color="auto" w:fill="00A0DC"/>
            <w:vAlign w:val="center"/>
          </w:tcPr>
          <w:p w14:paraId="305E5054"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D3C656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94" w:history="1">
              <w:r w:rsidRPr="00782354">
                <w:rPr>
                  <w:rStyle w:val="Hyperlink"/>
                  <w:rFonts w:ascii="Proba Pro Lt" w:hAnsi="Proba Pro Lt"/>
                  <w:i/>
                  <w:sz w:val="20"/>
                  <w:szCs w:val="20"/>
                </w:rPr>
                <w:t>http://www.pbf.unizg.hr/studiji/ispitni_rokovi</w:t>
              </w:r>
            </w:hyperlink>
          </w:p>
        </w:tc>
      </w:tr>
      <w:tr w:rsidR="00FC5FC4" w:rsidRPr="00782354" w14:paraId="37683304" w14:textId="77777777" w:rsidTr="00F434A1">
        <w:tc>
          <w:tcPr>
            <w:tcW w:w="1256" w:type="pct"/>
            <w:tcBorders>
              <w:left w:val="single" w:sz="12" w:space="0" w:color="auto"/>
              <w:bottom w:val="single" w:sz="12" w:space="0" w:color="auto"/>
            </w:tcBorders>
            <w:shd w:val="clear" w:color="auto" w:fill="00A0DC"/>
            <w:vAlign w:val="center"/>
          </w:tcPr>
          <w:p w14:paraId="68530C61" w14:textId="16A0EDE0"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819178091"/>
            <w:placeholder>
              <w:docPart w:val="B5F4C63542E34AE389D8E09CC26E82B8"/>
            </w:placeholder>
          </w:sdtPr>
          <w:sdtEndPr/>
          <w:sdtContent>
            <w:tc>
              <w:tcPr>
                <w:tcW w:w="3744" w:type="pct"/>
                <w:gridSpan w:val="13"/>
                <w:tcBorders>
                  <w:bottom w:val="single" w:sz="12" w:space="0" w:color="auto"/>
                  <w:right w:val="single" w:sz="12" w:space="0" w:color="auto"/>
                </w:tcBorders>
              </w:tcPr>
              <w:p w14:paraId="550EE4B1" w14:textId="26D5A3C8"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379FCB1" w14:textId="61371CDE" w:rsidR="00FC5FC4" w:rsidRPr="00782354" w:rsidRDefault="00FC5FC4" w:rsidP="00782354">
      <w:pPr>
        <w:spacing w:after="0" w:line="240" w:lineRule="auto"/>
        <w:rPr>
          <w:rFonts w:ascii="Proba Pro Lt" w:hAnsi="Proba Pro Lt"/>
          <w:sz w:val="20"/>
          <w:szCs w:val="20"/>
        </w:rPr>
      </w:pPr>
    </w:p>
    <w:p w14:paraId="74C1FEAF" w14:textId="77777777" w:rsidR="00773BBD" w:rsidRPr="00782354" w:rsidRDefault="00773BBD"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81"/>
        <w:gridCol w:w="1615"/>
        <w:gridCol w:w="567"/>
        <w:gridCol w:w="567"/>
        <w:gridCol w:w="425"/>
        <w:gridCol w:w="931"/>
        <w:gridCol w:w="609"/>
        <w:gridCol w:w="554"/>
        <w:gridCol w:w="33"/>
        <w:gridCol w:w="868"/>
        <w:gridCol w:w="363"/>
        <w:gridCol w:w="327"/>
        <w:gridCol w:w="556"/>
        <w:gridCol w:w="540"/>
      </w:tblGrid>
      <w:tr w:rsidR="00773BBD" w:rsidRPr="00782354" w14:paraId="2DF6B23C" w14:textId="77777777" w:rsidTr="00F434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15466C0" w14:textId="77777777" w:rsidR="00773BBD" w:rsidRPr="00782354" w:rsidRDefault="00773BBD" w:rsidP="00F434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773BBD" w:rsidRPr="00782354" w14:paraId="5CE22BE3"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208382" w14:textId="77777777" w:rsidR="00773BBD" w:rsidRPr="00F434A1" w:rsidRDefault="00773BBD" w:rsidP="00A57BD2">
            <w:pPr>
              <w:numPr>
                <w:ilvl w:val="1"/>
                <w:numId w:val="172"/>
              </w:numPr>
              <w:tabs>
                <w:tab w:val="left" w:pos="-1080"/>
                <w:tab w:val="left" w:pos="1380"/>
              </w:tabs>
              <w:suppressAutoHyphens/>
              <w:autoSpaceDN w:val="0"/>
              <w:spacing w:after="0" w:line="240" w:lineRule="auto"/>
              <w:textAlignment w:val="baseline"/>
              <w:rPr>
                <w:rFonts w:ascii="Proba Pro Lt" w:hAnsi="Proba Pro Lt"/>
                <w:b/>
                <w:sz w:val="20"/>
                <w:szCs w:val="20"/>
              </w:rPr>
            </w:pPr>
            <w:r w:rsidRPr="00F434A1">
              <w:rPr>
                <w:rStyle w:val="Strong"/>
                <w:rFonts w:ascii="Proba Pro Lt" w:hAnsi="Proba Pro Lt" w:cs="Arial"/>
                <w:b w:val="0"/>
                <w:sz w:val="20"/>
                <w:szCs w:val="20"/>
              </w:rPr>
              <w:t xml:space="preserve">Nositelj(i) i suradnici predmeta </w:t>
            </w:r>
          </w:p>
        </w:tc>
        <w:tc>
          <w:tcPr>
            <w:tcW w:w="317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661F8A8" w14:textId="302F5E72" w:rsidR="00773BBD" w:rsidRPr="008F49AC" w:rsidRDefault="006A4E10" w:rsidP="001B4C05">
            <w:pPr>
              <w:tabs>
                <w:tab w:val="left" w:pos="2820"/>
              </w:tabs>
              <w:spacing w:after="0" w:line="240" w:lineRule="auto"/>
              <w:rPr>
                <w:rFonts w:ascii="Proba Pro Lt" w:hAnsi="Proba Pro Lt"/>
                <w:b/>
                <w:sz w:val="20"/>
                <w:szCs w:val="20"/>
              </w:rPr>
            </w:pPr>
            <w:hyperlink r:id="rId95" w:history="1">
              <w:r w:rsidR="001B4C05" w:rsidRPr="001B4C05">
                <w:rPr>
                  <w:rStyle w:val="Hyperlink"/>
                  <w:rFonts w:ascii="Proba Pro Lt" w:hAnsi="Proba Pro Lt" w:cs="Arial"/>
                  <w:b/>
                  <w:sz w:val="20"/>
                  <w:szCs w:val="20"/>
                </w:rPr>
                <w:t>Ana Kovačić, prof., v. pred.</w:t>
              </w:r>
            </w:hyperlink>
          </w:p>
        </w:tc>
        <w:tc>
          <w:tcPr>
            <w:tcW w:w="299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78D0432" w14:textId="77777777" w:rsidR="00773BBD" w:rsidRPr="00782354" w:rsidRDefault="00773BBD"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7E6D0BA"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zimski</w:t>
            </w:r>
          </w:p>
        </w:tc>
      </w:tr>
      <w:tr w:rsidR="00773BBD" w:rsidRPr="00782354" w14:paraId="180757D7"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BA85C5" w14:textId="77777777" w:rsidR="00773BBD" w:rsidRPr="00782354" w:rsidRDefault="00773BBD" w:rsidP="00A57BD2">
            <w:pPr>
              <w:numPr>
                <w:ilvl w:val="1"/>
                <w:numId w:val="172"/>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Naziv predmeta</w:t>
            </w:r>
          </w:p>
        </w:tc>
        <w:tc>
          <w:tcPr>
            <w:tcW w:w="317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DAABC64" w14:textId="37CBB06E" w:rsidR="00773BBD" w:rsidRPr="00782354" w:rsidRDefault="00773BBD" w:rsidP="00F434A1">
            <w:pPr>
              <w:tabs>
                <w:tab w:val="left" w:pos="2820"/>
              </w:tabs>
              <w:spacing w:after="0" w:line="240" w:lineRule="auto"/>
              <w:rPr>
                <w:rFonts w:ascii="Proba Pro Lt" w:hAnsi="Proba Pro Lt"/>
                <w:sz w:val="20"/>
                <w:szCs w:val="20"/>
              </w:rPr>
            </w:pPr>
            <w:bookmarkStart w:id="7" w:name="Engleski_I"/>
            <w:r w:rsidRPr="00B22742">
              <w:rPr>
                <w:rStyle w:val="Heading1Char"/>
                <w:rFonts w:ascii="Proba Pro Lt" w:eastAsia="Calibri" w:hAnsi="Proba Pro Lt"/>
                <w:sz w:val="20"/>
                <w:szCs w:val="20"/>
              </w:rPr>
              <w:t xml:space="preserve">Engleski jezik u struci </w:t>
            </w:r>
            <w:bookmarkEnd w:id="7"/>
            <w:r w:rsidR="003A3645">
              <w:rPr>
                <w:rStyle w:val="Heading1Char"/>
                <w:rFonts w:ascii="Proba Pro Lt" w:eastAsia="Calibri" w:hAnsi="Proba Pro Lt"/>
                <w:sz w:val="20"/>
                <w:szCs w:val="20"/>
              </w:rPr>
              <w:t>1</w:t>
            </w:r>
          </w:p>
        </w:tc>
        <w:tc>
          <w:tcPr>
            <w:tcW w:w="299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A0A42D6" w14:textId="77777777" w:rsidR="00773BBD" w:rsidRPr="00782354" w:rsidRDefault="00773BBD"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B2E4FC"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1</w:t>
            </w:r>
          </w:p>
        </w:tc>
      </w:tr>
      <w:tr w:rsidR="00773BBD" w:rsidRPr="00782354" w14:paraId="5797828F"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C180BC" w14:textId="77777777" w:rsidR="00773BBD" w:rsidRPr="00782354" w:rsidRDefault="00773BBD" w:rsidP="00A57BD2">
            <w:pPr>
              <w:numPr>
                <w:ilvl w:val="1"/>
                <w:numId w:val="173"/>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Šifra predmeta</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749DE3"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74367</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2D9F564" w14:textId="77777777" w:rsidR="00773BBD" w:rsidRPr="00782354" w:rsidRDefault="00773BBD"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EA7D4B3" w14:textId="1B860978"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10</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15</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0</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0</w:t>
            </w:r>
          </w:p>
        </w:tc>
      </w:tr>
      <w:tr w:rsidR="00773BBD" w:rsidRPr="00782354" w14:paraId="28B43659"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78963E" w14:textId="77777777" w:rsidR="00773BBD" w:rsidRPr="00782354" w:rsidRDefault="00773BBD" w:rsidP="00A57BD2">
            <w:pPr>
              <w:numPr>
                <w:ilvl w:val="1"/>
                <w:numId w:val="174"/>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 xml:space="preserve">Studijski program </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28B0C0"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Preddiplomski sveučilišni studij Prehrambene tehnologije</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71182A0" w14:textId="77777777" w:rsidR="00773BBD" w:rsidRPr="00782354" w:rsidRDefault="00773BBD"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5CD1BE8"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70</w:t>
            </w:r>
          </w:p>
        </w:tc>
      </w:tr>
      <w:tr w:rsidR="00773BBD" w:rsidRPr="00782354" w14:paraId="2EF52F5E"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95CE79" w14:textId="77777777" w:rsidR="00773BBD" w:rsidRPr="00782354" w:rsidRDefault="00773BBD" w:rsidP="00A57BD2">
            <w:pPr>
              <w:numPr>
                <w:ilvl w:val="1"/>
                <w:numId w:val="175"/>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 xml:space="preserve">Status (vrsta) predmeta </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1EBF24"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obvezan</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09790FD"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1A1E346" w14:textId="77777777" w:rsidR="00773BBD" w:rsidRPr="00782354" w:rsidRDefault="00773BBD" w:rsidP="00F434A1">
            <w:pPr>
              <w:tabs>
                <w:tab w:val="right" w:pos="2149"/>
              </w:tabs>
              <w:spacing w:after="0" w:line="240" w:lineRule="auto"/>
              <w:rPr>
                <w:rFonts w:ascii="Proba Pro Lt" w:hAnsi="Proba Pro Lt"/>
                <w:sz w:val="20"/>
                <w:szCs w:val="20"/>
              </w:rPr>
            </w:pPr>
            <w:r w:rsidRPr="00782354">
              <w:rPr>
                <w:rFonts w:ascii="Proba Pro Lt" w:hAnsi="Proba Pro Lt" w:cs="Arial"/>
                <w:sz w:val="20"/>
                <w:szCs w:val="20"/>
              </w:rPr>
              <w:t>2.</w:t>
            </w:r>
            <w:r w:rsidRPr="00782354">
              <w:rPr>
                <w:rFonts w:ascii="Proba Pro Lt" w:hAnsi="Proba Pro Lt" w:cs="Arial"/>
                <w:sz w:val="20"/>
                <w:szCs w:val="20"/>
              </w:rPr>
              <w:tab/>
            </w:r>
          </w:p>
          <w:p w14:paraId="5A98B218" w14:textId="0025F3B3" w:rsidR="00773BBD" w:rsidRPr="00782354" w:rsidRDefault="00773BBD" w:rsidP="00F434A1">
            <w:pPr>
              <w:tabs>
                <w:tab w:val="right" w:pos="2149"/>
              </w:tabs>
              <w:spacing w:after="0" w:line="240" w:lineRule="auto"/>
              <w:rPr>
                <w:rFonts w:ascii="Proba Pro Lt" w:hAnsi="Proba Pro Lt"/>
                <w:sz w:val="20"/>
                <w:szCs w:val="20"/>
              </w:rPr>
            </w:pPr>
            <w:r w:rsidRPr="00782354">
              <w:rPr>
                <w:rFonts w:ascii="Proba Pro Lt" w:hAnsi="Proba Pro Lt" w:cs="Arial"/>
                <w:sz w:val="20"/>
                <w:szCs w:val="20"/>
              </w:rPr>
              <w:t>0</w:t>
            </w:r>
            <w:r w:rsidR="00E52A01">
              <w:rPr>
                <w:rFonts w:ascii="Proba Pro Lt" w:hAnsi="Proba Pro Lt" w:cs="Arial"/>
                <w:sz w:val="20"/>
                <w:szCs w:val="20"/>
              </w:rPr>
              <w:t xml:space="preserve"> </w:t>
            </w:r>
            <w:r w:rsidRPr="00782354">
              <w:rPr>
                <w:rFonts w:ascii="Proba Pro Lt" w:hAnsi="Proba Pro Lt" w:cs="Arial"/>
                <w:sz w:val="20"/>
                <w:szCs w:val="20"/>
              </w:rPr>
              <w:t>%</w:t>
            </w:r>
          </w:p>
        </w:tc>
      </w:tr>
      <w:tr w:rsidR="00773BBD" w:rsidRPr="00782354" w14:paraId="0BB602E9"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26EB2A" w14:textId="77777777" w:rsidR="00773BBD" w:rsidRPr="00782354" w:rsidRDefault="00773BBD"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1.6. Mjesto izvođenja</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3185EB5"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P1</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8F6254A" w14:textId="77777777" w:rsidR="00773BBD" w:rsidRPr="00782354" w:rsidRDefault="00773BBD" w:rsidP="00F434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015210" w14:textId="6FF18D52" w:rsidR="00773BBD" w:rsidRPr="00782354" w:rsidRDefault="00E52A01" w:rsidP="00F434A1">
            <w:pPr>
              <w:tabs>
                <w:tab w:val="left" w:pos="2820"/>
              </w:tabs>
              <w:spacing w:after="0" w:line="240" w:lineRule="auto"/>
              <w:rPr>
                <w:rFonts w:ascii="Proba Pro Lt" w:hAnsi="Proba Pro Lt"/>
                <w:sz w:val="20"/>
                <w:szCs w:val="20"/>
              </w:rPr>
            </w:pPr>
            <w:r>
              <w:rPr>
                <w:rFonts w:ascii="Proba Pro Lt" w:hAnsi="Proba Pro Lt" w:cs="Arial"/>
                <w:sz w:val="20"/>
                <w:szCs w:val="20"/>
              </w:rPr>
              <w:t>e</w:t>
            </w:r>
            <w:r w:rsidR="00773BBD" w:rsidRPr="00782354">
              <w:rPr>
                <w:rFonts w:ascii="Proba Pro Lt" w:hAnsi="Proba Pro Lt" w:cs="Arial"/>
                <w:sz w:val="20"/>
                <w:szCs w:val="20"/>
              </w:rPr>
              <w:t xml:space="preserve">ngleski </w:t>
            </w:r>
          </w:p>
        </w:tc>
      </w:tr>
      <w:tr w:rsidR="00773BBD" w:rsidRPr="00782354" w14:paraId="66880307"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9A68FA" w14:textId="77777777" w:rsidR="00773BBD" w:rsidRPr="00782354" w:rsidRDefault="00773BBD" w:rsidP="00F434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tc>
          <w:tcPr>
            <w:tcW w:w="317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EBA31D6"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prva</w:t>
            </w:r>
          </w:p>
        </w:tc>
        <w:tc>
          <w:tcPr>
            <w:tcW w:w="299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816B19C" w14:textId="77777777" w:rsidR="00773BBD" w:rsidRPr="00782354" w:rsidRDefault="00773BBD" w:rsidP="00F434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A8A9D4"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DA</w:t>
            </w:r>
          </w:p>
        </w:tc>
      </w:tr>
      <w:tr w:rsidR="00773BBD" w:rsidRPr="00782354" w14:paraId="2BD6B607" w14:textId="77777777" w:rsidTr="00F434A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AE91BA8" w14:textId="77777777" w:rsidR="00773BBD" w:rsidRPr="00782354" w:rsidRDefault="00773BBD" w:rsidP="00F434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773BBD" w:rsidRPr="00782354" w14:paraId="49917AC8"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711F4A5"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sz w:val="20"/>
                <w:szCs w:val="20"/>
              </w:rPr>
            </w:pPr>
            <w:r w:rsidRPr="00782354">
              <w:rPr>
                <w:rFonts w:ascii="Proba Pro Lt" w:hAnsi="Proba Pro Lt" w:cs="Arial"/>
                <w:color w:val="000000"/>
                <w:sz w:val="20"/>
                <w:szCs w:val="20"/>
              </w:rPr>
              <w:t>Ciljevi predmeta</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6E3506F"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Cilj predmeta je upoznavanje studenata sa stručnim  jezikom i razlikovanje stručnog od općeg jezika. Eksplikacija stručnog vokabulara i  stručnog  teksta na temelju kojega će studenti uvježbati i usvojiti novi vokabular i primijeniti ga u daljnjem radu, te ponoviti i uvježbati gramatičke strukture najčešće upotrijebljene u stručnom tekstu na engleskom jeziku. Konačni cilj ovog kolegija je čitanje  prevođenje s i na engleski jezik jednostavnijih stručnih tekstova iz područja prehrambene tehnologije. Cilj predmeta je također i kroz kratke filmove iz područja prehrambene tehnologije na izvornom engleskom jeziku ostvariti što prirodniju atmosferu razumijevanja, usvajanja vokabulara i sadržaja filmova, te prepričavanje (usmeno izražavanje) i diskusije o temi na engleskom jeziku, kao i  opisivanje i pisanje sažetaka o filmovima.</w:t>
            </w:r>
          </w:p>
        </w:tc>
      </w:tr>
      <w:tr w:rsidR="00773BBD" w:rsidRPr="00782354" w14:paraId="7CFB1973"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D2016EE"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1CA538"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w:t>
            </w:r>
          </w:p>
        </w:tc>
      </w:tr>
      <w:tr w:rsidR="00773BBD" w:rsidRPr="00782354" w14:paraId="62B15CE2"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80C5541"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948820922"/>
            <w:placeholder>
              <w:docPart w:val="108DF09C6F9042B3BDA880720541C9EE"/>
            </w:placeholder>
          </w:sdtPr>
          <w:sdtEndPr/>
          <w:sdtContent>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2F6E90" w14:textId="77777777" w:rsidR="00773BBD" w:rsidRPr="00782354" w:rsidRDefault="00773BBD" w:rsidP="00F434A1">
                <w:pPr>
                  <w:tabs>
                    <w:tab w:val="left" w:pos="2820"/>
                  </w:tabs>
                  <w:spacing w:after="0" w:line="240" w:lineRule="auto"/>
                  <w:rPr>
                    <w:rFonts w:ascii="Proba Pro Lt" w:hAnsi="Proba Pro Lt"/>
                    <w:sz w:val="20"/>
                    <w:szCs w:val="20"/>
                  </w:rPr>
                </w:pPr>
                <w:r w:rsidRPr="00782354">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tr>
      <w:tr w:rsidR="00773BBD" w:rsidRPr="00782354" w14:paraId="10DEC324"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452A62"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77DB19" w14:textId="6CB78EB3"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u</w:t>
            </w:r>
            <w:r w:rsidR="00773BBD" w:rsidRPr="008E56B3">
              <w:rPr>
                <w:rFonts w:ascii="Proba Pro Lt" w:hAnsi="Proba Pro Lt"/>
                <w:sz w:val="20"/>
                <w:szCs w:val="20"/>
              </w:rPr>
              <w:t>svojiti stručni vokabular iz studijskog programa iz područja prehrambene tehnologije</w:t>
            </w:r>
          </w:p>
          <w:p w14:paraId="7A1D44B1" w14:textId="6BD9DF54"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ročitati s razumijevanjem kratki stručni tekst iz studijskog programa iz područja prehrambene tehnologije na engleskom jeziku</w:t>
            </w:r>
          </w:p>
          <w:p w14:paraId="4FE128D2" w14:textId="3D4B1DDC"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repričati pročitani kratki stručni tekst iz studijskog programa  iz područja prehrambene tehnologije na engleskom jeziku</w:t>
            </w:r>
          </w:p>
          <w:p w14:paraId="0BE7D722" w14:textId="24AA0838"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ostavljati pitanja na engleskom jeziku o pročitanom tekstu iz studijskog programa iz prehrambene tehnologije</w:t>
            </w:r>
          </w:p>
          <w:p w14:paraId="5834FAD5" w14:textId="4C1925DD"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ronaći odgovore na pitanja o pročitanom tekstu i odgovoriti na engleskom jeziku</w:t>
            </w:r>
          </w:p>
          <w:p w14:paraId="0387A229" w14:textId="189DC181"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revesti kratki stručni tekst iz područja prehrambene tehnologije s engleskog na hrvatski jezik</w:t>
            </w:r>
          </w:p>
          <w:p w14:paraId="0564BE23" w14:textId="4733E029"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revesti kratki hrvatski stručni tekst iz područja prehrambene tehnologije na engleski jezik</w:t>
            </w:r>
          </w:p>
          <w:p w14:paraId="04DF03E2" w14:textId="67039FB7"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r</w:t>
            </w:r>
            <w:r w:rsidR="00773BBD" w:rsidRPr="008E56B3">
              <w:rPr>
                <w:rFonts w:ascii="Proba Pro Lt" w:hAnsi="Proba Pro Lt"/>
                <w:sz w:val="20"/>
                <w:szCs w:val="20"/>
              </w:rPr>
              <w:t>azumjeti (uz objašnjenje vokabulara) kratki stručni film iz područja prehrambene tehnologije na engleskom jeziku</w:t>
            </w:r>
          </w:p>
          <w:p w14:paraId="7AA4AD4B" w14:textId="35A88D66"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ostavljati pitanja i pružati točne i korektne odgovore na pitanja o stručnom filmu iz područja prehrambene tehnologije na engleskom jeziku</w:t>
            </w:r>
          </w:p>
          <w:p w14:paraId="1A991F4B" w14:textId="2B26413F"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n</w:t>
            </w:r>
            <w:r w:rsidR="00773BBD" w:rsidRPr="008E56B3">
              <w:rPr>
                <w:rFonts w:ascii="Proba Pro Lt" w:hAnsi="Proba Pro Lt"/>
                <w:sz w:val="20"/>
                <w:szCs w:val="20"/>
              </w:rPr>
              <w:t>apisati kratki opis/sadržaj stručnog filma iz područja prehrambene tehnologije na engleskom jeziku</w:t>
            </w:r>
          </w:p>
          <w:p w14:paraId="7F523C43" w14:textId="6B1EABAC" w:rsidR="00773BBD" w:rsidRPr="008E56B3" w:rsidRDefault="008E56B3" w:rsidP="00A57BD2">
            <w:pPr>
              <w:pStyle w:val="ListParagraph"/>
              <w:numPr>
                <w:ilvl w:val="0"/>
                <w:numId w:val="232"/>
              </w:numPr>
              <w:tabs>
                <w:tab w:val="left" w:pos="368"/>
              </w:tabs>
              <w:spacing w:after="0" w:line="240" w:lineRule="auto"/>
              <w:ind w:left="368"/>
              <w:rPr>
                <w:rFonts w:ascii="Proba Pro Lt" w:hAnsi="Proba Pro Lt"/>
                <w:sz w:val="20"/>
                <w:szCs w:val="20"/>
              </w:rPr>
            </w:pPr>
            <w:r w:rsidRPr="008E56B3">
              <w:rPr>
                <w:rFonts w:ascii="Proba Pro Lt" w:hAnsi="Proba Pro Lt"/>
                <w:sz w:val="20"/>
                <w:szCs w:val="20"/>
              </w:rPr>
              <w:t>p</w:t>
            </w:r>
            <w:r w:rsidR="00773BBD" w:rsidRPr="008E56B3">
              <w:rPr>
                <w:rFonts w:ascii="Proba Pro Lt" w:hAnsi="Proba Pro Lt"/>
                <w:sz w:val="20"/>
                <w:szCs w:val="20"/>
              </w:rPr>
              <w:t>onoviti i utvrditi pravilno korištenje gramatike englesk</w:t>
            </w:r>
            <w:r>
              <w:rPr>
                <w:rFonts w:ascii="Proba Pro Lt" w:hAnsi="Proba Pro Lt"/>
                <w:sz w:val="20"/>
                <w:szCs w:val="20"/>
              </w:rPr>
              <w:t>og jezika na stručnom tekstu</w:t>
            </w:r>
          </w:p>
        </w:tc>
      </w:tr>
      <w:tr w:rsidR="00773BBD" w:rsidRPr="00782354" w14:paraId="623FB7A6" w14:textId="77777777" w:rsidTr="00F434A1">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CF0E5AA"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50A77D54" w14:textId="77777777" w:rsidR="00773BBD" w:rsidRPr="00782354" w:rsidRDefault="00773BBD" w:rsidP="00F434A1">
            <w:pPr>
              <w:tabs>
                <w:tab w:val="left" w:pos="2820"/>
              </w:tabs>
              <w:spacing w:after="0" w:line="240" w:lineRule="auto"/>
              <w:ind w:left="360"/>
              <w:rPr>
                <w:rFonts w:ascii="Proba Pro Lt" w:hAnsi="Proba Pro Lt" w:cs="Arial"/>
                <w:color w:val="000000"/>
                <w:sz w:val="20"/>
                <w:szCs w:val="20"/>
              </w:rPr>
            </w:pP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7FDFCC"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782354">
              <w:rPr>
                <w:rFonts w:ascii="Proba Pro Lt" w:hAnsi="Proba Pro Lt" w:cs="Arial"/>
                <w:sz w:val="20"/>
                <w:szCs w:val="20"/>
              </w:rPr>
              <w:t>Jezik struke vs. opci jezik - predavanje</w:t>
            </w:r>
          </w:p>
          <w:p w14:paraId="78B97E9B"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Najčešće gramatičke pogreške u stručnom tekstu – predavanje i vježbe</w:t>
            </w:r>
          </w:p>
          <w:p w14:paraId="7F3AF6EB"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Foreign plurals in occupational and scientific English - predavanje</w:t>
            </w:r>
          </w:p>
          <w:p w14:paraId="141F83E5"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Ključne riječi i rečenice u stručnom tekstu iz studijskog programa  (Key words/key sentences in occupational/scientific texts) – predavanje</w:t>
            </w:r>
          </w:p>
          <w:p w14:paraId="181398AC"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Prijevodne vježbe stručnih tekstova iz studijskog programa  iz područja prehrambene tehnologije  s engleskog na hrvatski jezik  – u grupama ili pojedinačno</w:t>
            </w:r>
          </w:p>
          <w:p w14:paraId="42D4C5F7"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Prijevodne vježbe stručnih tekstova iz studijskog programa iz područja prehrambene tehnologije  s hrvatskog na engleski jezik – u grupama ili pojedinačno</w:t>
            </w:r>
          </w:p>
          <w:p w14:paraId="77BB7982"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Prikazivanje cca. 10 - 15 minutnog filma iz područja prehrambene tehnologije na izvornom engleskom jeziku</w:t>
            </w:r>
          </w:p>
          <w:p w14:paraId="6E3155D4"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 xml:space="preserve">Razumijevanje, uz eksplikaciju stručnog vokabulara, kratkog filma iz područja prehrambene tehnologije  </w:t>
            </w:r>
          </w:p>
          <w:p w14:paraId="75B68B8A"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Prepričavanje kratkog filma iz područja prehrambene tehnologije na engleskom jeziku</w:t>
            </w:r>
          </w:p>
          <w:p w14:paraId="77143221"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Postavljanje pitanja i pružanje sadržajno točnih i gramatički korektinih odgovora o filmu iz područja prehrambene tehnologije</w:t>
            </w:r>
          </w:p>
          <w:p w14:paraId="5CD405B6"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 xml:space="preserve">Pisanje  natuknica ili kratkog sadržaja filma iz područja prehrambene tehnologije  </w:t>
            </w:r>
          </w:p>
          <w:p w14:paraId="4CEBFC58"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lastRenderedPageBreak/>
              <w:t>Prikazivanje cca. 10 - 15 minutnog filma iz područja prehrambene tehnologije na izvornom engleskom jeziku</w:t>
            </w:r>
          </w:p>
          <w:p w14:paraId="143CA505"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 xml:space="preserve">Razumijevanje, uz eksplikaciju stručnog vokabulara, kratkog filma iz područja prehrambene tehnologije  </w:t>
            </w:r>
          </w:p>
          <w:p w14:paraId="75937D9D"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Prepričavanje kratkog filma iz područja prehrambene tehnologije na engleskom jeziku</w:t>
            </w:r>
          </w:p>
          <w:p w14:paraId="3646F735"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Postavljanje pitanja i pružanje sadržajno točnih i gramatički korektinih odgovora o filmu iz područja prehrambene tehnologije</w:t>
            </w:r>
          </w:p>
          <w:p w14:paraId="5B8679CE"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782354">
              <w:rPr>
                <w:rFonts w:ascii="Proba Pro Lt" w:hAnsi="Proba Pro Lt" w:cs="Arial"/>
                <w:sz w:val="20"/>
                <w:szCs w:val="20"/>
              </w:rPr>
              <w:t xml:space="preserve">Pisanje  natuknica ili kratkog sadržaja filma iz područja prehrambene tehnologije  </w:t>
            </w:r>
          </w:p>
          <w:p w14:paraId="50FBAD99" w14:textId="77777777" w:rsidR="00773BBD" w:rsidRPr="00782354" w:rsidRDefault="00773BBD" w:rsidP="00A57BD2">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782354">
              <w:rPr>
                <w:rFonts w:ascii="Proba Pro Lt" w:hAnsi="Proba Pro Lt" w:cs="Arial"/>
                <w:sz w:val="20"/>
                <w:szCs w:val="20"/>
              </w:rPr>
              <w:t>Ponavljanje gradiva.</w:t>
            </w:r>
          </w:p>
        </w:tc>
      </w:tr>
      <w:tr w:rsidR="00773BBD" w:rsidRPr="00782354" w14:paraId="54F54453" w14:textId="77777777" w:rsidTr="00404321">
        <w:trPr>
          <w:trHeight w:val="349"/>
        </w:trPr>
        <w:tc>
          <w:tcPr>
            <w:tcW w:w="248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17538D1"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lastRenderedPageBreak/>
              <w:t>Vrste izvođenja nastave:</w:t>
            </w:r>
          </w:p>
        </w:tc>
        <w:tc>
          <w:tcPr>
            <w:tcW w:w="274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1177C7"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predavanja</w:t>
            </w:r>
          </w:p>
          <w:p w14:paraId="3E2CDC91"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seminari i radionice  </w:t>
            </w:r>
          </w:p>
          <w:p w14:paraId="5A168742"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vježbe  </w:t>
            </w:r>
          </w:p>
          <w:p w14:paraId="2D4FCDFD"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w:t>
            </w:r>
            <w:r w:rsidRPr="00782354">
              <w:rPr>
                <w:rFonts w:ascii="Proba Pro Lt" w:hAnsi="Proba Pro Lt" w:cs="Arial"/>
                <w:b w:val="0"/>
                <w:i/>
                <w:sz w:val="20"/>
                <w:szCs w:val="20"/>
                <w:lang w:val="hr-HR"/>
              </w:rPr>
              <w:t>on line</w:t>
            </w:r>
            <w:r w:rsidRPr="00782354">
              <w:rPr>
                <w:rFonts w:ascii="Proba Pro Lt" w:hAnsi="Proba Pro Lt" w:cs="Arial"/>
                <w:b w:val="0"/>
                <w:sz w:val="20"/>
                <w:szCs w:val="20"/>
                <w:lang w:val="hr-HR"/>
              </w:rPr>
              <w:t xml:space="preserve"> u cijelosti</w:t>
            </w:r>
          </w:p>
          <w:p w14:paraId="699E22AC"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mješovito e-učenje</w:t>
            </w:r>
          </w:p>
          <w:p w14:paraId="72A5106D"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Segoe UI Symbol" w:eastAsia="MS Gothic" w:hAnsi="Segoe UI Symbol" w:cs="Segoe UI Symbol"/>
                <w:sz w:val="20"/>
                <w:szCs w:val="20"/>
              </w:rPr>
              <w:t>☐</w:t>
            </w:r>
            <w:r w:rsidRPr="00782354">
              <w:rPr>
                <w:rFonts w:ascii="Proba Pro Lt" w:hAnsi="Proba Pro Lt" w:cs="Arial"/>
                <w:sz w:val="20"/>
                <w:szCs w:val="20"/>
              </w:rPr>
              <w:t xml:space="preserve"> terenska nastava</w:t>
            </w:r>
          </w:p>
        </w:tc>
        <w:tc>
          <w:tcPr>
            <w:tcW w:w="251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740DAC"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samostalni  zadaci  </w:t>
            </w:r>
          </w:p>
          <w:p w14:paraId="1C3D64DD"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multimedija i mreža  </w:t>
            </w:r>
          </w:p>
          <w:p w14:paraId="7A5342E8"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laboratorij</w:t>
            </w:r>
          </w:p>
          <w:p w14:paraId="673AA934" w14:textId="77777777" w:rsidR="00773BBD" w:rsidRPr="00782354" w:rsidRDefault="00773BBD" w:rsidP="00782354">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mentorski rad</w:t>
            </w:r>
          </w:p>
          <w:p w14:paraId="507A1186"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Segoe UI Symbol" w:eastAsia="MS Gothic" w:hAnsi="Segoe UI Symbol" w:cs="Segoe UI Symbol"/>
                <w:sz w:val="20"/>
                <w:szCs w:val="20"/>
              </w:rPr>
              <w:t>☐</w:t>
            </w:r>
            <w:r w:rsidRPr="00782354">
              <w:rPr>
                <w:rFonts w:ascii="Proba Pro Lt" w:hAnsi="Proba Pro Lt" w:cs="Arial"/>
                <w:b/>
                <w:sz w:val="20"/>
                <w:szCs w:val="20"/>
              </w:rPr>
              <w:t xml:space="preserve"> </w:t>
            </w:r>
            <w:r w:rsidRPr="00782354">
              <w:rPr>
                <w:rFonts w:ascii="Proba Pro Lt" w:hAnsi="Proba Pro Lt" w:cs="Arial"/>
                <w:sz w:val="20"/>
                <w:szCs w:val="20"/>
              </w:rPr>
              <w:t>(ostalo upisati)</w:t>
            </w:r>
            <w:r w:rsidRPr="00782354">
              <w:rPr>
                <w:rFonts w:ascii="Proba Pro Lt" w:hAnsi="Proba Pro Lt" w:cs="Arial"/>
                <w:b/>
                <w:sz w:val="20"/>
                <w:szCs w:val="20"/>
              </w:rPr>
              <w:t xml:space="preserve">  </w:t>
            </w: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5FF0F27" w14:textId="77777777" w:rsidR="00773BBD" w:rsidRPr="00782354" w:rsidRDefault="00773BBD" w:rsidP="00A57BD2">
            <w:pPr>
              <w:numPr>
                <w:ilvl w:val="1"/>
                <w:numId w:val="176"/>
              </w:numPr>
              <w:tabs>
                <w:tab w:val="left" w:pos="-1080"/>
                <w:tab w:val="left" w:pos="1380"/>
              </w:tabs>
              <w:suppressAutoHyphens/>
              <w:autoSpaceDN w:val="0"/>
              <w:spacing w:after="0" w:line="240" w:lineRule="auto"/>
              <w:textAlignment w:val="baseline"/>
              <w:rPr>
                <w:rFonts w:ascii="Proba Pro Lt" w:hAnsi="Proba Pro Lt"/>
                <w:sz w:val="20"/>
                <w:szCs w:val="20"/>
              </w:rPr>
            </w:pPr>
            <w:r w:rsidRPr="00782354">
              <w:rPr>
                <w:rFonts w:ascii="Proba Pro Lt" w:hAnsi="Proba Pro Lt" w:cs="Arial"/>
                <w:color w:val="000000"/>
                <w:sz w:val="20"/>
                <w:szCs w:val="20"/>
              </w:rPr>
              <w:t>Komentari:</w:t>
            </w:r>
          </w:p>
        </w:tc>
      </w:tr>
      <w:tr w:rsidR="00773BBD" w:rsidRPr="00782354" w14:paraId="7272C644" w14:textId="77777777" w:rsidTr="00404321">
        <w:trPr>
          <w:trHeight w:val="577"/>
        </w:trPr>
        <w:tc>
          <w:tcPr>
            <w:tcW w:w="248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4B196A" w14:textId="77777777" w:rsidR="00773BBD" w:rsidRPr="00782354" w:rsidRDefault="00773BBD" w:rsidP="00782354">
            <w:pPr>
              <w:tabs>
                <w:tab w:val="left" w:pos="2820"/>
              </w:tabs>
              <w:spacing w:after="0" w:line="240" w:lineRule="auto"/>
              <w:rPr>
                <w:rFonts w:ascii="Proba Pro Lt" w:hAnsi="Proba Pro Lt" w:cs="Arial"/>
                <w:color w:val="000000"/>
                <w:sz w:val="20"/>
                <w:szCs w:val="20"/>
              </w:rPr>
            </w:pPr>
          </w:p>
        </w:tc>
        <w:tc>
          <w:tcPr>
            <w:tcW w:w="274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1ADB9D" w14:textId="77777777" w:rsidR="00773BBD" w:rsidRPr="00782354" w:rsidRDefault="00773BBD" w:rsidP="00782354">
            <w:pPr>
              <w:pStyle w:val="FieldText"/>
              <w:rPr>
                <w:rFonts w:ascii="Proba Pro Lt" w:hAnsi="Proba Pro Lt" w:cs="Arial"/>
                <w:b w:val="0"/>
                <w:sz w:val="20"/>
                <w:szCs w:val="20"/>
                <w:lang w:val="hr-HR"/>
              </w:rPr>
            </w:pPr>
          </w:p>
        </w:tc>
        <w:tc>
          <w:tcPr>
            <w:tcW w:w="251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67E349" w14:textId="77777777" w:rsidR="00773BBD" w:rsidRPr="00782354" w:rsidRDefault="00773BBD" w:rsidP="00782354">
            <w:pPr>
              <w:pStyle w:val="FieldText"/>
              <w:rPr>
                <w:rFonts w:ascii="Proba Pro Lt" w:hAnsi="Proba Pro Lt" w:cs="Arial"/>
                <w:b w:val="0"/>
                <w:sz w:val="20"/>
                <w:szCs w:val="20"/>
                <w:lang w:val="hr-HR"/>
              </w:rPr>
            </w:pP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5874BC6"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  </w:t>
            </w:r>
          </w:p>
        </w:tc>
      </w:tr>
      <w:tr w:rsidR="00773BBD" w:rsidRPr="00782354" w14:paraId="40F9269A" w14:textId="77777777" w:rsidTr="00404321">
        <w:trPr>
          <w:trHeight w:val="397"/>
        </w:trPr>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82D08A7" w14:textId="77777777" w:rsidR="00773BBD" w:rsidRPr="00782354" w:rsidRDefault="00773BBD"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161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1C284" w14:textId="77777777" w:rsidR="00773BBD" w:rsidRPr="00782354" w:rsidRDefault="00773BBD"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7FFF3E" w14:textId="77777777"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FDDB2" w14:textId="33D537DB" w:rsidR="00773BBD" w:rsidRPr="00782354" w:rsidRDefault="00773BBD" w:rsidP="00404321">
            <w:pPr>
              <w:pStyle w:val="FieldText"/>
              <w:jc w:val="center"/>
              <w:rPr>
                <w:rFonts w:ascii="Proba Pro Lt" w:hAnsi="Proba Pro Lt"/>
                <w:sz w:val="20"/>
                <w:szCs w:val="20"/>
              </w:rPr>
            </w:pPr>
          </w:p>
        </w:tc>
        <w:tc>
          <w:tcPr>
            <w:tcW w:w="135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98A5EC" w14:textId="77777777" w:rsidR="00773BBD" w:rsidRPr="00782354" w:rsidRDefault="00773BBD"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6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2014F" w14:textId="33C9B976" w:rsidR="00773BBD" w:rsidRPr="00782354" w:rsidRDefault="00773BBD" w:rsidP="00404321">
            <w:pPr>
              <w:pStyle w:val="FieldText"/>
              <w:jc w:val="center"/>
              <w:rPr>
                <w:rFonts w:ascii="Proba Pro Lt" w:hAnsi="Proba Pro Lt"/>
                <w:sz w:val="20"/>
                <w:szCs w:val="20"/>
              </w:rPr>
            </w:pPr>
          </w:p>
        </w:tc>
        <w:tc>
          <w:tcPr>
            <w:tcW w:w="55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9924D8" w14:textId="5CDCB084"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591"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730BC" w14:textId="77777777" w:rsidR="00773BBD" w:rsidRPr="00782354" w:rsidRDefault="00773BBD"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55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573F6" w14:textId="77777777"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DA</w:t>
            </w:r>
          </w:p>
        </w:tc>
        <w:tc>
          <w:tcPr>
            <w:tcW w:w="54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BE9224" w14:textId="534FB5C9" w:rsidR="00773BBD" w:rsidRPr="00782354" w:rsidRDefault="00773BBD" w:rsidP="00404321">
            <w:pPr>
              <w:pStyle w:val="FieldText"/>
              <w:jc w:val="center"/>
              <w:rPr>
                <w:rFonts w:ascii="Proba Pro Lt" w:hAnsi="Proba Pro Lt"/>
                <w:sz w:val="20"/>
                <w:szCs w:val="20"/>
              </w:rPr>
            </w:pPr>
          </w:p>
        </w:tc>
      </w:tr>
      <w:tr w:rsidR="00773BBD" w:rsidRPr="00782354" w14:paraId="3ECE1F71"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14AAC47" w14:textId="77777777" w:rsidR="00773BBD" w:rsidRPr="00782354" w:rsidRDefault="00773BBD" w:rsidP="00A57BD2">
            <w:pPr>
              <w:numPr>
                <w:ilvl w:val="0"/>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BFDA77" w14:textId="77777777" w:rsidR="00773BBD" w:rsidRPr="00782354" w:rsidRDefault="00773BBD"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CC353" w14:textId="15CC9624" w:rsidR="00773BBD" w:rsidRPr="00782354" w:rsidRDefault="00773BBD" w:rsidP="0040432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4E148E" w14:textId="64A8A4CA"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77576A" w14:textId="77777777" w:rsidR="00773BBD" w:rsidRPr="00782354" w:rsidRDefault="00773BBD"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615075" w14:textId="196CB131" w:rsidR="00773BBD" w:rsidRPr="00782354" w:rsidRDefault="00773BBD" w:rsidP="00404321">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584EE6" w14:textId="79D6543A"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7C8D0" w14:textId="77777777" w:rsidR="00773BBD" w:rsidRPr="00782354" w:rsidRDefault="00773BBD" w:rsidP="00782354">
            <w:pPr>
              <w:pStyle w:val="FieldText"/>
              <w:rPr>
                <w:rFonts w:ascii="Proba Pro Lt" w:hAnsi="Proba Pro Lt"/>
                <w:sz w:val="20"/>
                <w:szCs w:val="20"/>
              </w:rPr>
            </w:pPr>
            <w:r w:rsidRPr="00782354">
              <w:rPr>
                <w:rFonts w:ascii="Proba Pro Lt" w:hAnsi="Proba Pro Lt" w:cs="Arial"/>
                <w:b w:val="0"/>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3FBCAF" w14:textId="33FDCED7" w:rsidR="00773BBD" w:rsidRPr="00782354" w:rsidRDefault="00773BBD" w:rsidP="00404321">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D367FB5" w14:textId="2AF4DA62" w:rsidR="00773BBD" w:rsidRPr="00782354" w:rsidRDefault="00773BBD" w:rsidP="00404321">
            <w:pPr>
              <w:pStyle w:val="FieldText"/>
              <w:jc w:val="center"/>
              <w:rPr>
                <w:rFonts w:ascii="Proba Pro Lt" w:hAnsi="Proba Pro Lt"/>
                <w:sz w:val="20"/>
                <w:szCs w:val="20"/>
              </w:rPr>
            </w:pPr>
          </w:p>
        </w:tc>
      </w:tr>
      <w:tr w:rsidR="00773BBD" w:rsidRPr="00782354" w14:paraId="5F1A2F08"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98FFFB" w14:textId="77777777" w:rsidR="00773BBD" w:rsidRPr="00782354" w:rsidRDefault="00773BBD" w:rsidP="00A57BD2">
            <w:pPr>
              <w:numPr>
                <w:ilvl w:val="0"/>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A0F00F" w14:textId="77777777" w:rsidR="00773BBD" w:rsidRPr="00782354" w:rsidRDefault="00773BBD"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67246" w14:textId="77777777"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FAC6F6" w14:textId="34C6BEB0" w:rsidR="00773BBD" w:rsidRPr="00782354" w:rsidRDefault="00773BBD" w:rsidP="00404321">
            <w:pPr>
              <w:pStyle w:val="FieldText"/>
              <w:jc w:val="center"/>
              <w:rPr>
                <w:rFonts w:ascii="Proba Pro Lt" w:hAnsi="Proba Pro Lt"/>
                <w:sz w:val="20"/>
                <w:szCs w:val="20"/>
              </w:rPr>
            </w:pP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AFBBE9" w14:textId="77777777" w:rsidR="00773BBD" w:rsidRPr="00782354" w:rsidRDefault="00773BBD" w:rsidP="00782354">
            <w:pPr>
              <w:pStyle w:val="FieldText"/>
              <w:rPr>
                <w:rFonts w:ascii="Proba Pro Lt" w:hAnsi="Proba Pro Lt"/>
                <w:sz w:val="20"/>
                <w:szCs w:val="20"/>
              </w:rPr>
            </w:pPr>
            <w:r w:rsidRPr="00782354">
              <w:rPr>
                <w:rFonts w:ascii="Proba Pro Lt" w:hAnsi="Proba Pro Lt" w:cs="Arial"/>
                <w:b w:val="0"/>
                <w:color w:val="000000"/>
                <w:sz w:val="20"/>
                <w:szCs w:val="20"/>
                <w:lang w:val="hr-HR"/>
              </w:rPr>
              <w:t>Seminarski rad</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C8ACE3" w14:textId="2E6A3473" w:rsidR="00773BBD" w:rsidRPr="00782354" w:rsidRDefault="00773BBD" w:rsidP="00404321">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D7919" w14:textId="3B6AF186"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B9EDB" w14:textId="77777777" w:rsidR="00773BBD" w:rsidRPr="00782354" w:rsidRDefault="00773BBD" w:rsidP="00782354">
            <w:pPr>
              <w:pStyle w:val="FieldText"/>
              <w:rPr>
                <w:rFonts w:ascii="Proba Pro Lt" w:hAnsi="Proba Pro Lt"/>
                <w:sz w:val="20"/>
                <w:szCs w:val="20"/>
              </w:rPr>
            </w:pPr>
            <w:r w:rsidRPr="00782354">
              <w:rPr>
                <w:rFonts w:ascii="Proba Pro Lt" w:hAnsi="Proba Pro Lt" w:cs="Arial"/>
                <w:b w:val="0"/>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A0B2E" w14:textId="0E6AB7FF" w:rsidR="00773BBD" w:rsidRPr="00782354" w:rsidRDefault="00773BBD" w:rsidP="00404321">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B9BB276" w14:textId="2F2175AC" w:rsidR="00773BBD" w:rsidRPr="00782354" w:rsidRDefault="00773BBD" w:rsidP="00404321">
            <w:pPr>
              <w:pStyle w:val="FieldText"/>
              <w:jc w:val="center"/>
              <w:rPr>
                <w:rFonts w:ascii="Proba Pro Lt" w:hAnsi="Proba Pro Lt"/>
                <w:sz w:val="20"/>
                <w:szCs w:val="20"/>
              </w:rPr>
            </w:pPr>
          </w:p>
        </w:tc>
      </w:tr>
      <w:tr w:rsidR="00773BBD" w:rsidRPr="00782354" w14:paraId="264D75F7"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8B41C4" w14:textId="77777777" w:rsidR="00773BBD" w:rsidRPr="00782354" w:rsidRDefault="00773BBD" w:rsidP="00A57BD2">
            <w:pPr>
              <w:numPr>
                <w:ilvl w:val="0"/>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66B959" w14:textId="77777777" w:rsidR="00773BBD" w:rsidRPr="00782354" w:rsidRDefault="00773BBD"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E14733" w14:textId="478E2F98" w:rsidR="00773BBD" w:rsidRPr="00782354" w:rsidRDefault="00773BBD" w:rsidP="00404321">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754E63" w14:textId="34C4A2E6" w:rsidR="00773BBD" w:rsidRPr="00782354" w:rsidRDefault="00773BBD" w:rsidP="00404321">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4D0428" w14:textId="77777777" w:rsidR="00773BBD" w:rsidRPr="00782354" w:rsidRDefault="00773BBD" w:rsidP="00782354">
            <w:pPr>
              <w:pStyle w:val="FieldText"/>
              <w:rPr>
                <w:rFonts w:ascii="Proba Pro Lt" w:hAnsi="Proba Pro Lt"/>
                <w:sz w:val="20"/>
                <w:szCs w:val="20"/>
              </w:rPr>
            </w:pPr>
            <w:r w:rsidRPr="00782354">
              <w:rPr>
                <w:rFonts w:ascii="Proba Pro Lt" w:hAnsi="Proba Pro Lt" w:cs="Arial"/>
                <w:b w:val="0"/>
                <w:color w:val="000000"/>
                <w:sz w:val="20"/>
                <w:szCs w:val="20"/>
                <w:lang w:val="hr-HR"/>
              </w:rPr>
              <w:t>Praktični rad</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A5445A" w14:textId="77777777" w:rsidR="00773BBD" w:rsidRPr="00782354" w:rsidRDefault="00773BBD" w:rsidP="00404321">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DA</w:t>
            </w: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C1806" w14:textId="10C0820A" w:rsidR="00773BBD" w:rsidRPr="00782354" w:rsidRDefault="00773BBD" w:rsidP="00404321">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72642A"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796BC2" w14:textId="31AC1EA1" w:rsidR="00773BBD" w:rsidRPr="00782354" w:rsidRDefault="00773BBD" w:rsidP="00404321">
            <w:pPr>
              <w:tabs>
                <w:tab w:val="left" w:pos="2820"/>
              </w:tabs>
              <w:spacing w:after="0" w:line="240" w:lineRule="auto"/>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A27DCC6" w14:textId="331FC37B" w:rsidR="00773BBD" w:rsidRPr="00782354" w:rsidRDefault="00773BBD" w:rsidP="00404321">
            <w:pPr>
              <w:tabs>
                <w:tab w:val="left" w:pos="2820"/>
              </w:tabs>
              <w:spacing w:after="0" w:line="240" w:lineRule="auto"/>
              <w:jc w:val="center"/>
              <w:rPr>
                <w:rFonts w:ascii="Proba Pro Lt" w:hAnsi="Proba Pro Lt"/>
                <w:sz w:val="20"/>
                <w:szCs w:val="20"/>
              </w:rPr>
            </w:pPr>
          </w:p>
        </w:tc>
      </w:tr>
      <w:tr w:rsidR="00773BBD" w:rsidRPr="00782354" w14:paraId="08986BFC" w14:textId="77777777" w:rsidTr="00404321">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B35D00" w14:textId="77777777" w:rsidR="00773BBD" w:rsidRPr="00782354" w:rsidRDefault="00773BBD" w:rsidP="00A57BD2">
            <w:pPr>
              <w:numPr>
                <w:ilvl w:val="0"/>
                <w:numId w:val="176"/>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0037B6D"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0A2E7CD" w14:textId="76AA32BC" w:rsidR="00773BBD" w:rsidRPr="00782354" w:rsidRDefault="00773BBD" w:rsidP="00404321">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4A39032" w14:textId="7A6946B0" w:rsidR="00773BBD" w:rsidRPr="00782354" w:rsidRDefault="00773BBD" w:rsidP="00404321">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NE</w:t>
            </w:r>
          </w:p>
        </w:tc>
        <w:tc>
          <w:tcPr>
            <w:tcW w:w="135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DF9724" w14:textId="77777777" w:rsidR="00773BBD" w:rsidRPr="00782354" w:rsidRDefault="00773BBD"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60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9B63D22" w14:textId="77777777" w:rsidR="00773BBD" w:rsidRPr="00782354" w:rsidRDefault="00773BBD" w:rsidP="00404321">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DA</w:t>
            </w:r>
          </w:p>
        </w:tc>
        <w:tc>
          <w:tcPr>
            <w:tcW w:w="55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F542143" w14:textId="444983BD" w:rsidR="00773BBD" w:rsidRPr="00782354" w:rsidRDefault="00773BBD" w:rsidP="00404321">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98CCE00"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Broj bodova po ECTS sustavu (ukupno)</w:t>
            </w:r>
          </w:p>
        </w:tc>
        <w:tc>
          <w:tcPr>
            <w:tcW w:w="1096"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C7947D" w14:textId="77777777" w:rsidR="00773BBD" w:rsidRPr="00782354" w:rsidRDefault="00773BBD" w:rsidP="00404321">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1</w:t>
            </w:r>
          </w:p>
        </w:tc>
      </w:tr>
      <w:tr w:rsidR="00773BBD" w:rsidRPr="00782354" w14:paraId="31B03E33" w14:textId="77777777" w:rsidTr="00F434A1">
        <w:trPr>
          <w:trHeight w:val="397"/>
        </w:trPr>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A735D97" w14:textId="77777777" w:rsidR="00773BBD" w:rsidRPr="00782354" w:rsidRDefault="00773BBD"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6DA48CB"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Pohadjanje nastave, aktivno sudjelovanje u nastavnom procesu, izvršavanje zadataka; usmenih i pismenih,iskazano poznavanje materije i gramatike prilikom pismenog i usmenog ispita.</w:t>
            </w:r>
          </w:p>
          <w:p w14:paraId="4F274C8B"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tc>
      </w:tr>
      <w:tr w:rsidR="00773BBD" w:rsidRPr="00782354" w14:paraId="43BEA943"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14EEBDD" w14:textId="77777777" w:rsidR="00773BBD" w:rsidRPr="00782354" w:rsidRDefault="00773BBD"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BBB661C" w14:textId="77777777" w:rsidR="00773BBD" w:rsidRPr="00782354" w:rsidRDefault="00773BBD"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p w14:paraId="3F491E6F" w14:textId="77777777" w:rsidR="00773BBD" w:rsidRPr="00782354" w:rsidRDefault="00773BBD" w:rsidP="00A57BD2">
            <w:pPr>
              <w:pStyle w:val="ListParagraph"/>
              <w:numPr>
                <w:ilvl w:val="0"/>
                <w:numId w:val="179"/>
              </w:numPr>
              <w:tabs>
                <w:tab w:val="left" w:pos="2820"/>
              </w:tabs>
              <w:suppressAutoHyphens/>
              <w:autoSpaceDN w:val="0"/>
              <w:spacing w:after="0" w:line="240" w:lineRule="auto"/>
              <w:contextualSpacing w:val="0"/>
              <w:textAlignment w:val="baseline"/>
              <w:rPr>
                <w:rFonts w:ascii="Proba Pro Lt" w:hAnsi="Proba Pro Lt"/>
                <w:sz w:val="20"/>
                <w:szCs w:val="20"/>
              </w:rPr>
            </w:pPr>
            <w:r w:rsidRPr="00782354">
              <w:rPr>
                <w:rFonts w:ascii="Proba Pro Lt" w:hAnsi="Proba Pro Lt" w:cs="Arial"/>
                <w:color w:val="000000"/>
                <w:sz w:val="20"/>
                <w:szCs w:val="20"/>
              </w:rPr>
              <w:t>Pribivati nastavi</w:t>
            </w:r>
          </w:p>
          <w:p w14:paraId="73214F21" w14:textId="77777777" w:rsidR="00773BBD" w:rsidRPr="00782354" w:rsidRDefault="00773BBD" w:rsidP="00A57BD2">
            <w:pPr>
              <w:pStyle w:val="ListParagraph"/>
              <w:numPr>
                <w:ilvl w:val="0"/>
                <w:numId w:val="179"/>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782354">
              <w:rPr>
                <w:rFonts w:ascii="Proba Pro Lt" w:hAnsi="Proba Pro Lt" w:cs="Arial"/>
                <w:color w:val="000000"/>
                <w:sz w:val="20"/>
                <w:szCs w:val="20"/>
              </w:rPr>
              <w:t>Aktivno sudjelovati u nastavnom procesu (razgovori, diskusije, pitanja, odgovori na engleskom jeziku.)</w:t>
            </w:r>
          </w:p>
          <w:p w14:paraId="5FE597C7" w14:textId="77777777" w:rsidR="00773BBD" w:rsidRPr="00782354" w:rsidRDefault="00773BBD" w:rsidP="00A57BD2">
            <w:pPr>
              <w:pStyle w:val="ListParagraph"/>
              <w:numPr>
                <w:ilvl w:val="0"/>
                <w:numId w:val="179"/>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782354">
              <w:rPr>
                <w:rFonts w:ascii="Proba Pro Lt" w:hAnsi="Proba Pro Lt" w:cs="Arial"/>
                <w:color w:val="000000"/>
                <w:sz w:val="20"/>
                <w:szCs w:val="20"/>
              </w:rPr>
              <w:t>Izvršiti sve zadatke bilo pismene ili usmene, na satu, kao i poneki domaći rad.</w:t>
            </w:r>
          </w:p>
          <w:p w14:paraId="456B62EB" w14:textId="1D3470E7" w:rsidR="00773BBD" w:rsidRPr="00404321" w:rsidRDefault="00773BBD" w:rsidP="00A57BD2">
            <w:pPr>
              <w:pStyle w:val="ListParagraph"/>
              <w:numPr>
                <w:ilvl w:val="0"/>
                <w:numId w:val="179"/>
              </w:numPr>
              <w:tabs>
                <w:tab w:val="left" w:pos="2820"/>
              </w:tabs>
              <w:suppressAutoHyphens/>
              <w:autoSpaceDN w:val="0"/>
              <w:spacing w:after="0" w:line="240" w:lineRule="auto"/>
              <w:contextualSpacing w:val="0"/>
              <w:textAlignment w:val="baseline"/>
              <w:rPr>
                <w:rFonts w:ascii="Proba Pro Lt" w:hAnsi="Proba Pro Lt"/>
                <w:sz w:val="20"/>
                <w:szCs w:val="20"/>
              </w:rPr>
            </w:pPr>
            <w:r w:rsidRPr="00782354">
              <w:rPr>
                <w:rFonts w:ascii="Proba Pro Lt" w:hAnsi="Proba Pro Lt" w:cs="Arial"/>
                <w:color w:val="000000"/>
                <w:sz w:val="20"/>
                <w:szCs w:val="20"/>
              </w:rPr>
              <w:t>Pristupiti ispitu i uspješno položiti pismeni i usmeni dio ispita.</w:t>
            </w:r>
          </w:p>
        </w:tc>
      </w:tr>
      <w:tr w:rsidR="00773BBD" w:rsidRPr="00782354" w14:paraId="54ED5281" w14:textId="77777777" w:rsidTr="00404321">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704BA8" w14:textId="77777777" w:rsidR="00773BBD" w:rsidRPr="00782354" w:rsidRDefault="00773BBD"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5301"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313171D" w14:textId="77777777" w:rsidR="00773BBD" w:rsidRPr="00782354" w:rsidRDefault="00773BBD"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1231"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E6A9E61" w14:textId="77777777" w:rsidR="00773BBD" w:rsidRPr="00782354" w:rsidRDefault="00773BBD"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1423"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0B4AF032" w14:textId="77777777" w:rsidR="00773BBD" w:rsidRPr="00782354" w:rsidRDefault="00773BBD"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773BBD" w:rsidRPr="00782354" w14:paraId="319AFEBC" w14:textId="77777777" w:rsidTr="00404321">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F82FC60" w14:textId="77777777" w:rsidR="00773BBD" w:rsidRPr="00782354" w:rsidRDefault="00773BBD" w:rsidP="00A57BD2">
            <w:pPr>
              <w:numPr>
                <w:ilvl w:val="0"/>
                <w:numId w:val="178"/>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F18BCBA" w14:textId="77777777" w:rsidR="00773BBD" w:rsidRPr="00F828BB" w:rsidRDefault="00773BBD" w:rsidP="00782354">
            <w:pPr>
              <w:tabs>
                <w:tab w:val="left" w:pos="2820"/>
              </w:tabs>
              <w:spacing w:after="0" w:line="240" w:lineRule="auto"/>
              <w:rPr>
                <w:rFonts w:ascii="Proba Pro Lt" w:hAnsi="Proba Pro Lt"/>
                <w:sz w:val="20"/>
                <w:szCs w:val="20"/>
              </w:rPr>
            </w:pPr>
            <w:r w:rsidRPr="00F828BB">
              <w:rPr>
                <w:rFonts w:ascii="Proba Pro Lt" w:hAnsi="Proba Pro Lt"/>
                <w:sz w:val="20"/>
                <w:szCs w:val="20"/>
              </w:rPr>
              <w:t>“</w:t>
            </w:r>
            <w:r w:rsidRPr="00F828BB">
              <w:rPr>
                <w:rFonts w:ascii="Proba Pro Lt" w:hAnsi="Proba Pro Lt" w:cs="Arial"/>
                <w:sz w:val="20"/>
                <w:szCs w:val="20"/>
              </w:rPr>
              <w:t>An English Reader for Food Technology and Biotechnology</w:t>
            </w:r>
            <w:r w:rsidRPr="00F828BB">
              <w:rPr>
                <w:rFonts w:ascii="Proba Pro Lt" w:hAnsi="Proba Pro Lt" w:cs="Arial"/>
                <w:i/>
                <w:iCs/>
                <w:sz w:val="20"/>
                <w:szCs w:val="20"/>
              </w:rPr>
              <w:t>“</w:t>
            </w:r>
            <w:r w:rsidRPr="00F828BB">
              <w:rPr>
                <w:rFonts w:ascii="Proba Pro Lt" w:hAnsi="Proba Pro Lt" w:cs="Arial"/>
                <w:sz w:val="20"/>
                <w:szCs w:val="20"/>
              </w:rPr>
              <w:t>, Book One  sa strukovnim glosarom i rječnikom, Manualia Universitatis Studiorum Zagrabiensis, Durieux, 2005.</w:t>
            </w:r>
          </w:p>
        </w:tc>
        <w:tc>
          <w:tcPr>
            <w:tcW w:w="1231"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30CFAD9" w14:textId="3B1864ED" w:rsidR="00773BBD" w:rsidRPr="00F828BB" w:rsidRDefault="00773BBD" w:rsidP="00404321">
            <w:pPr>
              <w:tabs>
                <w:tab w:val="left" w:pos="2820"/>
              </w:tabs>
              <w:spacing w:after="0" w:line="240" w:lineRule="auto"/>
              <w:jc w:val="center"/>
              <w:rPr>
                <w:rFonts w:ascii="Proba Pro Lt" w:hAnsi="Proba Pro Lt"/>
                <w:sz w:val="20"/>
                <w:szCs w:val="20"/>
              </w:rPr>
            </w:pPr>
          </w:p>
        </w:tc>
        <w:tc>
          <w:tcPr>
            <w:tcW w:w="1423"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00110E" w14:textId="77777777" w:rsidR="00773BBD" w:rsidRPr="00F828BB" w:rsidRDefault="00773BBD" w:rsidP="00404321">
            <w:pPr>
              <w:tabs>
                <w:tab w:val="left" w:pos="2820"/>
              </w:tabs>
              <w:spacing w:after="0" w:line="240" w:lineRule="auto"/>
              <w:jc w:val="center"/>
              <w:rPr>
                <w:rFonts w:ascii="Proba Pro Lt" w:hAnsi="Proba Pro Lt"/>
                <w:sz w:val="20"/>
                <w:szCs w:val="20"/>
              </w:rPr>
            </w:pPr>
            <w:r w:rsidRPr="00F828BB">
              <w:rPr>
                <w:rFonts w:ascii="Proba Pro Lt" w:hAnsi="Proba Pro Lt" w:cs="Arial"/>
                <w:sz w:val="20"/>
                <w:szCs w:val="20"/>
              </w:rPr>
              <w:t>DA</w:t>
            </w:r>
          </w:p>
        </w:tc>
      </w:tr>
      <w:tr w:rsidR="00773BBD" w:rsidRPr="00782354" w14:paraId="630C929D"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C75D9C3" w14:textId="77777777" w:rsidR="00773BBD" w:rsidRPr="00782354" w:rsidRDefault="00773BBD"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02FC105"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Izbor aktualnih, novih, stručnih tekstova i stručnih filmova</w:t>
            </w:r>
          </w:p>
        </w:tc>
      </w:tr>
      <w:tr w:rsidR="00773BBD" w:rsidRPr="00782354" w14:paraId="6E355B59" w14:textId="77777777" w:rsidTr="00F434A1">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617AE8" w14:textId="77777777" w:rsidR="00773BBD" w:rsidRPr="00782354" w:rsidRDefault="00773BBD"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AB5095F" w14:textId="77777777" w:rsidR="00773BBD" w:rsidRPr="00782354" w:rsidRDefault="00773BBD" w:rsidP="00782354">
            <w:pPr>
              <w:tabs>
                <w:tab w:val="left" w:pos="2820"/>
              </w:tabs>
              <w:spacing w:after="0" w:line="240" w:lineRule="auto"/>
              <w:rPr>
                <w:rFonts w:ascii="Proba Pro Lt" w:hAnsi="Proba Pro Lt"/>
                <w:sz w:val="20"/>
                <w:szCs w:val="20"/>
              </w:rPr>
            </w:pPr>
            <w:r w:rsidRPr="00782354">
              <w:rPr>
                <w:rFonts w:ascii="Proba Pro Lt" w:hAnsi="Proba Pro Lt"/>
                <w:i/>
                <w:sz w:val="20"/>
                <w:szCs w:val="20"/>
              </w:rPr>
              <w:t xml:space="preserve">Rokovi ispita objavljuju se na Studomatu i ovoj mrežnoj stranici: </w:t>
            </w:r>
            <w:hyperlink r:id="rId96" w:history="1">
              <w:r w:rsidRPr="00782354">
                <w:rPr>
                  <w:rStyle w:val="Hyperlink"/>
                  <w:rFonts w:ascii="Proba Pro Lt" w:hAnsi="Proba Pro Lt"/>
                  <w:i/>
                  <w:sz w:val="20"/>
                  <w:szCs w:val="20"/>
                </w:rPr>
                <w:t>http://www.pbf.unizg.hr/studiji/ispitni_rokovi</w:t>
              </w:r>
            </w:hyperlink>
          </w:p>
        </w:tc>
      </w:tr>
      <w:tr w:rsidR="00773BBD" w:rsidRPr="00782354" w14:paraId="7671ECF4" w14:textId="77777777" w:rsidTr="00F434A1">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C50B8B0" w14:textId="25DA823F" w:rsidR="00773BBD" w:rsidRPr="00782354" w:rsidRDefault="00773BBD"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FCA141A" w14:textId="0EA17B54" w:rsidR="00773BBD" w:rsidRPr="00782354" w:rsidRDefault="00107D42" w:rsidP="00782354">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 </w:t>
            </w:r>
          </w:p>
        </w:tc>
      </w:tr>
    </w:tbl>
    <w:p w14:paraId="0B9C3FBC" w14:textId="77777777" w:rsidR="00773BBD" w:rsidRPr="00782354" w:rsidRDefault="00773BBD" w:rsidP="00782354">
      <w:pPr>
        <w:spacing w:after="0" w:line="240" w:lineRule="auto"/>
        <w:rPr>
          <w:rFonts w:ascii="Proba Pro Lt" w:hAnsi="Proba Pro Lt"/>
          <w:sz w:val="20"/>
          <w:szCs w:val="20"/>
        </w:rPr>
      </w:pPr>
    </w:p>
    <w:p w14:paraId="03562E9E" w14:textId="77777777" w:rsidR="00773BBD" w:rsidRPr="00782354" w:rsidRDefault="00773BBD"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5A01F3" w:rsidRPr="005A01F3" w14:paraId="1D46CBE6" w14:textId="77777777" w:rsidTr="005A01F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69640F6" w14:textId="77777777" w:rsidR="005A01F3" w:rsidRPr="005A01F3" w:rsidRDefault="005A01F3" w:rsidP="005A01F3">
            <w:pPr>
              <w:tabs>
                <w:tab w:val="left" w:pos="2820"/>
              </w:tabs>
              <w:spacing w:after="0" w:line="240" w:lineRule="auto"/>
              <w:rPr>
                <w:rFonts w:ascii="Proba Pro Lt" w:hAnsi="Proba Pro Lt" w:cs="Arial"/>
                <w:b/>
                <w:sz w:val="20"/>
                <w:szCs w:val="20"/>
              </w:rPr>
            </w:pPr>
            <w:r w:rsidRPr="005A01F3">
              <w:rPr>
                <w:rFonts w:ascii="Proba Pro Lt" w:hAnsi="Proba Pro Lt" w:cs="Arial"/>
                <w:b/>
                <w:sz w:val="20"/>
                <w:szCs w:val="20"/>
              </w:rPr>
              <w:t>1. OPĆE INFORMACIJE</w:t>
            </w:r>
          </w:p>
        </w:tc>
      </w:tr>
      <w:tr w:rsidR="005A01F3" w:rsidRPr="005A01F3" w14:paraId="19BCAD27"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0908AD" w14:textId="7ED6CA88"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5A01F3">
              <w:rPr>
                <w:rStyle w:val="Strong"/>
                <w:rFonts w:ascii="Proba Pro Lt" w:hAnsi="Proba Pro Lt" w:cs="Arial"/>
                <w:b w:val="0"/>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9EB1AF" w14:textId="3ABC4C78" w:rsidR="005A01F3" w:rsidRPr="00852DC8" w:rsidRDefault="006A4E10" w:rsidP="00852DC8">
            <w:pPr>
              <w:tabs>
                <w:tab w:val="left" w:pos="2820"/>
              </w:tabs>
              <w:spacing w:after="0" w:line="240" w:lineRule="auto"/>
              <w:rPr>
                <w:rFonts w:ascii="Proba Pro Lt" w:hAnsi="Proba Pro Lt"/>
                <w:b/>
                <w:sz w:val="20"/>
                <w:szCs w:val="20"/>
              </w:rPr>
            </w:pPr>
            <w:hyperlink r:id="rId97" w:history="1">
              <w:r w:rsidR="005A01F3" w:rsidRPr="00852DC8">
                <w:rPr>
                  <w:rStyle w:val="Hyperlink"/>
                  <w:rFonts w:ascii="Proba Pro Lt" w:hAnsi="Proba Pro Lt" w:cs="Arial"/>
                  <w:b/>
                  <w:sz w:val="20"/>
                  <w:szCs w:val="20"/>
                </w:rPr>
                <w:t>Dijana Njerš, prof.</w:t>
              </w:r>
              <w:r w:rsidR="00852DC8">
                <w:rPr>
                  <w:rStyle w:val="Hyperlink"/>
                  <w:rFonts w:ascii="Proba Pro Lt" w:hAnsi="Proba Pro Lt" w:cs="Arial"/>
                  <w:b/>
                  <w:sz w:val="20"/>
                  <w:szCs w:val="20"/>
                </w:rPr>
                <w:t>, v.</w:t>
              </w:r>
              <w:r w:rsidR="005A01F3" w:rsidRPr="00852DC8">
                <w:rPr>
                  <w:rStyle w:val="Hyperlink"/>
                  <w:rFonts w:ascii="Proba Pro Lt" w:hAnsi="Proba Pro Lt" w:cs="Arial"/>
                  <w:b/>
                  <w:sz w:val="20"/>
                  <w:szCs w:val="20"/>
                </w:rPr>
                <w:t xml:space="preserve"> pred</w:t>
              </w:r>
              <w:r w:rsidR="00852DC8">
                <w:rPr>
                  <w:rStyle w:val="Hyperlink"/>
                  <w:rFonts w:ascii="Proba Pro Lt" w:hAnsi="Proba Pro Lt" w:cs="Arial"/>
                  <w:b/>
                  <w:sz w:val="20"/>
                  <w:szCs w:val="20"/>
                </w:rPr>
                <w:t>.</w:t>
              </w:r>
            </w:hyperlink>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4136270"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6B430B1"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zimski</w:t>
            </w:r>
          </w:p>
        </w:tc>
      </w:tr>
      <w:tr w:rsidR="005A01F3" w:rsidRPr="005A01F3" w14:paraId="407BDCCE"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4B6324" w14:textId="18950E19"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lastRenderedPageBreak/>
              <w:t xml:space="preserve">1.2. </w:t>
            </w:r>
            <w:r w:rsidRPr="005A01F3">
              <w:rPr>
                <w:rFonts w:ascii="Proba Pro Lt" w:hAnsi="Proba Pro Lt" w:cs="Arial"/>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5276233" w14:textId="07B6E5DA" w:rsidR="005A01F3" w:rsidRPr="005A01F3" w:rsidRDefault="005A01F3" w:rsidP="005A01F3">
            <w:pPr>
              <w:tabs>
                <w:tab w:val="left" w:pos="2820"/>
              </w:tabs>
              <w:spacing w:after="0" w:line="240" w:lineRule="auto"/>
              <w:rPr>
                <w:rFonts w:ascii="Proba Pro Lt" w:hAnsi="Proba Pro Lt"/>
                <w:sz w:val="20"/>
                <w:szCs w:val="20"/>
              </w:rPr>
            </w:pPr>
            <w:bookmarkStart w:id="8" w:name="Njemački_I"/>
            <w:r w:rsidRPr="005A01F3">
              <w:rPr>
                <w:rStyle w:val="Heading1Char"/>
                <w:rFonts w:ascii="Proba Pro Lt" w:eastAsia="Calibri" w:hAnsi="Proba Pro Lt"/>
                <w:sz w:val="20"/>
                <w:szCs w:val="20"/>
              </w:rPr>
              <w:t xml:space="preserve">Njemački jezik u struci </w:t>
            </w:r>
            <w:bookmarkEnd w:id="8"/>
            <w:r w:rsidR="003A3645">
              <w:rPr>
                <w:rStyle w:val="Heading1Char"/>
                <w:rFonts w:ascii="Proba Pro Lt" w:eastAsia="Calibri" w:hAnsi="Proba Pro Lt"/>
                <w:sz w:val="20"/>
                <w:szCs w:val="20"/>
              </w:rPr>
              <w:t>1</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2EF1DC4"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A559681"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1</w:t>
            </w:r>
          </w:p>
        </w:tc>
      </w:tr>
      <w:tr w:rsidR="005A01F3" w:rsidRPr="005A01F3" w14:paraId="101BA8F4"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D2B41C" w14:textId="71BBE702"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5A01F3">
              <w:rPr>
                <w:rFonts w:ascii="Proba Pro Lt" w:hAnsi="Proba Pro Lt" w:cs="Arial"/>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5477E1"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Style w:val="PlaceholderText"/>
                <w:rFonts w:ascii="Proba Pro Lt" w:hAnsi="Proba Pro Lt"/>
                <w:color w:val="auto"/>
                <w:sz w:val="20"/>
                <w:szCs w:val="20"/>
              </w:rPr>
              <w:t>74368</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387C72F"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AF124BF" w14:textId="3F710499"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10</w:t>
            </w:r>
            <w:r>
              <w:rPr>
                <w:rFonts w:ascii="Proba Pro Lt" w:hAnsi="Proba Pro Lt" w:cs="Arial"/>
                <w:sz w:val="20"/>
                <w:szCs w:val="20"/>
              </w:rPr>
              <w:t xml:space="preserve"> </w:t>
            </w:r>
            <w:r w:rsidRPr="005A01F3">
              <w:rPr>
                <w:rFonts w:ascii="Proba Pro Lt" w:hAnsi="Proba Pro Lt" w:cs="Arial"/>
                <w:sz w:val="20"/>
                <w:szCs w:val="20"/>
              </w:rPr>
              <w:t>+</w:t>
            </w:r>
            <w:r>
              <w:rPr>
                <w:rFonts w:ascii="Proba Pro Lt" w:hAnsi="Proba Pro Lt" w:cs="Arial"/>
                <w:sz w:val="20"/>
                <w:szCs w:val="20"/>
              </w:rPr>
              <w:t xml:space="preserve"> </w:t>
            </w:r>
            <w:r w:rsidRPr="005A01F3">
              <w:rPr>
                <w:rFonts w:ascii="Proba Pro Lt" w:hAnsi="Proba Pro Lt" w:cs="Arial"/>
                <w:sz w:val="20"/>
                <w:szCs w:val="20"/>
              </w:rPr>
              <w:t>15</w:t>
            </w:r>
            <w:r>
              <w:rPr>
                <w:rFonts w:ascii="Proba Pro Lt" w:hAnsi="Proba Pro Lt" w:cs="Arial"/>
                <w:sz w:val="20"/>
                <w:szCs w:val="20"/>
              </w:rPr>
              <w:t xml:space="preserve"> </w:t>
            </w:r>
            <w:r w:rsidRPr="005A01F3">
              <w:rPr>
                <w:rFonts w:ascii="Proba Pro Lt" w:hAnsi="Proba Pro Lt" w:cs="Arial"/>
                <w:sz w:val="20"/>
                <w:szCs w:val="20"/>
              </w:rPr>
              <w:t>+</w:t>
            </w:r>
            <w:r>
              <w:rPr>
                <w:rFonts w:ascii="Proba Pro Lt" w:hAnsi="Proba Pro Lt" w:cs="Arial"/>
                <w:sz w:val="20"/>
                <w:szCs w:val="20"/>
              </w:rPr>
              <w:t xml:space="preserve"> </w:t>
            </w:r>
            <w:r w:rsidRPr="005A01F3">
              <w:rPr>
                <w:rFonts w:ascii="Proba Pro Lt" w:hAnsi="Proba Pro Lt" w:cs="Arial"/>
                <w:sz w:val="20"/>
                <w:szCs w:val="20"/>
              </w:rPr>
              <w:t>0</w:t>
            </w:r>
            <w:r>
              <w:rPr>
                <w:rFonts w:ascii="Proba Pro Lt" w:hAnsi="Proba Pro Lt" w:cs="Arial"/>
                <w:sz w:val="20"/>
                <w:szCs w:val="20"/>
              </w:rPr>
              <w:t xml:space="preserve"> </w:t>
            </w:r>
            <w:r w:rsidRPr="005A01F3">
              <w:rPr>
                <w:rFonts w:ascii="Proba Pro Lt" w:hAnsi="Proba Pro Lt" w:cs="Arial"/>
                <w:sz w:val="20"/>
                <w:szCs w:val="20"/>
              </w:rPr>
              <w:t>+</w:t>
            </w:r>
            <w:r>
              <w:rPr>
                <w:rFonts w:ascii="Proba Pro Lt" w:hAnsi="Proba Pro Lt" w:cs="Arial"/>
                <w:sz w:val="20"/>
                <w:szCs w:val="20"/>
              </w:rPr>
              <w:t xml:space="preserve"> </w:t>
            </w:r>
            <w:r w:rsidRPr="005A01F3">
              <w:rPr>
                <w:rFonts w:ascii="Proba Pro Lt" w:hAnsi="Proba Pro Lt" w:cs="Arial"/>
                <w:sz w:val="20"/>
                <w:szCs w:val="20"/>
              </w:rPr>
              <w:t>0</w:t>
            </w:r>
          </w:p>
        </w:tc>
      </w:tr>
      <w:tr w:rsidR="005A01F3" w:rsidRPr="005A01F3" w14:paraId="646DD69A"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2D4BF8" w14:textId="55670D22"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5A01F3">
              <w:rPr>
                <w:rFonts w:ascii="Proba Pro Lt" w:hAnsi="Proba Pro Lt" w:cs="Arial"/>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4C82CD4"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Preddiplomski sveučilišni studij Prehrambene tehnologije</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E6CA2A5"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8A887C8"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5</w:t>
            </w:r>
          </w:p>
        </w:tc>
      </w:tr>
      <w:tr w:rsidR="005A01F3" w:rsidRPr="005A01F3" w14:paraId="4A0DAB4F"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CEAEB4" w14:textId="1E0BDF0E"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5A01F3">
              <w:rPr>
                <w:rFonts w:ascii="Proba Pro Lt" w:hAnsi="Proba Pro Lt" w:cs="Arial"/>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112AA5"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59DF46C"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 xml:space="preserve">1.12. Razina primjene e-učenja (1, 2, 3 razina), postotak izvođenja predmeta </w:t>
            </w:r>
            <w:r w:rsidRPr="005A01F3">
              <w:rPr>
                <w:rFonts w:ascii="Proba Pro Lt" w:hAnsi="Proba Pro Lt" w:cs="Arial"/>
                <w:i/>
                <w:sz w:val="20"/>
                <w:szCs w:val="20"/>
              </w:rPr>
              <w:t>on line</w:t>
            </w:r>
            <w:r w:rsidRPr="005A01F3">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7B6D66F" w14:textId="77777777" w:rsidR="005A01F3" w:rsidRPr="005A01F3" w:rsidRDefault="005A01F3" w:rsidP="005A01F3">
            <w:pPr>
              <w:tabs>
                <w:tab w:val="right" w:pos="2149"/>
              </w:tabs>
              <w:spacing w:after="0" w:line="240" w:lineRule="auto"/>
              <w:rPr>
                <w:rFonts w:ascii="Proba Pro Lt" w:hAnsi="Proba Pro Lt"/>
                <w:sz w:val="20"/>
                <w:szCs w:val="20"/>
              </w:rPr>
            </w:pPr>
            <w:r w:rsidRPr="005A01F3">
              <w:rPr>
                <w:rFonts w:ascii="Proba Pro Lt" w:hAnsi="Proba Pro Lt" w:cs="Arial"/>
                <w:sz w:val="20"/>
                <w:szCs w:val="20"/>
              </w:rPr>
              <w:t>2.</w:t>
            </w:r>
            <w:r w:rsidRPr="005A01F3">
              <w:rPr>
                <w:rFonts w:ascii="Proba Pro Lt" w:hAnsi="Proba Pro Lt" w:cs="Arial"/>
                <w:sz w:val="20"/>
                <w:szCs w:val="20"/>
              </w:rPr>
              <w:tab/>
            </w:r>
          </w:p>
          <w:p w14:paraId="4C4D3C43" w14:textId="6DCA2FF4" w:rsidR="005A01F3" w:rsidRPr="005A01F3" w:rsidRDefault="005A01F3" w:rsidP="005A01F3">
            <w:pPr>
              <w:tabs>
                <w:tab w:val="right" w:pos="2149"/>
              </w:tabs>
              <w:spacing w:after="0" w:line="240" w:lineRule="auto"/>
              <w:rPr>
                <w:rFonts w:ascii="Proba Pro Lt" w:hAnsi="Proba Pro Lt"/>
                <w:sz w:val="20"/>
                <w:szCs w:val="20"/>
              </w:rPr>
            </w:pPr>
            <w:r w:rsidRPr="005A01F3">
              <w:rPr>
                <w:rFonts w:ascii="Proba Pro Lt" w:hAnsi="Proba Pro Lt" w:cs="Arial"/>
                <w:sz w:val="20"/>
                <w:szCs w:val="20"/>
              </w:rPr>
              <w:t>0</w:t>
            </w:r>
            <w:r>
              <w:rPr>
                <w:rFonts w:ascii="Proba Pro Lt" w:hAnsi="Proba Pro Lt" w:cs="Arial"/>
                <w:sz w:val="20"/>
                <w:szCs w:val="20"/>
              </w:rPr>
              <w:t xml:space="preserve"> </w:t>
            </w:r>
            <w:r w:rsidRPr="005A01F3">
              <w:rPr>
                <w:rFonts w:ascii="Proba Pro Lt" w:hAnsi="Proba Pro Lt" w:cs="Arial"/>
                <w:sz w:val="20"/>
                <w:szCs w:val="20"/>
              </w:rPr>
              <w:t>%</w:t>
            </w:r>
          </w:p>
        </w:tc>
      </w:tr>
      <w:tr w:rsidR="005A01F3" w:rsidRPr="005A01F3" w14:paraId="04B9BA8C"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71CECB"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E16F418"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9F3F53" w14:textId="77777777" w:rsidR="005A01F3" w:rsidRPr="005A01F3" w:rsidRDefault="005A01F3" w:rsidP="005A01F3">
            <w:pPr>
              <w:tabs>
                <w:tab w:val="left" w:pos="459"/>
              </w:tabs>
              <w:spacing w:after="0" w:line="240" w:lineRule="auto"/>
              <w:rPr>
                <w:rFonts w:ascii="Proba Pro Lt" w:hAnsi="Proba Pro Lt" w:cs="Arial"/>
                <w:sz w:val="20"/>
                <w:szCs w:val="20"/>
              </w:rPr>
            </w:pPr>
            <w:r w:rsidRPr="005A01F3">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4CF757"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njemački</w:t>
            </w:r>
          </w:p>
        </w:tc>
      </w:tr>
      <w:tr w:rsidR="005A01F3" w:rsidRPr="005A01F3" w14:paraId="34F815EB"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36480D"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1770799"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prva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6B2923" w14:textId="14A331EC" w:rsidR="005A01F3" w:rsidRPr="005A01F3" w:rsidRDefault="005A01F3" w:rsidP="005A01F3">
            <w:pPr>
              <w:tabs>
                <w:tab w:val="left" w:pos="459"/>
              </w:tabs>
              <w:spacing w:after="0" w:line="240" w:lineRule="auto"/>
              <w:rPr>
                <w:rFonts w:ascii="Proba Pro Lt" w:hAnsi="Proba Pro Lt" w:cs="Arial"/>
                <w:sz w:val="20"/>
                <w:szCs w:val="20"/>
              </w:rPr>
            </w:pPr>
            <w:r w:rsidRPr="005A01F3">
              <w:rPr>
                <w:rFonts w:ascii="Proba Pro Lt" w:hAnsi="Proba Pro Lt" w:cs="Arial"/>
                <w:sz w:val="20"/>
                <w:szCs w:val="20"/>
              </w:rPr>
              <w:t xml:space="preserve">1.14. Mogućnost izvođenja na </w:t>
            </w:r>
            <w:r>
              <w:rPr>
                <w:rFonts w:ascii="Proba Pro Lt" w:hAnsi="Proba Pro Lt" w:cs="Arial"/>
                <w:sz w:val="20"/>
                <w:szCs w:val="20"/>
              </w:rPr>
              <w:t>engleskom</w:t>
            </w:r>
            <w:r w:rsidRPr="005A01F3">
              <w:rPr>
                <w:rFonts w:ascii="Proba Pro Lt" w:hAnsi="Proba Pro Lt" w:cs="Arial"/>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15F22B" w14:textId="3E935CDC" w:rsidR="005A01F3" w:rsidRPr="005A01F3" w:rsidRDefault="007D36AE" w:rsidP="005A01F3">
            <w:pPr>
              <w:tabs>
                <w:tab w:val="left" w:pos="2820"/>
              </w:tabs>
              <w:spacing w:after="0" w:line="240" w:lineRule="auto"/>
              <w:rPr>
                <w:rFonts w:ascii="Proba Pro Lt" w:hAnsi="Proba Pro Lt"/>
                <w:sz w:val="20"/>
                <w:szCs w:val="20"/>
              </w:rPr>
            </w:pPr>
            <w:r>
              <w:rPr>
                <w:rFonts w:ascii="Proba Pro Lt" w:hAnsi="Proba Pro Lt"/>
                <w:sz w:val="20"/>
                <w:szCs w:val="20"/>
              </w:rPr>
              <w:t>DA</w:t>
            </w:r>
          </w:p>
        </w:tc>
      </w:tr>
      <w:tr w:rsidR="005A01F3" w:rsidRPr="005A01F3" w14:paraId="036C808F" w14:textId="77777777" w:rsidTr="005A01F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C6D97FD" w14:textId="77777777" w:rsidR="005A01F3" w:rsidRPr="005A01F3" w:rsidRDefault="005A01F3" w:rsidP="005A01F3">
            <w:pPr>
              <w:tabs>
                <w:tab w:val="left" w:pos="2820"/>
              </w:tabs>
              <w:spacing w:after="0" w:line="240" w:lineRule="auto"/>
              <w:rPr>
                <w:rFonts w:ascii="Proba Pro Lt" w:hAnsi="Proba Pro Lt" w:cs="Arial"/>
                <w:b/>
                <w:sz w:val="20"/>
                <w:szCs w:val="20"/>
              </w:rPr>
            </w:pPr>
            <w:r w:rsidRPr="005A01F3">
              <w:rPr>
                <w:rFonts w:ascii="Proba Pro Lt" w:hAnsi="Proba Pro Lt" w:cs="Arial"/>
                <w:b/>
                <w:sz w:val="20"/>
                <w:szCs w:val="20"/>
              </w:rPr>
              <w:t>2. OPIS PREDMETA</w:t>
            </w:r>
          </w:p>
        </w:tc>
      </w:tr>
      <w:tr w:rsidR="005A01F3" w:rsidRPr="005A01F3" w14:paraId="6A7013C8"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8C918A" w14:textId="38C64597"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5A01F3">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FB83FB0"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Ovaj modul predstavlja studentima po prvi put stručni njemački jezik. Na samom početku objašnjava im i pokušava približiti razliku između općeg jezika i jezika struke. Potom počinje rad na tekstovima, jezična analiza stručnog teksta, tehnike čitanja teksta od čitanja radi općeg razumijevanja do detaljnog iščitavanja, predviđanje sadržaja teksta na temelju ranije stečenog znanja, razlučivanje osnovne ideje teksta od sporednih detalja, uočavanje načina iskazivanja suprotnosti, uvjeta, uzroka, posljedice, zaključaka i sl. Specifičnosti stručnog jezika su: specifični stručni vokabular, specifičan pristup stručnom i znanstvenom tekstu na izvornom njemačkom jeziku; ključne riječi i ključne rečenice u stručnom/znanstvenom tekstu; razumijevanje i korištenje stručne i znanstvene literature neophodne u drugim modulima na PBF-u; prevođenje kraćih stručnih i znanstvenih tekstova s njemačkog na hrvatski jezik i s hrvatskog na njemački jezik; pretraživanje relevantnih internetskih stranica vezanih uz tematske jedinice određenog studija; ponavljanje i utvrđivanje poglavlja gramatike njemačkog jezika na samom stručnom tekstu s ciljem lakšeg snalaženja u razumijevanju i uporabi jezika struke.</w:t>
            </w:r>
          </w:p>
        </w:tc>
      </w:tr>
      <w:tr w:rsidR="005A01F3" w:rsidRPr="005A01F3" w14:paraId="0118AB29"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8B3DF7B" w14:textId="3119AFFB"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5A01F3">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916D3D" w14:textId="0F3390CD" w:rsidR="005A01F3" w:rsidRPr="005A01F3" w:rsidRDefault="005A01F3" w:rsidP="005A01F3">
            <w:pPr>
              <w:tabs>
                <w:tab w:val="left" w:pos="2820"/>
              </w:tabs>
              <w:spacing w:after="0" w:line="240" w:lineRule="auto"/>
              <w:rPr>
                <w:rFonts w:ascii="Proba Pro Lt" w:hAnsi="Proba Pro Lt"/>
                <w:sz w:val="20"/>
                <w:szCs w:val="20"/>
              </w:rPr>
            </w:pPr>
            <w:r>
              <w:rPr>
                <w:rFonts w:ascii="Proba Pro Lt" w:hAnsi="Proba Pro Lt" w:cs="Arial"/>
                <w:sz w:val="20"/>
                <w:szCs w:val="20"/>
              </w:rPr>
              <w:t>-</w:t>
            </w:r>
            <w:r w:rsidRPr="005A01F3">
              <w:rPr>
                <w:rFonts w:ascii="Proba Pro Lt" w:hAnsi="Proba Pro Lt" w:cs="Arial"/>
                <w:sz w:val="20"/>
                <w:szCs w:val="20"/>
              </w:rPr>
              <w:t xml:space="preserve"> </w:t>
            </w:r>
          </w:p>
        </w:tc>
      </w:tr>
      <w:tr w:rsidR="005A01F3" w:rsidRPr="005A01F3" w14:paraId="7DD080A4"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A6AE9E3" w14:textId="56550759"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5A01F3">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9B6076" w14:textId="1AF109F6" w:rsidR="005A01F3" w:rsidRPr="005A01F3" w:rsidRDefault="00E6389A" w:rsidP="005A01F3">
            <w:pPr>
              <w:tabs>
                <w:tab w:val="left" w:pos="2820"/>
              </w:tabs>
              <w:suppressAutoHyphens/>
              <w:autoSpaceDN w:val="0"/>
              <w:spacing w:after="0" w:line="240" w:lineRule="auto"/>
              <w:textAlignment w:val="baseline"/>
              <w:rPr>
                <w:rFonts w:ascii="Proba Pro Lt" w:hAnsi="Proba Pro Lt"/>
                <w:sz w:val="20"/>
                <w:szCs w:val="20"/>
              </w:rPr>
            </w:pPr>
            <w:r w:rsidRPr="00E6389A">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prehrambene tehnologije, te time pridonosi svim ishodima učenja studijskog programa Prehrambene tehnologije.</w:t>
            </w:r>
          </w:p>
        </w:tc>
      </w:tr>
      <w:tr w:rsidR="005A01F3" w:rsidRPr="005A01F3" w14:paraId="1D7031D2"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E42025" w14:textId="228136D4"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2.4. </w:t>
            </w:r>
            <w:r w:rsidRPr="005A01F3">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B1FBFD" w14:textId="64ED72E0"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5A01F3">
              <w:rPr>
                <w:rFonts w:ascii="Proba Pro Lt" w:hAnsi="Proba Pro Lt" w:cs="Arial"/>
                <w:sz w:val="20"/>
                <w:szCs w:val="20"/>
              </w:rPr>
              <w:t>imenovati str</w:t>
            </w:r>
            <w:r w:rsidR="00AF7F7E">
              <w:rPr>
                <w:rFonts w:ascii="Proba Pro Lt" w:hAnsi="Proba Pro Lt" w:cs="Arial"/>
                <w:sz w:val="20"/>
                <w:szCs w:val="20"/>
              </w:rPr>
              <w:t>učne riječi na njemačkom jeziku</w:t>
            </w:r>
          </w:p>
          <w:p w14:paraId="7B1CFCDC" w14:textId="79976333"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prevoditi stručne/znanstvene tekstov</w:t>
            </w:r>
            <w:r w:rsidR="00AF7F7E">
              <w:rPr>
                <w:rFonts w:ascii="Proba Pro Lt" w:hAnsi="Proba Pro Lt" w:cs="Arial"/>
                <w:sz w:val="20"/>
                <w:szCs w:val="20"/>
              </w:rPr>
              <w:t>e s njemačkog na hrvatski jezik</w:t>
            </w:r>
          </w:p>
          <w:p w14:paraId="221D8FF7" w14:textId="19E5F2D7"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prevoditi stručne/znanstvene tekstov</w:t>
            </w:r>
            <w:r w:rsidR="00AF7F7E">
              <w:rPr>
                <w:rFonts w:ascii="Proba Pro Lt" w:hAnsi="Proba Pro Lt" w:cs="Arial"/>
                <w:sz w:val="20"/>
                <w:szCs w:val="20"/>
              </w:rPr>
              <w:t>e s hrvatskog na njemački jezik</w:t>
            </w:r>
          </w:p>
          <w:p w14:paraId="6328BCF0" w14:textId="4E155515"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opisati jednostavnije pokuse i e</w:t>
            </w:r>
            <w:r w:rsidR="00AF7F7E">
              <w:rPr>
                <w:rFonts w:ascii="Proba Pro Lt" w:hAnsi="Proba Pro Lt" w:cs="Arial"/>
                <w:sz w:val="20"/>
                <w:szCs w:val="20"/>
              </w:rPr>
              <w:t>ksperimente na njemačkom jeziku</w:t>
            </w:r>
          </w:p>
          <w:p w14:paraId="2CE52499" w14:textId="4AD8BB4A"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opisati laboratorij, laboratorijsko posuđe, inventar, kemik</w:t>
            </w:r>
            <w:r w:rsidR="00AF7F7E">
              <w:rPr>
                <w:rFonts w:ascii="Proba Pro Lt" w:hAnsi="Proba Pro Lt" w:cs="Arial"/>
                <w:sz w:val="20"/>
                <w:szCs w:val="20"/>
              </w:rPr>
              <w:t>alije, itd. na njemačkom jeziku</w:t>
            </w:r>
          </w:p>
          <w:p w14:paraId="6DB9BA27" w14:textId="4C07EA21"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opisati radnje u l</w:t>
            </w:r>
            <w:r w:rsidR="00AF7F7E">
              <w:rPr>
                <w:rFonts w:ascii="Proba Pro Lt" w:hAnsi="Proba Pro Lt" w:cs="Arial"/>
                <w:sz w:val="20"/>
                <w:szCs w:val="20"/>
              </w:rPr>
              <w:t>aboratoriju na njemačkom jeziku</w:t>
            </w:r>
          </w:p>
          <w:p w14:paraId="09274955" w14:textId="340617F7"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opisati sv</w:t>
            </w:r>
            <w:r w:rsidR="00AF7F7E">
              <w:rPr>
                <w:rFonts w:ascii="Proba Pro Lt" w:hAnsi="Proba Pro Lt" w:cs="Arial"/>
                <w:sz w:val="20"/>
                <w:szCs w:val="20"/>
              </w:rPr>
              <w:t>oj fakultet na njemačkom jeziku</w:t>
            </w:r>
          </w:p>
          <w:p w14:paraId="4334E95E" w14:textId="6307D3C3"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opisati svoje bu</w:t>
            </w:r>
            <w:r w:rsidR="00AF7F7E">
              <w:rPr>
                <w:rFonts w:ascii="Proba Pro Lt" w:hAnsi="Proba Pro Lt" w:cs="Arial"/>
                <w:sz w:val="20"/>
                <w:szCs w:val="20"/>
              </w:rPr>
              <w:t>duće zvanje na njemačkom jeziku</w:t>
            </w:r>
          </w:p>
          <w:p w14:paraId="5FE98A6C" w14:textId="2FF27842" w:rsidR="005A01F3" w:rsidRPr="005A01F3" w:rsidRDefault="005A01F3" w:rsidP="00A57BD2">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5A01F3">
              <w:rPr>
                <w:rFonts w:ascii="Proba Pro Lt" w:hAnsi="Proba Pro Lt" w:cs="Arial"/>
                <w:sz w:val="20"/>
                <w:szCs w:val="20"/>
              </w:rPr>
              <w:t xml:space="preserve">znati primijeniti stečeno znanje iz njemačkog stručnog jezika na razgovorima za </w:t>
            </w:r>
            <w:r w:rsidR="00AF7F7E">
              <w:rPr>
                <w:rFonts w:ascii="Proba Pro Lt" w:hAnsi="Proba Pro Lt" w:cs="Arial"/>
                <w:sz w:val="20"/>
                <w:szCs w:val="20"/>
              </w:rPr>
              <w:t>posao i u svojem budućem zvanju</w:t>
            </w:r>
          </w:p>
        </w:tc>
      </w:tr>
      <w:tr w:rsidR="005A01F3" w:rsidRPr="005A01F3" w14:paraId="57F692A7" w14:textId="77777777" w:rsidTr="005A01F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33FDEF" w14:textId="25A25F0C"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2.5. </w:t>
            </w:r>
            <w:r w:rsidRPr="005A01F3">
              <w:rPr>
                <w:rFonts w:ascii="Proba Pro Lt" w:hAnsi="Proba Pro Lt" w:cs="Arial"/>
                <w:color w:val="000000"/>
                <w:sz w:val="20"/>
                <w:szCs w:val="20"/>
              </w:rPr>
              <w:t xml:space="preserve">Opis sadržaja predmeta </w:t>
            </w:r>
          </w:p>
          <w:p w14:paraId="09A19FF5" w14:textId="77777777" w:rsidR="005A01F3" w:rsidRPr="005A01F3" w:rsidRDefault="005A01F3" w:rsidP="005A01F3">
            <w:pPr>
              <w:tabs>
                <w:tab w:val="left" w:pos="2820"/>
              </w:tabs>
              <w:spacing w:after="0" w:line="240" w:lineRule="auto"/>
              <w:ind w:left="360"/>
              <w:rPr>
                <w:rFonts w:ascii="Proba Pro Lt" w:hAnsi="Proba Pro Lt" w:cs="Arial"/>
                <w:color w:val="000000"/>
                <w:sz w:val="20"/>
                <w:szCs w:val="20"/>
              </w:rPr>
            </w:pP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8821D4C"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Periodni sustav elemenata (Das Periodensystem der Elemente)</w:t>
            </w:r>
          </w:p>
          <w:p w14:paraId="52AAB54A"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Atomi (Atombau)</w:t>
            </w:r>
          </w:p>
          <w:p w14:paraId="79F9B910"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Voda (Wasser)</w:t>
            </w:r>
          </w:p>
          <w:p w14:paraId="7C3D8B34"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Ugljikohidrati (Kohlenhydrate)</w:t>
            </w:r>
          </w:p>
          <w:p w14:paraId="60123569"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Lipidi (Lipide)</w:t>
            </w:r>
          </w:p>
          <w:p w14:paraId="3597F029"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Vitamini (Vitamine)</w:t>
            </w:r>
          </w:p>
          <w:p w14:paraId="20E527C4"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Žitarice, kruh i pekarski proizvodi (Getreide, Brot und Backwaren)</w:t>
            </w:r>
          </w:p>
          <w:p w14:paraId="12336000" w14:textId="77777777" w:rsidR="005A01F3" w:rsidRPr="005A01F3" w:rsidRDefault="005A01F3" w:rsidP="00A57BD2">
            <w:pPr>
              <w:pStyle w:val="ListParagraph"/>
              <w:numPr>
                <w:ilvl w:val="0"/>
                <w:numId w:val="264"/>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Povrće i voće (Gemüse und Obst).</w:t>
            </w:r>
          </w:p>
        </w:tc>
      </w:tr>
      <w:tr w:rsidR="005A01F3" w:rsidRPr="005A01F3" w14:paraId="2E1D2C83" w14:textId="77777777" w:rsidTr="005A01F3">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964E26B" w14:textId="384B1F7D"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4EDCDE"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predavanja</w:t>
            </w:r>
          </w:p>
          <w:p w14:paraId="527BFAC0"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seminari i radionice  </w:t>
            </w:r>
          </w:p>
          <w:p w14:paraId="794F8A3D"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vježbe  </w:t>
            </w:r>
          </w:p>
          <w:p w14:paraId="7B7734FA"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w:t>
            </w:r>
            <w:r w:rsidRPr="005A01F3">
              <w:rPr>
                <w:rFonts w:ascii="Proba Pro Lt" w:hAnsi="Proba Pro Lt" w:cs="Arial"/>
                <w:b w:val="0"/>
                <w:i/>
                <w:sz w:val="20"/>
                <w:szCs w:val="20"/>
                <w:lang w:val="hr-HR"/>
              </w:rPr>
              <w:t>on line</w:t>
            </w:r>
            <w:r w:rsidRPr="005A01F3">
              <w:rPr>
                <w:rFonts w:ascii="Proba Pro Lt" w:hAnsi="Proba Pro Lt" w:cs="Arial"/>
                <w:b w:val="0"/>
                <w:sz w:val="20"/>
                <w:szCs w:val="20"/>
                <w:lang w:val="hr-HR"/>
              </w:rPr>
              <w:t xml:space="preserve"> u cijelosti</w:t>
            </w:r>
          </w:p>
          <w:p w14:paraId="27384D8A"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lastRenderedPageBreak/>
              <w:t>☐</w:t>
            </w:r>
            <w:r w:rsidRPr="005A01F3">
              <w:rPr>
                <w:rFonts w:ascii="Proba Pro Lt" w:hAnsi="Proba Pro Lt" w:cs="Arial"/>
                <w:b w:val="0"/>
                <w:sz w:val="20"/>
                <w:szCs w:val="20"/>
                <w:lang w:val="hr-HR"/>
              </w:rPr>
              <w:t xml:space="preserve"> mješovito e-učenje</w:t>
            </w:r>
          </w:p>
          <w:p w14:paraId="36035E35"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Segoe UI Symbol" w:eastAsia="MS Gothic" w:hAnsi="Segoe UI Symbol" w:cs="Segoe UI Symbol"/>
                <w:b/>
                <w:sz w:val="20"/>
                <w:szCs w:val="20"/>
              </w:rPr>
              <w:t>☐</w:t>
            </w:r>
            <w:r w:rsidRPr="005A01F3">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1DE23"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lastRenderedPageBreak/>
              <w:t>☒</w:t>
            </w:r>
            <w:r w:rsidRPr="005A01F3">
              <w:rPr>
                <w:rFonts w:ascii="Proba Pro Lt" w:hAnsi="Proba Pro Lt" w:cs="Arial"/>
                <w:b w:val="0"/>
                <w:sz w:val="20"/>
                <w:szCs w:val="20"/>
                <w:lang w:val="hr-HR"/>
              </w:rPr>
              <w:t xml:space="preserve"> samostalni zadaci  </w:t>
            </w:r>
          </w:p>
          <w:p w14:paraId="0BF3B81D"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multimedija i mreža  </w:t>
            </w:r>
          </w:p>
          <w:p w14:paraId="1FEAEA62"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laboratorij</w:t>
            </w:r>
          </w:p>
          <w:p w14:paraId="122E6DC6" w14:textId="77777777" w:rsidR="005A01F3" w:rsidRPr="005A01F3" w:rsidRDefault="005A01F3" w:rsidP="005A01F3">
            <w:pPr>
              <w:pStyle w:val="FieldText"/>
              <w:rPr>
                <w:rFonts w:ascii="Proba Pro Lt" w:hAnsi="Proba Pro Lt"/>
                <w:sz w:val="20"/>
                <w:szCs w:val="20"/>
              </w:rPr>
            </w:pPr>
            <w:r w:rsidRPr="005A01F3">
              <w:rPr>
                <w:rFonts w:ascii="Segoe UI Symbol" w:eastAsia="MS Gothic" w:hAnsi="Segoe UI Symbol" w:cs="Segoe UI Symbol"/>
                <w:b w:val="0"/>
                <w:sz w:val="20"/>
                <w:szCs w:val="20"/>
                <w:lang w:val="hr-HR"/>
              </w:rPr>
              <w:t>☐</w:t>
            </w:r>
            <w:r w:rsidRPr="005A01F3">
              <w:rPr>
                <w:rFonts w:ascii="Proba Pro Lt" w:hAnsi="Proba Pro Lt" w:cs="Arial"/>
                <w:b w:val="0"/>
                <w:sz w:val="20"/>
                <w:szCs w:val="20"/>
                <w:lang w:val="hr-HR"/>
              </w:rPr>
              <w:t xml:space="preserve"> mentorski rad</w:t>
            </w:r>
          </w:p>
          <w:p w14:paraId="1A35F2F0"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Segoe UI Symbol" w:eastAsia="MS Gothic" w:hAnsi="Segoe UI Symbol" w:cs="Segoe UI Symbol"/>
                <w:b/>
                <w:sz w:val="20"/>
                <w:szCs w:val="20"/>
              </w:rPr>
              <w:lastRenderedPageBreak/>
              <w:t>☐</w:t>
            </w:r>
            <w:r w:rsidRPr="005A01F3">
              <w:rPr>
                <w:rFonts w:ascii="Proba Pro Lt" w:hAnsi="Proba Pro Lt" w:cs="Arial"/>
                <w:b/>
                <w:sz w:val="20"/>
                <w:szCs w:val="20"/>
              </w:rPr>
              <w:t xml:space="preserve"> </w:t>
            </w:r>
            <w:r w:rsidRPr="005A01F3">
              <w:rPr>
                <w:rFonts w:ascii="Proba Pro Lt" w:hAnsi="Proba Pro Lt" w:cs="Arial"/>
                <w:sz w:val="20"/>
                <w:szCs w:val="20"/>
              </w:rPr>
              <w:t>(ostalo upisati)</w:t>
            </w:r>
            <w:r w:rsidRPr="005A01F3">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B5A8E5" w14:textId="40924A75" w:rsidR="005A01F3" w:rsidRPr="005A01F3" w:rsidRDefault="005A01F3" w:rsidP="005A01F3">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lastRenderedPageBreak/>
              <w:t xml:space="preserve">2.7. </w:t>
            </w:r>
            <w:r w:rsidRPr="005A01F3">
              <w:rPr>
                <w:rFonts w:ascii="Proba Pro Lt" w:hAnsi="Proba Pro Lt" w:cs="Arial"/>
                <w:color w:val="000000"/>
                <w:sz w:val="20"/>
                <w:szCs w:val="20"/>
              </w:rPr>
              <w:t>Komentari:</w:t>
            </w:r>
          </w:p>
        </w:tc>
      </w:tr>
      <w:tr w:rsidR="005A01F3" w:rsidRPr="005A01F3" w14:paraId="1C8D568E" w14:textId="77777777" w:rsidTr="005A01F3">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4176D5"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7889AB" w14:textId="77777777" w:rsidR="005A01F3" w:rsidRPr="005A01F3" w:rsidRDefault="005A01F3" w:rsidP="005A01F3">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6391D" w14:textId="77777777" w:rsidR="005A01F3" w:rsidRPr="005A01F3" w:rsidRDefault="005A01F3" w:rsidP="005A01F3">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A09FF20"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 xml:space="preserve">  </w:t>
            </w:r>
          </w:p>
        </w:tc>
      </w:tr>
      <w:tr w:rsidR="005A01F3" w:rsidRPr="005A01F3" w14:paraId="25B5BC13" w14:textId="77777777" w:rsidTr="005A01F3">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3E3696"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C110C0"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AC841E"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5622B" w14:textId="77777777" w:rsidR="005A01F3" w:rsidRPr="005A01F3" w:rsidRDefault="005A01F3" w:rsidP="005A01F3">
            <w:pPr>
              <w:pStyle w:val="FieldText"/>
              <w:jc w:val="center"/>
              <w:rPr>
                <w:rFonts w:ascii="Proba Pro Lt" w:hAnsi="Proba Pro Lt" w:cs="Arial"/>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A3DB6C"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2582DF" w14:textId="77777777" w:rsidR="005A01F3" w:rsidRPr="005A01F3" w:rsidRDefault="005A01F3" w:rsidP="005A01F3">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1A672D" w14:textId="77777777" w:rsidR="005A01F3" w:rsidRPr="005A01F3" w:rsidRDefault="005A01F3" w:rsidP="005A01F3">
            <w:pPr>
              <w:pStyle w:val="FieldText"/>
              <w:jc w:val="center"/>
              <w:rPr>
                <w:rFonts w:ascii="Proba Pro Lt" w:hAnsi="Proba Pro Lt"/>
                <w:sz w:val="20"/>
                <w:szCs w:val="20"/>
              </w:rPr>
            </w:pPr>
            <w:r w:rsidRPr="005A01F3">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4EBBB" w14:textId="77777777" w:rsidR="005A01F3" w:rsidRPr="005A01F3" w:rsidRDefault="005A01F3" w:rsidP="005A01F3">
            <w:pPr>
              <w:pStyle w:val="FieldText"/>
              <w:rPr>
                <w:rFonts w:ascii="Proba Pro Lt" w:hAnsi="Proba Pro Lt" w:cs="Arial"/>
                <w:b w:val="0"/>
                <w:color w:val="000000"/>
                <w:sz w:val="20"/>
                <w:szCs w:val="20"/>
                <w:lang w:val="hr-HR"/>
              </w:rPr>
            </w:pPr>
            <w:r w:rsidRPr="005A01F3">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046297"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E4705C9" w14:textId="77777777" w:rsidR="005A01F3" w:rsidRPr="005A01F3" w:rsidRDefault="005A01F3" w:rsidP="005A01F3">
            <w:pPr>
              <w:pStyle w:val="FieldText"/>
              <w:jc w:val="center"/>
              <w:rPr>
                <w:rFonts w:ascii="Proba Pro Lt" w:hAnsi="Proba Pro Lt" w:cs="Arial"/>
                <w:b w:val="0"/>
                <w:color w:val="000000"/>
                <w:sz w:val="20"/>
                <w:szCs w:val="20"/>
                <w:lang w:val="hr-HR"/>
              </w:rPr>
            </w:pPr>
          </w:p>
        </w:tc>
      </w:tr>
      <w:tr w:rsidR="005A01F3" w:rsidRPr="005A01F3" w14:paraId="57D621C5"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FCE664" w14:textId="77777777" w:rsidR="005A01F3" w:rsidRPr="005A01F3" w:rsidRDefault="005A01F3" w:rsidP="00A57BD2">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1F5ABA"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E86796" w14:textId="77777777" w:rsidR="005A01F3" w:rsidRPr="005A01F3" w:rsidRDefault="005A01F3" w:rsidP="005A01F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DAD36A"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D4EE4"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8624F"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0569A" w14:textId="77777777" w:rsidR="005A01F3" w:rsidRPr="005A01F3" w:rsidRDefault="005A01F3" w:rsidP="005A01F3">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672CFB" w14:textId="77777777" w:rsidR="005A01F3" w:rsidRPr="005A01F3" w:rsidRDefault="005A01F3" w:rsidP="005A01F3">
            <w:pPr>
              <w:pStyle w:val="FieldText"/>
              <w:rPr>
                <w:rFonts w:ascii="Proba Pro Lt" w:hAnsi="Proba Pro Lt"/>
                <w:sz w:val="20"/>
                <w:szCs w:val="20"/>
              </w:rPr>
            </w:pPr>
            <w:r w:rsidRPr="005A01F3">
              <w:rPr>
                <w:rFonts w:ascii="Proba Pro Lt" w:hAnsi="Proba Pro Lt" w:cs="Arial"/>
                <w:b w:val="0"/>
                <w:sz w:val="20"/>
                <w:szCs w:val="20"/>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358D9F" w14:textId="77777777" w:rsidR="005A01F3" w:rsidRPr="005A01F3" w:rsidRDefault="005A01F3" w:rsidP="005A01F3">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86F0F1" w14:textId="77777777" w:rsidR="005A01F3" w:rsidRPr="005A01F3" w:rsidRDefault="005A01F3" w:rsidP="005A01F3">
            <w:pPr>
              <w:pStyle w:val="FieldText"/>
              <w:jc w:val="center"/>
              <w:rPr>
                <w:rFonts w:ascii="Proba Pro Lt" w:hAnsi="Proba Pro Lt" w:cs="Arial"/>
                <w:b w:val="0"/>
                <w:color w:val="000000"/>
                <w:sz w:val="20"/>
                <w:szCs w:val="20"/>
                <w:lang w:val="hr-HR"/>
              </w:rPr>
            </w:pPr>
          </w:p>
        </w:tc>
      </w:tr>
      <w:tr w:rsidR="005A01F3" w:rsidRPr="005A01F3" w14:paraId="0592CAF0"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CDA62B3" w14:textId="77777777" w:rsidR="005A01F3" w:rsidRPr="005A01F3" w:rsidRDefault="005A01F3" w:rsidP="00A57BD2">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94896"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2A159" w14:textId="77777777" w:rsidR="005A01F3" w:rsidRPr="005A01F3" w:rsidRDefault="005A01F3" w:rsidP="005A01F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49ABE"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912278" w14:textId="77777777" w:rsidR="005A01F3" w:rsidRPr="005A01F3" w:rsidRDefault="005A01F3" w:rsidP="005A01F3">
            <w:pPr>
              <w:pStyle w:val="FieldText"/>
              <w:rPr>
                <w:rFonts w:ascii="Proba Pro Lt" w:hAnsi="Proba Pro Lt"/>
                <w:sz w:val="20"/>
                <w:szCs w:val="20"/>
              </w:rPr>
            </w:pPr>
            <w:r w:rsidRPr="005A01F3">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43F51" w14:textId="77777777" w:rsidR="005A01F3" w:rsidRPr="005A01F3" w:rsidRDefault="005A01F3" w:rsidP="005A01F3">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5DEB94" w14:textId="77777777" w:rsidR="005A01F3" w:rsidRPr="005A01F3" w:rsidRDefault="005A01F3" w:rsidP="005A01F3">
            <w:pPr>
              <w:pStyle w:val="FieldText"/>
              <w:jc w:val="center"/>
              <w:rPr>
                <w:rFonts w:ascii="Proba Pro Lt" w:hAnsi="Proba Pro Lt"/>
                <w:sz w:val="20"/>
                <w:szCs w:val="20"/>
              </w:rPr>
            </w:pPr>
            <w:r w:rsidRPr="005A01F3">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36EDA" w14:textId="77777777" w:rsidR="005A01F3" w:rsidRPr="005A01F3" w:rsidRDefault="005A01F3" w:rsidP="005A01F3">
            <w:pPr>
              <w:pStyle w:val="FieldText"/>
              <w:rPr>
                <w:rFonts w:ascii="Proba Pro Lt" w:hAnsi="Proba Pro Lt"/>
                <w:sz w:val="20"/>
                <w:szCs w:val="20"/>
              </w:rPr>
            </w:pPr>
            <w:r w:rsidRPr="005A01F3">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04BC2" w14:textId="77777777" w:rsidR="005A01F3" w:rsidRPr="005A01F3" w:rsidRDefault="005A01F3" w:rsidP="005A01F3">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9470B8D" w14:textId="77777777" w:rsidR="005A01F3" w:rsidRPr="005A01F3" w:rsidRDefault="005A01F3" w:rsidP="005A01F3">
            <w:pPr>
              <w:pStyle w:val="FieldText"/>
              <w:jc w:val="center"/>
              <w:rPr>
                <w:rFonts w:ascii="Proba Pro Lt" w:hAnsi="Proba Pro Lt" w:cs="Arial"/>
                <w:b w:val="0"/>
                <w:color w:val="000000"/>
                <w:sz w:val="20"/>
                <w:szCs w:val="20"/>
                <w:lang w:val="hr-HR"/>
              </w:rPr>
            </w:pPr>
          </w:p>
        </w:tc>
      </w:tr>
      <w:tr w:rsidR="005A01F3" w:rsidRPr="005A01F3" w14:paraId="5ECC3695"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B800934" w14:textId="77777777" w:rsidR="005A01F3" w:rsidRPr="005A01F3" w:rsidRDefault="005A01F3" w:rsidP="00A57BD2">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EE1166"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1E2C3B" w14:textId="77777777" w:rsidR="005A01F3" w:rsidRPr="005A01F3" w:rsidRDefault="005A01F3" w:rsidP="005A01F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3936B"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8B74B8" w14:textId="77777777" w:rsidR="005A01F3" w:rsidRPr="005A01F3" w:rsidRDefault="005A01F3" w:rsidP="005A01F3">
            <w:pPr>
              <w:pStyle w:val="FieldText"/>
              <w:rPr>
                <w:rFonts w:ascii="Proba Pro Lt" w:hAnsi="Proba Pro Lt"/>
                <w:sz w:val="20"/>
                <w:szCs w:val="20"/>
              </w:rPr>
            </w:pPr>
            <w:r w:rsidRPr="005A01F3">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0992A1" w14:textId="77777777" w:rsidR="005A01F3" w:rsidRPr="005A01F3" w:rsidRDefault="005A01F3" w:rsidP="005A01F3">
            <w:pPr>
              <w:tabs>
                <w:tab w:val="left" w:pos="2820"/>
              </w:tabs>
              <w:spacing w:after="0" w:line="240" w:lineRule="auto"/>
              <w:jc w:val="center"/>
              <w:rPr>
                <w:rFonts w:ascii="Proba Pro Lt" w:hAnsi="Proba Pro Lt" w:cs="Arial"/>
                <w:sz w:val="20"/>
                <w:szCs w:val="20"/>
              </w:rPr>
            </w:pPr>
            <w:r w:rsidRPr="005A01F3">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B17E2" w14:textId="77777777" w:rsidR="005A01F3" w:rsidRPr="005A01F3" w:rsidRDefault="005A01F3" w:rsidP="005A01F3">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E01A6F"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(ostalo upisati)</w:t>
            </w:r>
            <w:r w:rsidRPr="005A01F3">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62EC4A"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0FB629"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p>
        </w:tc>
      </w:tr>
      <w:tr w:rsidR="005A01F3" w:rsidRPr="005A01F3" w14:paraId="45747B11" w14:textId="77777777" w:rsidTr="005A01F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56DD5A" w14:textId="77777777" w:rsidR="005A01F3" w:rsidRPr="005A01F3" w:rsidRDefault="005A01F3" w:rsidP="00A57BD2">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769CC3"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8C13B"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C9A67D"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04C9C6"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BD8BE4"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C974C"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526E9"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28C7E" w14:textId="77777777" w:rsidR="005A01F3" w:rsidRPr="005A01F3" w:rsidRDefault="005A01F3" w:rsidP="005A01F3">
            <w:pPr>
              <w:tabs>
                <w:tab w:val="left" w:pos="2820"/>
              </w:tabs>
              <w:spacing w:after="0" w:line="240" w:lineRule="auto"/>
              <w:jc w:val="center"/>
              <w:rPr>
                <w:rFonts w:ascii="Proba Pro Lt" w:hAnsi="Proba Pro Lt"/>
                <w:sz w:val="20"/>
                <w:szCs w:val="20"/>
              </w:rPr>
            </w:pPr>
            <w:r w:rsidRPr="005A01F3">
              <w:rPr>
                <w:rFonts w:ascii="Proba Pro Lt" w:hAnsi="Proba Pro Lt" w:cs="Arial"/>
                <w:color w:val="000000"/>
                <w:sz w:val="20"/>
                <w:szCs w:val="20"/>
              </w:rPr>
              <w:t>1</w:t>
            </w:r>
          </w:p>
        </w:tc>
      </w:tr>
      <w:tr w:rsidR="005A01F3" w:rsidRPr="005A01F3" w14:paraId="3B5B0DC4" w14:textId="77777777" w:rsidTr="005A01F3">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0A204FB"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1BA7C6A" w14:textId="77777777" w:rsidR="005A01F3" w:rsidRPr="005A01F3" w:rsidRDefault="005A01F3" w:rsidP="005A01F3">
            <w:pPr>
              <w:spacing w:after="0" w:line="240" w:lineRule="auto"/>
              <w:rPr>
                <w:rFonts w:ascii="Proba Pro Lt" w:hAnsi="Proba Pro Lt" w:cs="Arial"/>
                <w:b/>
                <w:sz w:val="20"/>
                <w:szCs w:val="20"/>
              </w:rPr>
            </w:pPr>
            <w:r w:rsidRPr="005A01F3">
              <w:rPr>
                <w:rFonts w:ascii="Proba Pro Lt" w:hAnsi="Proba Pro Lt" w:cs="Arial"/>
                <w:b/>
                <w:sz w:val="20"/>
                <w:szCs w:val="20"/>
              </w:rPr>
              <w:t>1. Završni ispiti</w:t>
            </w:r>
          </w:p>
          <w:p w14:paraId="5A43B94A" w14:textId="77777777" w:rsidR="005A01F3" w:rsidRPr="005A01F3" w:rsidRDefault="005A01F3" w:rsidP="005A01F3">
            <w:pPr>
              <w:spacing w:after="0" w:line="240" w:lineRule="auto"/>
              <w:rPr>
                <w:rFonts w:ascii="Proba Pro Lt" w:hAnsi="Proba Pro Lt" w:cs="Arial"/>
                <w:sz w:val="20"/>
                <w:szCs w:val="20"/>
              </w:rPr>
            </w:pPr>
            <w:r w:rsidRPr="005A01F3">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73282100" w14:textId="77777777" w:rsidR="005A01F3" w:rsidRPr="005A01F3" w:rsidRDefault="005A01F3" w:rsidP="005A01F3">
            <w:pPr>
              <w:spacing w:after="0" w:line="240" w:lineRule="auto"/>
              <w:rPr>
                <w:rFonts w:ascii="Proba Pro Lt" w:hAnsi="Proba Pro Lt" w:cs="Arial"/>
                <w:sz w:val="20"/>
                <w:szCs w:val="20"/>
              </w:rPr>
            </w:pPr>
          </w:p>
          <w:p w14:paraId="6586E406" w14:textId="77777777" w:rsidR="005A01F3" w:rsidRPr="005A01F3" w:rsidRDefault="005A01F3" w:rsidP="005A01F3">
            <w:pPr>
              <w:spacing w:after="0" w:line="240" w:lineRule="auto"/>
              <w:rPr>
                <w:rFonts w:ascii="Proba Pro Lt" w:hAnsi="Proba Pro Lt" w:cs="Arial"/>
                <w:b/>
                <w:sz w:val="20"/>
                <w:szCs w:val="20"/>
              </w:rPr>
            </w:pPr>
            <w:r w:rsidRPr="005A01F3">
              <w:rPr>
                <w:rFonts w:ascii="Proba Pro Lt" w:hAnsi="Proba Pro Lt" w:cs="Arial"/>
                <w:b/>
                <w:sz w:val="20"/>
                <w:szCs w:val="20"/>
              </w:rPr>
              <w:t xml:space="preserve">3. Formiranje ocjene: </w:t>
            </w:r>
          </w:p>
          <w:p w14:paraId="02E6B118" w14:textId="0CE1DC0F" w:rsidR="005A01F3" w:rsidRPr="005A01F3" w:rsidRDefault="005A01F3" w:rsidP="005A01F3">
            <w:pPr>
              <w:spacing w:after="0" w:line="240" w:lineRule="auto"/>
              <w:rPr>
                <w:rFonts w:ascii="Proba Pro Lt" w:hAnsi="Proba Pro Lt" w:cs="Arial"/>
                <w:sz w:val="20"/>
                <w:szCs w:val="20"/>
              </w:rPr>
            </w:pPr>
            <w:r w:rsidRPr="005A01F3">
              <w:rPr>
                <w:rFonts w:ascii="Proba Pro Lt" w:hAnsi="Proba Pro Lt" w:cs="Arial"/>
                <w:sz w:val="20"/>
                <w:szCs w:val="20"/>
              </w:rPr>
              <w:t>&lt; 60</w:t>
            </w:r>
            <w:r>
              <w:rPr>
                <w:rFonts w:ascii="Proba Pro Lt" w:hAnsi="Proba Pro Lt" w:cs="Arial"/>
                <w:sz w:val="20"/>
                <w:szCs w:val="20"/>
              </w:rPr>
              <w:t xml:space="preserve"> </w:t>
            </w:r>
            <w:r w:rsidRPr="005A01F3">
              <w:rPr>
                <w:rFonts w:ascii="Proba Pro Lt" w:hAnsi="Proba Pro Lt" w:cs="Arial"/>
                <w:sz w:val="20"/>
                <w:szCs w:val="20"/>
              </w:rPr>
              <w:t>% nedovoljan (1)</w:t>
            </w:r>
          </w:p>
          <w:p w14:paraId="6724A34F" w14:textId="4FC3EF42" w:rsidR="005A01F3" w:rsidRPr="005A01F3" w:rsidRDefault="005A01F3" w:rsidP="005A01F3">
            <w:pPr>
              <w:spacing w:after="0" w:line="240" w:lineRule="auto"/>
              <w:rPr>
                <w:rFonts w:ascii="Proba Pro Lt" w:hAnsi="Proba Pro Lt" w:cs="Arial"/>
                <w:sz w:val="20"/>
                <w:szCs w:val="20"/>
              </w:rPr>
            </w:pPr>
            <w:r w:rsidRPr="005A01F3">
              <w:rPr>
                <w:rFonts w:ascii="Arial" w:hAnsi="Arial" w:cs="Arial"/>
                <w:sz w:val="20"/>
                <w:szCs w:val="20"/>
              </w:rPr>
              <w:t>≥</w:t>
            </w:r>
            <w:r w:rsidRPr="005A01F3">
              <w:rPr>
                <w:rFonts w:ascii="Proba Pro Lt" w:hAnsi="Proba Pro Lt" w:cs="Arial"/>
                <w:sz w:val="20"/>
                <w:szCs w:val="20"/>
              </w:rPr>
              <w:t xml:space="preserve"> 60</w:t>
            </w:r>
            <w:r>
              <w:rPr>
                <w:rFonts w:ascii="Proba Pro Lt" w:hAnsi="Proba Pro Lt" w:cs="Arial"/>
                <w:sz w:val="20"/>
                <w:szCs w:val="20"/>
              </w:rPr>
              <w:t xml:space="preserve"> </w:t>
            </w:r>
            <w:r w:rsidRPr="005A01F3">
              <w:rPr>
                <w:rFonts w:ascii="Proba Pro Lt" w:hAnsi="Proba Pro Lt" w:cs="Arial"/>
                <w:sz w:val="20"/>
                <w:szCs w:val="20"/>
              </w:rPr>
              <w:t>% dovoljan (2)</w:t>
            </w:r>
          </w:p>
          <w:p w14:paraId="0399F362" w14:textId="2ABE9F94" w:rsidR="005A01F3" w:rsidRPr="005A01F3" w:rsidRDefault="005A01F3" w:rsidP="005A01F3">
            <w:pPr>
              <w:spacing w:after="0" w:line="240" w:lineRule="auto"/>
              <w:rPr>
                <w:rFonts w:ascii="Proba Pro Lt" w:hAnsi="Proba Pro Lt" w:cs="Arial"/>
                <w:sz w:val="20"/>
                <w:szCs w:val="20"/>
              </w:rPr>
            </w:pPr>
            <w:r w:rsidRPr="005A01F3">
              <w:rPr>
                <w:rFonts w:ascii="Arial" w:hAnsi="Arial" w:cs="Arial"/>
                <w:sz w:val="20"/>
                <w:szCs w:val="20"/>
              </w:rPr>
              <w:t>≥</w:t>
            </w:r>
            <w:r w:rsidRPr="005A01F3">
              <w:rPr>
                <w:rFonts w:ascii="Proba Pro Lt" w:hAnsi="Proba Pro Lt" w:cs="Arial"/>
                <w:sz w:val="20"/>
                <w:szCs w:val="20"/>
              </w:rPr>
              <w:t xml:space="preserve"> 70</w:t>
            </w:r>
            <w:r>
              <w:rPr>
                <w:rFonts w:ascii="Proba Pro Lt" w:hAnsi="Proba Pro Lt" w:cs="Arial"/>
                <w:sz w:val="20"/>
                <w:szCs w:val="20"/>
              </w:rPr>
              <w:t xml:space="preserve"> </w:t>
            </w:r>
            <w:r w:rsidRPr="005A01F3">
              <w:rPr>
                <w:rFonts w:ascii="Proba Pro Lt" w:hAnsi="Proba Pro Lt" w:cs="Arial"/>
                <w:sz w:val="20"/>
                <w:szCs w:val="20"/>
              </w:rPr>
              <w:t>% dobar (3)</w:t>
            </w:r>
          </w:p>
          <w:p w14:paraId="441AAD60" w14:textId="6DFCBA1E" w:rsidR="005A01F3" w:rsidRPr="005A01F3" w:rsidRDefault="005A01F3" w:rsidP="005A01F3">
            <w:pPr>
              <w:spacing w:after="0" w:line="240" w:lineRule="auto"/>
              <w:rPr>
                <w:rFonts w:ascii="Proba Pro Lt" w:hAnsi="Proba Pro Lt" w:cs="Arial"/>
                <w:sz w:val="20"/>
                <w:szCs w:val="20"/>
              </w:rPr>
            </w:pPr>
            <w:r w:rsidRPr="005A01F3">
              <w:rPr>
                <w:rFonts w:ascii="Arial" w:hAnsi="Arial" w:cs="Arial"/>
                <w:sz w:val="20"/>
                <w:szCs w:val="20"/>
              </w:rPr>
              <w:t>≥</w:t>
            </w:r>
            <w:r w:rsidRPr="005A01F3">
              <w:rPr>
                <w:rFonts w:ascii="Proba Pro Lt" w:hAnsi="Proba Pro Lt" w:cs="Arial"/>
                <w:sz w:val="20"/>
                <w:szCs w:val="20"/>
              </w:rPr>
              <w:t xml:space="preserve"> 80</w:t>
            </w:r>
            <w:r>
              <w:rPr>
                <w:rFonts w:ascii="Proba Pro Lt" w:hAnsi="Proba Pro Lt" w:cs="Arial"/>
                <w:sz w:val="20"/>
                <w:szCs w:val="20"/>
              </w:rPr>
              <w:t xml:space="preserve"> </w:t>
            </w:r>
            <w:r w:rsidRPr="005A01F3">
              <w:rPr>
                <w:rFonts w:ascii="Proba Pro Lt" w:hAnsi="Proba Pro Lt" w:cs="Arial"/>
                <w:sz w:val="20"/>
                <w:szCs w:val="20"/>
              </w:rPr>
              <w:t>% vrlo dobar (4)</w:t>
            </w:r>
          </w:p>
          <w:p w14:paraId="4E7A0D3F" w14:textId="137D0A6F" w:rsidR="005A01F3" w:rsidRPr="005A01F3" w:rsidRDefault="005A01F3" w:rsidP="005A01F3">
            <w:pPr>
              <w:spacing w:after="0" w:line="240" w:lineRule="auto"/>
              <w:rPr>
                <w:rFonts w:ascii="Proba Pro Lt" w:hAnsi="Proba Pro Lt"/>
                <w:sz w:val="20"/>
                <w:szCs w:val="20"/>
              </w:rPr>
            </w:pPr>
            <w:r w:rsidRPr="005A01F3">
              <w:rPr>
                <w:rFonts w:ascii="Arial" w:hAnsi="Arial" w:cs="Arial"/>
                <w:sz w:val="20"/>
                <w:szCs w:val="20"/>
              </w:rPr>
              <w:t>≥</w:t>
            </w:r>
            <w:r w:rsidRPr="005A01F3">
              <w:rPr>
                <w:rFonts w:ascii="Proba Pro Lt" w:hAnsi="Proba Pro Lt" w:cs="Arial"/>
                <w:sz w:val="20"/>
                <w:szCs w:val="20"/>
              </w:rPr>
              <w:t xml:space="preserve"> 90</w:t>
            </w:r>
            <w:r>
              <w:rPr>
                <w:rFonts w:ascii="Proba Pro Lt" w:hAnsi="Proba Pro Lt" w:cs="Arial"/>
                <w:sz w:val="20"/>
                <w:szCs w:val="20"/>
              </w:rPr>
              <w:t xml:space="preserve"> </w:t>
            </w:r>
            <w:r w:rsidRPr="005A01F3">
              <w:rPr>
                <w:rFonts w:ascii="Proba Pro Lt" w:hAnsi="Proba Pro Lt" w:cs="Arial"/>
                <w:sz w:val="20"/>
                <w:szCs w:val="20"/>
              </w:rPr>
              <w:t>% izvrstan (5)</w:t>
            </w:r>
          </w:p>
        </w:tc>
      </w:tr>
      <w:tr w:rsidR="005A01F3" w:rsidRPr="005A01F3" w14:paraId="3FC2655C"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F2BF6EA"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4AC3943"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Da položi predmet, student/studentica mora:</w:t>
            </w:r>
          </w:p>
          <w:p w14:paraId="1E1D9968" w14:textId="66981BC2" w:rsidR="005A01F3" w:rsidRPr="005A01F3" w:rsidRDefault="005A01F3" w:rsidP="00A57BD2">
            <w:pPr>
              <w:pStyle w:val="ListParagraph"/>
              <w:numPr>
                <w:ilvl w:val="0"/>
                <w:numId w:val="265"/>
              </w:numPr>
              <w:tabs>
                <w:tab w:val="left" w:pos="2820"/>
              </w:tabs>
              <w:suppressAutoHyphens/>
              <w:autoSpaceDN w:val="0"/>
              <w:spacing w:after="0" w:line="240" w:lineRule="auto"/>
              <w:contextualSpacing w:val="0"/>
              <w:textAlignment w:val="baseline"/>
              <w:rPr>
                <w:rFonts w:ascii="Proba Pro Lt" w:hAnsi="Proba Pro Lt"/>
                <w:sz w:val="20"/>
                <w:szCs w:val="20"/>
              </w:rPr>
            </w:pPr>
            <w:r w:rsidRPr="005A01F3">
              <w:rPr>
                <w:rFonts w:ascii="Proba Pro Lt" w:hAnsi="Proba Pro Lt" w:cs="Arial"/>
                <w:sz w:val="20"/>
                <w:szCs w:val="20"/>
              </w:rPr>
              <w:t xml:space="preserve">odraditi sve vježbe </w:t>
            </w:r>
          </w:p>
          <w:p w14:paraId="7092EAFE" w14:textId="343E7B7E" w:rsidR="005A01F3" w:rsidRPr="005A01F3" w:rsidRDefault="005A01F3" w:rsidP="00A57BD2">
            <w:pPr>
              <w:pStyle w:val="ListParagraph"/>
              <w:numPr>
                <w:ilvl w:val="0"/>
                <w:numId w:val="265"/>
              </w:numPr>
              <w:tabs>
                <w:tab w:val="left" w:pos="2820"/>
              </w:tabs>
              <w:suppressAutoHyphens/>
              <w:autoSpaceDN w:val="0"/>
              <w:spacing w:after="0" w:line="240" w:lineRule="auto"/>
              <w:contextualSpacing w:val="0"/>
              <w:textAlignment w:val="baseline"/>
              <w:rPr>
                <w:rFonts w:ascii="Proba Pro Lt" w:hAnsi="Proba Pro Lt"/>
                <w:sz w:val="20"/>
                <w:szCs w:val="20"/>
              </w:rPr>
            </w:pPr>
            <w:r w:rsidRPr="005A01F3">
              <w:rPr>
                <w:rFonts w:ascii="Proba Pro Lt" w:hAnsi="Proba Pro Lt" w:cs="Arial"/>
                <w:sz w:val="20"/>
                <w:szCs w:val="20"/>
              </w:rPr>
              <w:t>prisustvovati svim predavanjima, a dozvoljen broj neopravdanih izostanaka s predavanja je 2</w:t>
            </w:r>
          </w:p>
          <w:p w14:paraId="4F4E05AA" w14:textId="12068BDB" w:rsidR="005A01F3" w:rsidRPr="005A01F3" w:rsidRDefault="005A01F3" w:rsidP="00A57BD2">
            <w:pPr>
              <w:pStyle w:val="ListParagraph"/>
              <w:numPr>
                <w:ilvl w:val="0"/>
                <w:numId w:val="265"/>
              </w:numPr>
              <w:tabs>
                <w:tab w:val="left" w:pos="2820"/>
              </w:tabs>
              <w:suppressAutoHyphens/>
              <w:autoSpaceDN w:val="0"/>
              <w:spacing w:after="0" w:line="240" w:lineRule="auto"/>
              <w:contextualSpacing w:val="0"/>
              <w:textAlignment w:val="baseline"/>
              <w:rPr>
                <w:rFonts w:ascii="Proba Pro Lt" w:hAnsi="Proba Pro Lt"/>
                <w:sz w:val="20"/>
                <w:szCs w:val="20"/>
              </w:rPr>
            </w:pPr>
            <w:r w:rsidRPr="005A01F3">
              <w:rPr>
                <w:rFonts w:ascii="Proba Pro Lt" w:hAnsi="Proba Pro Lt" w:cs="Arial"/>
                <w:sz w:val="20"/>
                <w:szCs w:val="20"/>
              </w:rPr>
              <w:t>odraditi referat i samostalnu prezentaciju</w:t>
            </w:r>
          </w:p>
          <w:p w14:paraId="7F3C1A1A" w14:textId="6BFDEB9D" w:rsidR="005A01F3" w:rsidRPr="005A01F3" w:rsidRDefault="005A01F3" w:rsidP="00A57BD2">
            <w:pPr>
              <w:pStyle w:val="ListParagraph"/>
              <w:numPr>
                <w:ilvl w:val="0"/>
                <w:numId w:val="265"/>
              </w:numPr>
              <w:tabs>
                <w:tab w:val="left" w:pos="2820"/>
              </w:tabs>
              <w:suppressAutoHyphens/>
              <w:autoSpaceDN w:val="0"/>
              <w:spacing w:after="0" w:line="240" w:lineRule="auto"/>
              <w:contextualSpacing w:val="0"/>
              <w:textAlignment w:val="baseline"/>
              <w:rPr>
                <w:rFonts w:ascii="Proba Pro Lt" w:hAnsi="Proba Pro Lt"/>
                <w:sz w:val="20"/>
                <w:szCs w:val="20"/>
              </w:rPr>
            </w:pPr>
            <w:r w:rsidRPr="005A01F3">
              <w:rPr>
                <w:rFonts w:ascii="Proba Pro Lt" w:hAnsi="Proba Pro Lt" w:cs="Arial"/>
                <w:sz w:val="20"/>
                <w:szCs w:val="20"/>
              </w:rPr>
              <w:t>postići minimalno 60 bodova ukupno na pismenom i usmenom ispitu</w:t>
            </w:r>
          </w:p>
        </w:tc>
      </w:tr>
      <w:tr w:rsidR="005A01F3" w:rsidRPr="005A01F3" w14:paraId="23D4844E" w14:textId="77777777" w:rsidTr="005A01F3">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B75576" w14:textId="77777777" w:rsidR="005A01F3" w:rsidRPr="005A01F3" w:rsidRDefault="005A01F3" w:rsidP="005A01F3">
            <w:pPr>
              <w:tabs>
                <w:tab w:val="left" w:pos="54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7565DF1" w14:textId="77777777" w:rsidR="005A01F3" w:rsidRPr="005A01F3" w:rsidRDefault="005A01F3" w:rsidP="005A01F3">
            <w:pPr>
              <w:tabs>
                <w:tab w:val="left" w:pos="2820"/>
              </w:tabs>
              <w:spacing w:after="0" w:line="240" w:lineRule="auto"/>
              <w:jc w:val="center"/>
              <w:rPr>
                <w:rFonts w:ascii="Proba Pro Lt" w:hAnsi="Proba Pro Lt" w:cs="Arial"/>
                <w:b/>
                <w:color w:val="000000"/>
                <w:sz w:val="20"/>
                <w:szCs w:val="20"/>
              </w:rPr>
            </w:pPr>
            <w:r w:rsidRPr="005A01F3">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75ECABB" w14:textId="77777777" w:rsidR="005A01F3" w:rsidRPr="005A01F3" w:rsidRDefault="005A01F3" w:rsidP="005A01F3">
            <w:pPr>
              <w:tabs>
                <w:tab w:val="left" w:pos="2820"/>
              </w:tabs>
              <w:spacing w:after="0" w:line="240" w:lineRule="auto"/>
              <w:jc w:val="center"/>
              <w:rPr>
                <w:rFonts w:ascii="Proba Pro Lt" w:hAnsi="Proba Pro Lt" w:cs="Arial"/>
                <w:b/>
                <w:color w:val="000000"/>
                <w:sz w:val="20"/>
                <w:szCs w:val="20"/>
              </w:rPr>
            </w:pPr>
            <w:r w:rsidRPr="005A01F3">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7A943C26" w14:textId="77777777" w:rsidR="005A01F3" w:rsidRPr="005A01F3" w:rsidRDefault="005A01F3" w:rsidP="005A01F3">
            <w:pPr>
              <w:tabs>
                <w:tab w:val="left" w:pos="2820"/>
              </w:tabs>
              <w:spacing w:after="0" w:line="240" w:lineRule="auto"/>
              <w:jc w:val="center"/>
              <w:rPr>
                <w:rFonts w:ascii="Proba Pro Lt" w:hAnsi="Proba Pro Lt" w:cs="Arial"/>
                <w:b/>
                <w:color w:val="000000"/>
                <w:sz w:val="20"/>
                <w:szCs w:val="20"/>
              </w:rPr>
            </w:pPr>
            <w:r w:rsidRPr="005A01F3">
              <w:rPr>
                <w:rFonts w:ascii="Proba Pro Lt" w:hAnsi="Proba Pro Lt" w:cs="Arial"/>
                <w:b/>
                <w:color w:val="000000"/>
                <w:sz w:val="20"/>
                <w:szCs w:val="20"/>
              </w:rPr>
              <w:t>Dostupnost putem ostalih medija</w:t>
            </w:r>
          </w:p>
        </w:tc>
      </w:tr>
      <w:tr w:rsidR="005A01F3" w:rsidRPr="005A01F3" w14:paraId="0528E05F" w14:textId="77777777" w:rsidTr="005A01F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AE4599D" w14:textId="77777777" w:rsidR="005A01F3" w:rsidRPr="005A01F3" w:rsidRDefault="005A01F3" w:rsidP="00A57BD2">
            <w:pPr>
              <w:numPr>
                <w:ilvl w:val="0"/>
                <w:numId w:val="266"/>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154E9522"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color w:val="000000"/>
                <w:sz w:val="20"/>
                <w:szCs w:val="20"/>
              </w:rPr>
              <w:t xml:space="preserve">Dijana Njerš: Fachsprache Deutsch fur Lebensmitteltechnologie, Biotechnologie und Nutrizionismus </w:t>
            </w:r>
            <w:r w:rsidRPr="005A01F3">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2BBFC91" w14:textId="77777777" w:rsidR="005A01F3" w:rsidRPr="005A01F3" w:rsidRDefault="005A01F3" w:rsidP="005A01F3">
            <w:pPr>
              <w:tabs>
                <w:tab w:val="left" w:pos="2820"/>
              </w:tabs>
              <w:spacing w:after="0" w:line="240" w:lineRule="auto"/>
              <w:jc w:val="center"/>
              <w:rPr>
                <w:rFonts w:ascii="Proba Pro Lt" w:hAnsi="Proba Pro Lt"/>
                <w:sz w:val="20"/>
                <w:szCs w:val="20"/>
              </w:rPr>
            </w:pPr>
            <w:r w:rsidRPr="005A01F3">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0D4F789" w14:textId="77777777" w:rsidR="005A01F3" w:rsidRPr="005A01F3" w:rsidRDefault="005A01F3" w:rsidP="005A01F3">
            <w:pPr>
              <w:tabs>
                <w:tab w:val="left" w:pos="2820"/>
              </w:tabs>
              <w:spacing w:after="0" w:line="240" w:lineRule="auto"/>
              <w:jc w:val="center"/>
              <w:rPr>
                <w:rFonts w:ascii="Proba Pro Lt" w:hAnsi="Proba Pro Lt"/>
                <w:sz w:val="20"/>
                <w:szCs w:val="20"/>
              </w:rPr>
            </w:pPr>
            <w:r w:rsidRPr="005A01F3">
              <w:rPr>
                <w:rFonts w:ascii="Proba Pro Lt" w:hAnsi="Proba Pro Lt" w:cs="Arial"/>
                <w:color w:val="000000"/>
                <w:sz w:val="20"/>
                <w:szCs w:val="20"/>
              </w:rPr>
              <w:t>DA, Merlin i mrežne stranice</w:t>
            </w:r>
          </w:p>
        </w:tc>
      </w:tr>
      <w:tr w:rsidR="005A01F3" w:rsidRPr="005A01F3" w14:paraId="3D725FA3"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4BB3FA0" w14:textId="77777777" w:rsidR="005A01F3" w:rsidRPr="005A01F3" w:rsidRDefault="005A01F3" w:rsidP="005A01F3">
            <w:pPr>
              <w:tabs>
                <w:tab w:val="left" w:pos="567"/>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E84C7F8" w14:textId="567E0E5F" w:rsidR="005A01F3" w:rsidRPr="005A01F3"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5A01F3">
              <w:rPr>
                <w:rFonts w:ascii="Proba Pro Lt" w:hAnsi="Proba Pro Lt" w:cs="Arial"/>
                <w:sz w:val="20"/>
                <w:szCs w:val="20"/>
              </w:rPr>
              <w:t>Deutsch – Eine Einführung in die Fachsprache, VEB Verlag Enzyklopädie Leipzig, 2005</w:t>
            </w:r>
          </w:p>
          <w:p w14:paraId="46F8760C" w14:textId="67B4A5A3" w:rsidR="005A01F3" w:rsidRPr="005A01F3"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Schade, Günther: Einführung in die deutsche Sprache der Wissenschaft, Erich Schmidt Verlag Berlin, 1999</w:t>
            </w:r>
          </w:p>
          <w:p w14:paraId="44D57510" w14:textId="688D62F1" w:rsidR="005A01F3" w:rsidRPr="005A01F3"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Latour Bernd: Grammatik in wissenschaftlichen Texten, Max Hueber Verlag, Ismaning, 2008</w:t>
            </w:r>
          </w:p>
          <w:p w14:paraId="4BF8C453" w14:textId="5A2755C1" w:rsidR="005A01F3" w:rsidRPr="005A01F3"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5A01F3">
              <w:rPr>
                <w:rFonts w:ascii="Proba Pro Lt" w:hAnsi="Proba Pro Lt" w:cs="Arial"/>
                <w:sz w:val="20"/>
                <w:szCs w:val="20"/>
              </w:rPr>
              <w:t>Fandrych Christian: Klipp und Klar – Übungsgrammatik Deutsch in 99 Schritten, Klett Edition Deutsch, Stuttgart, 2000</w:t>
            </w:r>
          </w:p>
          <w:p w14:paraId="21907201" w14:textId="6A896CF3" w:rsidR="005A01F3" w:rsidRPr="005A01F3" w:rsidRDefault="005A01F3" w:rsidP="00A57BD2">
            <w:pPr>
              <w:pStyle w:val="ListParagraph"/>
              <w:numPr>
                <w:ilvl w:val="0"/>
                <w:numId w:val="26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5A01F3">
              <w:rPr>
                <w:rFonts w:ascii="Proba Pro Lt" w:hAnsi="Proba Pro Lt" w:cs="Arial"/>
                <w:sz w:val="20"/>
                <w:szCs w:val="20"/>
              </w:rPr>
              <w:t>Ternes Waldemar: Naturwissenschaftliche Grundlagen der Lebensmittelzubereitung, Behr's Verlag, Hamburg, 2000</w:t>
            </w:r>
          </w:p>
        </w:tc>
      </w:tr>
      <w:tr w:rsidR="005A01F3" w:rsidRPr="005A01F3" w14:paraId="1435C207" w14:textId="77777777" w:rsidTr="005A01F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7CBD0CC" w14:textId="77777777" w:rsidR="005A01F3" w:rsidRPr="005A01F3" w:rsidRDefault="005A01F3" w:rsidP="005A01F3">
            <w:pPr>
              <w:tabs>
                <w:tab w:val="left" w:pos="567"/>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116011F" w14:textId="77777777" w:rsidR="005A01F3" w:rsidRPr="005A01F3" w:rsidRDefault="005A01F3" w:rsidP="005A01F3">
            <w:pPr>
              <w:tabs>
                <w:tab w:val="left" w:pos="2820"/>
              </w:tabs>
              <w:spacing w:after="0" w:line="240" w:lineRule="auto"/>
              <w:rPr>
                <w:rFonts w:ascii="Proba Pro Lt" w:hAnsi="Proba Pro Lt"/>
                <w:sz w:val="20"/>
                <w:szCs w:val="20"/>
              </w:rPr>
            </w:pPr>
            <w:r w:rsidRPr="005A01F3">
              <w:rPr>
                <w:rFonts w:ascii="Proba Pro Lt" w:hAnsi="Proba Pro Lt" w:cs="Arial"/>
                <w:i/>
                <w:sz w:val="20"/>
                <w:szCs w:val="20"/>
              </w:rPr>
              <w:t xml:space="preserve">Rokovi ispita objavljuju se na Studomatu i ovoj mrežnoj stranici: </w:t>
            </w:r>
            <w:hyperlink r:id="rId98" w:history="1">
              <w:r w:rsidRPr="005A01F3">
                <w:rPr>
                  <w:rStyle w:val="Hyperlink"/>
                  <w:rFonts w:ascii="Proba Pro Lt" w:hAnsi="Proba Pro Lt" w:cs="Arial"/>
                  <w:i/>
                  <w:sz w:val="20"/>
                  <w:szCs w:val="20"/>
                </w:rPr>
                <w:t>http://www.pbf.unizg.hr/studiji/ispitni_rokovi</w:t>
              </w:r>
            </w:hyperlink>
          </w:p>
        </w:tc>
      </w:tr>
      <w:tr w:rsidR="005A01F3" w:rsidRPr="005A01F3" w14:paraId="49799162" w14:textId="77777777" w:rsidTr="005A01F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4B9D56" w14:textId="6AC80209" w:rsidR="005A01F3" w:rsidRPr="005A01F3" w:rsidRDefault="005A01F3" w:rsidP="005A01F3">
            <w:pPr>
              <w:tabs>
                <w:tab w:val="left" w:pos="567"/>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4DFD19E" w14:textId="16030816" w:rsidR="005A01F3" w:rsidRPr="005A01F3" w:rsidRDefault="005A01F3" w:rsidP="005A01F3">
            <w:pPr>
              <w:tabs>
                <w:tab w:val="left" w:pos="2820"/>
              </w:tabs>
              <w:spacing w:after="0" w:line="240" w:lineRule="auto"/>
              <w:rPr>
                <w:rFonts w:ascii="Proba Pro Lt" w:hAnsi="Proba Pro Lt"/>
                <w:sz w:val="20"/>
                <w:szCs w:val="20"/>
              </w:rPr>
            </w:pPr>
            <w:r w:rsidRPr="005A01F3">
              <w:rPr>
                <w:rStyle w:val="PlaceholderText"/>
                <w:rFonts w:ascii="Proba Pro Lt" w:hAnsi="Proba Pro Lt" w:cs="Arial"/>
                <w:sz w:val="20"/>
                <w:szCs w:val="20"/>
              </w:rPr>
              <w:t xml:space="preserve">- </w:t>
            </w:r>
          </w:p>
        </w:tc>
      </w:tr>
    </w:tbl>
    <w:p w14:paraId="4C25AD43" w14:textId="131BB1A7" w:rsidR="00FC5FC4" w:rsidRDefault="00FC5FC4" w:rsidP="00782354">
      <w:pPr>
        <w:spacing w:after="0" w:line="240" w:lineRule="auto"/>
        <w:rPr>
          <w:rFonts w:ascii="Proba Pro Lt" w:hAnsi="Proba Pro Lt"/>
          <w:sz w:val="20"/>
          <w:szCs w:val="20"/>
        </w:rPr>
      </w:pPr>
    </w:p>
    <w:p w14:paraId="287B1827" w14:textId="2A38A258" w:rsidR="00E33FE3" w:rsidRDefault="00E33FE3"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679"/>
        <w:gridCol w:w="1559"/>
        <w:gridCol w:w="567"/>
        <w:gridCol w:w="567"/>
        <w:gridCol w:w="283"/>
        <w:gridCol w:w="993"/>
        <w:gridCol w:w="383"/>
        <w:gridCol w:w="467"/>
        <w:gridCol w:w="69"/>
        <w:gridCol w:w="862"/>
        <w:gridCol w:w="335"/>
        <w:gridCol w:w="577"/>
        <w:gridCol w:w="583"/>
        <w:gridCol w:w="512"/>
      </w:tblGrid>
      <w:tr w:rsidR="00E33FE3" w:rsidRPr="00782354" w14:paraId="0FDFF320" w14:textId="77777777" w:rsidTr="00AF259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CF0E077" w14:textId="77777777" w:rsidR="00E33FE3" w:rsidRPr="00782354" w:rsidRDefault="00E33FE3"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E33FE3" w:rsidRPr="00782354" w14:paraId="1C112765"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D7EC774" w14:textId="77777777" w:rsidR="00E33FE3" w:rsidRPr="00782354" w:rsidRDefault="00E33FE3" w:rsidP="00AF259D">
            <w:pPr>
              <w:numPr>
                <w:ilvl w:val="1"/>
                <w:numId w:val="124"/>
              </w:numPr>
              <w:tabs>
                <w:tab w:val="left" w:pos="-1440"/>
                <w:tab w:val="left" w:pos="1020"/>
              </w:tabs>
              <w:suppressAutoHyphens/>
              <w:autoSpaceDN w:val="0"/>
              <w:spacing w:after="0" w:line="240" w:lineRule="auto"/>
              <w:textAlignment w:val="baseline"/>
              <w:rPr>
                <w:rFonts w:ascii="Proba Pro Lt" w:hAnsi="Proba Pro Lt"/>
                <w:sz w:val="20"/>
                <w:szCs w:val="20"/>
              </w:rPr>
            </w:pPr>
            <w:r w:rsidRPr="00782354">
              <w:rPr>
                <w:rStyle w:val="Strong"/>
                <w:rFonts w:ascii="Proba Pro Lt" w:hAnsi="Proba Pro Lt" w:cs="Arial"/>
                <w:b w:val="0"/>
                <w:sz w:val="20"/>
                <w:szCs w:val="20"/>
              </w:rPr>
              <w:t xml:space="preserve">Nositelj(i) i suradnici predmeta </w:t>
            </w:r>
          </w:p>
        </w:tc>
        <w:tc>
          <w:tcPr>
            <w:tcW w:w="297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B662CB" w14:textId="77777777" w:rsidR="00E33FE3" w:rsidRPr="00852DC8" w:rsidRDefault="006A4E10" w:rsidP="00AF259D">
            <w:pPr>
              <w:tabs>
                <w:tab w:val="left" w:pos="2820"/>
              </w:tabs>
              <w:spacing w:after="0" w:line="240" w:lineRule="auto"/>
              <w:rPr>
                <w:rFonts w:ascii="Proba Pro Lt" w:hAnsi="Proba Pro Lt"/>
                <w:b/>
                <w:sz w:val="20"/>
                <w:szCs w:val="20"/>
              </w:rPr>
            </w:pPr>
            <w:hyperlink r:id="rId99" w:history="1">
              <w:r w:rsidR="00E33FE3" w:rsidRPr="00852DC8">
                <w:rPr>
                  <w:rStyle w:val="Hyperlink"/>
                  <w:rFonts w:ascii="Proba Pro Lt" w:hAnsi="Proba Pro Lt" w:cs="Arial"/>
                  <w:b/>
                  <w:bCs/>
                  <w:sz w:val="20"/>
                  <w:szCs w:val="20"/>
                </w:rPr>
                <w:t>Neven Karković, prof., v. pred.</w:t>
              </w:r>
            </w:hyperlink>
          </w:p>
          <w:p w14:paraId="26F8BB52" w14:textId="77777777" w:rsidR="00E33FE3" w:rsidRPr="00782354" w:rsidRDefault="006A4E10" w:rsidP="00AF259D">
            <w:pPr>
              <w:tabs>
                <w:tab w:val="left" w:pos="2820"/>
              </w:tabs>
              <w:spacing w:after="0" w:line="240" w:lineRule="auto"/>
              <w:rPr>
                <w:rFonts w:ascii="Proba Pro Lt" w:hAnsi="Proba Pro Lt"/>
                <w:sz w:val="20"/>
                <w:szCs w:val="20"/>
              </w:rPr>
            </w:pPr>
            <w:hyperlink r:id="rId100" w:history="1">
              <w:r w:rsidR="00E33FE3" w:rsidRPr="009D55D6">
                <w:rPr>
                  <w:rStyle w:val="Hyperlink"/>
                  <w:rFonts w:ascii="Proba Pro Lt" w:hAnsi="Proba Pro Lt" w:cs="Arial"/>
                  <w:bCs/>
                  <w:sz w:val="20"/>
                  <w:szCs w:val="20"/>
                </w:rPr>
                <w:t>Lidija Podvalej, prof., v. pred.</w:t>
              </w:r>
            </w:hyperlink>
          </w:p>
        </w:tc>
        <w:tc>
          <w:tcPr>
            <w:tcW w:w="2774"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F370DC2" w14:textId="77777777" w:rsidR="00E33FE3" w:rsidRPr="00782354" w:rsidRDefault="00E33FE3"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E17A490"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zimski</w:t>
            </w:r>
          </w:p>
        </w:tc>
      </w:tr>
      <w:tr w:rsidR="00E33FE3" w:rsidRPr="00782354" w14:paraId="42B97B9C"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9210390" w14:textId="77777777" w:rsidR="00E33FE3" w:rsidRPr="00782354" w:rsidRDefault="00E33FE3" w:rsidP="00AF259D">
            <w:pPr>
              <w:numPr>
                <w:ilvl w:val="1"/>
                <w:numId w:val="124"/>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Naziv predmeta</w:t>
            </w:r>
          </w:p>
        </w:tc>
        <w:tc>
          <w:tcPr>
            <w:tcW w:w="297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929C27" w14:textId="77777777" w:rsidR="00E33FE3" w:rsidRPr="00782354" w:rsidRDefault="00E33FE3" w:rsidP="00AF259D">
            <w:pPr>
              <w:tabs>
                <w:tab w:val="left" w:pos="2820"/>
              </w:tabs>
              <w:spacing w:after="0" w:line="240" w:lineRule="auto"/>
              <w:rPr>
                <w:rFonts w:ascii="Proba Pro Lt" w:hAnsi="Proba Pro Lt"/>
                <w:sz w:val="20"/>
                <w:szCs w:val="20"/>
              </w:rPr>
            </w:pPr>
            <w:bookmarkStart w:id="9" w:name="TZK1"/>
            <w:r w:rsidRPr="00B22742">
              <w:rPr>
                <w:rStyle w:val="Heading1Char"/>
                <w:rFonts w:ascii="Proba Pro Lt" w:eastAsia="Calibri" w:hAnsi="Proba Pro Lt"/>
                <w:sz w:val="20"/>
                <w:szCs w:val="20"/>
              </w:rPr>
              <w:t>Tjelesna i zdravstvena kultura 1</w:t>
            </w:r>
            <w:bookmarkEnd w:id="9"/>
          </w:p>
        </w:tc>
        <w:tc>
          <w:tcPr>
            <w:tcW w:w="2774"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D7D7323" w14:textId="77777777" w:rsidR="00E33FE3" w:rsidRPr="00782354" w:rsidRDefault="00E33FE3"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B6DFEE"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0</w:t>
            </w:r>
          </w:p>
        </w:tc>
      </w:tr>
      <w:tr w:rsidR="00E33FE3" w:rsidRPr="00782354" w14:paraId="477FFDE3"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C7FAD1" w14:textId="77777777" w:rsidR="00E33FE3" w:rsidRPr="00782354" w:rsidRDefault="00E33FE3" w:rsidP="00AF259D">
            <w:pPr>
              <w:numPr>
                <w:ilvl w:val="1"/>
                <w:numId w:val="125"/>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Šifra predmeta</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2EE1A62"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37902</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3772879" w14:textId="77777777" w:rsidR="00E33FE3" w:rsidRPr="00782354" w:rsidRDefault="00E33FE3"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5881FF"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30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tr>
      <w:tr w:rsidR="00E33FE3" w:rsidRPr="00782354" w14:paraId="60D95232"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43BB6D3" w14:textId="77777777" w:rsidR="00E33FE3" w:rsidRPr="00782354" w:rsidRDefault="00E33FE3" w:rsidP="00AF259D">
            <w:pPr>
              <w:numPr>
                <w:ilvl w:val="1"/>
                <w:numId w:val="126"/>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lastRenderedPageBreak/>
              <w:t xml:space="preserve">Studijski program </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1E16975"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Preddiplomski sveučilišni studij Prehrambene tehnologije</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F979F2B" w14:textId="77777777" w:rsidR="00E33FE3" w:rsidRPr="00782354" w:rsidRDefault="00E33FE3"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6C22385"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70</w:t>
            </w:r>
          </w:p>
        </w:tc>
      </w:tr>
      <w:tr w:rsidR="00E33FE3" w:rsidRPr="00782354" w14:paraId="4F86967A"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C3340CD" w14:textId="77777777" w:rsidR="00E33FE3" w:rsidRPr="00782354" w:rsidRDefault="00E33FE3" w:rsidP="00AF259D">
            <w:pPr>
              <w:numPr>
                <w:ilvl w:val="1"/>
                <w:numId w:val="127"/>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782354">
              <w:rPr>
                <w:rFonts w:ascii="Proba Pro Lt" w:hAnsi="Proba Pro Lt" w:cs="Arial"/>
                <w:sz w:val="20"/>
                <w:szCs w:val="20"/>
              </w:rPr>
              <w:t xml:space="preserve">Status (vrsta) predmeta </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549BCE2"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obvezan</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8DFFDB9"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41570F4" w14:textId="77777777" w:rsidR="00E33FE3" w:rsidRPr="00782354" w:rsidRDefault="00E33FE3" w:rsidP="00AF259D">
            <w:pPr>
              <w:tabs>
                <w:tab w:val="right" w:pos="2149"/>
              </w:tabs>
              <w:spacing w:after="0" w:line="240" w:lineRule="auto"/>
              <w:rPr>
                <w:rFonts w:ascii="Proba Pro Lt" w:hAnsi="Proba Pro Lt"/>
                <w:sz w:val="20"/>
                <w:szCs w:val="20"/>
              </w:rPr>
            </w:pPr>
            <w:r w:rsidRPr="00782354">
              <w:rPr>
                <w:rStyle w:val="PlaceholderText"/>
                <w:rFonts w:ascii="Proba Pro Lt" w:hAnsi="Proba Pro Lt"/>
                <w:sz w:val="20"/>
                <w:szCs w:val="20"/>
              </w:rPr>
              <w:t>-</w:t>
            </w:r>
            <w:r w:rsidRPr="00782354">
              <w:rPr>
                <w:rFonts w:ascii="Proba Pro Lt" w:hAnsi="Proba Pro Lt" w:cs="Arial"/>
                <w:sz w:val="20"/>
                <w:szCs w:val="20"/>
              </w:rPr>
              <w:tab/>
            </w:r>
          </w:p>
          <w:p w14:paraId="259B3D2C" w14:textId="77777777" w:rsidR="00E33FE3" w:rsidRPr="00782354" w:rsidRDefault="00E33FE3" w:rsidP="00AF259D">
            <w:pPr>
              <w:tabs>
                <w:tab w:val="right" w:pos="2149"/>
              </w:tabs>
              <w:spacing w:after="0" w:line="240" w:lineRule="auto"/>
              <w:rPr>
                <w:rFonts w:ascii="Proba Pro Lt" w:hAnsi="Proba Pro Lt"/>
                <w:sz w:val="20"/>
                <w:szCs w:val="20"/>
              </w:rPr>
            </w:pPr>
            <w:r w:rsidRPr="00522469">
              <w:rPr>
                <w:rStyle w:val="PlaceholderText"/>
                <w:rFonts w:ascii="Proba Pro Lt" w:hAnsi="Proba Pro Lt"/>
                <w:color w:val="auto"/>
                <w:sz w:val="20"/>
                <w:szCs w:val="20"/>
              </w:rPr>
              <w:t>0</w:t>
            </w:r>
            <w:r w:rsidRPr="00782354">
              <w:rPr>
                <w:rStyle w:val="PlaceholderText"/>
                <w:rFonts w:ascii="Proba Pro Lt" w:hAnsi="Proba Pro Lt"/>
                <w:sz w:val="20"/>
                <w:szCs w:val="20"/>
              </w:rPr>
              <w:t xml:space="preserve"> </w:t>
            </w:r>
            <w:r w:rsidRPr="00782354">
              <w:rPr>
                <w:rFonts w:ascii="Proba Pro Lt" w:hAnsi="Proba Pro Lt" w:cs="Arial"/>
                <w:sz w:val="20"/>
                <w:szCs w:val="20"/>
              </w:rPr>
              <w:t>%</w:t>
            </w:r>
          </w:p>
        </w:tc>
      </w:tr>
      <w:tr w:rsidR="00E33FE3" w:rsidRPr="00782354" w14:paraId="2C317FAA"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47A9D2" w14:textId="77777777" w:rsidR="00E33FE3" w:rsidRPr="00782354" w:rsidRDefault="00E33FE3"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D4AE5E2"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Sportska dvorana PBF-a, SRC Jarun, PP Medvednica, Maksimir</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D61EE09" w14:textId="77777777" w:rsidR="00E33FE3" w:rsidRPr="00782354" w:rsidRDefault="00E33FE3"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0F5AE6E"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hrvatski</w:t>
            </w:r>
          </w:p>
        </w:tc>
      </w:tr>
      <w:tr w:rsidR="00E33FE3" w:rsidRPr="00782354" w14:paraId="6EF70F3E"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FB5E19" w14:textId="77777777" w:rsidR="00E33FE3" w:rsidRPr="00782354" w:rsidRDefault="00E33FE3"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tc>
          <w:tcPr>
            <w:tcW w:w="297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55A78C"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prva</w:t>
            </w:r>
          </w:p>
        </w:tc>
        <w:tc>
          <w:tcPr>
            <w:tcW w:w="2774"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8095DC3" w14:textId="77777777" w:rsidR="00E33FE3" w:rsidRPr="00782354" w:rsidRDefault="00E33FE3"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A5EB94A"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DA</w:t>
            </w:r>
          </w:p>
        </w:tc>
      </w:tr>
      <w:tr w:rsidR="00E33FE3" w:rsidRPr="00782354" w14:paraId="743DA913" w14:textId="77777777" w:rsidTr="00AF259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710A2AE" w14:textId="77777777" w:rsidR="00E33FE3" w:rsidRPr="00782354" w:rsidRDefault="00E33FE3"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E33FE3" w:rsidRPr="00782354" w14:paraId="6363B590"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8C431F" w14:textId="77777777" w:rsidR="00E33FE3" w:rsidRPr="00782354"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sz w:val="20"/>
                <w:szCs w:val="20"/>
              </w:rPr>
            </w:pPr>
            <w:r w:rsidRPr="00782354">
              <w:rPr>
                <w:rFonts w:ascii="Proba Pro Lt" w:hAnsi="Proba Pro Lt" w:cs="Arial"/>
                <w:color w:val="000000"/>
                <w:sz w:val="20"/>
                <w:szCs w:val="20"/>
              </w:rPr>
              <w:t>Ciljevi predmeta</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BF7FAF8" w14:textId="77777777" w:rsidR="00E33FE3" w:rsidRPr="00782354" w:rsidRDefault="00E33FE3" w:rsidP="00AF259D">
            <w:pPr>
              <w:spacing w:after="0" w:line="240" w:lineRule="auto"/>
              <w:rPr>
                <w:rFonts w:ascii="Proba Pro Lt" w:hAnsi="Proba Pro Lt"/>
                <w:sz w:val="20"/>
                <w:szCs w:val="20"/>
              </w:rPr>
            </w:pPr>
            <w:r w:rsidRPr="009D55D6">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E33FE3" w:rsidRPr="00782354" w14:paraId="3D78C9AD" w14:textId="77777777" w:rsidTr="00AF259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3393B5E" w14:textId="77777777" w:rsidR="00E33FE3" w:rsidRPr="00782354"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5A747C2"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sz w:val="20"/>
                <w:szCs w:val="20"/>
              </w:rPr>
              <w:t>-</w:t>
            </w:r>
          </w:p>
        </w:tc>
      </w:tr>
      <w:tr w:rsidR="00E33FE3" w:rsidRPr="00782354" w14:paraId="22FCD64C" w14:textId="77777777" w:rsidTr="00AF259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DDDC76A" w14:textId="77777777" w:rsidR="00E33FE3" w:rsidRPr="00782354"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Ishodi učenja na razini programa kojima predmet pridonosi</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03817FC" w14:textId="77777777" w:rsidR="00E33FE3" w:rsidRPr="00782354" w:rsidRDefault="00E33FE3" w:rsidP="00AF259D">
            <w:pPr>
              <w:tabs>
                <w:tab w:val="left" w:pos="2820"/>
              </w:tabs>
              <w:spacing w:after="0" w:line="240" w:lineRule="auto"/>
              <w:ind w:left="284" w:hanging="284"/>
              <w:rPr>
                <w:rFonts w:ascii="Proba Pro Lt" w:eastAsia="Times New Roman" w:hAnsi="Proba Pro Lt" w:cs="Arial"/>
                <w:color w:val="333333"/>
                <w:sz w:val="20"/>
                <w:szCs w:val="20"/>
                <w:lang w:eastAsia="hr-HR"/>
              </w:rPr>
            </w:pPr>
            <w:r w:rsidRPr="00782354">
              <w:rPr>
                <w:rFonts w:ascii="Proba Pro Lt" w:hAnsi="Proba Pro Lt"/>
                <w:sz w:val="20"/>
                <w:szCs w:val="20"/>
              </w:rPr>
              <w:t>-</w:t>
            </w:r>
          </w:p>
        </w:tc>
      </w:tr>
      <w:tr w:rsidR="00E33FE3" w:rsidRPr="00782354" w14:paraId="1DFF7B2D" w14:textId="77777777" w:rsidTr="00AF259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8B5DA7B" w14:textId="77777777" w:rsidR="00E33FE3" w:rsidRPr="00782354"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38B755A" w14:textId="77777777" w:rsidR="00E33FE3" w:rsidRPr="00782354" w:rsidRDefault="00E33FE3" w:rsidP="00AF259D">
            <w:pPr>
              <w:pStyle w:val="ListParagraph"/>
              <w:numPr>
                <w:ilvl w:val="0"/>
                <w:numId w:val="132"/>
              </w:numPr>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objasniti važnost zagrijavanja u pojedinoj kineziološkoj aktivnosti</w:t>
            </w:r>
          </w:p>
          <w:p w14:paraId="2821E147" w14:textId="77777777" w:rsidR="00E33FE3" w:rsidRPr="00782354" w:rsidRDefault="00E33FE3" w:rsidP="00AF259D">
            <w:pPr>
              <w:pStyle w:val="ListParagraph"/>
              <w:numPr>
                <w:ilvl w:val="0"/>
                <w:numId w:val="132"/>
              </w:numPr>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pokazati osnovne elemente pojedine kineziološke aktivnosti</w:t>
            </w:r>
          </w:p>
          <w:p w14:paraId="36CC23A1" w14:textId="77777777" w:rsidR="00E33FE3" w:rsidRPr="00782354"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izraziti neka osnovna pravila pojedine kineziološke aktivnosti</w:t>
            </w:r>
          </w:p>
          <w:p w14:paraId="507FB23A" w14:textId="77777777" w:rsidR="00E33FE3" w:rsidRPr="00782354"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pokazati pravilno izvođenje nekih novih elemenata pojedine kineziološke aktivnosti</w:t>
            </w:r>
          </w:p>
          <w:p w14:paraId="4DE533A3" w14:textId="77777777" w:rsidR="00E33FE3" w:rsidRPr="00782354" w:rsidRDefault="00E33FE3" w:rsidP="00AF259D">
            <w:pPr>
              <w:pStyle w:val="ListParagraph"/>
              <w:numPr>
                <w:ilvl w:val="0"/>
                <w:numId w:val="132"/>
              </w:numPr>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objasniti važnost istezanja u pojedinoj kineziološkoj aktivnosti</w:t>
            </w:r>
          </w:p>
          <w:p w14:paraId="6CFAC283" w14:textId="77777777" w:rsidR="00E33FE3" w:rsidRPr="00782354"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ponoviti zadane nove elemente pojedine kineziološke aktivnosti u serijama</w:t>
            </w:r>
          </w:p>
          <w:p w14:paraId="6B0514AC" w14:textId="77777777" w:rsidR="00E33FE3" w:rsidRPr="00782354"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objasniti osnovne termine pojedine kineziološke aktivnosti</w:t>
            </w:r>
          </w:p>
          <w:p w14:paraId="3CF6F8B4" w14:textId="77777777" w:rsidR="00E33FE3" w:rsidRPr="00782354"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objasniti osnove o utjecaju redovitog vježbanja na zdravlje</w:t>
            </w:r>
          </w:p>
          <w:p w14:paraId="69AFF2B8" w14:textId="77777777" w:rsidR="00E33FE3" w:rsidRPr="00782354" w:rsidRDefault="00E33FE3" w:rsidP="00AF259D">
            <w:pPr>
              <w:pStyle w:val="ListParagraph"/>
              <w:numPr>
                <w:ilvl w:val="0"/>
                <w:numId w:val="132"/>
              </w:numPr>
              <w:tabs>
                <w:tab w:val="left" w:pos="2820"/>
              </w:tabs>
              <w:suppressAutoHyphens/>
              <w:autoSpaceDN w:val="0"/>
              <w:spacing w:after="0" w:line="240" w:lineRule="auto"/>
              <w:ind w:left="315" w:hanging="357"/>
              <w:contextualSpacing w:val="0"/>
              <w:jc w:val="both"/>
              <w:textAlignment w:val="baseline"/>
              <w:rPr>
                <w:rFonts w:ascii="Proba Pro Lt" w:hAnsi="Proba Pro Lt"/>
                <w:sz w:val="20"/>
                <w:szCs w:val="20"/>
              </w:rPr>
            </w:pPr>
            <w:r w:rsidRPr="00782354">
              <w:rPr>
                <w:rFonts w:ascii="Proba Pro Lt" w:hAnsi="Proba Pro Lt"/>
                <w:sz w:val="20"/>
                <w:szCs w:val="20"/>
              </w:rPr>
              <w:t>integrirati motorička znanja i vještine za samostalno tjelesno vježbanje i/ili natjecanje</w:t>
            </w:r>
          </w:p>
        </w:tc>
      </w:tr>
      <w:tr w:rsidR="00E33FE3" w:rsidRPr="00782354" w14:paraId="31953A8F" w14:textId="77777777" w:rsidTr="00AF259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D252A43" w14:textId="77777777" w:rsidR="00E33FE3" w:rsidRPr="00522469"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5D34007" w14:textId="77777777" w:rsidR="00E33FE3" w:rsidRPr="00AF7F7E" w:rsidRDefault="00E33FE3" w:rsidP="00AF259D">
            <w:pPr>
              <w:numPr>
                <w:ilvl w:val="0"/>
                <w:numId w:val="129"/>
              </w:numPr>
              <w:shd w:val="clear" w:color="auto" w:fill="FFFFFF"/>
              <w:suppressAutoHyphens/>
              <w:autoSpaceDN w:val="0"/>
              <w:spacing w:after="0" w:line="240" w:lineRule="auto"/>
              <w:ind w:left="315"/>
              <w:textAlignment w:val="baseline"/>
              <w:rPr>
                <w:rFonts w:ascii="Proba Pro Lt" w:eastAsia="Times New Roman" w:hAnsi="Proba Pro Lt" w:cs="Arial"/>
                <w:sz w:val="20"/>
                <w:szCs w:val="20"/>
                <w:lang w:eastAsia="hr-HR"/>
              </w:rPr>
            </w:pPr>
            <w:r w:rsidRPr="00AF7F7E">
              <w:rPr>
                <w:rFonts w:ascii="Proba Pro Lt" w:eastAsia="Times New Roman" w:hAnsi="Proba Pro Lt" w:cs="Arial"/>
                <w:sz w:val="20"/>
                <w:szCs w:val="20"/>
                <w:lang w:eastAsia="hr-HR"/>
              </w:rPr>
              <w:t>stolni tenis, badminton, tenis</w:t>
            </w:r>
          </w:p>
          <w:p w14:paraId="544C37C4" w14:textId="77777777" w:rsidR="00E33FE3" w:rsidRPr="00AF7F7E" w:rsidRDefault="00E33FE3" w:rsidP="00AF259D">
            <w:pPr>
              <w:numPr>
                <w:ilvl w:val="0"/>
                <w:numId w:val="129"/>
              </w:numPr>
              <w:shd w:val="clear" w:color="auto" w:fill="FFFFFF"/>
              <w:suppressAutoHyphens/>
              <w:autoSpaceDN w:val="0"/>
              <w:spacing w:after="0" w:line="240" w:lineRule="auto"/>
              <w:ind w:left="315"/>
              <w:textAlignment w:val="baseline"/>
              <w:rPr>
                <w:rFonts w:ascii="Proba Pro Lt" w:eastAsia="Times New Roman" w:hAnsi="Proba Pro Lt" w:cs="Arial"/>
                <w:sz w:val="20"/>
                <w:szCs w:val="20"/>
                <w:lang w:eastAsia="hr-HR"/>
              </w:rPr>
            </w:pPr>
            <w:r w:rsidRPr="00AF7F7E">
              <w:rPr>
                <w:rFonts w:ascii="Proba Pro Lt" w:eastAsia="Times New Roman" w:hAnsi="Proba Pro Lt" w:cs="Arial"/>
                <w:sz w:val="20"/>
                <w:szCs w:val="20"/>
                <w:lang w:eastAsia="hr-HR"/>
              </w:rPr>
              <w:t>atletika, pješačenje (usmjereno kretanje sa zadacima), rolanje,klizanje</w:t>
            </w:r>
          </w:p>
          <w:p w14:paraId="0B043146" w14:textId="77777777" w:rsidR="00E33FE3" w:rsidRPr="00AF7F7E" w:rsidRDefault="00E33FE3" w:rsidP="00AF259D">
            <w:pPr>
              <w:numPr>
                <w:ilvl w:val="0"/>
                <w:numId w:val="129"/>
              </w:numPr>
              <w:shd w:val="clear" w:color="auto" w:fill="FFFFFF"/>
              <w:suppressAutoHyphens/>
              <w:autoSpaceDN w:val="0"/>
              <w:spacing w:after="0" w:line="240" w:lineRule="auto"/>
              <w:ind w:left="315"/>
              <w:textAlignment w:val="baseline"/>
              <w:rPr>
                <w:rFonts w:ascii="Proba Pro Lt" w:eastAsia="Times New Roman" w:hAnsi="Proba Pro Lt" w:cs="Arial"/>
                <w:sz w:val="20"/>
                <w:szCs w:val="20"/>
                <w:lang w:eastAsia="hr-HR"/>
              </w:rPr>
            </w:pPr>
            <w:r w:rsidRPr="00AF7F7E">
              <w:rPr>
                <w:rFonts w:ascii="Proba Pro Lt" w:eastAsia="Times New Roman" w:hAnsi="Proba Pro Lt" w:cs="Arial"/>
                <w:sz w:val="20"/>
                <w:szCs w:val="20"/>
                <w:lang w:eastAsia="hr-HR"/>
              </w:rPr>
              <w:t>vježbe jačanja, istezanja i disanja</w:t>
            </w:r>
          </w:p>
          <w:p w14:paraId="3AE30074" w14:textId="77777777" w:rsidR="00E33FE3" w:rsidRPr="00782354" w:rsidRDefault="00E33FE3" w:rsidP="00AF259D">
            <w:pPr>
              <w:numPr>
                <w:ilvl w:val="0"/>
                <w:numId w:val="129"/>
              </w:numPr>
              <w:shd w:val="clear" w:color="auto" w:fill="FFFFFF"/>
              <w:suppressAutoHyphens/>
              <w:autoSpaceDN w:val="0"/>
              <w:spacing w:after="0" w:line="240" w:lineRule="auto"/>
              <w:ind w:left="315"/>
              <w:textAlignment w:val="baseline"/>
              <w:rPr>
                <w:rFonts w:ascii="Proba Pro Lt" w:eastAsia="Times New Roman" w:hAnsi="Proba Pro Lt" w:cs="Arial"/>
                <w:color w:val="333333"/>
                <w:sz w:val="20"/>
                <w:szCs w:val="20"/>
                <w:lang w:eastAsia="hr-HR"/>
              </w:rPr>
            </w:pPr>
            <w:r w:rsidRPr="00AF7F7E">
              <w:rPr>
                <w:rFonts w:ascii="Proba Pro Lt" w:eastAsia="Times New Roman" w:hAnsi="Proba Pro Lt" w:cs="Arial"/>
                <w:sz w:val="20"/>
                <w:szCs w:val="20"/>
                <w:lang w:eastAsia="hr-HR"/>
              </w:rPr>
              <w:t>sportske igre: košarka, odbojka, rukomet, mali nogomet</w:t>
            </w:r>
          </w:p>
        </w:tc>
      </w:tr>
      <w:tr w:rsidR="00E33FE3" w:rsidRPr="00782354" w14:paraId="23759DB6" w14:textId="77777777" w:rsidTr="00AF259D">
        <w:trPr>
          <w:trHeight w:val="349"/>
        </w:trPr>
        <w:tc>
          <w:tcPr>
            <w:tcW w:w="2679"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4F44050" w14:textId="77777777" w:rsidR="00E33FE3" w:rsidRPr="00782354"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Vrste izvođenja nastave</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541806" w14:textId="77777777" w:rsidR="00E33FE3" w:rsidRPr="00782354" w:rsidRDefault="00E33FE3" w:rsidP="00AF259D">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predavanja</w:t>
            </w:r>
          </w:p>
          <w:p w14:paraId="5A2A8BA6" w14:textId="77777777" w:rsidR="00E33FE3" w:rsidRPr="00782354" w:rsidRDefault="00E33FE3" w:rsidP="00AF259D">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seminari i radionice  </w:t>
            </w:r>
          </w:p>
          <w:p w14:paraId="2D3C479B" w14:textId="77777777" w:rsidR="00E33FE3" w:rsidRPr="00782354" w:rsidRDefault="006A4E10" w:rsidP="00AF259D">
            <w:pPr>
              <w:pStyle w:val="FieldText"/>
              <w:rPr>
                <w:rFonts w:ascii="Proba Pro Lt" w:hAnsi="Proba Pro Lt"/>
                <w:sz w:val="20"/>
                <w:szCs w:val="20"/>
              </w:rPr>
            </w:pPr>
            <w:sdt>
              <w:sdtPr>
                <w:rPr>
                  <w:rFonts w:ascii="Proba Pro Lt" w:hAnsi="Proba Pro Lt" w:cs="Arial"/>
                  <w:b w:val="0"/>
                  <w:sz w:val="20"/>
                  <w:szCs w:val="20"/>
                  <w:lang w:val="hr-HR"/>
                </w:rPr>
                <w:id w:val="1854835800"/>
                <w14:checkbox>
                  <w14:checked w14:val="1"/>
                  <w14:checkedState w14:val="2612" w14:font="MS Gothic"/>
                  <w14:uncheckedState w14:val="2610" w14:font="MS Gothic"/>
                </w14:checkbox>
              </w:sdtPr>
              <w:sdtEndPr/>
              <w:sdtContent>
                <w:r w:rsidR="00E33FE3" w:rsidRPr="00782354">
                  <w:rPr>
                    <w:rFonts w:ascii="Segoe UI Symbol" w:eastAsia="MS Gothic" w:hAnsi="Segoe UI Symbol" w:cs="Segoe UI Symbol"/>
                    <w:b w:val="0"/>
                    <w:sz w:val="20"/>
                    <w:szCs w:val="20"/>
                    <w:lang w:val="hr-HR"/>
                  </w:rPr>
                  <w:t>☒</w:t>
                </w:r>
              </w:sdtContent>
            </w:sdt>
            <w:r w:rsidR="00E33FE3" w:rsidRPr="00782354">
              <w:rPr>
                <w:rFonts w:ascii="Proba Pro Lt" w:hAnsi="Proba Pro Lt" w:cs="Arial"/>
                <w:b w:val="0"/>
                <w:sz w:val="20"/>
                <w:szCs w:val="20"/>
                <w:lang w:val="hr-HR"/>
              </w:rPr>
              <w:t xml:space="preserve"> vježbe  </w:t>
            </w:r>
          </w:p>
          <w:p w14:paraId="7C93D926" w14:textId="77777777" w:rsidR="00E33FE3" w:rsidRPr="00782354" w:rsidRDefault="00E33FE3" w:rsidP="00AF259D">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w:t>
            </w:r>
            <w:r w:rsidRPr="00782354">
              <w:rPr>
                <w:rFonts w:ascii="Proba Pro Lt" w:hAnsi="Proba Pro Lt" w:cs="Arial"/>
                <w:b w:val="0"/>
                <w:i/>
                <w:sz w:val="20"/>
                <w:szCs w:val="20"/>
                <w:lang w:val="hr-HR"/>
              </w:rPr>
              <w:t>on line</w:t>
            </w:r>
            <w:r w:rsidRPr="00782354">
              <w:rPr>
                <w:rFonts w:ascii="Proba Pro Lt" w:hAnsi="Proba Pro Lt" w:cs="Arial"/>
                <w:b w:val="0"/>
                <w:sz w:val="20"/>
                <w:szCs w:val="20"/>
                <w:lang w:val="hr-HR"/>
              </w:rPr>
              <w:t xml:space="preserve"> u cijelosti</w:t>
            </w:r>
          </w:p>
          <w:p w14:paraId="4EFE90D2" w14:textId="77777777" w:rsidR="00E33FE3" w:rsidRPr="00782354" w:rsidRDefault="00E33FE3" w:rsidP="00AF259D">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mješovito e-učenje</w:t>
            </w:r>
          </w:p>
          <w:p w14:paraId="1706B89C"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Segoe UI Symbol" w:eastAsia="MS Gothic" w:hAnsi="Segoe UI Symbol" w:cs="Segoe UI Symbol"/>
                <w:sz w:val="20"/>
                <w:szCs w:val="20"/>
              </w:rPr>
              <w:t>☐</w:t>
            </w:r>
            <w:r w:rsidRPr="00782354">
              <w:rPr>
                <w:rFonts w:ascii="Proba Pro Lt" w:hAnsi="Proba Pro Lt" w:cs="Arial"/>
                <w:sz w:val="20"/>
                <w:szCs w:val="20"/>
              </w:rPr>
              <w:t xml:space="preserve"> terenska nastava</w:t>
            </w:r>
          </w:p>
        </w:tc>
        <w:tc>
          <w:tcPr>
            <w:tcW w:w="2195"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E4F6DC" w14:textId="77777777" w:rsidR="00E33FE3" w:rsidRPr="00782354" w:rsidRDefault="00E33FE3" w:rsidP="00AF259D">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samostalni  zadaci  </w:t>
            </w:r>
          </w:p>
          <w:p w14:paraId="25DF4CFC" w14:textId="77777777" w:rsidR="00E33FE3" w:rsidRPr="00782354" w:rsidRDefault="00E33FE3" w:rsidP="00AF259D">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multimedija i mreža  </w:t>
            </w:r>
          </w:p>
          <w:p w14:paraId="02992B27" w14:textId="77777777" w:rsidR="00E33FE3" w:rsidRPr="00782354" w:rsidRDefault="00E33FE3" w:rsidP="00AF259D">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laboratorij</w:t>
            </w:r>
          </w:p>
          <w:p w14:paraId="49193535" w14:textId="77777777" w:rsidR="00E33FE3" w:rsidRPr="00782354" w:rsidRDefault="00E33FE3" w:rsidP="00AF259D">
            <w:pPr>
              <w:pStyle w:val="FieldText"/>
              <w:rPr>
                <w:rFonts w:ascii="Proba Pro Lt" w:hAnsi="Proba Pro Lt"/>
                <w:sz w:val="20"/>
                <w:szCs w:val="20"/>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mentorski rad</w:t>
            </w:r>
          </w:p>
          <w:p w14:paraId="671B1B61"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Segoe UI Symbol" w:eastAsia="MS Gothic" w:hAnsi="Segoe UI Symbol" w:cs="Segoe UI Symbol"/>
                <w:sz w:val="20"/>
                <w:szCs w:val="20"/>
              </w:rPr>
              <w:t>☐</w:t>
            </w:r>
            <w:r w:rsidRPr="00782354">
              <w:rPr>
                <w:rFonts w:ascii="Proba Pro Lt" w:hAnsi="Proba Pro Lt" w:cs="Arial"/>
                <w:b/>
                <w:sz w:val="20"/>
                <w:szCs w:val="20"/>
              </w:rPr>
              <w:t xml:space="preserve"> </w:t>
            </w:r>
            <w:r w:rsidRPr="00782354">
              <w:rPr>
                <w:rFonts w:ascii="Proba Pro Lt" w:hAnsi="Proba Pro Lt" w:cs="Arial"/>
                <w:sz w:val="20"/>
                <w:szCs w:val="20"/>
              </w:rPr>
              <w:t>(ostalo upisati)</w:t>
            </w:r>
            <w:r w:rsidRPr="00782354">
              <w:rPr>
                <w:rFonts w:ascii="Proba Pro Lt" w:hAnsi="Proba Pro Lt" w:cs="Arial"/>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5F64304" w14:textId="77777777" w:rsidR="00E33FE3" w:rsidRPr="00782354" w:rsidRDefault="00E33FE3" w:rsidP="00AF259D">
            <w:pPr>
              <w:numPr>
                <w:ilvl w:val="1"/>
                <w:numId w:val="128"/>
              </w:numPr>
              <w:tabs>
                <w:tab w:val="left" w:pos="-1440"/>
                <w:tab w:val="left" w:pos="1020"/>
              </w:tabs>
              <w:suppressAutoHyphens/>
              <w:autoSpaceDN w:val="0"/>
              <w:spacing w:after="0" w:line="240" w:lineRule="auto"/>
              <w:textAlignment w:val="baseline"/>
              <w:rPr>
                <w:rFonts w:ascii="Proba Pro Lt" w:hAnsi="Proba Pro Lt"/>
                <w:sz w:val="20"/>
                <w:szCs w:val="20"/>
              </w:rPr>
            </w:pPr>
            <w:r w:rsidRPr="00782354">
              <w:rPr>
                <w:rFonts w:ascii="Proba Pro Lt" w:hAnsi="Proba Pro Lt" w:cs="Arial"/>
                <w:color w:val="000000"/>
                <w:sz w:val="20"/>
                <w:szCs w:val="20"/>
              </w:rPr>
              <w:t>Komentari:</w:t>
            </w:r>
          </w:p>
        </w:tc>
      </w:tr>
      <w:tr w:rsidR="00E33FE3" w:rsidRPr="00782354" w14:paraId="52D0A2E3" w14:textId="77777777" w:rsidTr="00AF259D">
        <w:trPr>
          <w:trHeight w:val="577"/>
        </w:trPr>
        <w:tc>
          <w:tcPr>
            <w:tcW w:w="2679"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2301DDD" w14:textId="77777777" w:rsidR="00E33FE3" w:rsidRPr="00782354" w:rsidRDefault="00E33FE3" w:rsidP="00AF259D">
            <w:pPr>
              <w:tabs>
                <w:tab w:val="left" w:pos="2820"/>
              </w:tabs>
              <w:spacing w:after="0" w:line="240" w:lineRule="auto"/>
              <w:rPr>
                <w:rFonts w:ascii="Proba Pro Lt" w:hAnsi="Proba Pro Lt" w:cs="Arial"/>
                <w:color w:val="000000"/>
                <w:sz w:val="20"/>
                <w:szCs w:val="20"/>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F6A3D1" w14:textId="77777777" w:rsidR="00E33FE3" w:rsidRPr="00782354" w:rsidRDefault="00E33FE3" w:rsidP="00AF259D">
            <w:pPr>
              <w:pStyle w:val="FieldText"/>
              <w:rPr>
                <w:rFonts w:ascii="Proba Pro Lt" w:hAnsi="Proba Pro Lt" w:cs="Arial"/>
                <w:b w:val="0"/>
                <w:sz w:val="20"/>
                <w:szCs w:val="20"/>
                <w:lang w:val="hr-HR"/>
              </w:rPr>
            </w:pPr>
          </w:p>
        </w:tc>
        <w:tc>
          <w:tcPr>
            <w:tcW w:w="2195"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F75E92" w14:textId="77777777" w:rsidR="00E33FE3" w:rsidRPr="00782354" w:rsidRDefault="00E33FE3" w:rsidP="00AF259D">
            <w:pPr>
              <w:pStyle w:val="FieldText"/>
              <w:rPr>
                <w:rFonts w:ascii="Proba Pro Lt" w:hAnsi="Proba Pro Lt" w:cs="Arial"/>
                <w:b w:val="0"/>
                <w:sz w:val="20"/>
                <w:szCs w:val="20"/>
                <w:lang w:val="hr-HR"/>
              </w:rPr>
            </w:pP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6F3D21F"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  </w:t>
            </w:r>
          </w:p>
        </w:tc>
      </w:tr>
      <w:tr w:rsidR="00E33FE3" w:rsidRPr="00782354" w14:paraId="13C47276" w14:textId="77777777" w:rsidTr="00AF259D">
        <w:trPr>
          <w:trHeight w:val="397"/>
        </w:trPr>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05BE13" w14:textId="77777777" w:rsidR="00E33FE3" w:rsidRPr="00782354" w:rsidRDefault="00E33FE3"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155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59B00C" w14:textId="77777777" w:rsidR="00E33FE3" w:rsidRPr="00782354" w:rsidRDefault="00E33FE3"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C3B1B2" w14:textId="77777777" w:rsidR="00E33FE3" w:rsidRPr="00782354" w:rsidRDefault="00E33FE3" w:rsidP="00AF259D">
            <w:pPr>
              <w:pStyle w:val="FieldText"/>
              <w:jc w:val="center"/>
              <w:rPr>
                <w:rFonts w:ascii="Proba Pro Lt" w:hAnsi="Proba Pro Lt"/>
                <w:sz w:val="20"/>
                <w:szCs w:val="20"/>
              </w:rPr>
            </w:pPr>
            <w:r w:rsidRPr="00782354">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84E4BD" w14:textId="77777777" w:rsidR="00E33FE3" w:rsidRPr="00782354" w:rsidRDefault="00E33FE3" w:rsidP="00AF259D">
            <w:pPr>
              <w:pStyle w:val="FieldText"/>
              <w:jc w:val="center"/>
              <w:rPr>
                <w:rFonts w:ascii="Proba Pro Lt" w:hAnsi="Proba Pro Lt"/>
                <w:sz w:val="20"/>
                <w:szCs w:val="20"/>
              </w:rPr>
            </w:pPr>
          </w:p>
        </w:tc>
        <w:tc>
          <w:tcPr>
            <w:tcW w:w="127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47EFDD" w14:textId="77777777" w:rsidR="00E33FE3" w:rsidRPr="00782354" w:rsidRDefault="00E33FE3"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3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9DCE1" w14:textId="77777777" w:rsidR="00E33FE3" w:rsidRPr="00782354" w:rsidRDefault="00E33FE3" w:rsidP="00AF259D">
            <w:pPr>
              <w:pStyle w:val="FieldText"/>
              <w:jc w:val="center"/>
              <w:rPr>
                <w:rFonts w:ascii="Proba Pro Lt" w:hAnsi="Proba Pro Lt"/>
                <w:sz w:val="20"/>
                <w:szCs w:val="20"/>
              </w:rPr>
            </w:pPr>
          </w:p>
        </w:tc>
        <w:tc>
          <w:tcPr>
            <w:tcW w:w="53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2B9DA6" w14:textId="77777777" w:rsidR="00E33FE3" w:rsidRPr="00782354" w:rsidRDefault="00E33FE3" w:rsidP="00AF259D">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774"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4BB116" w14:textId="77777777" w:rsidR="00E33FE3" w:rsidRPr="00782354" w:rsidRDefault="00E33FE3"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5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D57347" w14:textId="77777777" w:rsidR="00E33FE3" w:rsidRPr="00782354" w:rsidRDefault="00E33FE3" w:rsidP="00AF259D">
            <w:pPr>
              <w:pStyle w:val="FieldText"/>
              <w:jc w:val="center"/>
              <w:rPr>
                <w:rFonts w:ascii="Proba Pro Lt" w:hAnsi="Proba Pro Lt"/>
                <w:sz w:val="20"/>
                <w:szCs w:val="20"/>
              </w:rPr>
            </w:pPr>
          </w:p>
        </w:tc>
        <w:tc>
          <w:tcPr>
            <w:tcW w:w="512"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0B46647" w14:textId="77777777" w:rsidR="00E33FE3" w:rsidRPr="00782354" w:rsidRDefault="00E33FE3" w:rsidP="00AF259D">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r>
      <w:tr w:rsidR="00E33FE3" w:rsidRPr="00782354" w14:paraId="0DF9C1B4" w14:textId="77777777" w:rsidTr="00AF259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267C2F9" w14:textId="77777777" w:rsidR="00E33FE3" w:rsidRPr="00782354" w:rsidRDefault="00E33FE3" w:rsidP="00AF259D">
            <w:pPr>
              <w:numPr>
                <w:ilvl w:val="0"/>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AFCDCF" w14:textId="77777777" w:rsidR="00E33FE3" w:rsidRPr="00782354" w:rsidRDefault="00E33FE3"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7741B6" w14:textId="77777777" w:rsidR="00E33FE3" w:rsidRPr="00782354" w:rsidRDefault="00E33FE3" w:rsidP="00AF259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20AFD9" w14:textId="77777777" w:rsidR="00E33FE3" w:rsidRPr="00782354" w:rsidRDefault="00E33FE3" w:rsidP="00AF259D">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06CB4E" w14:textId="77777777" w:rsidR="00E33FE3" w:rsidRPr="00782354" w:rsidRDefault="00E33FE3"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B2675E" w14:textId="77777777" w:rsidR="00E33FE3" w:rsidRPr="00782354" w:rsidRDefault="00E33FE3" w:rsidP="00AF259D">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34810D" w14:textId="77777777" w:rsidR="00E33FE3" w:rsidRPr="00782354" w:rsidRDefault="00E33FE3" w:rsidP="00AF259D">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47ABE3" w14:textId="77777777" w:rsidR="00E33FE3" w:rsidRPr="00782354" w:rsidRDefault="00E33FE3" w:rsidP="00AF259D">
            <w:pPr>
              <w:pStyle w:val="FieldText"/>
              <w:rPr>
                <w:rFonts w:ascii="Proba Pro Lt" w:hAnsi="Proba Pro Lt"/>
                <w:sz w:val="20"/>
                <w:szCs w:val="20"/>
              </w:rPr>
            </w:pPr>
            <w:r w:rsidRPr="00782354">
              <w:rPr>
                <w:rFonts w:ascii="Proba Pro Lt" w:hAnsi="Proba Pro Lt" w:cs="Arial"/>
                <w:b w:val="0"/>
                <w:color w:val="000000"/>
                <w:sz w:val="20"/>
                <w:szCs w:val="20"/>
              </w:rPr>
              <w:t>Natjecanja</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9E6FA" w14:textId="77777777" w:rsidR="00E33FE3" w:rsidRPr="00782354" w:rsidRDefault="00E33FE3" w:rsidP="00AF259D">
            <w:pPr>
              <w:pStyle w:val="FieldText"/>
              <w:jc w:val="center"/>
              <w:rPr>
                <w:rFonts w:ascii="Proba Pro Lt" w:hAnsi="Proba Pro Lt" w:cs="Arial"/>
                <w:b w:val="0"/>
                <w:sz w:val="20"/>
                <w:szCs w:val="20"/>
              </w:rPr>
            </w:pPr>
            <w:r w:rsidRPr="00782354">
              <w:rPr>
                <w:rFonts w:ascii="Proba Pro Lt" w:hAnsi="Proba Pro Lt" w:cs="Arial"/>
                <w:b w:val="0"/>
                <w:sz w:val="20"/>
                <w:szCs w:val="20"/>
              </w:rPr>
              <w:t>DA</w:t>
            </w: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3ED18D" w14:textId="77777777" w:rsidR="00E33FE3" w:rsidRPr="00782354" w:rsidRDefault="00E33FE3" w:rsidP="00AF259D">
            <w:pPr>
              <w:pStyle w:val="FieldText"/>
              <w:jc w:val="center"/>
              <w:rPr>
                <w:rFonts w:ascii="Proba Pro Lt" w:hAnsi="Proba Pro Lt"/>
                <w:sz w:val="20"/>
                <w:szCs w:val="20"/>
              </w:rPr>
            </w:pPr>
          </w:p>
        </w:tc>
      </w:tr>
      <w:tr w:rsidR="00E33FE3" w:rsidRPr="00782354" w14:paraId="7254AAF6" w14:textId="77777777" w:rsidTr="00AF259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188C1B3" w14:textId="77777777" w:rsidR="00E33FE3" w:rsidRPr="00782354" w:rsidRDefault="00E33FE3" w:rsidP="00AF259D">
            <w:pPr>
              <w:numPr>
                <w:ilvl w:val="0"/>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7BC96B" w14:textId="77777777" w:rsidR="00E33FE3" w:rsidRPr="00782354" w:rsidRDefault="00E33FE3"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ADC19" w14:textId="77777777" w:rsidR="00E33FE3" w:rsidRPr="00782354" w:rsidRDefault="00E33FE3" w:rsidP="00AF259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A76D5" w14:textId="77777777" w:rsidR="00E33FE3" w:rsidRPr="00782354" w:rsidRDefault="00E33FE3" w:rsidP="00AF259D">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7DBBB8" w14:textId="77777777" w:rsidR="00E33FE3" w:rsidRPr="00782354" w:rsidRDefault="00E33FE3" w:rsidP="00AF259D">
            <w:pPr>
              <w:pStyle w:val="FieldText"/>
              <w:rPr>
                <w:rFonts w:ascii="Proba Pro Lt" w:hAnsi="Proba Pro Lt"/>
                <w:sz w:val="20"/>
                <w:szCs w:val="20"/>
              </w:rPr>
            </w:pPr>
            <w:r w:rsidRPr="00782354">
              <w:rPr>
                <w:rFonts w:ascii="Proba Pro Lt" w:hAnsi="Proba Pro Lt" w:cs="Arial"/>
                <w:b w:val="0"/>
                <w:color w:val="000000"/>
                <w:sz w:val="20"/>
                <w:szCs w:val="20"/>
                <w:lang w:val="hr-HR"/>
              </w:rPr>
              <w:t>Seminarski rad</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9762BA" w14:textId="77777777" w:rsidR="00E33FE3" w:rsidRPr="00782354" w:rsidRDefault="00E33FE3" w:rsidP="00AF259D">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34E18" w14:textId="77777777" w:rsidR="00E33FE3" w:rsidRPr="00782354" w:rsidRDefault="00E33FE3" w:rsidP="00AF259D">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C79DFF" w14:textId="77777777" w:rsidR="00E33FE3" w:rsidRPr="00782354" w:rsidRDefault="00E33FE3" w:rsidP="00AF259D">
            <w:pPr>
              <w:pStyle w:val="FieldText"/>
              <w:rPr>
                <w:rFonts w:ascii="Proba Pro Lt" w:hAnsi="Proba Pro Lt"/>
                <w:sz w:val="20"/>
                <w:szCs w:val="20"/>
              </w:rPr>
            </w:pPr>
            <w:r w:rsidRPr="00782354">
              <w:rPr>
                <w:rFonts w:ascii="Proba Pro Lt" w:hAnsi="Proba Pro Lt" w:cs="Arial"/>
                <w:b w:val="0"/>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053114" w14:textId="77777777" w:rsidR="00E33FE3" w:rsidRPr="00782354" w:rsidRDefault="00E33FE3" w:rsidP="00AF259D">
            <w:pPr>
              <w:pStyle w:val="FieldText"/>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38A668" w14:textId="77777777" w:rsidR="00E33FE3" w:rsidRPr="00782354" w:rsidRDefault="00E33FE3" w:rsidP="00AF259D">
            <w:pPr>
              <w:pStyle w:val="FieldText"/>
              <w:jc w:val="center"/>
              <w:rPr>
                <w:rFonts w:ascii="Proba Pro Lt" w:hAnsi="Proba Pro Lt"/>
                <w:sz w:val="20"/>
                <w:szCs w:val="20"/>
              </w:rPr>
            </w:pPr>
          </w:p>
        </w:tc>
      </w:tr>
      <w:tr w:rsidR="00E33FE3" w:rsidRPr="00782354" w14:paraId="05ED7C84" w14:textId="77777777" w:rsidTr="00AF259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52F8EA3" w14:textId="77777777" w:rsidR="00E33FE3" w:rsidRPr="00782354" w:rsidRDefault="00E33FE3" w:rsidP="00AF259D">
            <w:pPr>
              <w:numPr>
                <w:ilvl w:val="0"/>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7FD303" w14:textId="77777777" w:rsidR="00E33FE3" w:rsidRPr="00782354" w:rsidRDefault="00E33FE3"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CF0516" w14:textId="77777777" w:rsidR="00E33FE3" w:rsidRPr="00782354" w:rsidRDefault="00E33FE3" w:rsidP="00AF259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30584" w14:textId="77777777" w:rsidR="00E33FE3" w:rsidRPr="00782354" w:rsidRDefault="00E33FE3" w:rsidP="00AF259D">
            <w:pPr>
              <w:pStyle w:val="FieldText"/>
              <w:jc w:val="center"/>
              <w:rPr>
                <w:rFonts w:ascii="Proba Pro Lt" w:hAnsi="Proba Pro Lt"/>
                <w:sz w:val="20"/>
                <w:szCs w:val="20"/>
              </w:rPr>
            </w:pPr>
            <w:r w:rsidRPr="00782354">
              <w:rPr>
                <w:rFonts w:ascii="Proba Pro Lt" w:hAnsi="Proba Pro Lt" w:cs="Arial"/>
                <w:b w:val="0"/>
                <w:color w:val="000000"/>
                <w:sz w:val="20"/>
                <w:szCs w:val="20"/>
              </w:rPr>
              <w:t>NE</w:t>
            </w:r>
          </w:p>
        </w:tc>
        <w:tc>
          <w:tcPr>
            <w:tcW w:w="127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F781B4" w14:textId="77777777" w:rsidR="00E33FE3" w:rsidRPr="00782354" w:rsidRDefault="00E33FE3" w:rsidP="00AF259D">
            <w:pPr>
              <w:pStyle w:val="FieldText"/>
              <w:rPr>
                <w:rFonts w:ascii="Proba Pro Lt" w:hAnsi="Proba Pro Lt"/>
                <w:sz w:val="20"/>
                <w:szCs w:val="20"/>
              </w:rPr>
            </w:pPr>
            <w:r w:rsidRPr="00782354">
              <w:rPr>
                <w:rFonts w:ascii="Proba Pro Lt" w:hAnsi="Proba Pro Lt" w:cs="Arial"/>
                <w:b w:val="0"/>
                <w:color w:val="000000"/>
                <w:sz w:val="20"/>
                <w:szCs w:val="20"/>
                <w:lang w:val="hr-HR"/>
              </w:rPr>
              <w:t>Praktični rad</w:t>
            </w:r>
          </w:p>
        </w:tc>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37ADD5" w14:textId="77777777" w:rsidR="00E33FE3" w:rsidRPr="00782354" w:rsidRDefault="00E33FE3" w:rsidP="00AF259D">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149D3E" w14:textId="77777777" w:rsidR="00E33FE3" w:rsidRPr="00782354" w:rsidRDefault="00E33FE3" w:rsidP="00AF259D">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E13DB3"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08BE58" w14:textId="77777777" w:rsidR="00E33FE3" w:rsidRPr="00782354" w:rsidRDefault="00E33FE3" w:rsidP="00AF259D">
            <w:pPr>
              <w:tabs>
                <w:tab w:val="left" w:pos="2820"/>
              </w:tabs>
              <w:spacing w:after="0" w:line="240" w:lineRule="auto"/>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57ADFED" w14:textId="77777777" w:rsidR="00E33FE3" w:rsidRPr="00782354" w:rsidRDefault="00E33FE3" w:rsidP="00AF259D">
            <w:pPr>
              <w:tabs>
                <w:tab w:val="left" w:pos="2820"/>
              </w:tabs>
              <w:spacing w:after="0" w:line="240" w:lineRule="auto"/>
              <w:jc w:val="center"/>
              <w:rPr>
                <w:rFonts w:ascii="Proba Pro Lt" w:hAnsi="Proba Pro Lt"/>
                <w:sz w:val="20"/>
                <w:szCs w:val="20"/>
              </w:rPr>
            </w:pPr>
          </w:p>
        </w:tc>
      </w:tr>
      <w:tr w:rsidR="00E33FE3" w:rsidRPr="00782354" w14:paraId="54120B94" w14:textId="77777777" w:rsidTr="00AF259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CE7959" w14:textId="77777777" w:rsidR="00E33FE3" w:rsidRPr="00782354" w:rsidRDefault="00E33FE3" w:rsidP="00AF259D">
            <w:pPr>
              <w:numPr>
                <w:ilvl w:val="0"/>
                <w:numId w:val="128"/>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611F0F2"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95554CD" w14:textId="77777777" w:rsidR="00E33FE3" w:rsidRPr="00782354" w:rsidRDefault="00E33FE3" w:rsidP="00AF259D">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9A301A2" w14:textId="77777777" w:rsidR="00E33FE3" w:rsidRPr="00782354" w:rsidRDefault="00E33FE3" w:rsidP="00AF259D">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NE</w:t>
            </w:r>
          </w:p>
        </w:tc>
        <w:tc>
          <w:tcPr>
            <w:tcW w:w="127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D82706E" w14:textId="77777777" w:rsidR="00E33FE3" w:rsidRPr="00782354" w:rsidRDefault="00E33FE3"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383"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01FF7DD" w14:textId="77777777" w:rsidR="00E33FE3" w:rsidRPr="00782354" w:rsidRDefault="00E33FE3" w:rsidP="00AF259D">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574B333" w14:textId="77777777" w:rsidR="00E33FE3" w:rsidRPr="00782354" w:rsidRDefault="00E33FE3" w:rsidP="00AF259D">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NE</w:t>
            </w:r>
          </w:p>
        </w:tc>
        <w:tc>
          <w:tcPr>
            <w:tcW w:w="177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90B842A"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9DA3AE4" w14:textId="77777777" w:rsidR="00E33FE3" w:rsidRPr="00782354" w:rsidRDefault="00E33FE3" w:rsidP="00AF259D">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0</w:t>
            </w:r>
          </w:p>
        </w:tc>
      </w:tr>
      <w:tr w:rsidR="00E33FE3" w:rsidRPr="00782354" w14:paraId="670FE6EE" w14:textId="77777777" w:rsidTr="00AF259D">
        <w:trPr>
          <w:trHeight w:val="397"/>
        </w:trPr>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5302EF" w14:textId="77777777" w:rsidR="00E33FE3" w:rsidRPr="00782354" w:rsidRDefault="00E33FE3"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A46052"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Odrađenih 30 sati vježbi ( 1 sat po 45 min. ekvivalent 1 bod), umanjeno za 20</w:t>
            </w:r>
            <w:r>
              <w:rPr>
                <w:rFonts w:ascii="Proba Pro Lt" w:hAnsi="Proba Pro Lt" w:cs="Arial"/>
                <w:color w:val="000000"/>
                <w:sz w:val="20"/>
                <w:szCs w:val="20"/>
              </w:rPr>
              <w:t xml:space="preserve"> </w:t>
            </w:r>
            <w:r w:rsidRPr="00782354">
              <w:rPr>
                <w:rFonts w:ascii="Proba Pro Lt" w:hAnsi="Proba Pro Lt" w:cs="Arial"/>
                <w:color w:val="000000"/>
                <w:sz w:val="20"/>
                <w:szCs w:val="20"/>
              </w:rPr>
              <w:t>% dozvoljenih izostanka  iznosi 24 boda</w:t>
            </w:r>
          </w:p>
        </w:tc>
      </w:tr>
      <w:tr w:rsidR="00E33FE3" w:rsidRPr="00782354" w14:paraId="27DAD5E4"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1B1AB1" w14:textId="77777777" w:rsidR="00E33FE3" w:rsidRPr="00782354" w:rsidRDefault="00E33FE3"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2DBD728" w14:textId="77777777" w:rsidR="00E33FE3" w:rsidRPr="00782354" w:rsidRDefault="00E33FE3"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Da položi predmet, student/studentica mora: </w:t>
            </w:r>
          </w:p>
          <w:p w14:paraId="76DA1815" w14:textId="77777777" w:rsidR="00E33FE3" w:rsidRPr="00782354" w:rsidRDefault="00E33FE3" w:rsidP="00AF259D">
            <w:pPr>
              <w:pStyle w:val="ListParagraph"/>
              <w:numPr>
                <w:ilvl w:val="0"/>
                <w:numId w:val="131"/>
              </w:numPr>
              <w:tabs>
                <w:tab w:val="left" w:pos="2820"/>
              </w:tabs>
              <w:suppressAutoHyphens/>
              <w:autoSpaceDN w:val="0"/>
              <w:spacing w:after="0" w:line="240" w:lineRule="auto"/>
              <w:contextualSpacing w:val="0"/>
              <w:textAlignment w:val="baseline"/>
              <w:rPr>
                <w:rFonts w:ascii="Proba Pro Lt" w:hAnsi="Proba Pro Lt"/>
                <w:sz w:val="20"/>
                <w:szCs w:val="20"/>
              </w:rPr>
            </w:pPr>
            <w:r>
              <w:rPr>
                <w:rFonts w:ascii="Proba Pro Lt" w:hAnsi="Proba Pro Lt" w:cs="Arial"/>
                <w:color w:val="000000"/>
                <w:sz w:val="20"/>
                <w:szCs w:val="20"/>
              </w:rPr>
              <w:t>r</w:t>
            </w:r>
            <w:r w:rsidRPr="00782354">
              <w:rPr>
                <w:rFonts w:ascii="Proba Pro Lt" w:hAnsi="Proba Pro Lt" w:cs="Arial"/>
                <w:color w:val="000000"/>
                <w:sz w:val="20"/>
                <w:szCs w:val="20"/>
              </w:rPr>
              <w:t xml:space="preserve">edovno pohađati nastavu i/ili  sudjelovati  na natjecanjima: sveučilišnom prvenstvu, međufakultetskim sportskim igrama, državnom studentskom prvenstvu, </w:t>
            </w:r>
            <w:r w:rsidRPr="00782354">
              <w:rPr>
                <w:rFonts w:ascii="Proba Pro Lt" w:hAnsi="Proba Pro Lt" w:cs="Arial"/>
                <w:color w:val="000000"/>
                <w:sz w:val="20"/>
                <w:szCs w:val="20"/>
              </w:rPr>
              <w:lastRenderedPageBreak/>
              <w:t>međunarodnim studentskim sportskim igrama,humanitarnim utrkama, sportskim aktivnostima u organizaciji ASU PBF i  Probiona</w:t>
            </w:r>
          </w:p>
        </w:tc>
      </w:tr>
      <w:tr w:rsidR="00E33FE3" w:rsidRPr="00782354" w14:paraId="65F2E2A1" w14:textId="77777777" w:rsidTr="00AF259D">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14C53D6" w14:textId="77777777" w:rsidR="00E33FE3" w:rsidRPr="00782354" w:rsidRDefault="00E33FE3"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481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38390193" w14:textId="77777777" w:rsidR="00E33FE3" w:rsidRPr="00782354" w:rsidRDefault="00E33FE3"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7DFE2D27" w14:textId="77777777" w:rsidR="00E33FE3" w:rsidRPr="00782354" w:rsidRDefault="00E33FE3"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B173FAF" w14:textId="77777777" w:rsidR="00E33FE3" w:rsidRPr="00782354" w:rsidRDefault="00E33FE3"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E33FE3" w:rsidRPr="00782354" w14:paraId="68D6EDD6" w14:textId="77777777" w:rsidTr="00AF259D">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1ED3453" w14:textId="77777777" w:rsidR="00E33FE3" w:rsidRPr="00782354" w:rsidRDefault="00E33FE3" w:rsidP="00AF259D">
            <w:pPr>
              <w:numPr>
                <w:ilvl w:val="0"/>
                <w:numId w:val="13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1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3FD14F6"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F1A2624"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393607D3" w14:textId="77777777" w:rsidR="00E33FE3" w:rsidRPr="00782354" w:rsidRDefault="00E33FE3" w:rsidP="00AF259D">
            <w:pPr>
              <w:tabs>
                <w:tab w:val="left" w:pos="2820"/>
              </w:tabs>
              <w:spacing w:after="0" w:line="240" w:lineRule="auto"/>
              <w:jc w:val="center"/>
              <w:rPr>
                <w:rFonts w:ascii="Proba Pro Lt" w:hAnsi="Proba Pro Lt"/>
                <w:sz w:val="20"/>
                <w:szCs w:val="20"/>
              </w:rPr>
            </w:pPr>
            <w:r w:rsidRPr="00782354">
              <w:rPr>
                <w:rFonts w:ascii="Proba Pro Lt" w:hAnsi="Proba Pro Lt" w:cs="Arial"/>
                <w:color w:val="000000"/>
                <w:sz w:val="20"/>
                <w:szCs w:val="20"/>
              </w:rPr>
              <w:t xml:space="preserve"> </w:t>
            </w:r>
          </w:p>
        </w:tc>
      </w:tr>
      <w:tr w:rsidR="00E33FE3" w:rsidRPr="00782354" w14:paraId="599D3947"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04CC00" w14:textId="77777777" w:rsidR="00E33FE3" w:rsidRPr="00782354" w:rsidRDefault="00E33FE3"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612C85C" w14:textId="77777777" w:rsidR="00E33FE3" w:rsidRPr="00782354" w:rsidRDefault="00E33FE3" w:rsidP="00AF259D">
            <w:pPr>
              <w:tabs>
                <w:tab w:val="left" w:pos="2820"/>
              </w:tabs>
              <w:spacing w:after="0" w:line="240" w:lineRule="auto"/>
              <w:rPr>
                <w:rFonts w:ascii="Proba Pro Lt" w:hAnsi="Proba Pro Lt"/>
                <w:sz w:val="20"/>
                <w:szCs w:val="20"/>
              </w:rPr>
            </w:pPr>
            <w:r>
              <w:rPr>
                <w:rFonts w:ascii="Proba Pro Lt" w:hAnsi="Proba Pro Lt" w:cs="Arial"/>
                <w:sz w:val="20"/>
                <w:szCs w:val="20"/>
              </w:rPr>
              <w:t>-</w:t>
            </w:r>
            <w:r w:rsidRPr="00782354">
              <w:rPr>
                <w:rFonts w:ascii="Proba Pro Lt" w:hAnsi="Proba Pro Lt" w:cs="Arial"/>
                <w:sz w:val="20"/>
                <w:szCs w:val="20"/>
              </w:rPr>
              <w:t xml:space="preserve"> </w:t>
            </w:r>
          </w:p>
        </w:tc>
      </w:tr>
      <w:tr w:rsidR="00E33FE3" w:rsidRPr="00782354" w14:paraId="0DB9DB53" w14:textId="77777777" w:rsidTr="00AF259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FAB3A0C" w14:textId="77777777" w:rsidR="00E33FE3" w:rsidRPr="00782354" w:rsidRDefault="00E33FE3"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6DED5B8"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i/>
                <w:sz w:val="20"/>
                <w:szCs w:val="20"/>
              </w:rPr>
              <w:t xml:space="preserve">Rokovi ispita objavljuju se na Studomatu i ovoj mrežnoj stranici: </w:t>
            </w:r>
            <w:hyperlink r:id="rId101" w:history="1">
              <w:r w:rsidRPr="00782354">
                <w:rPr>
                  <w:rStyle w:val="Hyperlink"/>
                  <w:rFonts w:ascii="Proba Pro Lt" w:hAnsi="Proba Pro Lt"/>
                  <w:i/>
                  <w:sz w:val="20"/>
                  <w:szCs w:val="20"/>
                </w:rPr>
                <w:t>http://www.pbf.unizg.hr/studiji/ispitni_rokovi</w:t>
              </w:r>
            </w:hyperlink>
          </w:p>
        </w:tc>
      </w:tr>
      <w:tr w:rsidR="00E33FE3" w:rsidRPr="00782354" w14:paraId="56FCFCEC" w14:textId="77777777" w:rsidTr="00AF259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E1FACB6" w14:textId="77777777" w:rsidR="00E33FE3" w:rsidRPr="00782354" w:rsidRDefault="00E33FE3"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0318661" w14:textId="77777777" w:rsidR="00E33FE3" w:rsidRPr="00782354" w:rsidRDefault="00E33FE3" w:rsidP="00AF259D">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  </w:t>
            </w:r>
          </w:p>
        </w:tc>
      </w:tr>
    </w:tbl>
    <w:p w14:paraId="59B8C649" w14:textId="77777777" w:rsidR="00E33FE3" w:rsidRPr="00782354" w:rsidRDefault="00E33FE3" w:rsidP="00782354">
      <w:pPr>
        <w:spacing w:after="0" w:line="240" w:lineRule="auto"/>
        <w:rPr>
          <w:rFonts w:ascii="Proba Pro Lt" w:hAnsi="Proba Pro Lt"/>
          <w:sz w:val="20"/>
          <w:szCs w:val="20"/>
        </w:rPr>
      </w:pPr>
    </w:p>
    <w:p w14:paraId="5C74BD8D" w14:textId="3165F0B1"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FC5FC4" w:rsidRPr="00782354" w14:paraId="4FDA1D72" w14:textId="77777777" w:rsidTr="0040432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98BEBD" w14:textId="77777777" w:rsidR="00FC5FC4" w:rsidRPr="00782354" w:rsidRDefault="00FC5FC4" w:rsidP="0040432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63E30B57" w14:textId="77777777" w:rsidTr="00F828BB">
        <w:tc>
          <w:tcPr>
            <w:tcW w:w="1256" w:type="pct"/>
            <w:tcBorders>
              <w:top w:val="single" w:sz="12" w:space="0" w:color="auto"/>
              <w:left w:val="single" w:sz="12" w:space="0" w:color="auto"/>
            </w:tcBorders>
            <w:shd w:val="clear" w:color="auto" w:fill="00A0DC"/>
            <w:vAlign w:val="center"/>
          </w:tcPr>
          <w:p w14:paraId="7DA86E82" w14:textId="7FB7F787" w:rsidR="00FC5FC4" w:rsidRPr="00782354" w:rsidRDefault="00404321" w:rsidP="0040432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84653346"/>
            <w:placeholder>
              <w:docPart w:val="E0E0F92CB785452AB1376E5E0732BDDE"/>
            </w:placeholder>
          </w:sdtPr>
          <w:sdtEndPr/>
          <w:sdtContent>
            <w:sdt>
              <w:sdtPr>
                <w:rPr>
                  <w:rFonts w:ascii="Proba Pro Lt" w:hAnsi="Proba Pro Lt" w:cs="Arial"/>
                  <w:sz w:val="20"/>
                  <w:szCs w:val="20"/>
                </w:rPr>
                <w:id w:val="-889340179"/>
                <w:placeholder>
                  <w:docPart w:val="9F0C3ACAC08F41EABC641AC6DB87C105"/>
                </w:placeholder>
              </w:sdtPr>
              <w:sdtEndPr/>
              <w:sdtContent>
                <w:tc>
                  <w:tcPr>
                    <w:tcW w:w="1455" w:type="pct"/>
                    <w:gridSpan w:val="4"/>
                    <w:tcBorders>
                      <w:top w:val="single" w:sz="12" w:space="0" w:color="auto"/>
                      <w:right w:val="single" w:sz="12" w:space="0" w:color="auto"/>
                    </w:tcBorders>
                    <w:vAlign w:val="center"/>
                  </w:tcPr>
                  <w:p w14:paraId="7AA65F66" w14:textId="77777777" w:rsidR="00F23C67" w:rsidRPr="006A43DA" w:rsidRDefault="006A4E10" w:rsidP="00F23C67">
                    <w:pPr>
                      <w:tabs>
                        <w:tab w:val="left" w:pos="2820"/>
                      </w:tabs>
                      <w:spacing w:after="0" w:line="240" w:lineRule="auto"/>
                      <w:rPr>
                        <w:rFonts w:ascii="Proba Pro Lt" w:hAnsi="Proba Pro Lt" w:cs="Arial"/>
                        <w:b/>
                        <w:sz w:val="20"/>
                        <w:szCs w:val="20"/>
                      </w:rPr>
                    </w:pPr>
                    <w:hyperlink r:id="rId102" w:history="1">
                      <w:r w:rsidR="00F23C67" w:rsidRPr="006A43DA">
                        <w:rPr>
                          <w:rStyle w:val="Hyperlink"/>
                          <w:rFonts w:ascii="Proba Pro Lt" w:hAnsi="Proba Pro Lt" w:cs="Arial"/>
                          <w:b/>
                          <w:sz w:val="20"/>
                          <w:szCs w:val="20"/>
                        </w:rPr>
                        <w:t xml:space="preserve">izv. prof. dr. sc. </w:t>
                      </w:r>
                      <w:r w:rsidR="00F23C67" w:rsidRPr="006A43DA">
                        <w:rPr>
                          <w:rStyle w:val="Hyperlink"/>
                          <w:rFonts w:ascii="Proba Pro Lt" w:hAnsi="Proba Pro Lt"/>
                          <w:b/>
                          <w:spacing w:val="-1"/>
                          <w:kern w:val="1"/>
                          <w:sz w:val="20"/>
                          <w:szCs w:val="20"/>
                        </w:rPr>
                        <w:t>Julije Jakšetić</w:t>
                      </w:r>
                    </w:hyperlink>
                  </w:p>
                  <w:p w14:paraId="5DA02F1F" w14:textId="5BA6CC41" w:rsidR="00FC5FC4" w:rsidRPr="00782354" w:rsidRDefault="006A4E10" w:rsidP="00F23C67">
                    <w:pPr>
                      <w:tabs>
                        <w:tab w:val="left" w:pos="2820"/>
                      </w:tabs>
                      <w:spacing w:after="0" w:line="240" w:lineRule="auto"/>
                      <w:rPr>
                        <w:rFonts w:ascii="Proba Pro Lt" w:hAnsi="Proba Pro Lt" w:cs="Arial"/>
                        <w:sz w:val="20"/>
                        <w:szCs w:val="20"/>
                      </w:rPr>
                    </w:pPr>
                    <w:hyperlink r:id="rId103" w:history="1">
                      <w:r w:rsidR="00F23C67" w:rsidRPr="00F66E7E">
                        <w:rPr>
                          <w:rStyle w:val="Hyperlink"/>
                          <w:rFonts w:ascii="Proba Pro Lt" w:hAnsi="Proba Pro Lt" w:cs="Arial"/>
                          <w:sz w:val="20"/>
                          <w:szCs w:val="20"/>
                        </w:rPr>
                        <w:t>Goran Dražić, mag.</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653CA282"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54958601"/>
            <w:placeholder>
              <w:docPart w:val="F612FB38BBF44F2BAC776570FA74F9C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23344CB" w14:textId="77777777" w:rsidR="00FC5FC4" w:rsidRPr="00782354" w:rsidRDefault="00093EF3"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46671DB3" w14:textId="77777777" w:rsidTr="00F828BB">
        <w:tc>
          <w:tcPr>
            <w:tcW w:w="1256" w:type="pct"/>
            <w:tcBorders>
              <w:top w:val="single" w:sz="12" w:space="0" w:color="auto"/>
              <w:left w:val="single" w:sz="12" w:space="0" w:color="auto"/>
            </w:tcBorders>
            <w:shd w:val="clear" w:color="auto" w:fill="00A0DC"/>
            <w:vAlign w:val="center"/>
          </w:tcPr>
          <w:p w14:paraId="18370284" w14:textId="29C88BED"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0" w:name="Matematika_2" w:displacedByCustomXml="next"/>
        <w:sdt>
          <w:sdtPr>
            <w:rPr>
              <w:rFonts w:ascii="Proba Pro Lt" w:hAnsi="Proba Pro Lt" w:cs="Arial"/>
              <w:sz w:val="20"/>
              <w:szCs w:val="20"/>
            </w:rPr>
            <w:id w:val="-822893897"/>
            <w:placeholder>
              <w:docPart w:val="9C7B747DBF5E49048F4F6E311618EB5B"/>
            </w:placeholder>
          </w:sdtPr>
          <w:sdtEndPr/>
          <w:sdtContent>
            <w:tc>
              <w:tcPr>
                <w:tcW w:w="1455" w:type="pct"/>
                <w:gridSpan w:val="4"/>
                <w:tcBorders>
                  <w:top w:val="single" w:sz="12" w:space="0" w:color="auto"/>
                  <w:right w:val="single" w:sz="12" w:space="0" w:color="auto"/>
                </w:tcBorders>
                <w:vAlign w:val="center"/>
              </w:tcPr>
              <w:p w14:paraId="116849BD" w14:textId="77777777" w:rsidR="00FC5FC4" w:rsidRPr="00782354" w:rsidRDefault="00FC5FC4" w:rsidP="0040432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Matematika 2</w:t>
                </w:r>
              </w:p>
            </w:tc>
          </w:sdtContent>
        </w:sdt>
        <w:bookmarkEnd w:id="10" w:displacedByCustomXml="prev"/>
        <w:tc>
          <w:tcPr>
            <w:tcW w:w="1473" w:type="pct"/>
            <w:gridSpan w:val="5"/>
            <w:tcBorders>
              <w:top w:val="single" w:sz="12" w:space="0" w:color="auto"/>
              <w:right w:val="single" w:sz="12" w:space="0" w:color="auto"/>
            </w:tcBorders>
            <w:shd w:val="clear" w:color="auto" w:fill="00A0DC"/>
            <w:vAlign w:val="center"/>
          </w:tcPr>
          <w:p w14:paraId="68E18B95"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746098584"/>
            <w:placeholder>
              <w:docPart w:val="9218106BFAA842D186B88F4FCD159D91"/>
            </w:placeholder>
          </w:sdtPr>
          <w:sdtEndPr/>
          <w:sdtContent>
            <w:tc>
              <w:tcPr>
                <w:tcW w:w="817" w:type="pct"/>
                <w:gridSpan w:val="4"/>
                <w:tcBorders>
                  <w:top w:val="single" w:sz="12" w:space="0" w:color="auto"/>
                  <w:right w:val="single" w:sz="12" w:space="0" w:color="auto"/>
                </w:tcBorders>
                <w:vAlign w:val="center"/>
              </w:tcPr>
              <w:p w14:paraId="2FB4CE9D"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6B84DBB4" w14:textId="77777777" w:rsidTr="00F828BB">
        <w:tc>
          <w:tcPr>
            <w:tcW w:w="1256" w:type="pct"/>
            <w:tcBorders>
              <w:left w:val="single" w:sz="12" w:space="0" w:color="auto"/>
              <w:bottom w:val="single" w:sz="12" w:space="0" w:color="auto"/>
            </w:tcBorders>
            <w:shd w:val="clear" w:color="auto" w:fill="00A0DC"/>
            <w:vAlign w:val="center"/>
          </w:tcPr>
          <w:p w14:paraId="7CEB2C7F" w14:textId="5532BB88"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228576214"/>
            <w:placeholder>
              <w:docPart w:val="047D3A9B3B2B4BD997A66A84EBC78F6D"/>
            </w:placeholder>
          </w:sdtPr>
          <w:sdtEndPr/>
          <w:sdtContent>
            <w:tc>
              <w:tcPr>
                <w:tcW w:w="1455" w:type="pct"/>
                <w:gridSpan w:val="4"/>
                <w:tcBorders>
                  <w:bottom w:val="single" w:sz="12" w:space="0" w:color="auto"/>
                  <w:right w:val="single" w:sz="12" w:space="0" w:color="auto"/>
                </w:tcBorders>
                <w:vAlign w:val="center"/>
              </w:tcPr>
              <w:p w14:paraId="6517077C"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24094</w:t>
                </w:r>
              </w:p>
            </w:tc>
          </w:sdtContent>
        </w:sdt>
        <w:tc>
          <w:tcPr>
            <w:tcW w:w="1473" w:type="pct"/>
            <w:gridSpan w:val="5"/>
            <w:tcBorders>
              <w:bottom w:val="single" w:sz="12" w:space="0" w:color="auto"/>
              <w:right w:val="single" w:sz="12" w:space="0" w:color="auto"/>
            </w:tcBorders>
            <w:shd w:val="clear" w:color="auto" w:fill="00A0DC"/>
            <w:vAlign w:val="center"/>
          </w:tcPr>
          <w:p w14:paraId="3F8709EC"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546283502"/>
            <w:placeholder>
              <w:docPart w:val="AC003BD8CC5C4377AE1C48FC1A5C39E3"/>
            </w:placeholder>
          </w:sdtPr>
          <w:sdtEndPr/>
          <w:sdtContent>
            <w:tc>
              <w:tcPr>
                <w:tcW w:w="817" w:type="pct"/>
                <w:gridSpan w:val="4"/>
                <w:tcBorders>
                  <w:bottom w:val="single" w:sz="12" w:space="0" w:color="auto"/>
                  <w:right w:val="single" w:sz="12" w:space="0" w:color="auto"/>
                </w:tcBorders>
                <w:vAlign w:val="center"/>
              </w:tcPr>
              <w:p w14:paraId="3A946F76" w14:textId="42DC32CE"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0</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30</w:t>
                </w:r>
                <w:r w:rsidR="00E52A01">
                  <w:rPr>
                    <w:rFonts w:ascii="Proba Pro Lt" w:hAnsi="Proba Pro Lt" w:cs="Arial"/>
                    <w:sz w:val="20"/>
                    <w:szCs w:val="20"/>
                  </w:rPr>
                  <w:t xml:space="preserve"> + 0</w:t>
                </w:r>
              </w:p>
            </w:tc>
          </w:sdtContent>
        </w:sdt>
      </w:tr>
      <w:tr w:rsidR="00FC5FC4" w:rsidRPr="00782354" w14:paraId="4952E7FA" w14:textId="77777777" w:rsidTr="00F828BB">
        <w:tc>
          <w:tcPr>
            <w:tcW w:w="1256" w:type="pct"/>
            <w:tcBorders>
              <w:left w:val="single" w:sz="12" w:space="0" w:color="auto"/>
              <w:bottom w:val="single" w:sz="12" w:space="0" w:color="auto"/>
            </w:tcBorders>
            <w:shd w:val="clear" w:color="auto" w:fill="00A0DC"/>
            <w:vAlign w:val="center"/>
          </w:tcPr>
          <w:p w14:paraId="62ED806D" w14:textId="4664B2F8"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61946120"/>
            <w:placeholder>
              <w:docPart w:val="66B68EB3080D4B7F976A8DF66F17404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4C64AF23" w14:textId="77777777" w:rsidR="00FC5FC4" w:rsidRPr="00782354" w:rsidRDefault="00093EF3"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4D9FADE0"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585647803"/>
            <w:placeholder>
              <w:docPart w:val="1C58B5E2E1A74D169E2B97FE027AA119"/>
            </w:placeholder>
          </w:sdtPr>
          <w:sdtEndPr/>
          <w:sdtContent>
            <w:tc>
              <w:tcPr>
                <w:tcW w:w="817" w:type="pct"/>
                <w:gridSpan w:val="4"/>
                <w:tcBorders>
                  <w:bottom w:val="single" w:sz="12" w:space="0" w:color="auto"/>
                  <w:right w:val="single" w:sz="12" w:space="0" w:color="auto"/>
                </w:tcBorders>
                <w:vAlign w:val="center"/>
              </w:tcPr>
              <w:p w14:paraId="01DE5441"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80</w:t>
                </w:r>
              </w:p>
            </w:tc>
          </w:sdtContent>
        </w:sdt>
      </w:tr>
      <w:tr w:rsidR="00FC5FC4" w:rsidRPr="00782354" w14:paraId="34B8729D" w14:textId="77777777" w:rsidTr="00F828BB">
        <w:tc>
          <w:tcPr>
            <w:tcW w:w="1256" w:type="pct"/>
            <w:tcBorders>
              <w:left w:val="single" w:sz="12" w:space="0" w:color="auto"/>
              <w:bottom w:val="single" w:sz="12" w:space="0" w:color="auto"/>
            </w:tcBorders>
            <w:shd w:val="clear" w:color="auto" w:fill="00A0DC"/>
            <w:vAlign w:val="center"/>
          </w:tcPr>
          <w:p w14:paraId="0C9A3BAA" w14:textId="11A616DA"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22201347"/>
            <w:placeholder>
              <w:docPart w:val="F4F45AD7DA564891AD08361E864F7833"/>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13EFAB13" w14:textId="77777777" w:rsidR="00FC5FC4" w:rsidRPr="00782354" w:rsidRDefault="00093EF3"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C82A1DC"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A886A55" w14:textId="77777777" w:rsidR="00FC5FC4" w:rsidRPr="00782354" w:rsidRDefault="006A4E10" w:rsidP="0040432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71216200"/>
                <w:placeholder>
                  <w:docPart w:val="D8F5DBC80B6648AAB06D22C6396AB0FE"/>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0E6430FF" w14:textId="41BB9259" w:rsidR="00FC5FC4" w:rsidRPr="00782354" w:rsidRDefault="00404321" w:rsidP="00404321">
            <w:pPr>
              <w:tabs>
                <w:tab w:val="right" w:pos="2149"/>
              </w:tabs>
              <w:spacing w:after="0" w:line="240" w:lineRule="auto"/>
              <w:rPr>
                <w:rFonts w:ascii="Proba Pro Lt" w:hAnsi="Proba Pro Lt" w:cs="Arial"/>
                <w:sz w:val="20"/>
                <w:szCs w:val="20"/>
              </w:rPr>
            </w:pPr>
            <w:r w:rsidRPr="00404321">
              <w:rPr>
                <w:rStyle w:val="PlaceholderText"/>
                <w:color w:val="auto"/>
              </w:rPr>
              <w:t xml:space="preserve">0 </w:t>
            </w:r>
            <w:r w:rsidR="00FC5FC4" w:rsidRPr="00782354">
              <w:rPr>
                <w:rFonts w:ascii="Proba Pro Lt" w:hAnsi="Proba Pro Lt" w:cs="Arial"/>
                <w:sz w:val="20"/>
                <w:szCs w:val="20"/>
              </w:rPr>
              <w:t>%</w:t>
            </w:r>
          </w:p>
        </w:tc>
      </w:tr>
      <w:tr w:rsidR="00FC5FC4" w:rsidRPr="00782354" w14:paraId="258D0422" w14:textId="77777777" w:rsidTr="00F828BB">
        <w:tc>
          <w:tcPr>
            <w:tcW w:w="1256" w:type="pct"/>
            <w:tcBorders>
              <w:left w:val="single" w:sz="12" w:space="0" w:color="auto"/>
              <w:bottom w:val="single" w:sz="12" w:space="0" w:color="auto"/>
            </w:tcBorders>
            <w:shd w:val="clear" w:color="auto" w:fill="00A0DC"/>
            <w:vAlign w:val="center"/>
          </w:tcPr>
          <w:p w14:paraId="2311D1EB"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820499604"/>
            <w:placeholder>
              <w:docPart w:val="71BC09FB2579470A80103EAFFCCCF4C2"/>
            </w:placeholder>
          </w:sdtPr>
          <w:sdtEndPr/>
          <w:sdtContent>
            <w:tc>
              <w:tcPr>
                <w:tcW w:w="1455" w:type="pct"/>
                <w:gridSpan w:val="4"/>
                <w:tcBorders>
                  <w:bottom w:val="single" w:sz="12" w:space="0" w:color="auto"/>
                  <w:right w:val="single" w:sz="12" w:space="0" w:color="auto"/>
                </w:tcBorders>
                <w:vAlign w:val="center"/>
              </w:tcPr>
              <w:p w14:paraId="7DAEF8E3"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P2 ili P4 ili VP</w:t>
                </w:r>
              </w:p>
            </w:tc>
          </w:sdtContent>
        </w:sdt>
        <w:tc>
          <w:tcPr>
            <w:tcW w:w="1473" w:type="pct"/>
            <w:gridSpan w:val="5"/>
            <w:tcBorders>
              <w:bottom w:val="single" w:sz="12" w:space="0" w:color="auto"/>
              <w:right w:val="single" w:sz="12" w:space="0" w:color="auto"/>
            </w:tcBorders>
            <w:shd w:val="clear" w:color="auto" w:fill="00A0DC"/>
            <w:vAlign w:val="center"/>
          </w:tcPr>
          <w:p w14:paraId="3C8F1879" w14:textId="77777777" w:rsidR="00FC5FC4" w:rsidRPr="00782354" w:rsidRDefault="00FC5FC4" w:rsidP="0040432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807361260"/>
            <w:placeholder>
              <w:docPart w:val="87F8BBB1332D4D3CA52638BBD817DD46"/>
            </w:placeholder>
          </w:sdtPr>
          <w:sdtEndPr/>
          <w:sdtContent>
            <w:tc>
              <w:tcPr>
                <w:tcW w:w="817" w:type="pct"/>
                <w:gridSpan w:val="4"/>
                <w:tcBorders>
                  <w:bottom w:val="single" w:sz="12" w:space="0" w:color="auto"/>
                  <w:right w:val="single" w:sz="12" w:space="0" w:color="auto"/>
                </w:tcBorders>
                <w:vAlign w:val="center"/>
              </w:tcPr>
              <w:p w14:paraId="58AAA51C"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43AD38E5" w14:textId="77777777" w:rsidTr="00F828BB">
        <w:tc>
          <w:tcPr>
            <w:tcW w:w="1256" w:type="pct"/>
            <w:tcBorders>
              <w:left w:val="single" w:sz="12" w:space="0" w:color="auto"/>
              <w:bottom w:val="single" w:sz="12" w:space="0" w:color="auto"/>
            </w:tcBorders>
            <w:shd w:val="clear" w:color="auto" w:fill="00A0DC"/>
            <w:vAlign w:val="center"/>
          </w:tcPr>
          <w:p w14:paraId="2DE4417A"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75809765"/>
            <w:placeholder>
              <w:docPart w:val="B2DF6B0624EE4EB1BDAC321B2B6CE910"/>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28B0B6D8" w14:textId="77777777" w:rsidR="00FC5FC4" w:rsidRPr="00782354" w:rsidRDefault="00093EF3"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1E6347ED" w14:textId="77777777" w:rsidR="00FC5FC4" w:rsidRPr="00782354" w:rsidRDefault="00FC5FC4" w:rsidP="0040432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1CAFF33" w14:textId="77777777" w:rsidR="00FC5FC4" w:rsidRPr="00782354" w:rsidRDefault="006A4E10" w:rsidP="0040432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47391201"/>
                <w:placeholder>
                  <w:docPart w:val="E34847A38E7A45239718ACA03C730389"/>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47E60759" w14:textId="77777777" w:rsidTr="0040432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6C7C36" w14:textId="77777777" w:rsidR="00FC5FC4" w:rsidRPr="00782354" w:rsidRDefault="00FC5FC4" w:rsidP="0040432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0276F1A8" w14:textId="77777777" w:rsidTr="00404321">
        <w:tc>
          <w:tcPr>
            <w:tcW w:w="1256" w:type="pct"/>
            <w:tcBorders>
              <w:top w:val="single" w:sz="12" w:space="0" w:color="auto"/>
              <w:left w:val="single" w:sz="12" w:space="0" w:color="auto"/>
            </w:tcBorders>
            <w:shd w:val="clear" w:color="auto" w:fill="00A0DC"/>
            <w:vAlign w:val="center"/>
          </w:tcPr>
          <w:p w14:paraId="5EB4B21A" w14:textId="5F24BD32"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595128010"/>
            <w:placeholder>
              <w:docPart w:val="A5D81928373D4945ABD9E327754D3F19"/>
            </w:placeholder>
          </w:sdtPr>
          <w:sdtEndPr/>
          <w:sdtContent>
            <w:tc>
              <w:tcPr>
                <w:tcW w:w="3744" w:type="pct"/>
                <w:gridSpan w:val="13"/>
                <w:tcBorders>
                  <w:top w:val="single" w:sz="12" w:space="0" w:color="auto"/>
                  <w:right w:val="single" w:sz="12" w:space="0" w:color="auto"/>
                </w:tcBorders>
                <w:vAlign w:val="center"/>
              </w:tcPr>
              <w:p w14:paraId="5521884E" w14:textId="77777777" w:rsidR="00FC5FC4" w:rsidRPr="00782354" w:rsidRDefault="00FC5FC4" w:rsidP="0040432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Razvijanje osnovnih vještina integralnog računa te upoznavanje sa osnovnim modelima diferencijalnih jednadžbi prvog i drugog reda. Razvijanje osnovnih vještina diferencijalnog računa funkcija dviju ili više varijabla.</w:t>
                </w:r>
              </w:p>
            </w:tc>
          </w:sdtContent>
        </w:sdt>
      </w:tr>
      <w:tr w:rsidR="00FC5FC4" w:rsidRPr="00782354" w14:paraId="6FB4040F" w14:textId="77777777" w:rsidTr="00404321">
        <w:tc>
          <w:tcPr>
            <w:tcW w:w="1256" w:type="pct"/>
            <w:tcBorders>
              <w:left w:val="single" w:sz="12" w:space="0" w:color="auto"/>
            </w:tcBorders>
            <w:shd w:val="clear" w:color="auto" w:fill="00A0DC"/>
            <w:vAlign w:val="center"/>
          </w:tcPr>
          <w:p w14:paraId="28215AED" w14:textId="08AD286D" w:rsidR="00FC5FC4" w:rsidRPr="00782354" w:rsidRDefault="00404321" w:rsidP="0040432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663125774"/>
            <w:placeholder>
              <w:docPart w:val="7434CBB706C4416E9CFCD1EC46A2EAB4"/>
            </w:placeholder>
          </w:sdtPr>
          <w:sdtEndPr/>
          <w:sdtContent>
            <w:tc>
              <w:tcPr>
                <w:tcW w:w="3744" w:type="pct"/>
                <w:gridSpan w:val="13"/>
                <w:tcBorders>
                  <w:right w:val="single" w:sz="12" w:space="0" w:color="auto"/>
                </w:tcBorders>
                <w:vAlign w:val="center"/>
              </w:tcPr>
              <w:p w14:paraId="22AA05FA" w14:textId="5ACE1AF6"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61A8E3CE" w14:textId="77777777" w:rsidTr="00404321">
        <w:tc>
          <w:tcPr>
            <w:tcW w:w="1256" w:type="pct"/>
            <w:tcBorders>
              <w:left w:val="single" w:sz="12" w:space="0" w:color="auto"/>
            </w:tcBorders>
            <w:shd w:val="clear" w:color="auto" w:fill="00A0DC"/>
            <w:vAlign w:val="center"/>
          </w:tcPr>
          <w:p w14:paraId="680CB526" w14:textId="77C56DB0" w:rsidR="00FC5FC4" w:rsidRPr="00782354" w:rsidRDefault="00404321" w:rsidP="0040432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967039611"/>
            <w:placeholder>
              <w:docPart w:val="F38747F3040E4E6C8E1AEB2B6F262C9D"/>
            </w:placeholder>
          </w:sdtPr>
          <w:sdtEndPr/>
          <w:sdtContent>
            <w:tc>
              <w:tcPr>
                <w:tcW w:w="3744" w:type="pct"/>
                <w:gridSpan w:val="13"/>
                <w:tcBorders>
                  <w:right w:val="single" w:sz="12" w:space="0" w:color="auto"/>
                </w:tcBorders>
                <w:vAlign w:val="center"/>
              </w:tcPr>
              <w:p w14:paraId="4A8E5CD4" w14:textId="710EF237" w:rsidR="00FC5FC4" w:rsidRPr="00782354" w:rsidRDefault="008E56B3" w:rsidP="00A57BD2">
                <w:pPr>
                  <w:pStyle w:val="ListParagraph"/>
                  <w:numPr>
                    <w:ilvl w:val="0"/>
                    <w:numId w:val="12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w:t>
                </w:r>
                <w:r w:rsidRPr="00782354">
                  <w:rPr>
                    <w:rFonts w:ascii="Proba Pro Lt" w:hAnsi="Proba Pro Lt" w:cs="Arial"/>
                    <w:sz w:val="20"/>
                    <w:szCs w:val="20"/>
                  </w:rPr>
                  <w:br/>
                  <w:t>disciplina u području prehrambene tehnologije</w:t>
                </w:r>
              </w:p>
              <w:p w14:paraId="528C0BAE" w14:textId="607C6DDB" w:rsidR="00FC5FC4" w:rsidRPr="00782354" w:rsidRDefault="008E56B3" w:rsidP="00A57BD2">
                <w:pPr>
                  <w:pStyle w:val="ListParagraph"/>
                  <w:numPr>
                    <w:ilvl w:val="0"/>
                    <w:numId w:val="12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w:t>
                </w:r>
                <w:r w:rsidRPr="00782354">
                  <w:rPr>
                    <w:rFonts w:ascii="Proba Pro Lt" w:hAnsi="Proba Pro Lt" w:cs="Arial"/>
                    <w:sz w:val="20"/>
                    <w:szCs w:val="20"/>
                  </w:rPr>
                  <w:br/>
                  <w:t>svijest o potrebi cjeloživotnog učenja</w:t>
                </w:r>
              </w:p>
            </w:tc>
          </w:sdtContent>
        </w:sdt>
      </w:tr>
      <w:tr w:rsidR="00FC5FC4" w:rsidRPr="00782354" w14:paraId="0F58C30C" w14:textId="77777777" w:rsidTr="00404321">
        <w:tc>
          <w:tcPr>
            <w:tcW w:w="1256" w:type="pct"/>
            <w:tcBorders>
              <w:left w:val="single" w:sz="12" w:space="0" w:color="auto"/>
            </w:tcBorders>
            <w:shd w:val="clear" w:color="auto" w:fill="00A0DC"/>
            <w:vAlign w:val="center"/>
          </w:tcPr>
          <w:p w14:paraId="27384E9F" w14:textId="70959894" w:rsidR="00FC5FC4" w:rsidRPr="00782354" w:rsidRDefault="00404321" w:rsidP="0040432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276285246"/>
            <w:placeholder>
              <w:docPart w:val="EA2FE235D35A49A9A8BF7D82A63115F0"/>
            </w:placeholder>
          </w:sdtPr>
          <w:sdtEndPr/>
          <w:sdtContent>
            <w:tc>
              <w:tcPr>
                <w:tcW w:w="3744" w:type="pct"/>
                <w:gridSpan w:val="13"/>
                <w:tcBorders>
                  <w:right w:val="single" w:sz="12" w:space="0" w:color="auto"/>
                </w:tcBorders>
                <w:vAlign w:val="center"/>
              </w:tcPr>
              <w:p w14:paraId="362CFC1C" w14:textId="77777777" w:rsidR="00FC5FC4" w:rsidRPr="00782354"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baratati osnovnim metodama integriranja, te povezati pojam određenog i neodređenog integrala</w:t>
                </w:r>
              </w:p>
              <w:p w14:paraId="76D0898C" w14:textId="77777777" w:rsidR="00FC5FC4" w:rsidRPr="00782354"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prepoznati načine nastajanja određenog integrala</w:t>
                </w:r>
              </w:p>
              <w:p w14:paraId="3939B5B9" w14:textId="77777777" w:rsidR="00FC5FC4" w:rsidRPr="00782354"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primijenjivati integralni račun kod izračunavanja površine, duljine luka, volumena i oplošja obrtnih tijela</w:t>
                </w:r>
              </w:p>
              <w:p w14:paraId="75FD4967" w14:textId="77777777" w:rsidR="00FC5FC4" w:rsidRPr="00782354"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izračunavati parcijalne derivacije funkcija, te aproksimativno određivati vrijednosti funkcija korištenjem diferencijala</w:t>
                </w:r>
              </w:p>
              <w:p w14:paraId="10F5F466" w14:textId="77777777" w:rsidR="00FC5FC4" w:rsidRPr="00782354"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primijenjivati diferencijalni račun pri različitim optimizacijskim problemima</w:t>
                </w:r>
              </w:p>
              <w:p w14:paraId="46ADA9D2" w14:textId="77777777" w:rsidR="00FC5FC4" w:rsidRPr="00782354" w:rsidRDefault="00FC5FC4" w:rsidP="00A57BD2">
                <w:pPr>
                  <w:numPr>
                    <w:ilvl w:val="0"/>
                    <w:numId w:val="26"/>
                  </w:numPr>
                  <w:spacing w:after="0" w:line="240" w:lineRule="auto"/>
                  <w:ind w:left="375"/>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rješavati diferencijalne jednadžbe prvog i drugog reda, te prepoznavati osnovne modele diferencijalnih jednadžbi</w:t>
                </w:r>
              </w:p>
            </w:tc>
          </w:sdtContent>
        </w:sdt>
      </w:tr>
      <w:tr w:rsidR="00FC5FC4" w:rsidRPr="00782354" w14:paraId="3395EE11" w14:textId="77777777" w:rsidTr="00404321">
        <w:tc>
          <w:tcPr>
            <w:tcW w:w="1256" w:type="pct"/>
            <w:tcBorders>
              <w:left w:val="single" w:sz="12" w:space="0" w:color="auto"/>
            </w:tcBorders>
            <w:shd w:val="clear" w:color="auto" w:fill="00A0DC"/>
            <w:vAlign w:val="center"/>
          </w:tcPr>
          <w:p w14:paraId="5B3F4A19" w14:textId="45C20A94" w:rsidR="00FC5FC4" w:rsidRPr="00782354" w:rsidRDefault="00404321" w:rsidP="0040432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260A7767" w14:textId="77777777" w:rsidR="00FC5FC4" w:rsidRPr="00782354" w:rsidRDefault="00FC5FC4" w:rsidP="0040432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85252839"/>
            <w:placeholder>
              <w:docPart w:val="5A037B425B5347A690601CE404C3245E"/>
            </w:placeholder>
          </w:sdtPr>
          <w:sdtEndPr>
            <w:rPr>
              <w:rFonts w:ascii="Calibri" w:hAnsi="Calibri"/>
              <w:sz w:val="22"/>
              <w:szCs w:val="22"/>
            </w:rPr>
          </w:sdtEndPr>
          <w:sdtContent>
            <w:tc>
              <w:tcPr>
                <w:tcW w:w="3744" w:type="pct"/>
                <w:gridSpan w:val="13"/>
                <w:tcBorders>
                  <w:right w:val="single" w:sz="12" w:space="0" w:color="auto"/>
                </w:tcBorders>
                <w:vAlign w:val="center"/>
              </w:tcPr>
              <w:p w14:paraId="7A93677B"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sz w:val="20"/>
                    <w:szCs w:val="20"/>
                  </w:rPr>
                  <w:t>Problem površine i određeni integral</w:t>
                </w:r>
              </w:p>
              <w:p w14:paraId="03F5DB50"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sz w:val="20"/>
                    <w:szCs w:val="20"/>
                  </w:rPr>
                  <w:t>Svojstva određenog integrala</w:t>
                </w:r>
              </w:p>
              <w:p w14:paraId="09EB48D5"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sz w:val="20"/>
                    <w:szCs w:val="20"/>
                  </w:rPr>
                  <w:t>Pojam primitivne funkcije i neodređenog integrala.Neposredna integracija.</w:t>
                </w:r>
              </w:p>
              <w:p w14:paraId="2255D2C5"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Metode supstitucije i parcijalne integracije.</w:t>
                </w:r>
              </w:p>
              <w:p w14:paraId="51839CAB"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Integriranje nekih klasa funkcija (racionalne, trigonometrijski izrazi, korijenski izrazi)</w:t>
                </w:r>
              </w:p>
              <w:p w14:paraId="411E2270"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Integralni teorem srednje vrijednosti. Newton-Leibnizova formula.</w:t>
                </w:r>
              </w:p>
              <w:p w14:paraId="3C1C061E"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Supstitucija i parcijalna integracija u određenom integralu.</w:t>
                </w:r>
              </w:p>
              <w:p w14:paraId="1A23882A"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lastRenderedPageBreak/>
                  <w:t>Primjene određenog integrala. Površina ravninskih likova, duljina luka, volumeni obrtnih tijela</w:t>
                </w:r>
              </w:p>
              <w:p w14:paraId="602B6FE0"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Vektori u prostoru. Linearne kombinacije i linearna nezavisnost.</w:t>
                </w:r>
              </w:p>
              <w:p w14:paraId="7D6FBC30"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Skalarni i vektorski produkt vektora. Primjena.</w:t>
                </w:r>
              </w:p>
              <w:p w14:paraId="42937925"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Ravnina i pravac u prostoru.</w:t>
                </w:r>
              </w:p>
              <w:p w14:paraId="2E9B5616"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Pojam parcijalne derivacije i tehnike deriviranja.</w:t>
                </w:r>
              </w:p>
              <w:p w14:paraId="18425513"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Tangencijalna ravnina i pravac u prostoru.</w:t>
                </w:r>
              </w:p>
              <w:p w14:paraId="43C66D87"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Više parcijalne derivacije. Schwarzov teorem.</w:t>
                </w:r>
              </w:p>
              <w:p w14:paraId="2E64B3A7"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Diferencijali i približni račun.</w:t>
                </w:r>
              </w:p>
              <w:p w14:paraId="684CDED0"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Lokalni ekstremi i problemi optimizacije.</w:t>
                </w:r>
              </w:p>
              <w:p w14:paraId="680CC6E6"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Deriviriranje složenih funkcija više varijabla Lančano pravilo.</w:t>
                </w:r>
              </w:p>
              <w:p w14:paraId="4D3750A0"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Obične diferencijalne jednadžbe prvog reda. Separacija varijabli. Homogene diferencijalne jednadžbe.</w:t>
                </w:r>
              </w:p>
              <w:p w14:paraId="5E1CF99E"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Linerna i Bernoullijeva diferencijalna jednadžba. Egzaktne diferencijalne jednadžbe.</w:t>
                </w:r>
              </w:p>
              <w:p w14:paraId="18A10708" w14:textId="77777777" w:rsidR="00FC5FC4" w:rsidRPr="00782354"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Redukcija reda nekih tipova diferencijalnih jednadžbi drugog reda.</w:t>
                </w:r>
              </w:p>
              <w:p w14:paraId="70923205" w14:textId="7BBED1D1" w:rsidR="00FC5FC4" w:rsidRPr="00404321" w:rsidRDefault="00FC5FC4" w:rsidP="00A57BD2">
                <w:pPr>
                  <w:pStyle w:val="ListParagraph"/>
                  <w:numPr>
                    <w:ilvl w:val="0"/>
                    <w:numId w:val="2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Linearne diferencijalne jednadžbe drugog reda s konstantnim koeficijentima.</w:t>
                </w:r>
              </w:p>
            </w:tc>
          </w:sdtContent>
        </w:sdt>
      </w:tr>
      <w:tr w:rsidR="00FC5FC4" w:rsidRPr="00782354" w14:paraId="3091C829" w14:textId="77777777" w:rsidTr="00F828BB">
        <w:trPr>
          <w:trHeight w:val="349"/>
        </w:trPr>
        <w:tc>
          <w:tcPr>
            <w:tcW w:w="1256" w:type="pct"/>
            <w:vMerge w:val="restart"/>
            <w:tcBorders>
              <w:left w:val="single" w:sz="12" w:space="0" w:color="auto"/>
            </w:tcBorders>
            <w:shd w:val="clear" w:color="auto" w:fill="00A0DC"/>
            <w:vAlign w:val="center"/>
          </w:tcPr>
          <w:p w14:paraId="19DACC95" w14:textId="3B3AA452" w:rsidR="00FC5FC4" w:rsidRPr="00782354" w:rsidRDefault="00404321" w:rsidP="0040432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79E731C3"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028496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356D0A8A"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554294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33A1DFC"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97304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579D1BD2"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714073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414127DF"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31614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7BA37504"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73245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48CD26F2"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469618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015BDB93"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410344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3C0338B8"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324650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62A3CC06"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051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40D6FE09"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2161597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53427825"/>
                <w:placeholder>
                  <w:docPart w:val="94C3389BBDDB43AB92B5EEB772BCBC0F"/>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2DC82C7" w14:textId="5A43353B" w:rsidR="00FC5FC4" w:rsidRPr="00782354" w:rsidRDefault="00404321" w:rsidP="0040432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66C26FE7"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63B8ABC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EA1E34E"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6399F928"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63875740"/>
            <w:placeholder>
              <w:docPart w:val="AD1562DE1EAF4DA0BCA43960EBDA8D2F"/>
            </w:placeholder>
            <w:showingPlcHdr/>
          </w:sdtPr>
          <w:sdtEndPr/>
          <w:sdtContent>
            <w:tc>
              <w:tcPr>
                <w:tcW w:w="1247" w:type="pct"/>
                <w:gridSpan w:val="5"/>
                <w:tcBorders>
                  <w:right w:val="single" w:sz="12" w:space="0" w:color="auto"/>
                </w:tcBorders>
              </w:tcPr>
              <w:p w14:paraId="24F85AD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4F5DBA75" w14:textId="77777777" w:rsidTr="00404321">
        <w:trPr>
          <w:trHeight w:val="397"/>
        </w:trPr>
        <w:tc>
          <w:tcPr>
            <w:tcW w:w="1256" w:type="pct"/>
            <w:vMerge w:val="restart"/>
            <w:tcBorders>
              <w:top w:val="single" w:sz="12" w:space="0" w:color="auto"/>
              <w:left w:val="single" w:sz="12" w:space="0" w:color="auto"/>
            </w:tcBorders>
            <w:shd w:val="clear" w:color="auto" w:fill="00A0DC"/>
            <w:vAlign w:val="center"/>
          </w:tcPr>
          <w:p w14:paraId="4C4BE3C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66E5AF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90339307"/>
              <w:placeholder>
                <w:docPart w:val="51140DB1E3CC460F9CEF81BAE4312250"/>
              </w:placeholder>
              <w:showingPlcHdr/>
            </w:sdtPr>
            <w:sdtEndPr/>
            <w:sdtContent>
              <w:p w14:paraId="22A420AE"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05846491"/>
              <w:placeholder>
                <w:docPart w:val="441ABAF59DDC454094102EBBE8E952D4"/>
              </w:placeholder>
            </w:sdtPr>
            <w:sdtEndPr/>
            <w:sdtContent>
              <w:p w14:paraId="0D86651E"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7E1E25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79386731"/>
              <w:placeholder>
                <w:docPart w:val="F420F730F33C476C89C571CD84412345"/>
              </w:placeholder>
              <w:showingPlcHdr/>
            </w:sdtPr>
            <w:sdtEndPr/>
            <w:sdtContent>
              <w:p w14:paraId="2FB46D5C"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50397474"/>
              <w:placeholder>
                <w:docPart w:val="8813CC5A6C7C45CCB5AB12AFC8262D24"/>
              </w:placeholder>
            </w:sdtPr>
            <w:sdtEndPr/>
            <w:sdtContent>
              <w:p w14:paraId="37D428C8"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2D49A2"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37029909"/>
              <w:placeholder>
                <w:docPart w:val="C1243837EA5C4927AB59567D77FE1E95"/>
              </w:placeholder>
              <w:showingPlcHdr/>
            </w:sdtPr>
            <w:sdtEndPr/>
            <w:sdtContent>
              <w:p w14:paraId="216EC8E9" w14:textId="77777777" w:rsidR="00FC5FC4" w:rsidRPr="00782354" w:rsidRDefault="00FC5FC4" w:rsidP="0040432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23152680"/>
              <w:placeholder>
                <w:docPart w:val="A1593C8C712D494899881B3C23342E4F"/>
              </w:placeholder>
            </w:sdtPr>
            <w:sdtEndPr/>
            <w:sdtContent>
              <w:p w14:paraId="321E4C31" w14:textId="77777777" w:rsidR="00FC5FC4" w:rsidRPr="00782354" w:rsidRDefault="00FC5FC4" w:rsidP="0040432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18B5ACA6" w14:textId="77777777" w:rsidTr="00404321">
        <w:trPr>
          <w:trHeight w:val="397"/>
        </w:trPr>
        <w:tc>
          <w:tcPr>
            <w:tcW w:w="1256" w:type="pct"/>
            <w:vMerge/>
            <w:tcBorders>
              <w:left w:val="single" w:sz="12" w:space="0" w:color="auto"/>
            </w:tcBorders>
            <w:shd w:val="clear" w:color="auto" w:fill="00A0DC"/>
            <w:vAlign w:val="center"/>
          </w:tcPr>
          <w:p w14:paraId="59C6FF5B"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23F32A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84135728"/>
              <w:placeholder>
                <w:docPart w:val="9FCC047530054E37BC59ABA1D50AAFFF"/>
              </w:placeholder>
              <w:showingPlcHdr/>
            </w:sdtPr>
            <w:sdtEndPr/>
            <w:sdtContent>
              <w:p w14:paraId="0D862BE6"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75257565"/>
              <w:placeholder>
                <w:docPart w:val="EAFA9F43D9484D32ADC419D1B36FADBD"/>
              </w:placeholder>
            </w:sdtPr>
            <w:sdtEndPr/>
            <w:sdtContent>
              <w:p w14:paraId="6F4ECF1F"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D6CDDC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3425847"/>
              <w:placeholder>
                <w:docPart w:val="479D24D8D37F41D6B07103D28738A3E5"/>
              </w:placeholder>
              <w:showingPlcHdr/>
            </w:sdtPr>
            <w:sdtEndPr/>
            <w:sdtContent>
              <w:p w14:paraId="148535DF"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52534012"/>
              <w:placeholder>
                <w:docPart w:val="16426DF86DA54159BDD52FC5AE6832FA"/>
              </w:placeholder>
            </w:sdtPr>
            <w:sdtEndPr/>
            <w:sdtContent>
              <w:p w14:paraId="55707B49"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736801A"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6018295"/>
                <w:placeholder>
                  <w:docPart w:val="D19A9CA71992483AAC32A28ED3BA45A7"/>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68618206"/>
              <w:placeholder>
                <w:docPart w:val="7929CF2A2F684098946FD05C475D2AC6"/>
              </w:placeholder>
              <w:showingPlcHdr/>
            </w:sdtPr>
            <w:sdtEndPr/>
            <w:sdtContent>
              <w:p w14:paraId="60DD4474" w14:textId="77777777" w:rsidR="00FC5FC4" w:rsidRPr="00782354" w:rsidRDefault="00FC5FC4" w:rsidP="0040432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46317167"/>
              <w:placeholder>
                <w:docPart w:val="F8CE34A526714B9FA92F6A0A2B163269"/>
              </w:placeholder>
              <w:showingPlcHdr/>
            </w:sdtPr>
            <w:sdtEndPr/>
            <w:sdtContent>
              <w:p w14:paraId="2397FC45" w14:textId="77777777" w:rsidR="00FC5FC4" w:rsidRPr="00782354" w:rsidRDefault="00FC5FC4" w:rsidP="0040432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60B4500" w14:textId="77777777" w:rsidTr="00404321">
        <w:trPr>
          <w:trHeight w:val="397"/>
        </w:trPr>
        <w:tc>
          <w:tcPr>
            <w:tcW w:w="1256" w:type="pct"/>
            <w:vMerge/>
            <w:tcBorders>
              <w:left w:val="single" w:sz="12" w:space="0" w:color="auto"/>
            </w:tcBorders>
            <w:shd w:val="clear" w:color="auto" w:fill="00A0DC"/>
            <w:vAlign w:val="center"/>
          </w:tcPr>
          <w:p w14:paraId="0CAD1E0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86564C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62733462"/>
              <w:placeholder>
                <w:docPart w:val="CF814FA2B7D84B638E779A179E872355"/>
              </w:placeholder>
              <w:showingPlcHdr/>
            </w:sdtPr>
            <w:sdtEndPr/>
            <w:sdtContent>
              <w:p w14:paraId="14D73022"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19376957"/>
              <w:placeholder>
                <w:docPart w:val="864F6CF000894363BA8813FDBCC7889F"/>
              </w:placeholder>
            </w:sdtPr>
            <w:sdtEndPr/>
            <w:sdtContent>
              <w:p w14:paraId="1E5E5109"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2357811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00074494"/>
              <w:placeholder>
                <w:docPart w:val="09EA85F8FF9A48438E02A00A8B38390E"/>
              </w:placeholder>
              <w:showingPlcHdr/>
            </w:sdtPr>
            <w:sdtEndPr/>
            <w:sdtContent>
              <w:p w14:paraId="6F001962"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15047014"/>
              <w:placeholder>
                <w:docPart w:val="AF1C14000EC5463D9C2F13C19AE66DD4"/>
              </w:placeholder>
            </w:sdtPr>
            <w:sdtEndPr/>
            <w:sdtContent>
              <w:p w14:paraId="71DAB01F"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DA38846"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72159859"/>
                <w:placeholder>
                  <w:docPart w:val="D360C249A7C5490E9CFAE82DA8338559"/>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69328528"/>
              <w:placeholder>
                <w:docPart w:val="4F84F0CD07764B79B3A2794621BE45A3"/>
              </w:placeholder>
              <w:showingPlcHdr/>
            </w:sdtPr>
            <w:sdtEndPr/>
            <w:sdtContent>
              <w:p w14:paraId="35AFDEBD" w14:textId="77777777" w:rsidR="00FC5FC4" w:rsidRPr="00782354" w:rsidRDefault="00FC5FC4" w:rsidP="0040432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1790913"/>
              <w:placeholder>
                <w:docPart w:val="3B17550E28384DE488A5CFA784D97EA4"/>
              </w:placeholder>
              <w:showingPlcHdr/>
            </w:sdtPr>
            <w:sdtEndPr/>
            <w:sdtContent>
              <w:p w14:paraId="3700D57F" w14:textId="77777777" w:rsidR="00FC5FC4" w:rsidRPr="00782354" w:rsidRDefault="00FC5FC4" w:rsidP="0040432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040435B" w14:textId="77777777" w:rsidTr="00404321">
        <w:trPr>
          <w:trHeight w:val="397"/>
        </w:trPr>
        <w:tc>
          <w:tcPr>
            <w:tcW w:w="1256" w:type="pct"/>
            <w:vMerge/>
            <w:tcBorders>
              <w:left w:val="single" w:sz="12" w:space="0" w:color="auto"/>
            </w:tcBorders>
            <w:shd w:val="clear" w:color="auto" w:fill="00A0DC"/>
            <w:vAlign w:val="center"/>
          </w:tcPr>
          <w:p w14:paraId="6962DF0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111E03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02603802"/>
              <w:placeholder>
                <w:docPart w:val="571A494900E448E0AA378E70AA2E6181"/>
              </w:placeholder>
            </w:sdtPr>
            <w:sdtEndPr/>
            <w:sdtContent>
              <w:p w14:paraId="75D34FF4" w14:textId="72D1155C" w:rsidR="00FC5FC4" w:rsidRPr="00782354" w:rsidRDefault="00404321" w:rsidP="00404321">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63852651"/>
              <w:placeholder>
                <w:docPart w:val="9ED51D08C12D4C0C8C2070BD98E444BE"/>
              </w:placeholder>
              <w:showingPlcHdr/>
            </w:sdtPr>
            <w:sdtEndPr/>
            <w:sdtContent>
              <w:p w14:paraId="46AF49C3" w14:textId="77777777" w:rsidR="00FC5FC4" w:rsidRPr="00782354" w:rsidRDefault="00FC5FC4" w:rsidP="0040432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DAD9D1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07463129"/>
              <w:placeholder>
                <w:docPart w:val="402EF9794B9E4FF7B99909B35720BCC0"/>
              </w:placeholder>
              <w:showingPlcHdr/>
            </w:sdtPr>
            <w:sdtEndPr/>
            <w:sdtContent>
              <w:p w14:paraId="186FB693" w14:textId="77777777" w:rsidR="00FC5FC4" w:rsidRPr="00782354" w:rsidRDefault="00FC5FC4" w:rsidP="0040432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98939868"/>
              <w:placeholder>
                <w:docPart w:val="10730286C1D4473DB51801DF58B7FD2B"/>
              </w:placeholder>
            </w:sdtPr>
            <w:sdtEndPr/>
            <w:sdtContent>
              <w:p w14:paraId="10BBE29F" w14:textId="77777777" w:rsidR="00FC5FC4" w:rsidRPr="00782354" w:rsidRDefault="00FC5FC4" w:rsidP="0040432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2F1B09A"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0163703"/>
                <w:placeholder>
                  <w:docPart w:val="51B38CED3FDB4843BA4B224D0DFF2FCF"/>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43084311"/>
              <w:placeholder>
                <w:docPart w:val="43BB45ED66E14BF0B8F019B8095F2208"/>
              </w:placeholder>
              <w:showingPlcHdr/>
            </w:sdtPr>
            <w:sdtEndPr/>
            <w:sdtContent>
              <w:p w14:paraId="5D10B852" w14:textId="77777777" w:rsidR="00FC5FC4" w:rsidRPr="00782354" w:rsidRDefault="00FC5FC4" w:rsidP="0040432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76085152"/>
              <w:placeholder>
                <w:docPart w:val="798FD6F5EE434E9D915180428044D95F"/>
              </w:placeholder>
              <w:showingPlcHdr/>
            </w:sdtPr>
            <w:sdtEndPr/>
            <w:sdtContent>
              <w:p w14:paraId="657BFA5A" w14:textId="77777777" w:rsidR="00FC5FC4" w:rsidRPr="00782354" w:rsidRDefault="00FC5FC4" w:rsidP="0040432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F946E3B" w14:textId="77777777" w:rsidTr="00404321">
        <w:trPr>
          <w:trHeight w:val="397"/>
        </w:trPr>
        <w:tc>
          <w:tcPr>
            <w:tcW w:w="1256" w:type="pct"/>
            <w:vMerge/>
            <w:tcBorders>
              <w:left w:val="single" w:sz="12" w:space="0" w:color="auto"/>
              <w:bottom w:val="single" w:sz="12" w:space="0" w:color="auto"/>
            </w:tcBorders>
            <w:shd w:val="clear" w:color="auto" w:fill="00A0DC"/>
            <w:vAlign w:val="center"/>
          </w:tcPr>
          <w:p w14:paraId="1C64F32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7D09A4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3715514"/>
              <w:placeholder>
                <w:docPart w:val="42F8B2D769CD4F00BE7F98F7DEE3706C"/>
              </w:placeholder>
              <w:showingPlcHdr/>
            </w:sdtPr>
            <w:sdtEndPr/>
            <w:sdtContent>
              <w:p w14:paraId="48BC36DE" w14:textId="77777777" w:rsidR="00FC5FC4" w:rsidRPr="00782354" w:rsidRDefault="00FC5FC4" w:rsidP="0040432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88799649"/>
              <w:placeholder>
                <w:docPart w:val="94B0993D9EC44ED4BC27C7DEAC29C0A6"/>
              </w:placeholder>
            </w:sdtPr>
            <w:sdtEndPr/>
            <w:sdtContent>
              <w:p w14:paraId="7791B3A5" w14:textId="77777777" w:rsidR="00FC5FC4" w:rsidRPr="00782354" w:rsidRDefault="00FC5FC4" w:rsidP="0040432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BA5A85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4393291"/>
              <w:placeholder>
                <w:docPart w:val="C7F0E2346BDF4C9DB3250086631A5E81"/>
              </w:placeholder>
            </w:sdtPr>
            <w:sdtEndPr/>
            <w:sdtContent>
              <w:p w14:paraId="0D3804EC" w14:textId="61F0A558" w:rsidR="00FC5FC4" w:rsidRPr="00782354" w:rsidRDefault="00404321" w:rsidP="0040432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65782"/>
              <w:placeholder>
                <w:docPart w:val="12EA706AD6094E48B6F8BC83C847879C"/>
              </w:placeholder>
              <w:showingPlcHdr/>
            </w:sdtPr>
            <w:sdtEndPr/>
            <w:sdtContent>
              <w:p w14:paraId="39219A1E" w14:textId="77777777" w:rsidR="00FC5FC4" w:rsidRPr="00782354" w:rsidRDefault="00FC5FC4" w:rsidP="0040432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22363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80186391"/>
              <w:placeholder>
                <w:docPart w:val="20B2BFA57D7F46F3A7208083D4032CA3"/>
              </w:placeholder>
            </w:sdtPr>
            <w:sdtEndPr/>
            <w:sdtContent>
              <w:p w14:paraId="108669C5" w14:textId="77777777" w:rsidR="00FC5FC4" w:rsidRPr="00782354" w:rsidRDefault="00FC5FC4" w:rsidP="0040432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02B9CDF4" w14:textId="77777777" w:rsidTr="00404321">
        <w:trPr>
          <w:trHeight w:val="397"/>
        </w:trPr>
        <w:tc>
          <w:tcPr>
            <w:tcW w:w="1256" w:type="pct"/>
            <w:tcBorders>
              <w:left w:val="single" w:sz="12" w:space="0" w:color="auto"/>
              <w:bottom w:val="single" w:sz="12" w:space="0" w:color="auto"/>
            </w:tcBorders>
            <w:shd w:val="clear" w:color="auto" w:fill="00A0DC"/>
            <w:vAlign w:val="center"/>
          </w:tcPr>
          <w:p w14:paraId="4C5581B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eastAsia="en-US"/>
              </w:rPr>
              <w:id w:val="-1567568292"/>
              <w:placeholder>
                <w:docPart w:val="1275158498684CACA9765F34EF8B4D8A"/>
              </w:placeholder>
            </w:sdtPr>
            <w:sdtEndPr/>
            <w:sdtContent>
              <w:sdt>
                <w:sdtPr>
                  <w:rPr>
                    <w:rFonts w:ascii="Proba Pro Lt" w:eastAsia="Calibri" w:hAnsi="Proba Pro Lt" w:cs="Arial"/>
                    <w:color w:val="000000"/>
                    <w:sz w:val="20"/>
                    <w:szCs w:val="20"/>
                    <w:lang w:eastAsia="en-US"/>
                  </w:rPr>
                  <w:id w:val="1866873336"/>
                  <w:placeholder>
                    <w:docPart w:val="216DD1551D6C4B51914800575847A763"/>
                  </w:placeholder>
                </w:sdtPr>
                <w:sdtEndPr/>
                <w:sdtContent>
                  <w:sdt>
                    <w:sdtPr>
                      <w:rPr>
                        <w:rFonts w:ascii="Proba Pro Lt" w:eastAsia="Calibri" w:hAnsi="Proba Pro Lt" w:cs="Arial"/>
                        <w:color w:val="000000"/>
                        <w:sz w:val="20"/>
                        <w:szCs w:val="20"/>
                        <w:lang w:eastAsia="en-US"/>
                      </w:rPr>
                      <w:id w:val="-2068947730"/>
                      <w:placeholder>
                        <w:docPart w:val="4DE4948739594B3F9CE70F50A73B2B47"/>
                      </w:placeholder>
                    </w:sdtPr>
                    <w:sdtEndPr/>
                    <w:sdtContent>
                      <w:p w14:paraId="075EDAE6" w14:textId="77777777" w:rsidR="00FC5FC4" w:rsidRPr="00404321" w:rsidRDefault="00FC5FC4" w:rsidP="00782354">
                        <w:pPr>
                          <w:pStyle w:val="NormalWeb"/>
                          <w:shd w:val="clear" w:color="auto" w:fill="FFFFFF"/>
                          <w:spacing w:before="0" w:beforeAutospacing="0" w:after="0" w:afterAutospacing="0"/>
                          <w:rPr>
                            <w:rFonts w:ascii="Proba Pro Lt" w:hAnsi="Proba Pro Lt" w:cs="Arial"/>
                            <w:sz w:val="20"/>
                            <w:szCs w:val="20"/>
                          </w:rPr>
                        </w:pPr>
                        <w:r w:rsidRPr="00404321">
                          <w:rPr>
                            <w:rFonts w:ascii="Proba Pro Lt" w:hAnsi="Proba Pro Lt" w:cs="Arial"/>
                            <w:sz w:val="20"/>
                            <w:szCs w:val="20"/>
                          </w:rPr>
                          <w:t>Ispit iz modula sastoji se od:</w:t>
                        </w:r>
                      </w:p>
                      <w:p w14:paraId="5D00559C" w14:textId="77777777" w:rsidR="00FC5FC4" w:rsidRPr="00404321" w:rsidRDefault="00FC5FC4" w:rsidP="00A57BD2">
                        <w:pPr>
                          <w:pStyle w:val="NormalWeb"/>
                          <w:numPr>
                            <w:ilvl w:val="0"/>
                            <w:numId w:val="18"/>
                          </w:numPr>
                          <w:shd w:val="clear" w:color="auto" w:fill="FFFFFF"/>
                          <w:spacing w:before="0" w:beforeAutospacing="0" w:after="0" w:afterAutospacing="0"/>
                          <w:rPr>
                            <w:rFonts w:ascii="Proba Pro Lt" w:hAnsi="Proba Pro Lt" w:cs="Arial"/>
                            <w:sz w:val="20"/>
                            <w:szCs w:val="20"/>
                          </w:rPr>
                        </w:pPr>
                        <w:r w:rsidRPr="00404321">
                          <w:rPr>
                            <w:rFonts w:ascii="Proba Pro Lt" w:hAnsi="Proba Pro Lt" w:cs="Arial"/>
                            <w:sz w:val="20"/>
                            <w:szCs w:val="20"/>
                          </w:rPr>
                          <w:t>prvog parcijalnog ispita (100 bodova)</w:t>
                        </w:r>
                      </w:p>
                      <w:p w14:paraId="70E13A61" w14:textId="77777777" w:rsidR="00FC5FC4" w:rsidRPr="00404321" w:rsidRDefault="00FC5FC4" w:rsidP="00A57BD2">
                        <w:pPr>
                          <w:pStyle w:val="ListParagraph"/>
                          <w:numPr>
                            <w:ilvl w:val="0"/>
                            <w:numId w:val="18"/>
                          </w:numPr>
                          <w:shd w:val="clear" w:color="auto" w:fill="FFFFFF"/>
                          <w:spacing w:after="0" w:line="240" w:lineRule="auto"/>
                          <w:rPr>
                            <w:rFonts w:ascii="Proba Pro Lt" w:hAnsi="Proba Pro Lt" w:cs="Arial"/>
                            <w:sz w:val="20"/>
                            <w:szCs w:val="20"/>
                          </w:rPr>
                        </w:pPr>
                        <w:r w:rsidRPr="00404321">
                          <w:rPr>
                            <w:rFonts w:ascii="Proba Pro Lt" w:hAnsi="Proba Pro Lt" w:cs="Arial"/>
                            <w:sz w:val="20"/>
                            <w:szCs w:val="20"/>
                          </w:rPr>
                          <w:t>drugog parcijalnog ispita (100 bodova)</w:t>
                        </w:r>
                      </w:p>
                      <w:p w14:paraId="0B898CFC" w14:textId="77777777" w:rsidR="00FC5FC4" w:rsidRPr="00404321" w:rsidRDefault="00FC5FC4" w:rsidP="00A57BD2">
                        <w:pPr>
                          <w:numPr>
                            <w:ilvl w:val="0"/>
                            <w:numId w:val="18"/>
                          </w:numPr>
                          <w:shd w:val="clear" w:color="auto" w:fill="FFFFFF"/>
                          <w:spacing w:after="0" w:line="240" w:lineRule="auto"/>
                          <w:rPr>
                            <w:rFonts w:ascii="Proba Pro Lt" w:hAnsi="Proba Pro Lt" w:cs="Arial"/>
                            <w:sz w:val="20"/>
                            <w:szCs w:val="20"/>
                          </w:rPr>
                        </w:pPr>
                        <w:r w:rsidRPr="00404321">
                          <w:rPr>
                            <w:rFonts w:ascii="Proba Pro Lt" w:hAnsi="Proba Pro Lt" w:cs="Arial"/>
                            <w:sz w:val="20"/>
                            <w:szCs w:val="20"/>
                          </w:rPr>
                          <w:t>četiri (4) testa (ukupno 40 bodova - bonus bodovi)</w:t>
                        </w:r>
                      </w:p>
                      <w:p w14:paraId="36F248D5" w14:textId="77777777" w:rsidR="00FC5FC4" w:rsidRPr="00404321" w:rsidRDefault="00FC5FC4" w:rsidP="00782354">
                        <w:pPr>
                          <w:pStyle w:val="NormalWeb"/>
                          <w:shd w:val="clear" w:color="auto" w:fill="FFFFFF"/>
                          <w:spacing w:before="0" w:beforeAutospacing="0" w:after="0" w:afterAutospacing="0"/>
                          <w:rPr>
                            <w:rFonts w:ascii="Proba Pro Lt" w:hAnsi="Proba Pro Lt" w:cs="Arial"/>
                            <w:sz w:val="20"/>
                            <w:szCs w:val="20"/>
                          </w:rPr>
                        </w:pPr>
                        <w:r w:rsidRPr="00404321">
                          <w:rPr>
                            <w:rFonts w:ascii="Proba Pro Lt" w:hAnsi="Proba Pro Lt" w:cs="Arial"/>
                            <w:sz w:val="20"/>
                            <w:szCs w:val="20"/>
                          </w:rPr>
                          <w:t>Testovi</w:t>
                        </w:r>
                        <w:r w:rsidRPr="00404321">
                          <w:rPr>
                            <w:rStyle w:val="apple-converted-space"/>
                            <w:rFonts w:ascii="Calibri" w:eastAsia="Calibri" w:hAnsi="Calibri" w:cs="Calibri"/>
                            <w:sz w:val="20"/>
                            <w:szCs w:val="20"/>
                          </w:rPr>
                          <w:t> </w:t>
                        </w:r>
                        <w:r w:rsidRPr="00404321">
                          <w:rPr>
                            <w:rFonts w:ascii="Proba Pro Lt" w:hAnsi="Proba Pro Lt" w:cs="Arial"/>
                            <w:sz w:val="20"/>
                            <w:szCs w:val="20"/>
                          </w:rPr>
                          <w:t>se pišu po grupama u vremenu od 15 minuta.</w:t>
                        </w:r>
                        <w:r w:rsidRPr="00404321">
                          <w:rPr>
                            <w:rStyle w:val="apple-converted-space"/>
                            <w:rFonts w:ascii="Calibri" w:eastAsia="Calibri" w:hAnsi="Calibri" w:cs="Calibri"/>
                            <w:sz w:val="20"/>
                            <w:szCs w:val="20"/>
                          </w:rPr>
                          <w:t> </w:t>
                        </w:r>
                        <w:r w:rsidRPr="00404321">
                          <w:rPr>
                            <w:rFonts w:ascii="Proba Pro Lt" w:hAnsi="Proba Pro Lt" w:cs="Arial"/>
                            <w:sz w:val="20"/>
                            <w:szCs w:val="20"/>
                          </w:rPr>
                          <w:t>Parcijalni ispiti</w:t>
                        </w:r>
                        <w:r w:rsidRPr="00404321">
                          <w:rPr>
                            <w:rStyle w:val="apple-converted-space"/>
                            <w:rFonts w:ascii="Calibri" w:eastAsia="Calibri" w:hAnsi="Calibri" w:cs="Calibri"/>
                            <w:sz w:val="20"/>
                            <w:szCs w:val="20"/>
                          </w:rPr>
                          <w:t> </w:t>
                        </w:r>
                        <w:r w:rsidRPr="00404321">
                          <w:rPr>
                            <w:rFonts w:ascii="Proba Pro Lt" w:hAnsi="Proba Pro Lt" w:cs="Arial"/>
                            <w:sz w:val="20"/>
                            <w:szCs w:val="20"/>
                          </w:rPr>
                          <w:t>pišu se 90 minuta u terminima izvan nastave.</w:t>
                        </w:r>
                      </w:p>
                      <w:p w14:paraId="07E0F072" w14:textId="77777777" w:rsidR="00FC5FC4" w:rsidRPr="00404321" w:rsidRDefault="00FC5FC4" w:rsidP="00782354">
                        <w:pPr>
                          <w:shd w:val="clear" w:color="auto" w:fill="FFFFFF"/>
                          <w:spacing w:after="0" w:line="240" w:lineRule="auto"/>
                          <w:rPr>
                            <w:rFonts w:ascii="Proba Pro Lt" w:eastAsia="Times New Roman" w:hAnsi="Proba Pro Lt" w:cs="Arial"/>
                            <w:sz w:val="20"/>
                            <w:szCs w:val="20"/>
                            <w:lang w:eastAsia="hr-HR"/>
                          </w:rPr>
                        </w:pPr>
                        <w:r w:rsidRPr="00404321">
                          <w:rPr>
                            <w:rFonts w:ascii="Proba Pro Lt" w:eastAsia="Times New Roman" w:hAnsi="Proba Pro Lt" w:cs="Arial"/>
                            <w:sz w:val="20"/>
                            <w:szCs w:val="20"/>
                            <w:u w:val="single"/>
                            <w:lang w:eastAsia="hr-HR"/>
                          </w:rPr>
                          <w:t>Sustav bodovanja</w:t>
                        </w:r>
                        <w:r w:rsidRPr="00404321">
                          <w:rPr>
                            <w:rFonts w:eastAsia="Times New Roman"/>
                            <w:sz w:val="20"/>
                            <w:szCs w:val="20"/>
                            <w:lang w:eastAsia="hr-HR"/>
                          </w:rPr>
                          <w:t> </w:t>
                        </w:r>
                        <w:r w:rsidRPr="00404321">
                          <w:rPr>
                            <w:rFonts w:ascii="Proba Pro Lt" w:eastAsia="Times New Roman" w:hAnsi="Proba Pro Lt" w:cs="Arial"/>
                            <w:sz w:val="20"/>
                            <w:szCs w:val="20"/>
                            <w:lang w:eastAsia="hr-HR"/>
                          </w:rPr>
                          <w:t>(postotci se izračunavaju od ukupno mogućih 200 bodova):</w:t>
                        </w:r>
                      </w:p>
                      <w:p w14:paraId="5B74E974" w14:textId="0709FA7C" w:rsidR="00FC5FC4" w:rsidRPr="00404321"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404321">
                          <w:rPr>
                            <w:rFonts w:ascii="Proba Pro Lt" w:eastAsia="Times New Roman" w:hAnsi="Proba Pro Lt" w:cs="Arial"/>
                            <w:sz w:val="20"/>
                            <w:szCs w:val="20"/>
                            <w:lang w:eastAsia="hr-HR"/>
                          </w:rPr>
                          <w:t>[50</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 - 60</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%&gt;</w:t>
                        </w:r>
                        <w:r w:rsidRPr="00404321">
                          <w:rPr>
                            <w:rFonts w:eastAsia="Times New Roman"/>
                            <w:sz w:val="20"/>
                            <w:szCs w:val="20"/>
                            <w:lang w:eastAsia="hr-HR"/>
                          </w:rPr>
                          <w:t> </w:t>
                        </w:r>
                        <w:r w:rsidRPr="00404321">
                          <w:rPr>
                            <w:rFonts w:ascii="Proba Pro Lt" w:eastAsia="Times New Roman" w:hAnsi="Proba Pro Lt" w:cs="Arial"/>
                            <w:sz w:val="20"/>
                            <w:szCs w:val="20"/>
                            <w:lang w:eastAsia="hr-HR"/>
                          </w:rPr>
                          <w:t xml:space="preserve"> dovoljan (2)</w:t>
                        </w:r>
                      </w:p>
                      <w:p w14:paraId="2F2CEF24" w14:textId="04059ED2" w:rsidR="00FC5FC4" w:rsidRPr="00404321"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404321">
                          <w:rPr>
                            <w:rFonts w:ascii="Proba Pro Lt" w:eastAsia="Times New Roman" w:hAnsi="Proba Pro Lt" w:cs="Arial"/>
                            <w:sz w:val="20"/>
                            <w:szCs w:val="20"/>
                            <w:lang w:eastAsia="hr-HR"/>
                          </w:rPr>
                          <w:t>[60</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 - 75</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%&gt;</w:t>
                        </w:r>
                        <w:r w:rsidRPr="00404321">
                          <w:rPr>
                            <w:rFonts w:eastAsia="Times New Roman"/>
                            <w:sz w:val="20"/>
                            <w:szCs w:val="20"/>
                            <w:lang w:eastAsia="hr-HR"/>
                          </w:rPr>
                          <w:t> </w:t>
                        </w:r>
                        <w:r w:rsidRPr="00404321">
                          <w:rPr>
                            <w:rFonts w:ascii="Proba Pro Lt" w:eastAsia="Times New Roman" w:hAnsi="Proba Pro Lt" w:cs="Arial"/>
                            <w:sz w:val="20"/>
                            <w:szCs w:val="20"/>
                            <w:lang w:eastAsia="hr-HR"/>
                          </w:rPr>
                          <w:t xml:space="preserve"> dobar (3)</w:t>
                        </w:r>
                      </w:p>
                      <w:p w14:paraId="69DF1669" w14:textId="3AB7C614" w:rsidR="00FC5FC4" w:rsidRPr="00404321"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404321">
                          <w:rPr>
                            <w:rFonts w:ascii="Proba Pro Lt" w:eastAsia="Times New Roman" w:hAnsi="Proba Pro Lt" w:cs="Arial"/>
                            <w:sz w:val="20"/>
                            <w:szCs w:val="20"/>
                            <w:lang w:eastAsia="hr-HR"/>
                          </w:rPr>
                          <w:t>[75</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 - 90</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%&gt;</w:t>
                        </w:r>
                        <w:r w:rsidRPr="00404321">
                          <w:rPr>
                            <w:rFonts w:eastAsia="Times New Roman"/>
                            <w:sz w:val="20"/>
                            <w:szCs w:val="20"/>
                            <w:lang w:eastAsia="hr-HR"/>
                          </w:rPr>
                          <w:t> </w:t>
                        </w:r>
                        <w:r w:rsidRPr="00404321">
                          <w:rPr>
                            <w:rFonts w:ascii="Proba Pro Lt" w:eastAsia="Times New Roman" w:hAnsi="Proba Pro Lt" w:cs="Arial"/>
                            <w:sz w:val="20"/>
                            <w:szCs w:val="20"/>
                            <w:lang w:eastAsia="hr-HR"/>
                          </w:rPr>
                          <w:t xml:space="preserve"> vrlo dobar (4)</w:t>
                        </w:r>
                      </w:p>
                      <w:p w14:paraId="2E6BAE49" w14:textId="4CC8D9BD" w:rsidR="00FC5FC4" w:rsidRPr="00404321" w:rsidRDefault="00FC5FC4" w:rsidP="00A57BD2">
                        <w:pPr>
                          <w:numPr>
                            <w:ilvl w:val="0"/>
                            <w:numId w:val="19"/>
                          </w:numPr>
                          <w:shd w:val="clear" w:color="auto" w:fill="FFFFFF"/>
                          <w:spacing w:after="0" w:line="240" w:lineRule="auto"/>
                          <w:rPr>
                            <w:rFonts w:ascii="Proba Pro Lt" w:eastAsia="Times New Roman" w:hAnsi="Proba Pro Lt" w:cs="Arial"/>
                            <w:sz w:val="20"/>
                            <w:szCs w:val="20"/>
                            <w:lang w:eastAsia="hr-HR"/>
                          </w:rPr>
                        </w:pPr>
                        <w:r w:rsidRPr="00404321">
                          <w:rPr>
                            <w:rFonts w:ascii="Proba Pro Lt" w:eastAsia="Times New Roman" w:hAnsi="Proba Pro Lt" w:cs="Arial"/>
                            <w:sz w:val="20"/>
                            <w:szCs w:val="20"/>
                            <w:lang w:eastAsia="hr-HR"/>
                          </w:rPr>
                          <w:t>[90</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 - 100</w:t>
                        </w:r>
                        <w:r w:rsidR="00404321" w:rsidRPr="00404321">
                          <w:rPr>
                            <w:rFonts w:ascii="Proba Pro Lt" w:eastAsia="Times New Roman" w:hAnsi="Proba Pro Lt" w:cs="Arial"/>
                            <w:sz w:val="20"/>
                            <w:szCs w:val="20"/>
                            <w:lang w:eastAsia="hr-HR"/>
                          </w:rPr>
                          <w:t xml:space="preserve"> </w:t>
                        </w:r>
                        <w:r w:rsidRPr="00404321">
                          <w:rPr>
                            <w:rFonts w:ascii="Proba Pro Lt" w:eastAsia="Times New Roman" w:hAnsi="Proba Pro Lt" w:cs="Arial"/>
                            <w:sz w:val="20"/>
                            <w:szCs w:val="20"/>
                            <w:lang w:eastAsia="hr-HR"/>
                          </w:rPr>
                          <w:t>%]</w:t>
                        </w:r>
                        <w:r w:rsidRPr="00404321">
                          <w:rPr>
                            <w:rFonts w:eastAsia="Times New Roman"/>
                            <w:sz w:val="20"/>
                            <w:szCs w:val="20"/>
                            <w:lang w:eastAsia="hr-HR"/>
                          </w:rPr>
                          <w:t> </w:t>
                        </w:r>
                        <w:r w:rsidRPr="00404321">
                          <w:rPr>
                            <w:rFonts w:ascii="Proba Pro Lt" w:eastAsia="Times New Roman" w:hAnsi="Proba Pro Lt" w:cs="Arial"/>
                            <w:sz w:val="20"/>
                            <w:szCs w:val="20"/>
                            <w:lang w:eastAsia="hr-HR"/>
                          </w:rPr>
                          <w:t xml:space="preserve"> izvrstan (5)</w:t>
                        </w:r>
                      </w:p>
                      <w:p w14:paraId="7409EED3" w14:textId="77777777" w:rsidR="00FC5FC4" w:rsidRPr="00404321" w:rsidRDefault="00FC5FC4" w:rsidP="00782354">
                        <w:pPr>
                          <w:pStyle w:val="NormalWeb"/>
                          <w:shd w:val="clear" w:color="auto" w:fill="FFFFFF"/>
                          <w:spacing w:before="0" w:beforeAutospacing="0" w:after="0" w:afterAutospacing="0"/>
                          <w:rPr>
                            <w:rFonts w:ascii="Proba Pro Lt" w:hAnsi="Proba Pro Lt" w:cs="Arial"/>
                            <w:sz w:val="20"/>
                            <w:szCs w:val="20"/>
                            <w:shd w:val="clear" w:color="auto" w:fill="FFFFFF"/>
                          </w:rPr>
                        </w:pPr>
                        <w:r w:rsidRPr="00404321">
                          <w:rPr>
                            <w:rFonts w:ascii="Proba Pro Lt" w:hAnsi="Proba Pro Lt" w:cs="Arial"/>
                            <w:sz w:val="20"/>
                            <w:szCs w:val="20"/>
                            <w:shd w:val="clear" w:color="auto" w:fill="FFFFFF"/>
                          </w:rPr>
                          <w:t>Ispiti na popravnim rokovima pišu se iz cjelokupnog gradiva i traju 120 minuta.</w:t>
                        </w:r>
                      </w:p>
                      <w:p w14:paraId="3C1BF95B" w14:textId="0D08EE3F" w:rsidR="00FC5FC4" w:rsidRPr="00404321" w:rsidRDefault="00FC5FC4" w:rsidP="00782354">
                        <w:pPr>
                          <w:shd w:val="clear" w:color="auto" w:fill="FFFFFF"/>
                          <w:spacing w:after="0" w:line="240" w:lineRule="auto"/>
                          <w:rPr>
                            <w:rFonts w:ascii="Proba Pro Lt" w:hAnsi="Proba Pro Lt" w:cs="Arial"/>
                            <w:sz w:val="20"/>
                            <w:szCs w:val="20"/>
                            <w:shd w:val="clear" w:color="auto" w:fill="FFFFFF"/>
                          </w:rPr>
                        </w:pPr>
                        <w:r w:rsidRPr="00404321">
                          <w:rPr>
                            <w:rFonts w:ascii="Proba Pro Lt" w:hAnsi="Proba Pro Lt" w:cs="Arial"/>
                            <w:sz w:val="20"/>
                            <w:szCs w:val="20"/>
                            <w:shd w:val="clear" w:color="auto" w:fill="FFFFFF"/>
                          </w:rPr>
                          <w:t>Na prvo ponavljanje (rok koji slijedi neposredno nakon drugog parcijalnog ispita) moguće je prenijeti 20</w:t>
                        </w:r>
                        <w:r w:rsidR="00404321" w:rsidRPr="00404321">
                          <w:rPr>
                            <w:rFonts w:ascii="Proba Pro Lt" w:hAnsi="Proba Pro Lt" w:cs="Arial"/>
                            <w:sz w:val="20"/>
                            <w:szCs w:val="20"/>
                            <w:shd w:val="clear" w:color="auto" w:fill="FFFFFF"/>
                          </w:rPr>
                          <w:t xml:space="preserve"> </w:t>
                        </w:r>
                        <w:r w:rsidRPr="00404321">
                          <w:rPr>
                            <w:rFonts w:ascii="Proba Pro Lt" w:hAnsi="Proba Pro Lt" w:cs="Arial"/>
                            <w:sz w:val="20"/>
                            <w:szCs w:val="20"/>
                            <w:shd w:val="clear" w:color="auto" w:fill="FFFFFF"/>
                          </w:rPr>
                          <w:t>% bodova osvojenih kroz semestar, a na drugo ponavljanje (rok koji slijedi neposredno nakon prvog ponavljanja) 10</w:t>
                        </w:r>
                        <w:r w:rsidR="00404321" w:rsidRPr="00404321">
                          <w:rPr>
                            <w:rFonts w:ascii="Proba Pro Lt" w:hAnsi="Proba Pro Lt" w:cs="Arial"/>
                            <w:sz w:val="20"/>
                            <w:szCs w:val="20"/>
                            <w:shd w:val="clear" w:color="auto" w:fill="FFFFFF"/>
                          </w:rPr>
                          <w:t xml:space="preserve"> </w:t>
                        </w:r>
                        <w:r w:rsidRPr="00404321">
                          <w:rPr>
                            <w:rFonts w:ascii="Proba Pro Lt" w:hAnsi="Proba Pro Lt" w:cs="Arial"/>
                            <w:sz w:val="20"/>
                            <w:szCs w:val="20"/>
                            <w:shd w:val="clear" w:color="auto" w:fill="FFFFFF"/>
                          </w:rPr>
                          <w:t>% bodova. Nakon zimskog ispitnog roka u veljači, bonus bodovi više ne vrijede.</w:t>
                        </w:r>
                      </w:p>
                      <w:p w14:paraId="1839F6B2" w14:textId="77777777" w:rsidR="00FC5FC4" w:rsidRPr="00782354" w:rsidDel="00B558AD" w:rsidRDefault="00FC5FC4" w:rsidP="00782354">
                        <w:pPr>
                          <w:shd w:val="clear" w:color="auto" w:fill="FFFFFF"/>
                          <w:spacing w:after="0" w:line="240" w:lineRule="auto"/>
                          <w:rPr>
                            <w:rFonts w:ascii="Proba Pro Lt" w:hAnsi="Proba Pro Lt" w:cs="Arial"/>
                            <w:color w:val="000000"/>
                            <w:sz w:val="20"/>
                            <w:szCs w:val="20"/>
                          </w:rPr>
                        </w:pPr>
                        <w:r w:rsidRPr="00404321">
                          <w:rPr>
                            <w:rFonts w:ascii="Proba Pro Lt" w:hAnsi="Proba Pro Lt" w:cs="Arial"/>
                            <w:sz w:val="20"/>
                            <w:szCs w:val="20"/>
                            <w:shd w:val="clear" w:color="auto" w:fill="FFFFFF"/>
                          </w:rPr>
                          <w:t>Sustav bodovanja na popravnom ispitu je isti kao i kroz kontinuirano vrednovanje kroz semestar.</w:t>
                        </w:r>
                      </w:p>
                    </w:sdtContent>
                  </w:sdt>
                </w:sdtContent>
              </w:sdt>
            </w:sdtContent>
          </w:sdt>
        </w:tc>
      </w:tr>
      <w:tr w:rsidR="00FC5FC4" w:rsidRPr="00782354" w14:paraId="16258E07" w14:textId="77777777" w:rsidTr="00404321">
        <w:tc>
          <w:tcPr>
            <w:tcW w:w="1256" w:type="pct"/>
            <w:tcBorders>
              <w:left w:val="single" w:sz="12" w:space="0" w:color="auto"/>
              <w:bottom w:val="single" w:sz="12" w:space="0" w:color="auto"/>
            </w:tcBorders>
            <w:shd w:val="clear" w:color="auto" w:fill="00A0DC"/>
            <w:vAlign w:val="center"/>
          </w:tcPr>
          <w:p w14:paraId="2D1EC17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FF0B21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eastAsia="Calibri" w:hAnsi="Proba Pro Lt" w:cs="Arial"/>
                <w:color w:val="000000"/>
                <w:sz w:val="20"/>
                <w:szCs w:val="20"/>
                <w:lang w:eastAsia="en-US"/>
              </w:rPr>
              <w:id w:val="31238024"/>
              <w:placeholder>
                <w:docPart w:val="A18CB60EC1204D159A212BEDF265639E"/>
              </w:placeholder>
            </w:sdtPr>
            <w:sdtEndPr>
              <w:rPr>
                <w:rFonts w:ascii="Calibri" w:hAnsi="Calibri" w:cs="Calibri"/>
                <w:sz w:val="22"/>
                <w:szCs w:val="22"/>
              </w:rPr>
            </w:sdtEndPr>
            <w:sdtContent>
              <w:sdt>
                <w:sdtPr>
                  <w:rPr>
                    <w:rFonts w:ascii="Proba Pro Lt" w:eastAsia="Calibri" w:hAnsi="Proba Pro Lt" w:cs="Arial"/>
                    <w:color w:val="000000"/>
                    <w:sz w:val="20"/>
                    <w:szCs w:val="20"/>
                    <w:lang w:eastAsia="en-US"/>
                  </w:rPr>
                  <w:id w:val="-292062212"/>
                  <w:placeholder>
                    <w:docPart w:val="5E3CD65391444593A384722F48CFD571"/>
                  </w:placeholder>
                </w:sdtPr>
                <w:sdtEndPr>
                  <w:rPr>
                    <w:rFonts w:ascii="Calibri" w:hAnsi="Calibri" w:cs="Calibri"/>
                    <w:sz w:val="22"/>
                    <w:szCs w:val="22"/>
                  </w:rPr>
                </w:sdtEndPr>
                <w:sdtContent>
                  <w:sdt>
                    <w:sdtPr>
                      <w:rPr>
                        <w:rFonts w:ascii="Proba Pro Lt" w:eastAsia="Calibri" w:hAnsi="Proba Pro Lt" w:cs="Arial"/>
                        <w:color w:val="000000"/>
                        <w:sz w:val="20"/>
                        <w:szCs w:val="20"/>
                        <w:lang w:eastAsia="en-US"/>
                      </w:rPr>
                      <w:id w:val="1487515219"/>
                      <w:placeholder>
                        <w:docPart w:val="DE9B5097F920441197010744480FE2A2"/>
                      </w:placeholder>
                    </w:sdtPr>
                    <w:sdtEndPr>
                      <w:rPr>
                        <w:rFonts w:ascii="Calibri" w:hAnsi="Calibri" w:cs="Calibri"/>
                        <w:sz w:val="22"/>
                        <w:szCs w:val="22"/>
                      </w:rPr>
                    </w:sdtEndPr>
                    <w:sdtContent>
                      <w:p w14:paraId="1FEC4418" w14:textId="55D0ACAC" w:rsidR="00FC5FC4" w:rsidRPr="00782354" w:rsidRDefault="008E56B3" w:rsidP="00A57BD2">
                        <w:pPr>
                          <w:pStyle w:val="NormalWeb"/>
                          <w:numPr>
                            <w:ilvl w:val="0"/>
                            <w:numId w:val="212"/>
                          </w:numPr>
                          <w:shd w:val="clear" w:color="auto" w:fill="FFFFFF"/>
                          <w:spacing w:before="0" w:beforeAutospacing="0" w:after="0" w:afterAutospacing="0"/>
                          <w:rPr>
                            <w:rFonts w:ascii="Proba Pro Lt" w:hAnsi="Proba Pro Lt" w:cs="Arial"/>
                            <w:color w:val="333333"/>
                            <w:sz w:val="20"/>
                            <w:szCs w:val="20"/>
                          </w:rPr>
                        </w:pPr>
                        <w:r w:rsidRPr="00782354">
                          <w:rPr>
                            <w:rFonts w:ascii="Proba Pro Lt" w:hAnsi="Proba Pro Lt" w:cs="Arial"/>
                            <w:bCs/>
                            <w:color w:val="333333"/>
                            <w:sz w:val="20"/>
                            <w:szCs w:val="20"/>
                          </w:rPr>
                          <w:t>uvjet za dobivanje pozitivne ocjene je 50</w:t>
                        </w:r>
                        <w:r>
                          <w:rPr>
                            <w:rFonts w:ascii="Proba Pro Lt" w:hAnsi="Proba Pro Lt" w:cs="Arial"/>
                            <w:bCs/>
                            <w:color w:val="333333"/>
                            <w:sz w:val="20"/>
                            <w:szCs w:val="20"/>
                          </w:rPr>
                          <w:t xml:space="preserve"> </w:t>
                        </w:r>
                        <w:r w:rsidRPr="00782354">
                          <w:rPr>
                            <w:rFonts w:ascii="Proba Pro Lt" w:hAnsi="Proba Pro Lt" w:cs="Arial"/>
                            <w:bCs/>
                            <w:color w:val="333333"/>
                            <w:sz w:val="20"/>
                            <w:szCs w:val="20"/>
                          </w:rPr>
                          <w:t>% od ukupno mogućih 200 bodova i osvojenih barem 30</w:t>
                        </w:r>
                        <w:r>
                          <w:rPr>
                            <w:rFonts w:ascii="Proba Pro Lt" w:hAnsi="Proba Pro Lt" w:cs="Arial"/>
                            <w:bCs/>
                            <w:color w:val="333333"/>
                            <w:sz w:val="20"/>
                            <w:szCs w:val="20"/>
                          </w:rPr>
                          <w:t xml:space="preserve"> </w:t>
                        </w:r>
                        <w:r w:rsidRPr="00782354">
                          <w:rPr>
                            <w:rFonts w:ascii="Proba Pro Lt" w:hAnsi="Proba Pro Lt" w:cs="Arial"/>
                            <w:bCs/>
                            <w:color w:val="333333"/>
                            <w:sz w:val="20"/>
                            <w:szCs w:val="20"/>
                          </w:rPr>
                          <w:t>% bodova na drugom parcijalnom ispitu.</w:t>
                        </w:r>
                        <w:r w:rsidRPr="00782354">
                          <w:rPr>
                            <w:rFonts w:ascii="Calibri" w:hAnsi="Calibri" w:cs="Calibri"/>
                            <w:bCs/>
                            <w:color w:val="333333"/>
                            <w:sz w:val="20"/>
                            <w:szCs w:val="20"/>
                          </w:rPr>
                          <w:t> </w:t>
                        </w:r>
                      </w:p>
                      <w:p w14:paraId="45FD013E" w14:textId="7B1886C4" w:rsidR="00FC5FC4" w:rsidRPr="00404321" w:rsidRDefault="008E56B3" w:rsidP="00A57BD2">
                        <w:pPr>
                          <w:pStyle w:val="ListParagraph"/>
                          <w:numPr>
                            <w:ilvl w:val="0"/>
                            <w:numId w:val="212"/>
                          </w:numPr>
                          <w:shd w:val="clear" w:color="auto" w:fill="FFFFFF"/>
                          <w:spacing w:after="0" w:line="240" w:lineRule="auto"/>
                          <w:rPr>
                            <w:rFonts w:ascii="Proba Pro Lt" w:hAnsi="Proba Pro Lt" w:cs="Arial"/>
                            <w:color w:val="000000"/>
                            <w:sz w:val="20"/>
                            <w:szCs w:val="20"/>
                          </w:rPr>
                        </w:pPr>
                        <w:r w:rsidRPr="00404321">
                          <w:rPr>
                            <w:rFonts w:ascii="Proba Pro Lt" w:eastAsia="Times New Roman" w:hAnsi="Proba Pro Lt" w:cs="Arial"/>
                            <w:bCs/>
                            <w:color w:val="333333"/>
                            <w:sz w:val="20"/>
                            <w:szCs w:val="20"/>
                            <w:lang w:eastAsia="hr-HR"/>
                          </w:rPr>
                          <w:t>prisustvovati nastavi (maksimalni broj izostanaka je šest).</w:t>
                        </w:r>
                      </w:p>
                    </w:sdtContent>
                  </w:sdt>
                </w:sdtContent>
              </w:sdt>
            </w:sdtContent>
          </w:sdt>
        </w:tc>
      </w:tr>
      <w:tr w:rsidR="00FC5FC4" w:rsidRPr="00782354" w14:paraId="3ECD2F4B" w14:textId="77777777" w:rsidTr="00F828BB">
        <w:tc>
          <w:tcPr>
            <w:tcW w:w="1256" w:type="pct"/>
            <w:vMerge w:val="restart"/>
            <w:tcBorders>
              <w:top w:val="single" w:sz="12" w:space="0" w:color="auto"/>
              <w:left w:val="single" w:sz="12" w:space="0" w:color="auto"/>
            </w:tcBorders>
            <w:shd w:val="clear" w:color="auto" w:fill="00A0DC"/>
            <w:vAlign w:val="center"/>
          </w:tcPr>
          <w:p w14:paraId="39C6689A"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BA7AF6B"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B015CAF"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4D83FC"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704617C1" w14:textId="77777777" w:rsidTr="00F828BB">
        <w:trPr>
          <w:trHeight w:val="75"/>
        </w:trPr>
        <w:tc>
          <w:tcPr>
            <w:tcW w:w="1256" w:type="pct"/>
            <w:vMerge/>
            <w:tcBorders>
              <w:left w:val="single" w:sz="12" w:space="0" w:color="auto"/>
            </w:tcBorders>
            <w:shd w:val="clear" w:color="auto" w:fill="00A0DC"/>
            <w:vAlign w:val="center"/>
          </w:tcPr>
          <w:p w14:paraId="609C146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14340084"/>
              <w:placeholder>
                <w:docPart w:val="0CCC50192EEF4CA49B14A98F7160A1BE"/>
              </w:placeholder>
            </w:sdtPr>
            <w:sdtEndPr/>
            <w:sdtContent>
              <w:sdt>
                <w:sdtPr>
                  <w:rPr>
                    <w:rFonts w:ascii="Proba Pro Lt" w:hAnsi="Proba Pro Lt" w:cs="Arial"/>
                    <w:color w:val="000000"/>
                    <w:sz w:val="20"/>
                    <w:szCs w:val="20"/>
                  </w:rPr>
                  <w:id w:val="836806016"/>
                  <w:placeholder>
                    <w:docPart w:val="029DE6F2DFFF4BE3B31AA200BD3015DF"/>
                  </w:placeholder>
                </w:sdtPr>
                <w:sdtEndPr/>
                <w:sdtContent>
                  <w:sdt>
                    <w:sdtPr>
                      <w:rPr>
                        <w:rFonts w:ascii="Proba Pro Lt" w:hAnsi="Proba Pro Lt" w:cs="Arial"/>
                        <w:color w:val="000000"/>
                        <w:sz w:val="20"/>
                        <w:szCs w:val="20"/>
                      </w:rPr>
                      <w:id w:val="1969076522"/>
                      <w:placeholder>
                        <w:docPart w:val="3EA40D0F083A4FB19E96D53A03114C15"/>
                      </w:placeholder>
                    </w:sdtPr>
                    <w:sdtEndPr/>
                    <w:sdtContent>
                      <w:p w14:paraId="3916B36E" w14:textId="3155D643"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Skripta pripremljena za modul</w:t>
                        </w:r>
                      </w:p>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623763763"/>
              <w:placeholder>
                <w:docPart w:val="E97D4D7861394056BA24FA2A1459A97C"/>
              </w:placeholder>
              <w:showingPlcHdr/>
            </w:sdtPr>
            <w:sdtEndPr/>
            <w:sdtContent>
              <w:p w14:paraId="36EE630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497799490"/>
              <w:placeholder>
                <w:docPart w:val="F6FBB8B794C34B69840A2671181EBEDE"/>
              </w:placeholder>
              <w:showingPlcHdr/>
            </w:sdtPr>
            <w:sdtEndPr/>
            <w:sdtContent>
              <w:p w14:paraId="72598B68"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8F3F1BC" w14:textId="77777777" w:rsidTr="00404321">
        <w:tc>
          <w:tcPr>
            <w:tcW w:w="1256" w:type="pct"/>
            <w:tcBorders>
              <w:top w:val="single" w:sz="12" w:space="0" w:color="auto"/>
              <w:left w:val="single" w:sz="12" w:space="0" w:color="auto"/>
            </w:tcBorders>
            <w:shd w:val="clear" w:color="auto" w:fill="00A0DC"/>
            <w:vAlign w:val="center"/>
          </w:tcPr>
          <w:p w14:paraId="7E22CF2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1465501593"/>
            <w:placeholder>
              <w:docPart w:val="D455FC41456E420997305438B55CAAD1"/>
            </w:placeholder>
          </w:sdtPr>
          <w:sdtEndPr/>
          <w:sdtContent>
            <w:sdt>
              <w:sdtPr>
                <w:id w:val="-1893028365"/>
                <w:placeholder>
                  <w:docPart w:val="DC204278F68342C982D0693F927C3B1D"/>
                </w:placeholder>
              </w:sdtPr>
              <w:sdtEndPr/>
              <w:sdtContent>
                <w:tc>
                  <w:tcPr>
                    <w:tcW w:w="3744" w:type="pct"/>
                    <w:gridSpan w:val="13"/>
                    <w:tcBorders>
                      <w:top w:val="single" w:sz="12" w:space="0" w:color="auto"/>
                      <w:right w:val="single" w:sz="12" w:space="0" w:color="auto"/>
                    </w:tcBorders>
                  </w:tcPr>
                  <w:sdt>
                    <w:sdtPr>
                      <w:id w:val="-1911376470"/>
                      <w:placeholder>
                        <w:docPart w:val="A0B83DA96FC0452086D37BE2C1871FCC"/>
                      </w:placeholder>
                    </w:sdtPr>
                    <w:sdtEndPr/>
                    <w:sdtContent>
                      <w:p w14:paraId="1872A1C1" w14:textId="77777777" w:rsidR="00FC5FC4" w:rsidRPr="00404321"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eastAsia="hr-HR"/>
                          </w:rPr>
                        </w:pPr>
                        <w:r w:rsidRPr="00404321">
                          <w:rPr>
                            <w:rFonts w:ascii="Proba Pro Lt" w:eastAsia="Times New Roman" w:hAnsi="Proba Pro Lt" w:cs="Arial"/>
                            <w:sz w:val="20"/>
                            <w:szCs w:val="20"/>
                            <w:lang w:eastAsia="hr-HR"/>
                          </w:rPr>
                          <w:t>B. P. Demidovič, Zadaci i riješeni primjeri iz više matematike: s primjenom na tehničke nauke, Tehnička knjiga, Zagreb, 1991.</w:t>
                        </w:r>
                      </w:p>
                      <w:p w14:paraId="00B429C8" w14:textId="77777777" w:rsidR="00FC5FC4" w:rsidRPr="00404321" w:rsidRDefault="00FC5FC4" w:rsidP="00A57BD2">
                        <w:pPr>
                          <w:pStyle w:val="ListParagraph"/>
                          <w:numPr>
                            <w:ilvl w:val="0"/>
                            <w:numId w:val="34"/>
                          </w:numPr>
                          <w:shd w:val="clear" w:color="auto" w:fill="FFFFFF"/>
                          <w:spacing w:after="0" w:line="240" w:lineRule="auto"/>
                          <w:ind w:left="375"/>
                          <w:rPr>
                            <w:rFonts w:ascii="Proba Pro Lt" w:eastAsia="Times New Roman" w:hAnsi="Proba Pro Lt" w:cs="Arial"/>
                            <w:sz w:val="20"/>
                            <w:szCs w:val="20"/>
                            <w:lang w:eastAsia="hr-HR"/>
                          </w:rPr>
                        </w:pPr>
                        <w:r w:rsidRPr="00404321">
                          <w:rPr>
                            <w:rFonts w:ascii="Proba Pro Lt" w:eastAsia="Times New Roman" w:hAnsi="Proba Pro Lt" w:cs="Arial"/>
                            <w:sz w:val="20"/>
                            <w:szCs w:val="20"/>
                            <w:lang w:eastAsia="hr-HR"/>
                          </w:rPr>
                          <w:t>T. Bradić, J. Pečarić, R. Roki i M. Strunje, Matematika za tehnološke fakultete, Element, Zagreb, 1998.</w:t>
                        </w:r>
                      </w:p>
                      <w:p w14:paraId="1AB387C5" w14:textId="77777777" w:rsidR="00FC5FC4" w:rsidRPr="00404321" w:rsidRDefault="00FC5FC4" w:rsidP="00A57BD2">
                        <w:pPr>
                          <w:pStyle w:val="ListParagraph"/>
                          <w:numPr>
                            <w:ilvl w:val="0"/>
                            <w:numId w:val="34"/>
                          </w:numPr>
                          <w:shd w:val="clear" w:color="auto" w:fill="FFFFFF"/>
                          <w:spacing w:after="0" w:line="240" w:lineRule="auto"/>
                          <w:ind w:left="375"/>
                          <w:rPr>
                            <w:rFonts w:ascii="Proba Pro Lt" w:hAnsi="Proba Pro Lt" w:cs="Arial"/>
                            <w:sz w:val="20"/>
                            <w:szCs w:val="20"/>
                          </w:rPr>
                        </w:pPr>
                        <w:r w:rsidRPr="00404321">
                          <w:rPr>
                            <w:rFonts w:ascii="Proba Pro Lt" w:eastAsia="Times New Roman" w:hAnsi="Proba Pro Lt" w:cs="Arial"/>
                            <w:sz w:val="20"/>
                            <w:szCs w:val="20"/>
                            <w:lang w:eastAsia="hr-HR"/>
                          </w:rPr>
                          <w:t xml:space="preserve">N. Elezović, Linearna algebra, Element, Zagreb, 1999. </w:t>
                        </w:r>
                      </w:p>
                      <w:p w14:paraId="746C4730" w14:textId="58484AAB" w:rsidR="00FC5FC4" w:rsidRPr="00404321" w:rsidRDefault="00FC5FC4" w:rsidP="00A57BD2">
                        <w:pPr>
                          <w:pStyle w:val="ListParagraph"/>
                          <w:numPr>
                            <w:ilvl w:val="0"/>
                            <w:numId w:val="34"/>
                          </w:numPr>
                          <w:shd w:val="clear" w:color="auto" w:fill="FFFFFF"/>
                          <w:spacing w:after="0" w:line="240" w:lineRule="auto"/>
                          <w:ind w:left="375"/>
                          <w:rPr>
                            <w:rFonts w:ascii="Proba Pro Lt" w:hAnsi="Proba Pro Lt" w:cs="Arial"/>
                            <w:sz w:val="20"/>
                            <w:szCs w:val="20"/>
                          </w:rPr>
                        </w:pPr>
                        <w:r w:rsidRPr="00404321">
                          <w:rPr>
                            <w:rFonts w:ascii="Proba Pro Lt" w:eastAsia="Times New Roman" w:hAnsi="Proba Pro Lt" w:cs="Arial"/>
                            <w:sz w:val="20"/>
                            <w:szCs w:val="20"/>
                            <w:lang w:eastAsia="hr-HR"/>
                          </w:rPr>
                          <w:t>P. Javor, Matematička analiza 1, Element, Zagreb, 1999.</w:t>
                        </w:r>
                      </w:p>
                    </w:sdtContent>
                  </w:sdt>
                </w:tc>
              </w:sdtContent>
            </w:sdt>
          </w:sdtContent>
        </w:sdt>
      </w:tr>
      <w:tr w:rsidR="00FC5FC4" w:rsidRPr="00782354" w14:paraId="52C3CA1E" w14:textId="77777777" w:rsidTr="00404321">
        <w:tc>
          <w:tcPr>
            <w:tcW w:w="1256" w:type="pct"/>
            <w:tcBorders>
              <w:top w:val="single" w:sz="12" w:space="0" w:color="auto"/>
              <w:left w:val="single" w:sz="12" w:space="0" w:color="auto"/>
            </w:tcBorders>
            <w:shd w:val="clear" w:color="auto" w:fill="00A0DC"/>
            <w:vAlign w:val="center"/>
          </w:tcPr>
          <w:p w14:paraId="418DB41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4433E8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04" w:history="1">
              <w:r w:rsidRPr="00782354">
                <w:rPr>
                  <w:rStyle w:val="Hyperlink"/>
                  <w:rFonts w:ascii="Proba Pro Lt" w:hAnsi="Proba Pro Lt"/>
                  <w:i/>
                  <w:sz w:val="20"/>
                  <w:szCs w:val="20"/>
                </w:rPr>
                <w:t>http://www.pbf.unizg.hr/studiji/ispitni_rokovi</w:t>
              </w:r>
            </w:hyperlink>
          </w:p>
        </w:tc>
      </w:tr>
      <w:tr w:rsidR="00FC5FC4" w:rsidRPr="00782354" w14:paraId="4A0AFDF0" w14:textId="77777777" w:rsidTr="00404321">
        <w:tc>
          <w:tcPr>
            <w:tcW w:w="1256" w:type="pct"/>
            <w:tcBorders>
              <w:left w:val="single" w:sz="12" w:space="0" w:color="auto"/>
              <w:bottom w:val="single" w:sz="12" w:space="0" w:color="auto"/>
            </w:tcBorders>
            <w:shd w:val="clear" w:color="auto" w:fill="00A0DC"/>
            <w:vAlign w:val="center"/>
          </w:tcPr>
          <w:p w14:paraId="40C0BD93" w14:textId="6A3E793E"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98432498"/>
            <w:placeholder>
              <w:docPart w:val="C2562BB3DC084CECA7A73C830EE87C58"/>
            </w:placeholder>
          </w:sdtPr>
          <w:sdtEndPr/>
          <w:sdtContent>
            <w:tc>
              <w:tcPr>
                <w:tcW w:w="3744" w:type="pct"/>
                <w:gridSpan w:val="13"/>
                <w:tcBorders>
                  <w:bottom w:val="single" w:sz="12" w:space="0" w:color="auto"/>
                  <w:right w:val="single" w:sz="12" w:space="0" w:color="auto"/>
                </w:tcBorders>
              </w:tcPr>
              <w:p w14:paraId="3D358A64" w14:textId="492B1B07"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22BCB156" w14:textId="7DDB1E26" w:rsidR="00FC5FC4" w:rsidRDefault="00FC5FC4" w:rsidP="00782354">
      <w:pPr>
        <w:spacing w:after="0" w:line="240" w:lineRule="auto"/>
        <w:rPr>
          <w:rFonts w:ascii="Proba Pro Lt" w:hAnsi="Proba Pro Lt"/>
          <w:sz w:val="20"/>
          <w:szCs w:val="20"/>
        </w:rPr>
      </w:pPr>
    </w:p>
    <w:p w14:paraId="5A20850D" w14:textId="6491FAE3" w:rsidR="00DF7B08" w:rsidRDefault="00DF7B08"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DF7B08" w:rsidRPr="00782354" w14:paraId="497EED33" w14:textId="77777777" w:rsidTr="00DF7B0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BBC4F0" w14:textId="77777777" w:rsidR="00DF7B08" w:rsidRPr="00782354" w:rsidRDefault="00DF7B08" w:rsidP="00DF7B0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DF7B08" w:rsidRPr="00782354" w14:paraId="78EFF281" w14:textId="77777777" w:rsidTr="00DF7B08">
        <w:tc>
          <w:tcPr>
            <w:tcW w:w="1256" w:type="pct"/>
            <w:tcBorders>
              <w:top w:val="single" w:sz="12" w:space="0" w:color="auto"/>
              <w:left w:val="single" w:sz="12" w:space="0" w:color="auto"/>
            </w:tcBorders>
            <w:shd w:val="clear" w:color="auto" w:fill="00A0DC"/>
            <w:vAlign w:val="center"/>
          </w:tcPr>
          <w:p w14:paraId="255E9858" w14:textId="77777777" w:rsidR="00DF7B08" w:rsidRPr="00DF7B08" w:rsidRDefault="00DF7B08" w:rsidP="00DF7B08">
            <w:pPr>
              <w:tabs>
                <w:tab w:val="left" w:pos="2820"/>
              </w:tabs>
              <w:spacing w:after="0" w:line="240" w:lineRule="auto"/>
              <w:rPr>
                <w:rStyle w:val="Strong"/>
                <w:rFonts w:ascii="Proba Pro Lt" w:hAnsi="Proba Pro Lt" w:cs="Arial"/>
                <w:b w:val="0"/>
                <w:sz w:val="20"/>
                <w:szCs w:val="20"/>
              </w:rPr>
            </w:pPr>
            <w:r w:rsidRPr="00DF7B08">
              <w:rPr>
                <w:rStyle w:val="Strong"/>
                <w:rFonts w:ascii="Proba Pro Lt" w:hAnsi="Proba Pro Lt" w:cs="Arial"/>
                <w:b w:val="0"/>
                <w:sz w:val="20"/>
                <w:szCs w:val="20"/>
              </w:rPr>
              <w:t xml:space="preserve">1.1. Nositelj(i) i suradnici predmeta </w:t>
            </w:r>
          </w:p>
        </w:tc>
        <w:tc>
          <w:tcPr>
            <w:tcW w:w="1523" w:type="pct"/>
            <w:gridSpan w:val="4"/>
            <w:tcBorders>
              <w:top w:val="single" w:sz="12" w:space="0" w:color="auto"/>
              <w:right w:val="single" w:sz="12" w:space="0" w:color="auto"/>
            </w:tcBorders>
            <w:vAlign w:val="center"/>
          </w:tcPr>
          <w:p w14:paraId="39072124" w14:textId="77777777" w:rsidR="00DF7B08" w:rsidRPr="00852DC8" w:rsidRDefault="006A4E10" w:rsidP="00DF7B08">
            <w:pPr>
              <w:tabs>
                <w:tab w:val="left" w:pos="2820"/>
              </w:tabs>
              <w:spacing w:after="0" w:line="240" w:lineRule="auto"/>
              <w:rPr>
                <w:rFonts w:ascii="Proba Pro Lt" w:hAnsi="Proba Pro Lt" w:cs="Arial"/>
                <w:b/>
                <w:sz w:val="20"/>
                <w:szCs w:val="20"/>
              </w:rPr>
            </w:pPr>
            <w:hyperlink r:id="rId105" w:history="1">
              <w:r w:rsidR="00DF7B08" w:rsidRPr="00852DC8">
                <w:rPr>
                  <w:rStyle w:val="Hyperlink"/>
                  <w:rFonts w:ascii="Proba Pro Lt" w:hAnsi="Proba Pro Lt" w:cs="Arial"/>
                  <w:sz w:val="20"/>
                  <w:szCs w:val="20"/>
                </w:rPr>
                <w:t>Izv. prof. dr. sc. Ivone Jakaša</w:t>
              </w:r>
            </w:hyperlink>
          </w:p>
          <w:p w14:paraId="618F2C41" w14:textId="77777777" w:rsidR="00DF7B08" w:rsidRPr="00782354" w:rsidRDefault="006A4E10" w:rsidP="00DF7B08">
            <w:pPr>
              <w:tabs>
                <w:tab w:val="left" w:pos="2820"/>
              </w:tabs>
              <w:spacing w:after="0" w:line="240" w:lineRule="auto"/>
              <w:rPr>
                <w:rFonts w:ascii="Proba Pro Lt" w:hAnsi="Proba Pro Lt" w:cs="Arial"/>
                <w:sz w:val="20"/>
                <w:szCs w:val="20"/>
              </w:rPr>
            </w:pPr>
            <w:hyperlink r:id="rId106" w:history="1">
              <w:r w:rsidR="00DF7B08" w:rsidRPr="00521AAA">
                <w:rPr>
                  <w:rStyle w:val="Hyperlink"/>
                  <w:rFonts w:ascii="Proba Pro Lt" w:hAnsi="Proba Pro Lt" w:cs="Arial"/>
                  <w:sz w:val="20"/>
                  <w:szCs w:val="20"/>
                </w:rPr>
                <w:t>Doc. dr. sc. Antonela Ninčević Grassino</w:t>
              </w:r>
            </w:hyperlink>
          </w:p>
          <w:p w14:paraId="76C6174C" w14:textId="77777777" w:rsidR="00DF7B08" w:rsidRDefault="006A4E10" w:rsidP="00DF7B08">
            <w:pPr>
              <w:tabs>
                <w:tab w:val="left" w:pos="2820"/>
              </w:tabs>
              <w:spacing w:after="0" w:line="240" w:lineRule="auto"/>
              <w:rPr>
                <w:rStyle w:val="Hyperlink"/>
                <w:rFonts w:ascii="Proba Pro Lt" w:hAnsi="Proba Pro Lt" w:cs="Arial"/>
                <w:sz w:val="20"/>
                <w:szCs w:val="20"/>
              </w:rPr>
            </w:pPr>
            <w:hyperlink r:id="rId107" w:history="1">
              <w:r w:rsidR="00DF7B08" w:rsidRPr="009F610E">
                <w:rPr>
                  <w:rStyle w:val="Hyperlink"/>
                  <w:rFonts w:ascii="Proba Pro Lt" w:hAnsi="Proba Pro Lt" w:cs="Arial"/>
                  <w:sz w:val="20"/>
                  <w:szCs w:val="20"/>
                </w:rPr>
                <w:t>D</w:t>
              </w:r>
              <w:r w:rsidR="007B2ACB">
                <w:rPr>
                  <w:rStyle w:val="Hyperlink"/>
                  <w:rFonts w:ascii="Proba Pro Lt" w:hAnsi="Proba Pro Lt" w:cs="Arial"/>
                  <w:sz w:val="20"/>
                  <w:szCs w:val="20"/>
                </w:rPr>
                <w:t>oc. d</w:t>
              </w:r>
              <w:r w:rsidR="00DF7B08" w:rsidRPr="009F610E">
                <w:rPr>
                  <w:rStyle w:val="Hyperlink"/>
                  <w:rFonts w:ascii="Proba Pro Lt" w:hAnsi="Proba Pro Lt" w:cs="Arial"/>
                  <w:sz w:val="20"/>
                  <w:szCs w:val="20"/>
                </w:rPr>
                <w:t>r. sc. Maja Dent</w:t>
              </w:r>
            </w:hyperlink>
          </w:p>
          <w:p w14:paraId="4CA1B312" w14:textId="3E7931B8" w:rsidR="007B2ACB" w:rsidRPr="00782354" w:rsidRDefault="006A4E10" w:rsidP="00DF7B08">
            <w:pPr>
              <w:tabs>
                <w:tab w:val="left" w:pos="2820"/>
              </w:tabs>
              <w:spacing w:after="0" w:line="240" w:lineRule="auto"/>
              <w:rPr>
                <w:rFonts w:ascii="Proba Pro Lt" w:hAnsi="Proba Pro Lt" w:cs="Arial"/>
                <w:sz w:val="20"/>
                <w:szCs w:val="20"/>
              </w:rPr>
            </w:pPr>
            <w:hyperlink r:id="rId108" w:history="1">
              <w:r w:rsidR="007B2ACB" w:rsidRPr="007B2ACB">
                <w:rPr>
                  <w:rStyle w:val="Hyperlink"/>
                  <w:rFonts w:ascii="Proba Pro Lt" w:hAnsi="Proba Pro Lt" w:cs="Arial"/>
                  <w:sz w:val="20"/>
                  <w:szCs w:val="20"/>
                </w:rPr>
                <w:t>Ines Peremin, mag. ing.</w:t>
              </w:r>
            </w:hyperlink>
          </w:p>
        </w:tc>
        <w:tc>
          <w:tcPr>
            <w:tcW w:w="1405" w:type="pct"/>
            <w:gridSpan w:val="5"/>
            <w:tcBorders>
              <w:top w:val="single" w:sz="12" w:space="0" w:color="auto"/>
              <w:right w:val="single" w:sz="12" w:space="0" w:color="auto"/>
            </w:tcBorders>
            <w:shd w:val="clear" w:color="auto" w:fill="00A0DC"/>
            <w:vAlign w:val="center"/>
          </w:tcPr>
          <w:p w14:paraId="725FA43C"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tc>
          <w:tcPr>
            <w:tcW w:w="816" w:type="pct"/>
            <w:gridSpan w:val="4"/>
            <w:tcBorders>
              <w:top w:val="single" w:sz="12" w:space="0" w:color="auto"/>
              <w:right w:val="single" w:sz="12" w:space="0" w:color="auto"/>
            </w:tcBorders>
            <w:vAlign w:val="center"/>
          </w:tcPr>
          <w:p w14:paraId="5A2C84CF"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lang w:val="en-US"/>
              </w:rPr>
              <w:t>ljetni</w:t>
            </w:r>
          </w:p>
        </w:tc>
      </w:tr>
      <w:tr w:rsidR="00DF7B08" w:rsidRPr="00782354" w14:paraId="3B8DD21D" w14:textId="77777777" w:rsidTr="00DF7B08">
        <w:tc>
          <w:tcPr>
            <w:tcW w:w="1256" w:type="pct"/>
            <w:tcBorders>
              <w:top w:val="single" w:sz="12" w:space="0" w:color="auto"/>
              <w:left w:val="single" w:sz="12" w:space="0" w:color="auto"/>
            </w:tcBorders>
            <w:shd w:val="clear" w:color="auto" w:fill="00A0DC"/>
            <w:vAlign w:val="center"/>
          </w:tcPr>
          <w:p w14:paraId="283741FD" w14:textId="77777777" w:rsidR="00DF7B08" w:rsidRPr="00782354" w:rsidRDefault="00DF7B08" w:rsidP="00DF7B0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tc>
          <w:tcPr>
            <w:tcW w:w="1523" w:type="pct"/>
            <w:gridSpan w:val="4"/>
            <w:tcBorders>
              <w:top w:val="single" w:sz="12" w:space="0" w:color="auto"/>
              <w:right w:val="single" w:sz="12" w:space="0" w:color="auto"/>
            </w:tcBorders>
            <w:vAlign w:val="center"/>
          </w:tcPr>
          <w:p w14:paraId="6AEB5BF4" w14:textId="77777777" w:rsidR="00DF7B08" w:rsidRPr="00782354" w:rsidRDefault="00DF7B08" w:rsidP="00DF7B08">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Analitička kemija</w:t>
            </w:r>
          </w:p>
        </w:tc>
        <w:tc>
          <w:tcPr>
            <w:tcW w:w="1405" w:type="pct"/>
            <w:gridSpan w:val="5"/>
            <w:tcBorders>
              <w:top w:val="single" w:sz="12" w:space="0" w:color="auto"/>
              <w:right w:val="single" w:sz="12" w:space="0" w:color="auto"/>
            </w:tcBorders>
            <w:shd w:val="clear" w:color="auto" w:fill="00A0DC"/>
            <w:vAlign w:val="center"/>
          </w:tcPr>
          <w:p w14:paraId="62337FB2"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tc>
          <w:tcPr>
            <w:tcW w:w="816" w:type="pct"/>
            <w:gridSpan w:val="4"/>
            <w:tcBorders>
              <w:top w:val="single" w:sz="12" w:space="0" w:color="auto"/>
              <w:right w:val="single" w:sz="12" w:space="0" w:color="auto"/>
            </w:tcBorders>
            <w:vAlign w:val="center"/>
          </w:tcPr>
          <w:p w14:paraId="6CB6CAC5"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tr>
      <w:tr w:rsidR="00DF7B08" w:rsidRPr="00782354" w14:paraId="14A6592A" w14:textId="77777777" w:rsidTr="00DF7B08">
        <w:tc>
          <w:tcPr>
            <w:tcW w:w="1256" w:type="pct"/>
            <w:tcBorders>
              <w:left w:val="single" w:sz="12" w:space="0" w:color="auto"/>
              <w:bottom w:val="single" w:sz="12" w:space="0" w:color="auto"/>
            </w:tcBorders>
            <w:shd w:val="clear" w:color="auto" w:fill="00A0DC"/>
            <w:vAlign w:val="center"/>
          </w:tcPr>
          <w:p w14:paraId="4AC287C3" w14:textId="77777777" w:rsidR="00DF7B08" w:rsidRPr="00782354" w:rsidRDefault="00DF7B08" w:rsidP="00DF7B0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tc>
          <w:tcPr>
            <w:tcW w:w="1523" w:type="pct"/>
            <w:gridSpan w:val="4"/>
            <w:tcBorders>
              <w:bottom w:val="single" w:sz="12" w:space="0" w:color="auto"/>
              <w:right w:val="single" w:sz="12" w:space="0" w:color="auto"/>
            </w:tcBorders>
            <w:vAlign w:val="center"/>
          </w:tcPr>
          <w:p w14:paraId="23DF2CE4"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159294</w:t>
            </w:r>
          </w:p>
        </w:tc>
        <w:tc>
          <w:tcPr>
            <w:tcW w:w="1405" w:type="pct"/>
            <w:gridSpan w:val="5"/>
            <w:tcBorders>
              <w:bottom w:val="single" w:sz="12" w:space="0" w:color="auto"/>
              <w:right w:val="single" w:sz="12" w:space="0" w:color="auto"/>
            </w:tcBorders>
            <w:shd w:val="clear" w:color="auto" w:fill="00A0DC"/>
            <w:vAlign w:val="center"/>
          </w:tcPr>
          <w:p w14:paraId="43C9F3A1"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tc>
          <w:tcPr>
            <w:tcW w:w="816" w:type="pct"/>
            <w:gridSpan w:val="4"/>
            <w:tcBorders>
              <w:bottom w:val="single" w:sz="12" w:space="0" w:color="auto"/>
              <w:right w:val="single" w:sz="12" w:space="0" w:color="auto"/>
            </w:tcBorders>
            <w:vAlign w:val="center"/>
          </w:tcPr>
          <w:p w14:paraId="3594484C"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14</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36</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14</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tr>
      <w:tr w:rsidR="00DF7B08" w:rsidRPr="00782354" w14:paraId="738F77CF" w14:textId="77777777" w:rsidTr="00DF7B08">
        <w:tc>
          <w:tcPr>
            <w:tcW w:w="1256" w:type="pct"/>
            <w:tcBorders>
              <w:left w:val="single" w:sz="12" w:space="0" w:color="auto"/>
              <w:bottom w:val="single" w:sz="12" w:space="0" w:color="auto"/>
            </w:tcBorders>
            <w:shd w:val="clear" w:color="auto" w:fill="00A0DC"/>
            <w:vAlign w:val="center"/>
          </w:tcPr>
          <w:p w14:paraId="4CB753A8" w14:textId="77777777" w:rsidR="00DF7B08" w:rsidRPr="00782354" w:rsidRDefault="00DF7B08" w:rsidP="00DF7B0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30114519"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lang w:val="en-US"/>
              </w:rPr>
              <w:t>Preddiplomski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2194AD98"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tc>
          <w:tcPr>
            <w:tcW w:w="816" w:type="pct"/>
            <w:gridSpan w:val="4"/>
            <w:tcBorders>
              <w:bottom w:val="single" w:sz="12" w:space="0" w:color="auto"/>
              <w:right w:val="single" w:sz="12" w:space="0" w:color="auto"/>
            </w:tcBorders>
            <w:vAlign w:val="center"/>
          </w:tcPr>
          <w:p w14:paraId="5FD46E11"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tr>
      <w:tr w:rsidR="00DF7B08" w:rsidRPr="00782354" w14:paraId="535D954F" w14:textId="77777777" w:rsidTr="00DF7B08">
        <w:tc>
          <w:tcPr>
            <w:tcW w:w="1256" w:type="pct"/>
            <w:tcBorders>
              <w:left w:val="single" w:sz="12" w:space="0" w:color="auto"/>
              <w:bottom w:val="single" w:sz="12" w:space="0" w:color="auto"/>
            </w:tcBorders>
            <w:shd w:val="clear" w:color="auto" w:fill="00A0DC"/>
            <w:vAlign w:val="center"/>
          </w:tcPr>
          <w:p w14:paraId="61F44725" w14:textId="77777777" w:rsidR="00DF7B08" w:rsidRPr="00782354" w:rsidRDefault="00DF7B08" w:rsidP="00DF7B0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tc>
          <w:tcPr>
            <w:tcW w:w="1523" w:type="pct"/>
            <w:gridSpan w:val="4"/>
            <w:tcBorders>
              <w:bottom w:val="single" w:sz="12" w:space="0" w:color="auto"/>
              <w:right w:val="single" w:sz="12" w:space="0" w:color="auto"/>
            </w:tcBorders>
            <w:vAlign w:val="center"/>
          </w:tcPr>
          <w:p w14:paraId="735A3586"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lang w:val="en-US"/>
              </w:rPr>
              <w:t>obvezan</w:t>
            </w:r>
          </w:p>
        </w:tc>
        <w:tc>
          <w:tcPr>
            <w:tcW w:w="1405" w:type="pct"/>
            <w:gridSpan w:val="5"/>
            <w:tcBorders>
              <w:bottom w:val="single" w:sz="12" w:space="0" w:color="auto"/>
              <w:right w:val="single" w:sz="12" w:space="0" w:color="auto"/>
            </w:tcBorders>
            <w:shd w:val="clear" w:color="auto" w:fill="00A0DC"/>
            <w:vAlign w:val="center"/>
          </w:tcPr>
          <w:p w14:paraId="66C442C6"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24291C1" w14:textId="77777777" w:rsidR="00DF7B08" w:rsidRPr="00782354" w:rsidRDefault="00DF7B08" w:rsidP="00DF7B08">
            <w:pPr>
              <w:tabs>
                <w:tab w:val="right" w:pos="2149"/>
              </w:tabs>
              <w:spacing w:after="0" w:line="240" w:lineRule="auto"/>
              <w:rPr>
                <w:rFonts w:ascii="Proba Pro Lt" w:hAnsi="Proba Pro Lt" w:cs="Arial"/>
                <w:sz w:val="20"/>
                <w:szCs w:val="20"/>
              </w:rPr>
            </w:pPr>
            <w:r w:rsidRPr="00782354">
              <w:rPr>
                <w:rFonts w:ascii="Proba Pro Lt" w:hAnsi="Proba Pro Lt" w:cs="Arial"/>
                <w:sz w:val="20"/>
                <w:szCs w:val="20"/>
                <w:lang w:val="en-US"/>
              </w:rPr>
              <w:t>2.</w:t>
            </w:r>
            <w:r w:rsidRPr="00782354">
              <w:rPr>
                <w:rFonts w:ascii="Proba Pro Lt" w:hAnsi="Proba Pro Lt" w:cs="Arial"/>
                <w:sz w:val="20"/>
                <w:szCs w:val="20"/>
              </w:rPr>
              <w:tab/>
            </w:r>
          </w:p>
          <w:p w14:paraId="1EDE5B34" w14:textId="77777777" w:rsidR="00DF7B08" w:rsidRPr="00782354" w:rsidRDefault="00DF7B08" w:rsidP="00DF7B08">
            <w:pPr>
              <w:tabs>
                <w:tab w:val="right" w:pos="2149"/>
              </w:tabs>
              <w:spacing w:after="0" w:line="240" w:lineRule="auto"/>
              <w:rPr>
                <w:rFonts w:ascii="Proba Pro Lt" w:hAnsi="Proba Pro Lt" w:cs="Arial"/>
                <w:sz w:val="20"/>
                <w:szCs w:val="20"/>
              </w:rPr>
            </w:pP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p>
        </w:tc>
      </w:tr>
      <w:tr w:rsidR="00DF7B08" w:rsidRPr="00782354" w14:paraId="2D04911D" w14:textId="77777777" w:rsidTr="00DF7B08">
        <w:tc>
          <w:tcPr>
            <w:tcW w:w="1256" w:type="pct"/>
            <w:tcBorders>
              <w:left w:val="single" w:sz="12" w:space="0" w:color="auto"/>
              <w:bottom w:val="single" w:sz="12" w:space="0" w:color="auto"/>
            </w:tcBorders>
            <w:shd w:val="clear" w:color="auto" w:fill="00A0DC"/>
            <w:vAlign w:val="center"/>
          </w:tcPr>
          <w:p w14:paraId="4835D31D"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tc>
          <w:tcPr>
            <w:tcW w:w="1523" w:type="pct"/>
            <w:gridSpan w:val="4"/>
            <w:tcBorders>
              <w:bottom w:val="single" w:sz="12" w:space="0" w:color="auto"/>
              <w:right w:val="single" w:sz="12" w:space="0" w:color="auto"/>
            </w:tcBorders>
            <w:vAlign w:val="center"/>
          </w:tcPr>
          <w:p w14:paraId="53F0CA17"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seminari u VP, laboratorijske vježbe u Laboratoriju za analitičku kemiju</w:t>
            </w:r>
          </w:p>
        </w:tc>
        <w:tc>
          <w:tcPr>
            <w:tcW w:w="1405" w:type="pct"/>
            <w:gridSpan w:val="5"/>
            <w:tcBorders>
              <w:bottom w:val="single" w:sz="12" w:space="0" w:color="auto"/>
              <w:right w:val="single" w:sz="12" w:space="0" w:color="auto"/>
            </w:tcBorders>
            <w:shd w:val="clear" w:color="auto" w:fill="00A0DC"/>
            <w:vAlign w:val="center"/>
          </w:tcPr>
          <w:p w14:paraId="5785A3EE" w14:textId="77777777" w:rsidR="00DF7B08" w:rsidRPr="00782354" w:rsidRDefault="00DF7B08" w:rsidP="00DF7B0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tc>
          <w:tcPr>
            <w:tcW w:w="816" w:type="pct"/>
            <w:gridSpan w:val="4"/>
            <w:tcBorders>
              <w:bottom w:val="single" w:sz="12" w:space="0" w:color="auto"/>
              <w:right w:val="single" w:sz="12" w:space="0" w:color="auto"/>
            </w:tcBorders>
            <w:vAlign w:val="center"/>
          </w:tcPr>
          <w:p w14:paraId="3CEEB78E"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tr>
      <w:tr w:rsidR="00DF7B08" w:rsidRPr="00782354" w14:paraId="38455B0B" w14:textId="77777777" w:rsidTr="00DF7B08">
        <w:tc>
          <w:tcPr>
            <w:tcW w:w="1256" w:type="pct"/>
            <w:tcBorders>
              <w:left w:val="single" w:sz="12" w:space="0" w:color="auto"/>
              <w:bottom w:val="single" w:sz="12" w:space="0" w:color="auto"/>
            </w:tcBorders>
            <w:shd w:val="clear" w:color="auto" w:fill="00A0DC"/>
            <w:vAlign w:val="center"/>
          </w:tcPr>
          <w:p w14:paraId="233FC6CD"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tc>
          <w:tcPr>
            <w:tcW w:w="1523" w:type="pct"/>
            <w:gridSpan w:val="4"/>
            <w:tcBorders>
              <w:bottom w:val="single" w:sz="12" w:space="0" w:color="auto"/>
              <w:right w:val="single" w:sz="12" w:space="0" w:color="auto"/>
            </w:tcBorders>
            <w:vAlign w:val="center"/>
          </w:tcPr>
          <w:p w14:paraId="60BA61F7"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lang w:val="en-US"/>
              </w:rPr>
              <w:t>prva</w:t>
            </w:r>
          </w:p>
        </w:tc>
        <w:tc>
          <w:tcPr>
            <w:tcW w:w="1405" w:type="pct"/>
            <w:gridSpan w:val="5"/>
            <w:tcBorders>
              <w:bottom w:val="single" w:sz="12" w:space="0" w:color="auto"/>
              <w:right w:val="single" w:sz="12" w:space="0" w:color="auto"/>
            </w:tcBorders>
            <w:shd w:val="clear" w:color="auto" w:fill="00A0DC"/>
            <w:vAlign w:val="center"/>
          </w:tcPr>
          <w:p w14:paraId="694D231C" w14:textId="77777777" w:rsidR="00DF7B08" w:rsidRPr="00782354" w:rsidRDefault="00DF7B08" w:rsidP="00DF7B0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F48D5F8"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lang w:val="en-US"/>
              </w:rPr>
              <w:t>DA</w:t>
            </w:r>
          </w:p>
        </w:tc>
      </w:tr>
      <w:tr w:rsidR="00DF7B08" w:rsidRPr="00782354" w14:paraId="5CD7A5F5" w14:textId="77777777" w:rsidTr="00DF7B0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7C28791" w14:textId="77777777" w:rsidR="00DF7B08" w:rsidRPr="00782354" w:rsidRDefault="00DF7B08" w:rsidP="00DF7B0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DF7B08" w:rsidRPr="00782354" w14:paraId="60716A9D" w14:textId="77777777" w:rsidTr="00DF7B08">
        <w:tc>
          <w:tcPr>
            <w:tcW w:w="1256" w:type="pct"/>
            <w:tcBorders>
              <w:top w:val="single" w:sz="12" w:space="0" w:color="auto"/>
              <w:left w:val="single" w:sz="12" w:space="0" w:color="auto"/>
            </w:tcBorders>
            <w:shd w:val="clear" w:color="auto" w:fill="00A0DC"/>
            <w:vAlign w:val="center"/>
          </w:tcPr>
          <w:p w14:paraId="58069180" w14:textId="77777777" w:rsidR="00DF7B08" w:rsidRPr="00782354" w:rsidRDefault="00DF7B08" w:rsidP="00DF7B08">
            <w:pPr>
              <w:numPr>
                <w:ilvl w:val="1"/>
                <w:numId w:val="213"/>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0F08D21D" w14:textId="77777777" w:rsidR="00DF7B08" w:rsidRPr="00782354" w:rsidRDefault="00DF7B08" w:rsidP="00DF7B08">
            <w:pPr>
              <w:shd w:val="clear" w:color="auto" w:fill="FFFFFF"/>
              <w:spacing w:after="0" w:line="240" w:lineRule="auto"/>
              <w:rPr>
                <w:rFonts w:ascii="Proba Pro Lt" w:eastAsia="Times New Roman" w:hAnsi="Proba Pro Lt" w:cs="Arial"/>
                <w:color w:val="000000"/>
                <w:sz w:val="20"/>
                <w:szCs w:val="20"/>
                <w:lang w:eastAsia="hr-HR"/>
              </w:rPr>
            </w:pPr>
            <w:r w:rsidRPr="00782354">
              <w:rPr>
                <w:rFonts w:ascii="Proba Pro Lt" w:eastAsia="Times New Roman" w:hAnsi="Proba Pro Lt" w:cs="Arial"/>
                <w:color w:val="000000"/>
                <w:sz w:val="20"/>
                <w:szCs w:val="20"/>
                <w:lang w:eastAsia="hr-HR"/>
              </w:rPr>
              <w:t>U okviru predmeta studenti se upoznaju s temeljnim pojmovima vezanim uz kemijsku analizu i primjenu koncepta kemijske ravnoteže na analitičke probleme te postupcima pripreme uzorka za analizu koji su im potrebni za razumijevanje struke i daljnji studij. Osnovni je cilj predmeta upoznati studente s osnovnim principima na kojima se temelje gravimetrijske, volumetrijske i UV-VIS spektrometrijske metode analize te njihovom primjenom na realne uzorke. Također, predmet za cilj ima osposobiti studente za izvođenje jednostavnije gravimetrijske, volumetrijske i UV-Vis spektrometrijske analize uzorka prema danim uputama.</w:t>
            </w:r>
          </w:p>
        </w:tc>
      </w:tr>
      <w:tr w:rsidR="00DF7B08" w:rsidRPr="00782354" w14:paraId="5709696B" w14:textId="77777777" w:rsidTr="00DF7B08">
        <w:tc>
          <w:tcPr>
            <w:tcW w:w="1256" w:type="pct"/>
            <w:tcBorders>
              <w:left w:val="single" w:sz="12" w:space="0" w:color="auto"/>
            </w:tcBorders>
            <w:shd w:val="clear" w:color="auto" w:fill="00A0DC"/>
            <w:vAlign w:val="center"/>
          </w:tcPr>
          <w:p w14:paraId="7A13FF32" w14:textId="77777777" w:rsidR="00DF7B08" w:rsidRPr="00782354" w:rsidRDefault="00DF7B08" w:rsidP="00DF7B08">
            <w:pPr>
              <w:numPr>
                <w:ilvl w:val="1"/>
                <w:numId w:val="2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6C320C29" w14:textId="77777777" w:rsidR="00DF7B08" w:rsidRPr="00782354" w:rsidRDefault="00DF7B08" w:rsidP="00DF7B0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DF7B08" w:rsidRPr="00782354" w14:paraId="510711F5" w14:textId="77777777" w:rsidTr="00DF7B08">
        <w:tc>
          <w:tcPr>
            <w:tcW w:w="1256" w:type="pct"/>
            <w:tcBorders>
              <w:left w:val="single" w:sz="12" w:space="0" w:color="auto"/>
            </w:tcBorders>
            <w:shd w:val="clear" w:color="auto" w:fill="00A0DC"/>
            <w:vAlign w:val="center"/>
          </w:tcPr>
          <w:p w14:paraId="1F1E16B3" w14:textId="77777777" w:rsidR="00DF7B08" w:rsidRPr="00782354" w:rsidRDefault="00DF7B08" w:rsidP="00DF7B08">
            <w:pPr>
              <w:numPr>
                <w:ilvl w:val="1"/>
                <w:numId w:val="2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tc>
          <w:tcPr>
            <w:tcW w:w="3744" w:type="pct"/>
            <w:gridSpan w:val="13"/>
            <w:tcBorders>
              <w:right w:val="single" w:sz="12" w:space="0" w:color="auto"/>
            </w:tcBorders>
            <w:vAlign w:val="center"/>
          </w:tcPr>
          <w:p w14:paraId="605988EC" w14:textId="77777777" w:rsidR="00DF7B08" w:rsidRPr="00782354" w:rsidRDefault="00DF7B08" w:rsidP="00DF7B08">
            <w:pPr>
              <w:numPr>
                <w:ilvl w:val="0"/>
                <w:numId w:val="32"/>
              </w:numPr>
              <w:autoSpaceDE w:val="0"/>
              <w:autoSpaceDN w:val="0"/>
              <w:adjustRightInd w:val="0"/>
              <w:spacing w:after="0" w:line="240" w:lineRule="auto"/>
              <w:ind w:left="375" w:hanging="375"/>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području prehrambene tehnologije</w:t>
            </w:r>
          </w:p>
          <w:p w14:paraId="65E6B2E7" w14:textId="77777777" w:rsidR="00DF7B08" w:rsidRPr="00782354" w:rsidRDefault="00DF7B08" w:rsidP="00DF7B08">
            <w:pPr>
              <w:numPr>
                <w:ilvl w:val="0"/>
                <w:numId w:val="32"/>
              </w:numPr>
              <w:autoSpaceDE w:val="0"/>
              <w:autoSpaceDN w:val="0"/>
              <w:adjustRightInd w:val="0"/>
              <w:spacing w:after="0" w:line="240" w:lineRule="auto"/>
              <w:ind w:left="375" w:hanging="37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5E6A3AB5" w14:textId="77777777" w:rsidR="00DF7B08" w:rsidRPr="00782354" w:rsidRDefault="00DF7B08" w:rsidP="00DF7B08">
            <w:pPr>
              <w:numPr>
                <w:ilvl w:val="0"/>
                <w:numId w:val="32"/>
              </w:numPr>
              <w:autoSpaceDE w:val="0"/>
              <w:autoSpaceDN w:val="0"/>
              <w:adjustRightInd w:val="0"/>
              <w:spacing w:after="0" w:line="240" w:lineRule="auto"/>
              <w:ind w:left="375" w:hanging="37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procesa proizvodnje i kakvoće hrane.</w:t>
            </w:r>
          </w:p>
          <w:p w14:paraId="2C5B1616" w14:textId="77777777" w:rsidR="00DF7B08" w:rsidRPr="00782354" w:rsidRDefault="00DF7B08" w:rsidP="00DF7B08">
            <w:pPr>
              <w:numPr>
                <w:ilvl w:val="0"/>
                <w:numId w:val="32"/>
              </w:numPr>
              <w:autoSpaceDE w:val="0"/>
              <w:autoSpaceDN w:val="0"/>
              <w:adjustRightInd w:val="0"/>
              <w:spacing w:after="0" w:line="240" w:lineRule="auto"/>
              <w:ind w:left="375" w:hanging="375"/>
              <w:rPr>
                <w:rFonts w:ascii="Proba Pro Lt" w:hAnsi="Proba Pro Lt" w:cs="Arial"/>
                <w:sz w:val="20"/>
                <w:szCs w:val="20"/>
              </w:rPr>
            </w:pPr>
            <w:r w:rsidRPr="00782354">
              <w:rPr>
                <w:rFonts w:ascii="Proba Pro Lt" w:hAnsi="Proba Pro Lt" w:cs="Arial"/>
                <w:sz w:val="20"/>
                <w:szCs w:val="20"/>
                <w:lang w:eastAsia="hr-HR"/>
              </w:rPr>
              <w:t>prikupiti i interpretirati rezultate laboratorijskih analiza hrane.</w:t>
            </w:r>
          </w:p>
          <w:p w14:paraId="3D6B05C9" w14:textId="77777777" w:rsidR="00DF7B08" w:rsidRPr="00782354" w:rsidRDefault="00DF7B08" w:rsidP="00DF7B08">
            <w:pPr>
              <w:numPr>
                <w:ilvl w:val="0"/>
                <w:numId w:val="32"/>
              </w:numPr>
              <w:autoSpaceDE w:val="0"/>
              <w:autoSpaceDN w:val="0"/>
              <w:adjustRightInd w:val="0"/>
              <w:spacing w:after="0" w:line="240" w:lineRule="auto"/>
              <w:ind w:left="375" w:hanging="375"/>
              <w:rPr>
                <w:rFonts w:ascii="Proba Pro Lt" w:hAnsi="Proba Pro Lt" w:cs="Arial"/>
                <w:sz w:val="20"/>
                <w:szCs w:val="20"/>
                <w:lang w:eastAsia="hr-HR"/>
              </w:rPr>
            </w:pPr>
            <w:r w:rsidRPr="00782354">
              <w:rPr>
                <w:rFonts w:ascii="Proba Pro Lt" w:hAnsi="Proba Pro Lt" w:cs="Arial"/>
                <w:sz w:val="20"/>
                <w:szCs w:val="20"/>
                <w:lang w:eastAsia="hr-HR"/>
              </w:rPr>
              <w:t>razviti vještine učenja potrebne za nastavak studiranja na diplomskim studijima te svijest o potrebi cjeloživotnog učenja.</w:t>
            </w:r>
          </w:p>
          <w:p w14:paraId="4DC9C7E9" w14:textId="77777777" w:rsidR="00DF7B08" w:rsidRPr="00782354" w:rsidRDefault="00DF7B08" w:rsidP="00DF7B08">
            <w:pPr>
              <w:numPr>
                <w:ilvl w:val="0"/>
                <w:numId w:val="32"/>
              </w:numPr>
              <w:autoSpaceDE w:val="0"/>
              <w:autoSpaceDN w:val="0"/>
              <w:adjustRightInd w:val="0"/>
              <w:spacing w:after="0" w:line="240" w:lineRule="auto"/>
              <w:ind w:left="375" w:hanging="375"/>
              <w:rPr>
                <w:rFonts w:ascii="Proba Pro Lt" w:hAnsi="Proba Pro Lt"/>
                <w:sz w:val="20"/>
                <w:szCs w:val="20"/>
                <w:lang w:eastAsia="hr-HR"/>
              </w:rPr>
            </w:pPr>
            <w:r w:rsidRPr="00782354">
              <w:rPr>
                <w:rFonts w:ascii="Proba Pro Lt" w:hAnsi="Proba Pro Lt" w:cs="Arial"/>
                <w:sz w:val="20"/>
                <w:szCs w:val="20"/>
                <w:lang w:eastAsia="hr-HR"/>
              </w:rPr>
              <w:lastRenderedPageBreak/>
              <w:t>primijeniti zakonsku regulativu te etička načela i norme vezane uz specifične zahtjeve struke.</w:t>
            </w:r>
          </w:p>
        </w:tc>
      </w:tr>
      <w:tr w:rsidR="00DF7B08" w:rsidRPr="00782354" w14:paraId="62A1C0BC" w14:textId="77777777" w:rsidTr="00DF7B08">
        <w:tc>
          <w:tcPr>
            <w:tcW w:w="1256" w:type="pct"/>
            <w:tcBorders>
              <w:left w:val="single" w:sz="12" w:space="0" w:color="auto"/>
            </w:tcBorders>
            <w:shd w:val="clear" w:color="auto" w:fill="00A0DC"/>
            <w:vAlign w:val="center"/>
          </w:tcPr>
          <w:p w14:paraId="1748B574" w14:textId="77777777" w:rsidR="00DF7B08" w:rsidRPr="00782354" w:rsidRDefault="00DF7B08" w:rsidP="00DF7B08">
            <w:pPr>
              <w:numPr>
                <w:ilvl w:val="1"/>
                <w:numId w:val="2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Očekivani ishodi učenja na razini predmeta (3-10 ishoda učenja) </w:t>
            </w:r>
          </w:p>
        </w:tc>
        <w:tc>
          <w:tcPr>
            <w:tcW w:w="3744" w:type="pct"/>
            <w:gridSpan w:val="13"/>
            <w:tcBorders>
              <w:right w:val="single" w:sz="12" w:space="0" w:color="auto"/>
            </w:tcBorders>
            <w:vAlign w:val="center"/>
          </w:tcPr>
          <w:p w14:paraId="5B65E7A0" w14:textId="77777777" w:rsidR="00DF7B08" w:rsidRPr="00782354" w:rsidRDefault="00DF7B08" w:rsidP="00DF7B08">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Pr>
                <w:rFonts w:ascii="Proba Pro Lt" w:hAnsi="Proba Pro Lt" w:cs="Arial"/>
                <w:color w:val="000000"/>
                <w:sz w:val="20"/>
                <w:szCs w:val="20"/>
              </w:rPr>
              <w:t>d</w:t>
            </w:r>
            <w:r w:rsidRPr="00782354">
              <w:rPr>
                <w:rFonts w:ascii="Proba Pro Lt" w:hAnsi="Proba Pro Lt" w:cs="Arial"/>
                <w:color w:val="000000"/>
                <w:sz w:val="20"/>
                <w:szCs w:val="20"/>
              </w:rPr>
              <w:t>efinirati i objasniti osnov</w:t>
            </w:r>
            <w:r>
              <w:rPr>
                <w:rFonts w:ascii="Proba Pro Lt" w:hAnsi="Proba Pro Lt" w:cs="Arial"/>
                <w:color w:val="000000"/>
                <w:sz w:val="20"/>
                <w:szCs w:val="20"/>
              </w:rPr>
              <w:t>ne pojmove u kemijskoj analizi</w:t>
            </w:r>
          </w:p>
          <w:p w14:paraId="6F73BFB6" w14:textId="77777777" w:rsidR="00DF7B08" w:rsidRPr="00782354" w:rsidRDefault="00DF7B08" w:rsidP="00DF7B08">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Pr>
                <w:rFonts w:ascii="Proba Pro Lt" w:hAnsi="Proba Pro Lt" w:cs="Arial"/>
                <w:color w:val="000000"/>
                <w:sz w:val="20"/>
                <w:szCs w:val="20"/>
              </w:rPr>
              <w:t>n</w:t>
            </w:r>
            <w:r w:rsidRPr="00782354">
              <w:rPr>
                <w:rFonts w:ascii="Proba Pro Lt" w:hAnsi="Proba Pro Lt" w:cs="Arial"/>
                <w:color w:val="000000"/>
                <w:sz w:val="20"/>
                <w:szCs w:val="20"/>
              </w:rPr>
              <w:t>abrojati analitičke tehnike i objasniti osnovn</w:t>
            </w:r>
            <w:r>
              <w:rPr>
                <w:rFonts w:ascii="Proba Pro Lt" w:hAnsi="Proba Pro Lt" w:cs="Arial"/>
                <w:color w:val="000000"/>
                <w:sz w:val="20"/>
                <w:szCs w:val="20"/>
              </w:rPr>
              <w:t>e principe na kojima se temelje</w:t>
            </w:r>
          </w:p>
          <w:p w14:paraId="468E9A1C" w14:textId="77777777" w:rsidR="00DF7B08" w:rsidRPr="00782354" w:rsidRDefault="00DF7B08" w:rsidP="00DF7B08">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Pr>
                <w:rFonts w:ascii="Proba Pro Lt" w:eastAsia="Times New Roman" w:hAnsi="Proba Pro Lt" w:cs="Arial"/>
                <w:color w:val="000000"/>
                <w:sz w:val="20"/>
                <w:szCs w:val="20"/>
                <w:lang w:eastAsia="hr-HR"/>
              </w:rPr>
              <w:t>n</w:t>
            </w:r>
            <w:r w:rsidRPr="00782354">
              <w:rPr>
                <w:rFonts w:ascii="Proba Pro Lt" w:eastAsia="Times New Roman" w:hAnsi="Proba Pro Lt" w:cs="Arial"/>
                <w:color w:val="000000"/>
                <w:sz w:val="20"/>
                <w:szCs w:val="20"/>
                <w:lang w:eastAsia="hr-HR"/>
              </w:rPr>
              <w:t>abrojati i opisati osnovne tehnike u kemijskoj analizi (tehnike pripreme uzorka, separacija i uklanjanje interferenata, ukoncentriravanje) te objasniti osnovn</w:t>
            </w:r>
            <w:r>
              <w:rPr>
                <w:rFonts w:ascii="Proba Pro Lt" w:eastAsia="Times New Roman" w:hAnsi="Proba Pro Lt" w:cs="Arial"/>
                <w:color w:val="000000"/>
                <w:sz w:val="20"/>
                <w:szCs w:val="20"/>
                <w:lang w:eastAsia="hr-HR"/>
              </w:rPr>
              <w:t>e principe na kojima se temelje</w:t>
            </w:r>
          </w:p>
          <w:p w14:paraId="67BAFAB6" w14:textId="77777777" w:rsidR="00DF7B08" w:rsidRPr="00782354" w:rsidRDefault="00DF7B08" w:rsidP="00DF7B08">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Pr>
                <w:rFonts w:ascii="Proba Pro Lt" w:eastAsia="Times New Roman" w:hAnsi="Proba Pro Lt" w:cs="Arial"/>
                <w:color w:val="000000"/>
                <w:sz w:val="20"/>
                <w:szCs w:val="20"/>
                <w:lang w:eastAsia="hr-HR"/>
              </w:rPr>
              <w:t>d</w:t>
            </w:r>
            <w:r w:rsidRPr="00782354">
              <w:rPr>
                <w:rFonts w:ascii="Proba Pro Lt" w:eastAsia="Times New Roman" w:hAnsi="Proba Pro Lt" w:cs="Arial"/>
                <w:color w:val="000000"/>
                <w:sz w:val="20"/>
                <w:szCs w:val="20"/>
                <w:lang w:eastAsia="hr-HR"/>
              </w:rPr>
              <w:t>efinirati i objasniti osnovne pojmove te opisati principe u kemijskoj analizi temeljenoj na gravimetrijskom, volumetrijskom i UV-Vis spektrofotometrijsk</w:t>
            </w:r>
            <w:r>
              <w:rPr>
                <w:rFonts w:ascii="Proba Pro Lt" w:eastAsia="Times New Roman" w:hAnsi="Proba Pro Lt" w:cs="Arial"/>
                <w:color w:val="000000"/>
                <w:sz w:val="20"/>
                <w:szCs w:val="20"/>
                <w:lang w:eastAsia="hr-HR"/>
              </w:rPr>
              <w:t>om određivanju analita u uzorku</w:t>
            </w:r>
          </w:p>
          <w:p w14:paraId="0B311075" w14:textId="77777777" w:rsidR="00DF7B08" w:rsidRPr="00782354" w:rsidRDefault="00DF7B08" w:rsidP="00DF7B08">
            <w:pPr>
              <w:pStyle w:val="ListParagraph"/>
              <w:numPr>
                <w:ilvl w:val="0"/>
                <w:numId w:val="28"/>
              </w:numPr>
              <w:tabs>
                <w:tab w:val="num" w:pos="375"/>
              </w:tabs>
              <w:spacing w:after="0" w:line="240" w:lineRule="auto"/>
              <w:ind w:left="375" w:hanging="375"/>
              <w:rPr>
                <w:rFonts w:ascii="Proba Pro Lt" w:hAnsi="Proba Pro Lt" w:cs="Arial"/>
                <w:sz w:val="20"/>
                <w:szCs w:val="20"/>
              </w:rPr>
            </w:pPr>
            <w:r>
              <w:rPr>
                <w:rFonts w:ascii="Proba Pro Lt" w:hAnsi="Proba Pro Lt" w:cs="Arial"/>
                <w:color w:val="000000"/>
                <w:sz w:val="20"/>
                <w:szCs w:val="20"/>
              </w:rPr>
              <w:t>p</w:t>
            </w:r>
            <w:r w:rsidRPr="00782354">
              <w:rPr>
                <w:rFonts w:ascii="Proba Pro Lt" w:hAnsi="Proba Pro Lt" w:cs="Arial"/>
                <w:color w:val="000000"/>
                <w:sz w:val="20"/>
                <w:szCs w:val="20"/>
              </w:rPr>
              <w:t xml:space="preserve">rema uputama pripremiti uzorak za analizu te samostalno izvesti jednostavniju gravimetrijsku, volumetrijsku i </w:t>
            </w:r>
            <w:r w:rsidRPr="00782354">
              <w:rPr>
                <w:rFonts w:ascii="Proba Pro Lt" w:eastAsia="Times New Roman" w:hAnsi="Proba Pro Lt" w:cs="Arial"/>
                <w:color w:val="000000"/>
                <w:sz w:val="20"/>
                <w:szCs w:val="20"/>
                <w:lang w:eastAsia="hr-HR"/>
              </w:rPr>
              <w:t>UV-Vis s</w:t>
            </w:r>
            <w:r>
              <w:rPr>
                <w:rFonts w:ascii="Proba Pro Lt" w:eastAsia="Times New Roman" w:hAnsi="Proba Pro Lt" w:cs="Arial"/>
                <w:color w:val="000000"/>
                <w:sz w:val="20"/>
                <w:szCs w:val="20"/>
                <w:lang w:eastAsia="hr-HR"/>
              </w:rPr>
              <w:t>pektrometrijsku analizu uzorka</w:t>
            </w:r>
          </w:p>
          <w:p w14:paraId="7451010A" w14:textId="77777777" w:rsidR="00DF7B08" w:rsidRPr="00782354" w:rsidRDefault="00DF7B08" w:rsidP="00DF7B08">
            <w:pPr>
              <w:pStyle w:val="ListParagraph"/>
              <w:numPr>
                <w:ilvl w:val="0"/>
                <w:numId w:val="28"/>
              </w:numPr>
              <w:tabs>
                <w:tab w:val="num" w:pos="375"/>
              </w:tabs>
              <w:spacing w:after="0" w:line="240" w:lineRule="auto"/>
              <w:ind w:left="375" w:hanging="375"/>
              <w:rPr>
                <w:rFonts w:ascii="Proba Pro Lt" w:hAnsi="Proba Pro Lt" w:cs="Arial"/>
                <w:sz w:val="20"/>
                <w:szCs w:val="20"/>
              </w:rPr>
            </w:pPr>
            <w:r>
              <w:rPr>
                <w:rFonts w:ascii="Proba Pro Lt" w:eastAsia="Times New Roman" w:hAnsi="Proba Pro Lt" w:cs="Arial"/>
                <w:color w:val="000000"/>
                <w:sz w:val="20"/>
                <w:szCs w:val="20"/>
                <w:lang w:eastAsia="hr-HR"/>
              </w:rPr>
              <w:t>i</w:t>
            </w:r>
            <w:r w:rsidRPr="00782354">
              <w:rPr>
                <w:rFonts w:ascii="Proba Pro Lt" w:hAnsi="Proba Pro Lt" w:cs="Arial"/>
                <w:color w:val="000000"/>
                <w:sz w:val="20"/>
                <w:szCs w:val="20"/>
              </w:rPr>
              <w:t>zračunati sastav uzorka na temelju dobivenih podataka dobivenih gravimetrijskom, volumetrijskom i UV-Vis</w:t>
            </w:r>
            <w:r>
              <w:rPr>
                <w:rFonts w:ascii="Proba Pro Lt" w:hAnsi="Proba Pro Lt" w:cs="Arial"/>
                <w:color w:val="000000"/>
                <w:sz w:val="20"/>
                <w:szCs w:val="20"/>
              </w:rPr>
              <w:t xml:space="preserve"> spektrofotometrijskom analizom</w:t>
            </w:r>
          </w:p>
        </w:tc>
      </w:tr>
      <w:tr w:rsidR="00DF7B08" w:rsidRPr="00782354" w14:paraId="0B358952" w14:textId="77777777" w:rsidTr="00DF7B08">
        <w:tc>
          <w:tcPr>
            <w:tcW w:w="1256" w:type="pct"/>
            <w:tcBorders>
              <w:left w:val="single" w:sz="12" w:space="0" w:color="auto"/>
            </w:tcBorders>
            <w:shd w:val="clear" w:color="auto" w:fill="00A0DC"/>
            <w:vAlign w:val="center"/>
          </w:tcPr>
          <w:p w14:paraId="726BDFE9" w14:textId="77777777" w:rsidR="00DF7B08" w:rsidRPr="00782354" w:rsidRDefault="00DF7B08" w:rsidP="00DF7B08">
            <w:pPr>
              <w:numPr>
                <w:ilvl w:val="1"/>
                <w:numId w:val="2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2F79D1E6" w14:textId="77777777" w:rsidR="00DF7B08" w:rsidRPr="00782354" w:rsidRDefault="00DF7B08" w:rsidP="00DF7B08">
            <w:pPr>
              <w:tabs>
                <w:tab w:val="left" w:pos="2820"/>
              </w:tabs>
              <w:spacing w:after="0" w:line="240" w:lineRule="auto"/>
              <w:ind w:left="360"/>
              <w:rPr>
                <w:rFonts w:ascii="Proba Pro Lt" w:hAnsi="Proba Pro Lt" w:cs="Arial"/>
                <w:color w:val="000000"/>
                <w:sz w:val="20"/>
                <w:szCs w:val="20"/>
              </w:rPr>
            </w:pPr>
          </w:p>
        </w:tc>
        <w:tc>
          <w:tcPr>
            <w:tcW w:w="3744" w:type="pct"/>
            <w:gridSpan w:val="13"/>
            <w:tcBorders>
              <w:right w:val="single" w:sz="12" w:space="0" w:color="auto"/>
            </w:tcBorders>
            <w:vAlign w:val="center"/>
          </w:tcPr>
          <w:p w14:paraId="6F763FE4" w14:textId="77777777" w:rsidR="00DF7B08" w:rsidRPr="0062218B" w:rsidRDefault="00DF7B08" w:rsidP="00DF7B08">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62218B">
              <w:rPr>
                <w:rFonts w:ascii="Proba Pro Lt" w:hAnsi="Proba Pro Lt" w:cs="Arial"/>
                <w:color w:val="000000"/>
                <w:sz w:val="20"/>
                <w:szCs w:val="20"/>
              </w:rPr>
              <w:t>Uvod u analitičku kemiju i osnovni postupci u kemijskoj analizi</w:t>
            </w:r>
          </w:p>
          <w:p w14:paraId="267DF7C7" w14:textId="77777777" w:rsidR="00DF7B08" w:rsidRPr="0062218B" w:rsidRDefault="00DF7B08" w:rsidP="00DF7B08">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62218B">
              <w:rPr>
                <w:rFonts w:ascii="Proba Pro Lt" w:hAnsi="Proba Pro Lt" w:cs="Arial"/>
                <w:color w:val="000000"/>
                <w:sz w:val="20"/>
                <w:szCs w:val="20"/>
              </w:rPr>
              <w:t>Gravimetrijske metode analize</w:t>
            </w:r>
          </w:p>
          <w:p w14:paraId="49976123" w14:textId="77777777" w:rsidR="00DF7B08" w:rsidRPr="0062218B" w:rsidRDefault="00DF7B08" w:rsidP="00DF7B08">
            <w:pPr>
              <w:pStyle w:val="ListParagraph"/>
              <w:numPr>
                <w:ilvl w:val="0"/>
                <w:numId w:val="28"/>
              </w:numPr>
              <w:tabs>
                <w:tab w:val="num" w:pos="375"/>
              </w:tabs>
              <w:spacing w:after="0" w:line="240" w:lineRule="auto"/>
              <w:ind w:left="375" w:hanging="375"/>
              <w:rPr>
                <w:rFonts w:ascii="Proba Pro Lt" w:hAnsi="Proba Pro Lt" w:cs="Arial"/>
                <w:color w:val="000000"/>
                <w:sz w:val="20"/>
                <w:szCs w:val="20"/>
              </w:rPr>
            </w:pPr>
            <w:r w:rsidRPr="0062218B">
              <w:rPr>
                <w:rFonts w:ascii="Proba Pro Lt" w:hAnsi="Proba Pro Lt" w:cs="Arial"/>
                <w:color w:val="000000"/>
                <w:sz w:val="20"/>
                <w:szCs w:val="20"/>
              </w:rPr>
              <w:t>Volumetrijske (titrimetrijske) metode analize</w:t>
            </w:r>
          </w:p>
          <w:p w14:paraId="4F765F5E" w14:textId="77777777" w:rsidR="00DF7B08" w:rsidRPr="00782354" w:rsidRDefault="00DF7B08" w:rsidP="00DF7B08">
            <w:pPr>
              <w:pStyle w:val="ListParagraph"/>
              <w:numPr>
                <w:ilvl w:val="0"/>
                <w:numId w:val="28"/>
              </w:numPr>
              <w:tabs>
                <w:tab w:val="num" w:pos="375"/>
              </w:tabs>
              <w:spacing w:after="0" w:line="240" w:lineRule="auto"/>
              <w:ind w:left="375" w:hanging="375"/>
              <w:rPr>
                <w:rFonts w:ascii="Proba Pro Lt" w:eastAsia="TTE1602C40t00" w:hAnsi="Proba Pro Lt" w:cs="Arial"/>
                <w:color w:val="000000"/>
                <w:sz w:val="20"/>
                <w:szCs w:val="20"/>
              </w:rPr>
            </w:pPr>
            <w:r w:rsidRPr="0062218B">
              <w:rPr>
                <w:rFonts w:ascii="Proba Pro Lt" w:hAnsi="Proba Pro Lt" w:cs="Arial"/>
                <w:color w:val="000000"/>
                <w:sz w:val="20"/>
                <w:szCs w:val="20"/>
              </w:rPr>
              <w:t>Osnove spektrometrijske analize u UV-Vis području</w:t>
            </w:r>
          </w:p>
        </w:tc>
      </w:tr>
      <w:tr w:rsidR="00DF7B08" w:rsidRPr="00782354" w14:paraId="58FF2A5F" w14:textId="77777777" w:rsidTr="00DF7B08">
        <w:trPr>
          <w:trHeight w:val="349"/>
        </w:trPr>
        <w:tc>
          <w:tcPr>
            <w:tcW w:w="1256" w:type="pct"/>
            <w:vMerge w:val="restart"/>
            <w:tcBorders>
              <w:left w:val="single" w:sz="12" w:space="0" w:color="auto"/>
            </w:tcBorders>
            <w:shd w:val="clear" w:color="auto" w:fill="00A0DC"/>
            <w:vAlign w:val="center"/>
          </w:tcPr>
          <w:p w14:paraId="1FE1BF0C" w14:textId="77777777" w:rsidR="00DF7B08" w:rsidRPr="00782354" w:rsidRDefault="00DF7B08" w:rsidP="00DF7B08">
            <w:pPr>
              <w:numPr>
                <w:ilvl w:val="1"/>
                <w:numId w:val="2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319" w:type="pct"/>
            <w:gridSpan w:val="3"/>
            <w:vMerge w:val="restart"/>
            <w:vAlign w:val="center"/>
          </w:tcPr>
          <w:p w14:paraId="326AE1F0" w14:textId="77777777" w:rsidR="00DF7B08" w:rsidRPr="00782354" w:rsidRDefault="00DF7B08" w:rsidP="00DF7B08">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predavanja</w:t>
            </w:r>
          </w:p>
          <w:p w14:paraId="496A7EF7" w14:textId="77777777" w:rsidR="00DF7B08" w:rsidRPr="00782354" w:rsidRDefault="00DF7B08" w:rsidP="00DF7B08">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seminari i radionice  </w:t>
            </w:r>
          </w:p>
          <w:p w14:paraId="1595AE36" w14:textId="77777777" w:rsidR="00DF7B08" w:rsidRPr="00782354" w:rsidRDefault="00DF7B08" w:rsidP="00DF7B08">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vježbe  </w:t>
            </w:r>
          </w:p>
          <w:p w14:paraId="2A491759" w14:textId="77777777" w:rsidR="00DF7B08" w:rsidRPr="00782354" w:rsidRDefault="00DF7B08" w:rsidP="00DF7B08">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w:t>
            </w:r>
            <w:r w:rsidRPr="00782354">
              <w:rPr>
                <w:rFonts w:ascii="Proba Pro Lt" w:hAnsi="Proba Pro Lt" w:cs="Arial"/>
                <w:b w:val="0"/>
                <w:i/>
                <w:sz w:val="20"/>
                <w:szCs w:val="20"/>
                <w:lang w:val="hr-HR"/>
              </w:rPr>
              <w:t>on line</w:t>
            </w:r>
            <w:r w:rsidRPr="00782354">
              <w:rPr>
                <w:rFonts w:ascii="Proba Pro Lt" w:hAnsi="Proba Pro Lt" w:cs="Arial"/>
                <w:b w:val="0"/>
                <w:sz w:val="20"/>
                <w:szCs w:val="20"/>
                <w:lang w:val="hr-HR"/>
              </w:rPr>
              <w:t xml:space="preserve"> u cijelosti</w:t>
            </w:r>
          </w:p>
          <w:p w14:paraId="511180FB" w14:textId="77777777" w:rsidR="00DF7B08" w:rsidRPr="00782354" w:rsidRDefault="00DF7B08" w:rsidP="00DF7B08">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mješovito e-učenje</w:t>
            </w:r>
          </w:p>
          <w:p w14:paraId="278DFA3F"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Segoe UI Symbol" w:eastAsia="MS Gothic" w:hAnsi="Segoe UI Symbol" w:cs="Segoe UI Symbol"/>
                <w:sz w:val="20"/>
                <w:szCs w:val="20"/>
              </w:rPr>
              <w:t>☐</w:t>
            </w:r>
            <w:r w:rsidRPr="00782354">
              <w:rPr>
                <w:rFonts w:ascii="Proba Pro Lt" w:hAnsi="Proba Pro Lt" w:cs="Arial"/>
                <w:sz w:val="20"/>
                <w:szCs w:val="20"/>
              </w:rPr>
              <w:t xml:space="preserve"> terenska nastava</w:t>
            </w:r>
          </w:p>
        </w:tc>
        <w:tc>
          <w:tcPr>
            <w:tcW w:w="1179" w:type="pct"/>
            <w:gridSpan w:val="5"/>
            <w:vMerge w:val="restart"/>
            <w:vAlign w:val="center"/>
          </w:tcPr>
          <w:p w14:paraId="0CC60D4B" w14:textId="77777777" w:rsidR="00DF7B08" w:rsidRPr="00782354" w:rsidRDefault="00DF7B08" w:rsidP="00DF7B08">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samostalni  zadaci  </w:t>
            </w:r>
          </w:p>
          <w:p w14:paraId="24F8B7E3" w14:textId="77777777" w:rsidR="00DF7B08" w:rsidRPr="00782354" w:rsidRDefault="00DF7B08" w:rsidP="00DF7B08">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multimedija i mreža  </w:t>
            </w:r>
          </w:p>
          <w:p w14:paraId="74B3376F" w14:textId="343A70A8" w:rsidR="00DF7B08" w:rsidRPr="00782354" w:rsidRDefault="007B2ACB" w:rsidP="00DF7B08">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00DF7B08" w:rsidRPr="00782354">
              <w:rPr>
                <w:rFonts w:ascii="Proba Pro Lt" w:hAnsi="Proba Pro Lt" w:cs="Arial"/>
                <w:b w:val="0"/>
                <w:sz w:val="20"/>
                <w:szCs w:val="20"/>
                <w:lang w:val="hr-HR"/>
              </w:rPr>
              <w:t xml:space="preserve"> laboratorij</w:t>
            </w:r>
          </w:p>
          <w:p w14:paraId="1A629177" w14:textId="77777777" w:rsidR="00DF7B08" w:rsidRPr="00782354" w:rsidRDefault="00DF7B08" w:rsidP="00DF7B08">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mentorski rad</w:t>
            </w:r>
          </w:p>
          <w:p w14:paraId="52734AAF"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Segoe UI Symbol" w:eastAsia="MS Gothic" w:hAnsi="Segoe UI Symbol" w:cs="Segoe UI Symbol"/>
                <w:sz w:val="20"/>
                <w:szCs w:val="20"/>
              </w:rPr>
              <w:t>☐</w:t>
            </w:r>
            <w:r w:rsidRPr="00782354">
              <w:rPr>
                <w:rFonts w:ascii="Proba Pro Lt" w:hAnsi="Proba Pro Lt" w:cs="Arial"/>
                <w:b/>
                <w:sz w:val="20"/>
                <w:szCs w:val="20"/>
              </w:rPr>
              <w:t xml:space="preserve"> </w:t>
            </w:r>
            <w:r w:rsidRPr="00782354">
              <w:rPr>
                <w:rFonts w:ascii="Proba Pro Lt" w:hAnsi="Proba Pro Lt" w:cs="Arial"/>
                <w:sz w:val="20"/>
                <w:szCs w:val="20"/>
              </w:rPr>
              <w:t>(ostalo upisati)</w:t>
            </w:r>
            <w:r w:rsidRPr="00782354">
              <w:rPr>
                <w:rFonts w:ascii="Proba Pro Lt" w:hAnsi="Proba Pro Lt" w:cs="Arial"/>
                <w:b/>
                <w:sz w:val="20"/>
                <w:szCs w:val="20"/>
              </w:rPr>
              <w:t xml:space="preserve"> </w:t>
            </w:r>
            <w:r w:rsidRPr="0078235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C050E37" w14:textId="77777777" w:rsidR="00DF7B08" w:rsidRPr="00782354" w:rsidRDefault="00DF7B08" w:rsidP="00DF7B08">
            <w:pPr>
              <w:numPr>
                <w:ilvl w:val="1"/>
                <w:numId w:val="213"/>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DF7B08" w:rsidRPr="00782354" w14:paraId="1B9B92CD" w14:textId="77777777" w:rsidTr="00DF7B08">
        <w:trPr>
          <w:trHeight w:val="577"/>
        </w:trPr>
        <w:tc>
          <w:tcPr>
            <w:tcW w:w="1256" w:type="pct"/>
            <w:vMerge/>
            <w:tcBorders>
              <w:left w:val="single" w:sz="12" w:space="0" w:color="auto"/>
              <w:bottom w:val="single" w:sz="4" w:space="0" w:color="auto"/>
            </w:tcBorders>
            <w:shd w:val="clear" w:color="auto" w:fill="00A0DC"/>
            <w:vAlign w:val="center"/>
          </w:tcPr>
          <w:p w14:paraId="500968E9" w14:textId="77777777" w:rsidR="00DF7B08" w:rsidRPr="00782354" w:rsidRDefault="00DF7B08" w:rsidP="00DF7B08">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40A89CA" w14:textId="77777777" w:rsidR="00DF7B08" w:rsidRPr="00782354" w:rsidRDefault="00DF7B08" w:rsidP="00DF7B08">
            <w:pPr>
              <w:pStyle w:val="FieldText"/>
              <w:rPr>
                <w:rFonts w:ascii="Proba Pro Lt" w:hAnsi="Proba Pro Lt" w:cs="Arial"/>
                <w:b w:val="0"/>
                <w:sz w:val="20"/>
                <w:szCs w:val="20"/>
                <w:lang w:val="hr-HR"/>
              </w:rPr>
            </w:pPr>
          </w:p>
        </w:tc>
        <w:tc>
          <w:tcPr>
            <w:tcW w:w="1179" w:type="pct"/>
            <w:gridSpan w:val="5"/>
            <w:vMerge/>
            <w:vAlign w:val="center"/>
          </w:tcPr>
          <w:p w14:paraId="7354C75F" w14:textId="77777777" w:rsidR="00DF7B08" w:rsidRPr="00782354" w:rsidRDefault="00DF7B08" w:rsidP="00DF7B08">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1671822C"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tr>
      <w:tr w:rsidR="00DF7B08" w:rsidRPr="00782354" w14:paraId="1FE6F3C6" w14:textId="77777777" w:rsidTr="00DF7B08">
        <w:trPr>
          <w:trHeight w:val="397"/>
        </w:trPr>
        <w:tc>
          <w:tcPr>
            <w:tcW w:w="1256" w:type="pct"/>
            <w:vMerge w:val="restart"/>
            <w:tcBorders>
              <w:top w:val="single" w:sz="12" w:space="0" w:color="auto"/>
              <w:left w:val="single" w:sz="12" w:space="0" w:color="auto"/>
            </w:tcBorders>
            <w:shd w:val="clear" w:color="auto" w:fill="00A0DC"/>
            <w:vAlign w:val="center"/>
          </w:tcPr>
          <w:p w14:paraId="3A5B7A85" w14:textId="77777777" w:rsidR="00DF7B08" w:rsidRPr="00782354" w:rsidRDefault="00DF7B08" w:rsidP="00DF7B08">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278150F" w14:textId="77777777" w:rsidR="00DF7B08" w:rsidRPr="00782354" w:rsidRDefault="00DF7B08" w:rsidP="00DF7B08">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p w14:paraId="33CCCB00" w14:textId="77777777" w:rsidR="00DF7B08" w:rsidRPr="00782354" w:rsidRDefault="00DF7B08" w:rsidP="00DF7B0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tc>
        <w:tc>
          <w:tcPr>
            <w:tcW w:w="273" w:type="pct"/>
            <w:tcBorders>
              <w:top w:val="single" w:sz="12" w:space="0" w:color="auto"/>
            </w:tcBorders>
            <w:vAlign w:val="center"/>
          </w:tcPr>
          <w:p w14:paraId="52947DB7" w14:textId="77777777" w:rsidR="00DF7B08" w:rsidRPr="00782354" w:rsidRDefault="00DF7B08" w:rsidP="00DF7B08">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25A7B098" w14:textId="77777777" w:rsidR="00DF7B08" w:rsidRPr="00782354" w:rsidRDefault="00DF7B08" w:rsidP="00DF7B08">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p w14:paraId="2D2E8C44" w14:textId="77777777" w:rsidR="00DF7B08" w:rsidRPr="00782354" w:rsidRDefault="00DF7B08" w:rsidP="00DF7B08">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6DC7C665" w14:textId="77777777" w:rsidR="00DF7B08" w:rsidRPr="00782354" w:rsidRDefault="00DF7B08" w:rsidP="00DF7B0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764" w:type="pct"/>
            <w:gridSpan w:val="3"/>
            <w:tcBorders>
              <w:top w:val="single" w:sz="12" w:space="0" w:color="auto"/>
              <w:right w:val="single" w:sz="4" w:space="0" w:color="auto"/>
            </w:tcBorders>
            <w:vAlign w:val="center"/>
          </w:tcPr>
          <w:p w14:paraId="24130BA7" w14:textId="77777777" w:rsidR="00DF7B08" w:rsidRPr="00782354" w:rsidRDefault="00DF7B08" w:rsidP="00DF7B08">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09B2BBFF" w14:textId="77777777" w:rsidR="00DF7B08" w:rsidRPr="00782354" w:rsidRDefault="00DF7B08" w:rsidP="00DF7B08">
            <w:pPr>
              <w:pStyle w:val="FieldText"/>
              <w:jc w:val="center"/>
              <w:rPr>
                <w:rFonts w:ascii="Proba Pro Lt" w:hAnsi="Proba Pro Lt" w:cs="Arial"/>
                <w:b w:val="0"/>
                <w:color w:val="000000"/>
                <w:sz w:val="20"/>
                <w:szCs w:val="20"/>
                <w:lang w:val="hr-HR"/>
              </w:rPr>
            </w:pPr>
          </w:p>
        </w:tc>
        <w:tc>
          <w:tcPr>
            <w:tcW w:w="237" w:type="pct"/>
            <w:tcBorders>
              <w:top w:val="single" w:sz="12" w:space="0" w:color="auto"/>
              <w:left w:val="single" w:sz="4" w:space="0" w:color="auto"/>
              <w:right w:val="single" w:sz="12" w:space="0" w:color="auto"/>
            </w:tcBorders>
            <w:vAlign w:val="center"/>
          </w:tcPr>
          <w:p w14:paraId="28E2CD33" w14:textId="77777777" w:rsidR="00DF7B08" w:rsidRPr="00782354" w:rsidRDefault="00DF7B08" w:rsidP="00DF7B0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tc>
      </w:tr>
      <w:tr w:rsidR="00DF7B08" w:rsidRPr="00782354" w14:paraId="72F33460" w14:textId="77777777" w:rsidTr="00DF7B08">
        <w:trPr>
          <w:trHeight w:val="397"/>
        </w:trPr>
        <w:tc>
          <w:tcPr>
            <w:tcW w:w="1256" w:type="pct"/>
            <w:vMerge/>
            <w:tcBorders>
              <w:left w:val="single" w:sz="12" w:space="0" w:color="auto"/>
            </w:tcBorders>
            <w:shd w:val="clear" w:color="auto" w:fill="00A0DC"/>
            <w:vAlign w:val="center"/>
          </w:tcPr>
          <w:p w14:paraId="7A22A906" w14:textId="77777777" w:rsidR="00DF7B08" w:rsidRPr="00782354" w:rsidRDefault="00DF7B08" w:rsidP="00DF7B08">
            <w:pPr>
              <w:numPr>
                <w:ilvl w:val="0"/>
                <w:numId w:val="2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EBB50EE" w14:textId="77777777" w:rsidR="00DF7B08" w:rsidRPr="00782354" w:rsidRDefault="00DF7B08" w:rsidP="00DF7B08">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p w14:paraId="131C76C8" w14:textId="77777777" w:rsidR="00DF7B08" w:rsidRPr="00782354" w:rsidRDefault="00DF7B08" w:rsidP="00DF7B08">
            <w:pPr>
              <w:pStyle w:val="FieldText"/>
              <w:jc w:val="center"/>
              <w:rPr>
                <w:rFonts w:ascii="Proba Pro Lt" w:hAnsi="Proba Pro Lt" w:cs="Arial"/>
                <w:b w:val="0"/>
                <w:sz w:val="20"/>
                <w:szCs w:val="20"/>
                <w:lang w:val="hr-HR"/>
              </w:rPr>
            </w:pPr>
          </w:p>
        </w:tc>
        <w:tc>
          <w:tcPr>
            <w:tcW w:w="273" w:type="pct"/>
            <w:shd w:val="clear" w:color="auto" w:fill="auto"/>
            <w:vAlign w:val="center"/>
          </w:tcPr>
          <w:p w14:paraId="46059299" w14:textId="77777777" w:rsidR="00DF7B08" w:rsidRPr="00782354" w:rsidRDefault="00DF7B08" w:rsidP="00DF7B0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654" w:type="pct"/>
            <w:gridSpan w:val="2"/>
            <w:shd w:val="clear" w:color="auto" w:fill="auto"/>
            <w:vAlign w:val="center"/>
          </w:tcPr>
          <w:p w14:paraId="5ED5DD68" w14:textId="77777777" w:rsidR="00DF7B08" w:rsidRPr="00782354" w:rsidRDefault="00DF7B08" w:rsidP="00DF7B08">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p w14:paraId="4D9BD937" w14:textId="77777777" w:rsidR="00DF7B08" w:rsidRPr="00782354" w:rsidRDefault="00DF7B08" w:rsidP="00DF7B08">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6EE8E52D" w14:textId="77777777" w:rsidR="00DF7B08" w:rsidRPr="00782354" w:rsidRDefault="00DF7B08" w:rsidP="00DF7B0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77ACD326" w14:textId="77777777" w:rsidR="00DF7B08" w:rsidRPr="00782354" w:rsidRDefault="00DF7B08" w:rsidP="00DF7B08">
            <w:pPr>
              <w:pStyle w:val="FieldText"/>
              <w:rPr>
                <w:rFonts w:ascii="Proba Pro Lt" w:hAnsi="Proba Pro Lt" w:cs="Arial"/>
                <w:b w:val="0"/>
                <w:color w:val="000000"/>
                <w:sz w:val="20"/>
                <w:szCs w:val="20"/>
                <w:lang w:val="hr-HR"/>
              </w:rPr>
            </w:pPr>
            <w:r w:rsidRPr="00782354">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3C2D56E9" w14:textId="77777777" w:rsidR="00DF7B08" w:rsidRPr="00782354" w:rsidRDefault="00DF7B08" w:rsidP="00DF7B08">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326BF718" w14:textId="77777777" w:rsidR="00DF7B08" w:rsidRPr="00782354" w:rsidRDefault="00DF7B08" w:rsidP="00DF7B08">
            <w:pPr>
              <w:pStyle w:val="FieldText"/>
              <w:jc w:val="center"/>
              <w:rPr>
                <w:rFonts w:ascii="Proba Pro Lt" w:hAnsi="Proba Pro Lt" w:cs="Arial"/>
                <w:b w:val="0"/>
                <w:color w:val="000000"/>
                <w:sz w:val="20"/>
                <w:szCs w:val="20"/>
                <w:lang w:val="hr-HR"/>
              </w:rPr>
            </w:pPr>
          </w:p>
        </w:tc>
      </w:tr>
      <w:tr w:rsidR="00DF7B08" w:rsidRPr="00782354" w14:paraId="133F1CF7" w14:textId="77777777" w:rsidTr="00DF7B08">
        <w:trPr>
          <w:trHeight w:val="397"/>
        </w:trPr>
        <w:tc>
          <w:tcPr>
            <w:tcW w:w="1256" w:type="pct"/>
            <w:vMerge/>
            <w:tcBorders>
              <w:left w:val="single" w:sz="12" w:space="0" w:color="auto"/>
            </w:tcBorders>
            <w:shd w:val="clear" w:color="auto" w:fill="00A0DC"/>
            <w:vAlign w:val="center"/>
          </w:tcPr>
          <w:p w14:paraId="772D2CD9" w14:textId="77777777" w:rsidR="00DF7B08" w:rsidRPr="00782354" w:rsidRDefault="00DF7B08" w:rsidP="00DF7B08">
            <w:pPr>
              <w:numPr>
                <w:ilvl w:val="0"/>
                <w:numId w:val="21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1E8947" w14:textId="77777777" w:rsidR="00DF7B08" w:rsidRPr="00782354" w:rsidRDefault="00DF7B08" w:rsidP="00DF7B08">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p w14:paraId="7D8539C9" w14:textId="77777777" w:rsidR="00DF7B08" w:rsidRPr="00782354" w:rsidRDefault="00DF7B08" w:rsidP="00DF7B08">
            <w:pPr>
              <w:pStyle w:val="FieldText"/>
              <w:jc w:val="center"/>
              <w:rPr>
                <w:rFonts w:ascii="Proba Pro Lt" w:hAnsi="Proba Pro Lt" w:cs="Arial"/>
                <w:b w:val="0"/>
                <w:sz w:val="20"/>
                <w:szCs w:val="20"/>
                <w:lang w:val="hr-HR"/>
              </w:rPr>
            </w:pPr>
          </w:p>
        </w:tc>
        <w:tc>
          <w:tcPr>
            <w:tcW w:w="273" w:type="pct"/>
            <w:shd w:val="clear" w:color="auto" w:fill="auto"/>
            <w:vAlign w:val="center"/>
          </w:tcPr>
          <w:p w14:paraId="7B06E1C8" w14:textId="77777777" w:rsidR="00DF7B08" w:rsidRPr="00782354" w:rsidRDefault="00DF7B08" w:rsidP="00DF7B0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654" w:type="pct"/>
            <w:gridSpan w:val="2"/>
            <w:shd w:val="clear" w:color="auto" w:fill="auto"/>
            <w:vAlign w:val="center"/>
          </w:tcPr>
          <w:p w14:paraId="5210A8F8" w14:textId="77777777" w:rsidR="00DF7B08" w:rsidRPr="00782354" w:rsidRDefault="00DF7B08" w:rsidP="00DF7B08">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p w14:paraId="642F20E9" w14:textId="77777777" w:rsidR="00DF7B08" w:rsidRPr="00782354" w:rsidRDefault="00DF7B08" w:rsidP="00DF7B08">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7F0E7D48" w14:textId="77777777" w:rsidR="00DF7B08" w:rsidRPr="00782354" w:rsidRDefault="00DF7B08" w:rsidP="00DF7B0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69E92FE9" w14:textId="77777777" w:rsidR="00DF7B08" w:rsidRPr="00782354" w:rsidRDefault="00DF7B08" w:rsidP="00DF7B08">
            <w:pPr>
              <w:pStyle w:val="FieldText"/>
              <w:rPr>
                <w:rFonts w:ascii="Proba Pro Lt" w:hAnsi="Proba Pro Lt" w:cs="Arial"/>
                <w:b w:val="0"/>
                <w:color w:val="000000"/>
                <w:sz w:val="20"/>
                <w:szCs w:val="20"/>
                <w:lang w:val="hr-HR"/>
              </w:rPr>
            </w:pPr>
            <w:r w:rsidRPr="00782354">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31DFE81E" w14:textId="77777777" w:rsidR="00DF7B08" w:rsidRPr="00782354" w:rsidRDefault="00DF7B08" w:rsidP="00DF7B08">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75D8A501" w14:textId="77777777" w:rsidR="00DF7B08" w:rsidRPr="00782354" w:rsidRDefault="00DF7B08" w:rsidP="00DF7B08">
            <w:pPr>
              <w:pStyle w:val="FieldText"/>
              <w:jc w:val="center"/>
              <w:rPr>
                <w:rFonts w:ascii="Proba Pro Lt" w:hAnsi="Proba Pro Lt" w:cs="Arial"/>
                <w:b w:val="0"/>
                <w:color w:val="000000"/>
                <w:sz w:val="20"/>
                <w:szCs w:val="20"/>
                <w:lang w:val="hr-HR"/>
              </w:rPr>
            </w:pPr>
          </w:p>
        </w:tc>
      </w:tr>
      <w:tr w:rsidR="00DF7B08" w:rsidRPr="00782354" w14:paraId="0664C4F9" w14:textId="77777777" w:rsidTr="00DF7B08">
        <w:trPr>
          <w:trHeight w:val="397"/>
        </w:trPr>
        <w:tc>
          <w:tcPr>
            <w:tcW w:w="1256" w:type="pct"/>
            <w:vMerge/>
            <w:tcBorders>
              <w:left w:val="single" w:sz="12" w:space="0" w:color="auto"/>
            </w:tcBorders>
            <w:shd w:val="clear" w:color="auto" w:fill="00A0DC"/>
            <w:vAlign w:val="center"/>
          </w:tcPr>
          <w:p w14:paraId="7746DE1C" w14:textId="77777777" w:rsidR="00DF7B08" w:rsidRPr="00782354" w:rsidRDefault="00DF7B08" w:rsidP="00DF7B08">
            <w:pPr>
              <w:numPr>
                <w:ilvl w:val="0"/>
                <w:numId w:val="21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C3C2B8" w14:textId="77777777" w:rsidR="00DF7B08" w:rsidRPr="00782354" w:rsidRDefault="00DF7B08" w:rsidP="00DF7B08">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p w14:paraId="1511F213" w14:textId="77777777" w:rsidR="00DF7B08" w:rsidRPr="00782354" w:rsidRDefault="00DF7B08" w:rsidP="00DF7B0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tc>
        <w:tc>
          <w:tcPr>
            <w:tcW w:w="273" w:type="pct"/>
            <w:tcBorders>
              <w:bottom w:val="single" w:sz="4" w:space="0" w:color="auto"/>
            </w:tcBorders>
            <w:vAlign w:val="center"/>
          </w:tcPr>
          <w:p w14:paraId="6C8085A9" w14:textId="77777777" w:rsidR="00DF7B08" w:rsidRPr="00782354" w:rsidRDefault="00DF7B08" w:rsidP="00DF7B08">
            <w:pPr>
              <w:pStyle w:val="FieldText"/>
              <w:jc w:val="center"/>
              <w:rPr>
                <w:rFonts w:ascii="Proba Pro Lt" w:hAnsi="Proba Pro Lt" w:cs="Arial"/>
                <w:b w:val="0"/>
                <w:sz w:val="20"/>
                <w:szCs w:val="20"/>
                <w:lang w:val="hr-HR"/>
              </w:rPr>
            </w:pPr>
          </w:p>
        </w:tc>
        <w:tc>
          <w:tcPr>
            <w:tcW w:w="654" w:type="pct"/>
            <w:gridSpan w:val="2"/>
            <w:tcBorders>
              <w:bottom w:val="single" w:sz="4" w:space="0" w:color="auto"/>
            </w:tcBorders>
            <w:shd w:val="clear" w:color="auto" w:fill="auto"/>
            <w:vAlign w:val="center"/>
          </w:tcPr>
          <w:p w14:paraId="19949E88" w14:textId="77777777" w:rsidR="00DF7B08" w:rsidRPr="00782354" w:rsidRDefault="00DF7B08" w:rsidP="00DF7B08">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75927DE0" w14:textId="77777777" w:rsidR="00DF7B08" w:rsidRPr="00782354" w:rsidRDefault="00DF7B08" w:rsidP="00DF7B0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tc>
        <w:tc>
          <w:tcPr>
            <w:tcW w:w="251" w:type="pct"/>
            <w:gridSpan w:val="2"/>
            <w:tcBorders>
              <w:bottom w:val="single" w:sz="4" w:space="0" w:color="auto"/>
            </w:tcBorders>
            <w:shd w:val="clear" w:color="auto" w:fill="auto"/>
            <w:vAlign w:val="center"/>
          </w:tcPr>
          <w:p w14:paraId="0FF3FC9B" w14:textId="77777777" w:rsidR="00DF7B08" w:rsidRPr="00782354" w:rsidRDefault="00DF7B08" w:rsidP="00DF7B08">
            <w:pPr>
              <w:tabs>
                <w:tab w:val="left" w:pos="2820"/>
              </w:tabs>
              <w:spacing w:after="0" w:line="240" w:lineRule="auto"/>
              <w:jc w:val="center"/>
              <w:rPr>
                <w:rFonts w:ascii="Proba Pro Lt" w:hAnsi="Proba Pro Lt" w:cs="Arial"/>
                <w:sz w:val="20"/>
                <w:szCs w:val="20"/>
              </w:rPr>
            </w:pPr>
          </w:p>
        </w:tc>
        <w:tc>
          <w:tcPr>
            <w:tcW w:w="764" w:type="pct"/>
            <w:gridSpan w:val="3"/>
            <w:tcBorders>
              <w:bottom w:val="single" w:sz="4" w:space="0" w:color="auto"/>
              <w:right w:val="single" w:sz="4" w:space="0" w:color="auto"/>
            </w:tcBorders>
            <w:shd w:val="clear" w:color="auto" w:fill="auto"/>
            <w:vAlign w:val="center"/>
          </w:tcPr>
          <w:p w14:paraId="1E2E6E19" w14:textId="77777777" w:rsidR="00DF7B08" w:rsidRPr="00782354" w:rsidRDefault="00DF7B08" w:rsidP="00DF7B08">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764279DD" w14:textId="77777777" w:rsidR="00DF7B08" w:rsidRPr="00782354" w:rsidRDefault="00DF7B08" w:rsidP="00DF7B08">
            <w:pPr>
              <w:tabs>
                <w:tab w:val="left" w:pos="2820"/>
              </w:tabs>
              <w:spacing w:after="0" w:line="240" w:lineRule="auto"/>
              <w:jc w:val="center"/>
              <w:rPr>
                <w:rFonts w:ascii="Proba Pro Lt" w:hAnsi="Proba Pro Lt" w:cs="Arial"/>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6F4A09BF" w14:textId="77777777" w:rsidR="00DF7B08" w:rsidRPr="00782354" w:rsidRDefault="00DF7B08" w:rsidP="00DF7B08">
            <w:pPr>
              <w:tabs>
                <w:tab w:val="left" w:pos="2820"/>
              </w:tabs>
              <w:spacing w:after="0" w:line="240" w:lineRule="auto"/>
              <w:jc w:val="center"/>
              <w:rPr>
                <w:rFonts w:ascii="Proba Pro Lt" w:hAnsi="Proba Pro Lt" w:cs="Arial"/>
                <w:color w:val="000000"/>
                <w:sz w:val="20"/>
                <w:szCs w:val="20"/>
              </w:rPr>
            </w:pPr>
          </w:p>
        </w:tc>
      </w:tr>
      <w:tr w:rsidR="00DF7B08" w:rsidRPr="00782354" w14:paraId="70DF75BA" w14:textId="77777777" w:rsidTr="00DF7B08">
        <w:trPr>
          <w:trHeight w:val="397"/>
        </w:trPr>
        <w:tc>
          <w:tcPr>
            <w:tcW w:w="1256" w:type="pct"/>
            <w:vMerge/>
            <w:tcBorders>
              <w:left w:val="single" w:sz="12" w:space="0" w:color="auto"/>
              <w:bottom w:val="single" w:sz="12" w:space="0" w:color="auto"/>
            </w:tcBorders>
            <w:shd w:val="clear" w:color="auto" w:fill="00A0DC"/>
            <w:vAlign w:val="center"/>
          </w:tcPr>
          <w:p w14:paraId="62E53D2D" w14:textId="77777777" w:rsidR="00DF7B08" w:rsidRPr="00782354" w:rsidRDefault="00DF7B08" w:rsidP="00DF7B08">
            <w:pPr>
              <w:numPr>
                <w:ilvl w:val="0"/>
                <w:numId w:val="21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F68D472" w14:textId="77777777" w:rsidR="00DF7B08" w:rsidRPr="00782354" w:rsidRDefault="00DF7B08" w:rsidP="00DF7B08">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43AADEDF" w14:textId="77777777" w:rsidR="00DF7B08" w:rsidRPr="00782354" w:rsidRDefault="00DF7B08" w:rsidP="00DF7B08">
            <w:pPr>
              <w:tabs>
                <w:tab w:val="left" w:pos="2820"/>
              </w:tabs>
              <w:spacing w:after="0" w:line="240" w:lineRule="auto"/>
              <w:jc w:val="center"/>
              <w:rPr>
                <w:rFonts w:ascii="Proba Pro Lt" w:hAnsi="Proba Pro Lt" w:cs="Arial"/>
                <w:color w:val="000000"/>
                <w:sz w:val="20"/>
                <w:szCs w:val="20"/>
              </w:rPr>
            </w:pPr>
          </w:p>
        </w:tc>
        <w:tc>
          <w:tcPr>
            <w:tcW w:w="273" w:type="pct"/>
            <w:tcBorders>
              <w:left w:val="single" w:sz="8" w:space="0" w:color="auto"/>
              <w:bottom w:val="single" w:sz="12" w:space="0" w:color="auto"/>
              <w:right w:val="single" w:sz="8" w:space="0" w:color="auto"/>
            </w:tcBorders>
            <w:vAlign w:val="center"/>
          </w:tcPr>
          <w:p w14:paraId="0D34F977" w14:textId="77777777" w:rsidR="00DF7B08" w:rsidRPr="00782354" w:rsidRDefault="00DF7B08" w:rsidP="00DF7B0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445305A6" w14:textId="77777777" w:rsidR="00DF7B08" w:rsidRPr="00782354" w:rsidRDefault="00DF7B08" w:rsidP="00DF7B08">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400C8CB8" w14:textId="77777777" w:rsidR="00DF7B08" w:rsidRPr="00782354" w:rsidRDefault="00DF7B08" w:rsidP="00DF7B0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3C7F3966" w14:textId="77777777" w:rsidR="00DF7B08" w:rsidRPr="00782354" w:rsidRDefault="00DF7B08" w:rsidP="00DF7B08">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77C9CDA0" w14:textId="77777777" w:rsidR="00DF7B08" w:rsidRPr="00782354" w:rsidRDefault="00DF7B08" w:rsidP="00DF7B08">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13E26F95" w14:textId="77777777" w:rsidR="00DF7B08" w:rsidRPr="00782354" w:rsidRDefault="00DF7B08" w:rsidP="00DF7B0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tc>
      </w:tr>
      <w:tr w:rsidR="00DF7B08" w:rsidRPr="00782354" w14:paraId="4BEEB545" w14:textId="77777777" w:rsidTr="00DF7B08">
        <w:trPr>
          <w:trHeight w:val="397"/>
        </w:trPr>
        <w:tc>
          <w:tcPr>
            <w:tcW w:w="1256" w:type="pct"/>
            <w:tcBorders>
              <w:left w:val="single" w:sz="12" w:space="0" w:color="auto"/>
              <w:bottom w:val="single" w:sz="12" w:space="0" w:color="auto"/>
            </w:tcBorders>
            <w:shd w:val="clear" w:color="auto" w:fill="00A0DC"/>
            <w:vAlign w:val="center"/>
          </w:tcPr>
          <w:p w14:paraId="47B44F2A" w14:textId="77777777" w:rsidR="00DF7B08" w:rsidRPr="00782354" w:rsidRDefault="00DF7B08" w:rsidP="00DF7B08">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24104648" w14:textId="00CD8FA6" w:rsidR="007B2ACB" w:rsidRPr="007B2ACB" w:rsidRDefault="007B2ACB" w:rsidP="007B2ACB">
            <w:pPr>
              <w:spacing w:after="0" w:line="240" w:lineRule="auto"/>
              <w:rPr>
                <w:rFonts w:ascii="Proba Pro Lt" w:hAnsi="Proba Pro Lt" w:cs="Arial"/>
                <w:b/>
                <w:color w:val="000000"/>
                <w:sz w:val="20"/>
                <w:szCs w:val="20"/>
              </w:rPr>
            </w:pPr>
            <w:r>
              <w:rPr>
                <w:rFonts w:ascii="Proba Pro Lt" w:hAnsi="Proba Pro Lt" w:cs="Arial"/>
                <w:b/>
                <w:color w:val="000000"/>
                <w:sz w:val="20"/>
                <w:szCs w:val="20"/>
              </w:rPr>
              <w:t xml:space="preserve">1. </w:t>
            </w:r>
            <w:r w:rsidRPr="007B2ACB">
              <w:rPr>
                <w:rFonts w:ascii="Proba Pro Lt" w:hAnsi="Proba Pro Lt" w:cs="Arial"/>
                <w:b/>
                <w:color w:val="000000"/>
                <w:sz w:val="20"/>
                <w:szCs w:val="20"/>
              </w:rPr>
              <w:t>Bodovanje putem sustava kontinuirane provjere znanja tijekom semestra:</w:t>
            </w:r>
          </w:p>
          <w:p w14:paraId="1F650483" w14:textId="77777777" w:rsidR="007B2ACB" w:rsidRPr="007B2ACB" w:rsidRDefault="007B2ACB" w:rsidP="007B2ACB">
            <w:pPr>
              <w:spacing w:after="0" w:line="240" w:lineRule="auto"/>
              <w:rPr>
                <w:rFonts w:ascii="Proba Pro Lt" w:hAnsi="Proba Pro Lt" w:cs="Arial"/>
                <w:color w:val="000000"/>
                <w:sz w:val="20"/>
                <w:szCs w:val="20"/>
              </w:rPr>
            </w:pPr>
            <w:r w:rsidRPr="007B2ACB">
              <w:rPr>
                <w:rFonts w:ascii="Proba Pro Lt" w:hAnsi="Proba Pro Lt" w:cs="Arial"/>
                <w:color w:val="000000"/>
                <w:sz w:val="20"/>
                <w:szCs w:val="20"/>
              </w:rPr>
              <w:t>1. tjedni kolokviji (40 bodova)</w:t>
            </w:r>
          </w:p>
          <w:p w14:paraId="016ACC97" w14:textId="77777777" w:rsidR="007B2ACB" w:rsidRPr="007B2ACB" w:rsidRDefault="007B2ACB" w:rsidP="007B2ACB">
            <w:pPr>
              <w:spacing w:after="0" w:line="240" w:lineRule="auto"/>
              <w:rPr>
                <w:rFonts w:ascii="Proba Pro Lt" w:hAnsi="Proba Pro Lt" w:cs="Arial"/>
                <w:color w:val="000000"/>
                <w:sz w:val="20"/>
                <w:szCs w:val="20"/>
              </w:rPr>
            </w:pPr>
            <w:r w:rsidRPr="007B2ACB">
              <w:rPr>
                <w:rFonts w:ascii="Proba Pro Lt" w:hAnsi="Proba Pro Lt" w:cs="Arial"/>
                <w:color w:val="000000"/>
                <w:sz w:val="20"/>
                <w:szCs w:val="20"/>
              </w:rPr>
              <w:t>2. završni kolokvij iz praktičnog rada u laboratoriju (20 bodova)</w:t>
            </w:r>
          </w:p>
          <w:p w14:paraId="79377CC4" w14:textId="77777777" w:rsidR="007B2ACB" w:rsidRPr="007B2ACB" w:rsidRDefault="007B2ACB" w:rsidP="007B2ACB">
            <w:pPr>
              <w:spacing w:after="0" w:line="240" w:lineRule="auto"/>
              <w:rPr>
                <w:rFonts w:ascii="Proba Pro Lt" w:hAnsi="Proba Pro Lt" w:cs="Arial"/>
                <w:color w:val="000000"/>
                <w:sz w:val="20"/>
                <w:szCs w:val="20"/>
              </w:rPr>
            </w:pPr>
            <w:r w:rsidRPr="007B2ACB">
              <w:rPr>
                <w:rFonts w:ascii="Proba Pro Lt" w:hAnsi="Proba Pro Lt" w:cs="Arial"/>
                <w:color w:val="000000"/>
                <w:sz w:val="20"/>
                <w:szCs w:val="20"/>
              </w:rPr>
              <w:t>3. završni ispit, pismeni (80 bodova)</w:t>
            </w:r>
          </w:p>
          <w:p w14:paraId="60BA6915" w14:textId="77777777" w:rsidR="007B2ACB" w:rsidRPr="007B2ACB" w:rsidRDefault="007B2ACB" w:rsidP="007B2ACB">
            <w:pPr>
              <w:spacing w:after="0" w:line="240" w:lineRule="auto"/>
              <w:rPr>
                <w:rFonts w:ascii="Proba Pro Lt" w:hAnsi="Proba Pro Lt" w:cs="Arial"/>
                <w:color w:val="000000"/>
                <w:sz w:val="20"/>
                <w:szCs w:val="20"/>
              </w:rPr>
            </w:pPr>
            <w:r w:rsidRPr="007B2ACB">
              <w:rPr>
                <w:rFonts w:ascii="Proba Pro Lt" w:hAnsi="Proba Pro Lt" w:cs="Arial"/>
                <w:color w:val="000000"/>
                <w:sz w:val="20"/>
                <w:szCs w:val="20"/>
              </w:rPr>
              <w:t xml:space="preserve">3. lab. vježbe (20 bodova)            </w:t>
            </w:r>
          </w:p>
          <w:p w14:paraId="6A5E3600" w14:textId="1D0A8EB7" w:rsidR="007B2ACB" w:rsidRPr="007B2ACB" w:rsidRDefault="007B2ACB" w:rsidP="007B2ACB">
            <w:pPr>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Ukupno: </w:t>
            </w:r>
            <w:r w:rsidRPr="007B2ACB">
              <w:rPr>
                <w:rFonts w:ascii="Proba Pro Lt" w:hAnsi="Proba Pro Lt" w:cs="Arial"/>
                <w:color w:val="000000"/>
                <w:sz w:val="20"/>
                <w:szCs w:val="20"/>
              </w:rPr>
              <w:t>160 bodova</w:t>
            </w:r>
          </w:p>
          <w:p w14:paraId="3B4A8301" w14:textId="77777777" w:rsidR="007B2ACB" w:rsidRPr="007B2ACB" w:rsidRDefault="007B2ACB" w:rsidP="007B2ACB">
            <w:pPr>
              <w:spacing w:after="0" w:line="240" w:lineRule="auto"/>
              <w:rPr>
                <w:rFonts w:ascii="Proba Pro Lt" w:hAnsi="Proba Pro Lt" w:cs="Arial"/>
                <w:color w:val="000000"/>
                <w:sz w:val="20"/>
                <w:szCs w:val="20"/>
              </w:rPr>
            </w:pPr>
            <w:r w:rsidRPr="007B2ACB">
              <w:rPr>
                <w:rFonts w:ascii="Proba Pro Lt" w:hAnsi="Proba Pro Lt" w:cs="Arial"/>
                <w:color w:val="000000"/>
                <w:sz w:val="20"/>
                <w:szCs w:val="20"/>
              </w:rPr>
              <w:t>Izlazak na završni kolokvij je obavezan s time da se izlazak na završni kolokvij računa kao prvi izlazak na ispit bez obzira je li student pristupio završnom kolokviju ili nije.</w:t>
            </w:r>
          </w:p>
          <w:p w14:paraId="3911CAF0" w14:textId="77777777" w:rsidR="007B2ACB" w:rsidRDefault="007B2ACB" w:rsidP="007B2ACB">
            <w:pPr>
              <w:spacing w:after="0" w:line="240" w:lineRule="auto"/>
              <w:rPr>
                <w:rFonts w:ascii="Proba Pro Lt" w:hAnsi="Proba Pro Lt" w:cs="Arial"/>
                <w:b/>
                <w:color w:val="000000"/>
                <w:sz w:val="20"/>
                <w:szCs w:val="20"/>
              </w:rPr>
            </w:pPr>
          </w:p>
          <w:p w14:paraId="34909182" w14:textId="77777777" w:rsidR="007B2ACB" w:rsidRPr="007B2ACB" w:rsidRDefault="007B2ACB" w:rsidP="007B2ACB">
            <w:pPr>
              <w:spacing w:after="0" w:line="240" w:lineRule="auto"/>
              <w:rPr>
                <w:rFonts w:ascii="Proba Pro Lt" w:hAnsi="Proba Pro Lt" w:cs="Arial"/>
                <w:b/>
                <w:color w:val="000000"/>
                <w:sz w:val="20"/>
                <w:szCs w:val="20"/>
              </w:rPr>
            </w:pPr>
            <w:r w:rsidRPr="007B2ACB">
              <w:rPr>
                <w:rFonts w:ascii="Proba Pro Lt" w:hAnsi="Proba Pro Lt" w:cs="Arial"/>
                <w:b/>
                <w:color w:val="000000"/>
                <w:sz w:val="20"/>
                <w:szCs w:val="20"/>
              </w:rPr>
              <w:t xml:space="preserve">Formiranje ocjene: </w:t>
            </w:r>
          </w:p>
          <w:p w14:paraId="71E13902" w14:textId="4AB9357E" w:rsidR="007B2ACB" w:rsidRPr="007B2ACB" w:rsidRDefault="007B2ACB" w:rsidP="007B2ACB">
            <w:pPr>
              <w:spacing w:after="0" w:line="240" w:lineRule="auto"/>
              <w:rPr>
                <w:rFonts w:ascii="Proba Pro Lt" w:hAnsi="Proba Pro Lt" w:cs="Arial"/>
                <w:color w:val="000000"/>
                <w:sz w:val="20"/>
                <w:szCs w:val="20"/>
              </w:rPr>
            </w:pPr>
            <w:r w:rsidRPr="007B2ACB">
              <w:rPr>
                <w:rFonts w:ascii="Proba Pro Lt" w:hAnsi="Proba Pro Lt" w:cs="Arial"/>
                <w:color w:val="000000"/>
                <w:sz w:val="20"/>
                <w:szCs w:val="20"/>
              </w:rPr>
              <w:t>&lt; 60 % nedovoljan (1)</w:t>
            </w:r>
          </w:p>
          <w:p w14:paraId="313E4342" w14:textId="4B69D81A" w:rsidR="007B2ACB" w:rsidRPr="007B2ACB" w:rsidRDefault="007B2ACB" w:rsidP="007B2ACB">
            <w:pPr>
              <w:spacing w:after="0" w:line="240" w:lineRule="auto"/>
              <w:rPr>
                <w:rFonts w:ascii="Proba Pro Lt" w:hAnsi="Proba Pro Lt" w:cs="Arial"/>
                <w:color w:val="000000"/>
                <w:sz w:val="20"/>
                <w:szCs w:val="20"/>
              </w:rPr>
            </w:pPr>
            <w:r w:rsidRPr="007B2ACB">
              <w:rPr>
                <w:rFonts w:ascii="Proba Pro Lt" w:hAnsi="Proba Pro Lt" w:cs="Arial"/>
                <w:color w:val="000000"/>
                <w:sz w:val="20"/>
                <w:szCs w:val="20"/>
              </w:rPr>
              <w:t>60 - 70,9 % dovoljan (2)</w:t>
            </w:r>
          </w:p>
          <w:p w14:paraId="6DCE4A83" w14:textId="5A13EA3C" w:rsidR="007B2ACB" w:rsidRPr="007B2ACB" w:rsidRDefault="007B2ACB" w:rsidP="007B2ACB">
            <w:pPr>
              <w:spacing w:after="0" w:line="240" w:lineRule="auto"/>
              <w:rPr>
                <w:rFonts w:ascii="Proba Pro Lt" w:hAnsi="Proba Pro Lt" w:cs="Arial"/>
                <w:color w:val="000000"/>
                <w:sz w:val="20"/>
                <w:szCs w:val="20"/>
              </w:rPr>
            </w:pPr>
            <w:r w:rsidRPr="007B2ACB">
              <w:rPr>
                <w:rFonts w:ascii="Proba Pro Lt" w:hAnsi="Proba Pro Lt" w:cs="Arial"/>
                <w:color w:val="000000"/>
                <w:sz w:val="20"/>
                <w:szCs w:val="20"/>
              </w:rPr>
              <w:t>71 - 80,9 % dobar (3)</w:t>
            </w:r>
          </w:p>
          <w:p w14:paraId="7AA32576" w14:textId="5FE11C9F" w:rsidR="007B2ACB" w:rsidRPr="007B2ACB" w:rsidRDefault="007B2ACB" w:rsidP="007B2ACB">
            <w:pPr>
              <w:spacing w:after="0" w:line="240" w:lineRule="auto"/>
              <w:rPr>
                <w:rFonts w:ascii="Proba Pro Lt" w:hAnsi="Proba Pro Lt" w:cs="Arial"/>
                <w:color w:val="000000"/>
                <w:sz w:val="20"/>
                <w:szCs w:val="20"/>
              </w:rPr>
            </w:pPr>
            <w:r w:rsidRPr="007B2ACB">
              <w:rPr>
                <w:rFonts w:ascii="Proba Pro Lt" w:hAnsi="Proba Pro Lt" w:cs="Arial"/>
                <w:color w:val="000000"/>
                <w:sz w:val="20"/>
                <w:szCs w:val="20"/>
              </w:rPr>
              <w:t>81 - 90,9 % vrlo dobar (4)</w:t>
            </w:r>
          </w:p>
          <w:p w14:paraId="73809DD7" w14:textId="77777777" w:rsidR="007B2ACB" w:rsidRPr="007B2ACB" w:rsidRDefault="007B2ACB" w:rsidP="007B2ACB">
            <w:pPr>
              <w:tabs>
                <w:tab w:val="left" w:pos="2820"/>
              </w:tabs>
              <w:spacing w:after="0" w:line="240" w:lineRule="auto"/>
              <w:rPr>
                <w:rFonts w:ascii="Proba Pro Lt" w:hAnsi="Proba Pro Lt" w:cs="Arial"/>
                <w:color w:val="000000"/>
                <w:sz w:val="20"/>
                <w:szCs w:val="20"/>
              </w:rPr>
            </w:pPr>
            <w:r w:rsidRPr="007B2ACB">
              <w:rPr>
                <w:rFonts w:ascii="Proba Pro Lt" w:hAnsi="Proba Pro Lt" w:cs="Arial"/>
                <w:color w:val="000000"/>
                <w:sz w:val="20"/>
                <w:szCs w:val="20"/>
              </w:rPr>
              <w:t>91 - 100 % izvrstan (5)</w:t>
            </w:r>
          </w:p>
          <w:p w14:paraId="73E051BA" w14:textId="77777777" w:rsidR="007B2ACB" w:rsidRDefault="007B2ACB" w:rsidP="007B2ACB">
            <w:pPr>
              <w:tabs>
                <w:tab w:val="left" w:pos="2820"/>
              </w:tabs>
              <w:spacing w:after="0" w:line="240" w:lineRule="auto"/>
              <w:rPr>
                <w:rFonts w:ascii="Proba Pro Lt" w:hAnsi="Proba Pro Lt" w:cs="Arial"/>
                <w:b/>
                <w:color w:val="000000"/>
                <w:sz w:val="20"/>
                <w:szCs w:val="20"/>
              </w:rPr>
            </w:pPr>
          </w:p>
          <w:p w14:paraId="6CCD7DC6" w14:textId="7B1C1E91" w:rsidR="00DF7B08" w:rsidRPr="00782354" w:rsidRDefault="00DF7B08" w:rsidP="007B2AC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p w14:paraId="225F150F" w14:textId="77777777" w:rsidR="00DF7B08" w:rsidRPr="00782354" w:rsidRDefault="00DF7B08" w:rsidP="00DF7B08">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2.Bodovanje putem popravnih ispita:</w:t>
            </w:r>
            <w:r w:rsidRPr="00782354">
              <w:rPr>
                <w:rFonts w:ascii="Proba Pro Lt" w:hAnsi="Proba Pro Lt" w:cs="Arial"/>
                <w:sz w:val="20"/>
                <w:szCs w:val="20"/>
              </w:rPr>
              <w:tab/>
            </w:r>
          </w:p>
          <w:p w14:paraId="34B7AB4E" w14:textId="77777777" w:rsidR="00DF7B08" w:rsidRPr="00782354" w:rsidRDefault="00DF7B08" w:rsidP="00DF7B08">
            <w:pPr>
              <w:spacing w:after="0" w:line="240" w:lineRule="auto"/>
              <w:rPr>
                <w:rFonts w:ascii="Proba Pro Lt" w:hAnsi="Proba Pro Lt" w:cs="Arial"/>
                <w:sz w:val="20"/>
                <w:szCs w:val="20"/>
              </w:rPr>
            </w:pPr>
            <w:r w:rsidRPr="00782354">
              <w:rPr>
                <w:rFonts w:ascii="Proba Pro Lt" w:hAnsi="Proba Pro Lt" w:cs="Arial"/>
                <w:sz w:val="20"/>
                <w:szCs w:val="20"/>
              </w:rPr>
              <w:t>popravni ispit (pismeni)       100</w:t>
            </w:r>
            <w:r w:rsidRPr="00782354">
              <w:rPr>
                <w:rFonts w:ascii="Proba Pro Lt" w:hAnsi="Proba Pro Lt" w:cs="Arial"/>
                <w:sz w:val="20"/>
                <w:szCs w:val="20"/>
              </w:rPr>
              <w:tab/>
            </w:r>
          </w:p>
          <w:p w14:paraId="0533946C" w14:textId="77777777" w:rsidR="00DF7B08" w:rsidRPr="00782354" w:rsidRDefault="00DF7B08" w:rsidP="00DF7B08">
            <w:pPr>
              <w:spacing w:after="0" w:line="240" w:lineRule="auto"/>
              <w:rPr>
                <w:rFonts w:ascii="Proba Pro Lt" w:hAnsi="Proba Pro Lt" w:cs="Arial"/>
                <w:b/>
                <w:sz w:val="20"/>
                <w:szCs w:val="20"/>
              </w:rPr>
            </w:pPr>
          </w:p>
          <w:p w14:paraId="26D1B8D8" w14:textId="77777777" w:rsidR="00DF7B08" w:rsidRPr="00782354" w:rsidRDefault="00DF7B08" w:rsidP="00DF7B08">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56AD067E" w14:textId="77777777" w:rsidR="00DF7B08" w:rsidRPr="00782354" w:rsidRDefault="00DF7B08" w:rsidP="00DF7B08">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46DEE950" w14:textId="77777777" w:rsidR="00DF7B08" w:rsidRPr="00782354" w:rsidRDefault="00DF7B08" w:rsidP="00DF7B08">
            <w:pPr>
              <w:spacing w:after="0" w:line="240" w:lineRule="auto"/>
              <w:rPr>
                <w:rFonts w:ascii="Proba Pro Lt" w:hAnsi="Proba Pro Lt" w:cs="Arial"/>
                <w:sz w:val="20"/>
                <w:szCs w:val="20"/>
              </w:rPr>
            </w:pPr>
            <w:r>
              <w:rPr>
                <w:rFonts w:ascii="Proba Pro Lt" w:hAnsi="Proba Pro Lt" w:cs="Arial"/>
                <w:sz w:val="20"/>
                <w:szCs w:val="20"/>
              </w:rPr>
              <w:t>60</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70</w:t>
            </w:r>
            <w:r w:rsidRPr="00782354">
              <w:rPr>
                <w:rFonts w:ascii="Proba Pro Lt" w:hAnsi="Proba Pro Lt" w:cs="Arial"/>
                <w:sz w:val="20"/>
                <w:szCs w:val="20"/>
              </w:rPr>
              <w:t>,9 % dovoljan (2)</w:t>
            </w:r>
          </w:p>
          <w:p w14:paraId="70A97E39" w14:textId="77777777" w:rsidR="00DF7B08" w:rsidRPr="00782354" w:rsidRDefault="00DF7B08" w:rsidP="00DF7B08">
            <w:pPr>
              <w:spacing w:after="0" w:line="240" w:lineRule="auto"/>
              <w:rPr>
                <w:rFonts w:ascii="Proba Pro Lt" w:hAnsi="Proba Pro Lt" w:cs="Arial"/>
                <w:sz w:val="20"/>
                <w:szCs w:val="20"/>
              </w:rPr>
            </w:pPr>
            <w:r>
              <w:rPr>
                <w:rFonts w:ascii="Proba Pro Lt" w:hAnsi="Proba Pro Lt" w:cs="Arial"/>
                <w:sz w:val="20"/>
                <w:szCs w:val="20"/>
              </w:rPr>
              <w:lastRenderedPageBreak/>
              <w:t>71</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80</w:t>
            </w:r>
            <w:r w:rsidRPr="00782354">
              <w:rPr>
                <w:rFonts w:ascii="Proba Pro Lt" w:hAnsi="Proba Pro Lt" w:cs="Arial"/>
                <w:sz w:val="20"/>
                <w:szCs w:val="20"/>
              </w:rPr>
              <w:t>,9 % dobar (3)</w:t>
            </w:r>
          </w:p>
          <w:p w14:paraId="315C3A95" w14:textId="77777777" w:rsidR="00DF7B08" w:rsidRPr="00782354" w:rsidRDefault="00DF7B08" w:rsidP="00DF7B08">
            <w:pPr>
              <w:spacing w:after="0" w:line="240" w:lineRule="auto"/>
              <w:rPr>
                <w:rFonts w:ascii="Proba Pro Lt" w:hAnsi="Proba Pro Lt" w:cs="Arial"/>
                <w:sz w:val="20"/>
                <w:szCs w:val="20"/>
              </w:rPr>
            </w:pPr>
            <w:r w:rsidRPr="00782354">
              <w:rPr>
                <w:rFonts w:ascii="Proba Pro Lt" w:hAnsi="Proba Pro Lt" w:cs="Arial"/>
                <w:sz w:val="20"/>
                <w:szCs w:val="20"/>
              </w:rPr>
              <w:t>8</w:t>
            </w:r>
            <w:r>
              <w:rPr>
                <w:rFonts w:ascii="Proba Pro Lt" w:hAnsi="Proba Pro Lt" w:cs="Arial"/>
                <w:sz w:val="20"/>
                <w:szCs w:val="20"/>
              </w:rPr>
              <w:t>1</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90</w:t>
            </w:r>
            <w:r w:rsidRPr="00782354">
              <w:rPr>
                <w:rFonts w:ascii="Proba Pro Lt" w:hAnsi="Proba Pro Lt" w:cs="Arial"/>
                <w:sz w:val="20"/>
                <w:szCs w:val="20"/>
              </w:rPr>
              <w:t>,9 % vrlo dobar (4)</w:t>
            </w:r>
          </w:p>
          <w:p w14:paraId="3A4032EE" w14:textId="77777777" w:rsidR="00DF7B08" w:rsidRPr="00782354" w:rsidDel="00B558AD"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w:t>
            </w:r>
            <w:r>
              <w:rPr>
                <w:rFonts w:ascii="Proba Pro Lt" w:hAnsi="Proba Pro Lt" w:cs="Arial"/>
                <w:sz w:val="20"/>
                <w:szCs w:val="20"/>
              </w:rPr>
              <w:t>1</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100 % izvrstan (5)</w:t>
            </w:r>
          </w:p>
        </w:tc>
      </w:tr>
      <w:tr w:rsidR="00DF7B08" w:rsidRPr="00782354" w14:paraId="5C0F707C" w14:textId="77777777" w:rsidTr="00DF7B08">
        <w:tc>
          <w:tcPr>
            <w:tcW w:w="1256" w:type="pct"/>
            <w:tcBorders>
              <w:left w:val="single" w:sz="12" w:space="0" w:color="auto"/>
              <w:bottom w:val="single" w:sz="12" w:space="0" w:color="auto"/>
            </w:tcBorders>
            <w:shd w:val="clear" w:color="auto" w:fill="00A0DC"/>
            <w:vAlign w:val="center"/>
          </w:tcPr>
          <w:p w14:paraId="1FACE59F" w14:textId="2834279C" w:rsidR="00DF7B08" w:rsidRPr="00782354" w:rsidRDefault="00DF7B08" w:rsidP="00DF7B08">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6F1B82A"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p w14:paraId="4D602DFD" w14:textId="48097136" w:rsidR="007B2ACB" w:rsidRPr="007B2ACB" w:rsidRDefault="007B2ACB" w:rsidP="007B2ACB">
            <w:pPr>
              <w:pStyle w:val="ListParagraph"/>
              <w:numPr>
                <w:ilvl w:val="0"/>
                <w:numId w:val="31"/>
              </w:numPr>
              <w:tabs>
                <w:tab w:val="left" w:pos="544"/>
              </w:tabs>
              <w:spacing w:after="0" w:line="240" w:lineRule="auto"/>
              <w:rPr>
                <w:rFonts w:ascii="Proba Pro Lt" w:hAnsi="Proba Pro Lt" w:cs="Arial"/>
                <w:sz w:val="20"/>
                <w:szCs w:val="20"/>
              </w:rPr>
            </w:pPr>
            <w:r w:rsidRPr="007B2ACB">
              <w:rPr>
                <w:rFonts w:ascii="Proba Pro Lt" w:hAnsi="Proba Pro Lt" w:cs="Arial"/>
                <w:sz w:val="20"/>
                <w:szCs w:val="20"/>
              </w:rPr>
              <w:t>tijekom semestra odraditi sve laboratorijske vježbe i imati priznate referate iz laboratorijskih vježbi</w:t>
            </w:r>
          </w:p>
          <w:p w14:paraId="7DD12AD5" w14:textId="29C4622E" w:rsidR="007B2ACB" w:rsidRPr="007B2ACB" w:rsidRDefault="007B2ACB" w:rsidP="007B2ACB">
            <w:pPr>
              <w:pStyle w:val="ListParagraph"/>
              <w:numPr>
                <w:ilvl w:val="0"/>
                <w:numId w:val="31"/>
              </w:numPr>
              <w:tabs>
                <w:tab w:val="left" w:pos="544"/>
              </w:tabs>
              <w:spacing w:after="0" w:line="240" w:lineRule="auto"/>
              <w:rPr>
                <w:rFonts w:ascii="Proba Pro Lt" w:hAnsi="Proba Pro Lt" w:cs="Arial"/>
                <w:sz w:val="20"/>
                <w:szCs w:val="20"/>
              </w:rPr>
            </w:pPr>
            <w:r w:rsidRPr="007B2ACB">
              <w:rPr>
                <w:rFonts w:ascii="Proba Pro Lt" w:hAnsi="Proba Pro Lt" w:cs="Arial"/>
                <w:sz w:val="20"/>
                <w:szCs w:val="20"/>
              </w:rPr>
              <w:t>položiti završni ispit</w:t>
            </w:r>
          </w:p>
          <w:p w14:paraId="5C652B1B" w14:textId="6DF738EE" w:rsidR="007B2ACB" w:rsidRPr="007B2ACB" w:rsidRDefault="007B2ACB" w:rsidP="007B2ACB">
            <w:pPr>
              <w:pStyle w:val="ListParagraph"/>
              <w:numPr>
                <w:ilvl w:val="0"/>
                <w:numId w:val="31"/>
              </w:numPr>
              <w:tabs>
                <w:tab w:val="left" w:pos="544"/>
              </w:tabs>
              <w:spacing w:after="0" w:line="240" w:lineRule="auto"/>
              <w:rPr>
                <w:rFonts w:ascii="Proba Pro Lt" w:hAnsi="Proba Pro Lt" w:cs="Arial"/>
                <w:sz w:val="20"/>
                <w:szCs w:val="20"/>
              </w:rPr>
            </w:pPr>
            <w:r w:rsidRPr="007B2ACB">
              <w:rPr>
                <w:rFonts w:ascii="Proba Pro Lt" w:hAnsi="Proba Pro Lt" w:cs="Arial"/>
                <w:sz w:val="20"/>
                <w:szCs w:val="20"/>
              </w:rPr>
              <w:t>na tjednim kolokvijima, iz eksperimentalnog rada u laboratoriju, završnom kolokviju iz praktičnog rada u laboratoriju i završnom ispitu prikupiti minimalno 96 boda, od čega minimalno 48 bodova iz završnog ispita</w:t>
            </w:r>
          </w:p>
          <w:p w14:paraId="57BBD60C" w14:textId="404FE178" w:rsidR="00DF7B08" w:rsidRPr="00782354" w:rsidRDefault="007B2ACB" w:rsidP="007B2ACB">
            <w:pPr>
              <w:pStyle w:val="ListParagraph"/>
              <w:numPr>
                <w:ilvl w:val="0"/>
                <w:numId w:val="31"/>
              </w:numPr>
              <w:tabs>
                <w:tab w:val="left" w:pos="544"/>
              </w:tabs>
              <w:spacing w:after="0" w:line="240" w:lineRule="auto"/>
              <w:rPr>
                <w:rFonts w:ascii="Proba Pro Lt" w:hAnsi="Proba Pro Lt" w:cs="Arial"/>
                <w:color w:val="000000"/>
                <w:sz w:val="20"/>
                <w:szCs w:val="20"/>
              </w:rPr>
            </w:pPr>
            <w:r w:rsidRPr="007B2ACB">
              <w:rPr>
                <w:rFonts w:ascii="Proba Pro Lt" w:hAnsi="Proba Pro Lt" w:cs="Arial"/>
                <w:sz w:val="20"/>
                <w:szCs w:val="20"/>
              </w:rPr>
              <w:t>studenti koji ne polože predmet putem sustava kontinuirane provjere znanja tijekom semestra, moraju prikupiti najmanje 60 bodova iz popravnog ispita</w:t>
            </w:r>
          </w:p>
        </w:tc>
      </w:tr>
      <w:tr w:rsidR="00DF7B08" w:rsidRPr="00782354" w14:paraId="545E08E0" w14:textId="77777777" w:rsidTr="00DF7B08">
        <w:tc>
          <w:tcPr>
            <w:tcW w:w="1256" w:type="pct"/>
            <w:vMerge w:val="restart"/>
            <w:tcBorders>
              <w:top w:val="single" w:sz="12" w:space="0" w:color="auto"/>
              <w:left w:val="single" w:sz="12" w:space="0" w:color="auto"/>
            </w:tcBorders>
            <w:shd w:val="clear" w:color="auto" w:fill="00A0DC"/>
            <w:vAlign w:val="center"/>
          </w:tcPr>
          <w:p w14:paraId="575B34FD" w14:textId="77777777" w:rsidR="00DF7B08" w:rsidRPr="00782354" w:rsidRDefault="00DF7B08" w:rsidP="00DF7B08">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10CB5FC" w14:textId="77777777" w:rsidR="00DF7B08" w:rsidRPr="00782354" w:rsidRDefault="00DF7B08" w:rsidP="00DF7B08">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FAE69DA" w14:textId="77777777" w:rsidR="00DF7B08" w:rsidRPr="00782354" w:rsidRDefault="00DF7B08" w:rsidP="00DF7B08">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1F99DA" w14:textId="77777777" w:rsidR="00DF7B08" w:rsidRPr="00782354" w:rsidRDefault="00DF7B08" w:rsidP="00DF7B08">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DF7B08" w:rsidRPr="00782354" w14:paraId="4B3CDD4D" w14:textId="77777777" w:rsidTr="00DF7B08">
        <w:trPr>
          <w:trHeight w:val="75"/>
        </w:trPr>
        <w:tc>
          <w:tcPr>
            <w:tcW w:w="1256" w:type="pct"/>
            <w:vMerge/>
            <w:tcBorders>
              <w:left w:val="single" w:sz="12" w:space="0" w:color="auto"/>
            </w:tcBorders>
            <w:shd w:val="clear" w:color="auto" w:fill="00A0DC"/>
            <w:vAlign w:val="center"/>
          </w:tcPr>
          <w:p w14:paraId="36875A8F" w14:textId="77777777" w:rsidR="00DF7B08" w:rsidRPr="00782354" w:rsidRDefault="00DF7B08" w:rsidP="00DF7B08">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p w14:paraId="01A9E9FC" w14:textId="77777777" w:rsidR="00DF7B08" w:rsidRPr="008371E1" w:rsidRDefault="00DF7B08" w:rsidP="00DF7B08">
            <w:pPr>
              <w:spacing w:after="0" w:line="240" w:lineRule="auto"/>
              <w:rPr>
                <w:rFonts w:ascii="Proba Pro Lt" w:hAnsi="Proba Pro Lt" w:cs="Arial"/>
                <w:sz w:val="20"/>
                <w:szCs w:val="20"/>
              </w:rPr>
            </w:pPr>
            <w:r w:rsidRPr="00782354">
              <w:rPr>
                <w:rFonts w:ascii="Proba Pro Lt" w:hAnsi="Proba Pro Lt" w:cs="Arial"/>
                <w:sz w:val="20"/>
                <w:szCs w:val="20"/>
              </w:rPr>
              <w:t xml:space="preserve">Recenzirani nastavni materijali </w:t>
            </w:r>
          </w:p>
        </w:tc>
        <w:tc>
          <w:tcPr>
            <w:tcW w:w="612" w:type="pct"/>
            <w:gridSpan w:val="3"/>
            <w:tcBorders>
              <w:top w:val="single" w:sz="8" w:space="0" w:color="auto"/>
              <w:left w:val="single" w:sz="8" w:space="0" w:color="auto"/>
              <w:right w:val="single" w:sz="8" w:space="0" w:color="auto"/>
            </w:tcBorders>
            <w:shd w:val="clear" w:color="auto" w:fill="auto"/>
            <w:vAlign w:val="center"/>
          </w:tcPr>
          <w:p w14:paraId="6E820757" w14:textId="77777777" w:rsidR="00DF7B08" w:rsidRPr="00782354" w:rsidRDefault="00DF7B08" w:rsidP="00DF7B0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726" w:type="pct"/>
            <w:gridSpan w:val="3"/>
            <w:tcBorders>
              <w:top w:val="single" w:sz="8" w:space="0" w:color="auto"/>
              <w:left w:val="single" w:sz="8" w:space="0" w:color="auto"/>
              <w:right w:val="single" w:sz="12" w:space="0" w:color="auto"/>
            </w:tcBorders>
            <w:shd w:val="clear" w:color="auto" w:fill="auto"/>
            <w:vAlign w:val="center"/>
          </w:tcPr>
          <w:p w14:paraId="0D60878D" w14:textId="77777777" w:rsidR="00DF7B08" w:rsidRPr="00782354" w:rsidRDefault="00DF7B08" w:rsidP="00DF7B0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tc>
      </w:tr>
      <w:tr w:rsidR="00DF7B08" w:rsidRPr="00782354" w14:paraId="19296E7A" w14:textId="77777777" w:rsidTr="00DF7B08">
        <w:trPr>
          <w:trHeight w:val="75"/>
        </w:trPr>
        <w:tc>
          <w:tcPr>
            <w:tcW w:w="1256" w:type="pct"/>
            <w:vMerge/>
            <w:tcBorders>
              <w:left w:val="single" w:sz="12" w:space="0" w:color="auto"/>
            </w:tcBorders>
            <w:shd w:val="clear" w:color="auto" w:fill="00A0DC"/>
            <w:vAlign w:val="center"/>
          </w:tcPr>
          <w:p w14:paraId="7902ABD6" w14:textId="77777777" w:rsidR="00DF7B08" w:rsidRPr="00782354" w:rsidRDefault="00DF7B08" w:rsidP="00DF7B08">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p w14:paraId="76871AEA" w14:textId="77777777" w:rsidR="00DF7B08" w:rsidRPr="00782354" w:rsidRDefault="00DF7B08" w:rsidP="00DF7B08">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D.A. Skoog, D.M. West, F.J. Holler: Osnove analitičke kemije, Školska knjiga, Zagreb 1999. (poglavlja koja obrađuju gradivo obuhvaćeno predmetom: 1, 4-5, 9-13, 16, 20-22, 29-33 ; dodatak 13 (rješenja pitanja i zadataka) ; dodatak 2-6 (konstante produkta topljivosti; konstante disocijacije kiselina i baza; stupnjevite konstante nastajanja kompleksa; neki standardni i formalni elektrodni potencijali))</w:t>
            </w:r>
          </w:p>
        </w:tc>
        <w:tc>
          <w:tcPr>
            <w:tcW w:w="612" w:type="pct"/>
            <w:gridSpan w:val="3"/>
            <w:tcBorders>
              <w:left w:val="single" w:sz="8" w:space="0" w:color="auto"/>
              <w:right w:val="single" w:sz="8" w:space="0" w:color="auto"/>
            </w:tcBorders>
            <w:shd w:val="clear" w:color="auto" w:fill="auto"/>
            <w:vAlign w:val="center"/>
          </w:tcPr>
          <w:p w14:paraId="38206BAF" w14:textId="77777777" w:rsidR="00DF7B08" w:rsidRPr="00782354" w:rsidRDefault="00DF7B08" w:rsidP="00DF7B0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12 </w:t>
            </w:r>
            <w:r>
              <w:rPr>
                <w:rFonts w:ascii="Proba Pro Lt" w:hAnsi="Proba Pro Lt" w:cs="Arial"/>
                <w:color w:val="000000"/>
                <w:sz w:val="20"/>
                <w:szCs w:val="20"/>
              </w:rPr>
              <w:t>kom.</w:t>
            </w:r>
          </w:p>
        </w:tc>
        <w:tc>
          <w:tcPr>
            <w:tcW w:w="726" w:type="pct"/>
            <w:gridSpan w:val="3"/>
            <w:tcBorders>
              <w:left w:val="single" w:sz="8" w:space="0" w:color="auto"/>
              <w:right w:val="single" w:sz="12" w:space="0" w:color="auto"/>
            </w:tcBorders>
            <w:shd w:val="clear" w:color="auto" w:fill="auto"/>
            <w:vAlign w:val="center"/>
          </w:tcPr>
          <w:p w14:paraId="4ECFE8F9" w14:textId="77777777" w:rsidR="00DF7B08" w:rsidRPr="00782354" w:rsidRDefault="00DF7B08" w:rsidP="00DF7B0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r>
      <w:tr w:rsidR="00DF7B08" w:rsidRPr="00782354" w14:paraId="27F62102" w14:textId="77777777" w:rsidTr="00DF7B08">
        <w:tc>
          <w:tcPr>
            <w:tcW w:w="1256" w:type="pct"/>
            <w:tcBorders>
              <w:top w:val="single" w:sz="12" w:space="0" w:color="auto"/>
              <w:left w:val="single" w:sz="12" w:space="0" w:color="auto"/>
            </w:tcBorders>
            <w:shd w:val="clear" w:color="auto" w:fill="00A0DC"/>
            <w:vAlign w:val="center"/>
          </w:tcPr>
          <w:p w14:paraId="658005E0" w14:textId="77777777" w:rsidR="00DF7B08" w:rsidRPr="00782354" w:rsidRDefault="00DF7B08" w:rsidP="00DF7B08">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7B6E4E1E" w14:textId="77777777" w:rsidR="00DF7B08" w:rsidRPr="00782354" w:rsidRDefault="00DF7B08" w:rsidP="00DF7B08">
            <w:pPr>
              <w:pStyle w:val="ListParagraph"/>
              <w:numPr>
                <w:ilvl w:val="0"/>
                <w:numId w:val="30"/>
              </w:numPr>
              <w:spacing w:after="0" w:line="240" w:lineRule="auto"/>
              <w:ind w:left="375"/>
              <w:rPr>
                <w:rFonts w:ascii="Proba Pro Lt" w:hAnsi="Proba Pro Lt" w:cs="Arial"/>
                <w:sz w:val="20"/>
                <w:szCs w:val="20"/>
              </w:rPr>
            </w:pPr>
            <w:r w:rsidRPr="00782354">
              <w:rPr>
                <w:rFonts w:ascii="Proba Pro Lt" w:hAnsi="Proba Pro Lt" w:cs="Arial"/>
                <w:sz w:val="20"/>
                <w:szCs w:val="20"/>
              </w:rPr>
              <w:t>D. C. Harris: Quantitative Chemical Analysis, W. H. Freedman &amp; Co., New York, 2010.</w:t>
            </w:r>
          </w:p>
          <w:p w14:paraId="51B7DCBE" w14:textId="77777777" w:rsidR="00DF7B08" w:rsidRPr="00782354" w:rsidRDefault="00DF7B08" w:rsidP="00DF7B08">
            <w:pPr>
              <w:pStyle w:val="ListParagraph"/>
              <w:numPr>
                <w:ilvl w:val="0"/>
                <w:numId w:val="30"/>
              </w:numPr>
              <w:spacing w:after="0" w:line="240" w:lineRule="auto"/>
              <w:ind w:left="375"/>
              <w:rPr>
                <w:rFonts w:ascii="Proba Pro Lt" w:hAnsi="Proba Pro Lt" w:cs="Arial"/>
                <w:sz w:val="20"/>
                <w:szCs w:val="20"/>
              </w:rPr>
            </w:pPr>
            <w:r w:rsidRPr="00782354">
              <w:rPr>
                <w:rFonts w:ascii="Proba Pro Lt" w:hAnsi="Proba Pro Lt" w:cs="Arial"/>
                <w:sz w:val="20"/>
                <w:szCs w:val="20"/>
              </w:rPr>
              <w:t>R. A. Day, A. L. Underwood: Quantitative Analysis, Prentice Hall, 1991.</w:t>
            </w:r>
          </w:p>
          <w:p w14:paraId="159C4B01" w14:textId="77777777" w:rsidR="00DF7B08" w:rsidRPr="008371E1" w:rsidRDefault="00DF7B08" w:rsidP="00DF7B08">
            <w:pPr>
              <w:pStyle w:val="ListParagraph"/>
              <w:numPr>
                <w:ilvl w:val="0"/>
                <w:numId w:val="30"/>
              </w:numPr>
              <w:spacing w:after="0" w:line="240" w:lineRule="auto"/>
              <w:ind w:left="375"/>
              <w:rPr>
                <w:rFonts w:ascii="Proba Pro Lt" w:hAnsi="Proba Pro Lt" w:cs="Arial"/>
                <w:sz w:val="20"/>
                <w:szCs w:val="20"/>
              </w:rPr>
            </w:pPr>
            <w:r w:rsidRPr="00782354">
              <w:rPr>
                <w:rFonts w:ascii="Proba Pro Lt" w:hAnsi="Proba Pro Lt" w:cs="Arial"/>
                <w:sz w:val="20"/>
                <w:szCs w:val="20"/>
              </w:rPr>
              <w:t xml:space="preserve">D. Harvey, Analytical Chemistry 2.0 (revision of the textbook Modern Analytical Chemistry, 2009) digitalni udžbenik dostupan besplatno putem poveznice: </w:t>
            </w:r>
            <w:hyperlink r:id="rId109" w:history="1">
              <w:r w:rsidRPr="00782354">
                <w:rPr>
                  <w:rStyle w:val="Hyperlink"/>
                  <w:rFonts w:ascii="Proba Pro Lt" w:hAnsi="Proba Pro Lt" w:cs="Arial"/>
                  <w:sz w:val="20"/>
                  <w:szCs w:val="20"/>
                </w:rPr>
                <w:t>http://acad.depauw.edu/harvey_web/eText%20Project/AnalyticalChemistry2.0.html</w:t>
              </w:r>
            </w:hyperlink>
            <w:r w:rsidRPr="00782354">
              <w:rPr>
                <w:rFonts w:ascii="Proba Pro Lt" w:hAnsi="Proba Pro Lt" w:cs="Arial"/>
                <w:sz w:val="20"/>
                <w:szCs w:val="20"/>
              </w:rPr>
              <w:t xml:space="preserve"> </w:t>
            </w:r>
          </w:p>
        </w:tc>
      </w:tr>
      <w:tr w:rsidR="00DF7B08" w:rsidRPr="00782354" w14:paraId="5616D5E6" w14:textId="77777777" w:rsidTr="00DF7B08">
        <w:tc>
          <w:tcPr>
            <w:tcW w:w="1256" w:type="pct"/>
            <w:tcBorders>
              <w:top w:val="single" w:sz="12" w:space="0" w:color="auto"/>
              <w:left w:val="single" w:sz="12" w:space="0" w:color="auto"/>
            </w:tcBorders>
            <w:shd w:val="clear" w:color="auto" w:fill="00A0DC"/>
            <w:vAlign w:val="center"/>
          </w:tcPr>
          <w:p w14:paraId="285D13AF" w14:textId="77777777" w:rsidR="00DF7B08" w:rsidRPr="00782354" w:rsidRDefault="00DF7B08" w:rsidP="00DF7B08">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5C8DEC5"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10" w:history="1">
              <w:r w:rsidRPr="00782354">
                <w:rPr>
                  <w:rStyle w:val="Hyperlink"/>
                  <w:rFonts w:ascii="Proba Pro Lt" w:hAnsi="Proba Pro Lt"/>
                  <w:i/>
                  <w:sz w:val="20"/>
                  <w:szCs w:val="20"/>
                </w:rPr>
                <w:t>http://www.pbf.unizg.hr/studiji/ispitni_rokovi</w:t>
              </w:r>
            </w:hyperlink>
          </w:p>
        </w:tc>
      </w:tr>
      <w:tr w:rsidR="00DF7B08" w:rsidRPr="00782354" w14:paraId="2A92F614" w14:textId="77777777" w:rsidTr="00DF7B08">
        <w:tc>
          <w:tcPr>
            <w:tcW w:w="1256" w:type="pct"/>
            <w:tcBorders>
              <w:left w:val="single" w:sz="12" w:space="0" w:color="auto"/>
              <w:bottom w:val="single" w:sz="12" w:space="0" w:color="auto"/>
            </w:tcBorders>
            <w:shd w:val="clear" w:color="auto" w:fill="00A0DC"/>
            <w:vAlign w:val="center"/>
          </w:tcPr>
          <w:p w14:paraId="4518CA72" w14:textId="77777777" w:rsidR="00DF7B08" w:rsidRPr="00782354" w:rsidRDefault="00DF7B08" w:rsidP="00DF7B08">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631B54D9" w14:textId="77777777" w:rsidR="00DF7B08" w:rsidRPr="00782354" w:rsidRDefault="00DF7B08" w:rsidP="00DF7B0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tr>
    </w:tbl>
    <w:p w14:paraId="4F52C463" w14:textId="77777777" w:rsidR="00DF7B08" w:rsidRPr="00782354" w:rsidRDefault="00DF7B08" w:rsidP="00782354">
      <w:pPr>
        <w:spacing w:after="0" w:line="240" w:lineRule="auto"/>
        <w:rPr>
          <w:rFonts w:ascii="Proba Pro Lt" w:hAnsi="Proba Pro Lt"/>
          <w:sz w:val="20"/>
          <w:szCs w:val="20"/>
        </w:rPr>
      </w:pPr>
    </w:p>
    <w:p w14:paraId="3BEBFF38" w14:textId="77777777" w:rsidR="00FC5FC4" w:rsidRPr="00782354" w:rsidRDefault="00FC5FC4" w:rsidP="00782354">
      <w:pPr>
        <w:spacing w:after="0" w:line="240" w:lineRule="auto"/>
        <w:rPr>
          <w:rFonts w:ascii="Proba Pro Lt" w:hAnsi="Proba Pro Lt"/>
          <w:sz w:val="20"/>
          <w:szCs w:val="20"/>
        </w:rPr>
      </w:pPr>
    </w:p>
    <w:p w14:paraId="06066D89" w14:textId="4B326DD9"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524"/>
        <w:gridCol w:w="90"/>
        <w:gridCol w:w="810"/>
        <w:gridCol w:w="465"/>
        <w:gridCol w:w="230"/>
        <w:gridCol w:w="511"/>
        <w:gridCol w:w="497"/>
      </w:tblGrid>
      <w:tr w:rsidR="00FC5FC4" w:rsidRPr="00782354" w14:paraId="31864586" w14:textId="77777777" w:rsidTr="008371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FA4D4D8" w14:textId="77777777" w:rsidR="00FC5FC4" w:rsidRPr="00782354" w:rsidRDefault="00FC5FC4" w:rsidP="008371E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454599FF" w14:textId="77777777" w:rsidTr="008371E1">
        <w:tc>
          <w:tcPr>
            <w:tcW w:w="1256" w:type="pct"/>
            <w:tcBorders>
              <w:top w:val="single" w:sz="12" w:space="0" w:color="auto"/>
              <w:left w:val="single" w:sz="12" w:space="0" w:color="auto"/>
            </w:tcBorders>
            <w:shd w:val="clear" w:color="auto" w:fill="00A0DC"/>
            <w:vAlign w:val="center"/>
          </w:tcPr>
          <w:p w14:paraId="07260478" w14:textId="408BD63C" w:rsidR="00FC5FC4" w:rsidRPr="00782354" w:rsidRDefault="008371E1" w:rsidP="008371E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690405506"/>
            <w:placeholder>
              <w:docPart w:val="5D6C0C15BF50415B8E7D312AAA52CAC2"/>
            </w:placeholder>
          </w:sdtPr>
          <w:sdtEndPr/>
          <w:sdtContent>
            <w:sdt>
              <w:sdtPr>
                <w:rPr>
                  <w:rFonts w:ascii="Proba Pro Lt" w:hAnsi="Proba Pro Lt" w:cs="Arial"/>
                  <w:b/>
                  <w:bCs/>
                  <w:sz w:val="20"/>
                  <w:szCs w:val="20"/>
                </w:rPr>
                <w:id w:val="27364604"/>
                <w:placeholder>
                  <w:docPart w:val="E46EEAB4E4774861B780B374B71BFAB1"/>
                </w:placeholder>
              </w:sdtPr>
              <w:sdtEndPr/>
              <w:sdtContent>
                <w:tc>
                  <w:tcPr>
                    <w:tcW w:w="1658" w:type="pct"/>
                    <w:gridSpan w:val="4"/>
                    <w:tcBorders>
                      <w:top w:val="single" w:sz="12" w:space="0" w:color="auto"/>
                      <w:right w:val="single" w:sz="12" w:space="0" w:color="auto"/>
                    </w:tcBorders>
                    <w:vAlign w:val="center"/>
                  </w:tcPr>
                  <w:p w14:paraId="21E3DBCE" w14:textId="35759181" w:rsidR="00476AEB" w:rsidRPr="00476AEB" w:rsidRDefault="006A4E10" w:rsidP="00476AEB">
                    <w:pPr>
                      <w:tabs>
                        <w:tab w:val="left" w:pos="2820"/>
                      </w:tabs>
                      <w:spacing w:after="0" w:line="240" w:lineRule="auto"/>
                      <w:rPr>
                        <w:rFonts w:ascii="Proba Pro Lt" w:hAnsi="Proba Pro Lt" w:cs="Arial"/>
                        <w:b/>
                        <w:sz w:val="20"/>
                        <w:szCs w:val="20"/>
                      </w:rPr>
                    </w:pPr>
                    <w:hyperlink r:id="rId111" w:history="1">
                      <w:r w:rsidR="00CB0FDD">
                        <w:rPr>
                          <w:rStyle w:val="Hyperlink"/>
                          <w:rFonts w:ascii="Proba Pro Lt" w:hAnsi="Proba Pro Lt" w:cs="Arial"/>
                          <w:b/>
                          <w:bCs/>
                          <w:sz w:val="20"/>
                          <w:szCs w:val="20"/>
                        </w:rPr>
                        <w:t>P</w:t>
                      </w:r>
                      <w:r w:rsidR="00476AEB" w:rsidRPr="00476AEB">
                        <w:rPr>
                          <w:rStyle w:val="Hyperlink"/>
                          <w:rFonts w:ascii="Proba Pro Lt" w:hAnsi="Proba Pro Lt" w:cs="Arial"/>
                          <w:b/>
                          <w:sz w:val="20"/>
                          <w:szCs w:val="20"/>
                        </w:rPr>
                        <w:t>rof. dr. sc. Lidija Barišić</w:t>
                      </w:r>
                    </w:hyperlink>
                    <w:r w:rsidR="00476AEB" w:rsidRPr="00476AEB">
                      <w:rPr>
                        <w:rFonts w:ascii="Proba Pro Lt" w:hAnsi="Proba Pro Lt" w:cs="Arial"/>
                        <w:b/>
                        <w:sz w:val="20"/>
                        <w:szCs w:val="20"/>
                      </w:rPr>
                      <w:t xml:space="preserve"> </w:t>
                    </w:r>
                  </w:p>
                  <w:p w14:paraId="3001985B" w14:textId="77777777" w:rsidR="00476AEB" w:rsidRPr="00782354" w:rsidRDefault="006A4E10" w:rsidP="00476AEB">
                    <w:pPr>
                      <w:tabs>
                        <w:tab w:val="left" w:pos="2820"/>
                      </w:tabs>
                      <w:spacing w:after="0" w:line="240" w:lineRule="auto"/>
                      <w:rPr>
                        <w:rFonts w:ascii="Proba Pro Lt" w:hAnsi="Proba Pro Lt" w:cs="Arial"/>
                        <w:sz w:val="20"/>
                        <w:szCs w:val="20"/>
                      </w:rPr>
                    </w:pPr>
                    <w:hyperlink r:id="rId112" w:history="1">
                      <w:r w:rsidR="00476AEB" w:rsidRPr="00F66E7E">
                        <w:rPr>
                          <w:rStyle w:val="Hyperlink"/>
                          <w:rFonts w:ascii="Proba Pro Lt" w:hAnsi="Proba Pro Lt" w:cs="Arial"/>
                          <w:sz w:val="20"/>
                          <w:szCs w:val="20"/>
                        </w:rPr>
                        <w:t>Izv. prof. dr. sc. Senka Djaković</w:t>
                      </w:r>
                    </w:hyperlink>
                    <w:r w:rsidR="00476AEB">
                      <w:rPr>
                        <w:rFonts w:ascii="Proba Pro Lt" w:hAnsi="Proba Pro Lt" w:cs="Arial"/>
                        <w:sz w:val="20"/>
                        <w:szCs w:val="20"/>
                      </w:rPr>
                      <w:t xml:space="preserve"> </w:t>
                    </w:r>
                  </w:p>
                  <w:p w14:paraId="58861A74" w14:textId="534B963D" w:rsidR="00FC5FC4" w:rsidRPr="00476AEB" w:rsidRDefault="006A4E10" w:rsidP="008371E1">
                    <w:pPr>
                      <w:tabs>
                        <w:tab w:val="left" w:pos="2820"/>
                      </w:tabs>
                      <w:spacing w:after="0" w:line="240" w:lineRule="auto"/>
                      <w:rPr>
                        <w:rFonts w:ascii="Proba Pro Lt" w:hAnsi="Proba Pro Lt" w:cs="Arial"/>
                        <w:sz w:val="20"/>
                        <w:szCs w:val="20"/>
                      </w:rPr>
                    </w:pPr>
                    <w:hyperlink r:id="rId113" w:history="1">
                      <w:r w:rsidR="00CB0FDD">
                        <w:rPr>
                          <w:rStyle w:val="Hyperlink"/>
                          <w:rFonts w:ascii="Proba Pro Lt" w:hAnsi="Proba Pro Lt" w:cs="Arial"/>
                          <w:sz w:val="20"/>
                          <w:szCs w:val="20"/>
                        </w:rPr>
                        <w:t xml:space="preserve">Izv. prof. </w:t>
                      </w:r>
                      <w:r w:rsidR="00FC5FC4" w:rsidRPr="00476AEB">
                        <w:rPr>
                          <w:rStyle w:val="Hyperlink"/>
                          <w:rFonts w:ascii="Proba Pro Lt" w:hAnsi="Proba Pro Lt" w:cs="Arial"/>
                          <w:sz w:val="20"/>
                          <w:szCs w:val="20"/>
                        </w:rPr>
                        <w:t>dr. sc. Veronika Kovač</w:t>
                      </w:r>
                    </w:hyperlink>
                  </w:p>
                  <w:p w14:paraId="20BFF3A3" w14:textId="4AD73116" w:rsidR="00FC5FC4" w:rsidRPr="00782354" w:rsidRDefault="006A4E10" w:rsidP="008371E1">
                    <w:pPr>
                      <w:tabs>
                        <w:tab w:val="left" w:pos="2820"/>
                      </w:tabs>
                      <w:spacing w:after="0" w:line="240" w:lineRule="auto"/>
                      <w:rPr>
                        <w:rFonts w:ascii="Proba Pro Lt" w:hAnsi="Proba Pro Lt" w:cs="Arial"/>
                        <w:sz w:val="20"/>
                        <w:szCs w:val="20"/>
                      </w:rPr>
                    </w:pPr>
                    <w:hyperlink r:id="rId114" w:history="1">
                      <w:r w:rsidR="00FC5FC4" w:rsidRPr="001713B8">
                        <w:rPr>
                          <w:rStyle w:val="Hyperlink"/>
                          <w:rFonts w:ascii="Proba Pro Lt" w:hAnsi="Proba Pro Lt" w:cs="Arial"/>
                          <w:sz w:val="20"/>
                          <w:szCs w:val="20"/>
                        </w:rPr>
                        <w:t xml:space="preserve">Doc. dr. sc. Jasmina </w:t>
                      </w:r>
                      <w:r w:rsidR="001713B8" w:rsidRPr="001713B8">
                        <w:rPr>
                          <w:rStyle w:val="Hyperlink"/>
                          <w:rFonts w:ascii="Proba Pro Lt" w:hAnsi="Proba Pro Lt" w:cs="Arial"/>
                          <w:sz w:val="20"/>
                          <w:szCs w:val="20"/>
                        </w:rPr>
                        <w:t>Lapić</w:t>
                      </w:r>
                    </w:hyperlink>
                    <w:r w:rsidR="001713B8" w:rsidRPr="00782354">
                      <w:rPr>
                        <w:rFonts w:ascii="Proba Pro Lt" w:hAnsi="Proba Pro Lt" w:cs="Arial"/>
                        <w:sz w:val="20"/>
                        <w:szCs w:val="20"/>
                      </w:rPr>
                      <w:t xml:space="preserve"> </w:t>
                    </w:r>
                  </w:p>
                  <w:p w14:paraId="1372C352" w14:textId="01F47482" w:rsidR="00FC5FC4" w:rsidRPr="00782354" w:rsidRDefault="006A4E10" w:rsidP="004522B4">
                    <w:pPr>
                      <w:tabs>
                        <w:tab w:val="left" w:pos="2820"/>
                      </w:tabs>
                      <w:spacing w:after="0" w:line="240" w:lineRule="auto"/>
                      <w:rPr>
                        <w:rFonts w:ascii="Proba Pro Lt" w:hAnsi="Proba Pro Lt" w:cs="Arial"/>
                        <w:sz w:val="20"/>
                        <w:szCs w:val="20"/>
                      </w:rPr>
                    </w:pPr>
                    <w:hyperlink r:id="rId115" w:history="1">
                      <w:r w:rsidR="00FC5FC4" w:rsidRPr="00B55DAE">
                        <w:rPr>
                          <w:rStyle w:val="Hyperlink"/>
                          <w:rFonts w:ascii="Proba Pro Lt" w:hAnsi="Proba Pro Lt" w:cs="Arial"/>
                          <w:sz w:val="20"/>
                          <w:szCs w:val="20"/>
                        </w:rPr>
                        <w:t>D</w:t>
                      </w:r>
                      <w:r w:rsidR="00CB0FDD">
                        <w:rPr>
                          <w:rStyle w:val="Hyperlink"/>
                          <w:rFonts w:ascii="Proba Pro Lt" w:hAnsi="Proba Pro Lt" w:cs="Arial"/>
                          <w:sz w:val="20"/>
                          <w:szCs w:val="20"/>
                        </w:rPr>
                        <w:t>oc. d</w:t>
                      </w:r>
                      <w:r w:rsidR="00FC5FC4" w:rsidRPr="00B55DAE">
                        <w:rPr>
                          <w:rStyle w:val="Hyperlink"/>
                          <w:rFonts w:ascii="Proba Pro Lt" w:hAnsi="Proba Pro Lt" w:cs="Arial"/>
                          <w:sz w:val="20"/>
                          <w:szCs w:val="20"/>
                        </w:rPr>
                        <w:t>r. sc. Monika Kovačević</w:t>
                      </w:r>
                    </w:hyperlink>
                    <w:r w:rsidR="00FC5FC4" w:rsidRPr="00782354">
                      <w:rPr>
                        <w:rFonts w:ascii="Proba Pro Lt" w:hAnsi="Proba Pro Lt" w:cs="Arial"/>
                        <w:sz w:val="20"/>
                        <w:szCs w:val="20"/>
                      </w:rPr>
                      <w:t xml:space="preserve"> </w:t>
                    </w:r>
                  </w:p>
                </w:tc>
              </w:sdtContent>
            </w:sdt>
          </w:sdtContent>
        </w:sdt>
        <w:tc>
          <w:tcPr>
            <w:tcW w:w="1270" w:type="pct"/>
            <w:gridSpan w:val="5"/>
            <w:tcBorders>
              <w:top w:val="single" w:sz="12" w:space="0" w:color="auto"/>
              <w:right w:val="single" w:sz="12" w:space="0" w:color="auto"/>
            </w:tcBorders>
            <w:shd w:val="clear" w:color="auto" w:fill="00A0DC"/>
            <w:vAlign w:val="center"/>
          </w:tcPr>
          <w:p w14:paraId="34BBCD99"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8093590"/>
            <w:placeholder>
              <w:docPart w:val="860D06E6D7A9400F9EBAFBDEB4EEA342"/>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23CB31E3"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116954C7" w14:textId="77777777" w:rsidTr="008371E1">
        <w:tc>
          <w:tcPr>
            <w:tcW w:w="1256" w:type="pct"/>
            <w:tcBorders>
              <w:top w:val="single" w:sz="12" w:space="0" w:color="auto"/>
              <w:left w:val="single" w:sz="12" w:space="0" w:color="auto"/>
            </w:tcBorders>
            <w:shd w:val="clear" w:color="auto" w:fill="00A0DC"/>
            <w:vAlign w:val="center"/>
          </w:tcPr>
          <w:p w14:paraId="1A319EE2" w14:textId="761A989B"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1" w:name="Organska_kemija" w:displacedByCustomXml="next"/>
        <w:sdt>
          <w:sdtPr>
            <w:rPr>
              <w:rFonts w:ascii="Proba Pro Lt" w:hAnsi="Proba Pro Lt" w:cs="Arial"/>
              <w:sz w:val="20"/>
              <w:szCs w:val="20"/>
            </w:rPr>
            <w:id w:val="1489667989"/>
            <w:placeholder>
              <w:docPart w:val="D8F1C55217A04A348F05E55B379003D7"/>
            </w:placeholder>
          </w:sdtPr>
          <w:sdtEndPr/>
          <w:sdtContent>
            <w:tc>
              <w:tcPr>
                <w:tcW w:w="1658" w:type="pct"/>
                <w:gridSpan w:val="4"/>
                <w:tcBorders>
                  <w:top w:val="single" w:sz="12" w:space="0" w:color="auto"/>
                  <w:right w:val="single" w:sz="12" w:space="0" w:color="auto"/>
                </w:tcBorders>
                <w:vAlign w:val="center"/>
              </w:tcPr>
              <w:p w14:paraId="7CA9165F" w14:textId="77777777" w:rsidR="00FC5FC4" w:rsidRPr="00782354" w:rsidRDefault="00FC5FC4" w:rsidP="008371E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Organska kemija</w:t>
                </w:r>
              </w:p>
            </w:tc>
          </w:sdtContent>
        </w:sdt>
        <w:bookmarkEnd w:id="11" w:displacedByCustomXml="prev"/>
        <w:tc>
          <w:tcPr>
            <w:tcW w:w="1270" w:type="pct"/>
            <w:gridSpan w:val="5"/>
            <w:tcBorders>
              <w:top w:val="single" w:sz="12" w:space="0" w:color="auto"/>
              <w:right w:val="single" w:sz="12" w:space="0" w:color="auto"/>
            </w:tcBorders>
            <w:shd w:val="clear" w:color="auto" w:fill="00A0DC"/>
            <w:vAlign w:val="center"/>
          </w:tcPr>
          <w:p w14:paraId="7DCC2548"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241555481"/>
            <w:placeholder>
              <w:docPart w:val="1FC34CA07F9B43099FA969F817C4FFC3"/>
            </w:placeholder>
          </w:sdtPr>
          <w:sdtEndPr/>
          <w:sdtContent>
            <w:tc>
              <w:tcPr>
                <w:tcW w:w="816" w:type="pct"/>
                <w:gridSpan w:val="4"/>
                <w:tcBorders>
                  <w:top w:val="single" w:sz="12" w:space="0" w:color="auto"/>
                  <w:right w:val="single" w:sz="12" w:space="0" w:color="auto"/>
                </w:tcBorders>
                <w:vAlign w:val="center"/>
              </w:tcPr>
              <w:p w14:paraId="1BBF3538"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w:t>
                </w:r>
              </w:p>
            </w:tc>
          </w:sdtContent>
        </w:sdt>
      </w:tr>
      <w:tr w:rsidR="00FC5FC4" w:rsidRPr="00782354" w14:paraId="44474A79" w14:textId="77777777" w:rsidTr="008371E1">
        <w:tc>
          <w:tcPr>
            <w:tcW w:w="1256" w:type="pct"/>
            <w:tcBorders>
              <w:left w:val="single" w:sz="12" w:space="0" w:color="auto"/>
              <w:bottom w:val="single" w:sz="12" w:space="0" w:color="auto"/>
            </w:tcBorders>
            <w:shd w:val="clear" w:color="auto" w:fill="00A0DC"/>
            <w:vAlign w:val="center"/>
          </w:tcPr>
          <w:p w14:paraId="10E608F3" w14:textId="1BAB15C2"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396735673"/>
            <w:placeholder>
              <w:docPart w:val="D9C43FE79F4147A6B00D699FB93C2F46"/>
            </w:placeholder>
          </w:sdtPr>
          <w:sdtEndPr/>
          <w:sdtContent>
            <w:tc>
              <w:tcPr>
                <w:tcW w:w="1658" w:type="pct"/>
                <w:gridSpan w:val="4"/>
                <w:tcBorders>
                  <w:bottom w:val="single" w:sz="12" w:space="0" w:color="auto"/>
                  <w:right w:val="single" w:sz="12" w:space="0" w:color="auto"/>
                </w:tcBorders>
                <w:vAlign w:val="center"/>
              </w:tcPr>
              <w:p w14:paraId="63F1FDA9"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37908</w:t>
                </w:r>
              </w:p>
            </w:tc>
          </w:sdtContent>
        </w:sdt>
        <w:tc>
          <w:tcPr>
            <w:tcW w:w="1270" w:type="pct"/>
            <w:gridSpan w:val="5"/>
            <w:tcBorders>
              <w:bottom w:val="single" w:sz="12" w:space="0" w:color="auto"/>
              <w:right w:val="single" w:sz="12" w:space="0" w:color="auto"/>
            </w:tcBorders>
            <w:shd w:val="clear" w:color="auto" w:fill="00A0DC"/>
            <w:vAlign w:val="center"/>
          </w:tcPr>
          <w:p w14:paraId="559D1CC0"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764148451"/>
            <w:placeholder>
              <w:docPart w:val="11B9FCA4F48B45EABD77A908F28128C0"/>
            </w:placeholder>
          </w:sdtPr>
          <w:sdtEndPr/>
          <w:sdtContent>
            <w:tc>
              <w:tcPr>
                <w:tcW w:w="816" w:type="pct"/>
                <w:gridSpan w:val="4"/>
                <w:tcBorders>
                  <w:bottom w:val="single" w:sz="12" w:space="0" w:color="auto"/>
                  <w:right w:val="single" w:sz="12" w:space="0" w:color="auto"/>
                </w:tcBorders>
                <w:vAlign w:val="center"/>
              </w:tcPr>
              <w:p w14:paraId="0764E239" w14:textId="0301A386"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8371E1">
                  <w:rPr>
                    <w:rFonts w:ascii="Proba Pro Lt" w:hAnsi="Proba Pro Lt" w:cs="Arial"/>
                    <w:sz w:val="20"/>
                    <w:szCs w:val="20"/>
                  </w:rPr>
                  <w:t xml:space="preserve"> </w:t>
                </w:r>
                <w:r w:rsidRPr="00782354">
                  <w:rPr>
                    <w:rFonts w:ascii="Proba Pro Lt" w:hAnsi="Proba Pro Lt" w:cs="Arial"/>
                    <w:sz w:val="20"/>
                    <w:szCs w:val="20"/>
                  </w:rPr>
                  <w:t>+</w:t>
                </w:r>
                <w:r w:rsidR="008371E1">
                  <w:rPr>
                    <w:rFonts w:ascii="Proba Pro Lt" w:hAnsi="Proba Pro Lt" w:cs="Arial"/>
                    <w:sz w:val="20"/>
                    <w:szCs w:val="20"/>
                  </w:rPr>
                  <w:t xml:space="preserve"> </w:t>
                </w:r>
                <w:r w:rsidRPr="00782354">
                  <w:rPr>
                    <w:rFonts w:ascii="Proba Pro Lt" w:hAnsi="Proba Pro Lt" w:cs="Arial"/>
                    <w:sz w:val="20"/>
                    <w:szCs w:val="20"/>
                  </w:rPr>
                  <w:t>30</w:t>
                </w:r>
                <w:r w:rsidR="008371E1">
                  <w:rPr>
                    <w:rFonts w:ascii="Proba Pro Lt" w:hAnsi="Proba Pro Lt" w:cs="Arial"/>
                    <w:sz w:val="20"/>
                    <w:szCs w:val="20"/>
                  </w:rPr>
                  <w:t xml:space="preserve"> </w:t>
                </w:r>
                <w:r w:rsidRPr="00782354">
                  <w:rPr>
                    <w:rFonts w:ascii="Proba Pro Lt" w:hAnsi="Proba Pro Lt" w:cs="Arial"/>
                    <w:sz w:val="20"/>
                    <w:szCs w:val="20"/>
                  </w:rPr>
                  <w:t>+</w:t>
                </w:r>
                <w:r w:rsidR="008371E1">
                  <w:rPr>
                    <w:rFonts w:ascii="Proba Pro Lt" w:hAnsi="Proba Pro Lt" w:cs="Arial"/>
                    <w:sz w:val="20"/>
                    <w:szCs w:val="20"/>
                  </w:rPr>
                  <w:t xml:space="preserve"> </w:t>
                </w:r>
                <w:r w:rsidRPr="00782354">
                  <w:rPr>
                    <w:rFonts w:ascii="Proba Pro Lt" w:hAnsi="Proba Pro Lt" w:cs="Arial"/>
                    <w:sz w:val="20"/>
                    <w:szCs w:val="20"/>
                  </w:rPr>
                  <w:t>15</w:t>
                </w:r>
                <w:r w:rsidR="008371E1">
                  <w:rPr>
                    <w:rFonts w:ascii="Proba Pro Lt" w:hAnsi="Proba Pro Lt" w:cs="Arial"/>
                    <w:sz w:val="20"/>
                    <w:szCs w:val="20"/>
                  </w:rPr>
                  <w:t xml:space="preserve"> </w:t>
                </w:r>
                <w:r w:rsidRPr="00782354">
                  <w:rPr>
                    <w:rFonts w:ascii="Proba Pro Lt" w:hAnsi="Proba Pro Lt" w:cs="Arial"/>
                    <w:sz w:val="20"/>
                    <w:szCs w:val="20"/>
                  </w:rPr>
                  <w:t>+</w:t>
                </w:r>
                <w:r w:rsidR="008371E1">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7292FC5D" w14:textId="77777777" w:rsidTr="008371E1">
        <w:tc>
          <w:tcPr>
            <w:tcW w:w="1256" w:type="pct"/>
            <w:tcBorders>
              <w:left w:val="single" w:sz="12" w:space="0" w:color="auto"/>
              <w:bottom w:val="single" w:sz="12" w:space="0" w:color="auto"/>
            </w:tcBorders>
            <w:shd w:val="clear" w:color="auto" w:fill="00A0DC"/>
            <w:vAlign w:val="center"/>
          </w:tcPr>
          <w:p w14:paraId="7E00CC69" w14:textId="3A341AB7"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93508851"/>
            <w:placeholder>
              <w:docPart w:val="D29D6C7328AB420D868ECBE9DD46AEB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8" w:type="pct"/>
                <w:gridSpan w:val="4"/>
                <w:tcBorders>
                  <w:bottom w:val="single" w:sz="12" w:space="0" w:color="auto"/>
                  <w:right w:val="single" w:sz="12" w:space="0" w:color="auto"/>
                </w:tcBorders>
                <w:vAlign w:val="center"/>
              </w:tcPr>
              <w:p w14:paraId="7FAECAC8"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270" w:type="pct"/>
            <w:gridSpan w:val="5"/>
            <w:tcBorders>
              <w:bottom w:val="single" w:sz="12" w:space="0" w:color="auto"/>
              <w:right w:val="single" w:sz="12" w:space="0" w:color="auto"/>
            </w:tcBorders>
            <w:shd w:val="clear" w:color="auto" w:fill="00A0DC"/>
            <w:vAlign w:val="center"/>
          </w:tcPr>
          <w:p w14:paraId="6FA6578F"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902512947"/>
            <w:placeholder>
              <w:docPart w:val="729EAB42E7F14B2CA5E11DF36EC162D0"/>
            </w:placeholder>
          </w:sdtPr>
          <w:sdtEndPr/>
          <w:sdtContent>
            <w:tc>
              <w:tcPr>
                <w:tcW w:w="816" w:type="pct"/>
                <w:gridSpan w:val="4"/>
                <w:tcBorders>
                  <w:bottom w:val="single" w:sz="12" w:space="0" w:color="auto"/>
                  <w:right w:val="single" w:sz="12" w:space="0" w:color="auto"/>
                </w:tcBorders>
                <w:vAlign w:val="center"/>
              </w:tcPr>
              <w:p w14:paraId="5B7A015C"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96</w:t>
                </w:r>
              </w:p>
            </w:tc>
          </w:sdtContent>
        </w:sdt>
      </w:tr>
      <w:tr w:rsidR="00FC5FC4" w:rsidRPr="00782354" w14:paraId="3CCAF947" w14:textId="77777777" w:rsidTr="008371E1">
        <w:tc>
          <w:tcPr>
            <w:tcW w:w="1256" w:type="pct"/>
            <w:tcBorders>
              <w:left w:val="single" w:sz="12" w:space="0" w:color="auto"/>
              <w:bottom w:val="single" w:sz="12" w:space="0" w:color="auto"/>
            </w:tcBorders>
            <w:shd w:val="clear" w:color="auto" w:fill="00A0DC"/>
            <w:vAlign w:val="center"/>
          </w:tcPr>
          <w:p w14:paraId="0BE862BD" w14:textId="2A8C4E00"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56202948"/>
            <w:placeholder>
              <w:docPart w:val="EB18CCE4DD7C4607803FEF636197B82C"/>
            </w:placeholder>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bottom w:val="single" w:sz="12" w:space="0" w:color="auto"/>
                  <w:right w:val="single" w:sz="12" w:space="0" w:color="auto"/>
                </w:tcBorders>
                <w:vAlign w:val="center"/>
              </w:tcPr>
              <w:p w14:paraId="6D20B650"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270" w:type="pct"/>
            <w:gridSpan w:val="5"/>
            <w:tcBorders>
              <w:bottom w:val="single" w:sz="12" w:space="0" w:color="auto"/>
              <w:right w:val="single" w:sz="12" w:space="0" w:color="auto"/>
            </w:tcBorders>
            <w:shd w:val="clear" w:color="auto" w:fill="00A0DC"/>
            <w:vAlign w:val="center"/>
          </w:tcPr>
          <w:p w14:paraId="1AFF0A1C"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5338F24" w14:textId="77777777" w:rsidR="00FC5FC4" w:rsidRPr="00782354" w:rsidRDefault="006A4E10" w:rsidP="008371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02313374"/>
                <w:placeholder>
                  <w:docPart w:val="C2F7CF6D6ACF4AE3BD99ED82D48AEBD1"/>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6607300B" w14:textId="70EAF63C" w:rsidR="00FC5FC4" w:rsidRPr="00782354" w:rsidRDefault="006A4E10" w:rsidP="008371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06298358"/>
                <w:placeholder>
                  <w:docPart w:val="21B1D9F2987A43C79BCBC74E8EB34BD4"/>
                </w:placeholder>
              </w:sdtPr>
              <w:sdtEndPr/>
              <w:sdtContent>
                <w:r w:rsidR="00FC5FC4" w:rsidRPr="00782354">
                  <w:rPr>
                    <w:rFonts w:ascii="Proba Pro Lt" w:hAnsi="Proba Pro Lt" w:cs="Arial"/>
                    <w:sz w:val="20"/>
                    <w:szCs w:val="20"/>
                  </w:rPr>
                  <w:t>0</w:t>
                </w:r>
                <w:r w:rsidR="008371E1">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29261456" w14:textId="77777777" w:rsidTr="008371E1">
        <w:tc>
          <w:tcPr>
            <w:tcW w:w="1256" w:type="pct"/>
            <w:tcBorders>
              <w:left w:val="single" w:sz="12" w:space="0" w:color="auto"/>
              <w:bottom w:val="single" w:sz="12" w:space="0" w:color="auto"/>
            </w:tcBorders>
            <w:shd w:val="clear" w:color="auto" w:fill="00A0DC"/>
            <w:vAlign w:val="center"/>
          </w:tcPr>
          <w:p w14:paraId="51C9E61E"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047921088"/>
            <w:placeholder>
              <w:docPart w:val="7BD0581FF6B4469F97B4EAE5C92797E7"/>
            </w:placeholder>
          </w:sdtPr>
          <w:sdtEndPr/>
          <w:sdtContent>
            <w:tc>
              <w:tcPr>
                <w:tcW w:w="1658" w:type="pct"/>
                <w:gridSpan w:val="4"/>
                <w:tcBorders>
                  <w:bottom w:val="single" w:sz="12" w:space="0" w:color="auto"/>
                  <w:right w:val="single" w:sz="12" w:space="0" w:color="auto"/>
                </w:tcBorders>
                <w:vAlign w:val="center"/>
              </w:tcPr>
              <w:p w14:paraId="498DF81F"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seminari u VP i P4, vježbe u Laboratoriju za organsku kemiju Zavoda za kemiju i biokemiju</w:t>
                </w:r>
              </w:p>
            </w:tc>
          </w:sdtContent>
        </w:sdt>
        <w:tc>
          <w:tcPr>
            <w:tcW w:w="1270" w:type="pct"/>
            <w:gridSpan w:val="5"/>
            <w:tcBorders>
              <w:bottom w:val="single" w:sz="12" w:space="0" w:color="auto"/>
              <w:right w:val="single" w:sz="12" w:space="0" w:color="auto"/>
            </w:tcBorders>
            <w:shd w:val="clear" w:color="auto" w:fill="00A0DC"/>
            <w:vAlign w:val="center"/>
          </w:tcPr>
          <w:p w14:paraId="66749454" w14:textId="77777777" w:rsidR="00FC5FC4" w:rsidRPr="00782354" w:rsidRDefault="00FC5FC4" w:rsidP="008371E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983973918"/>
            <w:placeholder>
              <w:docPart w:val="DAEB7209767D42EBA7C72844D0A7919E"/>
            </w:placeholder>
          </w:sdtPr>
          <w:sdtEndPr/>
          <w:sdtContent>
            <w:tc>
              <w:tcPr>
                <w:tcW w:w="816" w:type="pct"/>
                <w:gridSpan w:val="4"/>
                <w:tcBorders>
                  <w:bottom w:val="single" w:sz="12" w:space="0" w:color="auto"/>
                  <w:right w:val="single" w:sz="12" w:space="0" w:color="auto"/>
                </w:tcBorders>
                <w:vAlign w:val="center"/>
              </w:tcPr>
              <w:p w14:paraId="216B36E8"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19DD9A63" w14:textId="77777777" w:rsidTr="008371E1">
        <w:tc>
          <w:tcPr>
            <w:tcW w:w="1256" w:type="pct"/>
            <w:tcBorders>
              <w:left w:val="single" w:sz="12" w:space="0" w:color="auto"/>
              <w:bottom w:val="single" w:sz="12" w:space="0" w:color="auto"/>
            </w:tcBorders>
            <w:shd w:val="clear" w:color="auto" w:fill="00A0DC"/>
            <w:vAlign w:val="center"/>
          </w:tcPr>
          <w:p w14:paraId="34E6E79B"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0327986"/>
            <w:placeholder>
              <w:docPart w:val="1C6DE1B249F8460AA1213338BC682E6A"/>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19500046"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70" w:type="pct"/>
            <w:gridSpan w:val="5"/>
            <w:tcBorders>
              <w:bottom w:val="single" w:sz="12" w:space="0" w:color="auto"/>
              <w:right w:val="single" w:sz="12" w:space="0" w:color="auto"/>
            </w:tcBorders>
            <w:shd w:val="clear" w:color="auto" w:fill="00A0DC"/>
            <w:vAlign w:val="center"/>
          </w:tcPr>
          <w:p w14:paraId="2D27448A" w14:textId="77777777" w:rsidR="00FC5FC4" w:rsidRPr="00782354" w:rsidRDefault="00FC5FC4" w:rsidP="008371E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67D2412" w14:textId="77777777" w:rsidR="00FC5FC4" w:rsidRPr="00782354" w:rsidRDefault="006A4E10" w:rsidP="008371E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21806506"/>
                <w:placeholder>
                  <w:docPart w:val="611461CAF1AE47A5BA86E66F7855772C"/>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5B9CFEC8" w14:textId="77777777" w:rsidTr="008371E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788541" w14:textId="77777777" w:rsidR="00FC5FC4" w:rsidRPr="00782354" w:rsidRDefault="00FC5FC4" w:rsidP="008371E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lastRenderedPageBreak/>
              <w:t>2. OPIS PREDMETA</w:t>
            </w:r>
          </w:p>
        </w:tc>
      </w:tr>
      <w:tr w:rsidR="00FC5FC4" w:rsidRPr="00782354" w14:paraId="1449C24B" w14:textId="77777777" w:rsidTr="008371E1">
        <w:tc>
          <w:tcPr>
            <w:tcW w:w="1256" w:type="pct"/>
            <w:tcBorders>
              <w:top w:val="single" w:sz="12" w:space="0" w:color="auto"/>
              <w:left w:val="single" w:sz="12" w:space="0" w:color="auto"/>
            </w:tcBorders>
            <w:shd w:val="clear" w:color="auto" w:fill="00A0DC"/>
            <w:vAlign w:val="center"/>
          </w:tcPr>
          <w:p w14:paraId="30E71546" w14:textId="03F04D6D"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158805828"/>
            <w:placeholder>
              <w:docPart w:val="BD6C26A55D2F450193977A6EE4777EC9"/>
            </w:placeholder>
          </w:sdtPr>
          <w:sdtEndPr/>
          <w:sdtContent>
            <w:sdt>
              <w:sdtPr>
                <w:rPr>
                  <w:rFonts w:ascii="Proba Pro Lt" w:hAnsi="Proba Pro Lt" w:cs="Arial"/>
                  <w:sz w:val="20"/>
                  <w:szCs w:val="20"/>
                </w:rPr>
                <w:id w:val="27364720"/>
                <w:placeholder>
                  <w:docPart w:val="65A29618D52444B780488CBF479A6353"/>
                </w:placeholder>
              </w:sdtPr>
              <w:sdtEndPr/>
              <w:sdtContent>
                <w:tc>
                  <w:tcPr>
                    <w:tcW w:w="3744" w:type="pct"/>
                    <w:gridSpan w:val="13"/>
                    <w:tcBorders>
                      <w:top w:val="single" w:sz="12" w:space="0" w:color="auto"/>
                      <w:right w:val="single" w:sz="12" w:space="0" w:color="auto"/>
                    </w:tcBorders>
                    <w:vAlign w:val="center"/>
                  </w:tcPr>
                  <w:p w14:paraId="2C27F75F"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stjecanje osnovnog znanja iz organske kemije i svladavanje praktičnih laboratorijskih tehnika koje se koriste u sintezi, izolaciji i pročišćavanju organskih spojeva te će studentima pružiti temeljna znanja neophodna za praćenje i učenje biokemije i srodnih predmeta te prehrambenih tehnologija.</w:t>
                    </w:r>
                  </w:p>
                </w:tc>
              </w:sdtContent>
            </w:sdt>
          </w:sdtContent>
        </w:sdt>
      </w:tr>
      <w:tr w:rsidR="00FC5FC4" w:rsidRPr="00782354" w14:paraId="156FA99B" w14:textId="77777777" w:rsidTr="008371E1">
        <w:tc>
          <w:tcPr>
            <w:tcW w:w="1256" w:type="pct"/>
            <w:tcBorders>
              <w:left w:val="single" w:sz="12" w:space="0" w:color="auto"/>
            </w:tcBorders>
            <w:shd w:val="clear" w:color="auto" w:fill="00A0DC"/>
            <w:vAlign w:val="center"/>
          </w:tcPr>
          <w:p w14:paraId="6CAF755C" w14:textId="17ABC56F" w:rsidR="00FC5FC4" w:rsidRPr="00782354" w:rsidRDefault="008371E1" w:rsidP="008371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tc>
          <w:tcPr>
            <w:tcW w:w="3744" w:type="pct"/>
            <w:gridSpan w:val="13"/>
            <w:tcBorders>
              <w:right w:val="single" w:sz="12" w:space="0" w:color="auto"/>
            </w:tcBorders>
            <w:vAlign w:val="center"/>
          </w:tcPr>
          <w:p w14:paraId="22363A84" w14:textId="075E16BC"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FC5FC4" w:rsidRPr="00782354" w14:paraId="528DC257" w14:textId="77777777" w:rsidTr="008371E1">
        <w:tc>
          <w:tcPr>
            <w:tcW w:w="1256" w:type="pct"/>
            <w:tcBorders>
              <w:left w:val="single" w:sz="12" w:space="0" w:color="auto"/>
            </w:tcBorders>
            <w:shd w:val="clear" w:color="auto" w:fill="00A0DC"/>
            <w:vAlign w:val="center"/>
          </w:tcPr>
          <w:p w14:paraId="77CA5601" w14:textId="2F767AA6" w:rsidR="00FC5FC4" w:rsidRPr="00782354" w:rsidRDefault="008371E1" w:rsidP="008371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118294309"/>
            <w:placeholder>
              <w:docPart w:val="1D3253616E3841EE919E2F0726589C23"/>
            </w:placeholder>
          </w:sdtPr>
          <w:sdtEndPr/>
          <w:sdtContent>
            <w:tc>
              <w:tcPr>
                <w:tcW w:w="3744" w:type="pct"/>
                <w:gridSpan w:val="13"/>
                <w:tcBorders>
                  <w:right w:val="single" w:sz="12" w:space="0" w:color="auto"/>
                </w:tcBorders>
                <w:vAlign w:val="center"/>
              </w:tcPr>
              <w:p w14:paraId="28525522" w14:textId="0437ED87" w:rsidR="00FC5FC4" w:rsidRPr="0062218B" w:rsidRDefault="0062218B" w:rsidP="00A57BD2">
                <w:pPr>
                  <w:pStyle w:val="ListParagraph"/>
                  <w:numPr>
                    <w:ilvl w:val="0"/>
                    <w:numId w:val="30"/>
                  </w:numPr>
                  <w:spacing w:after="0" w:line="240" w:lineRule="auto"/>
                  <w:ind w:left="375"/>
                  <w:rPr>
                    <w:rFonts w:ascii="Proba Pro Lt" w:hAnsi="Proba Pro Lt" w:cs="Arial"/>
                    <w:sz w:val="20"/>
                    <w:szCs w:val="20"/>
                  </w:rPr>
                </w:pPr>
                <w:r w:rsidRPr="0062218B">
                  <w:rPr>
                    <w:rFonts w:ascii="Proba Pro Lt" w:hAnsi="Proba Pro Lt" w:cs="Arial"/>
                    <w:sz w:val="20"/>
                    <w:szCs w:val="20"/>
                  </w:rPr>
                  <w:t>primijeniti znanja i vještine iz temeljnih, primijenjenih i inženjerskih znanstvenih disciplina u p</w:t>
                </w:r>
                <w:r w:rsidR="00AF7F7E">
                  <w:rPr>
                    <w:rFonts w:ascii="Proba Pro Lt" w:hAnsi="Proba Pro Lt" w:cs="Arial"/>
                    <w:sz w:val="20"/>
                    <w:szCs w:val="20"/>
                  </w:rPr>
                  <w:t>odručju prehrambene tehnologije</w:t>
                </w:r>
              </w:p>
              <w:p w14:paraId="7998BB0F" w14:textId="44DA7BAC" w:rsidR="00FC5FC4" w:rsidRPr="0062218B" w:rsidRDefault="0062218B" w:rsidP="00A57BD2">
                <w:pPr>
                  <w:pStyle w:val="ListParagraph"/>
                  <w:numPr>
                    <w:ilvl w:val="0"/>
                    <w:numId w:val="30"/>
                  </w:numPr>
                  <w:spacing w:after="0" w:line="240" w:lineRule="auto"/>
                  <w:ind w:left="375"/>
                  <w:rPr>
                    <w:rFonts w:ascii="Proba Pro Lt" w:hAnsi="Proba Pro Lt" w:cs="Arial"/>
                    <w:sz w:val="20"/>
                    <w:szCs w:val="20"/>
                  </w:rPr>
                </w:pPr>
                <w:r w:rsidRPr="0062218B">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AF7F7E">
                  <w:rPr>
                    <w:rFonts w:ascii="Proba Pro Lt" w:hAnsi="Proba Pro Lt" w:cs="Arial"/>
                    <w:sz w:val="20"/>
                    <w:szCs w:val="20"/>
                  </w:rPr>
                  <w:t>torijima prehrambene industrije</w:t>
                </w:r>
              </w:p>
              <w:p w14:paraId="734D3A1D" w14:textId="545ABEE9" w:rsidR="00FC5FC4" w:rsidRPr="0062218B" w:rsidRDefault="0062218B" w:rsidP="00A57BD2">
                <w:pPr>
                  <w:pStyle w:val="ListParagraph"/>
                  <w:numPr>
                    <w:ilvl w:val="0"/>
                    <w:numId w:val="30"/>
                  </w:numPr>
                  <w:spacing w:after="0" w:line="240" w:lineRule="auto"/>
                  <w:ind w:left="375"/>
                  <w:rPr>
                    <w:rFonts w:ascii="Proba Pro Lt" w:hAnsi="Proba Pro Lt" w:cs="Arial"/>
                    <w:sz w:val="20"/>
                    <w:szCs w:val="20"/>
                  </w:rPr>
                </w:pPr>
                <w:r w:rsidRPr="0062218B">
                  <w:rPr>
                    <w:rFonts w:ascii="Proba Pro Lt" w:hAnsi="Proba Pro Lt" w:cs="Arial"/>
                    <w:sz w:val="20"/>
                    <w:szCs w:val="20"/>
                  </w:rPr>
                  <w:t>prikupiti i interpretirati rezultat</w:t>
                </w:r>
                <w:r w:rsidR="00AF7F7E">
                  <w:rPr>
                    <w:rFonts w:ascii="Proba Pro Lt" w:hAnsi="Proba Pro Lt" w:cs="Arial"/>
                    <w:sz w:val="20"/>
                    <w:szCs w:val="20"/>
                  </w:rPr>
                  <w:t>e laboratorijskih analiza hrane</w:t>
                </w:r>
              </w:p>
              <w:p w14:paraId="74BB5A8D" w14:textId="10333069" w:rsidR="00FC5FC4" w:rsidRPr="0062218B" w:rsidRDefault="0062218B" w:rsidP="00A57BD2">
                <w:pPr>
                  <w:pStyle w:val="ListParagraph"/>
                  <w:numPr>
                    <w:ilvl w:val="0"/>
                    <w:numId w:val="30"/>
                  </w:numPr>
                  <w:spacing w:after="0" w:line="240" w:lineRule="auto"/>
                  <w:ind w:left="375"/>
                  <w:rPr>
                    <w:rFonts w:ascii="Proba Pro Lt" w:hAnsi="Proba Pro Lt" w:cs="Arial"/>
                    <w:sz w:val="20"/>
                    <w:szCs w:val="20"/>
                  </w:rPr>
                </w:pPr>
                <w:r w:rsidRPr="0062218B">
                  <w:rPr>
                    <w:rFonts w:ascii="Proba Pro Lt" w:hAnsi="Proba Pro Lt" w:cs="Arial"/>
                    <w:sz w:val="20"/>
                    <w:szCs w:val="20"/>
                  </w:rPr>
                  <w:t>razviti vještine učenja potrebne za nastavak studiranja na diplomskim studijima te svijest</w:t>
                </w:r>
                <w:r w:rsidR="00AF7F7E">
                  <w:rPr>
                    <w:rFonts w:ascii="Proba Pro Lt" w:hAnsi="Proba Pro Lt" w:cs="Arial"/>
                    <w:sz w:val="20"/>
                    <w:szCs w:val="20"/>
                  </w:rPr>
                  <w:t xml:space="preserve"> o potrebi cjeloživotnog učenja</w:t>
                </w:r>
              </w:p>
            </w:tc>
          </w:sdtContent>
        </w:sdt>
      </w:tr>
      <w:tr w:rsidR="00FC5FC4" w:rsidRPr="00782354" w14:paraId="4FD8B6FE" w14:textId="77777777" w:rsidTr="008371E1">
        <w:tc>
          <w:tcPr>
            <w:tcW w:w="1256" w:type="pct"/>
            <w:tcBorders>
              <w:left w:val="single" w:sz="12" w:space="0" w:color="auto"/>
            </w:tcBorders>
            <w:shd w:val="clear" w:color="auto" w:fill="00A0DC"/>
            <w:vAlign w:val="center"/>
          </w:tcPr>
          <w:p w14:paraId="23656BD5" w14:textId="5D929760" w:rsidR="00FC5FC4" w:rsidRPr="00782354" w:rsidRDefault="008371E1" w:rsidP="008371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888420067"/>
            <w:placeholder>
              <w:docPart w:val="B49F04E9BB70422C9BFBD96F4563008F"/>
            </w:placeholder>
          </w:sdtPr>
          <w:sdtEndPr/>
          <w:sdtContent>
            <w:sdt>
              <w:sdtPr>
                <w:rPr>
                  <w:rFonts w:ascii="Proba Pro Lt" w:hAnsi="Proba Pro Lt" w:cs="Arial"/>
                  <w:sz w:val="20"/>
                  <w:szCs w:val="20"/>
                </w:rPr>
                <w:id w:val="27365560"/>
                <w:placeholder>
                  <w:docPart w:val="D3EEEE5E6472410295B0040B2DF326AC"/>
                </w:placeholder>
              </w:sdtPr>
              <w:sdtEndPr/>
              <w:sdtContent>
                <w:tc>
                  <w:tcPr>
                    <w:tcW w:w="3744" w:type="pct"/>
                    <w:gridSpan w:val="13"/>
                    <w:tcBorders>
                      <w:right w:val="single" w:sz="12" w:space="0" w:color="auto"/>
                    </w:tcBorders>
                    <w:vAlign w:val="center"/>
                  </w:tcPr>
                  <w:p w14:paraId="04E69742" w14:textId="7E62F623" w:rsidR="00FC5FC4" w:rsidRPr="00782354" w:rsidRDefault="0062218B" w:rsidP="00A57BD2">
                    <w:pPr>
                      <w:pStyle w:val="ListParagraph"/>
                      <w:numPr>
                        <w:ilvl w:val="0"/>
                        <w:numId w:val="30"/>
                      </w:numPr>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 xml:space="preserve">repoznati i imenovati odabrane organske spojeve (od jednostavnih ugljikovodika do spojeva koji </w:t>
                    </w:r>
                    <w:r w:rsidR="00AF7F7E">
                      <w:rPr>
                        <w:rFonts w:ascii="Proba Pro Lt" w:hAnsi="Proba Pro Lt" w:cs="Arial"/>
                        <w:sz w:val="20"/>
                        <w:szCs w:val="20"/>
                      </w:rPr>
                      <w:t>sadrže funkcijske skupine)</w:t>
                    </w:r>
                  </w:p>
                  <w:p w14:paraId="1D458064" w14:textId="7D7D9C49" w:rsidR="00FC5FC4" w:rsidRPr="00782354" w:rsidRDefault="0062218B" w:rsidP="00A57BD2">
                    <w:pPr>
                      <w:pStyle w:val="ListParagraph"/>
                      <w:numPr>
                        <w:ilvl w:val="0"/>
                        <w:numId w:val="30"/>
                      </w:numPr>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rotumačiti utjecaj strukture na fizikalno-kemijska svojstva i reaktivno</w:t>
                    </w:r>
                    <w:r w:rsidR="00AF7F7E">
                      <w:rPr>
                        <w:rFonts w:ascii="Proba Pro Lt" w:hAnsi="Proba Pro Lt" w:cs="Arial"/>
                        <w:sz w:val="20"/>
                        <w:szCs w:val="20"/>
                      </w:rPr>
                      <w:t>st odabranih organskih molekula</w:t>
                    </w:r>
                  </w:p>
                  <w:p w14:paraId="0E5B45C3" w14:textId="25A8752A" w:rsidR="00FC5FC4" w:rsidRPr="00782354" w:rsidRDefault="0062218B" w:rsidP="00A57BD2">
                    <w:pPr>
                      <w:pStyle w:val="ListParagraph"/>
                      <w:numPr>
                        <w:ilvl w:val="0"/>
                        <w:numId w:val="30"/>
                      </w:numPr>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pisati i objasniti osnovne stereokemijske pojmove na jednostavn</w:t>
                    </w:r>
                    <w:r w:rsidR="00AF7F7E">
                      <w:rPr>
                        <w:rFonts w:ascii="Proba Pro Lt" w:hAnsi="Proba Pro Lt" w:cs="Arial"/>
                        <w:sz w:val="20"/>
                        <w:szCs w:val="20"/>
                      </w:rPr>
                      <w:t>im primjerima organskih spojeva</w:t>
                    </w:r>
                  </w:p>
                  <w:p w14:paraId="5E8FFD9D" w14:textId="7F98A7BF" w:rsidR="00FC5FC4" w:rsidRPr="00782354" w:rsidRDefault="0062218B" w:rsidP="00A57BD2">
                    <w:pPr>
                      <w:pStyle w:val="ListParagraph"/>
                      <w:numPr>
                        <w:ilvl w:val="0"/>
                        <w:numId w:val="30"/>
                      </w:numPr>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redvidjeti i interpretirati mehanizme adicijskih, supstitucijskih i eliminacijskih reakcija na odabran</w:t>
                    </w:r>
                    <w:r w:rsidR="00AF7F7E">
                      <w:rPr>
                        <w:rFonts w:ascii="Proba Pro Lt" w:hAnsi="Proba Pro Lt" w:cs="Arial"/>
                        <w:sz w:val="20"/>
                        <w:szCs w:val="20"/>
                      </w:rPr>
                      <w:t>im primjerima organskih spojeva</w:t>
                    </w:r>
                  </w:p>
                  <w:p w14:paraId="55015D94" w14:textId="223EB1D0" w:rsidR="00FC5FC4" w:rsidRPr="00782354" w:rsidRDefault="0062218B" w:rsidP="00A57BD2">
                    <w:pPr>
                      <w:pStyle w:val="ListParagraph"/>
                      <w:numPr>
                        <w:ilvl w:val="0"/>
                        <w:numId w:val="30"/>
                      </w:numPr>
                      <w:spacing w:after="0" w:line="240" w:lineRule="auto"/>
                      <w:ind w:left="375"/>
                      <w:rPr>
                        <w:rFonts w:ascii="Proba Pro Lt" w:hAnsi="Proba Pro Lt" w:cs="Arial"/>
                        <w:sz w:val="20"/>
                        <w:szCs w:val="20"/>
                      </w:rPr>
                    </w:pPr>
                    <w:r>
                      <w:rPr>
                        <w:rFonts w:ascii="Proba Pro Lt" w:hAnsi="Proba Pro Lt" w:cs="Arial"/>
                        <w:sz w:val="20"/>
                        <w:szCs w:val="20"/>
                      </w:rPr>
                      <w:t>k</w:t>
                    </w:r>
                    <w:r w:rsidR="00FC5FC4" w:rsidRPr="00782354">
                      <w:rPr>
                        <w:rFonts w:ascii="Proba Pro Lt" w:hAnsi="Proba Pro Lt" w:cs="Arial"/>
                        <w:sz w:val="20"/>
                        <w:szCs w:val="20"/>
                      </w:rPr>
                      <w:t xml:space="preserve">lasificirati odabrane biomolekule (ugljikohidrate, nukleinske kiseline i lipide) i opisati njihova </w:t>
                    </w:r>
                    <w:r w:rsidR="00AF7F7E">
                      <w:rPr>
                        <w:rFonts w:ascii="Proba Pro Lt" w:hAnsi="Proba Pro Lt" w:cs="Arial"/>
                        <w:sz w:val="20"/>
                        <w:szCs w:val="20"/>
                      </w:rPr>
                      <w:t>kemijska svojstva i reaktivnost</w:t>
                    </w:r>
                  </w:p>
                  <w:p w14:paraId="306FE609" w14:textId="3C343CCF" w:rsidR="00FC5FC4" w:rsidRPr="00782354" w:rsidRDefault="0062218B" w:rsidP="00A57BD2">
                    <w:pPr>
                      <w:pStyle w:val="ListParagraph"/>
                      <w:numPr>
                        <w:ilvl w:val="0"/>
                        <w:numId w:val="30"/>
                      </w:numPr>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rovesti prema danim uputama jednostavne postupke pročišćavanja i izolacije, te sinteze organskih spojeva primjenom uobi</w:t>
                    </w:r>
                    <w:r w:rsidR="00AF7F7E">
                      <w:rPr>
                        <w:rFonts w:ascii="Proba Pro Lt" w:hAnsi="Proba Pro Lt" w:cs="Arial"/>
                        <w:sz w:val="20"/>
                        <w:szCs w:val="20"/>
                      </w:rPr>
                      <w:t>čajenih laboratorijskih tehnika</w:t>
                    </w:r>
                  </w:p>
                </w:tc>
              </w:sdtContent>
            </w:sdt>
          </w:sdtContent>
        </w:sdt>
      </w:tr>
      <w:tr w:rsidR="00FC5FC4" w:rsidRPr="00782354" w14:paraId="3390413D" w14:textId="77777777" w:rsidTr="008371E1">
        <w:tc>
          <w:tcPr>
            <w:tcW w:w="1256" w:type="pct"/>
            <w:tcBorders>
              <w:left w:val="single" w:sz="12" w:space="0" w:color="auto"/>
            </w:tcBorders>
            <w:shd w:val="clear" w:color="auto" w:fill="00A0DC"/>
            <w:vAlign w:val="center"/>
          </w:tcPr>
          <w:p w14:paraId="0658009F" w14:textId="0714D216" w:rsidR="00FC5FC4" w:rsidRPr="00782354" w:rsidRDefault="008371E1" w:rsidP="007D54A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tc>
        <w:sdt>
          <w:sdtPr>
            <w:rPr>
              <w:rFonts w:ascii="Proba Pro Lt" w:hAnsi="Proba Pro Lt" w:cs="Arial"/>
              <w:sz w:val="20"/>
              <w:szCs w:val="20"/>
            </w:rPr>
            <w:id w:val="-1080904549"/>
            <w:placeholder>
              <w:docPart w:val="2186D679CCC74750AF826AD499CABC2F"/>
            </w:placeholder>
          </w:sdtPr>
          <w:sdtEndPr/>
          <w:sdtContent>
            <w:sdt>
              <w:sdtPr>
                <w:rPr>
                  <w:rFonts w:ascii="Proba Pro Lt" w:hAnsi="Proba Pro Lt" w:cs="Arial"/>
                  <w:sz w:val="20"/>
                  <w:szCs w:val="20"/>
                </w:rPr>
                <w:id w:val="27366701"/>
                <w:placeholder>
                  <w:docPart w:val="E6EF43B457594CCAAB69A75D189FECD5"/>
                </w:placeholder>
              </w:sdtPr>
              <w:sdtEndPr/>
              <w:sdtContent>
                <w:tc>
                  <w:tcPr>
                    <w:tcW w:w="3744" w:type="pct"/>
                    <w:gridSpan w:val="13"/>
                    <w:tcBorders>
                      <w:right w:val="single" w:sz="12" w:space="0" w:color="auto"/>
                    </w:tcBorders>
                    <w:vAlign w:val="center"/>
                  </w:tcPr>
                  <w:p w14:paraId="791C95C5"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Vrste, svojstva i nomenklatura organskih spojeva.</w:t>
                    </w:r>
                  </w:p>
                  <w:p w14:paraId="58AAA7BE"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Organsko-kemijske reakcije.</w:t>
                    </w:r>
                  </w:p>
                  <w:p w14:paraId="25F2038F"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Rezonancija.</w:t>
                    </w:r>
                  </w:p>
                  <w:p w14:paraId="507F4F21"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Stereokemija.</w:t>
                    </w:r>
                  </w:p>
                  <w:p w14:paraId="3F0B7816"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Alkeni i alkini. Elektrofilne adicije na nezasićeni ugljik.</w:t>
                    </w:r>
                  </w:p>
                  <w:p w14:paraId="360AA854"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Alkil-halogenidi. Nukleofilne supstitucije na zasićenom ugljiku.</w:t>
                    </w:r>
                  </w:p>
                  <w:p w14:paraId="51E86B2B"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Alkil-halogenidi. Eliminacijske reakcije.</w:t>
                    </w:r>
                  </w:p>
                  <w:p w14:paraId="5C64237E"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Aldehidi i ketoni. Nukleofilna adicija na karbonilnu skupinu.</w:t>
                    </w:r>
                  </w:p>
                  <w:p w14:paraId="08B26E92"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Karboksilne kiseline i derivati. Nukleofilna supstitucija na karbonilnoj skupini.</w:t>
                    </w:r>
                  </w:p>
                  <w:p w14:paraId="404889B1"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 xml:space="preserve">Aciliranje enolat-aniona. </w:t>
                    </w:r>
                    <w:r w:rsidRPr="008371E1">
                      <w:rPr>
                        <w:rFonts w:ascii="Proba Pro Lt" w:hAnsi="Proba Pro Lt" w:cs="Arial"/>
                        <w:sz w:val="20"/>
                        <w:szCs w:val="20"/>
                      </w:rPr>
                      <w:t>-Karbanioni.</w:t>
                    </w:r>
                  </w:p>
                  <w:p w14:paraId="39D71D0C"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Aromatski spojevi. Elektrofilna aromatska supstitucija.</w:t>
                    </w:r>
                  </w:p>
                  <w:p w14:paraId="0C8235B8"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Heterociklički aromatski sustavi.</w:t>
                    </w:r>
                  </w:p>
                  <w:p w14:paraId="7A539DF2"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Ugljikohidrati.</w:t>
                    </w:r>
                  </w:p>
                  <w:p w14:paraId="74DF3F67" w14:textId="77777777" w:rsidR="00FC5FC4" w:rsidRPr="008371E1" w:rsidRDefault="00FC5FC4" w:rsidP="00A57BD2">
                    <w:pPr>
                      <w:pStyle w:val="ListParagraph"/>
                      <w:numPr>
                        <w:ilvl w:val="0"/>
                        <w:numId w:val="30"/>
                      </w:numPr>
                      <w:spacing w:after="0" w:line="240" w:lineRule="auto"/>
                      <w:ind w:left="375"/>
                      <w:rPr>
                        <w:rFonts w:ascii="Proba Pro Lt" w:hAnsi="Proba Pro Lt" w:cs="Arial"/>
                        <w:sz w:val="20"/>
                        <w:szCs w:val="20"/>
                      </w:rPr>
                    </w:pPr>
                    <w:r w:rsidRPr="008371E1">
                      <w:rPr>
                        <w:rFonts w:ascii="Proba Pro Lt" w:hAnsi="Proba Pro Lt" w:cs="Arial"/>
                        <w:sz w:val="20"/>
                        <w:szCs w:val="20"/>
                      </w:rPr>
                      <w:t>Lipidi.</w:t>
                    </w:r>
                  </w:p>
                </w:tc>
              </w:sdtContent>
            </w:sdt>
          </w:sdtContent>
        </w:sdt>
      </w:tr>
      <w:tr w:rsidR="00FC5FC4" w:rsidRPr="00782354" w14:paraId="7785075A" w14:textId="77777777" w:rsidTr="008371E1">
        <w:trPr>
          <w:trHeight w:val="349"/>
        </w:trPr>
        <w:tc>
          <w:tcPr>
            <w:tcW w:w="1256" w:type="pct"/>
            <w:vMerge w:val="restart"/>
            <w:tcBorders>
              <w:left w:val="single" w:sz="12" w:space="0" w:color="auto"/>
            </w:tcBorders>
            <w:shd w:val="clear" w:color="auto" w:fill="00A0DC"/>
            <w:vAlign w:val="center"/>
          </w:tcPr>
          <w:p w14:paraId="40238D83" w14:textId="07B64877" w:rsidR="00FC5FC4" w:rsidRPr="00782354" w:rsidRDefault="008371E1" w:rsidP="008371E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C5FC4" w:rsidRPr="00782354">
              <w:rPr>
                <w:rFonts w:ascii="Proba Pro Lt" w:hAnsi="Proba Pro Lt" w:cs="Arial"/>
                <w:color w:val="000000"/>
                <w:sz w:val="20"/>
                <w:szCs w:val="20"/>
              </w:rPr>
              <w:t>Vrste izvođenja nastav</w:t>
            </w:r>
            <w:r>
              <w:rPr>
                <w:rFonts w:ascii="Proba Pro Lt" w:hAnsi="Proba Pro Lt" w:cs="Arial"/>
                <w:color w:val="000000"/>
                <w:sz w:val="20"/>
                <w:szCs w:val="20"/>
              </w:rPr>
              <w:t>e</w:t>
            </w:r>
          </w:p>
        </w:tc>
        <w:tc>
          <w:tcPr>
            <w:tcW w:w="1318" w:type="pct"/>
            <w:gridSpan w:val="3"/>
            <w:vMerge w:val="restart"/>
            <w:vAlign w:val="center"/>
          </w:tcPr>
          <w:p w14:paraId="2EF8B7F4"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901786"/>
              </w:sdtPr>
              <w:sdtEndPr/>
              <w:sdtContent>
                <w:sdt>
                  <w:sdtPr>
                    <w:rPr>
                      <w:rFonts w:ascii="Proba Pro Lt" w:hAnsi="Proba Pro Lt" w:cs="Arial"/>
                      <w:b w:val="0"/>
                      <w:sz w:val="20"/>
                      <w:szCs w:val="20"/>
                      <w:lang w:val="hr-HR"/>
                    </w:rPr>
                    <w:id w:val="23152358"/>
                  </w:sdtPr>
                  <w:sdtEndPr/>
                  <w:sdtContent>
                    <w:r w:rsidR="00FC5FC4" w:rsidRPr="00782354">
                      <w:rPr>
                        <w:rFonts w:ascii="Cambria Math" w:eastAsia="MS Gothic" w:hAnsi="Cambria Math" w:cs="Cambria Math"/>
                        <w:b w:val="0"/>
                        <w:sz w:val="20"/>
                        <w:szCs w:val="20"/>
                        <w:lang w:val="hr-HR"/>
                      </w:rPr>
                      <w:t>⊠</w:t>
                    </w:r>
                  </w:sdtContent>
                </w:sdt>
              </w:sdtContent>
            </w:sdt>
            <w:r w:rsidR="00FC5FC4" w:rsidRPr="00782354">
              <w:rPr>
                <w:rFonts w:ascii="Proba Pro Lt" w:hAnsi="Proba Pro Lt" w:cs="Arial"/>
                <w:b w:val="0"/>
                <w:sz w:val="20"/>
                <w:szCs w:val="20"/>
                <w:lang w:val="hr-HR"/>
              </w:rPr>
              <w:t xml:space="preserve"> predavanja</w:t>
            </w:r>
          </w:p>
          <w:p w14:paraId="16B5CB8F"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8490457"/>
              </w:sdtPr>
              <w:sdtEndPr/>
              <w:sdtContent>
                <w:sdt>
                  <w:sdtPr>
                    <w:rPr>
                      <w:rFonts w:ascii="Proba Pro Lt" w:hAnsi="Proba Pro Lt" w:cs="Arial"/>
                      <w:b w:val="0"/>
                      <w:sz w:val="20"/>
                      <w:szCs w:val="20"/>
                      <w:lang w:val="hr-HR"/>
                    </w:rPr>
                    <w:id w:val="23152359"/>
                  </w:sdtPr>
                  <w:sdtEndPr/>
                  <w:sdtContent>
                    <w:r w:rsidR="00FC5FC4" w:rsidRPr="00782354">
                      <w:rPr>
                        <w:rFonts w:ascii="Cambria Math" w:eastAsia="MS Gothic" w:hAnsi="Cambria Math" w:cs="Cambria Math"/>
                        <w:b w:val="0"/>
                        <w:sz w:val="20"/>
                        <w:szCs w:val="20"/>
                        <w:lang w:val="hr-HR"/>
                      </w:rPr>
                      <w:t>⊠</w:t>
                    </w:r>
                  </w:sdtContent>
                </w:sdt>
              </w:sdtContent>
            </w:sdt>
            <w:r w:rsidR="00FC5FC4" w:rsidRPr="00782354">
              <w:rPr>
                <w:rFonts w:ascii="Proba Pro Lt" w:hAnsi="Proba Pro Lt" w:cs="Arial"/>
                <w:b w:val="0"/>
                <w:sz w:val="20"/>
                <w:szCs w:val="20"/>
                <w:lang w:val="hr-HR"/>
              </w:rPr>
              <w:t xml:space="preserve"> seminari i radionice  </w:t>
            </w:r>
          </w:p>
          <w:p w14:paraId="574EDE1A"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9935880"/>
              </w:sdtPr>
              <w:sdtEndPr/>
              <w:sdtContent>
                <w:sdt>
                  <w:sdtPr>
                    <w:rPr>
                      <w:rFonts w:ascii="Proba Pro Lt" w:hAnsi="Proba Pro Lt" w:cs="Arial"/>
                      <w:b w:val="0"/>
                      <w:sz w:val="20"/>
                      <w:szCs w:val="20"/>
                      <w:lang w:val="hr-HR"/>
                    </w:rPr>
                    <w:id w:val="23152360"/>
                  </w:sdtPr>
                  <w:sdtEndPr/>
                  <w:sdtContent>
                    <w:r w:rsidR="00FC5FC4" w:rsidRPr="00782354">
                      <w:rPr>
                        <w:rFonts w:ascii="Cambria Math" w:eastAsia="MS Gothic" w:hAnsi="Cambria Math" w:cs="Cambria Math"/>
                        <w:b w:val="0"/>
                        <w:sz w:val="20"/>
                        <w:szCs w:val="20"/>
                        <w:lang w:val="hr-HR"/>
                      </w:rPr>
                      <w:t>⊠</w:t>
                    </w:r>
                  </w:sdtContent>
                </w:sdt>
              </w:sdtContent>
            </w:sdt>
            <w:r w:rsidR="00FC5FC4" w:rsidRPr="00782354">
              <w:rPr>
                <w:rFonts w:ascii="Proba Pro Lt" w:hAnsi="Proba Pro Lt" w:cs="Arial"/>
                <w:b w:val="0"/>
                <w:sz w:val="20"/>
                <w:szCs w:val="20"/>
                <w:lang w:val="hr-HR"/>
              </w:rPr>
              <w:t xml:space="preserve"> vježbe  </w:t>
            </w:r>
          </w:p>
          <w:p w14:paraId="07AB6B48"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0040177"/>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563F68D8"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9696586"/>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9A60F71"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08102531"/>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4"/>
            <w:vMerge w:val="restart"/>
            <w:vAlign w:val="center"/>
          </w:tcPr>
          <w:p w14:paraId="52AB4E3F"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7754881"/>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10E5ABD1"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3147177"/>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55FD3E1A"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6842256"/>
              </w:sdtPr>
              <w:sdtEndPr/>
              <w:sdtContent>
                <w:sdt>
                  <w:sdtPr>
                    <w:rPr>
                      <w:rFonts w:ascii="Proba Pro Lt" w:hAnsi="Proba Pro Lt" w:cs="Arial"/>
                      <w:b w:val="0"/>
                      <w:sz w:val="20"/>
                      <w:szCs w:val="20"/>
                      <w:lang w:val="hr-HR"/>
                    </w:rPr>
                    <w:id w:val="23152361"/>
                  </w:sdtPr>
                  <w:sdtEndPr/>
                  <w:sdtContent>
                    <w:r w:rsidR="00FC5FC4" w:rsidRPr="00782354">
                      <w:rPr>
                        <w:rFonts w:ascii="Cambria Math" w:eastAsia="MS Gothic" w:hAnsi="Cambria Math" w:cs="Cambria Math"/>
                        <w:b w:val="0"/>
                        <w:sz w:val="20"/>
                        <w:szCs w:val="20"/>
                        <w:lang w:val="hr-HR"/>
                      </w:rPr>
                      <w:t>⊠</w:t>
                    </w:r>
                  </w:sdtContent>
                </w:sdt>
              </w:sdtContent>
            </w:sdt>
            <w:r w:rsidR="00FC5FC4" w:rsidRPr="00782354">
              <w:rPr>
                <w:rFonts w:ascii="Proba Pro Lt" w:hAnsi="Proba Pro Lt" w:cs="Arial"/>
                <w:b w:val="0"/>
                <w:sz w:val="20"/>
                <w:szCs w:val="20"/>
                <w:lang w:val="hr-HR"/>
              </w:rPr>
              <w:t xml:space="preserve"> laboratorij</w:t>
            </w:r>
          </w:p>
          <w:p w14:paraId="6F4448BA"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8215466"/>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29A70D3E"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66534468"/>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2118022127"/>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6"/>
            <w:tcBorders>
              <w:right w:val="single" w:sz="12" w:space="0" w:color="auto"/>
            </w:tcBorders>
            <w:shd w:val="clear" w:color="auto" w:fill="00A0DC"/>
            <w:vAlign w:val="center"/>
          </w:tcPr>
          <w:p w14:paraId="08B3DF2A" w14:textId="1D51799E"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53CE8A3D" w14:textId="77777777" w:rsidTr="008371E1">
        <w:trPr>
          <w:trHeight w:val="577"/>
        </w:trPr>
        <w:tc>
          <w:tcPr>
            <w:tcW w:w="1256" w:type="pct"/>
            <w:vMerge/>
            <w:tcBorders>
              <w:left w:val="single" w:sz="12" w:space="0" w:color="auto"/>
              <w:bottom w:val="single" w:sz="4" w:space="0" w:color="auto"/>
            </w:tcBorders>
            <w:shd w:val="clear" w:color="auto" w:fill="00A0DC"/>
            <w:vAlign w:val="center"/>
          </w:tcPr>
          <w:p w14:paraId="4577F14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56FBB5C"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4"/>
            <w:vMerge/>
            <w:vAlign w:val="center"/>
          </w:tcPr>
          <w:p w14:paraId="4A73835A"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23784938"/>
            <w:showingPlcHdr/>
          </w:sdtPr>
          <w:sdtEndPr/>
          <w:sdtContent>
            <w:tc>
              <w:tcPr>
                <w:tcW w:w="1247" w:type="pct"/>
                <w:gridSpan w:val="6"/>
                <w:tcBorders>
                  <w:right w:val="single" w:sz="12" w:space="0" w:color="auto"/>
                </w:tcBorders>
              </w:tcPr>
              <w:p w14:paraId="4C82DFB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50448FD" w14:textId="77777777" w:rsidTr="008371E1">
        <w:trPr>
          <w:trHeight w:val="397"/>
        </w:trPr>
        <w:tc>
          <w:tcPr>
            <w:tcW w:w="1256" w:type="pct"/>
            <w:vMerge w:val="restart"/>
            <w:tcBorders>
              <w:top w:val="single" w:sz="12" w:space="0" w:color="auto"/>
              <w:left w:val="single" w:sz="12" w:space="0" w:color="auto"/>
            </w:tcBorders>
            <w:shd w:val="clear" w:color="auto" w:fill="00A0DC"/>
            <w:vAlign w:val="center"/>
          </w:tcPr>
          <w:p w14:paraId="359A168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36041F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56167238"/>
              <w:showingPlcHdr/>
            </w:sdtPr>
            <w:sdtEndPr/>
            <w:sdtContent>
              <w:p w14:paraId="4ECF8EA6"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11809370"/>
            </w:sdtPr>
            <w:sdtEndPr/>
            <w:sdtContent>
              <w:p w14:paraId="0BA06221"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2E14E1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59207242"/>
              <w:showingPlcHdr/>
            </w:sdtPr>
            <w:sdtEndPr/>
            <w:sdtContent>
              <w:p w14:paraId="387D10AF"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10086411"/>
            </w:sdtPr>
            <w:sdtEndPr/>
            <w:sdtContent>
              <w:p w14:paraId="30F5E4FD"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4"/>
            <w:tcBorders>
              <w:top w:val="single" w:sz="12" w:space="0" w:color="auto"/>
              <w:right w:val="single" w:sz="4" w:space="0" w:color="auto"/>
            </w:tcBorders>
            <w:vAlign w:val="center"/>
          </w:tcPr>
          <w:p w14:paraId="645E8876"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07435839"/>
            </w:sdtPr>
            <w:sdtEndPr/>
            <w:sdtContent>
              <w:p w14:paraId="19A60CCF"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17170583"/>
              <w:showingPlcHdr/>
            </w:sdtPr>
            <w:sdtEndPr/>
            <w:sdtContent>
              <w:p w14:paraId="124610EF"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92E8AA6" w14:textId="77777777" w:rsidTr="008371E1">
        <w:trPr>
          <w:trHeight w:val="397"/>
        </w:trPr>
        <w:tc>
          <w:tcPr>
            <w:tcW w:w="1256" w:type="pct"/>
            <w:vMerge/>
            <w:tcBorders>
              <w:left w:val="single" w:sz="12" w:space="0" w:color="auto"/>
            </w:tcBorders>
            <w:shd w:val="clear" w:color="auto" w:fill="00A0DC"/>
            <w:vAlign w:val="center"/>
          </w:tcPr>
          <w:p w14:paraId="3070D32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36220D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00863654"/>
            </w:sdtPr>
            <w:sdtEndPr/>
            <w:sdtContent>
              <w:p w14:paraId="1692BA7D"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4192747"/>
              <w:showingPlcHdr/>
            </w:sdtPr>
            <w:sdtEndPr/>
            <w:sdtContent>
              <w:p w14:paraId="160913EC"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54DF54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63496844"/>
            </w:sdtPr>
            <w:sdtEndPr/>
            <w:sdtContent>
              <w:p w14:paraId="4AC7E655"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232783925"/>
              <w:showingPlcHdr/>
            </w:sdtPr>
            <w:sdtEndPr/>
            <w:sdtContent>
              <w:p w14:paraId="71DC2B9C"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4"/>
            <w:tcBorders>
              <w:right w:val="single" w:sz="4" w:space="0" w:color="auto"/>
            </w:tcBorders>
            <w:shd w:val="clear" w:color="auto" w:fill="auto"/>
            <w:vAlign w:val="center"/>
          </w:tcPr>
          <w:p w14:paraId="2681EC9F"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08654880"/>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22185543"/>
              <w:showingPlcHdr/>
            </w:sdtPr>
            <w:sdtEndPr/>
            <w:sdtContent>
              <w:p w14:paraId="615F476F"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6692646"/>
              <w:showingPlcHdr/>
            </w:sdtPr>
            <w:sdtEndPr/>
            <w:sdtContent>
              <w:p w14:paraId="1F444598"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001FBB93" w14:textId="77777777" w:rsidTr="008371E1">
        <w:trPr>
          <w:trHeight w:val="397"/>
        </w:trPr>
        <w:tc>
          <w:tcPr>
            <w:tcW w:w="1256" w:type="pct"/>
            <w:vMerge/>
            <w:tcBorders>
              <w:left w:val="single" w:sz="12" w:space="0" w:color="auto"/>
            </w:tcBorders>
            <w:shd w:val="clear" w:color="auto" w:fill="00A0DC"/>
            <w:vAlign w:val="center"/>
          </w:tcPr>
          <w:p w14:paraId="2989BF26"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476DB2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57389193"/>
              <w:showingPlcHdr/>
            </w:sdtPr>
            <w:sdtEndPr/>
            <w:sdtContent>
              <w:p w14:paraId="7EC2A33C"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62239215"/>
            </w:sdtPr>
            <w:sdtEndPr/>
            <w:sdtContent>
              <w:p w14:paraId="0BFD31DB"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0B6E582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86113585"/>
              <w:showingPlcHdr/>
            </w:sdtPr>
            <w:sdtEndPr/>
            <w:sdtContent>
              <w:p w14:paraId="2339AA57"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007027539"/>
            </w:sdtPr>
            <w:sdtEndPr/>
            <w:sdtContent>
              <w:p w14:paraId="764885F9"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4"/>
            <w:tcBorders>
              <w:right w:val="single" w:sz="4" w:space="0" w:color="auto"/>
            </w:tcBorders>
            <w:shd w:val="clear" w:color="auto" w:fill="auto"/>
            <w:vAlign w:val="center"/>
          </w:tcPr>
          <w:p w14:paraId="57488E67"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1557058"/>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61528870"/>
              <w:showingPlcHdr/>
            </w:sdtPr>
            <w:sdtEndPr/>
            <w:sdtContent>
              <w:p w14:paraId="158BE375"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74873505"/>
              <w:showingPlcHdr/>
            </w:sdtPr>
            <w:sdtEndPr/>
            <w:sdtContent>
              <w:p w14:paraId="32A1B168" w14:textId="77777777" w:rsidR="00FC5FC4" w:rsidRPr="00782354" w:rsidRDefault="00FC5FC4" w:rsidP="008371E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5635A13" w14:textId="77777777" w:rsidTr="008371E1">
        <w:trPr>
          <w:trHeight w:val="397"/>
        </w:trPr>
        <w:tc>
          <w:tcPr>
            <w:tcW w:w="1256" w:type="pct"/>
            <w:vMerge/>
            <w:tcBorders>
              <w:left w:val="single" w:sz="12" w:space="0" w:color="auto"/>
            </w:tcBorders>
            <w:shd w:val="clear" w:color="auto" w:fill="00A0DC"/>
            <w:vAlign w:val="center"/>
          </w:tcPr>
          <w:p w14:paraId="5C6BB33E"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AC83E3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13716692"/>
            </w:sdtPr>
            <w:sdtEndPr/>
            <w:sdtContent>
              <w:p w14:paraId="5F08CE40"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71895257"/>
              <w:showingPlcHdr/>
            </w:sdtPr>
            <w:sdtEndPr/>
            <w:sdtContent>
              <w:p w14:paraId="6FDD6582" w14:textId="77777777" w:rsidR="00FC5FC4" w:rsidRPr="00782354" w:rsidRDefault="00FC5FC4" w:rsidP="008371E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B8C1A8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71556125"/>
            </w:sdtPr>
            <w:sdtEndPr/>
            <w:sdtContent>
              <w:p w14:paraId="68E2488A" w14:textId="77777777" w:rsidR="00FC5FC4" w:rsidRPr="00782354" w:rsidRDefault="00FC5FC4" w:rsidP="008371E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140960760"/>
              <w:showingPlcHdr/>
            </w:sdtPr>
            <w:sdtEndPr/>
            <w:sdtContent>
              <w:p w14:paraId="4C05C95F" w14:textId="77777777" w:rsidR="00FC5FC4" w:rsidRPr="00782354" w:rsidRDefault="00FC5FC4" w:rsidP="008371E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4"/>
            <w:tcBorders>
              <w:bottom w:val="single" w:sz="4" w:space="0" w:color="auto"/>
              <w:right w:val="single" w:sz="4" w:space="0" w:color="auto"/>
            </w:tcBorders>
            <w:shd w:val="clear" w:color="auto" w:fill="auto"/>
            <w:vAlign w:val="center"/>
          </w:tcPr>
          <w:p w14:paraId="150B294A"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58864830"/>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23700260"/>
              <w:showingPlcHdr/>
            </w:sdtPr>
            <w:sdtEndPr/>
            <w:sdtContent>
              <w:p w14:paraId="683BC54F"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65665179"/>
              <w:showingPlcHdr/>
            </w:sdtPr>
            <w:sdtEndPr/>
            <w:sdtContent>
              <w:p w14:paraId="580D6833"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DB6D202" w14:textId="77777777" w:rsidTr="008371E1">
        <w:trPr>
          <w:trHeight w:val="397"/>
        </w:trPr>
        <w:tc>
          <w:tcPr>
            <w:tcW w:w="1256" w:type="pct"/>
            <w:vMerge/>
            <w:tcBorders>
              <w:left w:val="single" w:sz="12" w:space="0" w:color="auto"/>
              <w:bottom w:val="single" w:sz="12" w:space="0" w:color="auto"/>
            </w:tcBorders>
            <w:shd w:val="clear" w:color="auto" w:fill="00A0DC"/>
            <w:vAlign w:val="center"/>
          </w:tcPr>
          <w:p w14:paraId="1F8353C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C32FBE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8637887"/>
              <w:showingPlcHdr/>
            </w:sdtPr>
            <w:sdtEndPr/>
            <w:sdtContent>
              <w:p w14:paraId="1AF770C4"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7265745"/>
            </w:sdtPr>
            <w:sdtEndPr/>
            <w:sdtContent>
              <w:p w14:paraId="21ADD57D"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4E3DE6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8894341"/>
            </w:sdtPr>
            <w:sdtEndPr/>
            <w:sdtContent>
              <w:p w14:paraId="54D8B00C"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2636592"/>
              <w:showingPlcHdr/>
            </w:sdtPr>
            <w:sdtEndPr/>
            <w:sdtContent>
              <w:p w14:paraId="17E69BE5"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4"/>
            <w:tcBorders>
              <w:left w:val="single" w:sz="8" w:space="0" w:color="auto"/>
              <w:bottom w:val="single" w:sz="12" w:space="0" w:color="auto"/>
              <w:right w:val="single" w:sz="8" w:space="0" w:color="auto"/>
            </w:tcBorders>
            <w:vAlign w:val="center"/>
          </w:tcPr>
          <w:p w14:paraId="04F76A6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57351180"/>
            </w:sdtPr>
            <w:sdtEndPr/>
            <w:sdtContent>
              <w:p w14:paraId="22B8919C" w14:textId="40A903EA"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6</w:t>
                </w:r>
              </w:p>
            </w:sdtContent>
          </w:sdt>
        </w:tc>
      </w:tr>
      <w:tr w:rsidR="00FC5FC4" w:rsidRPr="00782354" w14:paraId="2560D336" w14:textId="77777777" w:rsidTr="008371E1">
        <w:trPr>
          <w:trHeight w:val="397"/>
        </w:trPr>
        <w:tc>
          <w:tcPr>
            <w:tcW w:w="1256" w:type="pct"/>
            <w:tcBorders>
              <w:left w:val="single" w:sz="12" w:space="0" w:color="auto"/>
              <w:bottom w:val="single" w:sz="12" w:space="0" w:color="auto"/>
            </w:tcBorders>
            <w:shd w:val="clear" w:color="auto" w:fill="00A0DC"/>
            <w:vAlign w:val="center"/>
          </w:tcPr>
          <w:p w14:paraId="09A3636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b/>
                <w:bCs/>
                <w:color w:val="000000"/>
                <w:sz w:val="20"/>
                <w:szCs w:val="20"/>
              </w:rPr>
              <w:id w:val="-958947903"/>
            </w:sdtPr>
            <w:sdtEndPr>
              <w:rPr>
                <w:rFonts w:cs="Calibri"/>
                <w:b w:val="0"/>
                <w:bCs w:val="0"/>
              </w:rPr>
            </w:sdtEndPr>
            <w:sdtContent>
              <w:sdt>
                <w:sdtPr>
                  <w:rPr>
                    <w:rFonts w:ascii="Proba Pro Lt" w:hAnsi="Proba Pro Lt" w:cs="Arial"/>
                    <w:color w:val="000000"/>
                    <w:sz w:val="20"/>
                    <w:szCs w:val="20"/>
                  </w:rPr>
                  <w:id w:val="27367669"/>
                </w:sdtPr>
                <w:sdtEndPr>
                  <w:rPr>
                    <w:rFonts w:cs="Calibri"/>
                    <w:color w:val="auto"/>
                  </w:rPr>
                </w:sdtEndPr>
                <w:sdtContent>
                  <w:p w14:paraId="5C28531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color w:val="000000"/>
                        <w:sz w:val="20"/>
                        <w:szCs w:val="20"/>
                      </w:rPr>
                      <w:t>Ukupni maksimalni broj bodova iz kolegija je 100:</w:t>
                    </w:r>
                    <w:r w:rsidRPr="00782354">
                      <w:rPr>
                        <w:rFonts w:ascii="Proba Pro Lt" w:hAnsi="Proba Pro Lt" w:cs="Arial"/>
                        <w:color w:val="000000"/>
                        <w:sz w:val="20"/>
                        <w:szCs w:val="20"/>
                      </w:rPr>
                      <w:t xml:space="preserve"> </w:t>
                    </w:r>
                  </w:p>
                  <w:p w14:paraId="12092EF8" w14:textId="77777777" w:rsidR="00FC5FC4" w:rsidRPr="00782354" w:rsidRDefault="00FC5FC4" w:rsidP="00A57BD2">
                    <w:pPr>
                      <w:pStyle w:val="ListParagraph"/>
                      <w:numPr>
                        <w:ilvl w:val="0"/>
                        <w:numId w:val="80"/>
                      </w:numPr>
                      <w:tabs>
                        <w:tab w:val="left" w:pos="2820"/>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pismeni ispit: 60 bodova,</w:t>
                    </w:r>
                  </w:p>
                  <w:p w14:paraId="055B92C0" w14:textId="77777777" w:rsidR="00FC5FC4" w:rsidRPr="00782354" w:rsidRDefault="00FC5FC4" w:rsidP="00A57BD2">
                    <w:pPr>
                      <w:pStyle w:val="ListParagraph"/>
                      <w:numPr>
                        <w:ilvl w:val="0"/>
                        <w:numId w:val="80"/>
                      </w:numPr>
                      <w:tabs>
                        <w:tab w:val="left" w:pos="2820"/>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usmeni ispit: 30 boda</w:t>
                    </w:r>
                  </w:p>
                  <w:p w14:paraId="25197B23" w14:textId="77777777" w:rsidR="00FC5FC4" w:rsidRPr="00782354" w:rsidRDefault="00FC5FC4" w:rsidP="00A57BD2">
                    <w:pPr>
                      <w:pStyle w:val="ListParagraph"/>
                      <w:numPr>
                        <w:ilvl w:val="0"/>
                        <w:numId w:val="80"/>
                      </w:numPr>
                      <w:tabs>
                        <w:tab w:val="left" w:pos="2820"/>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laboratorijske vježbe: 10 bodova.</w:t>
                    </w:r>
                  </w:p>
                  <w:p w14:paraId="5D95A7B5" w14:textId="77777777" w:rsidR="00FC5FC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Pristup usmenom dijelu ispita omogućen je studentima koji na pismenom dijelu ispita ostvare minimalno 36 bodova (60%). Za prolaz na usmenom dijelu ispita student mora ostvariti minimalno 18 bodova (60%).</w:t>
                    </w:r>
                  </w:p>
                  <w:p w14:paraId="7ACC4A7B" w14:textId="77777777" w:rsidR="00572B08" w:rsidRPr="00782354" w:rsidRDefault="00572B08" w:rsidP="00782354">
                    <w:pPr>
                      <w:tabs>
                        <w:tab w:val="left" w:pos="2820"/>
                      </w:tabs>
                      <w:spacing w:after="0" w:line="240" w:lineRule="auto"/>
                      <w:rPr>
                        <w:rFonts w:ascii="Proba Pro Lt" w:hAnsi="Proba Pro Lt" w:cs="Arial"/>
                        <w:color w:val="000000"/>
                        <w:sz w:val="20"/>
                        <w:szCs w:val="20"/>
                      </w:rPr>
                    </w:pPr>
                  </w:p>
                  <w:p w14:paraId="514FBB38"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Parcijalni ispiti</w:t>
                    </w:r>
                  </w:p>
                  <w:p w14:paraId="7CA015AF" w14:textId="77777777" w:rsidR="00572B08" w:rsidRPr="00572B08" w:rsidRDefault="00572B08" w:rsidP="00572B08">
                    <w:pPr>
                      <w:autoSpaceDE w:val="0"/>
                      <w:autoSpaceDN w:val="0"/>
                      <w:adjustRightInd w:val="0"/>
                      <w:spacing w:after="0" w:line="240" w:lineRule="auto"/>
                      <w:jc w:val="both"/>
                      <w:rPr>
                        <w:rFonts w:ascii="Proba Pro Lt" w:eastAsiaTheme="minorHAnsi" w:hAnsi="Proba Pro Lt" w:cs="Arial"/>
                        <w:sz w:val="20"/>
                        <w:szCs w:val="20"/>
                      </w:rPr>
                    </w:pPr>
                    <w:r w:rsidRPr="00572B08">
                      <w:rPr>
                        <w:rFonts w:ascii="Proba Pro Lt" w:eastAsiaTheme="minorHAnsi" w:hAnsi="Proba Pro Lt" w:cs="Arial"/>
                        <w:sz w:val="20"/>
                        <w:szCs w:val="20"/>
                      </w:rPr>
                      <w:t>Predviđeno je pet ispitnih termina za polaganje ispita.</w:t>
                    </w:r>
                  </w:p>
                  <w:p w14:paraId="246CC559" w14:textId="77777777" w:rsidR="00572B08" w:rsidRPr="00572B08" w:rsidRDefault="00572B08" w:rsidP="00572B08">
                    <w:pPr>
                      <w:autoSpaceDE w:val="0"/>
                      <w:autoSpaceDN w:val="0"/>
                      <w:adjustRightInd w:val="0"/>
                      <w:spacing w:after="0" w:line="240" w:lineRule="auto"/>
                      <w:jc w:val="both"/>
                      <w:rPr>
                        <w:rFonts w:ascii="Proba Pro Lt" w:eastAsiaTheme="minorHAnsi" w:hAnsi="Proba Pro Lt" w:cs="Arial"/>
                        <w:sz w:val="20"/>
                        <w:szCs w:val="20"/>
                      </w:rPr>
                    </w:pPr>
                    <w:r w:rsidRPr="00572B08">
                      <w:rPr>
                        <w:rFonts w:ascii="Proba Pro Lt" w:eastAsiaTheme="minorHAnsi" w:hAnsi="Proba Pro Lt" w:cs="Arial"/>
                        <w:sz w:val="20"/>
                        <w:szCs w:val="20"/>
                      </w:rPr>
                      <w:t>Prvi ispitni termin podijeljen je u tri parcijalna pismena ispita i usmeni ispit. Studenti koji su na parcijalnim ispitima ostvarili minimalno 60% (36 bodova) (na 1., 2. i 3. parcijalnom ispitu moguće je ostvariti ukupno 60 bodova) pristupaju usmenom ispitu koji uključuje cjelokupno gradivo.</w:t>
                    </w:r>
                  </w:p>
                  <w:p w14:paraId="7E53C818" w14:textId="7BDBBB06" w:rsidR="00FC5FC4" w:rsidRDefault="00572B08" w:rsidP="00572B08">
                    <w:pPr>
                      <w:autoSpaceDE w:val="0"/>
                      <w:autoSpaceDN w:val="0"/>
                      <w:adjustRightInd w:val="0"/>
                      <w:spacing w:after="0" w:line="240" w:lineRule="auto"/>
                      <w:jc w:val="both"/>
                      <w:rPr>
                        <w:rFonts w:ascii="Proba Pro Lt" w:eastAsiaTheme="minorHAnsi" w:hAnsi="Proba Pro Lt" w:cs="Arial"/>
                        <w:sz w:val="20"/>
                        <w:szCs w:val="20"/>
                      </w:rPr>
                    </w:pPr>
                    <w:r w:rsidRPr="00572B08">
                      <w:rPr>
                        <w:rFonts w:ascii="Proba Pro Lt" w:eastAsiaTheme="minorHAnsi" w:hAnsi="Proba Pro Lt" w:cs="Arial"/>
                        <w:sz w:val="20"/>
                        <w:szCs w:val="20"/>
                      </w:rPr>
                      <w:t>Studenti koji ne pristupe parcijalnim ispitima ili ne ostvare minimalno 60% bodova na sva tri parcijalna ispita, polagat će cjelokupno gradivo (u pismenom i u usmenom obliku) na sljedeća četiri ispitna roka (2 ljetna i 2 jesenska). U slučaju negativne ocjene na usmenom ispitu (nakon položenog pismenog dijela), student ponovno pristupa pismenom ispitu na jednom od sljedećih rokova.</w:t>
                    </w:r>
                  </w:p>
                  <w:p w14:paraId="37A2D143" w14:textId="77777777" w:rsidR="00572B08" w:rsidRPr="00782354" w:rsidRDefault="00572B08" w:rsidP="00572B08">
                    <w:pPr>
                      <w:autoSpaceDE w:val="0"/>
                      <w:autoSpaceDN w:val="0"/>
                      <w:adjustRightInd w:val="0"/>
                      <w:spacing w:after="0" w:line="240" w:lineRule="auto"/>
                      <w:jc w:val="both"/>
                      <w:rPr>
                        <w:rFonts w:ascii="Proba Pro Lt" w:hAnsi="Proba Pro Lt" w:cs="Arial"/>
                        <w:color w:val="000000"/>
                        <w:sz w:val="20"/>
                        <w:szCs w:val="20"/>
                      </w:rPr>
                    </w:pPr>
                  </w:p>
                  <w:p w14:paraId="6F304D5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color w:val="000000"/>
                        <w:sz w:val="20"/>
                        <w:szCs w:val="20"/>
                      </w:rPr>
                      <w:t>Formiranje ocjene</w:t>
                    </w:r>
                    <w:r w:rsidRPr="00782354">
                      <w:rPr>
                        <w:rFonts w:ascii="Proba Pro Lt" w:hAnsi="Proba Pro Lt" w:cs="Arial"/>
                        <w:color w:val="000000"/>
                        <w:sz w:val="20"/>
                        <w:szCs w:val="20"/>
                      </w:rPr>
                      <w:t>:</w:t>
                    </w:r>
                  </w:p>
                  <w:p w14:paraId="2B149A04" w14:textId="77777777" w:rsidR="00FC5FC4" w:rsidRPr="00782354" w:rsidRDefault="00FC5FC4" w:rsidP="00A57BD2">
                    <w:pPr>
                      <w:pStyle w:val="ListParagraph"/>
                      <w:numPr>
                        <w:ilvl w:val="0"/>
                        <w:numId w:val="81"/>
                      </w:numPr>
                      <w:tabs>
                        <w:tab w:val="left" w:pos="1532"/>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&lt;60 bodova</w:t>
                    </w:r>
                    <w:r w:rsidRPr="00782354">
                      <w:rPr>
                        <w:rFonts w:ascii="Proba Pro Lt" w:hAnsi="Proba Pro Lt" w:cs="Arial"/>
                        <w:color w:val="000000"/>
                        <w:sz w:val="20"/>
                        <w:szCs w:val="20"/>
                      </w:rPr>
                      <w:tab/>
                      <w:t xml:space="preserve">           nedovoljan</w:t>
                    </w:r>
                  </w:p>
                  <w:p w14:paraId="50654BF7" w14:textId="1609AD0C" w:rsidR="00FC5FC4" w:rsidRPr="00782354" w:rsidRDefault="00FC5FC4" w:rsidP="00A57BD2">
                    <w:pPr>
                      <w:pStyle w:val="ListParagraph"/>
                      <w:numPr>
                        <w:ilvl w:val="0"/>
                        <w:numId w:val="81"/>
                      </w:numPr>
                      <w:tabs>
                        <w:tab w:val="left" w:pos="1532"/>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60</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69 bodova</w:t>
                    </w:r>
                    <w:r w:rsidRPr="00782354">
                      <w:rPr>
                        <w:rFonts w:ascii="Proba Pro Lt" w:hAnsi="Proba Pro Lt" w:cs="Arial"/>
                        <w:color w:val="000000"/>
                        <w:sz w:val="20"/>
                        <w:szCs w:val="20"/>
                      </w:rPr>
                      <w:tab/>
                      <w:t>dovoljan</w:t>
                    </w:r>
                  </w:p>
                  <w:p w14:paraId="59202BA1" w14:textId="1D464847" w:rsidR="00FC5FC4" w:rsidRPr="00782354" w:rsidRDefault="00FC5FC4" w:rsidP="00A57BD2">
                    <w:pPr>
                      <w:pStyle w:val="ListParagraph"/>
                      <w:numPr>
                        <w:ilvl w:val="0"/>
                        <w:numId w:val="81"/>
                      </w:numPr>
                      <w:tabs>
                        <w:tab w:val="left" w:pos="1532"/>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70</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79 bodova</w:t>
                    </w:r>
                    <w:r w:rsidRPr="00782354">
                      <w:rPr>
                        <w:rFonts w:ascii="Proba Pro Lt" w:hAnsi="Proba Pro Lt" w:cs="Arial"/>
                        <w:color w:val="000000"/>
                        <w:sz w:val="20"/>
                        <w:szCs w:val="20"/>
                      </w:rPr>
                      <w:tab/>
                      <w:t>dobar</w:t>
                    </w:r>
                  </w:p>
                  <w:p w14:paraId="4236A4B7" w14:textId="015685CB" w:rsidR="00FC5FC4" w:rsidRPr="00782354" w:rsidRDefault="00FC5FC4" w:rsidP="00A57BD2">
                    <w:pPr>
                      <w:pStyle w:val="ListParagraph"/>
                      <w:numPr>
                        <w:ilvl w:val="0"/>
                        <w:numId w:val="81"/>
                      </w:numPr>
                      <w:tabs>
                        <w:tab w:val="left" w:pos="1532"/>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80</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89 bodova</w:t>
                    </w:r>
                    <w:r w:rsidRPr="00782354">
                      <w:rPr>
                        <w:rFonts w:ascii="Proba Pro Lt" w:hAnsi="Proba Pro Lt" w:cs="Arial"/>
                        <w:color w:val="000000"/>
                        <w:sz w:val="20"/>
                        <w:szCs w:val="20"/>
                      </w:rPr>
                      <w:tab/>
                      <w:t>vrlo dobar</w:t>
                    </w:r>
                  </w:p>
                  <w:p w14:paraId="4559E988" w14:textId="08BE0948" w:rsidR="00FC5FC4" w:rsidRPr="00782354" w:rsidDel="00B558AD" w:rsidRDefault="00FC5FC4" w:rsidP="00A57BD2">
                    <w:pPr>
                      <w:pStyle w:val="ListParagraph"/>
                      <w:numPr>
                        <w:ilvl w:val="0"/>
                        <w:numId w:val="81"/>
                      </w:numPr>
                      <w:tabs>
                        <w:tab w:val="left" w:pos="1532"/>
                      </w:tabs>
                      <w:spacing w:after="0" w:line="240" w:lineRule="auto"/>
                      <w:ind w:left="398" w:hanging="283"/>
                      <w:rPr>
                        <w:rFonts w:ascii="Proba Pro Lt" w:hAnsi="Proba Pro Lt" w:cs="Arial"/>
                        <w:color w:val="000000"/>
                        <w:sz w:val="20"/>
                        <w:szCs w:val="20"/>
                      </w:rPr>
                    </w:pPr>
                    <w:r w:rsidRPr="00782354">
                      <w:rPr>
                        <w:rFonts w:ascii="Proba Pro Lt" w:hAnsi="Proba Pro Lt" w:cs="Arial"/>
                        <w:color w:val="000000"/>
                        <w:sz w:val="20"/>
                        <w:szCs w:val="20"/>
                      </w:rPr>
                      <w:t>90</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62218B">
                      <w:rPr>
                        <w:rFonts w:ascii="Proba Pro Lt" w:hAnsi="Proba Pro Lt" w:cs="Arial"/>
                        <w:color w:val="000000"/>
                        <w:sz w:val="20"/>
                        <w:szCs w:val="20"/>
                      </w:rPr>
                      <w:t xml:space="preserve"> </w:t>
                    </w:r>
                    <w:r w:rsidRPr="00782354">
                      <w:rPr>
                        <w:rFonts w:ascii="Proba Pro Lt" w:hAnsi="Proba Pro Lt" w:cs="Arial"/>
                        <w:color w:val="000000"/>
                        <w:sz w:val="20"/>
                        <w:szCs w:val="20"/>
                      </w:rPr>
                      <w:t>100 bodova</w:t>
                    </w:r>
                    <w:r w:rsidRPr="00782354">
                      <w:rPr>
                        <w:rFonts w:ascii="Proba Pro Lt" w:hAnsi="Proba Pro Lt" w:cs="Arial"/>
                        <w:color w:val="000000"/>
                        <w:sz w:val="20"/>
                        <w:szCs w:val="20"/>
                      </w:rPr>
                      <w:tab/>
                      <w:t>izvrstan</w:t>
                    </w:r>
                  </w:p>
                </w:sdtContent>
              </w:sdt>
            </w:sdtContent>
          </w:sdt>
        </w:tc>
      </w:tr>
      <w:tr w:rsidR="00FC5FC4" w:rsidRPr="00782354" w14:paraId="6D2140B7" w14:textId="77777777" w:rsidTr="008371E1">
        <w:tc>
          <w:tcPr>
            <w:tcW w:w="1256" w:type="pct"/>
            <w:tcBorders>
              <w:left w:val="single" w:sz="12" w:space="0" w:color="auto"/>
              <w:bottom w:val="single" w:sz="12" w:space="0" w:color="auto"/>
            </w:tcBorders>
            <w:shd w:val="clear" w:color="auto" w:fill="00A0DC"/>
            <w:vAlign w:val="center"/>
          </w:tcPr>
          <w:p w14:paraId="0E93791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A98285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334561933"/>
            </w:sdtPr>
            <w:sdtEndPr>
              <w:rPr>
                <w:rFonts w:cs="Calibri"/>
                <w:color w:val="auto"/>
              </w:rPr>
            </w:sdtEndPr>
            <w:sdtContent>
              <w:p w14:paraId="4A51518D" w14:textId="2CFAFA7F" w:rsidR="00FC5FC4" w:rsidRPr="00782354" w:rsidRDefault="0062218B" w:rsidP="00A57BD2">
                <w:pPr>
                  <w:pStyle w:val="ListParagraph"/>
                  <w:numPr>
                    <w:ilvl w:val="0"/>
                    <w:numId w:val="82"/>
                  </w:numPr>
                  <w:tabs>
                    <w:tab w:val="left" w:pos="2820"/>
                  </w:tabs>
                  <w:spacing w:after="0" w:line="240" w:lineRule="auto"/>
                  <w:ind w:left="398" w:hanging="283"/>
                  <w:rPr>
                    <w:rFonts w:ascii="Proba Pro Lt" w:hAnsi="Proba Pro Lt" w:cs="Arial"/>
                    <w:i/>
                    <w:sz w:val="20"/>
                    <w:szCs w:val="20"/>
                  </w:rPr>
                </w:pPr>
                <w:r w:rsidRPr="00782354">
                  <w:rPr>
                    <w:rFonts w:ascii="Proba Pro Lt" w:hAnsi="Proba Pro Lt" w:cs="Arial"/>
                    <w:sz w:val="20"/>
                    <w:szCs w:val="20"/>
                  </w:rPr>
                  <w:t>odraditi sve vježbe, napisati referat iz svake izvedene vježbe i položiti završni kolokvij.</w:t>
                </w:r>
              </w:p>
              <w:p w14:paraId="2CB258ED" w14:textId="14B563D6" w:rsidR="00FC5FC4" w:rsidRPr="00782354" w:rsidRDefault="0062218B" w:rsidP="00782354">
                <w:pPr>
                  <w:pStyle w:val="ListParagraph"/>
                  <w:numPr>
                    <w:ilvl w:val="0"/>
                    <w:numId w:val="7"/>
                  </w:numPr>
                  <w:tabs>
                    <w:tab w:val="left" w:pos="2820"/>
                  </w:tabs>
                  <w:spacing w:after="0" w:line="240" w:lineRule="auto"/>
                  <w:ind w:left="398" w:hanging="283"/>
                  <w:rPr>
                    <w:rFonts w:ascii="Proba Pro Lt" w:hAnsi="Proba Pro Lt" w:cs="Arial"/>
                    <w:i/>
                    <w:sz w:val="20"/>
                    <w:szCs w:val="20"/>
                  </w:rPr>
                </w:pPr>
                <w:r w:rsidRPr="00782354">
                  <w:rPr>
                    <w:rFonts w:ascii="Proba Pro Lt" w:hAnsi="Proba Pro Lt" w:cs="Arial"/>
                    <w:sz w:val="20"/>
                    <w:szCs w:val="20"/>
                  </w:rPr>
                  <w:t>prisustvovati svim predavanjima i seminarima, a dozvoljen broj neopravdan</w:t>
                </w:r>
                <w:r w:rsidR="00AF7F7E">
                  <w:rPr>
                    <w:rFonts w:ascii="Proba Pro Lt" w:hAnsi="Proba Pro Lt" w:cs="Arial"/>
                    <w:sz w:val="20"/>
                    <w:szCs w:val="20"/>
                  </w:rPr>
                  <w:t>ih izostanaka s predavanja je 1</w:t>
                </w:r>
              </w:p>
              <w:p w14:paraId="510A599C" w14:textId="2A4C142E" w:rsidR="00FC5FC4" w:rsidRPr="00782354" w:rsidRDefault="0062218B" w:rsidP="00782354">
                <w:pPr>
                  <w:pStyle w:val="ListParagraph"/>
                  <w:numPr>
                    <w:ilvl w:val="0"/>
                    <w:numId w:val="7"/>
                  </w:numPr>
                  <w:tabs>
                    <w:tab w:val="left" w:pos="2820"/>
                  </w:tabs>
                  <w:spacing w:after="0" w:line="240" w:lineRule="auto"/>
                  <w:ind w:left="398" w:hanging="283"/>
                  <w:rPr>
                    <w:rFonts w:ascii="Proba Pro Lt" w:hAnsi="Proba Pro Lt" w:cs="Arial"/>
                    <w:i/>
                    <w:sz w:val="20"/>
                    <w:szCs w:val="20"/>
                  </w:rPr>
                </w:pPr>
                <w:r w:rsidRPr="00782354">
                  <w:rPr>
                    <w:rFonts w:ascii="Proba Pro Lt" w:hAnsi="Proba Pro Lt" w:cs="Arial"/>
                    <w:sz w:val="20"/>
                    <w:szCs w:val="20"/>
                  </w:rPr>
                  <w:t>postići minimalno 36 bodova na pi</w:t>
                </w:r>
                <w:r w:rsidR="00AF7F7E">
                  <w:rPr>
                    <w:rFonts w:ascii="Proba Pro Lt" w:hAnsi="Proba Pro Lt" w:cs="Arial"/>
                    <w:sz w:val="20"/>
                    <w:szCs w:val="20"/>
                  </w:rPr>
                  <w:t>smenom ispitu</w:t>
                </w:r>
              </w:p>
              <w:p w14:paraId="151C8386" w14:textId="29192E64" w:rsidR="00FC5FC4" w:rsidRPr="00782354" w:rsidRDefault="0062218B" w:rsidP="00782354">
                <w:pPr>
                  <w:pStyle w:val="ListParagraph"/>
                  <w:numPr>
                    <w:ilvl w:val="0"/>
                    <w:numId w:val="7"/>
                  </w:numPr>
                  <w:tabs>
                    <w:tab w:val="left" w:pos="2820"/>
                  </w:tabs>
                  <w:spacing w:after="0" w:line="240" w:lineRule="auto"/>
                  <w:ind w:left="398" w:hanging="283"/>
                  <w:rPr>
                    <w:rFonts w:ascii="Proba Pro Lt" w:hAnsi="Proba Pro Lt" w:cs="Arial"/>
                    <w:i/>
                    <w:sz w:val="20"/>
                    <w:szCs w:val="20"/>
                  </w:rPr>
                </w:pPr>
                <w:r w:rsidRPr="00782354">
                  <w:rPr>
                    <w:rFonts w:ascii="Proba Pro Lt" w:hAnsi="Proba Pro Lt" w:cs="Arial"/>
                    <w:sz w:val="20"/>
                    <w:szCs w:val="20"/>
                  </w:rPr>
                  <w:t>postići minima</w:t>
                </w:r>
                <w:r w:rsidR="00AF7F7E">
                  <w:rPr>
                    <w:rFonts w:ascii="Proba Pro Lt" w:hAnsi="Proba Pro Lt" w:cs="Arial"/>
                    <w:sz w:val="20"/>
                    <w:szCs w:val="20"/>
                  </w:rPr>
                  <w:t>lno 18 bodova na usmenom ispitu</w:t>
                </w:r>
              </w:p>
              <w:p w14:paraId="01EE7AF5" w14:textId="42984BD6" w:rsidR="00FC5FC4" w:rsidRPr="00782354" w:rsidRDefault="0062218B" w:rsidP="00782354">
                <w:pPr>
                  <w:pStyle w:val="ListParagraph"/>
                  <w:numPr>
                    <w:ilvl w:val="0"/>
                    <w:numId w:val="7"/>
                  </w:numPr>
                  <w:tabs>
                    <w:tab w:val="left" w:pos="2820"/>
                  </w:tabs>
                  <w:spacing w:after="0" w:line="240" w:lineRule="auto"/>
                  <w:ind w:left="398" w:hanging="283"/>
                  <w:rPr>
                    <w:rFonts w:ascii="Proba Pro Lt" w:hAnsi="Proba Pro Lt" w:cs="Arial"/>
                    <w:i/>
                    <w:sz w:val="20"/>
                    <w:szCs w:val="20"/>
                  </w:rPr>
                </w:pPr>
                <w:r w:rsidRPr="00782354">
                  <w:rPr>
                    <w:rFonts w:ascii="Proba Pro Lt" w:hAnsi="Proba Pro Lt" w:cs="Arial"/>
                    <w:sz w:val="20"/>
                    <w:szCs w:val="20"/>
                  </w:rPr>
                  <w:t>postići</w:t>
                </w:r>
                <w:r w:rsidR="00AF7F7E">
                  <w:rPr>
                    <w:rFonts w:ascii="Proba Pro Lt" w:hAnsi="Proba Pro Lt" w:cs="Arial"/>
                    <w:sz w:val="20"/>
                    <w:szCs w:val="20"/>
                  </w:rPr>
                  <w:t xml:space="preserve"> minimalno 6 bodova na vježbama</w:t>
                </w:r>
              </w:p>
              <w:p w14:paraId="34EFC339" w14:textId="55A12CC5" w:rsidR="00FC5FC4" w:rsidRPr="00782354" w:rsidRDefault="0062218B" w:rsidP="00782354">
                <w:pPr>
                  <w:pStyle w:val="ListParagraph"/>
                  <w:numPr>
                    <w:ilvl w:val="0"/>
                    <w:numId w:val="7"/>
                  </w:numPr>
                  <w:tabs>
                    <w:tab w:val="left" w:pos="2820"/>
                  </w:tabs>
                  <w:spacing w:after="0" w:line="240" w:lineRule="auto"/>
                  <w:ind w:left="398" w:hanging="283"/>
                  <w:rPr>
                    <w:rFonts w:ascii="Proba Pro Lt" w:hAnsi="Proba Pro Lt" w:cs="Arial"/>
                    <w:i/>
                    <w:sz w:val="20"/>
                    <w:szCs w:val="20"/>
                  </w:rPr>
                </w:pPr>
                <w:r w:rsidRPr="00782354">
                  <w:rPr>
                    <w:rFonts w:ascii="Proba Pro Lt" w:hAnsi="Proba Pro Lt" w:cs="Arial"/>
                    <w:sz w:val="20"/>
                    <w:szCs w:val="20"/>
                  </w:rPr>
                  <w:t>pos</w:t>
                </w:r>
                <w:r w:rsidR="00AF7F7E">
                  <w:rPr>
                    <w:rFonts w:ascii="Proba Pro Lt" w:hAnsi="Proba Pro Lt" w:cs="Arial"/>
                    <w:sz w:val="20"/>
                    <w:szCs w:val="20"/>
                  </w:rPr>
                  <w:t>tići minimalno 60 bodova ukupno</w:t>
                </w:r>
              </w:p>
            </w:sdtContent>
          </w:sdt>
        </w:tc>
      </w:tr>
      <w:tr w:rsidR="00FC5FC4" w:rsidRPr="00782354" w14:paraId="4F139496" w14:textId="77777777" w:rsidTr="008371E1">
        <w:tc>
          <w:tcPr>
            <w:tcW w:w="1256" w:type="pct"/>
            <w:vMerge w:val="restart"/>
            <w:tcBorders>
              <w:top w:val="single" w:sz="12" w:space="0" w:color="auto"/>
              <w:left w:val="single" w:sz="12" w:space="0" w:color="auto"/>
            </w:tcBorders>
            <w:shd w:val="clear" w:color="auto" w:fill="00A0DC"/>
            <w:vAlign w:val="center"/>
          </w:tcPr>
          <w:p w14:paraId="2FBCA99D"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540" w:type="pct"/>
            <w:gridSpan w:val="8"/>
            <w:tcBorders>
              <w:top w:val="single" w:sz="12" w:space="0" w:color="auto"/>
              <w:right w:val="single" w:sz="8" w:space="0" w:color="auto"/>
            </w:tcBorders>
            <w:shd w:val="clear" w:color="auto" w:fill="00A0DC"/>
            <w:vAlign w:val="center"/>
          </w:tcPr>
          <w:p w14:paraId="73C3ACB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4C51F8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59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9564EA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523B1A89" w14:textId="77777777" w:rsidTr="008371E1">
        <w:trPr>
          <w:trHeight w:val="75"/>
        </w:trPr>
        <w:tc>
          <w:tcPr>
            <w:tcW w:w="1256" w:type="pct"/>
            <w:vMerge/>
            <w:tcBorders>
              <w:left w:val="single" w:sz="12" w:space="0" w:color="auto"/>
            </w:tcBorders>
            <w:shd w:val="clear" w:color="auto" w:fill="00A0DC"/>
            <w:vAlign w:val="center"/>
          </w:tcPr>
          <w:p w14:paraId="3D38225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686668957"/>
            </w:sdtPr>
            <w:sdtEndPr/>
            <w:sdtContent>
              <w:p w14:paraId="2D8B753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333333"/>
                    <w:sz w:val="20"/>
                    <w:szCs w:val="20"/>
                  </w:rPr>
                  <w:t>S. H. Pine,</w:t>
                </w:r>
                <w:r w:rsidRPr="00782354">
                  <w:rPr>
                    <w:rFonts w:ascii="Proba Pro Lt" w:hAnsi="Proba Pro Lt" w:cs="Arial"/>
                    <w:i/>
                    <w:iCs/>
                    <w:color w:val="333333"/>
                    <w:sz w:val="20"/>
                    <w:szCs w:val="20"/>
                  </w:rPr>
                  <w:t>Organska kemija (prijevod I. Bregovec i V. Rapić). Školska knjiga, Zagreb,</w:t>
                </w:r>
                <w:r w:rsidRPr="00782354">
                  <w:rPr>
                    <w:rFonts w:ascii="Proba Pro Lt" w:hAnsi="Proba Pro Lt" w:cs="Arial"/>
                    <w:color w:val="333333"/>
                    <w:sz w:val="20"/>
                    <w:szCs w:val="20"/>
                  </w:rPr>
                  <w:t>1994.</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22776385"/>
            </w:sdtPr>
            <w:sdtEndPr/>
            <w:sdtContent>
              <w:p w14:paraId="5A1CD5F6" w14:textId="563E6C41"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371E1">
                  <w:rPr>
                    <w:rFonts w:ascii="Proba Pro Lt" w:hAnsi="Proba Pro Lt" w:cs="Arial"/>
                    <w:color w:val="000000"/>
                    <w:sz w:val="20"/>
                    <w:szCs w:val="20"/>
                  </w:rPr>
                  <w:t>,</w:t>
                </w:r>
                <w:r w:rsidRPr="00782354">
                  <w:rPr>
                    <w:rFonts w:ascii="Proba Pro Lt" w:hAnsi="Proba Pro Lt" w:cs="Arial"/>
                    <w:color w:val="000000"/>
                    <w:sz w:val="20"/>
                    <w:szCs w:val="20"/>
                  </w:rPr>
                  <w:t xml:space="preserve"> 22 </w:t>
                </w:r>
                <w:r w:rsidR="006B6A1C">
                  <w:rPr>
                    <w:rFonts w:ascii="Proba Pro Lt" w:hAnsi="Proba Pro Lt" w:cs="Arial"/>
                    <w:color w:val="000000"/>
                    <w:sz w:val="20"/>
                    <w:szCs w:val="20"/>
                  </w:rPr>
                  <w:t>kom.</w:t>
                </w:r>
              </w:p>
            </w:sdtContent>
          </w:sdt>
        </w:tc>
        <w:tc>
          <w:tcPr>
            <w:tcW w:w="59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95158225"/>
              <w:showingPlcHdr/>
            </w:sdtPr>
            <w:sdtEndPr/>
            <w:sdtContent>
              <w:p w14:paraId="1F49186F"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5E68B5E2" w14:textId="77777777" w:rsidTr="008371E1">
        <w:trPr>
          <w:trHeight w:val="75"/>
        </w:trPr>
        <w:tc>
          <w:tcPr>
            <w:tcW w:w="1256" w:type="pct"/>
            <w:vMerge/>
            <w:tcBorders>
              <w:left w:val="single" w:sz="12" w:space="0" w:color="auto"/>
            </w:tcBorders>
            <w:shd w:val="clear" w:color="auto" w:fill="00A0DC"/>
            <w:vAlign w:val="center"/>
          </w:tcPr>
          <w:p w14:paraId="4075ED2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031229293"/>
            </w:sdtPr>
            <w:sdtEndPr/>
            <w:sdtContent>
              <w:p w14:paraId="07180D3F" w14:textId="77777777" w:rsidR="00FC5FC4" w:rsidRPr="00782354" w:rsidRDefault="00FC5FC4" w:rsidP="00782354">
                <w:pPr>
                  <w:tabs>
                    <w:tab w:val="left" w:pos="2820"/>
                  </w:tabs>
                  <w:spacing w:after="0" w:line="240" w:lineRule="auto"/>
                  <w:jc w:val="both"/>
                  <w:rPr>
                    <w:rFonts w:ascii="Proba Pro Lt" w:hAnsi="Proba Pro Lt" w:cs="Arial"/>
                    <w:color w:val="000000"/>
                    <w:sz w:val="20"/>
                    <w:szCs w:val="20"/>
                  </w:rPr>
                </w:pPr>
                <w:r w:rsidRPr="00782354">
                  <w:rPr>
                    <w:rFonts w:ascii="Proba Pro Lt" w:hAnsi="Proba Pro Lt" w:cs="Arial"/>
                    <w:color w:val="333333"/>
                    <w:sz w:val="20"/>
                    <w:szCs w:val="20"/>
                  </w:rPr>
                  <w:t>V. Rapić,</w:t>
                </w:r>
                <w:r w:rsidRPr="00782354">
                  <w:rPr>
                    <w:rStyle w:val="apple-converted-space"/>
                    <w:rFonts w:ascii="Proba Pro Lt" w:hAnsi="Proba Pro Lt" w:cs="Arial"/>
                    <w:color w:val="333333"/>
                    <w:sz w:val="20"/>
                    <w:szCs w:val="20"/>
                  </w:rPr>
                  <w:t xml:space="preserve"> </w:t>
                </w:r>
                <w:r w:rsidRPr="00782354">
                  <w:rPr>
                    <w:rFonts w:ascii="Proba Pro Lt" w:hAnsi="Proba Pro Lt" w:cs="Arial"/>
                    <w:i/>
                    <w:iCs/>
                    <w:color w:val="333333"/>
                    <w:sz w:val="20"/>
                    <w:szCs w:val="20"/>
                  </w:rPr>
                  <w:t>Nomenklatura organskih spojeva, III. izmijenjeno i obnovljeno izdanje,</w:t>
                </w:r>
                <w:r w:rsidRPr="00782354">
                  <w:rPr>
                    <w:rStyle w:val="apple-converted-space"/>
                    <w:rFonts w:ascii="Proba Pro Lt" w:hAnsi="Proba Pro Lt" w:cs="Arial"/>
                    <w:i/>
                    <w:iCs/>
                    <w:color w:val="333333"/>
                    <w:sz w:val="20"/>
                    <w:szCs w:val="20"/>
                  </w:rPr>
                  <w:t xml:space="preserve"> </w:t>
                </w:r>
                <w:r w:rsidRPr="00782354">
                  <w:rPr>
                    <w:rFonts w:ascii="Proba Pro Lt" w:hAnsi="Proba Pro Lt" w:cs="Arial"/>
                    <w:color w:val="333333"/>
                    <w:sz w:val="20"/>
                    <w:szCs w:val="20"/>
                  </w:rPr>
                  <w:t>Školska</w:t>
                </w:r>
                <w:r w:rsidRPr="00782354">
                  <w:rPr>
                    <w:rStyle w:val="apple-converted-space"/>
                    <w:rFonts w:ascii="Proba Pro Lt" w:hAnsi="Proba Pro Lt" w:cs="Arial"/>
                    <w:color w:val="333333"/>
                    <w:sz w:val="20"/>
                    <w:szCs w:val="20"/>
                  </w:rPr>
                  <w:t xml:space="preserve"> </w:t>
                </w:r>
                <w:r w:rsidRPr="00782354">
                  <w:rPr>
                    <w:rFonts w:ascii="Proba Pro Lt" w:hAnsi="Proba Pro Lt" w:cs="Arial"/>
                    <w:color w:val="333333"/>
                    <w:sz w:val="20"/>
                    <w:szCs w:val="20"/>
                  </w:rPr>
                  <w:t>knjiga, Zagreb, 2004.</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89299516"/>
            </w:sdtPr>
            <w:sdtEndPr/>
            <w:sdtContent>
              <w:p w14:paraId="40C0EB13" w14:textId="0BE15F2A"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371E1">
                  <w:rPr>
                    <w:rFonts w:ascii="Proba Pro Lt" w:hAnsi="Proba Pro Lt" w:cs="Arial"/>
                    <w:color w:val="000000"/>
                    <w:sz w:val="20"/>
                    <w:szCs w:val="20"/>
                  </w:rPr>
                  <w:t>,</w:t>
                </w:r>
                <w:r w:rsidRPr="00782354">
                  <w:rPr>
                    <w:rFonts w:ascii="Proba Pro Lt" w:hAnsi="Proba Pro Lt" w:cs="Arial"/>
                    <w:color w:val="000000"/>
                    <w:sz w:val="20"/>
                    <w:szCs w:val="20"/>
                  </w:rPr>
                  <w:t xml:space="preserve"> 6 </w:t>
                </w:r>
                <w:r w:rsidR="006B6A1C">
                  <w:rPr>
                    <w:rFonts w:ascii="Proba Pro Lt" w:hAnsi="Proba Pro Lt" w:cs="Arial"/>
                    <w:color w:val="000000"/>
                    <w:sz w:val="20"/>
                    <w:szCs w:val="20"/>
                  </w:rPr>
                  <w:t>kom.</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14363950"/>
              <w:showingPlcHdr/>
            </w:sdtPr>
            <w:sdtEndPr/>
            <w:sdtContent>
              <w:p w14:paraId="440712CA"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65379BE" w14:textId="77777777" w:rsidTr="008371E1">
        <w:trPr>
          <w:trHeight w:val="75"/>
        </w:trPr>
        <w:tc>
          <w:tcPr>
            <w:tcW w:w="1256" w:type="pct"/>
            <w:vMerge/>
            <w:tcBorders>
              <w:left w:val="single" w:sz="12" w:space="0" w:color="auto"/>
            </w:tcBorders>
            <w:shd w:val="clear" w:color="auto" w:fill="00A0DC"/>
            <w:vAlign w:val="center"/>
          </w:tcPr>
          <w:p w14:paraId="72168B8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537936065"/>
            </w:sdtPr>
            <w:sdtEndPr/>
            <w:sdtContent>
              <w:p w14:paraId="65F36726" w14:textId="720FE0E7" w:rsidR="00FC5FC4" w:rsidRPr="00782354" w:rsidRDefault="006A4E10" w:rsidP="00AF7F7E">
                <w:pPr>
                  <w:tabs>
                    <w:tab w:val="left" w:pos="2820"/>
                  </w:tabs>
                  <w:spacing w:after="0" w:line="240" w:lineRule="auto"/>
                  <w:jc w:val="both"/>
                  <w:rPr>
                    <w:rFonts w:ascii="Proba Pro Lt" w:hAnsi="Proba Pro Lt" w:cs="Arial"/>
                    <w:color w:val="000000"/>
                    <w:sz w:val="20"/>
                    <w:szCs w:val="20"/>
                  </w:rPr>
                </w:pPr>
                <w:sdt>
                  <w:sdtPr>
                    <w:rPr>
                      <w:rFonts w:ascii="Proba Pro Lt" w:hAnsi="Proba Pro Lt" w:cs="Arial"/>
                      <w:i/>
                      <w:color w:val="000000"/>
                      <w:sz w:val="20"/>
                      <w:szCs w:val="20"/>
                    </w:rPr>
                    <w:id w:val="27368932"/>
                  </w:sdtPr>
                  <w:sdtEndPr>
                    <w:rPr>
                      <w:i w:val="0"/>
                    </w:rPr>
                  </w:sdtEndPr>
                  <w:sdtContent>
                    <w:r w:rsidR="00FC5FC4" w:rsidRPr="00782354">
                      <w:rPr>
                        <w:rFonts w:ascii="Proba Pro Lt" w:eastAsiaTheme="minorHAnsi" w:hAnsi="Proba Pro Lt" w:cs="Arial"/>
                        <w:i/>
                        <w:sz w:val="20"/>
                        <w:szCs w:val="20"/>
                      </w:rPr>
                      <w:t>V. Rapić, Postupci priprave i izolacije organskih spojeva</w:t>
                    </w:r>
                    <w:r w:rsidR="00FC5FC4" w:rsidRPr="00782354">
                      <w:rPr>
                        <w:rFonts w:ascii="Proba Pro Lt" w:eastAsiaTheme="minorHAnsi" w:hAnsi="Proba Pro Lt" w:cs="Arial"/>
                        <w:sz w:val="20"/>
                        <w:szCs w:val="20"/>
                      </w:rPr>
                      <w:t>, II. obnovljeno i dopunjeno izdanje, Školska knjiga, Zagreb, 2008.</w:t>
                    </w:r>
                  </w:sdtContent>
                </w:sdt>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8686697"/>
            </w:sdtPr>
            <w:sdtEndPr/>
            <w:sdtContent>
              <w:p w14:paraId="45C90421" w14:textId="59898A19"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371E1">
                  <w:rPr>
                    <w:rFonts w:ascii="Proba Pro Lt" w:hAnsi="Proba Pro Lt" w:cs="Arial"/>
                    <w:color w:val="000000"/>
                    <w:sz w:val="20"/>
                    <w:szCs w:val="20"/>
                  </w:rPr>
                  <w:t>,</w:t>
                </w:r>
                <w:r w:rsidRPr="00782354">
                  <w:rPr>
                    <w:rFonts w:ascii="Proba Pro Lt" w:hAnsi="Proba Pro Lt" w:cs="Arial"/>
                    <w:color w:val="000000"/>
                    <w:sz w:val="20"/>
                    <w:szCs w:val="20"/>
                  </w:rPr>
                  <w:t xml:space="preserve"> 9 </w:t>
                </w:r>
                <w:r w:rsidR="006B6A1C">
                  <w:rPr>
                    <w:rFonts w:ascii="Proba Pro Lt" w:hAnsi="Proba Pro Lt" w:cs="Arial"/>
                    <w:color w:val="000000"/>
                    <w:sz w:val="20"/>
                    <w:szCs w:val="20"/>
                  </w:rPr>
                  <w:t>kom.</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9278176"/>
              <w:showingPlcHdr/>
            </w:sdtPr>
            <w:sdtEndPr/>
            <w:sdtContent>
              <w:p w14:paraId="4BB05256"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D3A8DC0" w14:textId="77777777" w:rsidTr="008371E1">
        <w:trPr>
          <w:trHeight w:val="75"/>
        </w:trPr>
        <w:tc>
          <w:tcPr>
            <w:tcW w:w="1256" w:type="pct"/>
            <w:vMerge/>
            <w:tcBorders>
              <w:left w:val="single" w:sz="12" w:space="0" w:color="auto"/>
            </w:tcBorders>
            <w:shd w:val="clear" w:color="auto" w:fill="00A0DC"/>
            <w:vAlign w:val="center"/>
          </w:tcPr>
          <w:p w14:paraId="0B72595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164907451"/>
            </w:sdtPr>
            <w:sdtEndPr/>
            <w:sdtContent>
              <w:sdt>
                <w:sdtPr>
                  <w:rPr>
                    <w:rFonts w:ascii="Proba Pro Lt" w:hAnsi="Proba Pro Lt" w:cs="Arial"/>
                    <w:color w:val="000000"/>
                    <w:sz w:val="20"/>
                    <w:szCs w:val="20"/>
                  </w:rPr>
                  <w:id w:val="27368612"/>
                </w:sdtPr>
                <w:sdtEndPr/>
                <w:sdtContent>
                  <w:p w14:paraId="3CD97CD3" w14:textId="77777777" w:rsidR="00FC5FC4" w:rsidRPr="00782354" w:rsidRDefault="00FC5FC4" w:rsidP="00782354">
                    <w:pPr>
                      <w:tabs>
                        <w:tab w:val="left" w:pos="2820"/>
                      </w:tabs>
                      <w:spacing w:after="0" w:line="240" w:lineRule="auto"/>
                      <w:jc w:val="both"/>
                      <w:rPr>
                        <w:rFonts w:ascii="Proba Pro Lt" w:hAnsi="Proba Pro Lt" w:cs="Arial"/>
                        <w:color w:val="000000"/>
                        <w:sz w:val="20"/>
                        <w:szCs w:val="20"/>
                      </w:rPr>
                    </w:pPr>
                    <w:r w:rsidRPr="00782354">
                      <w:rPr>
                        <w:rFonts w:ascii="Proba Pro Lt" w:hAnsi="Proba Pro Lt" w:cs="Arial"/>
                        <w:sz w:val="20"/>
                        <w:szCs w:val="20"/>
                      </w:rPr>
                      <w:t>Nomenklatura ugljikohidrata i glikolipida: HDKI i HKD preporuke 2001., uređivački odbor Ž. Kurtanjek et al., Hrvatsko društvo kemijskih inženjera i tehnologa, 2001.</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8950405"/>
            </w:sdtPr>
            <w:sdtEndPr/>
            <w:sdtContent>
              <w:p w14:paraId="7E9682EA" w14:textId="1B40BA9B"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371E1">
                  <w:rPr>
                    <w:rFonts w:ascii="Proba Pro Lt" w:hAnsi="Proba Pro Lt" w:cs="Arial"/>
                    <w:color w:val="000000"/>
                    <w:sz w:val="20"/>
                    <w:szCs w:val="20"/>
                  </w:rPr>
                  <w:t>,</w:t>
                </w:r>
                <w:r w:rsidRPr="00782354">
                  <w:rPr>
                    <w:rFonts w:ascii="Proba Pro Lt" w:hAnsi="Proba Pro Lt" w:cs="Arial"/>
                    <w:color w:val="000000"/>
                    <w:sz w:val="20"/>
                    <w:szCs w:val="20"/>
                  </w:rPr>
                  <w:t xml:space="preserve"> 25</w:t>
                </w:r>
              </w:p>
              <w:p w14:paraId="6F294A29" w14:textId="37D9FC8D" w:rsidR="00FC5FC4" w:rsidRPr="00782354" w:rsidRDefault="006B6A1C" w:rsidP="008371E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kom.</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55502952"/>
              <w:showingPlcHdr/>
            </w:sdtPr>
            <w:sdtEndPr/>
            <w:sdtContent>
              <w:p w14:paraId="1E0EEA2D"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02890FA" w14:textId="77777777" w:rsidTr="008371E1">
        <w:trPr>
          <w:trHeight w:val="175"/>
        </w:trPr>
        <w:tc>
          <w:tcPr>
            <w:tcW w:w="1256" w:type="pct"/>
            <w:vMerge/>
            <w:tcBorders>
              <w:left w:val="single" w:sz="12" w:space="0" w:color="auto"/>
            </w:tcBorders>
            <w:shd w:val="clear" w:color="auto" w:fill="00A0DC"/>
            <w:vAlign w:val="center"/>
          </w:tcPr>
          <w:p w14:paraId="0A5CCA9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799520044"/>
            </w:sdtPr>
            <w:sdtEndPr/>
            <w:sdtContent>
              <w:p w14:paraId="24D462B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Glosar razrednih imena organskih spojeva i reaktivnih međuprodukata temeljen na strukturi: preporuke IUPAC 1995.: preporuke HDKI i HKD 2005., prijevod: D. Škare, T. Portada, L. Frkanec, Hrvatsko društvo kemijskih inženjera i tehnologa, 2005.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2559465"/>
            </w:sdtPr>
            <w:sdtEndPr/>
            <w:sdtContent>
              <w:p w14:paraId="02DBBCE2" w14:textId="4B418BFF"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371E1">
                  <w:rPr>
                    <w:rFonts w:ascii="Proba Pro Lt" w:hAnsi="Proba Pro Lt" w:cs="Arial"/>
                    <w:color w:val="000000"/>
                    <w:sz w:val="20"/>
                    <w:szCs w:val="20"/>
                  </w:rPr>
                  <w:t>,</w:t>
                </w:r>
                <w:r w:rsidRPr="00782354">
                  <w:rPr>
                    <w:rFonts w:ascii="Proba Pro Lt" w:hAnsi="Proba Pro Lt" w:cs="Arial"/>
                    <w:color w:val="000000"/>
                    <w:sz w:val="20"/>
                    <w:szCs w:val="20"/>
                  </w:rPr>
                  <w:t xml:space="preserve"> 4 </w:t>
                </w:r>
                <w:r w:rsidR="006B6A1C">
                  <w:rPr>
                    <w:rFonts w:ascii="Proba Pro Lt" w:hAnsi="Proba Pro Lt" w:cs="Arial"/>
                    <w:color w:val="000000"/>
                    <w:sz w:val="20"/>
                    <w:szCs w:val="20"/>
                  </w:rPr>
                  <w:t>kom.</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853344"/>
              <w:showingPlcHdr/>
            </w:sdtPr>
            <w:sdtEndPr/>
            <w:sdtContent>
              <w:p w14:paraId="42E9D8A2" w14:textId="77777777" w:rsidR="00FC5FC4" w:rsidRPr="00782354" w:rsidRDefault="00FC5FC4" w:rsidP="008371E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917ADE5" w14:textId="77777777" w:rsidTr="008371E1">
        <w:trPr>
          <w:trHeight w:val="175"/>
        </w:trPr>
        <w:tc>
          <w:tcPr>
            <w:tcW w:w="1256" w:type="pct"/>
            <w:vMerge/>
            <w:tcBorders>
              <w:left w:val="single" w:sz="12" w:space="0" w:color="auto"/>
            </w:tcBorders>
            <w:shd w:val="clear" w:color="auto" w:fill="00A0DC"/>
            <w:vAlign w:val="center"/>
          </w:tcPr>
          <w:p w14:paraId="4F4E944C"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918703931"/>
            </w:sdtPr>
            <w:sdtEndPr/>
            <w:sdtContent>
              <w:p w14:paraId="3EE2369B" w14:textId="036DBFD3"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Osnovno stereokemijsko nazivlje: preporuke IUPAC 1996., priredio G.P. Mos,</w:t>
                </w:r>
                <w:r w:rsidRPr="00782354">
                  <w:rPr>
                    <w:rFonts w:ascii="Proba Pro Lt" w:hAnsi="Proba Pro Lt"/>
                    <w:sz w:val="20"/>
                    <w:szCs w:val="20"/>
                  </w:rPr>
                  <w:t xml:space="preserve"> </w:t>
                </w:r>
                <w:r w:rsidRPr="00782354">
                  <w:rPr>
                    <w:rFonts w:ascii="Proba Pro Lt" w:hAnsi="Proba Pro Lt" w:cs="Arial"/>
                    <w:sz w:val="20"/>
                    <w:szCs w:val="20"/>
                  </w:rPr>
                  <w:t>preveo M. Žinić, Hrvatsko društvo kemijski</w:t>
                </w:r>
                <w:r w:rsidR="008371E1">
                  <w:rPr>
                    <w:rFonts w:ascii="Proba Pro Lt" w:hAnsi="Proba Pro Lt" w:cs="Arial"/>
                    <w:sz w:val="20"/>
                    <w:szCs w:val="20"/>
                  </w:rPr>
                  <w:t xml:space="preserve">h inženjera i tehnologa, 2001.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6732344"/>
            </w:sdtPr>
            <w:sdtEndPr/>
            <w:sdtContent>
              <w:p w14:paraId="0755B573" w14:textId="42D5CDD3" w:rsidR="00FC5FC4" w:rsidRPr="00782354" w:rsidRDefault="00FC5FC4" w:rsidP="008371E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r w:rsidR="008371E1">
                  <w:rPr>
                    <w:rFonts w:ascii="Proba Pro Lt" w:hAnsi="Proba Pro Lt" w:cs="Arial"/>
                    <w:color w:val="000000"/>
                    <w:sz w:val="20"/>
                    <w:szCs w:val="20"/>
                  </w:rPr>
                  <w:t>,</w:t>
                </w:r>
                <w:r w:rsidRPr="00782354">
                  <w:rPr>
                    <w:rFonts w:ascii="Proba Pro Lt" w:hAnsi="Proba Pro Lt" w:cs="Arial"/>
                    <w:color w:val="000000"/>
                    <w:sz w:val="20"/>
                    <w:szCs w:val="20"/>
                  </w:rPr>
                  <w:t xml:space="preserve"> 3 </w:t>
                </w:r>
                <w:r w:rsidR="006B6A1C">
                  <w:rPr>
                    <w:rFonts w:ascii="Proba Pro Lt" w:hAnsi="Proba Pro Lt" w:cs="Arial"/>
                    <w:color w:val="000000"/>
                    <w:sz w:val="20"/>
                    <w:szCs w:val="20"/>
                  </w:rPr>
                  <w:t>kom.</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65269723"/>
              <w:showingPlcHdr/>
            </w:sdtPr>
            <w:sdtEndPr/>
            <w:sdtContent>
              <w:p w14:paraId="7E1EA7C8" w14:textId="77777777" w:rsidR="00FC5FC4" w:rsidRPr="00782354" w:rsidRDefault="00FC5FC4" w:rsidP="008371E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r>
      <w:tr w:rsidR="00FC5FC4" w:rsidRPr="00782354" w14:paraId="763A4A1E" w14:textId="77777777" w:rsidTr="008371E1">
        <w:tc>
          <w:tcPr>
            <w:tcW w:w="1256" w:type="pct"/>
            <w:tcBorders>
              <w:top w:val="single" w:sz="12" w:space="0" w:color="auto"/>
              <w:left w:val="single" w:sz="12" w:space="0" w:color="auto"/>
            </w:tcBorders>
            <w:shd w:val="clear" w:color="auto" w:fill="00A0DC"/>
            <w:vAlign w:val="center"/>
          </w:tcPr>
          <w:p w14:paraId="5C3FA953"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2.12. Dopunska literatura </w:t>
            </w:r>
          </w:p>
        </w:tc>
        <w:sdt>
          <w:sdtPr>
            <w:id w:val="-626309839"/>
          </w:sdtPr>
          <w:sdtEndPr/>
          <w:sdtContent>
            <w:tc>
              <w:tcPr>
                <w:tcW w:w="3744" w:type="pct"/>
                <w:gridSpan w:val="13"/>
                <w:tcBorders>
                  <w:top w:val="single" w:sz="12" w:space="0" w:color="auto"/>
                  <w:right w:val="single" w:sz="12" w:space="0" w:color="auto"/>
                </w:tcBorders>
              </w:tcPr>
              <w:p w14:paraId="114FB61D" w14:textId="77777777" w:rsidR="00FC5FC4" w:rsidRPr="00AF7F7E"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AF7F7E">
                  <w:rPr>
                    <w:rFonts w:ascii="Proba Pro Lt" w:hAnsi="Proba Pro Lt" w:cs="Arial"/>
                    <w:sz w:val="20"/>
                    <w:szCs w:val="20"/>
                  </w:rPr>
                  <w:t>P. Y. Bruice, Organic Chemistry. 4th Edition, Prentice Hall, 2004.</w:t>
                </w:r>
              </w:p>
              <w:p w14:paraId="3A0A2BA9" w14:textId="77777777" w:rsidR="00FC5FC4" w:rsidRPr="00AF7F7E"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AF7F7E">
                  <w:rPr>
                    <w:rFonts w:ascii="Proba Pro Lt" w:hAnsi="Proba Pro Lt" w:cs="Arial"/>
                    <w:sz w:val="20"/>
                    <w:szCs w:val="20"/>
                  </w:rPr>
                  <w:t>L. G. Wade, Organic Chemistry. 6th Edition, Prentice Hall, 2006.</w:t>
                </w:r>
              </w:p>
              <w:p w14:paraId="3339C3EB" w14:textId="77777777" w:rsidR="00FC5FC4" w:rsidRPr="00AF7F7E"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AF7F7E">
                  <w:rPr>
                    <w:rFonts w:ascii="Proba Pro Lt" w:hAnsi="Proba Pro Lt" w:cs="Arial"/>
                    <w:sz w:val="20"/>
                    <w:szCs w:val="20"/>
                  </w:rPr>
                  <w:t>J. McMurry, Fundamentals of Organic Chemistry. 7th Edition, Thomson, 2008.</w:t>
                </w:r>
              </w:p>
              <w:p w14:paraId="4A1DD9D3" w14:textId="77777777" w:rsidR="00FC5FC4" w:rsidRPr="008371E1"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AF7F7E">
                  <w:rPr>
                    <w:rFonts w:ascii="Proba Pro Lt" w:hAnsi="Proba Pro Lt" w:cs="Arial"/>
                    <w:sz w:val="20"/>
                    <w:szCs w:val="20"/>
                  </w:rPr>
                  <w:t xml:space="preserve">D. Klein, Organic Chemistry, 2nd Edition, John Wiley &amp; Sons, 2012. </w:t>
                </w:r>
              </w:p>
            </w:tc>
          </w:sdtContent>
        </w:sdt>
      </w:tr>
      <w:tr w:rsidR="00FC5FC4" w:rsidRPr="00782354" w14:paraId="644DF5CE" w14:textId="77777777" w:rsidTr="008371E1">
        <w:tc>
          <w:tcPr>
            <w:tcW w:w="1256" w:type="pct"/>
            <w:tcBorders>
              <w:top w:val="single" w:sz="12" w:space="0" w:color="auto"/>
              <w:left w:val="single" w:sz="12" w:space="0" w:color="auto"/>
            </w:tcBorders>
            <w:shd w:val="clear" w:color="auto" w:fill="00A0DC"/>
            <w:vAlign w:val="center"/>
          </w:tcPr>
          <w:p w14:paraId="353A5244"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972CDC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16" w:history="1">
              <w:r w:rsidRPr="00782354">
                <w:rPr>
                  <w:rStyle w:val="Hyperlink"/>
                  <w:rFonts w:ascii="Proba Pro Lt" w:hAnsi="Proba Pro Lt"/>
                  <w:i/>
                  <w:sz w:val="20"/>
                  <w:szCs w:val="20"/>
                </w:rPr>
                <w:t>http://www.pbf.unizg.hr/studiji/ispitni_rokovi</w:t>
              </w:r>
            </w:hyperlink>
          </w:p>
        </w:tc>
      </w:tr>
      <w:tr w:rsidR="00FC5FC4" w:rsidRPr="00782354" w14:paraId="0E47481D" w14:textId="77777777" w:rsidTr="008371E1">
        <w:tc>
          <w:tcPr>
            <w:tcW w:w="1256" w:type="pct"/>
            <w:tcBorders>
              <w:left w:val="single" w:sz="12" w:space="0" w:color="auto"/>
              <w:bottom w:val="single" w:sz="12" w:space="0" w:color="auto"/>
            </w:tcBorders>
            <w:shd w:val="clear" w:color="auto" w:fill="00A0DC"/>
            <w:vAlign w:val="center"/>
          </w:tcPr>
          <w:p w14:paraId="1534C812" w14:textId="4FD70572"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358731024"/>
          </w:sdtPr>
          <w:sdtEndPr/>
          <w:sdtContent>
            <w:tc>
              <w:tcPr>
                <w:tcW w:w="3744" w:type="pct"/>
                <w:gridSpan w:val="13"/>
                <w:tcBorders>
                  <w:bottom w:val="single" w:sz="12" w:space="0" w:color="auto"/>
                  <w:right w:val="single" w:sz="12" w:space="0" w:color="auto"/>
                </w:tcBorders>
              </w:tcPr>
              <w:p w14:paraId="24EC09F8" w14:textId="1E86EE64"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FA62BEB" w14:textId="48B7B89E" w:rsidR="00FC5FC4" w:rsidRPr="00782354" w:rsidRDefault="00FC5FC4" w:rsidP="00782354">
      <w:pPr>
        <w:spacing w:after="0" w:line="240" w:lineRule="auto"/>
        <w:rPr>
          <w:rFonts w:ascii="Proba Pro Lt" w:hAnsi="Proba Pro Lt"/>
          <w:sz w:val="20"/>
          <w:szCs w:val="20"/>
        </w:rPr>
      </w:pPr>
    </w:p>
    <w:p w14:paraId="04EFB6BC" w14:textId="3A33E67B"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190"/>
        <w:gridCol w:w="334"/>
        <w:gridCol w:w="897"/>
        <w:gridCol w:w="188"/>
        <w:gridCol w:w="509"/>
        <w:gridCol w:w="511"/>
        <w:gridCol w:w="495"/>
      </w:tblGrid>
      <w:tr w:rsidR="00FC5FC4" w:rsidRPr="00782354" w14:paraId="2B55C1C3" w14:textId="77777777" w:rsidTr="007F4D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41EE09" w14:textId="77777777" w:rsidR="00FC5FC4" w:rsidRPr="00782354" w:rsidRDefault="00FC5FC4" w:rsidP="008371E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584BEC8D" w14:textId="77777777" w:rsidTr="00F828BB">
        <w:tc>
          <w:tcPr>
            <w:tcW w:w="1256" w:type="pct"/>
            <w:tcBorders>
              <w:top w:val="single" w:sz="12" w:space="0" w:color="auto"/>
              <w:left w:val="single" w:sz="12" w:space="0" w:color="auto"/>
            </w:tcBorders>
            <w:shd w:val="clear" w:color="auto" w:fill="00A0DC"/>
            <w:vAlign w:val="center"/>
          </w:tcPr>
          <w:p w14:paraId="13F71E4C" w14:textId="4670177E" w:rsidR="00FC5FC4" w:rsidRPr="00782354" w:rsidRDefault="008371E1" w:rsidP="008371E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68064082"/>
            <w:placeholder>
              <w:docPart w:val="0C89318FD79147F0959C23DB65F26568"/>
            </w:placeholder>
          </w:sdtPr>
          <w:sdtEndPr/>
          <w:sdtContent>
            <w:tc>
              <w:tcPr>
                <w:tcW w:w="1523" w:type="pct"/>
                <w:gridSpan w:val="4"/>
                <w:tcBorders>
                  <w:top w:val="single" w:sz="12" w:space="0" w:color="auto"/>
                  <w:right w:val="single" w:sz="12" w:space="0" w:color="auto"/>
                </w:tcBorders>
                <w:vAlign w:val="center"/>
              </w:tcPr>
              <w:p w14:paraId="0A5215E4" w14:textId="5789DD66" w:rsidR="00FC5FC4" w:rsidRPr="00852DC8" w:rsidRDefault="006A4E10" w:rsidP="008371E1">
                <w:pPr>
                  <w:tabs>
                    <w:tab w:val="left" w:pos="2820"/>
                  </w:tabs>
                  <w:spacing w:after="0" w:line="240" w:lineRule="auto"/>
                  <w:rPr>
                    <w:rFonts w:ascii="Proba Pro Lt" w:hAnsi="Proba Pro Lt" w:cs="Arial"/>
                    <w:b/>
                    <w:sz w:val="20"/>
                    <w:szCs w:val="20"/>
                  </w:rPr>
                </w:pPr>
                <w:hyperlink r:id="rId117" w:history="1">
                  <w:r w:rsidR="00FC5FC4" w:rsidRPr="00852DC8">
                    <w:rPr>
                      <w:rStyle w:val="Hyperlink"/>
                      <w:rFonts w:ascii="Proba Pro Lt" w:hAnsi="Proba Pro Lt" w:cs="Arial"/>
                      <w:b/>
                      <w:sz w:val="20"/>
                      <w:szCs w:val="20"/>
                    </w:rPr>
                    <w:t>Doc. dr. sc. Filip Šupljika</w:t>
                  </w:r>
                </w:hyperlink>
              </w:p>
              <w:p w14:paraId="0A1E7BDC" w14:textId="5CEFA0D6" w:rsidR="00FC5FC4" w:rsidRPr="00782354" w:rsidRDefault="006A4E10" w:rsidP="008371E1">
                <w:pPr>
                  <w:tabs>
                    <w:tab w:val="left" w:pos="2820"/>
                  </w:tabs>
                  <w:spacing w:after="0" w:line="240" w:lineRule="auto"/>
                  <w:rPr>
                    <w:rFonts w:ascii="Proba Pro Lt" w:hAnsi="Proba Pro Lt" w:cs="Arial"/>
                    <w:sz w:val="20"/>
                    <w:szCs w:val="20"/>
                  </w:rPr>
                </w:pPr>
                <w:hyperlink r:id="rId118" w:history="1">
                  <w:r w:rsidR="00FC5FC4" w:rsidRPr="00220E78">
                    <w:rPr>
                      <w:rStyle w:val="Hyperlink"/>
                      <w:rFonts w:ascii="Proba Pro Lt" w:hAnsi="Proba Pro Lt" w:cs="Arial"/>
                      <w:sz w:val="20"/>
                      <w:szCs w:val="20"/>
                    </w:rPr>
                    <w:t>Do</w:t>
                  </w:r>
                  <w:r w:rsidR="00220E78" w:rsidRPr="00220E78">
                    <w:rPr>
                      <w:rStyle w:val="Hyperlink"/>
                      <w:rFonts w:ascii="Proba Pro Lt" w:hAnsi="Proba Pro Lt" w:cs="Arial"/>
                      <w:sz w:val="20"/>
                      <w:szCs w:val="20"/>
                    </w:rPr>
                    <w:t>c. dr. sc. Mojca Čakić Semenčić</w:t>
                  </w:r>
                </w:hyperlink>
                <w:r w:rsidR="00FC5FC4" w:rsidRPr="00782354">
                  <w:rPr>
                    <w:rFonts w:ascii="Proba Pro Lt" w:hAnsi="Proba Pro Lt" w:cs="Arial"/>
                    <w:sz w:val="20"/>
                    <w:szCs w:val="20"/>
                  </w:rPr>
                  <w:t xml:space="preserve"> </w:t>
                </w:r>
              </w:p>
              <w:p w14:paraId="429A698E" w14:textId="2E700F81" w:rsidR="0048477D" w:rsidRPr="007D127D" w:rsidRDefault="007D127D" w:rsidP="008371E1">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fldChar w:fldCharType="begin"/>
                </w:r>
                <w:r>
                  <w:rPr>
                    <w:rStyle w:val="Hyperlink"/>
                    <w:rFonts w:ascii="Proba Pro Lt" w:hAnsi="Proba Pro Lt" w:cs="Arial"/>
                    <w:sz w:val="20"/>
                    <w:szCs w:val="20"/>
                  </w:rPr>
                  <w:instrText xml:space="preserve"> HYPERLINK "http://www.pbf.unizg.hr/zavodi/zavod_za_kemiju_i_biokemiju/laboratorij_za_fizikalnu_kemiju_i_koroziju/anita_horvatic" </w:instrText>
                </w:r>
                <w:r>
                  <w:rPr>
                    <w:rStyle w:val="Hyperlink"/>
                    <w:rFonts w:ascii="Proba Pro Lt" w:hAnsi="Proba Pro Lt" w:cs="Arial"/>
                    <w:sz w:val="20"/>
                    <w:szCs w:val="20"/>
                  </w:rPr>
                  <w:fldChar w:fldCharType="separate"/>
                </w:r>
                <w:r w:rsidR="004522B4" w:rsidRPr="007D127D">
                  <w:rPr>
                    <w:rStyle w:val="Hyperlink"/>
                    <w:rFonts w:ascii="Proba Pro Lt" w:hAnsi="Proba Pro Lt" w:cs="Arial"/>
                    <w:sz w:val="20"/>
                    <w:szCs w:val="20"/>
                  </w:rPr>
                  <w:t>D</w:t>
                </w:r>
                <w:r w:rsidRPr="007D127D">
                  <w:rPr>
                    <w:rStyle w:val="Hyperlink"/>
                    <w:rFonts w:ascii="Proba Pro Lt" w:hAnsi="Proba Pro Lt" w:cs="Arial"/>
                    <w:sz w:val="20"/>
                    <w:szCs w:val="20"/>
                  </w:rPr>
                  <w:t>oc. dr. sc. Anita Horvatić</w:t>
                </w:r>
              </w:p>
              <w:p w14:paraId="4E826AF5" w14:textId="7252EE25" w:rsidR="00FC5FC4" w:rsidRPr="00782354" w:rsidRDefault="007D127D" w:rsidP="008371E1">
                <w:pPr>
                  <w:tabs>
                    <w:tab w:val="left" w:pos="2820"/>
                  </w:tabs>
                  <w:spacing w:after="0" w:line="240" w:lineRule="auto"/>
                  <w:rPr>
                    <w:rFonts w:ascii="Proba Pro Lt" w:hAnsi="Proba Pro Lt" w:cs="Arial"/>
                    <w:sz w:val="20"/>
                    <w:szCs w:val="20"/>
                  </w:rPr>
                </w:pPr>
                <w:r>
                  <w:rPr>
                    <w:rStyle w:val="Hyperlink"/>
                    <w:rFonts w:ascii="Proba Pro Lt" w:hAnsi="Proba Pro Lt" w:cs="Arial"/>
                    <w:sz w:val="20"/>
                    <w:szCs w:val="20"/>
                  </w:rPr>
                  <w:fldChar w:fldCharType="end"/>
                </w:r>
                <w:hyperlink r:id="rId119" w:history="1">
                  <w:r w:rsidR="00FC5FC4" w:rsidRPr="0048477D">
                    <w:rPr>
                      <w:rStyle w:val="Hyperlink"/>
                      <w:rFonts w:ascii="Proba Pro Lt" w:hAnsi="Proba Pro Lt" w:cs="Arial"/>
                      <w:sz w:val="20"/>
                      <w:szCs w:val="20"/>
                    </w:rPr>
                    <w:t>Marko Nuskol, mag. ing.</w:t>
                  </w:r>
                </w:hyperlink>
              </w:p>
            </w:tc>
          </w:sdtContent>
        </w:sdt>
        <w:tc>
          <w:tcPr>
            <w:tcW w:w="1405" w:type="pct"/>
            <w:gridSpan w:val="5"/>
            <w:tcBorders>
              <w:top w:val="single" w:sz="12" w:space="0" w:color="auto"/>
              <w:right w:val="single" w:sz="12" w:space="0" w:color="auto"/>
            </w:tcBorders>
            <w:shd w:val="clear" w:color="auto" w:fill="00A0DC"/>
            <w:vAlign w:val="center"/>
          </w:tcPr>
          <w:p w14:paraId="7C4E1024"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72782804"/>
            <w:placeholder>
              <w:docPart w:val="B144ADE41F174654A6C69E79328DA82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9CE3ECC"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1909DF78" w14:textId="77777777" w:rsidTr="00F828BB">
        <w:tc>
          <w:tcPr>
            <w:tcW w:w="1256" w:type="pct"/>
            <w:tcBorders>
              <w:top w:val="single" w:sz="12" w:space="0" w:color="auto"/>
              <w:left w:val="single" w:sz="12" w:space="0" w:color="auto"/>
            </w:tcBorders>
            <w:shd w:val="clear" w:color="auto" w:fill="00A0DC"/>
            <w:vAlign w:val="center"/>
          </w:tcPr>
          <w:p w14:paraId="73BED242" w14:textId="139DCAFD"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2" w:name="Fizikalna_kemija" w:displacedByCustomXml="next"/>
        <w:sdt>
          <w:sdtPr>
            <w:rPr>
              <w:rFonts w:ascii="Proba Pro Lt" w:hAnsi="Proba Pro Lt" w:cs="Arial"/>
              <w:sz w:val="20"/>
              <w:szCs w:val="20"/>
            </w:rPr>
            <w:id w:val="1552044259"/>
            <w:placeholder>
              <w:docPart w:val="07EDB963B2004B508CF428E4DDA9B742"/>
            </w:placeholder>
          </w:sdtPr>
          <w:sdtEndPr/>
          <w:sdtContent>
            <w:tc>
              <w:tcPr>
                <w:tcW w:w="1523" w:type="pct"/>
                <w:gridSpan w:val="4"/>
                <w:tcBorders>
                  <w:top w:val="single" w:sz="12" w:space="0" w:color="auto"/>
                  <w:right w:val="single" w:sz="12" w:space="0" w:color="auto"/>
                </w:tcBorders>
                <w:vAlign w:val="center"/>
              </w:tcPr>
              <w:p w14:paraId="7A952389" w14:textId="77777777" w:rsidR="00FC5FC4" w:rsidRPr="00782354" w:rsidRDefault="00FC5FC4" w:rsidP="008371E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Fizikalna kemija</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46813ED2"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673219372"/>
            <w:placeholder>
              <w:docPart w:val="26E1F3004FF748CF85F715A7DC30FFA6"/>
            </w:placeholder>
          </w:sdtPr>
          <w:sdtEndPr/>
          <w:sdtContent>
            <w:tc>
              <w:tcPr>
                <w:tcW w:w="817" w:type="pct"/>
                <w:gridSpan w:val="4"/>
                <w:tcBorders>
                  <w:top w:val="single" w:sz="12" w:space="0" w:color="auto"/>
                  <w:right w:val="single" w:sz="12" w:space="0" w:color="auto"/>
                </w:tcBorders>
                <w:vAlign w:val="center"/>
              </w:tcPr>
              <w:p w14:paraId="6753E876"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w:t>
                </w:r>
              </w:p>
            </w:tc>
          </w:sdtContent>
        </w:sdt>
      </w:tr>
      <w:tr w:rsidR="00FC5FC4" w:rsidRPr="00782354" w14:paraId="476E9524" w14:textId="77777777" w:rsidTr="00F828BB">
        <w:tc>
          <w:tcPr>
            <w:tcW w:w="1256" w:type="pct"/>
            <w:tcBorders>
              <w:left w:val="single" w:sz="12" w:space="0" w:color="auto"/>
              <w:bottom w:val="single" w:sz="12" w:space="0" w:color="auto"/>
            </w:tcBorders>
            <w:shd w:val="clear" w:color="auto" w:fill="00A0DC"/>
            <w:vAlign w:val="center"/>
          </w:tcPr>
          <w:p w14:paraId="2ACEC7F3" w14:textId="17C3E4FB"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673029524"/>
            <w:placeholder>
              <w:docPart w:val="08FDD56DE577480D8A5469C1E40C2D27"/>
            </w:placeholder>
          </w:sdtPr>
          <w:sdtEndPr/>
          <w:sdtContent>
            <w:tc>
              <w:tcPr>
                <w:tcW w:w="1523" w:type="pct"/>
                <w:gridSpan w:val="4"/>
                <w:tcBorders>
                  <w:bottom w:val="single" w:sz="12" w:space="0" w:color="auto"/>
                  <w:right w:val="single" w:sz="12" w:space="0" w:color="auto"/>
                </w:tcBorders>
                <w:vAlign w:val="center"/>
              </w:tcPr>
              <w:p w14:paraId="59D98872"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37913</w:t>
                </w:r>
              </w:p>
            </w:tc>
          </w:sdtContent>
        </w:sdt>
        <w:tc>
          <w:tcPr>
            <w:tcW w:w="1405" w:type="pct"/>
            <w:gridSpan w:val="5"/>
            <w:tcBorders>
              <w:bottom w:val="single" w:sz="12" w:space="0" w:color="auto"/>
              <w:right w:val="single" w:sz="12" w:space="0" w:color="auto"/>
            </w:tcBorders>
            <w:shd w:val="clear" w:color="auto" w:fill="00A0DC"/>
            <w:vAlign w:val="center"/>
          </w:tcPr>
          <w:p w14:paraId="09546F15"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562603335"/>
            <w:placeholder>
              <w:docPart w:val="5887533E23BC42BDB0806EE32B9E991C"/>
            </w:placeholder>
          </w:sdtPr>
          <w:sdtEndPr/>
          <w:sdtContent>
            <w:tc>
              <w:tcPr>
                <w:tcW w:w="817" w:type="pct"/>
                <w:gridSpan w:val="4"/>
                <w:tcBorders>
                  <w:bottom w:val="single" w:sz="12" w:space="0" w:color="auto"/>
                  <w:right w:val="single" w:sz="12" w:space="0" w:color="auto"/>
                </w:tcBorders>
                <w:vAlign w:val="center"/>
              </w:tcPr>
              <w:p w14:paraId="0736412A" w14:textId="4BFA387B"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7F4DA8">
                  <w:rPr>
                    <w:rFonts w:ascii="Proba Pro Lt" w:hAnsi="Proba Pro Lt" w:cs="Arial"/>
                    <w:sz w:val="20"/>
                    <w:szCs w:val="20"/>
                  </w:rPr>
                  <w:t xml:space="preserve"> </w:t>
                </w:r>
                <w:r w:rsidRPr="00782354">
                  <w:rPr>
                    <w:rFonts w:ascii="Proba Pro Lt" w:hAnsi="Proba Pro Lt" w:cs="Arial"/>
                    <w:sz w:val="20"/>
                    <w:szCs w:val="20"/>
                  </w:rPr>
                  <w:t>+</w:t>
                </w:r>
                <w:r w:rsidR="007F4DA8">
                  <w:rPr>
                    <w:rFonts w:ascii="Proba Pro Lt" w:hAnsi="Proba Pro Lt" w:cs="Arial"/>
                    <w:sz w:val="20"/>
                    <w:szCs w:val="20"/>
                  </w:rPr>
                  <w:t xml:space="preserve"> </w:t>
                </w:r>
                <w:r w:rsidRPr="00782354">
                  <w:rPr>
                    <w:rFonts w:ascii="Proba Pro Lt" w:hAnsi="Proba Pro Lt" w:cs="Arial"/>
                    <w:sz w:val="20"/>
                    <w:szCs w:val="20"/>
                  </w:rPr>
                  <w:t>30</w:t>
                </w:r>
                <w:r w:rsidR="007F4DA8">
                  <w:rPr>
                    <w:rFonts w:ascii="Proba Pro Lt" w:hAnsi="Proba Pro Lt" w:cs="Arial"/>
                    <w:sz w:val="20"/>
                    <w:szCs w:val="20"/>
                  </w:rPr>
                  <w:t xml:space="preserve"> </w:t>
                </w:r>
                <w:r w:rsidRPr="00782354">
                  <w:rPr>
                    <w:rFonts w:ascii="Proba Pro Lt" w:hAnsi="Proba Pro Lt" w:cs="Arial"/>
                    <w:sz w:val="20"/>
                    <w:szCs w:val="20"/>
                  </w:rPr>
                  <w:t>+</w:t>
                </w:r>
                <w:r w:rsidR="007F4DA8">
                  <w:rPr>
                    <w:rFonts w:ascii="Proba Pro Lt" w:hAnsi="Proba Pro Lt" w:cs="Arial"/>
                    <w:sz w:val="20"/>
                    <w:szCs w:val="20"/>
                  </w:rPr>
                  <w:t xml:space="preserve"> </w:t>
                </w:r>
                <w:r w:rsidRPr="00782354">
                  <w:rPr>
                    <w:rFonts w:ascii="Proba Pro Lt" w:hAnsi="Proba Pro Lt" w:cs="Arial"/>
                    <w:sz w:val="20"/>
                    <w:szCs w:val="20"/>
                  </w:rPr>
                  <w:t>15</w:t>
                </w:r>
                <w:r w:rsidR="007F4DA8">
                  <w:rPr>
                    <w:rFonts w:ascii="Proba Pro Lt" w:hAnsi="Proba Pro Lt" w:cs="Arial"/>
                    <w:sz w:val="20"/>
                    <w:szCs w:val="20"/>
                  </w:rPr>
                  <w:t xml:space="preserve"> + 0</w:t>
                </w:r>
              </w:p>
            </w:tc>
          </w:sdtContent>
        </w:sdt>
      </w:tr>
      <w:tr w:rsidR="00FC5FC4" w:rsidRPr="00782354" w14:paraId="5A079C2D" w14:textId="77777777" w:rsidTr="00F828BB">
        <w:tc>
          <w:tcPr>
            <w:tcW w:w="1256" w:type="pct"/>
            <w:tcBorders>
              <w:left w:val="single" w:sz="12" w:space="0" w:color="auto"/>
              <w:bottom w:val="single" w:sz="12" w:space="0" w:color="auto"/>
            </w:tcBorders>
            <w:shd w:val="clear" w:color="auto" w:fill="00A0DC"/>
            <w:vAlign w:val="center"/>
          </w:tcPr>
          <w:p w14:paraId="785C5859" w14:textId="13354862"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813578"/>
            <w:placeholder>
              <w:docPart w:val="1EE3F5270E3D4F348A14C6E948D78FE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9B6391C"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2EB99481"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340397983"/>
            <w:placeholder>
              <w:docPart w:val="546A2422E06045058B71A3D7D6209DD5"/>
            </w:placeholder>
          </w:sdtPr>
          <w:sdtEndPr/>
          <w:sdtContent>
            <w:tc>
              <w:tcPr>
                <w:tcW w:w="817" w:type="pct"/>
                <w:gridSpan w:val="4"/>
                <w:tcBorders>
                  <w:bottom w:val="single" w:sz="12" w:space="0" w:color="auto"/>
                  <w:right w:val="single" w:sz="12" w:space="0" w:color="auto"/>
                </w:tcBorders>
                <w:vAlign w:val="center"/>
              </w:tcPr>
              <w:p w14:paraId="2082EE95"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80</w:t>
                </w:r>
              </w:p>
            </w:tc>
          </w:sdtContent>
        </w:sdt>
      </w:tr>
      <w:tr w:rsidR="00FC5FC4" w:rsidRPr="00782354" w14:paraId="7E81CB9A" w14:textId="77777777" w:rsidTr="00F828BB">
        <w:tc>
          <w:tcPr>
            <w:tcW w:w="1256" w:type="pct"/>
            <w:tcBorders>
              <w:left w:val="single" w:sz="12" w:space="0" w:color="auto"/>
              <w:bottom w:val="single" w:sz="12" w:space="0" w:color="auto"/>
            </w:tcBorders>
            <w:shd w:val="clear" w:color="auto" w:fill="00A0DC"/>
            <w:vAlign w:val="center"/>
          </w:tcPr>
          <w:p w14:paraId="70FF4036" w14:textId="5DDEAD19" w:rsidR="00FC5FC4" w:rsidRPr="00782354" w:rsidRDefault="008371E1"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80379286"/>
            <w:placeholder>
              <w:docPart w:val="ADD9DB535B264018BFB957B217227266"/>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B4F5DF8"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ED49A6D"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D3555AA" w14:textId="77777777" w:rsidR="00FC5FC4" w:rsidRPr="00782354" w:rsidRDefault="006A4E10" w:rsidP="008371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54487784"/>
                <w:placeholder>
                  <w:docPart w:val="42A6E22180F3461ABDE694252C6930C5"/>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42241D38" w14:textId="24CA221E" w:rsidR="00FC5FC4" w:rsidRPr="00782354" w:rsidRDefault="006A4E10" w:rsidP="008371E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28481094"/>
                <w:placeholder>
                  <w:docPart w:val="2AAD38CA3D424DA5A1D9EDD82A9F1B1A"/>
                </w:placeholder>
              </w:sdtPr>
              <w:sdtEndPr/>
              <w:sdtContent>
                <w:r w:rsidR="00FC5FC4" w:rsidRPr="00782354">
                  <w:rPr>
                    <w:rFonts w:ascii="Proba Pro Lt" w:hAnsi="Proba Pro Lt" w:cs="Arial"/>
                    <w:sz w:val="20"/>
                    <w:szCs w:val="20"/>
                  </w:rPr>
                  <w:t>0</w:t>
                </w:r>
                <w:r w:rsidR="007F4DA8">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4D979B33" w14:textId="77777777" w:rsidTr="00F828BB">
        <w:tc>
          <w:tcPr>
            <w:tcW w:w="1256" w:type="pct"/>
            <w:tcBorders>
              <w:left w:val="single" w:sz="12" w:space="0" w:color="auto"/>
              <w:bottom w:val="single" w:sz="12" w:space="0" w:color="auto"/>
            </w:tcBorders>
            <w:shd w:val="clear" w:color="auto" w:fill="00A0DC"/>
            <w:vAlign w:val="center"/>
          </w:tcPr>
          <w:p w14:paraId="546CC01D"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874220022"/>
            <w:placeholder>
              <w:docPart w:val="9799506A4F3A4E179A5D9DBF16AF29FB"/>
            </w:placeholder>
          </w:sdtPr>
          <w:sdtEndPr/>
          <w:sdtContent>
            <w:tc>
              <w:tcPr>
                <w:tcW w:w="1523" w:type="pct"/>
                <w:gridSpan w:val="4"/>
                <w:tcBorders>
                  <w:bottom w:val="single" w:sz="12" w:space="0" w:color="auto"/>
                  <w:right w:val="single" w:sz="12" w:space="0" w:color="auto"/>
                </w:tcBorders>
                <w:vAlign w:val="center"/>
              </w:tcPr>
              <w:p w14:paraId="6B130B66"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seminari u VP,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54A9335A" w14:textId="77777777" w:rsidR="00FC5FC4" w:rsidRPr="00782354" w:rsidRDefault="00FC5FC4" w:rsidP="008371E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387378333"/>
            <w:placeholder>
              <w:docPart w:val="C2899F828C6C43CBA5F60ECFB0624EB7"/>
            </w:placeholder>
          </w:sdtPr>
          <w:sdtEndPr/>
          <w:sdtContent>
            <w:tc>
              <w:tcPr>
                <w:tcW w:w="817" w:type="pct"/>
                <w:gridSpan w:val="4"/>
                <w:tcBorders>
                  <w:bottom w:val="single" w:sz="12" w:space="0" w:color="auto"/>
                  <w:right w:val="single" w:sz="12" w:space="0" w:color="auto"/>
                </w:tcBorders>
                <w:vAlign w:val="center"/>
              </w:tcPr>
              <w:p w14:paraId="7A23E1BA"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7B4E91E1" w14:textId="77777777" w:rsidTr="00F828BB">
        <w:tc>
          <w:tcPr>
            <w:tcW w:w="1256" w:type="pct"/>
            <w:tcBorders>
              <w:left w:val="single" w:sz="12" w:space="0" w:color="auto"/>
              <w:bottom w:val="single" w:sz="12" w:space="0" w:color="auto"/>
            </w:tcBorders>
            <w:shd w:val="clear" w:color="auto" w:fill="00A0DC"/>
            <w:vAlign w:val="center"/>
          </w:tcPr>
          <w:p w14:paraId="4C29CC78"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01029351"/>
            <w:placeholder>
              <w:docPart w:val="443415D060DC4FBF8ECDF36CECABC09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A95E25E" w14:textId="77777777" w:rsidR="00FC5FC4" w:rsidRPr="00782354" w:rsidRDefault="00093EF3" w:rsidP="008371E1">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31A3AFD" w14:textId="77777777" w:rsidR="00FC5FC4" w:rsidRPr="00782354" w:rsidRDefault="00FC5FC4" w:rsidP="008371E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055EC15" w14:textId="77777777" w:rsidR="00FC5FC4" w:rsidRPr="00782354" w:rsidRDefault="006A4E10" w:rsidP="008371E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26765073"/>
                <w:placeholder>
                  <w:docPart w:val="23275D26FCA242CD8D57C0562ED30C0A"/>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6AEDD33C" w14:textId="77777777" w:rsidTr="007F4D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3F640C" w14:textId="77777777" w:rsidR="00FC5FC4" w:rsidRPr="00782354" w:rsidRDefault="00FC5FC4" w:rsidP="008371E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4156CCE6" w14:textId="77777777" w:rsidTr="007F4DA8">
        <w:tc>
          <w:tcPr>
            <w:tcW w:w="1256" w:type="pct"/>
            <w:tcBorders>
              <w:top w:val="single" w:sz="12" w:space="0" w:color="auto"/>
              <w:left w:val="single" w:sz="12" w:space="0" w:color="auto"/>
            </w:tcBorders>
            <w:shd w:val="clear" w:color="auto" w:fill="00A0DC"/>
            <w:vAlign w:val="center"/>
          </w:tcPr>
          <w:p w14:paraId="40CD8B73" w14:textId="399F33B3"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245030418"/>
            <w:placeholder>
              <w:docPart w:val="D01C05F7BDD6415BB0F5D1DFF32E7F4A"/>
            </w:placeholder>
          </w:sdtPr>
          <w:sdtEndPr/>
          <w:sdtContent>
            <w:tc>
              <w:tcPr>
                <w:tcW w:w="3744" w:type="pct"/>
                <w:gridSpan w:val="13"/>
                <w:tcBorders>
                  <w:top w:val="single" w:sz="12" w:space="0" w:color="auto"/>
                  <w:right w:val="single" w:sz="12" w:space="0" w:color="auto"/>
                </w:tcBorders>
                <w:vAlign w:val="center"/>
              </w:tcPr>
              <w:p w14:paraId="286B8EEC"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Kroz program ovog predmeta studentima se daju temeljna znanja, pojmovi i principi Fizikalne kemije nužni za daljni studij i razumijevanje struke.</w:t>
                </w:r>
              </w:p>
            </w:tc>
          </w:sdtContent>
        </w:sdt>
      </w:tr>
      <w:tr w:rsidR="00FC5FC4" w:rsidRPr="00782354" w14:paraId="23F445A6" w14:textId="77777777" w:rsidTr="007F4DA8">
        <w:tc>
          <w:tcPr>
            <w:tcW w:w="1256" w:type="pct"/>
            <w:tcBorders>
              <w:left w:val="single" w:sz="12" w:space="0" w:color="auto"/>
            </w:tcBorders>
            <w:shd w:val="clear" w:color="auto" w:fill="00A0DC"/>
            <w:vAlign w:val="center"/>
          </w:tcPr>
          <w:p w14:paraId="39FF733D" w14:textId="1AF884E0"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801609698"/>
            <w:placeholder>
              <w:docPart w:val="895050DC87BB46D5BAFD4D5E83CDDF9C"/>
            </w:placeholder>
          </w:sdtPr>
          <w:sdtEndPr/>
          <w:sdtContent>
            <w:tc>
              <w:tcPr>
                <w:tcW w:w="3744" w:type="pct"/>
                <w:gridSpan w:val="13"/>
                <w:tcBorders>
                  <w:right w:val="single" w:sz="12" w:space="0" w:color="auto"/>
                </w:tcBorders>
                <w:vAlign w:val="center"/>
              </w:tcPr>
              <w:p w14:paraId="17F4C347"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FC5FC4" w:rsidRPr="00782354" w14:paraId="1B336B96" w14:textId="77777777" w:rsidTr="007F4DA8">
        <w:tc>
          <w:tcPr>
            <w:tcW w:w="1256" w:type="pct"/>
            <w:tcBorders>
              <w:left w:val="single" w:sz="12" w:space="0" w:color="auto"/>
            </w:tcBorders>
            <w:shd w:val="clear" w:color="auto" w:fill="00A0DC"/>
            <w:vAlign w:val="center"/>
          </w:tcPr>
          <w:p w14:paraId="6D20B663" w14:textId="0555305F"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008948965"/>
            <w:placeholder>
              <w:docPart w:val="714C6BF8FC1349ECB32A31F4AAB53317"/>
            </w:placeholder>
          </w:sdtPr>
          <w:sdtEndPr>
            <w:rPr>
              <w:rFonts w:cs="Calibri"/>
            </w:rPr>
          </w:sdtEndPr>
          <w:sdtContent>
            <w:tc>
              <w:tcPr>
                <w:tcW w:w="3744" w:type="pct"/>
                <w:gridSpan w:val="13"/>
                <w:tcBorders>
                  <w:right w:val="single" w:sz="12" w:space="0" w:color="auto"/>
                </w:tcBorders>
                <w:vAlign w:val="center"/>
              </w:tcPr>
              <w:p w14:paraId="1B01DFF0" w14:textId="3B93ED0A" w:rsidR="00FC5FC4" w:rsidRPr="00782354" w:rsidRDefault="0062218B" w:rsidP="00A57BD2">
                <w:pPr>
                  <w:pStyle w:val="ListParagraph"/>
                  <w:numPr>
                    <w:ilvl w:val="0"/>
                    <w:numId w:val="3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31F8CA49" w14:textId="403D9777" w:rsidR="00FC5FC4" w:rsidRPr="00782354" w:rsidRDefault="0062218B" w:rsidP="00A57BD2">
                <w:pPr>
                  <w:pStyle w:val="ListParagraph"/>
                  <w:numPr>
                    <w:ilvl w:val="0"/>
                    <w:numId w:val="3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procesa proizvodnje i kakvoće hrane</w:t>
                </w:r>
              </w:p>
              <w:p w14:paraId="30753307" w14:textId="16617691" w:rsidR="00FC5FC4" w:rsidRPr="00782354" w:rsidRDefault="0062218B" w:rsidP="00A57BD2">
                <w:pPr>
                  <w:pStyle w:val="ListParagraph"/>
                  <w:numPr>
                    <w:ilvl w:val="0"/>
                    <w:numId w:val="3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rezultate laboratorijskih analiza hrane</w:t>
                </w:r>
              </w:p>
            </w:tc>
          </w:sdtContent>
        </w:sdt>
      </w:tr>
      <w:tr w:rsidR="00FC5FC4" w:rsidRPr="00782354" w14:paraId="3B3AA96E" w14:textId="77777777" w:rsidTr="007F4DA8">
        <w:tc>
          <w:tcPr>
            <w:tcW w:w="1256" w:type="pct"/>
            <w:tcBorders>
              <w:left w:val="single" w:sz="12" w:space="0" w:color="auto"/>
            </w:tcBorders>
            <w:shd w:val="clear" w:color="auto" w:fill="00A0DC"/>
            <w:vAlign w:val="center"/>
          </w:tcPr>
          <w:p w14:paraId="1EB31D61" w14:textId="566A7F0E"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sz w:val="20"/>
              <w:szCs w:val="20"/>
            </w:rPr>
            <w:id w:val="-428822617"/>
            <w:placeholder>
              <w:docPart w:val="62563AF81FDF431C972592161BD11CD1"/>
            </w:placeholder>
          </w:sdtPr>
          <w:sdtEndPr/>
          <w:sdtContent>
            <w:tc>
              <w:tcPr>
                <w:tcW w:w="3744" w:type="pct"/>
                <w:gridSpan w:val="13"/>
                <w:tcBorders>
                  <w:right w:val="single" w:sz="12" w:space="0" w:color="auto"/>
                </w:tcBorders>
                <w:vAlign w:val="center"/>
              </w:tcPr>
              <w:p w14:paraId="587ADB71" w14:textId="3000110B"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bjasniti termodinamičke funkcije stanja i procesa te metode njihovog mjerenja i računanja</w:t>
                </w:r>
              </w:p>
              <w:p w14:paraId="7C4169A5" w14:textId="4E07CA94"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bjasniti fizikalne i kemijske pretvorbe te ravnoteže pomoću zakona termodinamike</w:t>
                </w:r>
              </w:p>
              <w:p w14:paraId="747ED8D9" w14:textId="624E7DDA"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FC5FC4" w:rsidRPr="00782354">
                  <w:rPr>
                    <w:rFonts w:ascii="Proba Pro Lt" w:hAnsi="Proba Pro Lt" w:cs="Arial"/>
                    <w:sz w:val="20"/>
                    <w:szCs w:val="20"/>
                  </w:rPr>
                  <w:t>zvesti zakone brzina kemijskih reakcija i raspraviti jednostavnije reakcijske mehanizme</w:t>
                </w:r>
              </w:p>
              <w:p w14:paraId="4151EB0D" w14:textId="25A0B662"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pisati temeljna načela provodnosti elektrolita i elektrodnih procesa</w:t>
                </w:r>
              </w:p>
              <w:p w14:paraId="7EB3330D" w14:textId="0787592D"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pisati jednostavne koloidne sustave, pojave na granici faza te pojave prijenosa mase i impulsa</w:t>
                </w:r>
              </w:p>
              <w:p w14:paraId="3BBA780D" w14:textId="2CC9A064"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rimijeniti matematička znanja u rješavanju različitih fizikalno-kemijskih problema</w:t>
                </w:r>
              </w:p>
              <w:p w14:paraId="7B9C6E26" w14:textId="70A3A2CC" w:rsidR="00FC5FC4" w:rsidRPr="00782354" w:rsidRDefault="0062218B" w:rsidP="0062218B">
                <w:pPr>
                  <w:pStyle w:val="ListParagraph"/>
                  <w:numPr>
                    <w:ilvl w:val="0"/>
                    <w:numId w:val="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 xml:space="preserve">rema danim uputama provesti jednostavnija mjerenja fizikalnih veličina, analizirati i interpretirati dobivene rezultate te samostalno napisati referate </w:t>
                </w:r>
              </w:p>
            </w:tc>
          </w:sdtContent>
        </w:sdt>
      </w:tr>
      <w:tr w:rsidR="00FC5FC4" w:rsidRPr="00782354" w14:paraId="663F9CD1" w14:textId="77777777" w:rsidTr="007F4DA8">
        <w:tc>
          <w:tcPr>
            <w:tcW w:w="1256" w:type="pct"/>
            <w:tcBorders>
              <w:left w:val="single" w:sz="12" w:space="0" w:color="auto"/>
            </w:tcBorders>
            <w:shd w:val="clear" w:color="auto" w:fill="00A0DC"/>
            <w:vAlign w:val="center"/>
          </w:tcPr>
          <w:p w14:paraId="5482C417" w14:textId="39E3C683"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37A98C1C" w14:textId="77777777" w:rsidR="00FC5FC4" w:rsidRPr="00782354" w:rsidRDefault="00FC5FC4" w:rsidP="008371E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1203990"/>
            <w:placeholder>
              <w:docPart w:val="D6A34459FF0C442D8C03B1E9CF22AAC6"/>
            </w:placeholder>
          </w:sdtPr>
          <w:sdtEndPr/>
          <w:sdtContent>
            <w:tc>
              <w:tcPr>
                <w:tcW w:w="3744" w:type="pct"/>
                <w:gridSpan w:val="13"/>
                <w:tcBorders>
                  <w:right w:val="single" w:sz="12" w:space="0" w:color="auto"/>
                </w:tcBorders>
                <w:vAlign w:val="center"/>
              </w:tcPr>
              <w:p w14:paraId="7E70DB45"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Program predmeta uključuje sljedeće metodske cjeline: plinovi (idealni, realni, nekovalentne interakcije, kinetička teorija plinova), termodinamika (toplina, rad, unutarnja energija i entalpija, termokemija, Gibbsova energija i entropija, Carnotov kružni proces, kalorimetrija), fazne ravnoteže (čiste tvari i višekomponentni sustavi, kemijski potencijal, koligativna svojstva), kemijske ravnoteže (termodinamički pristup), elektrokemija (ionika i elektrodika), kemijska kinetika (zakoni brzina reakcija, reakcijski mehanizmi, teorije brzina reakcije, </w:t>
                </w:r>
                <w:r w:rsidRPr="00782354">
                  <w:rPr>
                    <w:rFonts w:ascii="Proba Pro Lt" w:hAnsi="Proba Pro Lt" w:cs="Arial"/>
                    <w:sz w:val="20"/>
                    <w:szCs w:val="20"/>
                  </w:rPr>
                  <w:lastRenderedPageBreak/>
                  <w:t xml:space="preserve">kataliza), koloidna i međupovršinska kemija (adsorpcija, površinska napetost, koloidi), fenomeni transporta (viskoznost i difuzija). </w:t>
                </w:r>
              </w:p>
              <w:p w14:paraId="4A98E2BF" w14:textId="77777777" w:rsidR="00FC5FC4" w:rsidRPr="00782354" w:rsidRDefault="00FC5FC4" w:rsidP="008371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Teorijsko gradivo nadopunjeno je seminarima na kojima se rješavaju problemi iz tema obrađenih na predavanjima i laboratorijskim vježbama na kojima studenti provode jednostavnija mjerenja, analiziraju i interpretiratiraju dobivene rezultate.</w:t>
                </w:r>
              </w:p>
            </w:tc>
          </w:sdtContent>
        </w:sdt>
      </w:tr>
      <w:tr w:rsidR="00FC5FC4" w:rsidRPr="00782354" w14:paraId="7E1D1AB3" w14:textId="77777777" w:rsidTr="00F828BB">
        <w:trPr>
          <w:trHeight w:val="349"/>
        </w:trPr>
        <w:tc>
          <w:tcPr>
            <w:tcW w:w="1256" w:type="pct"/>
            <w:vMerge w:val="restart"/>
            <w:tcBorders>
              <w:left w:val="single" w:sz="12" w:space="0" w:color="auto"/>
            </w:tcBorders>
            <w:shd w:val="clear" w:color="auto" w:fill="00A0DC"/>
            <w:vAlign w:val="center"/>
          </w:tcPr>
          <w:p w14:paraId="316FD931" w14:textId="43232E1E"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2AEBE96B"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926363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376685B0"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8885632"/>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73238647"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4129862"/>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34E34DBA"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28688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0F299CD5"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703180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4A725D10"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810817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206905CE"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865473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78108540"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41034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2CD4EB27"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427293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7F4DF73A"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904090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6D1277E2"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18917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570188094"/>
                <w:placeholder>
                  <w:docPart w:val="35B46F609DF24AF89653FDCD10270412"/>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88E1734" w14:textId="2DAE9F90"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0FD74705"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3D964C2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9F32E48"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11436503"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2073412271"/>
            <w:placeholder>
              <w:docPart w:val="3E96EBA9E1CA4B98ADB2D222A6C47BDF"/>
            </w:placeholder>
            <w:showingPlcHdr/>
          </w:sdtPr>
          <w:sdtEndPr/>
          <w:sdtContent>
            <w:tc>
              <w:tcPr>
                <w:tcW w:w="1247" w:type="pct"/>
                <w:gridSpan w:val="5"/>
                <w:tcBorders>
                  <w:right w:val="single" w:sz="12" w:space="0" w:color="auto"/>
                </w:tcBorders>
              </w:tcPr>
              <w:p w14:paraId="6186EA4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6FF75BC0" w14:textId="77777777" w:rsidTr="007F4DA8">
        <w:trPr>
          <w:trHeight w:val="397"/>
        </w:trPr>
        <w:tc>
          <w:tcPr>
            <w:tcW w:w="1256" w:type="pct"/>
            <w:vMerge w:val="restart"/>
            <w:tcBorders>
              <w:top w:val="single" w:sz="12" w:space="0" w:color="auto"/>
              <w:left w:val="single" w:sz="12" w:space="0" w:color="auto"/>
            </w:tcBorders>
            <w:shd w:val="clear" w:color="auto" w:fill="00A0DC"/>
            <w:vAlign w:val="center"/>
          </w:tcPr>
          <w:p w14:paraId="50CC436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420C2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42996323"/>
              <w:placeholder>
                <w:docPart w:val="ACA4E80C035140679E919F63D5805FAC"/>
              </w:placeholder>
            </w:sdtPr>
            <w:sdtEndPr/>
            <w:sdtContent>
              <w:p w14:paraId="4BD7F553"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22441200"/>
              <w:placeholder>
                <w:docPart w:val="610088B825F0432A9A4E6F16DB3E40DE"/>
              </w:placeholder>
            </w:sdtPr>
            <w:sdtEndPr/>
            <w:sdtContent>
              <w:p w14:paraId="36EB58DB" w14:textId="77777777" w:rsidR="00FC5FC4" w:rsidRPr="00782354" w:rsidRDefault="006A4E10" w:rsidP="007F4DA8">
                <w:pPr>
                  <w:pStyle w:val="FieldText"/>
                  <w:jc w:val="center"/>
                  <w:rPr>
                    <w:rFonts w:ascii="Proba Pro Lt" w:hAnsi="Proba Pro Lt" w:cs="Arial"/>
                    <w:b w:val="0"/>
                    <w:sz w:val="20"/>
                    <w:szCs w:val="20"/>
                    <w:lang w:val="hr-HR"/>
                  </w:rPr>
                </w:pPr>
              </w:p>
            </w:sdtContent>
          </w:sdt>
        </w:tc>
        <w:tc>
          <w:tcPr>
            <w:tcW w:w="654" w:type="pct"/>
            <w:gridSpan w:val="2"/>
            <w:tcBorders>
              <w:top w:val="single" w:sz="12" w:space="0" w:color="auto"/>
            </w:tcBorders>
            <w:vAlign w:val="center"/>
          </w:tcPr>
          <w:p w14:paraId="7DBC8C0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22172018"/>
              <w:placeholder>
                <w:docPart w:val="01813E57DB9C4CB6843A321B568BD832"/>
              </w:placeholder>
              <w:showingPlcHdr/>
            </w:sdtPr>
            <w:sdtEndPr/>
            <w:sdtContent>
              <w:p w14:paraId="45547A14"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63393837"/>
              <w:placeholder>
                <w:docPart w:val="731C4A16AE694A6CB131D53A38B47D27"/>
              </w:placeholder>
            </w:sdtPr>
            <w:sdtEndPr/>
            <w:sdtContent>
              <w:p w14:paraId="54DC1839"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A9A1D13"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89248710"/>
              <w:placeholder>
                <w:docPart w:val="EDA32B88CFF54EEFBBCB8E1C6C6A2F2A"/>
              </w:placeholder>
              <w:showingPlcHdr/>
            </w:sdtPr>
            <w:sdtEndPr/>
            <w:sdtContent>
              <w:p w14:paraId="255A17A1" w14:textId="77777777" w:rsidR="00FC5FC4" w:rsidRPr="00782354" w:rsidRDefault="00FC5FC4" w:rsidP="007F4DA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18152837"/>
              <w:placeholder>
                <w:docPart w:val="36F5D01AE6EC4A92A57ED0CA315FB860"/>
              </w:placeholder>
            </w:sdtPr>
            <w:sdtEndPr/>
            <w:sdtContent>
              <w:p w14:paraId="0C493809" w14:textId="77777777" w:rsidR="00FC5FC4" w:rsidRPr="00782354" w:rsidRDefault="00FC5FC4" w:rsidP="007F4DA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137100A3" w14:textId="77777777" w:rsidTr="007F4DA8">
        <w:trPr>
          <w:trHeight w:val="397"/>
        </w:trPr>
        <w:tc>
          <w:tcPr>
            <w:tcW w:w="1256" w:type="pct"/>
            <w:vMerge/>
            <w:tcBorders>
              <w:left w:val="single" w:sz="12" w:space="0" w:color="auto"/>
            </w:tcBorders>
            <w:shd w:val="clear" w:color="auto" w:fill="00A0DC"/>
            <w:vAlign w:val="center"/>
          </w:tcPr>
          <w:p w14:paraId="7F87D49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F3071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24316939"/>
              <w:placeholder>
                <w:docPart w:val="3FE71C557F4444CB96AA5BB8A2893843"/>
              </w:placeholder>
            </w:sdtPr>
            <w:sdtEndPr/>
            <w:sdtContent>
              <w:p w14:paraId="3E6492D1"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305093468"/>
              <w:placeholder>
                <w:docPart w:val="7722D9BCA9D944ACA8B1BBB7A7C7339D"/>
              </w:placeholder>
              <w:showingPlcHdr/>
            </w:sdtPr>
            <w:sdtEndPr/>
            <w:sdtContent>
              <w:p w14:paraId="33612701"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1222B5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18763692"/>
              <w:placeholder>
                <w:docPart w:val="FB21AFD834F349F78A13552863204679"/>
              </w:placeholder>
            </w:sdtPr>
            <w:sdtEndPr/>
            <w:sdtContent>
              <w:p w14:paraId="06E5FB4F"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18535383"/>
              <w:placeholder>
                <w:docPart w:val="0570FC9829444D10A29B2273D73125EF"/>
              </w:placeholder>
              <w:showingPlcHdr/>
            </w:sdtPr>
            <w:sdtEndPr/>
            <w:sdtContent>
              <w:p w14:paraId="3FE6B07C"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00D5406"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6381050"/>
                <w:placeholder>
                  <w:docPart w:val="8445D62509C74D639CE31D78D5E5C4EF"/>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27298178"/>
              <w:placeholder>
                <w:docPart w:val="BCE13408B5D54E3293ECC66400C90D7A"/>
              </w:placeholder>
              <w:showingPlcHdr/>
            </w:sdtPr>
            <w:sdtEndPr/>
            <w:sdtContent>
              <w:p w14:paraId="6A5D2EE3" w14:textId="77777777" w:rsidR="00FC5FC4" w:rsidRPr="00782354" w:rsidRDefault="00FC5FC4" w:rsidP="007F4DA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7583087"/>
              <w:placeholder>
                <w:docPart w:val="749CA992986C4FFC96779C9042831E85"/>
              </w:placeholder>
              <w:showingPlcHdr/>
            </w:sdtPr>
            <w:sdtEndPr/>
            <w:sdtContent>
              <w:p w14:paraId="13DCA9F6" w14:textId="77777777" w:rsidR="00FC5FC4" w:rsidRPr="00782354" w:rsidRDefault="00FC5FC4" w:rsidP="007F4DA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A2AD754" w14:textId="77777777" w:rsidTr="007F4DA8">
        <w:trPr>
          <w:trHeight w:val="397"/>
        </w:trPr>
        <w:tc>
          <w:tcPr>
            <w:tcW w:w="1256" w:type="pct"/>
            <w:vMerge/>
            <w:tcBorders>
              <w:left w:val="single" w:sz="12" w:space="0" w:color="auto"/>
            </w:tcBorders>
            <w:shd w:val="clear" w:color="auto" w:fill="00A0DC"/>
            <w:vAlign w:val="center"/>
          </w:tcPr>
          <w:p w14:paraId="71321E8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AC99BB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36857294"/>
              <w:placeholder>
                <w:docPart w:val="15173B0D172840C782FA75730236AB79"/>
              </w:placeholder>
              <w:showingPlcHdr/>
            </w:sdtPr>
            <w:sdtEndPr/>
            <w:sdtContent>
              <w:p w14:paraId="1367E618"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48119487"/>
              <w:placeholder>
                <w:docPart w:val="BD3C67C118F646C6B85622B63AD1E96B"/>
              </w:placeholder>
            </w:sdtPr>
            <w:sdtEndPr/>
            <w:sdtContent>
              <w:p w14:paraId="13F2F10D"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6A163A6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69546586"/>
              <w:placeholder>
                <w:docPart w:val="5A18F54CEAF247EB922062A52D055E33"/>
              </w:placeholder>
              <w:showingPlcHdr/>
            </w:sdtPr>
            <w:sdtEndPr/>
            <w:sdtContent>
              <w:p w14:paraId="71CAF0C8"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36207237"/>
              <w:placeholder>
                <w:docPart w:val="FA3F9B133A7E49A7A7EB95685F97C113"/>
              </w:placeholder>
            </w:sdtPr>
            <w:sdtEndPr/>
            <w:sdtContent>
              <w:p w14:paraId="11841C6C"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4432724"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9176376"/>
                <w:placeholder>
                  <w:docPart w:val="278E371F78F74D6F8AEAE5DDED745EF1"/>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2338954"/>
              <w:placeholder>
                <w:docPart w:val="8A2107E8464A496DAEDD955D2DB2675F"/>
              </w:placeholder>
              <w:showingPlcHdr/>
            </w:sdtPr>
            <w:sdtEndPr/>
            <w:sdtContent>
              <w:p w14:paraId="6F4143A0" w14:textId="77777777" w:rsidR="00FC5FC4" w:rsidRPr="00782354" w:rsidRDefault="00FC5FC4" w:rsidP="007F4DA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56840925"/>
              <w:placeholder>
                <w:docPart w:val="7AEECCFA13A444D096D8B2893759C1BD"/>
              </w:placeholder>
              <w:showingPlcHdr/>
            </w:sdtPr>
            <w:sdtEndPr/>
            <w:sdtContent>
              <w:p w14:paraId="35CC5021" w14:textId="77777777" w:rsidR="00FC5FC4" w:rsidRPr="00782354" w:rsidRDefault="00FC5FC4" w:rsidP="007F4DA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BB808CB" w14:textId="77777777" w:rsidTr="007F4DA8">
        <w:trPr>
          <w:trHeight w:val="397"/>
        </w:trPr>
        <w:tc>
          <w:tcPr>
            <w:tcW w:w="1256" w:type="pct"/>
            <w:vMerge/>
            <w:tcBorders>
              <w:left w:val="single" w:sz="12" w:space="0" w:color="auto"/>
            </w:tcBorders>
            <w:shd w:val="clear" w:color="auto" w:fill="00A0DC"/>
            <w:vAlign w:val="center"/>
          </w:tcPr>
          <w:p w14:paraId="5893AD72"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471D90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9301613"/>
              <w:placeholder>
                <w:docPart w:val="03DCB61A410D42049CAE4929AF14AFD8"/>
              </w:placeholder>
            </w:sdtPr>
            <w:sdtEndPr/>
            <w:sdtContent>
              <w:p w14:paraId="0EA01A52"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60361367"/>
              <w:placeholder>
                <w:docPart w:val="FD3FA2715A3344B8B93EE1F4E211577C"/>
              </w:placeholder>
              <w:showingPlcHdr/>
            </w:sdtPr>
            <w:sdtEndPr/>
            <w:sdtContent>
              <w:p w14:paraId="2F1E6C6B" w14:textId="77777777" w:rsidR="00FC5FC4" w:rsidRPr="00782354" w:rsidRDefault="00FC5FC4" w:rsidP="007F4DA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D321A4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7248167"/>
              <w:placeholder>
                <w:docPart w:val="7E28F5ACD559467D8EB5235B56AD3804"/>
              </w:placeholder>
              <w:showingPlcHdr/>
            </w:sdtPr>
            <w:sdtEndPr/>
            <w:sdtContent>
              <w:p w14:paraId="4627656B" w14:textId="77777777" w:rsidR="00FC5FC4" w:rsidRPr="00782354" w:rsidRDefault="00FC5FC4" w:rsidP="007F4DA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56806293"/>
              <w:placeholder>
                <w:docPart w:val="C880D149A55A4C6CA97BA7D10BFF82A9"/>
              </w:placeholder>
            </w:sdtPr>
            <w:sdtEndPr/>
            <w:sdtContent>
              <w:p w14:paraId="706AA038" w14:textId="77777777" w:rsidR="00FC5FC4" w:rsidRPr="00782354" w:rsidRDefault="00FC5FC4" w:rsidP="007F4DA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5918931"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84068715"/>
                <w:placeholder>
                  <w:docPart w:val="058417505EA348819C0A3A78D922CD28"/>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79470988"/>
              <w:placeholder>
                <w:docPart w:val="ECF4837F336143AEB0EBA1A28F449173"/>
              </w:placeholder>
              <w:showingPlcHdr/>
            </w:sdtPr>
            <w:sdtEndPr/>
            <w:sdtContent>
              <w:p w14:paraId="7B48F896"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93009801"/>
              <w:placeholder>
                <w:docPart w:val="F59CE5CCEC6D47B1990D508A0BD84296"/>
              </w:placeholder>
              <w:showingPlcHdr/>
            </w:sdtPr>
            <w:sdtEndPr/>
            <w:sdtContent>
              <w:p w14:paraId="39757FE3"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D717C6D" w14:textId="77777777" w:rsidTr="007F4DA8">
        <w:trPr>
          <w:trHeight w:val="397"/>
        </w:trPr>
        <w:tc>
          <w:tcPr>
            <w:tcW w:w="1256" w:type="pct"/>
            <w:vMerge/>
            <w:tcBorders>
              <w:left w:val="single" w:sz="12" w:space="0" w:color="auto"/>
              <w:bottom w:val="single" w:sz="12" w:space="0" w:color="auto"/>
            </w:tcBorders>
            <w:shd w:val="clear" w:color="auto" w:fill="00A0DC"/>
            <w:vAlign w:val="center"/>
          </w:tcPr>
          <w:p w14:paraId="0E36521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4F7865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0264590"/>
              <w:placeholder>
                <w:docPart w:val="F8151F9B8600441ABF3F97540E6C5B70"/>
              </w:placeholder>
              <w:showingPlcHdr/>
            </w:sdtPr>
            <w:sdtEndPr/>
            <w:sdtContent>
              <w:p w14:paraId="36E94624"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29004694"/>
              <w:placeholder>
                <w:docPart w:val="71844948B5394A47B305ED8EF020B5A0"/>
              </w:placeholder>
            </w:sdtPr>
            <w:sdtEndPr/>
            <w:sdtContent>
              <w:p w14:paraId="2E34B60F"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739354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5785626"/>
              <w:placeholder>
                <w:docPart w:val="ED9F66200CDA432280CBAFAA36226EC2"/>
              </w:placeholder>
            </w:sdtPr>
            <w:sdtEndPr/>
            <w:sdtContent>
              <w:p w14:paraId="28BD470C"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4796558"/>
              <w:placeholder>
                <w:docPart w:val="0B023D8F9AB14B0D8BA7878D3AC3DA3A"/>
              </w:placeholder>
              <w:showingPlcHdr/>
            </w:sdtPr>
            <w:sdtEndPr/>
            <w:sdtContent>
              <w:p w14:paraId="005B6CEF"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E6EAA9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49803284"/>
              <w:placeholder>
                <w:docPart w:val="10C5EF51774B45B699B291589733D38A"/>
              </w:placeholder>
            </w:sdtPr>
            <w:sdtEndPr/>
            <w:sdtContent>
              <w:p w14:paraId="06928127" w14:textId="77777777" w:rsidR="00FC5FC4" w:rsidRPr="00782354" w:rsidRDefault="00FC5FC4" w:rsidP="007F4DA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6</w:t>
                </w:r>
              </w:p>
            </w:sdtContent>
          </w:sdt>
        </w:tc>
      </w:tr>
      <w:tr w:rsidR="00FC5FC4" w:rsidRPr="00782354" w14:paraId="2FE87A55" w14:textId="77777777" w:rsidTr="007F4DA8">
        <w:trPr>
          <w:trHeight w:val="397"/>
        </w:trPr>
        <w:tc>
          <w:tcPr>
            <w:tcW w:w="1256" w:type="pct"/>
            <w:tcBorders>
              <w:left w:val="single" w:sz="12" w:space="0" w:color="auto"/>
              <w:bottom w:val="single" w:sz="12" w:space="0" w:color="auto"/>
            </w:tcBorders>
            <w:shd w:val="clear" w:color="auto" w:fill="00A0DC"/>
            <w:vAlign w:val="center"/>
          </w:tcPr>
          <w:p w14:paraId="45BF317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66605006"/>
              <w:placeholder>
                <w:docPart w:val="4E769EBCCAE5428FB7736E4CC3D18A6D"/>
              </w:placeholder>
            </w:sdtPr>
            <w:sdtEndPr/>
            <w:sdtContent>
              <w:p w14:paraId="05D6E45B" w14:textId="0FCB6C65"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 Maksimalni broj bodova po vrstama aktivnosti:</w:t>
                </w:r>
              </w:p>
              <w:p w14:paraId="200339D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 parcijalni ispit</w:t>
                </w:r>
                <w:r w:rsidRPr="00782354">
                  <w:rPr>
                    <w:rFonts w:ascii="Proba Pro Lt" w:hAnsi="Proba Pro Lt" w:cs="Arial"/>
                    <w:color w:val="000000"/>
                    <w:sz w:val="20"/>
                    <w:szCs w:val="20"/>
                  </w:rPr>
                  <w:tab/>
                  <w:t>30</w:t>
                </w:r>
                <w:r w:rsidRPr="00782354">
                  <w:rPr>
                    <w:rFonts w:ascii="Proba Pro Lt" w:hAnsi="Proba Pro Lt" w:cs="Arial"/>
                    <w:color w:val="000000"/>
                    <w:sz w:val="20"/>
                    <w:szCs w:val="20"/>
                  </w:rPr>
                  <w:tab/>
                </w:r>
              </w:p>
              <w:p w14:paraId="36CE010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 parcijalni ispit</w:t>
                </w:r>
                <w:r w:rsidRPr="00782354">
                  <w:rPr>
                    <w:rFonts w:ascii="Proba Pro Lt" w:hAnsi="Proba Pro Lt" w:cs="Arial"/>
                    <w:color w:val="000000"/>
                    <w:sz w:val="20"/>
                    <w:szCs w:val="20"/>
                  </w:rPr>
                  <w:tab/>
                  <w:t>30</w:t>
                </w:r>
                <w:r w:rsidRPr="00782354">
                  <w:rPr>
                    <w:rFonts w:ascii="Proba Pro Lt" w:hAnsi="Proba Pro Lt" w:cs="Arial"/>
                    <w:color w:val="000000"/>
                    <w:sz w:val="20"/>
                    <w:szCs w:val="20"/>
                  </w:rPr>
                  <w:tab/>
                </w:r>
              </w:p>
              <w:p w14:paraId="180B792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3. parcijalni ispit</w:t>
                </w:r>
                <w:r w:rsidRPr="00782354">
                  <w:rPr>
                    <w:rFonts w:ascii="Proba Pro Lt" w:hAnsi="Proba Pro Lt" w:cs="Arial"/>
                    <w:color w:val="000000"/>
                    <w:sz w:val="20"/>
                    <w:szCs w:val="20"/>
                  </w:rPr>
                  <w:tab/>
                  <w:t>30</w:t>
                </w:r>
                <w:r w:rsidRPr="00782354">
                  <w:rPr>
                    <w:rFonts w:ascii="Proba Pro Lt" w:hAnsi="Proba Pro Lt" w:cs="Arial"/>
                    <w:color w:val="000000"/>
                    <w:sz w:val="20"/>
                    <w:szCs w:val="20"/>
                  </w:rPr>
                  <w:tab/>
                </w:r>
                <w:r w:rsidRPr="00782354">
                  <w:rPr>
                    <w:rFonts w:ascii="Proba Pro Lt" w:hAnsi="Proba Pro Lt" w:cs="Arial"/>
                    <w:color w:val="000000"/>
                    <w:sz w:val="20"/>
                    <w:szCs w:val="20"/>
                  </w:rPr>
                  <w:tab/>
                </w:r>
              </w:p>
              <w:p w14:paraId="0B3301A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Vježbe</w:t>
                </w:r>
                <w:r w:rsidRPr="00782354">
                  <w:rPr>
                    <w:rFonts w:ascii="Proba Pro Lt" w:hAnsi="Proba Pro Lt" w:cs="Arial"/>
                    <w:color w:val="000000"/>
                    <w:sz w:val="20"/>
                    <w:szCs w:val="20"/>
                  </w:rPr>
                  <w:tab/>
                </w:r>
                <w:r w:rsidRPr="00782354">
                  <w:rPr>
                    <w:rFonts w:ascii="Proba Pro Lt" w:hAnsi="Proba Pro Lt" w:cs="Arial"/>
                    <w:color w:val="000000"/>
                    <w:sz w:val="20"/>
                    <w:szCs w:val="20"/>
                  </w:rPr>
                  <w:tab/>
                  <w:t>10</w:t>
                </w:r>
                <w:r w:rsidRPr="00782354">
                  <w:rPr>
                    <w:rFonts w:ascii="Proba Pro Lt" w:hAnsi="Proba Pro Lt" w:cs="Arial"/>
                    <w:color w:val="000000"/>
                    <w:sz w:val="20"/>
                    <w:szCs w:val="20"/>
                  </w:rPr>
                  <w:tab/>
                </w:r>
              </w:p>
              <w:p w14:paraId="3ED2C6D2" w14:textId="02F790F2"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Ukupno                                     </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100</w:t>
                </w:r>
              </w:p>
              <w:p w14:paraId="372242C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38679F2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 Parcijalni ispiti</w:t>
                </w:r>
              </w:p>
              <w:p w14:paraId="7A50BDF4" w14:textId="41E310B6"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Studenti koji na sva tri parcijalna ispita postignu više od 60</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 (18 bodova) uspješno su položili ispit. Studentima koji postignu više od 60</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na dva parcijalna ispita pružit će se mogućnost usmene provjere dijela gradiva koje nisu položili. Studenti koji ne pristupe parcijalnim ispitima ili ih ne polože, na preostala dva redovna i </w:t>
                </w:r>
              </w:p>
              <w:p w14:paraId="06943B5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jednom komisijkom ispitu, pristupiti će pismenoj provjeri znanja cjelokupnog gradiva iz predmeta Fizikalna kemija (90 bodova) na kojoj moraju ostvariti minimalno 60 % (54 boda)</w:t>
                </w:r>
              </w:p>
              <w:p w14:paraId="7FB562A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6C95952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3. Formiranje ocjene: </w:t>
                </w:r>
              </w:p>
              <w:p w14:paraId="4187CAE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&lt; 54 boda nedovoljan (1)</w:t>
                </w:r>
              </w:p>
              <w:p w14:paraId="11805372" w14:textId="48B8AA9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54</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65 dovoljan (2)</w:t>
                </w:r>
              </w:p>
              <w:p w14:paraId="030DE721" w14:textId="00CB7D26"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66</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77 dobar (3)</w:t>
                </w:r>
              </w:p>
              <w:p w14:paraId="47687EA2" w14:textId="4A006FC2"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78</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89 vrlo dobar (4)</w:t>
                </w:r>
              </w:p>
              <w:p w14:paraId="0ECED5B0" w14:textId="72EBC26F"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90</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w:t>
                </w:r>
                <w:r w:rsidR="007F4DA8">
                  <w:rPr>
                    <w:rFonts w:ascii="Proba Pro Lt" w:hAnsi="Proba Pro Lt" w:cs="Arial"/>
                    <w:color w:val="000000"/>
                    <w:sz w:val="20"/>
                    <w:szCs w:val="20"/>
                  </w:rPr>
                  <w:t xml:space="preserve"> </w:t>
                </w:r>
                <w:r w:rsidRPr="00782354">
                  <w:rPr>
                    <w:rFonts w:ascii="Proba Pro Lt" w:hAnsi="Proba Pro Lt" w:cs="Arial"/>
                    <w:color w:val="000000"/>
                    <w:sz w:val="20"/>
                    <w:szCs w:val="20"/>
                  </w:rPr>
                  <w:t>100 izvrstan (5)</w:t>
                </w:r>
              </w:p>
            </w:sdtContent>
          </w:sdt>
        </w:tc>
      </w:tr>
      <w:tr w:rsidR="00FC5FC4" w:rsidRPr="00782354" w14:paraId="2695D2CE" w14:textId="77777777" w:rsidTr="007F4DA8">
        <w:tc>
          <w:tcPr>
            <w:tcW w:w="1256" w:type="pct"/>
            <w:tcBorders>
              <w:left w:val="single" w:sz="12" w:space="0" w:color="auto"/>
              <w:bottom w:val="single" w:sz="12" w:space="0" w:color="auto"/>
            </w:tcBorders>
            <w:shd w:val="clear" w:color="auto" w:fill="00A0DC"/>
            <w:vAlign w:val="center"/>
          </w:tcPr>
          <w:p w14:paraId="04A9EDF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61AE37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647589824"/>
              <w:placeholder>
                <w:docPart w:val="09DA1A0A83D048E5BAA6DBF94288AE9A"/>
              </w:placeholder>
            </w:sdtPr>
            <w:sdtEndPr/>
            <w:sdtContent>
              <w:p w14:paraId="1112E0C0" w14:textId="41248685" w:rsidR="00A374F3" w:rsidRDefault="00A374F3" w:rsidP="00A374F3">
                <w:pPr>
                  <w:pStyle w:val="ListParagraph"/>
                  <w:numPr>
                    <w:ilvl w:val="0"/>
                    <w:numId w:val="21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A374F3">
                  <w:rPr>
                    <w:rFonts w:ascii="Proba Pro Lt" w:hAnsi="Proba Pro Lt" w:cs="Arial"/>
                    <w:color w:val="000000"/>
                    <w:sz w:val="20"/>
                    <w:szCs w:val="20"/>
                  </w:rPr>
                  <w:t>draditi vježbe, predati referate i pristupiti završnom kolokviju</w:t>
                </w:r>
              </w:p>
              <w:p w14:paraId="01D47564" w14:textId="0511A5D0" w:rsidR="00FC5FC4" w:rsidRPr="007F4DA8" w:rsidRDefault="0062218B" w:rsidP="00A374F3">
                <w:pPr>
                  <w:pStyle w:val="ListParagraph"/>
                  <w:numPr>
                    <w:ilvl w:val="0"/>
                    <w:numId w:val="214"/>
                  </w:numPr>
                  <w:tabs>
                    <w:tab w:val="left" w:pos="2820"/>
                  </w:tabs>
                  <w:spacing w:after="0" w:line="240" w:lineRule="auto"/>
                  <w:rPr>
                    <w:rFonts w:ascii="Proba Pro Lt" w:hAnsi="Proba Pro Lt" w:cs="Arial"/>
                    <w:color w:val="000000"/>
                    <w:sz w:val="20"/>
                    <w:szCs w:val="20"/>
                  </w:rPr>
                </w:pPr>
                <w:r w:rsidRPr="007F4DA8">
                  <w:rPr>
                    <w:rFonts w:ascii="Proba Pro Lt" w:hAnsi="Proba Pro Lt" w:cs="Arial"/>
                    <w:color w:val="000000"/>
                    <w:sz w:val="20"/>
                    <w:szCs w:val="20"/>
                  </w:rPr>
                  <w:t>prisustvovati svim predavanjima i seminarima, a dozvoljen broj neopravdanih izostanaka s predavanja je 2</w:t>
                </w:r>
              </w:p>
              <w:p w14:paraId="4EA838BF" w14:textId="1924C1BF" w:rsidR="00FC5FC4" w:rsidRPr="007D127D" w:rsidRDefault="0062218B" w:rsidP="007D127D">
                <w:pPr>
                  <w:pStyle w:val="ListParagraph"/>
                  <w:numPr>
                    <w:ilvl w:val="0"/>
                    <w:numId w:val="214"/>
                  </w:numPr>
                  <w:tabs>
                    <w:tab w:val="left" w:pos="2820"/>
                  </w:tabs>
                  <w:spacing w:after="0" w:line="240" w:lineRule="auto"/>
                  <w:rPr>
                    <w:rFonts w:ascii="Proba Pro Lt" w:hAnsi="Proba Pro Lt" w:cs="Arial"/>
                    <w:color w:val="000000"/>
                    <w:sz w:val="20"/>
                    <w:szCs w:val="20"/>
                  </w:rPr>
                </w:pPr>
                <w:r w:rsidRPr="007F4DA8">
                  <w:rPr>
                    <w:rFonts w:ascii="Proba Pro Lt" w:hAnsi="Proba Pro Lt" w:cs="Arial"/>
                    <w:color w:val="000000"/>
                    <w:sz w:val="20"/>
                    <w:szCs w:val="20"/>
                  </w:rPr>
                  <w:t>postići minimalno 18 bodova na svakom parcijalnom ispitu ili 54 boda prilikom polaganja cjelokupnog gradiva</w:t>
                </w:r>
              </w:p>
            </w:sdtContent>
          </w:sdt>
        </w:tc>
      </w:tr>
      <w:tr w:rsidR="00FC5FC4" w:rsidRPr="00782354" w14:paraId="6E670304" w14:textId="77777777" w:rsidTr="00F828BB">
        <w:tc>
          <w:tcPr>
            <w:tcW w:w="1256" w:type="pct"/>
            <w:vMerge w:val="restart"/>
            <w:tcBorders>
              <w:top w:val="single" w:sz="12" w:space="0" w:color="auto"/>
              <w:left w:val="single" w:sz="12" w:space="0" w:color="auto"/>
            </w:tcBorders>
            <w:shd w:val="clear" w:color="auto" w:fill="00A0DC"/>
            <w:vAlign w:val="center"/>
          </w:tcPr>
          <w:p w14:paraId="5CC4E407"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086CCD6B"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111326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BC84E0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52F0C91F" w14:textId="77777777" w:rsidTr="00F828BB">
        <w:trPr>
          <w:trHeight w:val="75"/>
        </w:trPr>
        <w:tc>
          <w:tcPr>
            <w:tcW w:w="1256" w:type="pct"/>
            <w:vMerge/>
            <w:tcBorders>
              <w:left w:val="single" w:sz="12" w:space="0" w:color="auto"/>
            </w:tcBorders>
            <w:shd w:val="clear" w:color="auto" w:fill="00A0DC"/>
            <w:vAlign w:val="center"/>
          </w:tcPr>
          <w:p w14:paraId="00EB966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1011497581"/>
              <w:placeholder>
                <w:docPart w:val="3DF58C0320B64A32A1BEADAB48F0716A"/>
              </w:placeholder>
            </w:sdtPr>
            <w:sdtEndPr/>
            <w:sdtContent>
              <w:p w14:paraId="68F6DC0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Filip Šupljika: Predavanja iz Fizikalne kemije, ppt prezentacija</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9743529"/>
              <w:placeholder>
                <w:docPart w:val="57EDB4CE9E9042F5A731223173E114F0"/>
              </w:placeholder>
            </w:sdtPr>
            <w:sdtEndPr/>
            <w:sdtContent>
              <w:p w14:paraId="616462EB" w14:textId="29B29FE2" w:rsidR="00FC5FC4" w:rsidRPr="00782354" w:rsidRDefault="007F4DA8" w:rsidP="007F4DA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57733250"/>
              <w:placeholder>
                <w:docPart w:val="B94F3AB08D924110B13DC052D7504463"/>
              </w:placeholder>
            </w:sdtPr>
            <w:sdtEndPr/>
            <w:sdtContent>
              <w:p w14:paraId="6333BD44" w14:textId="4CFE1F28" w:rsidR="00FC5FC4" w:rsidRPr="00782354" w:rsidRDefault="007F4DA8" w:rsidP="007F4DA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w:t>
                </w:r>
                <w:r w:rsidR="00FC5FC4" w:rsidRPr="00782354">
                  <w:rPr>
                    <w:rFonts w:ascii="Proba Pro Lt" w:hAnsi="Proba Pro Lt" w:cs="Arial"/>
                    <w:color w:val="000000"/>
                    <w:sz w:val="20"/>
                    <w:szCs w:val="20"/>
                  </w:rPr>
                  <w:t>erlin</w:t>
                </w:r>
              </w:p>
            </w:sdtContent>
          </w:sdt>
        </w:tc>
      </w:tr>
      <w:tr w:rsidR="00FC5FC4" w:rsidRPr="00782354" w14:paraId="4AEBC2EA" w14:textId="77777777" w:rsidTr="007F4DA8">
        <w:tc>
          <w:tcPr>
            <w:tcW w:w="1256" w:type="pct"/>
            <w:tcBorders>
              <w:top w:val="single" w:sz="12" w:space="0" w:color="auto"/>
              <w:left w:val="single" w:sz="12" w:space="0" w:color="auto"/>
            </w:tcBorders>
            <w:shd w:val="clear" w:color="auto" w:fill="00A0DC"/>
            <w:vAlign w:val="center"/>
          </w:tcPr>
          <w:p w14:paraId="2323C7B1"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30562546"/>
            <w:placeholder>
              <w:docPart w:val="C715C5A176C24360BA1A51024C48EBBD"/>
            </w:placeholder>
          </w:sdtPr>
          <w:sdtEndPr/>
          <w:sdtContent>
            <w:tc>
              <w:tcPr>
                <w:tcW w:w="3744" w:type="pct"/>
                <w:gridSpan w:val="13"/>
                <w:tcBorders>
                  <w:top w:val="single" w:sz="12" w:space="0" w:color="auto"/>
                  <w:right w:val="single" w:sz="12" w:space="0" w:color="auto"/>
                </w:tcBorders>
              </w:tcPr>
              <w:p w14:paraId="2EB0945D" w14:textId="77777777" w:rsidR="00FC5FC4" w:rsidRPr="00782354"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P.W. Atkins, J. de Paula, Elements of Physical Chemistry, 5th Ed., Oxford University Press, 2009.</w:t>
                </w:r>
              </w:p>
              <w:p w14:paraId="47387D11" w14:textId="77777777" w:rsidR="00FC5FC4" w:rsidRPr="00782354"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T. Cvitaš, I. Planinić, N. Kallay, Rješavanje računskih zadataka u kemiji, Hrvatsko kemijsko društvo, Zagreb, 2008.</w:t>
                </w:r>
              </w:p>
              <w:p w14:paraId="5D22C160" w14:textId="77777777" w:rsidR="00FC5FC4" w:rsidRPr="00782354"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lastRenderedPageBreak/>
                  <w:t>P.W. Atkins, J. de Paula, Atkins' Physical Chemistry, 9th Ed., Oxford University Press, 2009.</w:t>
                </w:r>
              </w:p>
              <w:p w14:paraId="196175AA" w14:textId="77777777" w:rsidR="00FC5FC4" w:rsidRPr="00782354"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T. Engel, P. Reid, Physical Chemistry 3rd Ed., Pearson, 2012.</w:t>
                </w:r>
              </w:p>
            </w:tc>
          </w:sdtContent>
        </w:sdt>
      </w:tr>
      <w:tr w:rsidR="00FC5FC4" w:rsidRPr="00782354" w14:paraId="66A0FABC" w14:textId="77777777" w:rsidTr="007F4DA8">
        <w:tc>
          <w:tcPr>
            <w:tcW w:w="1256" w:type="pct"/>
            <w:tcBorders>
              <w:top w:val="single" w:sz="12" w:space="0" w:color="auto"/>
              <w:left w:val="single" w:sz="12" w:space="0" w:color="auto"/>
            </w:tcBorders>
            <w:shd w:val="clear" w:color="auto" w:fill="00A0DC"/>
            <w:vAlign w:val="center"/>
          </w:tcPr>
          <w:p w14:paraId="51A161C6"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730CFC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20" w:history="1">
              <w:r w:rsidRPr="00782354">
                <w:rPr>
                  <w:rStyle w:val="Hyperlink"/>
                  <w:rFonts w:ascii="Proba Pro Lt" w:hAnsi="Proba Pro Lt"/>
                  <w:i/>
                  <w:sz w:val="20"/>
                  <w:szCs w:val="20"/>
                </w:rPr>
                <w:t>http://www.pbf.unizg.hr/studiji/ispitni_rokovi</w:t>
              </w:r>
            </w:hyperlink>
          </w:p>
        </w:tc>
      </w:tr>
      <w:tr w:rsidR="00FC5FC4" w:rsidRPr="00782354" w14:paraId="60F06B1A" w14:textId="77777777" w:rsidTr="007F4DA8">
        <w:tc>
          <w:tcPr>
            <w:tcW w:w="1256" w:type="pct"/>
            <w:tcBorders>
              <w:left w:val="single" w:sz="12" w:space="0" w:color="auto"/>
              <w:bottom w:val="single" w:sz="12" w:space="0" w:color="auto"/>
            </w:tcBorders>
            <w:shd w:val="clear" w:color="auto" w:fill="00A0DC"/>
            <w:vAlign w:val="center"/>
          </w:tcPr>
          <w:p w14:paraId="048874BC" w14:textId="35126301"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949506453"/>
            <w:placeholder>
              <w:docPart w:val="DF5F8453B1084A66A13D126E24137128"/>
            </w:placeholder>
          </w:sdtPr>
          <w:sdtEndPr/>
          <w:sdtContent>
            <w:tc>
              <w:tcPr>
                <w:tcW w:w="3744" w:type="pct"/>
                <w:gridSpan w:val="13"/>
                <w:tcBorders>
                  <w:bottom w:val="single" w:sz="12" w:space="0" w:color="auto"/>
                  <w:right w:val="single" w:sz="12" w:space="0" w:color="auto"/>
                </w:tcBorders>
              </w:tcPr>
              <w:p w14:paraId="01F2F6BD" w14:textId="1CFE1E81" w:rsidR="00FC5FC4" w:rsidRPr="00782354" w:rsidRDefault="00107D42"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0249B85E" w14:textId="05F6AA6D" w:rsidR="00FC5FC4" w:rsidRDefault="00FC5FC4" w:rsidP="00782354">
      <w:pPr>
        <w:spacing w:after="0" w:line="240" w:lineRule="auto"/>
        <w:rPr>
          <w:rFonts w:ascii="Proba Pro Lt" w:hAnsi="Proba Pro Lt"/>
          <w:sz w:val="20"/>
          <w:szCs w:val="20"/>
        </w:rPr>
      </w:pPr>
    </w:p>
    <w:p w14:paraId="62F4D363" w14:textId="77777777" w:rsidR="005A01F3" w:rsidRPr="00782354" w:rsidRDefault="005A01F3"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5A01F3" w:rsidRPr="005A01F3" w14:paraId="314AF05B"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789DCF" w14:textId="77777777" w:rsidR="005A01F3" w:rsidRPr="005A01F3" w:rsidRDefault="005A01F3" w:rsidP="005A01F3">
            <w:pPr>
              <w:tabs>
                <w:tab w:val="left" w:pos="2820"/>
              </w:tabs>
              <w:spacing w:after="0" w:line="240" w:lineRule="auto"/>
              <w:rPr>
                <w:rFonts w:ascii="Proba Pro Lt" w:hAnsi="Proba Pro Lt" w:cs="Arial"/>
                <w:b/>
                <w:sz w:val="20"/>
                <w:szCs w:val="20"/>
              </w:rPr>
            </w:pPr>
            <w:r w:rsidRPr="005A01F3">
              <w:rPr>
                <w:rFonts w:ascii="Proba Pro Lt" w:hAnsi="Proba Pro Lt" w:cs="Arial"/>
                <w:b/>
                <w:sz w:val="20"/>
                <w:szCs w:val="20"/>
              </w:rPr>
              <w:t>1. OPĆE INFORMACIJE</w:t>
            </w:r>
          </w:p>
        </w:tc>
      </w:tr>
      <w:tr w:rsidR="005A01F3" w:rsidRPr="005A01F3" w14:paraId="1D9DEDD9" w14:textId="77777777" w:rsidTr="00F828BB">
        <w:tc>
          <w:tcPr>
            <w:tcW w:w="1256" w:type="pct"/>
            <w:tcBorders>
              <w:top w:val="single" w:sz="12" w:space="0" w:color="auto"/>
              <w:left w:val="single" w:sz="12" w:space="0" w:color="auto"/>
            </w:tcBorders>
            <w:shd w:val="clear" w:color="auto" w:fill="00A0DC"/>
            <w:vAlign w:val="center"/>
          </w:tcPr>
          <w:p w14:paraId="22F3AAF4" w14:textId="60CE01EE" w:rsidR="005A01F3" w:rsidRPr="005A01F3" w:rsidRDefault="005A01F3" w:rsidP="005A01F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A01F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77014270"/>
            <w:placeholder>
              <w:docPart w:val="EB6E3988EA784009970F538D9CDC1E54"/>
            </w:placeholder>
          </w:sdtPr>
          <w:sdtEndPr/>
          <w:sdtContent>
            <w:sdt>
              <w:sdtPr>
                <w:rPr>
                  <w:rFonts w:ascii="Proba Pro Lt" w:hAnsi="Proba Pro Lt" w:cs="Arial"/>
                  <w:sz w:val="20"/>
                  <w:szCs w:val="20"/>
                </w:rPr>
                <w:id w:val="272134117"/>
                <w:placeholder>
                  <w:docPart w:val="9833EA04F6BD4B4AB8F8494AD7AA2D38"/>
                </w:placeholder>
              </w:sdtPr>
              <w:sdtEndPr/>
              <w:sdtContent>
                <w:tc>
                  <w:tcPr>
                    <w:tcW w:w="1523" w:type="pct"/>
                    <w:gridSpan w:val="4"/>
                    <w:tcBorders>
                      <w:top w:val="single" w:sz="12" w:space="0" w:color="auto"/>
                      <w:right w:val="single" w:sz="12" w:space="0" w:color="auto"/>
                    </w:tcBorders>
                    <w:vAlign w:val="center"/>
                  </w:tcPr>
                  <w:p w14:paraId="78F20896" w14:textId="6EFA1903" w:rsidR="005A01F3" w:rsidRPr="00852DC8" w:rsidRDefault="006A4E10" w:rsidP="005A01F3">
                    <w:pPr>
                      <w:tabs>
                        <w:tab w:val="left" w:pos="2820"/>
                      </w:tabs>
                      <w:spacing w:after="0" w:line="240" w:lineRule="auto"/>
                      <w:rPr>
                        <w:rFonts w:ascii="Proba Pro Lt" w:hAnsi="Proba Pro Lt" w:cs="Arial"/>
                        <w:b/>
                        <w:sz w:val="20"/>
                        <w:szCs w:val="20"/>
                      </w:rPr>
                    </w:pPr>
                    <w:hyperlink r:id="rId121" w:history="1">
                      <w:r w:rsidR="005A01F3" w:rsidRPr="00852DC8">
                        <w:rPr>
                          <w:rStyle w:val="Hyperlink"/>
                          <w:rFonts w:ascii="Proba Pro Lt" w:hAnsi="Proba Pro Lt" w:cs="Arial"/>
                          <w:b/>
                          <w:sz w:val="20"/>
                          <w:szCs w:val="20"/>
                        </w:rPr>
                        <w:t>Izv. prof. dr. sc. Reno Hrašćan</w:t>
                      </w:r>
                    </w:hyperlink>
                  </w:p>
                  <w:p w14:paraId="78405A4D" w14:textId="7484B9DC" w:rsidR="005A01F3" w:rsidRPr="005A01F3" w:rsidRDefault="006A4E10" w:rsidP="005A01F3">
                    <w:pPr>
                      <w:tabs>
                        <w:tab w:val="left" w:pos="2820"/>
                      </w:tabs>
                      <w:spacing w:after="0" w:line="240" w:lineRule="auto"/>
                      <w:rPr>
                        <w:rFonts w:ascii="Proba Pro Lt" w:hAnsi="Proba Pro Lt" w:cs="Arial"/>
                        <w:sz w:val="20"/>
                        <w:szCs w:val="20"/>
                      </w:rPr>
                    </w:pPr>
                    <w:hyperlink r:id="rId122" w:history="1">
                      <w:r w:rsidR="005A01F3" w:rsidRPr="00754665">
                        <w:rPr>
                          <w:rStyle w:val="Hyperlink"/>
                          <w:rFonts w:ascii="Proba Pro Lt" w:hAnsi="Proba Pro Lt" w:cs="Arial"/>
                          <w:sz w:val="20"/>
                          <w:szCs w:val="20"/>
                        </w:rPr>
                        <w:t>Izv. prof. dr. sc. Lidija Šver</w:t>
                      </w:r>
                    </w:hyperlink>
                  </w:p>
                  <w:p w14:paraId="57D526E5" w14:textId="6CFBD0F1" w:rsidR="005A01F3" w:rsidRPr="005A01F3" w:rsidRDefault="006A4E10" w:rsidP="005A01F3">
                    <w:pPr>
                      <w:tabs>
                        <w:tab w:val="left" w:pos="2820"/>
                      </w:tabs>
                      <w:spacing w:after="0" w:line="240" w:lineRule="auto"/>
                      <w:rPr>
                        <w:rFonts w:ascii="Proba Pro Lt" w:hAnsi="Proba Pro Lt" w:cs="Arial"/>
                        <w:sz w:val="20"/>
                        <w:szCs w:val="20"/>
                      </w:rPr>
                    </w:pPr>
                    <w:hyperlink r:id="rId123" w:history="1">
                      <w:r w:rsidR="005A01F3" w:rsidRPr="006E39E8">
                        <w:rPr>
                          <w:rStyle w:val="Hyperlink"/>
                          <w:rFonts w:ascii="Proba Pro Lt" w:hAnsi="Proba Pro Lt" w:cs="Arial"/>
                          <w:sz w:val="20"/>
                          <w:szCs w:val="20"/>
                        </w:rPr>
                        <w:t>Doc. dr. sc. Ana Bielen</w:t>
                      </w:r>
                    </w:hyperlink>
                  </w:p>
                  <w:p w14:paraId="23AB27C1" w14:textId="77777777" w:rsidR="008E3A65" w:rsidRDefault="006A4E10" w:rsidP="005A01F3">
                    <w:pPr>
                      <w:tabs>
                        <w:tab w:val="left" w:pos="2820"/>
                      </w:tabs>
                      <w:spacing w:after="0" w:line="240" w:lineRule="auto"/>
                      <w:rPr>
                        <w:rStyle w:val="Hyperlink"/>
                        <w:rFonts w:ascii="Proba Pro Lt" w:hAnsi="Proba Pro Lt" w:cs="Arial"/>
                        <w:sz w:val="20"/>
                        <w:szCs w:val="20"/>
                      </w:rPr>
                    </w:pPr>
                    <w:hyperlink r:id="rId124" w:history="1">
                      <w:r w:rsidR="005A01F3" w:rsidRPr="00BE2719">
                        <w:rPr>
                          <w:rStyle w:val="Hyperlink"/>
                          <w:rFonts w:ascii="Proba Pro Lt" w:hAnsi="Proba Pro Lt" w:cs="Arial"/>
                          <w:sz w:val="20"/>
                          <w:szCs w:val="20"/>
                        </w:rPr>
                        <w:t>Doc. dr. sc. Tomislav Vladušić</w:t>
                      </w:r>
                    </w:hyperlink>
                  </w:p>
                  <w:p w14:paraId="274200D3" w14:textId="74DDFE2F" w:rsidR="005A01F3" w:rsidRPr="008E3A65" w:rsidRDefault="008E3A65" w:rsidP="005A01F3">
                    <w:pPr>
                      <w:tabs>
                        <w:tab w:val="left" w:pos="2820"/>
                      </w:tabs>
                      <w:spacing w:after="0" w:line="240" w:lineRule="auto"/>
                      <w:rPr>
                        <w:rFonts w:ascii="Proba Pro Lt" w:hAnsi="Proba Pro Lt" w:cs="Arial"/>
                        <w:color w:val="0563C1" w:themeColor="hyperlink"/>
                        <w:sz w:val="20"/>
                        <w:szCs w:val="20"/>
                        <w:u w:val="single"/>
                      </w:rPr>
                    </w:pPr>
                    <w:hyperlink r:id="rId125" w:history="1">
                      <w:r w:rsidRPr="008E3A65">
                        <w:rPr>
                          <w:rStyle w:val="Hyperlink"/>
                          <w:rFonts w:ascii="Proba Pro Lt" w:hAnsi="Proba Pro Lt" w:cs="Arial"/>
                          <w:sz w:val="20"/>
                          <w:szCs w:val="20"/>
                        </w:rPr>
                        <w:t>Pavić Dora, mag. ing</w:t>
                      </w:r>
                    </w:hyperlink>
                    <w:r>
                      <w:rPr>
                        <w:rStyle w:val="Hyperlink"/>
                        <w:rFonts w:ascii="Proba Pro Lt" w:hAnsi="Proba Pro Lt" w:cs="Arial"/>
                        <w:sz w:val="20"/>
                        <w:szCs w:val="20"/>
                      </w:rPr>
                      <w:t>.</w:t>
                    </w:r>
                  </w:p>
                </w:tc>
              </w:sdtContent>
            </w:sdt>
          </w:sdtContent>
        </w:sdt>
        <w:tc>
          <w:tcPr>
            <w:tcW w:w="1405" w:type="pct"/>
            <w:gridSpan w:val="5"/>
            <w:tcBorders>
              <w:top w:val="single" w:sz="12" w:space="0" w:color="auto"/>
              <w:right w:val="single" w:sz="12" w:space="0" w:color="auto"/>
            </w:tcBorders>
            <w:shd w:val="clear" w:color="auto" w:fill="00A0DC"/>
            <w:vAlign w:val="center"/>
          </w:tcPr>
          <w:p w14:paraId="2A266C21"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11017877"/>
            <w:placeholder>
              <w:docPart w:val="EACB8CD50EF141DF8CB862E2533D395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F0F00C9"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ljetni</w:t>
                </w:r>
              </w:p>
            </w:tc>
          </w:sdtContent>
        </w:sdt>
      </w:tr>
      <w:tr w:rsidR="005A01F3" w:rsidRPr="005A01F3" w14:paraId="3A2C7D6E" w14:textId="77777777" w:rsidTr="00F828BB">
        <w:tc>
          <w:tcPr>
            <w:tcW w:w="1256" w:type="pct"/>
            <w:tcBorders>
              <w:top w:val="single" w:sz="12" w:space="0" w:color="auto"/>
              <w:left w:val="single" w:sz="12" w:space="0" w:color="auto"/>
            </w:tcBorders>
            <w:shd w:val="clear" w:color="auto" w:fill="00A0DC"/>
            <w:vAlign w:val="center"/>
          </w:tcPr>
          <w:p w14:paraId="4EBA549B" w14:textId="3F0E0DAE" w:rsidR="005A01F3" w:rsidRPr="005A01F3" w:rsidRDefault="005A01F3"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A01F3">
              <w:rPr>
                <w:rFonts w:ascii="Proba Pro Lt" w:hAnsi="Proba Pro Lt" w:cs="Arial"/>
                <w:sz w:val="20"/>
                <w:szCs w:val="20"/>
              </w:rPr>
              <w:t>Naziv predmeta</w:t>
            </w:r>
          </w:p>
        </w:tc>
        <w:bookmarkStart w:id="13" w:name="Biologija_2" w:displacedByCustomXml="next"/>
        <w:sdt>
          <w:sdtPr>
            <w:rPr>
              <w:rFonts w:ascii="Proba Pro Lt" w:hAnsi="Proba Pro Lt" w:cs="Arial"/>
              <w:sz w:val="20"/>
              <w:szCs w:val="20"/>
            </w:rPr>
            <w:id w:val="1723480772"/>
            <w:placeholder>
              <w:docPart w:val="01A0147A23E0472E9A6A151FD4F4A847"/>
            </w:placeholder>
          </w:sdtPr>
          <w:sdtEndPr/>
          <w:sdtContent>
            <w:tc>
              <w:tcPr>
                <w:tcW w:w="1523" w:type="pct"/>
                <w:gridSpan w:val="4"/>
                <w:tcBorders>
                  <w:top w:val="single" w:sz="12" w:space="0" w:color="auto"/>
                  <w:right w:val="single" w:sz="12" w:space="0" w:color="auto"/>
                </w:tcBorders>
                <w:vAlign w:val="center"/>
              </w:tcPr>
              <w:p w14:paraId="5D4C8FAE" w14:textId="77777777" w:rsidR="005A01F3" w:rsidRPr="005A01F3" w:rsidRDefault="005A01F3" w:rsidP="005A01F3">
                <w:pPr>
                  <w:tabs>
                    <w:tab w:val="left" w:pos="2820"/>
                  </w:tabs>
                  <w:spacing w:after="0" w:line="240" w:lineRule="auto"/>
                  <w:rPr>
                    <w:rFonts w:ascii="Proba Pro Lt" w:hAnsi="Proba Pro Lt" w:cs="Arial"/>
                    <w:sz w:val="20"/>
                    <w:szCs w:val="20"/>
                  </w:rPr>
                </w:pPr>
                <w:r w:rsidRPr="00BC6FFD">
                  <w:rPr>
                    <w:rStyle w:val="Heading1Char"/>
                    <w:rFonts w:ascii="Proba Pro Lt" w:eastAsia="Calibri" w:hAnsi="Proba Pro Lt"/>
                    <w:sz w:val="20"/>
                    <w:szCs w:val="20"/>
                  </w:rPr>
                  <w:t>Biologija 2</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5D30EA17"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1.9. Bodovna vrijednost (broj bodova po ECTS sustavu)</w:t>
            </w:r>
          </w:p>
        </w:tc>
        <w:sdt>
          <w:sdtPr>
            <w:rPr>
              <w:rFonts w:ascii="Proba Pro Lt" w:hAnsi="Proba Pro Lt" w:cs="Arial"/>
              <w:sz w:val="20"/>
              <w:szCs w:val="20"/>
            </w:rPr>
            <w:id w:val="-1164467353"/>
            <w:placeholder>
              <w:docPart w:val="95626BC386FA40218586D4C99365FFFD"/>
            </w:placeholder>
          </w:sdtPr>
          <w:sdtEndPr/>
          <w:sdtContent>
            <w:tc>
              <w:tcPr>
                <w:tcW w:w="817" w:type="pct"/>
                <w:gridSpan w:val="4"/>
                <w:tcBorders>
                  <w:top w:val="single" w:sz="12" w:space="0" w:color="auto"/>
                  <w:right w:val="single" w:sz="12" w:space="0" w:color="auto"/>
                </w:tcBorders>
                <w:vAlign w:val="center"/>
              </w:tcPr>
              <w:p w14:paraId="38915311"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5</w:t>
                </w:r>
              </w:p>
            </w:tc>
          </w:sdtContent>
        </w:sdt>
      </w:tr>
      <w:tr w:rsidR="005A01F3" w:rsidRPr="005A01F3" w14:paraId="79CB152A" w14:textId="77777777" w:rsidTr="00F828BB">
        <w:tc>
          <w:tcPr>
            <w:tcW w:w="1256" w:type="pct"/>
            <w:tcBorders>
              <w:left w:val="single" w:sz="12" w:space="0" w:color="auto"/>
              <w:bottom w:val="single" w:sz="12" w:space="0" w:color="auto"/>
            </w:tcBorders>
            <w:shd w:val="clear" w:color="auto" w:fill="00A0DC"/>
            <w:vAlign w:val="center"/>
          </w:tcPr>
          <w:p w14:paraId="57D4BF06" w14:textId="6F4EFEA2" w:rsidR="005A01F3" w:rsidRPr="005A01F3" w:rsidRDefault="005A01F3"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A01F3">
              <w:rPr>
                <w:rFonts w:ascii="Proba Pro Lt" w:hAnsi="Proba Pro Lt" w:cs="Arial"/>
                <w:sz w:val="20"/>
                <w:szCs w:val="20"/>
              </w:rPr>
              <w:t>Šifra predmeta</w:t>
            </w:r>
          </w:p>
        </w:tc>
        <w:sdt>
          <w:sdtPr>
            <w:rPr>
              <w:rFonts w:ascii="Proba Pro Lt" w:hAnsi="Proba Pro Lt" w:cs="Arial"/>
              <w:sz w:val="20"/>
              <w:szCs w:val="20"/>
            </w:rPr>
            <w:id w:val="-43533620"/>
            <w:placeholder>
              <w:docPart w:val="F25B2283495445BB9C2986A246C29E53"/>
            </w:placeholder>
          </w:sdtPr>
          <w:sdtEndPr/>
          <w:sdtContent>
            <w:tc>
              <w:tcPr>
                <w:tcW w:w="1523" w:type="pct"/>
                <w:gridSpan w:val="4"/>
                <w:tcBorders>
                  <w:bottom w:val="single" w:sz="12" w:space="0" w:color="auto"/>
                  <w:right w:val="single" w:sz="12" w:space="0" w:color="auto"/>
                </w:tcBorders>
                <w:vAlign w:val="center"/>
              </w:tcPr>
              <w:p w14:paraId="17B12FC2"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24159</w:t>
                </w:r>
              </w:p>
            </w:tc>
          </w:sdtContent>
        </w:sdt>
        <w:tc>
          <w:tcPr>
            <w:tcW w:w="1405" w:type="pct"/>
            <w:gridSpan w:val="5"/>
            <w:tcBorders>
              <w:bottom w:val="single" w:sz="12" w:space="0" w:color="auto"/>
              <w:right w:val="single" w:sz="12" w:space="0" w:color="auto"/>
            </w:tcBorders>
            <w:shd w:val="clear" w:color="auto" w:fill="00A0DC"/>
            <w:vAlign w:val="center"/>
          </w:tcPr>
          <w:p w14:paraId="0381F282"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1.10. Broj sati u semestru (P+V+S+e-učenje)</w:t>
            </w:r>
          </w:p>
        </w:tc>
        <w:sdt>
          <w:sdtPr>
            <w:rPr>
              <w:rFonts w:ascii="Proba Pro Lt" w:hAnsi="Proba Pro Lt" w:cs="Arial"/>
              <w:sz w:val="20"/>
              <w:szCs w:val="20"/>
            </w:rPr>
            <w:id w:val="2031599911"/>
            <w:placeholder>
              <w:docPart w:val="0845C691D1C54E38BC7ADE2D1719FBD0"/>
            </w:placeholder>
          </w:sdtPr>
          <w:sdtEndPr/>
          <w:sdtContent>
            <w:sdt>
              <w:sdtPr>
                <w:rPr>
                  <w:rFonts w:ascii="Proba Pro Lt" w:hAnsi="Proba Pro Lt" w:cs="Arial"/>
                  <w:sz w:val="20"/>
                  <w:szCs w:val="20"/>
                </w:rPr>
                <w:id w:val="258185262"/>
                <w:placeholder>
                  <w:docPart w:val="3447E493EA394C9A9F8E65BD0B766775"/>
                </w:placeholder>
              </w:sdtPr>
              <w:sdtEndPr/>
              <w:sdtContent>
                <w:sdt>
                  <w:sdtPr>
                    <w:rPr>
                      <w:rFonts w:ascii="Proba Pro Lt" w:hAnsi="Proba Pro Lt" w:cs="Arial"/>
                      <w:sz w:val="20"/>
                      <w:szCs w:val="20"/>
                    </w:rPr>
                    <w:id w:val="1872875683"/>
                    <w:placeholder>
                      <w:docPart w:val="DBB6E8CD93824E438C4C4496DC008421"/>
                    </w:placeholder>
                  </w:sdtPr>
                  <w:sdtEndPr/>
                  <w:sdtContent>
                    <w:tc>
                      <w:tcPr>
                        <w:tcW w:w="817" w:type="pct"/>
                        <w:gridSpan w:val="4"/>
                        <w:tcBorders>
                          <w:bottom w:val="single" w:sz="12" w:space="0" w:color="auto"/>
                          <w:right w:val="single" w:sz="12" w:space="0" w:color="auto"/>
                        </w:tcBorders>
                        <w:vAlign w:val="center"/>
                      </w:tcPr>
                      <w:p w14:paraId="2B410E37" w14:textId="426E7DA1"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28</w:t>
                        </w:r>
                        <w:r>
                          <w:rPr>
                            <w:rFonts w:ascii="Proba Pro Lt" w:hAnsi="Proba Pro Lt" w:cs="Arial"/>
                            <w:sz w:val="20"/>
                            <w:szCs w:val="20"/>
                          </w:rPr>
                          <w:t xml:space="preserve"> </w:t>
                        </w:r>
                        <w:r w:rsidRPr="005A01F3">
                          <w:rPr>
                            <w:rFonts w:ascii="Proba Pro Lt" w:hAnsi="Proba Pro Lt" w:cs="Arial"/>
                            <w:sz w:val="20"/>
                            <w:szCs w:val="20"/>
                          </w:rPr>
                          <w:t>+</w:t>
                        </w:r>
                        <w:r>
                          <w:rPr>
                            <w:rFonts w:ascii="Proba Pro Lt" w:hAnsi="Proba Pro Lt" w:cs="Arial"/>
                            <w:sz w:val="20"/>
                            <w:szCs w:val="20"/>
                          </w:rPr>
                          <w:t xml:space="preserve"> </w:t>
                        </w:r>
                        <w:r w:rsidRPr="005A01F3">
                          <w:rPr>
                            <w:rFonts w:ascii="Proba Pro Lt" w:hAnsi="Proba Pro Lt" w:cs="Arial"/>
                            <w:sz w:val="20"/>
                            <w:szCs w:val="20"/>
                          </w:rPr>
                          <w:t>22</w:t>
                        </w:r>
                        <w:r>
                          <w:rPr>
                            <w:rFonts w:ascii="Proba Pro Lt" w:hAnsi="Proba Pro Lt" w:cs="Arial"/>
                            <w:sz w:val="20"/>
                            <w:szCs w:val="20"/>
                          </w:rPr>
                          <w:t xml:space="preserve"> </w:t>
                        </w:r>
                        <w:r w:rsidRPr="005A01F3">
                          <w:rPr>
                            <w:rFonts w:ascii="Proba Pro Lt" w:hAnsi="Proba Pro Lt" w:cs="Arial"/>
                            <w:sz w:val="20"/>
                            <w:szCs w:val="20"/>
                          </w:rPr>
                          <w:t>+</w:t>
                        </w:r>
                        <w:r>
                          <w:rPr>
                            <w:rFonts w:ascii="Proba Pro Lt" w:hAnsi="Proba Pro Lt" w:cs="Arial"/>
                            <w:sz w:val="20"/>
                            <w:szCs w:val="20"/>
                          </w:rPr>
                          <w:t xml:space="preserve"> </w:t>
                        </w:r>
                        <w:r w:rsidRPr="005A01F3">
                          <w:rPr>
                            <w:rFonts w:ascii="Proba Pro Lt" w:hAnsi="Proba Pro Lt" w:cs="Arial"/>
                            <w:sz w:val="20"/>
                            <w:szCs w:val="20"/>
                          </w:rPr>
                          <w:t>11</w:t>
                        </w:r>
                        <w:r>
                          <w:rPr>
                            <w:rFonts w:ascii="Proba Pro Lt" w:hAnsi="Proba Pro Lt" w:cs="Arial"/>
                            <w:sz w:val="20"/>
                            <w:szCs w:val="20"/>
                          </w:rPr>
                          <w:t xml:space="preserve"> </w:t>
                        </w:r>
                        <w:r w:rsidRPr="005A01F3">
                          <w:rPr>
                            <w:rFonts w:ascii="Proba Pro Lt" w:hAnsi="Proba Pro Lt" w:cs="Arial"/>
                            <w:sz w:val="20"/>
                            <w:szCs w:val="20"/>
                          </w:rPr>
                          <w:t>+</w:t>
                        </w:r>
                        <w:r>
                          <w:rPr>
                            <w:rFonts w:ascii="Proba Pro Lt" w:hAnsi="Proba Pro Lt" w:cs="Arial"/>
                            <w:sz w:val="20"/>
                            <w:szCs w:val="20"/>
                          </w:rPr>
                          <w:t xml:space="preserve"> </w:t>
                        </w:r>
                        <w:r w:rsidRPr="005A01F3">
                          <w:rPr>
                            <w:rFonts w:ascii="Proba Pro Lt" w:hAnsi="Proba Pro Lt" w:cs="Arial"/>
                            <w:sz w:val="20"/>
                            <w:szCs w:val="20"/>
                          </w:rPr>
                          <w:t>0</w:t>
                        </w:r>
                      </w:p>
                    </w:tc>
                  </w:sdtContent>
                </w:sdt>
              </w:sdtContent>
            </w:sdt>
          </w:sdtContent>
        </w:sdt>
      </w:tr>
      <w:tr w:rsidR="005A01F3" w:rsidRPr="005A01F3" w14:paraId="30FE564B" w14:textId="77777777" w:rsidTr="00F828BB">
        <w:tc>
          <w:tcPr>
            <w:tcW w:w="1256" w:type="pct"/>
            <w:tcBorders>
              <w:left w:val="single" w:sz="12" w:space="0" w:color="auto"/>
              <w:bottom w:val="single" w:sz="12" w:space="0" w:color="auto"/>
            </w:tcBorders>
            <w:shd w:val="clear" w:color="auto" w:fill="00A0DC"/>
            <w:vAlign w:val="center"/>
          </w:tcPr>
          <w:p w14:paraId="7EF7ED81" w14:textId="512A4E9C" w:rsidR="005A01F3" w:rsidRPr="005A01F3" w:rsidRDefault="005A01F3"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A01F3">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2818250"/>
            <w:placeholder>
              <w:docPart w:val="8406B05FC82B4A1EB5FCF133064BF1E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85F7ACF"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51F6FDF0"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1.11. Očekivani broj studenata na predmetu</w:t>
            </w:r>
          </w:p>
        </w:tc>
        <w:sdt>
          <w:sdtPr>
            <w:rPr>
              <w:rFonts w:ascii="Proba Pro Lt" w:hAnsi="Proba Pro Lt" w:cs="Arial"/>
              <w:sz w:val="20"/>
              <w:szCs w:val="20"/>
            </w:rPr>
            <w:id w:val="-576126816"/>
            <w:placeholder>
              <w:docPart w:val="64FEA72BB5FA473EA892349C92602C11"/>
            </w:placeholder>
          </w:sdtPr>
          <w:sdtEndPr/>
          <w:sdtContent>
            <w:sdt>
              <w:sdtPr>
                <w:rPr>
                  <w:rFonts w:ascii="Proba Pro Lt" w:hAnsi="Proba Pro Lt" w:cs="Arial"/>
                  <w:sz w:val="20"/>
                  <w:szCs w:val="20"/>
                </w:rPr>
                <w:id w:val="926000574"/>
                <w:placeholder>
                  <w:docPart w:val="E5E1F885A8A54DFDA423C8F2C710F395"/>
                </w:placeholder>
              </w:sdtPr>
              <w:sdtEndPr/>
              <w:sdtContent>
                <w:tc>
                  <w:tcPr>
                    <w:tcW w:w="817" w:type="pct"/>
                    <w:gridSpan w:val="4"/>
                    <w:tcBorders>
                      <w:bottom w:val="single" w:sz="12" w:space="0" w:color="auto"/>
                      <w:right w:val="single" w:sz="12" w:space="0" w:color="auto"/>
                    </w:tcBorders>
                    <w:vAlign w:val="center"/>
                  </w:tcPr>
                  <w:p w14:paraId="0B78B682" w14:textId="4757F982"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72</w:t>
                    </w:r>
                  </w:p>
                </w:tc>
              </w:sdtContent>
            </w:sdt>
          </w:sdtContent>
        </w:sdt>
      </w:tr>
      <w:tr w:rsidR="005A01F3" w:rsidRPr="005A01F3" w14:paraId="66DED998" w14:textId="77777777" w:rsidTr="00F828BB">
        <w:tc>
          <w:tcPr>
            <w:tcW w:w="1256" w:type="pct"/>
            <w:tcBorders>
              <w:left w:val="single" w:sz="12" w:space="0" w:color="auto"/>
              <w:bottom w:val="single" w:sz="12" w:space="0" w:color="auto"/>
            </w:tcBorders>
            <w:shd w:val="clear" w:color="auto" w:fill="00A0DC"/>
            <w:vAlign w:val="center"/>
          </w:tcPr>
          <w:p w14:paraId="28415683" w14:textId="24CE998C" w:rsidR="005A01F3" w:rsidRPr="005A01F3" w:rsidRDefault="005A01F3"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A01F3">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00728805"/>
            <w:placeholder>
              <w:docPart w:val="20E746349F004C24B1D4495F554CDC7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DA09C34"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5957512"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 xml:space="preserve">1.12. Razina primjene e-učenja (1, 2, 3 razina), postotak izvođenja predmeta </w:t>
            </w:r>
            <w:r w:rsidRPr="005A01F3">
              <w:rPr>
                <w:rFonts w:ascii="Proba Pro Lt" w:hAnsi="Proba Pro Lt" w:cs="Arial"/>
                <w:i/>
                <w:sz w:val="20"/>
                <w:szCs w:val="20"/>
              </w:rPr>
              <w:t>on line</w:t>
            </w:r>
            <w:r w:rsidRPr="005A01F3">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1B908E3" w14:textId="77777777" w:rsidR="005A01F3" w:rsidRPr="005A01F3" w:rsidRDefault="006A4E10"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59718464"/>
                <w:placeholder>
                  <w:docPart w:val="AA34742AD873437186B4FB083FDD0BCB"/>
                </w:placeholder>
                <w:dropDownList>
                  <w:listItem w:value="Choose an item."/>
                  <w:listItem w:displayText="1." w:value="1."/>
                  <w:listItem w:displayText="2." w:value="2."/>
                  <w:listItem w:displayText="3." w:value="3."/>
                </w:dropDownList>
              </w:sdtPr>
              <w:sdtEndPr/>
              <w:sdtContent>
                <w:r w:rsidR="005A01F3" w:rsidRPr="005A01F3">
                  <w:rPr>
                    <w:rFonts w:ascii="Proba Pro Lt" w:hAnsi="Proba Pro Lt" w:cs="Arial"/>
                    <w:sz w:val="20"/>
                    <w:szCs w:val="20"/>
                  </w:rPr>
                  <w:t>2.</w:t>
                </w:r>
              </w:sdtContent>
            </w:sdt>
            <w:r w:rsidR="005A01F3" w:rsidRPr="005A01F3">
              <w:rPr>
                <w:rFonts w:ascii="Proba Pro Lt" w:hAnsi="Proba Pro Lt" w:cs="Arial"/>
                <w:sz w:val="20"/>
                <w:szCs w:val="20"/>
              </w:rPr>
              <w:tab/>
            </w:r>
          </w:p>
          <w:p w14:paraId="02969BAC" w14:textId="23D6607B" w:rsidR="005A01F3" w:rsidRPr="005A01F3" w:rsidRDefault="006A4E10"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13254029"/>
                <w:placeholder>
                  <w:docPart w:val="33289ED6AD394B678430BD68A68FB71A"/>
                </w:placeholder>
              </w:sdtPr>
              <w:sdtEndPr/>
              <w:sdtContent>
                <w:r w:rsidR="005A01F3" w:rsidRPr="005A01F3">
                  <w:rPr>
                    <w:rFonts w:ascii="Proba Pro Lt" w:hAnsi="Proba Pro Lt" w:cs="Arial"/>
                    <w:sz w:val="20"/>
                    <w:szCs w:val="20"/>
                  </w:rPr>
                  <w:t>0</w:t>
                </w:r>
                <w:r w:rsidR="005A01F3">
                  <w:rPr>
                    <w:rFonts w:ascii="Proba Pro Lt" w:hAnsi="Proba Pro Lt" w:cs="Arial"/>
                    <w:sz w:val="20"/>
                    <w:szCs w:val="20"/>
                  </w:rPr>
                  <w:t xml:space="preserve"> </w:t>
                </w:r>
              </w:sdtContent>
            </w:sdt>
            <w:r w:rsidR="005A01F3" w:rsidRPr="005A01F3">
              <w:rPr>
                <w:rFonts w:ascii="Proba Pro Lt" w:hAnsi="Proba Pro Lt" w:cs="Arial"/>
                <w:sz w:val="20"/>
                <w:szCs w:val="20"/>
              </w:rPr>
              <w:t>%</w:t>
            </w:r>
          </w:p>
        </w:tc>
      </w:tr>
      <w:tr w:rsidR="005A01F3" w:rsidRPr="005A01F3" w14:paraId="7F99BC2B" w14:textId="77777777" w:rsidTr="00F828BB">
        <w:tc>
          <w:tcPr>
            <w:tcW w:w="1256" w:type="pct"/>
            <w:tcBorders>
              <w:left w:val="single" w:sz="12" w:space="0" w:color="auto"/>
              <w:bottom w:val="single" w:sz="12" w:space="0" w:color="auto"/>
            </w:tcBorders>
            <w:shd w:val="clear" w:color="auto" w:fill="00A0DC"/>
            <w:vAlign w:val="center"/>
          </w:tcPr>
          <w:p w14:paraId="0E4E7A56"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1.6. Mjesto izvođenja</w:t>
            </w:r>
          </w:p>
        </w:tc>
        <w:sdt>
          <w:sdtPr>
            <w:rPr>
              <w:rFonts w:ascii="Proba Pro Lt" w:hAnsi="Proba Pro Lt" w:cs="Arial"/>
              <w:sz w:val="20"/>
              <w:szCs w:val="20"/>
            </w:rPr>
            <w:id w:val="-879936118"/>
            <w:placeholder>
              <w:docPart w:val="C4C7D2D0493E4FCB85A2711D1FD2363D"/>
            </w:placeholder>
          </w:sdtPr>
          <w:sdtEndPr/>
          <w:sdtContent>
            <w:sdt>
              <w:sdtPr>
                <w:rPr>
                  <w:rFonts w:ascii="Proba Pro Lt" w:hAnsi="Proba Pro Lt" w:cs="Arial"/>
                  <w:sz w:val="20"/>
                  <w:szCs w:val="20"/>
                </w:rPr>
                <w:id w:val="555519536"/>
                <w:placeholder>
                  <w:docPart w:val="5DC6272BF2A449459E3DF4FCD3374EEE"/>
                </w:placeholder>
              </w:sdtPr>
              <w:sdtEndPr/>
              <w:sdtContent>
                <w:sdt>
                  <w:sdtPr>
                    <w:rPr>
                      <w:rFonts w:ascii="Proba Pro Lt" w:hAnsi="Proba Pro Lt" w:cs="Arial"/>
                      <w:sz w:val="20"/>
                      <w:szCs w:val="20"/>
                    </w:rPr>
                    <w:id w:val="893858842"/>
                    <w:placeholder>
                      <w:docPart w:val="454A031C491D45B885C6007F33157168"/>
                    </w:placeholder>
                  </w:sdtPr>
                  <w:sdtEndPr/>
                  <w:sdtContent>
                    <w:tc>
                      <w:tcPr>
                        <w:tcW w:w="1523" w:type="pct"/>
                        <w:gridSpan w:val="4"/>
                        <w:tcBorders>
                          <w:bottom w:val="single" w:sz="12" w:space="0" w:color="auto"/>
                          <w:right w:val="single" w:sz="12" w:space="0" w:color="auto"/>
                        </w:tcBorders>
                        <w:vAlign w:val="center"/>
                      </w:tcPr>
                      <w:p w14:paraId="73B7DEC0"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Predavanja i seminari u VP, vježbe u Praktikumu za biologiju Zavoda za biokemijsko inženjerstvo, terenske vježbe su posjet Botaničkom i Zoološkom vrtu</w:t>
                        </w:r>
                      </w:p>
                    </w:tc>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6FE95DB7" w14:textId="77777777" w:rsidR="005A01F3" w:rsidRPr="005A01F3" w:rsidRDefault="005A01F3" w:rsidP="005A01F3">
            <w:pPr>
              <w:tabs>
                <w:tab w:val="left" w:pos="459"/>
              </w:tabs>
              <w:spacing w:after="0" w:line="240" w:lineRule="auto"/>
              <w:rPr>
                <w:rFonts w:ascii="Proba Pro Lt" w:hAnsi="Proba Pro Lt" w:cs="Arial"/>
                <w:sz w:val="20"/>
                <w:szCs w:val="20"/>
              </w:rPr>
            </w:pPr>
            <w:r w:rsidRPr="005A01F3">
              <w:rPr>
                <w:rFonts w:ascii="Proba Pro Lt" w:hAnsi="Proba Pro Lt" w:cs="Arial"/>
                <w:sz w:val="20"/>
                <w:szCs w:val="20"/>
              </w:rPr>
              <w:t xml:space="preserve">1.13. Jezik izvođenja </w:t>
            </w:r>
          </w:p>
        </w:tc>
        <w:sdt>
          <w:sdtPr>
            <w:rPr>
              <w:rFonts w:ascii="Proba Pro Lt" w:hAnsi="Proba Pro Lt" w:cs="Arial"/>
              <w:sz w:val="20"/>
              <w:szCs w:val="20"/>
            </w:rPr>
            <w:id w:val="419527267"/>
            <w:placeholder>
              <w:docPart w:val="07A3229CF9BE42E2863A977407C055E2"/>
            </w:placeholder>
          </w:sdtPr>
          <w:sdtEndPr/>
          <w:sdtContent>
            <w:tc>
              <w:tcPr>
                <w:tcW w:w="817" w:type="pct"/>
                <w:gridSpan w:val="4"/>
                <w:tcBorders>
                  <w:bottom w:val="single" w:sz="12" w:space="0" w:color="auto"/>
                  <w:right w:val="single" w:sz="12" w:space="0" w:color="auto"/>
                </w:tcBorders>
                <w:vAlign w:val="center"/>
              </w:tcPr>
              <w:p w14:paraId="66BD19F5"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hrvatski</w:t>
                </w:r>
              </w:p>
            </w:tc>
          </w:sdtContent>
        </w:sdt>
      </w:tr>
      <w:tr w:rsidR="005A01F3" w:rsidRPr="005A01F3" w14:paraId="2C3F0018" w14:textId="77777777" w:rsidTr="00F828BB">
        <w:tc>
          <w:tcPr>
            <w:tcW w:w="1256" w:type="pct"/>
            <w:tcBorders>
              <w:left w:val="single" w:sz="12" w:space="0" w:color="auto"/>
              <w:bottom w:val="single" w:sz="12" w:space="0" w:color="auto"/>
            </w:tcBorders>
            <w:shd w:val="clear" w:color="auto" w:fill="00A0DC"/>
            <w:vAlign w:val="center"/>
          </w:tcPr>
          <w:p w14:paraId="47D4BA9A"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69071018"/>
            <w:placeholder>
              <w:docPart w:val="B745E4EE408F4A86BB288B47F4412347"/>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7077EE3"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59B953F" w14:textId="77777777" w:rsidR="005A01F3" w:rsidRPr="005A01F3" w:rsidRDefault="005A01F3" w:rsidP="005A01F3">
            <w:pPr>
              <w:tabs>
                <w:tab w:val="left" w:pos="459"/>
              </w:tabs>
              <w:spacing w:after="0" w:line="240" w:lineRule="auto"/>
              <w:rPr>
                <w:rFonts w:ascii="Proba Pro Lt" w:hAnsi="Proba Pro Lt" w:cs="Arial"/>
                <w:sz w:val="20"/>
                <w:szCs w:val="20"/>
              </w:rPr>
            </w:pPr>
            <w:r w:rsidRPr="005A01F3">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CB95001" w14:textId="77777777" w:rsidR="005A01F3" w:rsidRPr="005A01F3" w:rsidRDefault="006A4E10"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13647750"/>
                <w:placeholder>
                  <w:docPart w:val="C64AB391FFB745D8BB37DF7E6EE54EE3"/>
                </w:placeholder>
                <w:dropDownList>
                  <w:listItem w:value="Choose an item."/>
                  <w:listItem w:displayText="DA" w:value="DA"/>
                  <w:listItem w:displayText="NE" w:value="NE"/>
                </w:dropDownList>
              </w:sdtPr>
              <w:sdtEndPr/>
              <w:sdtContent>
                <w:r w:rsidR="005A01F3" w:rsidRPr="005A01F3">
                  <w:rPr>
                    <w:rFonts w:ascii="Proba Pro Lt" w:hAnsi="Proba Pro Lt" w:cs="Arial"/>
                    <w:sz w:val="20"/>
                    <w:szCs w:val="20"/>
                  </w:rPr>
                  <w:t>NE</w:t>
                </w:r>
              </w:sdtContent>
            </w:sdt>
          </w:p>
        </w:tc>
      </w:tr>
      <w:tr w:rsidR="005A01F3" w:rsidRPr="005A01F3" w14:paraId="1FF7BB36"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F3685F" w14:textId="77777777" w:rsidR="005A01F3" w:rsidRPr="005A01F3" w:rsidRDefault="005A01F3" w:rsidP="005A01F3">
            <w:pPr>
              <w:tabs>
                <w:tab w:val="left" w:pos="2820"/>
              </w:tabs>
              <w:spacing w:after="0" w:line="240" w:lineRule="auto"/>
              <w:rPr>
                <w:rFonts w:ascii="Proba Pro Lt" w:hAnsi="Proba Pro Lt" w:cs="Arial"/>
                <w:b/>
                <w:sz w:val="20"/>
                <w:szCs w:val="20"/>
              </w:rPr>
            </w:pPr>
            <w:r w:rsidRPr="005A01F3">
              <w:rPr>
                <w:rFonts w:ascii="Proba Pro Lt" w:hAnsi="Proba Pro Lt" w:cs="Arial"/>
                <w:b/>
                <w:sz w:val="20"/>
                <w:szCs w:val="20"/>
              </w:rPr>
              <w:t>2. OPIS PREDMETA</w:t>
            </w:r>
          </w:p>
        </w:tc>
      </w:tr>
      <w:tr w:rsidR="005A01F3" w:rsidRPr="005A01F3" w14:paraId="0D19F444" w14:textId="77777777" w:rsidTr="005A01F3">
        <w:tc>
          <w:tcPr>
            <w:tcW w:w="1256" w:type="pct"/>
            <w:tcBorders>
              <w:top w:val="single" w:sz="12" w:space="0" w:color="auto"/>
              <w:left w:val="single" w:sz="12" w:space="0" w:color="auto"/>
            </w:tcBorders>
            <w:shd w:val="clear" w:color="auto" w:fill="00A0DC"/>
            <w:vAlign w:val="center"/>
          </w:tcPr>
          <w:p w14:paraId="7DD5D104" w14:textId="01F81538" w:rsidR="005A01F3" w:rsidRPr="005A01F3" w:rsidRDefault="005A01F3" w:rsidP="005A01F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A01F3">
              <w:rPr>
                <w:rFonts w:ascii="Proba Pro Lt" w:hAnsi="Proba Pro Lt" w:cs="Arial"/>
                <w:color w:val="000000"/>
                <w:sz w:val="20"/>
                <w:szCs w:val="20"/>
              </w:rPr>
              <w:t>Ciljevi predmeta</w:t>
            </w:r>
          </w:p>
        </w:tc>
        <w:sdt>
          <w:sdtPr>
            <w:rPr>
              <w:rFonts w:ascii="Proba Pro Lt" w:hAnsi="Proba Pro Lt" w:cs="Arial"/>
              <w:sz w:val="20"/>
              <w:szCs w:val="20"/>
            </w:rPr>
            <w:id w:val="-2087607471"/>
            <w:placeholder>
              <w:docPart w:val="D755B7120E074BA5858C192B372E8949"/>
            </w:placeholder>
          </w:sdtPr>
          <w:sdtEndPr/>
          <w:sdtContent>
            <w:sdt>
              <w:sdtPr>
                <w:rPr>
                  <w:rFonts w:ascii="Proba Pro Lt" w:hAnsi="Proba Pro Lt" w:cs="Arial"/>
                  <w:sz w:val="20"/>
                  <w:szCs w:val="20"/>
                </w:rPr>
                <w:id w:val="1272977437"/>
                <w:placeholder>
                  <w:docPart w:val="1604A500FDDF4429A68295900765A0FC"/>
                </w:placeholder>
              </w:sdtPr>
              <w:sdtEndPr/>
              <w:sdtContent>
                <w:tc>
                  <w:tcPr>
                    <w:tcW w:w="3744" w:type="pct"/>
                    <w:gridSpan w:val="13"/>
                    <w:tcBorders>
                      <w:top w:val="single" w:sz="12" w:space="0" w:color="auto"/>
                      <w:right w:val="single" w:sz="12" w:space="0" w:color="auto"/>
                    </w:tcBorders>
                    <w:vAlign w:val="center"/>
                  </w:tcPr>
                  <w:p w14:paraId="0EC094D2"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Cilj predmeta je upoznavanje studenta s raznolikošću i sličnostima u građi i funkcioniranju biljnog i životinjskog svijeta.</w:t>
                    </w:r>
                  </w:p>
                </w:tc>
              </w:sdtContent>
            </w:sdt>
          </w:sdtContent>
        </w:sdt>
      </w:tr>
      <w:tr w:rsidR="005A01F3" w:rsidRPr="005A01F3" w14:paraId="6F6ED697" w14:textId="77777777" w:rsidTr="005A01F3">
        <w:tc>
          <w:tcPr>
            <w:tcW w:w="1256" w:type="pct"/>
            <w:tcBorders>
              <w:left w:val="single" w:sz="12" w:space="0" w:color="auto"/>
            </w:tcBorders>
            <w:shd w:val="clear" w:color="auto" w:fill="00A0DC"/>
            <w:vAlign w:val="center"/>
          </w:tcPr>
          <w:p w14:paraId="37BC7C1E" w14:textId="4D9F1748" w:rsidR="005A01F3" w:rsidRPr="005A01F3" w:rsidRDefault="005A01F3"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A01F3">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63579134"/>
            <w:placeholder>
              <w:docPart w:val="30B978C42A6E4E09AF6EA16FA30BD560"/>
            </w:placeholder>
          </w:sdtPr>
          <w:sdtEndPr/>
          <w:sdtContent>
            <w:sdt>
              <w:sdtPr>
                <w:rPr>
                  <w:rFonts w:ascii="Proba Pro Lt" w:hAnsi="Proba Pro Lt" w:cs="Arial"/>
                  <w:sz w:val="20"/>
                  <w:szCs w:val="20"/>
                </w:rPr>
                <w:id w:val="1325940266"/>
                <w:placeholder>
                  <w:docPart w:val="4F32D8BA7CE94258A6EF75FB39FB2760"/>
                </w:placeholder>
              </w:sdtPr>
              <w:sdtEndPr/>
              <w:sdtContent>
                <w:sdt>
                  <w:sdtPr>
                    <w:rPr>
                      <w:rFonts w:ascii="Proba Pro Lt" w:hAnsi="Proba Pro Lt" w:cs="Arial"/>
                      <w:sz w:val="20"/>
                      <w:szCs w:val="20"/>
                    </w:rPr>
                    <w:id w:val="-602811636"/>
                    <w:placeholder>
                      <w:docPart w:val="1F9E5F17909F42A19B52E5628E418304"/>
                    </w:placeholder>
                  </w:sdtPr>
                  <w:sdtEndPr/>
                  <w:sdtContent>
                    <w:tc>
                      <w:tcPr>
                        <w:tcW w:w="3744" w:type="pct"/>
                        <w:gridSpan w:val="13"/>
                        <w:tcBorders>
                          <w:right w:val="single" w:sz="12" w:space="0" w:color="auto"/>
                        </w:tcBorders>
                        <w:vAlign w:val="center"/>
                      </w:tcPr>
                      <w:p w14:paraId="54F25334" w14:textId="4E3B98AB" w:rsidR="005A01F3" w:rsidRPr="005A01F3" w:rsidRDefault="006A4E10"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4329741"/>
                            <w:placeholder>
                              <w:docPart w:val="F3166A335215413ABAA220E6FB1AD837"/>
                            </w:placeholder>
                          </w:sdtPr>
                          <w:sdtEndPr/>
                          <w:sdtContent>
                            <w:r w:rsidR="005A01F3">
                              <w:rPr>
                                <w:rFonts w:ascii="Proba Pro Lt" w:hAnsi="Proba Pro Lt" w:cs="Arial"/>
                                <w:sz w:val="20"/>
                                <w:szCs w:val="20"/>
                              </w:rPr>
                              <w:t>-</w:t>
                            </w:r>
                          </w:sdtContent>
                        </w:sdt>
                      </w:p>
                    </w:tc>
                  </w:sdtContent>
                </w:sdt>
              </w:sdtContent>
            </w:sdt>
          </w:sdtContent>
        </w:sdt>
      </w:tr>
      <w:tr w:rsidR="005A01F3" w:rsidRPr="005A01F3" w14:paraId="3A0145C3" w14:textId="77777777" w:rsidTr="005A01F3">
        <w:tc>
          <w:tcPr>
            <w:tcW w:w="1256" w:type="pct"/>
            <w:tcBorders>
              <w:left w:val="single" w:sz="12" w:space="0" w:color="auto"/>
            </w:tcBorders>
            <w:shd w:val="clear" w:color="auto" w:fill="00A0DC"/>
            <w:vAlign w:val="center"/>
          </w:tcPr>
          <w:p w14:paraId="0A2B63DB" w14:textId="34BE440E" w:rsidR="005A01F3" w:rsidRPr="005A01F3" w:rsidRDefault="005A01F3"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A01F3">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71186029"/>
            <w:placeholder>
              <w:docPart w:val="4480AA7E228E4629B5AB49709B943A54"/>
            </w:placeholder>
          </w:sdtPr>
          <w:sdtEndPr/>
          <w:sdtContent>
            <w:tc>
              <w:tcPr>
                <w:tcW w:w="3744" w:type="pct"/>
                <w:gridSpan w:val="13"/>
                <w:tcBorders>
                  <w:right w:val="single" w:sz="12" w:space="0" w:color="auto"/>
                </w:tcBorders>
                <w:vAlign w:val="center"/>
              </w:tcPr>
              <w:p w14:paraId="3DA28BEB" w14:textId="6D19457D" w:rsidR="005A01F3" w:rsidRPr="005A01F3" w:rsidRDefault="005A01F3" w:rsidP="00A57BD2">
                <w:pPr>
                  <w:pStyle w:val="ListParagraph"/>
                  <w:numPr>
                    <w:ilvl w:val="0"/>
                    <w:numId w:val="270"/>
                  </w:numPr>
                  <w:autoSpaceDE w:val="0"/>
                  <w:autoSpaceDN w:val="0"/>
                  <w:adjustRightInd w:val="0"/>
                  <w:spacing w:after="0" w:line="240" w:lineRule="auto"/>
                  <w:ind w:left="375"/>
                  <w:rPr>
                    <w:rFonts w:ascii="Proba Pro Lt" w:eastAsiaTheme="minorHAnsi" w:hAnsi="Proba Pro Lt" w:cs="Arial"/>
                    <w:sz w:val="20"/>
                    <w:szCs w:val="20"/>
                  </w:rPr>
                </w:pPr>
                <w:r w:rsidRPr="005A01F3">
                  <w:rPr>
                    <w:rFonts w:ascii="Proba Pro Lt" w:eastAsiaTheme="minorHAnsi" w:hAnsi="Proba Pro Lt" w:cs="Arial"/>
                    <w:sz w:val="20"/>
                    <w:szCs w:val="20"/>
                  </w:rPr>
                  <w:t>primijeniti znanja i vještine iz temeljnih, primijenjenih i inženjerskih znanstvenih disciplina u p</w:t>
                </w:r>
                <w:r w:rsidR="00AF7F7E">
                  <w:rPr>
                    <w:rFonts w:ascii="Proba Pro Lt" w:eastAsiaTheme="minorHAnsi" w:hAnsi="Proba Pro Lt" w:cs="Arial"/>
                    <w:sz w:val="20"/>
                    <w:szCs w:val="20"/>
                  </w:rPr>
                  <w:t>odručju prehrambene tehnologije</w:t>
                </w:r>
              </w:p>
              <w:p w14:paraId="1FDE9B87" w14:textId="76EAB824" w:rsidR="005A01F3" w:rsidRPr="005A01F3" w:rsidRDefault="005A01F3" w:rsidP="00A57BD2">
                <w:pPr>
                  <w:pStyle w:val="ListParagraph"/>
                  <w:numPr>
                    <w:ilvl w:val="0"/>
                    <w:numId w:val="270"/>
                  </w:numPr>
                  <w:autoSpaceDE w:val="0"/>
                  <w:autoSpaceDN w:val="0"/>
                  <w:adjustRightInd w:val="0"/>
                  <w:spacing w:after="0" w:line="240" w:lineRule="auto"/>
                  <w:ind w:left="375"/>
                  <w:rPr>
                    <w:rFonts w:ascii="Proba Pro Lt" w:eastAsiaTheme="minorHAnsi" w:hAnsi="Proba Pro Lt" w:cs="Arial"/>
                    <w:sz w:val="20"/>
                    <w:szCs w:val="20"/>
                  </w:rPr>
                </w:pPr>
                <w:r w:rsidRPr="005A01F3">
                  <w:rPr>
                    <w:rFonts w:ascii="Proba Pro Lt" w:eastAsiaTheme="minorHAnsi" w:hAnsi="Proba Pro Lt" w:cs="Arial"/>
                    <w:sz w:val="20"/>
                    <w:szCs w:val="20"/>
                  </w:rPr>
                  <w:t>razviti vještine učenja potrebne za nastavak studiranja na diplomskim studijima te svijest</w:t>
                </w:r>
                <w:r w:rsidR="00AF7F7E">
                  <w:rPr>
                    <w:rFonts w:ascii="Proba Pro Lt" w:eastAsiaTheme="minorHAnsi" w:hAnsi="Proba Pro Lt" w:cs="Arial"/>
                    <w:sz w:val="20"/>
                    <w:szCs w:val="20"/>
                  </w:rPr>
                  <w:t xml:space="preserve"> o potrebi cjeloživotnog učenja</w:t>
                </w:r>
              </w:p>
            </w:tc>
          </w:sdtContent>
        </w:sdt>
      </w:tr>
      <w:tr w:rsidR="005A01F3" w:rsidRPr="005A01F3" w14:paraId="4E4291DB" w14:textId="77777777" w:rsidTr="005A01F3">
        <w:tc>
          <w:tcPr>
            <w:tcW w:w="1256" w:type="pct"/>
            <w:tcBorders>
              <w:left w:val="single" w:sz="12" w:space="0" w:color="auto"/>
            </w:tcBorders>
            <w:shd w:val="clear" w:color="auto" w:fill="00A0DC"/>
            <w:vAlign w:val="center"/>
          </w:tcPr>
          <w:p w14:paraId="5DDE1AC3" w14:textId="36A271B5" w:rsidR="005A01F3" w:rsidRPr="005A01F3" w:rsidRDefault="005A01F3"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5A01F3">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921645618"/>
            <w:placeholder>
              <w:docPart w:val="F970ED095AFF4943811C70FC34D3FB5A"/>
            </w:placeholder>
          </w:sdtPr>
          <w:sdtEndPr>
            <w:rPr>
              <w:rFonts w:cs="Calibri"/>
            </w:rPr>
          </w:sdtEndPr>
          <w:sdtContent>
            <w:sdt>
              <w:sdtPr>
                <w:rPr>
                  <w:rFonts w:ascii="Proba Pro Lt" w:hAnsi="Proba Pro Lt" w:cs="Arial"/>
                  <w:sz w:val="20"/>
                  <w:szCs w:val="20"/>
                </w:rPr>
                <w:id w:val="27155205"/>
                <w:placeholder>
                  <w:docPart w:val="FF626899B74B4F4FA58F66ECDE1E70F7"/>
                </w:placeholder>
              </w:sdtPr>
              <w:sdtEndPr>
                <w:rPr>
                  <w:rFonts w:cs="Calibri"/>
                </w:rPr>
              </w:sdtEndPr>
              <w:sdtContent>
                <w:tc>
                  <w:tcPr>
                    <w:tcW w:w="3744" w:type="pct"/>
                    <w:gridSpan w:val="13"/>
                    <w:tcBorders>
                      <w:right w:val="single" w:sz="12" w:space="0" w:color="auto"/>
                    </w:tcBorders>
                    <w:vAlign w:val="center"/>
                  </w:tcPr>
                  <w:p w14:paraId="2CB58B46" w14:textId="6A6B82CC" w:rsidR="005A01F3" w:rsidRPr="005A01F3" w:rsidRDefault="005A01F3"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definirati taksonomiju, sistematiku i filogenezu živih i izumrlih organizama te razvrstati određene biljne i životinjske vrste prema taksonomskoj podjeli</w:t>
                    </w:r>
                  </w:p>
                  <w:p w14:paraId="4BACCD80" w14:textId="11313EB5" w:rsidR="005A01F3" w:rsidRPr="005A01F3" w:rsidRDefault="005A01F3"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5A01F3">
                      <w:rPr>
                        <w:rFonts w:ascii="Proba Pro Lt" w:eastAsia="Times New Roman" w:hAnsi="Proba Pro Lt" w:cs="Arial"/>
                        <w:sz w:val="20"/>
                        <w:szCs w:val="20"/>
                        <w:lang w:eastAsia="hr-HR"/>
                      </w:rPr>
                      <w:t>mikroskopiranjem moći prepoznati i razlikovati biljna tkiva (tvorna i trajna) i životinjska tkiva (epitelno, vezivno, mišićno i živčano)</w:t>
                    </w:r>
                  </w:p>
                  <w:p w14:paraId="3F5495DF" w14:textId="0DAD0D2B" w:rsidR="005A01F3" w:rsidRPr="005A01F3" w:rsidRDefault="005A01F3" w:rsidP="00A57BD2">
                    <w:pPr>
                      <w:pStyle w:val="ListParagraph"/>
                      <w:numPr>
                        <w:ilvl w:val="0"/>
                        <w:numId w:val="21"/>
                      </w:numPr>
                      <w:spacing w:after="0" w:line="240" w:lineRule="auto"/>
                      <w:ind w:left="375"/>
                      <w:rPr>
                        <w:rFonts w:ascii="Proba Pro Lt" w:eastAsia="Times New Roman" w:hAnsi="Proba Pro Lt" w:cs="Arial"/>
                        <w:sz w:val="20"/>
                        <w:szCs w:val="20"/>
                        <w:lang w:eastAsia="hr-HR"/>
                      </w:rPr>
                    </w:pPr>
                    <w:r w:rsidRPr="005A01F3">
                      <w:rPr>
                        <w:rFonts w:ascii="Proba Pro Lt" w:eastAsia="Times New Roman" w:hAnsi="Proba Pro Lt" w:cs="Arial"/>
                        <w:sz w:val="20"/>
                        <w:szCs w:val="20"/>
                        <w:lang w:eastAsia="hr-HR"/>
                      </w:rPr>
                      <w:t>opisati građu i ulogu korijena, stabljike, lista i cvijeta</w:t>
                    </w:r>
                  </w:p>
                  <w:p w14:paraId="2B0654D8" w14:textId="56835757" w:rsidR="005A01F3" w:rsidRPr="005A01F3" w:rsidRDefault="005A01F3"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5A01F3">
                      <w:rPr>
                        <w:rFonts w:ascii="Proba Pro Lt" w:eastAsia="Times New Roman" w:hAnsi="Proba Pro Lt" w:cs="Arial"/>
                        <w:sz w:val="20"/>
                        <w:szCs w:val="20"/>
                        <w:lang w:eastAsia="hr-HR"/>
                      </w:rPr>
                      <w:t>objasniti međusobno povezano djelovanje probavnog, krvožilnog, dišnog, mokraćno-spolnog, živčanog, endokrinog i imunosnog sustava u čovjeka čime je omogućeno funkcioniranje organizma kao cjeline</w:t>
                    </w:r>
                  </w:p>
                  <w:p w14:paraId="2CF1AB3A" w14:textId="190D4787" w:rsidR="005A01F3" w:rsidRPr="005A01F3" w:rsidRDefault="005A01F3"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5A01F3">
                      <w:rPr>
                        <w:rFonts w:ascii="Proba Pro Lt" w:eastAsia="Times New Roman" w:hAnsi="Proba Pro Lt" w:cs="Arial"/>
                        <w:sz w:val="20"/>
                        <w:szCs w:val="20"/>
                        <w:lang w:eastAsia="hr-HR"/>
                      </w:rPr>
                      <w:t>argumentirati ekološke probleme izazvane pretjeranom aktivnošću čovjeka na razini populacije, biocenoze, ekosustava i biosfere</w:t>
                    </w:r>
                  </w:p>
                </w:tc>
              </w:sdtContent>
            </w:sdt>
          </w:sdtContent>
        </w:sdt>
      </w:tr>
      <w:tr w:rsidR="005A01F3" w:rsidRPr="005A01F3" w14:paraId="43B70BB4" w14:textId="77777777" w:rsidTr="005A01F3">
        <w:tc>
          <w:tcPr>
            <w:tcW w:w="1256" w:type="pct"/>
            <w:tcBorders>
              <w:left w:val="single" w:sz="12" w:space="0" w:color="auto"/>
            </w:tcBorders>
            <w:shd w:val="clear" w:color="auto" w:fill="00A0DC"/>
            <w:vAlign w:val="center"/>
          </w:tcPr>
          <w:p w14:paraId="0B2932EA" w14:textId="6C557F78" w:rsidR="005A01F3" w:rsidRPr="005A01F3" w:rsidRDefault="005A01F3"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A01F3">
              <w:rPr>
                <w:rFonts w:ascii="Proba Pro Lt" w:hAnsi="Proba Pro Lt" w:cs="Arial"/>
                <w:color w:val="000000"/>
                <w:sz w:val="20"/>
                <w:szCs w:val="20"/>
              </w:rPr>
              <w:t xml:space="preserve">Opis sadržaja predmeta </w:t>
            </w:r>
          </w:p>
        </w:tc>
        <w:sdt>
          <w:sdtPr>
            <w:rPr>
              <w:rFonts w:ascii="Proba Pro Lt" w:hAnsi="Proba Pro Lt" w:cs="Arial"/>
              <w:sz w:val="20"/>
              <w:szCs w:val="20"/>
            </w:rPr>
            <w:id w:val="-1194452636"/>
            <w:placeholder>
              <w:docPart w:val="34CED66B30254626B6F51F06CB66516B"/>
            </w:placeholder>
          </w:sdtPr>
          <w:sdtEndPr>
            <w:rPr>
              <w:rFonts w:cs="Calibri"/>
            </w:rPr>
          </w:sdtEndPr>
          <w:sdtContent>
            <w:tc>
              <w:tcPr>
                <w:tcW w:w="3744" w:type="pct"/>
                <w:gridSpan w:val="13"/>
                <w:tcBorders>
                  <w:right w:val="single" w:sz="12" w:space="0" w:color="auto"/>
                </w:tcBorders>
                <w:vAlign w:val="center"/>
              </w:tcPr>
              <w:p w14:paraId="46930410"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Sistematika biljaka</w:t>
                </w:r>
              </w:p>
              <w:p w14:paraId="110FB77A"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Sistematika gljiva</w:t>
                </w:r>
              </w:p>
              <w:p w14:paraId="22FE78BF"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Sistematika životinja</w:t>
                </w:r>
              </w:p>
              <w:p w14:paraId="176AFE6C"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Biljna tkiva i organi</w:t>
                </w:r>
              </w:p>
              <w:p w14:paraId="7EAF3033"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Primanje, provođenje i izlučivanje vode</w:t>
                </w:r>
              </w:p>
              <w:p w14:paraId="21D912DC"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Mineralna prehrana i asimilacija mineralnih tvari</w:t>
                </w:r>
              </w:p>
              <w:p w14:paraId="1FB53EFE"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lastRenderedPageBreak/>
                  <w:t>Razmnožavanje biljaka</w:t>
                </w:r>
              </w:p>
              <w:p w14:paraId="073E4B2D"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Životinjska tkiva</w:t>
                </w:r>
              </w:p>
              <w:p w14:paraId="7BD6B9F6"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Probavni sustav</w:t>
                </w:r>
              </w:p>
              <w:p w14:paraId="77A9108B"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Krvožilni i dišni sustav</w:t>
                </w:r>
              </w:p>
              <w:p w14:paraId="2BECA034"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Sustav za izlučivanje i sustav za pokretanje</w:t>
                </w:r>
              </w:p>
              <w:p w14:paraId="2FCAC089"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Živčani sustav i posebna osjetila</w:t>
                </w:r>
              </w:p>
              <w:p w14:paraId="104912DA"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Endokrini i imunosni sustav</w:t>
                </w:r>
              </w:p>
              <w:p w14:paraId="5E64E8D2"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Spolni sustav i embrionalni razvitak</w:t>
                </w:r>
              </w:p>
              <w:p w14:paraId="60449FE5" w14:textId="77777777" w:rsidR="005A01F3" w:rsidRPr="005A01F3" w:rsidRDefault="005A01F3"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Osnove ekologije</w:t>
                </w:r>
              </w:p>
            </w:tc>
          </w:sdtContent>
        </w:sdt>
      </w:tr>
      <w:tr w:rsidR="005A01F3" w:rsidRPr="005A01F3" w14:paraId="24E32CC9" w14:textId="77777777" w:rsidTr="00F828BB">
        <w:trPr>
          <w:trHeight w:val="349"/>
        </w:trPr>
        <w:tc>
          <w:tcPr>
            <w:tcW w:w="1256" w:type="pct"/>
            <w:vMerge w:val="restart"/>
            <w:tcBorders>
              <w:left w:val="single" w:sz="12" w:space="0" w:color="auto"/>
            </w:tcBorders>
            <w:shd w:val="clear" w:color="auto" w:fill="00A0DC"/>
            <w:vAlign w:val="center"/>
          </w:tcPr>
          <w:p w14:paraId="6048C75D" w14:textId="45148B21" w:rsidR="005A01F3" w:rsidRPr="005A01F3" w:rsidRDefault="00BC6FFD" w:rsidP="00BC6F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5A01F3" w:rsidRPr="005A01F3">
              <w:rPr>
                <w:rFonts w:ascii="Proba Pro Lt" w:hAnsi="Proba Pro Lt" w:cs="Arial"/>
                <w:color w:val="000000"/>
                <w:sz w:val="20"/>
                <w:szCs w:val="20"/>
              </w:rPr>
              <w:t>Vrste izvođenja nastave</w:t>
            </w:r>
          </w:p>
        </w:tc>
        <w:tc>
          <w:tcPr>
            <w:tcW w:w="1319" w:type="pct"/>
            <w:gridSpan w:val="3"/>
            <w:vMerge w:val="restart"/>
            <w:vAlign w:val="center"/>
          </w:tcPr>
          <w:p w14:paraId="631525DB" w14:textId="77777777" w:rsidR="005A01F3" w:rsidRPr="005A01F3" w:rsidRDefault="006A4E1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7835286"/>
                <w14:checkbox>
                  <w14:checked w14:val="1"/>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predavanja</w:t>
            </w:r>
          </w:p>
          <w:p w14:paraId="3D5A320D" w14:textId="77777777" w:rsidR="005A01F3" w:rsidRPr="005A01F3" w:rsidRDefault="006A4E1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4860402"/>
                <w14:checkbox>
                  <w14:checked w14:val="1"/>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seminari i radionice  </w:t>
            </w:r>
          </w:p>
          <w:p w14:paraId="483F015A" w14:textId="77777777" w:rsidR="005A01F3" w:rsidRPr="005A01F3" w:rsidRDefault="006A4E1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7112586"/>
                <w14:checkbox>
                  <w14:checked w14:val="1"/>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vježbe  </w:t>
            </w:r>
          </w:p>
          <w:p w14:paraId="3423B15D" w14:textId="77777777" w:rsidR="005A01F3" w:rsidRPr="005A01F3" w:rsidRDefault="006A4E1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4955800"/>
                <w14:checkbox>
                  <w14:checked w14:val="0"/>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w:t>
            </w:r>
            <w:r w:rsidR="005A01F3" w:rsidRPr="005A01F3">
              <w:rPr>
                <w:rFonts w:ascii="Proba Pro Lt" w:hAnsi="Proba Pro Lt" w:cs="Arial"/>
                <w:b w:val="0"/>
                <w:i/>
                <w:sz w:val="20"/>
                <w:szCs w:val="20"/>
                <w:lang w:val="hr-HR"/>
              </w:rPr>
              <w:t>on line</w:t>
            </w:r>
            <w:r w:rsidR="005A01F3" w:rsidRPr="005A01F3">
              <w:rPr>
                <w:rFonts w:ascii="Proba Pro Lt" w:hAnsi="Proba Pro Lt" w:cs="Arial"/>
                <w:b w:val="0"/>
                <w:sz w:val="20"/>
                <w:szCs w:val="20"/>
                <w:lang w:val="hr-HR"/>
              </w:rPr>
              <w:t xml:space="preserve"> u cijelosti</w:t>
            </w:r>
          </w:p>
          <w:p w14:paraId="58580431" w14:textId="77777777" w:rsidR="005A01F3" w:rsidRPr="005A01F3" w:rsidRDefault="006A4E1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3456230"/>
                <w14:checkbox>
                  <w14:checked w14:val="0"/>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mješovito e-učenje</w:t>
            </w:r>
          </w:p>
          <w:p w14:paraId="43A5A99C" w14:textId="77777777" w:rsidR="005A01F3" w:rsidRPr="005A01F3" w:rsidRDefault="006A4E10"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7029863"/>
                <w14:checkbox>
                  <w14:checked w14:val="1"/>
                  <w14:checkedState w14:val="2612" w14:font="MS Gothic"/>
                  <w14:uncheckedState w14:val="2610" w14:font="MS Gothic"/>
                </w14:checkbox>
              </w:sdtPr>
              <w:sdtEndPr/>
              <w:sdtContent>
                <w:r w:rsidR="005A01F3" w:rsidRPr="005A01F3">
                  <w:rPr>
                    <w:rFonts w:ascii="Segoe UI Symbol" w:eastAsia="MS Gothic" w:hAnsi="Segoe UI Symbol" w:cs="Segoe UI Symbol"/>
                    <w:sz w:val="20"/>
                    <w:szCs w:val="20"/>
                  </w:rPr>
                  <w:t>☒</w:t>
                </w:r>
              </w:sdtContent>
            </w:sdt>
            <w:r w:rsidR="005A01F3" w:rsidRPr="005A01F3">
              <w:rPr>
                <w:rFonts w:ascii="Proba Pro Lt" w:hAnsi="Proba Pro Lt" w:cs="Arial"/>
                <w:sz w:val="20"/>
                <w:szCs w:val="20"/>
              </w:rPr>
              <w:t xml:space="preserve"> terenska nastava</w:t>
            </w:r>
          </w:p>
        </w:tc>
        <w:tc>
          <w:tcPr>
            <w:tcW w:w="1179" w:type="pct"/>
            <w:gridSpan w:val="5"/>
            <w:vMerge w:val="restart"/>
            <w:vAlign w:val="center"/>
          </w:tcPr>
          <w:p w14:paraId="4568AF65" w14:textId="77777777" w:rsidR="005A01F3" w:rsidRPr="005A01F3" w:rsidRDefault="006A4E1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1761145"/>
                <w14:checkbox>
                  <w14:checked w14:val="0"/>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samostalni  zadaci  </w:t>
            </w:r>
          </w:p>
          <w:p w14:paraId="5C1D9AD8" w14:textId="77777777" w:rsidR="005A01F3" w:rsidRPr="005A01F3" w:rsidRDefault="006A4E1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4505827"/>
                <w14:checkbox>
                  <w14:checked w14:val="0"/>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multimedija i mreža  </w:t>
            </w:r>
          </w:p>
          <w:p w14:paraId="76CA328C" w14:textId="77777777" w:rsidR="005A01F3" w:rsidRPr="005A01F3" w:rsidRDefault="006A4E1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5465510"/>
                <w14:checkbox>
                  <w14:checked w14:val="0"/>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laboratorij</w:t>
            </w:r>
          </w:p>
          <w:p w14:paraId="46021C25" w14:textId="77777777" w:rsidR="005A01F3" w:rsidRPr="005A01F3" w:rsidRDefault="006A4E1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750737"/>
                <w14:checkbox>
                  <w14:checked w14:val="0"/>
                  <w14:checkedState w14:val="2612" w14:font="MS Gothic"/>
                  <w14:uncheckedState w14:val="2610" w14:font="MS Gothic"/>
                </w14:checkbox>
              </w:sdtPr>
              <w:sdtEndPr/>
              <w:sdtContent>
                <w:r w:rsidR="005A01F3" w:rsidRPr="005A01F3">
                  <w:rPr>
                    <w:rFonts w:ascii="Segoe UI Symbol" w:eastAsia="MS Gothic" w:hAnsi="Segoe UI Symbol" w:cs="Segoe UI Symbol"/>
                    <w:b w:val="0"/>
                    <w:sz w:val="20"/>
                    <w:szCs w:val="20"/>
                    <w:lang w:val="hr-HR"/>
                  </w:rPr>
                  <w:t>☐</w:t>
                </w:r>
              </w:sdtContent>
            </w:sdt>
            <w:r w:rsidR="005A01F3" w:rsidRPr="005A01F3">
              <w:rPr>
                <w:rFonts w:ascii="Proba Pro Lt" w:hAnsi="Proba Pro Lt" w:cs="Arial"/>
                <w:b w:val="0"/>
                <w:sz w:val="20"/>
                <w:szCs w:val="20"/>
                <w:lang w:val="hr-HR"/>
              </w:rPr>
              <w:t xml:space="preserve"> mentorski rad</w:t>
            </w:r>
          </w:p>
          <w:p w14:paraId="59FE97DF" w14:textId="77777777" w:rsidR="005A01F3" w:rsidRPr="005A01F3" w:rsidRDefault="006A4E10"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2355937"/>
                <w14:checkbox>
                  <w14:checked w14:val="0"/>
                  <w14:checkedState w14:val="2612" w14:font="MS Gothic"/>
                  <w14:uncheckedState w14:val="2610" w14:font="MS Gothic"/>
                </w14:checkbox>
              </w:sdtPr>
              <w:sdtEndPr/>
              <w:sdtContent>
                <w:r w:rsidR="005A01F3" w:rsidRPr="005A01F3">
                  <w:rPr>
                    <w:rFonts w:ascii="Segoe UI Symbol" w:eastAsia="MS Gothic" w:hAnsi="Segoe UI Symbol" w:cs="Segoe UI Symbol"/>
                    <w:sz w:val="20"/>
                    <w:szCs w:val="20"/>
                  </w:rPr>
                  <w:t>☐</w:t>
                </w:r>
              </w:sdtContent>
            </w:sdt>
            <w:r w:rsidR="005A01F3" w:rsidRPr="005A01F3">
              <w:rPr>
                <w:rFonts w:ascii="Proba Pro Lt" w:hAnsi="Proba Pro Lt" w:cs="Arial"/>
                <w:b/>
                <w:sz w:val="20"/>
                <w:szCs w:val="20"/>
              </w:rPr>
              <w:t xml:space="preserve"> </w:t>
            </w:r>
            <w:sdt>
              <w:sdtPr>
                <w:rPr>
                  <w:rFonts w:ascii="Proba Pro Lt" w:hAnsi="Proba Pro Lt" w:cs="Arial"/>
                  <w:b/>
                  <w:sz w:val="20"/>
                  <w:szCs w:val="20"/>
                </w:rPr>
                <w:id w:val="-6832631"/>
                <w:placeholder>
                  <w:docPart w:val="CCDEEE9B48F149B49799B0935F4ED726"/>
                </w:placeholder>
                <w:showingPlcHdr/>
              </w:sdtPr>
              <w:sdtEndPr/>
              <w:sdtContent>
                <w:r w:rsidR="005A01F3" w:rsidRPr="005A01F3">
                  <w:rPr>
                    <w:rFonts w:ascii="Proba Pro Lt" w:hAnsi="Proba Pro Lt" w:cs="Arial"/>
                    <w:sz w:val="20"/>
                    <w:szCs w:val="20"/>
                  </w:rPr>
                  <w:t>(ostalo upisati)</w:t>
                </w:r>
                <w:r w:rsidR="005A01F3" w:rsidRPr="005A01F3">
                  <w:rPr>
                    <w:rFonts w:ascii="Proba Pro Lt" w:hAnsi="Proba Pro Lt" w:cs="Arial"/>
                    <w:b/>
                    <w:sz w:val="20"/>
                    <w:szCs w:val="20"/>
                  </w:rPr>
                  <w:t xml:space="preserve"> </w:t>
                </w:r>
              </w:sdtContent>
            </w:sdt>
            <w:r w:rsidR="005A01F3" w:rsidRPr="005A01F3">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7153D73" w14:textId="581967D3" w:rsidR="005A01F3" w:rsidRPr="005A01F3" w:rsidRDefault="00BC6FFD" w:rsidP="00BC6FF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5A01F3" w:rsidRPr="005A01F3">
              <w:rPr>
                <w:rFonts w:ascii="Proba Pro Lt" w:hAnsi="Proba Pro Lt" w:cs="Arial"/>
                <w:color w:val="000000"/>
                <w:sz w:val="20"/>
                <w:szCs w:val="20"/>
              </w:rPr>
              <w:t>Komentari:</w:t>
            </w:r>
          </w:p>
        </w:tc>
      </w:tr>
      <w:tr w:rsidR="005A01F3" w:rsidRPr="005A01F3" w14:paraId="440AC18C"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3A39E3DA"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9E6EAF3" w14:textId="77777777" w:rsidR="005A01F3" w:rsidRPr="005A01F3" w:rsidRDefault="005A01F3" w:rsidP="005A01F3">
            <w:pPr>
              <w:pStyle w:val="FieldText"/>
              <w:rPr>
                <w:rFonts w:ascii="Proba Pro Lt" w:hAnsi="Proba Pro Lt" w:cs="Arial"/>
                <w:b w:val="0"/>
                <w:sz w:val="20"/>
                <w:szCs w:val="20"/>
                <w:lang w:val="hr-HR"/>
              </w:rPr>
            </w:pPr>
          </w:p>
        </w:tc>
        <w:tc>
          <w:tcPr>
            <w:tcW w:w="1179" w:type="pct"/>
            <w:gridSpan w:val="5"/>
            <w:vMerge/>
            <w:vAlign w:val="center"/>
          </w:tcPr>
          <w:p w14:paraId="0AD0546E" w14:textId="77777777" w:rsidR="005A01F3" w:rsidRPr="005A01F3" w:rsidRDefault="005A01F3" w:rsidP="005A01F3">
            <w:pPr>
              <w:pStyle w:val="FieldText"/>
              <w:rPr>
                <w:rFonts w:ascii="Proba Pro Lt" w:hAnsi="Proba Pro Lt" w:cs="Arial"/>
                <w:b w:val="0"/>
                <w:sz w:val="20"/>
                <w:szCs w:val="20"/>
                <w:lang w:val="hr-HR"/>
              </w:rPr>
            </w:pPr>
          </w:p>
        </w:tc>
        <w:sdt>
          <w:sdtPr>
            <w:rPr>
              <w:rFonts w:ascii="Proba Pro Lt" w:hAnsi="Proba Pro Lt" w:cs="Arial"/>
              <w:sz w:val="20"/>
              <w:szCs w:val="20"/>
            </w:rPr>
            <w:id w:val="-968667083"/>
            <w:placeholder>
              <w:docPart w:val="C882CE67AE0F4890A68B5ADE94F1AC43"/>
            </w:placeholder>
            <w:showingPlcHdr/>
          </w:sdtPr>
          <w:sdtEndPr/>
          <w:sdtContent>
            <w:tc>
              <w:tcPr>
                <w:tcW w:w="1247" w:type="pct"/>
                <w:gridSpan w:val="5"/>
                <w:tcBorders>
                  <w:right w:val="single" w:sz="12" w:space="0" w:color="auto"/>
                </w:tcBorders>
              </w:tcPr>
              <w:p w14:paraId="7543C5DE"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 xml:space="preserve">  </w:t>
                </w:r>
              </w:p>
            </w:tc>
          </w:sdtContent>
        </w:sdt>
      </w:tr>
      <w:tr w:rsidR="005A01F3" w:rsidRPr="005A01F3" w14:paraId="654E4079" w14:textId="77777777" w:rsidTr="005A01F3">
        <w:trPr>
          <w:trHeight w:val="397"/>
        </w:trPr>
        <w:tc>
          <w:tcPr>
            <w:tcW w:w="1256" w:type="pct"/>
            <w:vMerge w:val="restart"/>
            <w:tcBorders>
              <w:top w:val="single" w:sz="12" w:space="0" w:color="auto"/>
              <w:left w:val="single" w:sz="12" w:space="0" w:color="auto"/>
            </w:tcBorders>
            <w:shd w:val="clear" w:color="auto" w:fill="00A0DC"/>
            <w:vAlign w:val="center"/>
          </w:tcPr>
          <w:p w14:paraId="6BAFE0EA"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5544EAB"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346516883"/>
              <w:placeholder>
                <w:docPart w:val="E766FB185D5B4E129079FBBA20014830"/>
              </w:placeholder>
            </w:sdtPr>
            <w:sdtEndPr/>
            <w:sdtContent>
              <w:p w14:paraId="1E5AD20F"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4367953"/>
              <w:placeholder>
                <w:docPart w:val="5F3BC4DD930A404EBB1E91F5C370E10E"/>
              </w:placeholder>
              <w:showingPlcHdr/>
            </w:sdtPr>
            <w:sdtEndPr/>
            <w:sdtContent>
              <w:p w14:paraId="1D395E6C"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CE807F6"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64864089"/>
              <w:placeholder>
                <w:docPart w:val="F4D76A69CF394693B65D65C1D5686ABB"/>
              </w:placeholder>
              <w:showingPlcHdr/>
            </w:sdtPr>
            <w:sdtEndPr/>
            <w:sdtContent>
              <w:p w14:paraId="2C864115"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85441003"/>
              <w:placeholder>
                <w:docPart w:val="21DDD8226BB24241AED9A119377D841A"/>
              </w:placeholder>
            </w:sdtPr>
            <w:sdtEndPr/>
            <w:sdtContent>
              <w:p w14:paraId="357B9EDE"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28A7520" w14:textId="77777777" w:rsidR="005A01F3" w:rsidRPr="005A01F3" w:rsidRDefault="005A01F3" w:rsidP="005A01F3">
            <w:pPr>
              <w:pStyle w:val="FieldText"/>
              <w:rPr>
                <w:rFonts w:ascii="Proba Pro Lt" w:hAnsi="Proba Pro Lt" w:cs="Arial"/>
                <w:b w:val="0"/>
                <w:color w:val="000000"/>
                <w:sz w:val="20"/>
                <w:szCs w:val="20"/>
                <w:lang w:val="hr-HR"/>
              </w:rPr>
            </w:pPr>
            <w:r w:rsidRPr="005A01F3">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51922217"/>
              <w:placeholder>
                <w:docPart w:val="9AF71FE3FF6D44D9AA5B582BD73FD0F8"/>
              </w:placeholder>
              <w:showingPlcHdr/>
            </w:sdtPr>
            <w:sdtEndPr/>
            <w:sdtContent>
              <w:p w14:paraId="74BC3B97"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18480117"/>
              <w:placeholder>
                <w:docPart w:val="818CACB6A317450EB46065D5DDA74041"/>
              </w:placeholder>
            </w:sdtPr>
            <w:sdtEndPr/>
            <w:sdtContent>
              <w:p w14:paraId="7447106E"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rPr>
                  <w:t>NE</w:t>
                </w:r>
              </w:p>
            </w:sdtContent>
          </w:sdt>
        </w:tc>
      </w:tr>
      <w:tr w:rsidR="005A01F3" w:rsidRPr="005A01F3" w14:paraId="60A11DF3" w14:textId="77777777" w:rsidTr="005A01F3">
        <w:trPr>
          <w:trHeight w:val="397"/>
        </w:trPr>
        <w:tc>
          <w:tcPr>
            <w:tcW w:w="1256" w:type="pct"/>
            <w:vMerge/>
            <w:tcBorders>
              <w:left w:val="single" w:sz="12" w:space="0" w:color="auto"/>
            </w:tcBorders>
            <w:shd w:val="clear" w:color="auto" w:fill="00A0DC"/>
            <w:vAlign w:val="center"/>
          </w:tcPr>
          <w:p w14:paraId="060C4D2F" w14:textId="77777777" w:rsidR="005A01F3" w:rsidRPr="005A01F3" w:rsidRDefault="005A01F3" w:rsidP="005A01F3">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F9B4C8"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10105498"/>
              <w:placeholder>
                <w:docPart w:val="C9A82E144B854061918C62D4D98588F2"/>
              </w:placeholder>
              <w:showingPlcHdr/>
            </w:sdtPr>
            <w:sdtEndPr/>
            <w:sdtContent>
              <w:p w14:paraId="269912AE"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55536262"/>
              <w:placeholder>
                <w:docPart w:val="C6F5E52A2A8F496B92549CD72A4AF3E0"/>
              </w:placeholder>
            </w:sdtPr>
            <w:sdtEndPr/>
            <w:sdtContent>
              <w:p w14:paraId="596E75A0"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NE</w:t>
                </w:r>
              </w:p>
            </w:sdtContent>
          </w:sdt>
        </w:tc>
        <w:tc>
          <w:tcPr>
            <w:tcW w:w="654" w:type="pct"/>
            <w:gridSpan w:val="2"/>
            <w:shd w:val="clear" w:color="auto" w:fill="auto"/>
            <w:vAlign w:val="center"/>
          </w:tcPr>
          <w:p w14:paraId="7DA361D9"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70264272"/>
              <w:placeholder>
                <w:docPart w:val="E71DFA8BFD3441E6A2744C18449A28C9"/>
              </w:placeholder>
              <w:showingPlcHdr/>
            </w:sdtPr>
            <w:sdtEndPr/>
            <w:sdtContent>
              <w:p w14:paraId="7FEDC328"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08252250"/>
              <w:placeholder>
                <w:docPart w:val="196435E9B053444489DEFDF5E0B38375"/>
              </w:placeholder>
            </w:sdtPr>
            <w:sdtEndPr/>
            <w:sdtContent>
              <w:p w14:paraId="5F64C326"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79F7F1E" w14:textId="77777777" w:rsidR="005A01F3" w:rsidRPr="005A01F3" w:rsidRDefault="006A4E10" w:rsidP="005A01F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3956642"/>
                <w:placeholder>
                  <w:docPart w:val="264F28C2166B4661940E720BFB3247BC"/>
                </w:placeholder>
                <w:showingPlcHdr/>
              </w:sdtPr>
              <w:sdtEndPr/>
              <w:sdtContent>
                <w:r w:rsidR="005A01F3" w:rsidRPr="005A01F3">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75993798"/>
              <w:placeholder>
                <w:docPart w:val="807660BD36344A7AB17E6B9351A541C3"/>
              </w:placeholder>
              <w:showingPlcHdr/>
            </w:sdtPr>
            <w:sdtEndPr/>
            <w:sdtContent>
              <w:p w14:paraId="7CDC7477"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27167855"/>
              <w:placeholder>
                <w:docPart w:val="B41BE42DCC5C460796D474CA7429DFE6"/>
              </w:placeholder>
              <w:showingPlcHdr/>
            </w:sdtPr>
            <w:sdtEndPr/>
            <w:sdtContent>
              <w:p w14:paraId="306CFFE1"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rPr>
                  <w:t xml:space="preserve"> </w:t>
                </w:r>
              </w:p>
            </w:sdtContent>
          </w:sdt>
        </w:tc>
      </w:tr>
      <w:tr w:rsidR="005A01F3" w:rsidRPr="005A01F3" w14:paraId="423224D1" w14:textId="77777777" w:rsidTr="005A01F3">
        <w:trPr>
          <w:trHeight w:val="397"/>
        </w:trPr>
        <w:tc>
          <w:tcPr>
            <w:tcW w:w="1256" w:type="pct"/>
            <w:vMerge/>
            <w:tcBorders>
              <w:left w:val="single" w:sz="12" w:space="0" w:color="auto"/>
            </w:tcBorders>
            <w:shd w:val="clear" w:color="auto" w:fill="00A0DC"/>
            <w:vAlign w:val="center"/>
          </w:tcPr>
          <w:p w14:paraId="2006CA7F" w14:textId="77777777" w:rsidR="005A01F3" w:rsidRPr="005A01F3" w:rsidRDefault="005A01F3" w:rsidP="005A01F3">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932E19"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99596327"/>
              <w:placeholder>
                <w:docPart w:val="5B8A8B0B5760438EA23101D7682AB799"/>
              </w:placeholder>
              <w:showingPlcHdr/>
            </w:sdtPr>
            <w:sdtEndPr/>
            <w:sdtContent>
              <w:p w14:paraId="0C5C4542"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84773538"/>
              <w:placeholder>
                <w:docPart w:val="8ED5A1CFD19146069A56F242EB790F21"/>
              </w:placeholder>
            </w:sdtPr>
            <w:sdtEndPr/>
            <w:sdtContent>
              <w:p w14:paraId="4AD9B617"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NE</w:t>
                </w:r>
              </w:p>
            </w:sdtContent>
          </w:sdt>
        </w:tc>
        <w:tc>
          <w:tcPr>
            <w:tcW w:w="654" w:type="pct"/>
            <w:gridSpan w:val="2"/>
            <w:shd w:val="clear" w:color="auto" w:fill="auto"/>
            <w:vAlign w:val="center"/>
          </w:tcPr>
          <w:p w14:paraId="1D2B6447"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67657933"/>
              <w:placeholder>
                <w:docPart w:val="200488D7845B44CDA047157C95638995"/>
              </w:placeholder>
            </w:sdtPr>
            <w:sdtEndPr/>
            <w:sdtContent>
              <w:p w14:paraId="24B2BC0E"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18914813"/>
              <w:placeholder>
                <w:docPart w:val="7305CD39FA49463C8ECCEF6BAB973297"/>
              </w:placeholder>
              <w:showingPlcHdr/>
            </w:sdtPr>
            <w:sdtEndPr/>
            <w:sdtContent>
              <w:p w14:paraId="77E52AC4"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DA69E8F" w14:textId="77777777" w:rsidR="005A01F3" w:rsidRPr="005A01F3" w:rsidRDefault="006A4E10" w:rsidP="005A01F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4439421"/>
                <w:placeholder>
                  <w:docPart w:val="220594BC251E42C68998BA5132C54AB4"/>
                </w:placeholder>
                <w:showingPlcHdr/>
              </w:sdtPr>
              <w:sdtEndPr/>
              <w:sdtContent>
                <w:r w:rsidR="005A01F3" w:rsidRPr="005A01F3">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3406068"/>
              <w:placeholder>
                <w:docPart w:val="39269D59289A47CFAB7CAF568002F289"/>
              </w:placeholder>
              <w:showingPlcHdr/>
            </w:sdtPr>
            <w:sdtEndPr/>
            <w:sdtContent>
              <w:p w14:paraId="6C1DA971"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26514894"/>
              <w:placeholder>
                <w:docPart w:val="1E6C976F3115456BA14E2262ABF6B97E"/>
              </w:placeholder>
              <w:showingPlcHdr/>
            </w:sdtPr>
            <w:sdtEndPr/>
            <w:sdtContent>
              <w:p w14:paraId="48FA378E" w14:textId="77777777" w:rsidR="005A01F3" w:rsidRPr="005A01F3" w:rsidRDefault="005A01F3" w:rsidP="005A01F3">
                <w:pPr>
                  <w:pStyle w:val="FieldText"/>
                  <w:jc w:val="center"/>
                  <w:rPr>
                    <w:rFonts w:ascii="Proba Pro Lt" w:hAnsi="Proba Pro Lt" w:cs="Arial"/>
                    <w:b w:val="0"/>
                    <w:color w:val="000000"/>
                    <w:sz w:val="20"/>
                    <w:szCs w:val="20"/>
                    <w:lang w:val="hr-HR"/>
                  </w:rPr>
                </w:pPr>
                <w:r w:rsidRPr="005A01F3">
                  <w:rPr>
                    <w:rFonts w:ascii="Proba Pro Lt" w:hAnsi="Proba Pro Lt" w:cs="Arial"/>
                    <w:b w:val="0"/>
                    <w:color w:val="000000"/>
                    <w:sz w:val="20"/>
                    <w:szCs w:val="20"/>
                  </w:rPr>
                  <w:t xml:space="preserve"> </w:t>
                </w:r>
              </w:p>
            </w:sdtContent>
          </w:sdt>
        </w:tc>
      </w:tr>
      <w:tr w:rsidR="005A01F3" w:rsidRPr="005A01F3" w14:paraId="79C7C9A3" w14:textId="77777777" w:rsidTr="005A01F3">
        <w:trPr>
          <w:trHeight w:val="397"/>
        </w:trPr>
        <w:tc>
          <w:tcPr>
            <w:tcW w:w="1256" w:type="pct"/>
            <w:vMerge/>
            <w:tcBorders>
              <w:left w:val="single" w:sz="12" w:space="0" w:color="auto"/>
            </w:tcBorders>
            <w:shd w:val="clear" w:color="auto" w:fill="00A0DC"/>
            <w:vAlign w:val="center"/>
          </w:tcPr>
          <w:p w14:paraId="18BB44CA" w14:textId="77777777" w:rsidR="005A01F3" w:rsidRPr="005A01F3" w:rsidRDefault="005A01F3" w:rsidP="005A01F3">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34AAB35"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15048049"/>
              <w:placeholder>
                <w:docPart w:val="B773DB74BCDC4014B6052484FF3FB736"/>
              </w:placeholder>
            </w:sdtPr>
            <w:sdtEndPr/>
            <w:sdtContent>
              <w:p w14:paraId="42970870"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6631532"/>
              <w:placeholder>
                <w:docPart w:val="75963F74329A4DB89DDB12C49B69DA9C"/>
              </w:placeholder>
              <w:showingPlcHdr/>
            </w:sdtPr>
            <w:sdtEndPr/>
            <w:sdtContent>
              <w:p w14:paraId="372B9804" w14:textId="77777777" w:rsidR="005A01F3" w:rsidRPr="005A01F3" w:rsidRDefault="005A01F3" w:rsidP="005A01F3">
                <w:pPr>
                  <w:pStyle w:val="FieldText"/>
                  <w:jc w:val="center"/>
                  <w:rPr>
                    <w:rFonts w:ascii="Proba Pro Lt" w:hAnsi="Proba Pro Lt" w:cs="Arial"/>
                    <w:b w:val="0"/>
                    <w:sz w:val="20"/>
                    <w:szCs w:val="20"/>
                    <w:lang w:val="hr-HR"/>
                  </w:rPr>
                </w:pPr>
                <w:r w:rsidRPr="005A01F3">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E739770" w14:textId="77777777" w:rsidR="005A01F3" w:rsidRPr="005A01F3" w:rsidRDefault="005A01F3" w:rsidP="005A01F3">
            <w:pPr>
              <w:pStyle w:val="FieldText"/>
              <w:rPr>
                <w:rFonts w:ascii="Proba Pro Lt" w:hAnsi="Proba Pro Lt" w:cs="Arial"/>
                <w:b w:val="0"/>
                <w:sz w:val="20"/>
                <w:szCs w:val="20"/>
                <w:lang w:val="hr-HR"/>
              </w:rPr>
            </w:pPr>
            <w:r w:rsidRPr="005A01F3">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8942990"/>
              <w:placeholder>
                <w:docPart w:val="6754F24FE04340E8B5BEFAE1D6055428"/>
              </w:placeholder>
              <w:showingPlcHdr/>
            </w:sdtPr>
            <w:sdtEndPr/>
            <w:sdtContent>
              <w:p w14:paraId="53857030" w14:textId="77777777" w:rsidR="005A01F3" w:rsidRPr="005A01F3" w:rsidRDefault="005A01F3" w:rsidP="005A01F3">
                <w:pPr>
                  <w:tabs>
                    <w:tab w:val="left" w:pos="2820"/>
                  </w:tabs>
                  <w:spacing w:after="0" w:line="240" w:lineRule="auto"/>
                  <w:jc w:val="center"/>
                  <w:rPr>
                    <w:rFonts w:ascii="Proba Pro Lt" w:hAnsi="Proba Pro Lt" w:cs="Arial"/>
                    <w:sz w:val="20"/>
                    <w:szCs w:val="20"/>
                  </w:rPr>
                </w:pPr>
                <w:r w:rsidRPr="005A01F3">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43535647"/>
              <w:placeholder>
                <w:docPart w:val="AF47D91F79514E81BA19151550842CFC"/>
              </w:placeholder>
            </w:sdtPr>
            <w:sdtEndPr/>
            <w:sdtContent>
              <w:p w14:paraId="412DCCBC" w14:textId="77777777" w:rsidR="005A01F3" w:rsidRPr="005A01F3" w:rsidRDefault="005A01F3" w:rsidP="005A01F3">
                <w:pPr>
                  <w:tabs>
                    <w:tab w:val="left" w:pos="2820"/>
                  </w:tabs>
                  <w:spacing w:after="0" w:line="240" w:lineRule="auto"/>
                  <w:jc w:val="center"/>
                  <w:rPr>
                    <w:rFonts w:ascii="Proba Pro Lt" w:hAnsi="Proba Pro Lt" w:cs="Arial"/>
                    <w:sz w:val="20"/>
                    <w:szCs w:val="20"/>
                  </w:rPr>
                </w:pPr>
                <w:r w:rsidRPr="005A01F3">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5142656" w14:textId="77777777" w:rsidR="005A01F3" w:rsidRPr="005A01F3" w:rsidRDefault="006A4E10" w:rsidP="005A01F3">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8738588"/>
                <w:placeholder>
                  <w:docPart w:val="2FB83AC677EF469F85B4F42820C77B43"/>
                </w:placeholder>
                <w:showingPlcHdr/>
              </w:sdtPr>
              <w:sdtEndPr/>
              <w:sdtContent>
                <w:r w:rsidR="005A01F3" w:rsidRPr="005A01F3">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85932739"/>
              <w:placeholder>
                <w:docPart w:val="6D5801F1562A403B89D2F3A4214E273D"/>
              </w:placeholder>
              <w:showingPlcHdr/>
            </w:sdtPr>
            <w:sdtEndPr/>
            <w:sdtContent>
              <w:p w14:paraId="410F6325"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61785768"/>
              <w:placeholder>
                <w:docPart w:val="0EBC93BD2F31439583D1E49B83056674"/>
              </w:placeholder>
              <w:showingPlcHdr/>
            </w:sdtPr>
            <w:sdtEndPr/>
            <w:sdtContent>
              <w:p w14:paraId="065B5B3C"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r>
      <w:tr w:rsidR="005A01F3" w:rsidRPr="005A01F3" w14:paraId="24B980E2" w14:textId="77777777" w:rsidTr="005A01F3">
        <w:trPr>
          <w:trHeight w:val="397"/>
        </w:trPr>
        <w:tc>
          <w:tcPr>
            <w:tcW w:w="1256" w:type="pct"/>
            <w:vMerge/>
            <w:tcBorders>
              <w:left w:val="single" w:sz="12" w:space="0" w:color="auto"/>
              <w:bottom w:val="single" w:sz="12" w:space="0" w:color="auto"/>
            </w:tcBorders>
            <w:shd w:val="clear" w:color="auto" w:fill="00A0DC"/>
            <w:vAlign w:val="center"/>
          </w:tcPr>
          <w:p w14:paraId="008F5EF1" w14:textId="77777777" w:rsidR="005A01F3" w:rsidRPr="005A01F3" w:rsidRDefault="005A01F3" w:rsidP="005A01F3">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739E63F"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7930908"/>
              <w:placeholder>
                <w:docPart w:val="654421B767CF4146BF57A5782FAEEAAF"/>
              </w:placeholder>
              <w:showingPlcHdr/>
            </w:sdtPr>
            <w:sdtEndPr/>
            <w:sdtContent>
              <w:p w14:paraId="2342B630"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3244115"/>
              <w:placeholder>
                <w:docPart w:val="12065C0B0CA84818A8A7AA3B7B2B89A7"/>
              </w:placeholder>
            </w:sdtPr>
            <w:sdtEndPr/>
            <w:sdtContent>
              <w:p w14:paraId="5154105D"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1049578"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9841482"/>
              <w:placeholder>
                <w:docPart w:val="C24092883FA34E84851BB5D1406FCBDC"/>
              </w:placeholder>
            </w:sdtPr>
            <w:sdtEndPr/>
            <w:sdtContent>
              <w:p w14:paraId="47E6D7F0"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2937083"/>
              <w:placeholder>
                <w:docPart w:val="525944FB453F4EE58ED1DE4612AE7C02"/>
              </w:placeholder>
              <w:showingPlcHdr/>
            </w:sdtPr>
            <w:sdtEndPr/>
            <w:sdtContent>
              <w:p w14:paraId="7DF6E6A1"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3FAA388"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86913776"/>
              <w:placeholder>
                <w:docPart w:val="342A59831D594F6FBE24140CF37FDCE9"/>
              </w:placeholder>
            </w:sdtPr>
            <w:sdtEndPr/>
            <w:sdtContent>
              <w:p w14:paraId="41604164" w14:textId="77777777" w:rsidR="005A01F3" w:rsidRPr="005A01F3" w:rsidRDefault="005A01F3" w:rsidP="005A01F3">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5</w:t>
                </w:r>
              </w:p>
            </w:sdtContent>
          </w:sdt>
        </w:tc>
      </w:tr>
      <w:tr w:rsidR="005A01F3" w:rsidRPr="005A01F3" w14:paraId="4ECFD40F" w14:textId="77777777" w:rsidTr="005A01F3">
        <w:trPr>
          <w:trHeight w:val="397"/>
        </w:trPr>
        <w:tc>
          <w:tcPr>
            <w:tcW w:w="1256" w:type="pct"/>
            <w:tcBorders>
              <w:left w:val="single" w:sz="12" w:space="0" w:color="auto"/>
              <w:bottom w:val="single" w:sz="12" w:space="0" w:color="auto"/>
            </w:tcBorders>
            <w:shd w:val="clear" w:color="auto" w:fill="00A0DC"/>
            <w:vAlign w:val="center"/>
          </w:tcPr>
          <w:p w14:paraId="7B92129F"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72098760"/>
              <w:placeholder>
                <w:docPart w:val="7758976518FA4B78B87C706C1B980A07"/>
              </w:placeholder>
            </w:sdtPr>
            <w:sdtEndPr/>
            <w:sdtContent>
              <w:sdt>
                <w:sdtPr>
                  <w:rPr>
                    <w:rFonts w:ascii="Proba Pro Lt" w:hAnsi="Proba Pro Lt" w:cs="Arial"/>
                    <w:color w:val="000000"/>
                    <w:sz w:val="20"/>
                    <w:szCs w:val="20"/>
                  </w:rPr>
                  <w:id w:val="-381634779"/>
                  <w:placeholder>
                    <w:docPart w:val="D9FE4FC7D02F4F289C9DE9A6F7036725"/>
                  </w:placeholder>
                </w:sdtPr>
                <w:sdtEndPr/>
                <w:sdtContent>
                  <w:p w14:paraId="2DE16AA1" w14:textId="77777777" w:rsidR="005A01F3" w:rsidRPr="005A01F3" w:rsidRDefault="005A01F3" w:rsidP="005A01F3">
                    <w:pPr>
                      <w:spacing w:after="0" w:line="240" w:lineRule="auto"/>
                      <w:rPr>
                        <w:rFonts w:ascii="Proba Pro Lt" w:hAnsi="Proba Pro Lt" w:cs="Arial"/>
                        <w:b/>
                        <w:color w:val="000000"/>
                        <w:sz w:val="20"/>
                        <w:szCs w:val="20"/>
                      </w:rPr>
                    </w:pPr>
                    <w:r w:rsidRPr="005A01F3">
                      <w:rPr>
                        <w:rFonts w:ascii="Proba Pro Lt" w:hAnsi="Proba Pro Lt" w:cs="Arial"/>
                        <w:b/>
                        <w:color w:val="000000"/>
                        <w:sz w:val="20"/>
                        <w:szCs w:val="20"/>
                      </w:rPr>
                      <w:t>1. Sustav ocjenjivanja:</w:t>
                    </w:r>
                  </w:p>
                  <w:p w14:paraId="3BC4688C" w14:textId="61B0FD31"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Ocjenjuje se uspjeh na 2 parcijalna pismena ispita. Prosječna ocjena oba parcijalna ispita doprinosi konačnoj ocjeni sa 60</w:t>
                    </w:r>
                    <w:r w:rsidR="00BC6FFD">
                      <w:rPr>
                        <w:rFonts w:ascii="Proba Pro Lt" w:hAnsi="Proba Pro Lt" w:cs="Arial"/>
                        <w:bCs/>
                        <w:color w:val="000000"/>
                        <w:sz w:val="20"/>
                        <w:szCs w:val="20"/>
                      </w:rPr>
                      <w:t xml:space="preserve"> </w:t>
                    </w:r>
                    <w:r w:rsidRPr="005A01F3">
                      <w:rPr>
                        <w:rFonts w:ascii="Proba Pro Lt" w:hAnsi="Proba Pro Lt" w:cs="Arial"/>
                        <w:bCs/>
                        <w:color w:val="000000"/>
                        <w:sz w:val="20"/>
                        <w:szCs w:val="20"/>
                      </w:rPr>
                      <w:t xml:space="preserve">%. </w:t>
                    </w:r>
                    <w:r w:rsidRPr="005A01F3">
                      <w:rPr>
                        <w:rFonts w:ascii="Proba Pro Lt" w:hAnsi="Proba Pro Lt" w:cs="Arial"/>
                        <w:sz w:val="20"/>
                        <w:szCs w:val="20"/>
                      </w:rPr>
                      <w:t>Izlazak na 2. parcijalni ispit nije uvjetovan prolaskom prethodnog parcijalnog ispita. Na ispitnom roku se polaže nepoloženi parcijalni ispit.</w:t>
                    </w:r>
                  </w:p>
                  <w:p w14:paraId="78EB9654" w14:textId="5DEE1E16"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Ocjenjuje se savladano gradivo svake vježbe na izlaznom pismenom kolokviju. Prosječna ocjena vježbi doprinosi konačnoj ocjeni s 30</w:t>
                    </w:r>
                    <w:r w:rsidR="00BC6FFD">
                      <w:rPr>
                        <w:rFonts w:ascii="Proba Pro Lt" w:hAnsi="Proba Pro Lt" w:cs="Arial"/>
                        <w:bCs/>
                        <w:color w:val="000000"/>
                        <w:sz w:val="20"/>
                        <w:szCs w:val="20"/>
                      </w:rPr>
                      <w:t xml:space="preserve"> </w:t>
                    </w:r>
                    <w:r w:rsidRPr="005A01F3">
                      <w:rPr>
                        <w:rFonts w:ascii="Proba Pro Lt" w:hAnsi="Proba Pro Lt" w:cs="Arial"/>
                        <w:bCs/>
                        <w:color w:val="000000"/>
                        <w:sz w:val="20"/>
                        <w:szCs w:val="20"/>
                      </w:rPr>
                      <w:t>%.</w:t>
                    </w:r>
                  </w:p>
                  <w:p w14:paraId="00F2FBB2" w14:textId="1305114E"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bCs/>
                        <w:color w:val="000000"/>
                        <w:sz w:val="20"/>
                        <w:szCs w:val="20"/>
                      </w:rPr>
                    </w:pPr>
                    <w:r w:rsidRPr="005A01F3">
                      <w:rPr>
                        <w:rFonts w:ascii="Proba Pro Lt" w:hAnsi="Proba Pro Lt" w:cs="Arial"/>
                        <w:bCs/>
                        <w:color w:val="000000"/>
                        <w:sz w:val="20"/>
                        <w:szCs w:val="20"/>
                      </w:rPr>
                      <w:t>Seminarski rad u grupi od 4 do 5 studenata. Prosječna ocjena usmenog izlaganja zadane teme te osobnog zalaganja u raspravi doprinosi konačnoj ocjeni s 10</w:t>
                    </w:r>
                    <w:r w:rsidR="00BC6FFD">
                      <w:rPr>
                        <w:rFonts w:ascii="Proba Pro Lt" w:hAnsi="Proba Pro Lt" w:cs="Arial"/>
                        <w:bCs/>
                        <w:color w:val="000000"/>
                        <w:sz w:val="20"/>
                        <w:szCs w:val="20"/>
                      </w:rPr>
                      <w:t xml:space="preserve"> </w:t>
                    </w:r>
                    <w:r w:rsidRPr="005A01F3">
                      <w:rPr>
                        <w:rFonts w:ascii="Proba Pro Lt" w:hAnsi="Proba Pro Lt" w:cs="Arial"/>
                        <w:bCs/>
                        <w:color w:val="000000"/>
                        <w:sz w:val="20"/>
                        <w:szCs w:val="20"/>
                      </w:rPr>
                      <w:t>%.</w:t>
                    </w:r>
                  </w:p>
                  <w:p w14:paraId="04AE93CA"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 xml:space="preserve">Sustav ocjenjivanja nije primjenjiv ukoliko je zaključna ocjena iz pismenih ispita nedovoljan.   </w:t>
                    </w:r>
                    <w:r w:rsidRPr="005A01F3">
                      <w:rPr>
                        <w:rFonts w:ascii="Proba Pro Lt" w:hAnsi="Proba Pro Lt" w:cs="Arial"/>
                        <w:sz w:val="20"/>
                        <w:szCs w:val="20"/>
                      </w:rPr>
                      <w:tab/>
                    </w:r>
                  </w:p>
                  <w:p w14:paraId="386861BC" w14:textId="77777777" w:rsidR="005A01F3" w:rsidRPr="005A01F3" w:rsidRDefault="005A01F3" w:rsidP="005A01F3">
                    <w:pPr>
                      <w:spacing w:after="0" w:line="240" w:lineRule="auto"/>
                      <w:rPr>
                        <w:rFonts w:ascii="Proba Pro Lt" w:hAnsi="Proba Pro Lt" w:cs="Arial"/>
                        <w:sz w:val="20"/>
                        <w:szCs w:val="20"/>
                      </w:rPr>
                    </w:pPr>
                  </w:p>
                  <w:p w14:paraId="177A34DC" w14:textId="77777777" w:rsidR="005A01F3" w:rsidRPr="005A01F3" w:rsidRDefault="005A01F3" w:rsidP="005A01F3">
                    <w:pPr>
                      <w:spacing w:after="0" w:line="240" w:lineRule="auto"/>
                      <w:rPr>
                        <w:rFonts w:ascii="Proba Pro Lt" w:hAnsi="Proba Pro Lt" w:cs="Arial"/>
                        <w:b/>
                        <w:color w:val="000000"/>
                        <w:sz w:val="20"/>
                        <w:szCs w:val="20"/>
                      </w:rPr>
                    </w:pPr>
                    <w:r w:rsidRPr="005A01F3">
                      <w:rPr>
                        <w:rFonts w:ascii="Proba Pro Lt" w:hAnsi="Proba Pro Lt" w:cs="Arial"/>
                        <w:b/>
                        <w:color w:val="000000"/>
                        <w:sz w:val="20"/>
                        <w:szCs w:val="20"/>
                      </w:rPr>
                      <w:t>2. Sustav bodovanja pismenog ispita:</w:t>
                    </w:r>
                  </w:p>
                  <w:p w14:paraId="464AA20E"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5A01F3">
                      <w:rPr>
                        <w:rFonts w:ascii="Proba Pro Lt" w:hAnsi="Proba Pro Lt" w:cs="Arial"/>
                        <w:bCs/>
                        <w:color w:val="000000"/>
                        <w:sz w:val="20"/>
                        <w:szCs w:val="20"/>
                      </w:rPr>
                      <w:t xml:space="preserve">4 – 6 pitanja </w:t>
                    </w:r>
                    <w:r w:rsidRPr="005A01F3">
                      <w:rPr>
                        <w:rFonts w:ascii="Proba Pro Lt" w:hAnsi="Proba Pro Lt" w:cs="Arial"/>
                        <w:color w:val="000000"/>
                        <w:sz w:val="20"/>
                        <w:szCs w:val="20"/>
                        <w:lang w:val="pl-PL"/>
                      </w:rPr>
                      <w:t xml:space="preserve">koja zahtijevaju opisni odgovor. </w:t>
                    </w:r>
                    <w:r w:rsidRPr="005A01F3">
                      <w:rPr>
                        <w:rFonts w:ascii="Proba Pro Lt" w:hAnsi="Proba Pro Lt" w:cs="Arial"/>
                        <w:bCs/>
                        <w:color w:val="000000"/>
                        <w:sz w:val="20"/>
                        <w:szCs w:val="20"/>
                      </w:rPr>
                      <w:t>O</w:t>
                    </w:r>
                    <w:r w:rsidRPr="005A01F3">
                      <w:rPr>
                        <w:rFonts w:ascii="Proba Pro Lt" w:hAnsi="Proba Pro Lt" w:cs="Arial"/>
                        <w:bCs/>
                        <w:color w:val="000000"/>
                        <w:sz w:val="20"/>
                        <w:szCs w:val="20"/>
                        <w:lang w:val="en-US"/>
                      </w:rPr>
                      <w:t>pisn</w:t>
                    </w:r>
                    <w:r w:rsidRPr="005A01F3">
                      <w:rPr>
                        <w:rFonts w:ascii="Proba Pro Lt" w:hAnsi="Proba Pro Lt" w:cs="Arial"/>
                        <w:bCs/>
                        <w:color w:val="000000"/>
                        <w:sz w:val="20"/>
                        <w:szCs w:val="20"/>
                      </w:rPr>
                      <w:t>a pitanja donose ukupno 20 bodova.</w:t>
                    </w:r>
                  </w:p>
                  <w:p w14:paraId="3837CD86"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5A01F3">
                      <w:rPr>
                        <w:rFonts w:ascii="Proba Pro Lt" w:hAnsi="Proba Pro Lt" w:cs="Arial"/>
                        <w:bCs/>
                        <w:color w:val="000000"/>
                        <w:sz w:val="20"/>
                        <w:szCs w:val="20"/>
                        <w:lang w:val="pl-PL"/>
                      </w:rPr>
                      <w:t>5 pitanja u kojima treba dopisati nekoliko traženih pojmova. Svaki nadopunjeni odgovor donosi od 0 do 6 bod</w:t>
                    </w:r>
                    <w:r w:rsidRPr="005A01F3">
                      <w:rPr>
                        <w:rFonts w:ascii="Proba Pro Lt" w:hAnsi="Proba Pro Lt" w:cs="Arial"/>
                        <w:bCs/>
                        <w:color w:val="000000"/>
                        <w:sz w:val="20"/>
                        <w:szCs w:val="20"/>
                      </w:rPr>
                      <w:t>ova.</w:t>
                    </w:r>
                  </w:p>
                  <w:p w14:paraId="4FD470BC"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5A01F3">
                      <w:rPr>
                        <w:rFonts w:ascii="Proba Pro Lt" w:hAnsi="Proba Pro Lt" w:cs="Arial"/>
                        <w:color w:val="000000"/>
                        <w:sz w:val="20"/>
                        <w:szCs w:val="20"/>
                        <w:lang w:val="pl-PL"/>
                      </w:rPr>
                      <w:t>2</w:t>
                    </w:r>
                    <w:r w:rsidRPr="005A01F3">
                      <w:rPr>
                        <w:rFonts w:ascii="Proba Pro Lt" w:hAnsi="Proba Pro Lt" w:cs="Arial"/>
                        <w:color w:val="000000"/>
                        <w:sz w:val="20"/>
                        <w:szCs w:val="20"/>
                      </w:rPr>
                      <w:t>5</w:t>
                    </w:r>
                    <w:r w:rsidRPr="005A01F3">
                      <w:rPr>
                        <w:rFonts w:ascii="Proba Pro Lt" w:hAnsi="Proba Pro Lt" w:cs="Arial"/>
                        <w:color w:val="000000"/>
                        <w:sz w:val="20"/>
                        <w:szCs w:val="20"/>
                        <w:lang w:val="pl-PL"/>
                      </w:rPr>
                      <w:t xml:space="preserve"> pitanja u kojima treba zaokružiti jedan od četiri ponuđena odgovora. </w:t>
                    </w:r>
                    <w:r w:rsidRPr="005A01F3">
                      <w:rPr>
                        <w:rFonts w:ascii="Proba Pro Lt" w:hAnsi="Proba Pro Lt" w:cs="Arial"/>
                        <w:bCs/>
                        <w:color w:val="000000"/>
                        <w:sz w:val="20"/>
                        <w:szCs w:val="20"/>
                        <w:lang w:val="pl-PL"/>
                      </w:rPr>
                      <w:t>Pitanja na zaokruživanje donose od -12,5 do 50 bodova (svaki točno zaokruženi odgovor donosi 2 boda; netočno zaokruženi odgovor oduzima 0,5 bodova; neodgovoreno pitanje je 0 bodova).</w:t>
                    </w:r>
                    <w:r w:rsidRPr="005A01F3">
                      <w:rPr>
                        <w:rFonts w:ascii="Proba Pro Lt" w:hAnsi="Proba Pro Lt" w:cs="Arial"/>
                        <w:sz w:val="20"/>
                        <w:szCs w:val="20"/>
                      </w:rPr>
                      <w:tab/>
                    </w:r>
                  </w:p>
                  <w:p w14:paraId="23F5BB15" w14:textId="77777777" w:rsidR="005A01F3" w:rsidRPr="005A01F3" w:rsidRDefault="005A01F3" w:rsidP="005A01F3">
                    <w:pPr>
                      <w:spacing w:after="0" w:line="240" w:lineRule="auto"/>
                      <w:rPr>
                        <w:rFonts w:ascii="Proba Pro Lt" w:hAnsi="Proba Pro Lt" w:cs="Arial"/>
                        <w:sz w:val="20"/>
                        <w:szCs w:val="20"/>
                      </w:rPr>
                    </w:pPr>
                  </w:p>
                  <w:p w14:paraId="2516E5DA" w14:textId="77777777" w:rsidR="005A01F3" w:rsidRPr="005A01F3" w:rsidRDefault="005A01F3" w:rsidP="005A01F3">
                    <w:pPr>
                      <w:spacing w:after="0" w:line="240" w:lineRule="auto"/>
                      <w:rPr>
                        <w:rFonts w:ascii="Proba Pro Lt" w:hAnsi="Proba Pro Lt" w:cs="Arial"/>
                        <w:b/>
                        <w:color w:val="000000"/>
                        <w:sz w:val="20"/>
                        <w:szCs w:val="20"/>
                      </w:rPr>
                    </w:pPr>
                    <w:r w:rsidRPr="005A01F3">
                      <w:rPr>
                        <w:rFonts w:ascii="Proba Pro Lt" w:hAnsi="Proba Pro Lt" w:cs="Arial"/>
                        <w:b/>
                        <w:color w:val="000000"/>
                        <w:sz w:val="20"/>
                        <w:szCs w:val="20"/>
                      </w:rPr>
                      <w:t>3. Ocjene pismenog ispita prema postignutim bodovima:</w:t>
                    </w:r>
                  </w:p>
                  <w:p w14:paraId="7A7CB223"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lang w:val="en-US"/>
                      </w:rPr>
                      <w:t>-1</w:t>
                    </w:r>
                    <w:r w:rsidRPr="005A01F3">
                      <w:rPr>
                        <w:rFonts w:ascii="Proba Pro Lt" w:hAnsi="Proba Pro Lt" w:cs="Arial"/>
                        <w:bCs/>
                        <w:color w:val="000000"/>
                        <w:sz w:val="20"/>
                        <w:szCs w:val="20"/>
                      </w:rPr>
                      <w:t>2,5</w:t>
                    </w:r>
                    <w:r w:rsidRPr="005A01F3">
                      <w:rPr>
                        <w:rFonts w:ascii="Proba Pro Lt" w:hAnsi="Proba Pro Lt" w:cs="Arial"/>
                        <w:bCs/>
                        <w:color w:val="000000"/>
                        <w:sz w:val="20"/>
                        <w:szCs w:val="20"/>
                        <w:lang w:val="en-US"/>
                      </w:rPr>
                      <w:t xml:space="preserve"> – 50</w:t>
                    </w:r>
                    <w:r w:rsidRPr="005A01F3">
                      <w:rPr>
                        <w:rFonts w:ascii="Proba Pro Lt" w:hAnsi="Proba Pro Lt" w:cs="Arial"/>
                        <w:bCs/>
                        <w:color w:val="000000"/>
                        <w:sz w:val="20"/>
                        <w:szCs w:val="20"/>
                      </w:rPr>
                      <w:t xml:space="preserve">,5 bodova = </w:t>
                    </w:r>
                    <w:r w:rsidRPr="005A01F3">
                      <w:rPr>
                        <w:rFonts w:ascii="Proba Pro Lt" w:hAnsi="Proba Pro Lt" w:cs="Arial"/>
                        <w:bCs/>
                        <w:color w:val="000000"/>
                        <w:sz w:val="20"/>
                        <w:szCs w:val="20"/>
                        <w:lang w:val="en-US"/>
                      </w:rPr>
                      <w:t>nedovoljan (1)</w:t>
                    </w:r>
                  </w:p>
                  <w:p w14:paraId="1CCACFAB"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51 – 62,5 bodova = dovoljan (2)</w:t>
                    </w:r>
                  </w:p>
                  <w:p w14:paraId="2B8D9CC7"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63 – 74,5 bodova = dobar (3)</w:t>
                    </w:r>
                  </w:p>
                  <w:p w14:paraId="72C446F8"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75 – 86,5 bodova = vrlo dobar (4)</w:t>
                    </w:r>
                  </w:p>
                  <w:p w14:paraId="6EE39FA3"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87 – 100 bodova = izvrstan (5)</w:t>
                    </w:r>
                  </w:p>
                  <w:p w14:paraId="2D7020AF" w14:textId="77777777" w:rsidR="005A01F3" w:rsidRPr="005A01F3" w:rsidRDefault="005A01F3" w:rsidP="005A01F3">
                    <w:pPr>
                      <w:spacing w:after="0" w:line="240" w:lineRule="auto"/>
                      <w:rPr>
                        <w:rFonts w:ascii="Proba Pro Lt" w:hAnsi="Proba Pro Lt" w:cs="Arial"/>
                        <w:sz w:val="20"/>
                        <w:szCs w:val="20"/>
                      </w:rPr>
                    </w:pPr>
                  </w:p>
                  <w:p w14:paraId="41A2A5C7" w14:textId="77777777" w:rsidR="005A01F3" w:rsidRPr="005A01F3" w:rsidRDefault="005A01F3" w:rsidP="005A01F3">
                    <w:pPr>
                      <w:spacing w:after="0" w:line="240" w:lineRule="auto"/>
                      <w:rPr>
                        <w:rFonts w:ascii="Proba Pro Lt" w:hAnsi="Proba Pro Lt" w:cs="Arial"/>
                        <w:b/>
                        <w:color w:val="000000"/>
                        <w:sz w:val="20"/>
                        <w:szCs w:val="20"/>
                      </w:rPr>
                    </w:pPr>
                    <w:r w:rsidRPr="005A01F3">
                      <w:rPr>
                        <w:rFonts w:ascii="Proba Pro Lt" w:hAnsi="Proba Pro Lt" w:cs="Arial"/>
                        <w:b/>
                        <w:color w:val="000000"/>
                        <w:sz w:val="20"/>
                        <w:szCs w:val="20"/>
                      </w:rPr>
                      <w:t>4. Sustav bodovanja izlaznog kolokvija svake vježbe:</w:t>
                    </w:r>
                  </w:p>
                  <w:p w14:paraId="17BE92B8"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5A01F3">
                      <w:rPr>
                        <w:rFonts w:ascii="Proba Pro Lt" w:hAnsi="Proba Pro Lt" w:cs="Arial"/>
                        <w:bCs/>
                        <w:sz w:val="20"/>
                        <w:szCs w:val="20"/>
                      </w:rPr>
                      <w:t xml:space="preserve">1 </w:t>
                    </w:r>
                    <w:r w:rsidRPr="005A01F3">
                      <w:rPr>
                        <w:rFonts w:ascii="Proba Pro Lt" w:hAnsi="Proba Pro Lt" w:cs="Arial"/>
                        <w:bCs/>
                        <w:sz w:val="20"/>
                        <w:szCs w:val="20"/>
                        <w:lang w:val="pl-PL"/>
                      </w:rPr>
                      <w:t>pitanje</w:t>
                    </w:r>
                    <w:r w:rsidRPr="005A01F3">
                      <w:rPr>
                        <w:rFonts w:ascii="Proba Pro Lt" w:hAnsi="Proba Pro Lt" w:cs="Arial"/>
                        <w:bCs/>
                        <w:sz w:val="20"/>
                        <w:szCs w:val="20"/>
                      </w:rPr>
                      <w:t xml:space="preserve"> </w:t>
                    </w:r>
                    <w:r w:rsidRPr="005A01F3">
                      <w:rPr>
                        <w:rFonts w:ascii="Proba Pro Lt" w:hAnsi="Proba Pro Lt" w:cs="Arial"/>
                        <w:bCs/>
                        <w:sz w:val="20"/>
                        <w:szCs w:val="20"/>
                        <w:lang w:val="pl-PL"/>
                      </w:rPr>
                      <w:t>u</w:t>
                    </w:r>
                    <w:r w:rsidRPr="005A01F3">
                      <w:rPr>
                        <w:rFonts w:ascii="Proba Pro Lt" w:hAnsi="Proba Pro Lt" w:cs="Arial"/>
                        <w:bCs/>
                        <w:sz w:val="20"/>
                        <w:szCs w:val="20"/>
                      </w:rPr>
                      <w:t xml:space="preserve"> </w:t>
                    </w:r>
                    <w:r w:rsidRPr="005A01F3">
                      <w:rPr>
                        <w:rFonts w:ascii="Proba Pro Lt" w:hAnsi="Proba Pro Lt" w:cs="Arial"/>
                        <w:bCs/>
                        <w:sz w:val="20"/>
                        <w:szCs w:val="20"/>
                        <w:lang w:val="pl-PL"/>
                      </w:rPr>
                      <w:t>kojima</w:t>
                    </w:r>
                    <w:r w:rsidRPr="005A01F3">
                      <w:rPr>
                        <w:rFonts w:ascii="Proba Pro Lt" w:hAnsi="Proba Pro Lt" w:cs="Arial"/>
                        <w:bCs/>
                        <w:sz w:val="20"/>
                        <w:szCs w:val="20"/>
                      </w:rPr>
                      <w:t xml:space="preserve"> </w:t>
                    </w:r>
                    <w:r w:rsidRPr="005A01F3">
                      <w:rPr>
                        <w:rFonts w:ascii="Proba Pro Lt" w:hAnsi="Proba Pro Lt" w:cs="Arial"/>
                        <w:bCs/>
                        <w:sz w:val="20"/>
                        <w:szCs w:val="20"/>
                        <w:lang w:val="pl-PL"/>
                      </w:rPr>
                      <w:t>treba</w:t>
                    </w:r>
                    <w:r w:rsidRPr="005A01F3">
                      <w:rPr>
                        <w:rFonts w:ascii="Proba Pro Lt" w:hAnsi="Proba Pro Lt" w:cs="Arial"/>
                        <w:bCs/>
                        <w:sz w:val="20"/>
                        <w:szCs w:val="20"/>
                      </w:rPr>
                      <w:t xml:space="preserve"> </w:t>
                    </w:r>
                    <w:r w:rsidRPr="005A01F3">
                      <w:rPr>
                        <w:rFonts w:ascii="Proba Pro Lt" w:hAnsi="Proba Pro Lt" w:cs="Arial"/>
                        <w:bCs/>
                        <w:sz w:val="20"/>
                        <w:szCs w:val="20"/>
                        <w:lang w:val="pl-PL"/>
                      </w:rPr>
                      <w:t>dopisati</w:t>
                    </w:r>
                    <w:r w:rsidRPr="005A01F3">
                      <w:rPr>
                        <w:rFonts w:ascii="Proba Pro Lt" w:hAnsi="Proba Pro Lt" w:cs="Arial"/>
                        <w:bCs/>
                        <w:sz w:val="20"/>
                        <w:szCs w:val="20"/>
                      </w:rPr>
                      <w:t xml:space="preserve"> </w:t>
                    </w:r>
                    <w:r w:rsidRPr="005A01F3">
                      <w:rPr>
                        <w:rFonts w:ascii="Proba Pro Lt" w:hAnsi="Proba Pro Lt" w:cs="Arial"/>
                        <w:bCs/>
                        <w:sz w:val="20"/>
                        <w:szCs w:val="20"/>
                        <w:lang w:val="pl-PL"/>
                      </w:rPr>
                      <w:t xml:space="preserve">četiri tražena pojma (2 boda) </w:t>
                    </w:r>
                  </w:p>
                  <w:p w14:paraId="050F6501"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5A01F3">
                      <w:rPr>
                        <w:rFonts w:ascii="Proba Pro Lt" w:hAnsi="Proba Pro Lt" w:cs="Arial"/>
                        <w:sz w:val="20"/>
                        <w:szCs w:val="20"/>
                      </w:rPr>
                      <w:lastRenderedPageBreak/>
                      <w:t xml:space="preserve">1 </w:t>
                    </w:r>
                    <w:r w:rsidRPr="005A01F3">
                      <w:rPr>
                        <w:rFonts w:ascii="Proba Pro Lt" w:hAnsi="Proba Pro Lt" w:cs="Arial"/>
                        <w:sz w:val="20"/>
                        <w:szCs w:val="20"/>
                        <w:lang w:val="pl-PL"/>
                      </w:rPr>
                      <w:t>pitanje</w:t>
                    </w:r>
                    <w:r w:rsidRPr="005A01F3">
                      <w:rPr>
                        <w:rFonts w:ascii="Proba Pro Lt" w:hAnsi="Proba Pro Lt" w:cs="Arial"/>
                        <w:sz w:val="20"/>
                        <w:szCs w:val="20"/>
                      </w:rPr>
                      <w:t xml:space="preserve"> </w:t>
                    </w:r>
                    <w:r w:rsidRPr="005A01F3">
                      <w:rPr>
                        <w:rFonts w:ascii="Proba Pro Lt" w:hAnsi="Proba Pro Lt" w:cs="Arial"/>
                        <w:sz w:val="20"/>
                        <w:szCs w:val="20"/>
                        <w:lang w:val="pl-PL"/>
                      </w:rPr>
                      <w:t>kod</w:t>
                    </w:r>
                    <w:r w:rsidRPr="005A01F3">
                      <w:rPr>
                        <w:rFonts w:ascii="Proba Pro Lt" w:hAnsi="Proba Pro Lt" w:cs="Arial"/>
                        <w:sz w:val="20"/>
                        <w:szCs w:val="20"/>
                      </w:rPr>
                      <w:t xml:space="preserve"> </w:t>
                    </w:r>
                    <w:r w:rsidRPr="005A01F3">
                      <w:rPr>
                        <w:rFonts w:ascii="Proba Pro Lt" w:hAnsi="Proba Pro Lt" w:cs="Arial"/>
                        <w:sz w:val="20"/>
                        <w:szCs w:val="20"/>
                        <w:lang w:val="pl-PL"/>
                      </w:rPr>
                      <w:t>kojeg</w:t>
                    </w:r>
                    <w:r w:rsidRPr="005A01F3">
                      <w:rPr>
                        <w:rFonts w:ascii="Proba Pro Lt" w:hAnsi="Proba Pro Lt" w:cs="Arial"/>
                        <w:sz w:val="20"/>
                        <w:szCs w:val="20"/>
                      </w:rPr>
                      <w:t xml:space="preserve"> </w:t>
                    </w:r>
                    <w:r w:rsidRPr="005A01F3">
                      <w:rPr>
                        <w:rFonts w:ascii="Proba Pro Lt" w:hAnsi="Proba Pro Lt" w:cs="Arial"/>
                        <w:sz w:val="20"/>
                        <w:szCs w:val="20"/>
                        <w:lang w:val="pl-PL"/>
                      </w:rPr>
                      <w:t>treba</w:t>
                    </w:r>
                    <w:r w:rsidRPr="005A01F3">
                      <w:rPr>
                        <w:rFonts w:ascii="Proba Pro Lt" w:hAnsi="Proba Pro Lt" w:cs="Arial"/>
                        <w:sz w:val="20"/>
                        <w:szCs w:val="20"/>
                      </w:rPr>
                      <w:t xml:space="preserve"> iz padajućeg izbornika pridružiti brojevima oznaka </w:t>
                    </w:r>
                    <w:r w:rsidRPr="005A01F3">
                      <w:rPr>
                        <w:rFonts w:ascii="Proba Pro Lt" w:hAnsi="Proba Pro Lt" w:cs="Arial"/>
                        <w:sz w:val="20"/>
                        <w:szCs w:val="20"/>
                        <w:lang w:val="pl-PL"/>
                      </w:rPr>
                      <w:t>na</w:t>
                    </w:r>
                    <w:r w:rsidRPr="005A01F3">
                      <w:rPr>
                        <w:rFonts w:ascii="Proba Pro Lt" w:hAnsi="Proba Pro Lt" w:cs="Arial"/>
                        <w:sz w:val="20"/>
                        <w:szCs w:val="20"/>
                      </w:rPr>
                      <w:t xml:space="preserve"> </w:t>
                    </w:r>
                    <w:r w:rsidRPr="005A01F3">
                      <w:rPr>
                        <w:rFonts w:ascii="Proba Pro Lt" w:hAnsi="Proba Pro Lt" w:cs="Arial"/>
                        <w:sz w:val="20"/>
                        <w:szCs w:val="20"/>
                        <w:lang w:val="pl-PL"/>
                      </w:rPr>
                      <w:t>slici</w:t>
                    </w:r>
                    <w:r w:rsidRPr="005A01F3">
                      <w:rPr>
                        <w:rFonts w:ascii="Proba Pro Lt" w:hAnsi="Proba Pro Lt" w:cs="Arial"/>
                        <w:sz w:val="20"/>
                        <w:szCs w:val="20"/>
                      </w:rPr>
                      <w:t xml:space="preserve"> odgovarajuće </w:t>
                    </w:r>
                    <w:r w:rsidRPr="005A01F3">
                      <w:rPr>
                        <w:rFonts w:ascii="Proba Pro Lt" w:hAnsi="Proba Pro Lt" w:cs="Arial"/>
                        <w:sz w:val="20"/>
                        <w:szCs w:val="20"/>
                        <w:lang w:val="pl-PL"/>
                      </w:rPr>
                      <w:t>pojmove (2 boda)</w:t>
                    </w:r>
                  </w:p>
                  <w:p w14:paraId="3AA287C5"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5A01F3">
                      <w:rPr>
                        <w:rFonts w:ascii="Proba Pro Lt" w:hAnsi="Proba Pro Lt" w:cs="Arial"/>
                        <w:sz w:val="20"/>
                        <w:szCs w:val="20"/>
                        <w:lang w:val="pl-PL"/>
                      </w:rPr>
                      <w:t>1 pitanje u kojem treba povezati dva smislena pojma odabirom iz padajućeg izbornika (2 boda)</w:t>
                    </w:r>
                  </w:p>
                  <w:p w14:paraId="083F5115"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5A01F3">
                      <w:rPr>
                        <w:rFonts w:ascii="Proba Pro Lt" w:hAnsi="Proba Pro Lt" w:cs="Arial"/>
                        <w:sz w:val="20"/>
                        <w:szCs w:val="20"/>
                        <w:lang w:val="pl-PL"/>
                      </w:rPr>
                      <w:t>4 pitanja u kojima treba zaokružiti jedan od četiri ponuđena odgovora (1 bod)</w:t>
                    </w:r>
                    <w:r w:rsidRPr="005A01F3">
                      <w:rPr>
                        <w:rFonts w:ascii="Proba Pro Lt" w:hAnsi="Proba Pro Lt" w:cs="Arial"/>
                        <w:sz w:val="20"/>
                        <w:szCs w:val="20"/>
                      </w:rPr>
                      <w:tab/>
                    </w:r>
                  </w:p>
                  <w:p w14:paraId="0016552B" w14:textId="77777777" w:rsidR="005A01F3" w:rsidRPr="005A01F3" w:rsidRDefault="005A01F3" w:rsidP="005A01F3">
                    <w:pPr>
                      <w:spacing w:after="0" w:line="240" w:lineRule="auto"/>
                      <w:rPr>
                        <w:rFonts w:ascii="Proba Pro Lt" w:hAnsi="Proba Pro Lt" w:cs="Arial"/>
                        <w:sz w:val="20"/>
                        <w:szCs w:val="20"/>
                      </w:rPr>
                    </w:pPr>
                  </w:p>
                  <w:p w14:paraId="73CE117C" w14:textId="77777777" w:rsidR="005A01F3" w:rsidRPr="005A01F3" w:rsidRDefault="005A01F3" w:rsidP="005A01F3">
                    <w:pPr>
                      <w:spacing w:after="0" w:line="240" w:lineRule="auto"/>
                      <w:rPr>
                        <w:rFonts w:ascii="Proba Pro Lt" w:hAnsi="Proba Pro Lt" w:cs="Arial"/>
                        <w:b/>
                        <w:color w:val="000000"/>
                        <w:sz w:val="20"/>
                        <w:szCs w:val="20"/>
                      </w:rPr>
                    </w:pPr>
                    <w:r w:rsidRPr="005A01F3">
                      <w:rPr>
                        <w:rFonts w:ascii="Proba Pro Lt" w:hAnsi="Proba Pro Lt" w:cs="Arial"/>
                        <w:b/>
                        <w:color w:val="000000"/>
                        <w:sz w:val="20"/>
                        <w:szCs w:val="20"/>
                      </w:rPr>
                      <w:t>5. Ocjene kolokvija prema postignutim bodovima:</w:t>
                    </w:r>
                  </w:p>
                  <w:p w14:paraId="4381AB19"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lang w:val="en-US"/>
                      </w:rPr>
                      <w:t>0 – 6</w:t>
                    </w:r>
                    <w:r w:rsidRPr="005A01F3">
                      <w:rPr>
                        <w:rFonts w:ascii="Proba Pro Lt" w:hAnsi="Proba Pro Lt" w:cs="Arial"/>
                        <w:bCs/>
                        <w:color w:val="000000"/>
                        <w:sz w:val="20"/>
                        <w:szCs w:val="20"/>
                      </w:rPr>
                      <w:t xml:space="preserve"> bodova = </w:t>
                    </w:r>
                    <w:r w:rsidRPr="005A01F3">
                      <w:rPr>
                        <w:rFonts w:ascii="Proba Pro Lt" w:hAnsi="Proba Pro Lt" w:cs="Arial"/>
                        <w:bCs/>
                        <w:color w:val="000000"/>
                        <w:sz w:val="20"/>
                        <w:szCs w:val="20"/>
                        <w:lang w:val="en-US"/>
                      </w:rPr>
                      <w:t>nedovoljan (1)</w:t>
                    </w:r>
                  </w:p>
                  <w:p w14:paraId="608DB8AB"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6,5 – 7 bodova = dovoljan (2)</w:t>
                    </w:r>
                  </w:p>
                  <w:p w14:paraId="37F2691D"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7,5 – 8 bodova = dobar (3)</w:t>
                    </w:r>
                  </w:p>
                  <w:p w14:paraId="69B75413" w14:textId="77777777" w:rsidR="005A01F3" w:rsidRPr="005A01F3"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5A01F3">
                      <w:rPr>
                        <w:rFonts w:ascii="Proba Pro Lt" w:hAnsi="Proba Pro Lt" w:cs="Arial"/>
                        <w:bCs/>
                        <w:color w:val="000000"/>
                        <w:sz w:val="20"/>
                        <w:szCs w:val="20"/>
                      </w:rPr>
                      <w:t>8,5 – 9 bodova = vrlo dobar (4)</w:t>
                    </w:r>
                  </w:p>
                  <w:p w14:paraId="3921553D" w14:textId="77777777" w:rsidR="005A01F3" w:rsidRPr="005A01F3" w:rsidDel="00B558AD" w:rsidRDefault="005A01F3" w:rsidP="00A57BD2">
                    <w:pPr>
                      <w:numPr>
                        <w:ilvl w:val="0"/>
                        <w:numId w:val="269"/>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5A01F3">
                      <w:rPr>
                        <w:rFonts w:ascii="Proba Pro Lt" w:hAnsi="Proba Pro Lt" w:cs="Arial"/>
                        <w:bCs/>
                        <w:color w:val="000000"/>
                        <w:sz w:val="20"/>
                        <w:szCs w:val="20"/>
                      </w:rPr>
                      <w:t>9,5 – 10 bodova = izvrstan (5)</w:t>
                    </w:r>
                  </w:p>
                </w:sdtContent>
              </w:sdt>
            </w:sdtContent>
          </w:sdt>
        </w:tc>
      </w:tr>
      <w:tr w:rsidR="005A01F3" w:rsidRPr="005A01F3" w14:paraId="27DDD9A2" w14:textId="77777777" w:rsidTr="005A01F3">
        <w:tc>
          <w:tcPr>
            <w:tcW w:w="1256" w:type="pct"/>
            <w:tcBorders>
              <w:left w:val="single" w:sz="12" w:space="0" w:color="auto"/>
              <w:bottom w:val="single" w:sz="12" w:space="0" w:color="auto"/>
            </w:tcBorders>
            <w:shd w:val="clear" w:color="auto" w:fill="00A0DC"/>
            <w:vAlign w:val="center"/>
          </w:tcPr>
          <w:p w14:paraId="1607278E" w14:textId="77777777" w:rsidR="005A01F3" w:rsidRPr="005A01F3" w:rsidRDefault="005A01F3" w:rsidP="005A01F3">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B853FD7"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Da položi predmet, student/studentica mora:</w:t>
            </w:r>
          </w:p>
          <w:sdt>
            <w:sdtPr>
              <w:rPr>
                <w:rFonts w:ascii="Proba Pro Lt" w:hAnsi="Proba Pro Lt" w:cs="Arial"/>
                <w:color w:val="000000"/>
                <w:sz w:val="20"/>
                <w:szCs w:val="20"/>
              </w:rPr>
              <w:id w:val="1910419733"/>
              <w:placeholder>
                <w:docPart w:val="0734B86B7B414730901A45876017658D"/>
              </w:placeholder>
            </w:sdtPr>
            <w:sdtEndPr>
              <w:rPr>
                <w:rFonts w:cs="Calibri"/>
                <w:color w:val="auto"/>
              </w:rPr>
            </w:sdtEndPr>
            <w:sdtContent>
              <w:sdt>
                <w:sdtPr>
                  <w:rPr>
                    <w:rFonts w:ascii="Proba Pro Lt" w:hAnsi="Proba Pro Lt" w:cs="Arial"/>
                    <w:color w:val="000000"/>
                    <w:sz w:val="20"/>
                    <w:szCs w:val="20"/>
                  </w:rPr>
                  <w:id w:val="-1017148614"/>
                  <w:placeholder>
                    <w:docPart w:val="96AEE61301114B738433E4AC4D742B60"/>
                  </w:placeholder>
                </w:sdtPr>
                <w:sdtEndPr>
                  <w:rPr>
                    <w:rFonts w:cs="Calibri"/>
                    <w:color w:val="auto"/>
                  </w:rPr>
                </w:sdtEndPr>
                <w:sdtContent>
                  <w:sdt>
                    <w:sdtPr>
                      <w:rPr>
                        <w:rFonts w:ascii="Proba Pro Lt" w:hAnsi="Proba Pro Lt" w:cs="Arial"/>
                        <w:i/>
                        <w:sz w:val="20"/>
                        <w:szCs w:val="20"/>
                      </w:rPr>
                      <w:id w:val="-395444730"/>
                      <w:placeholder>
                        <w:docPart w:val="E7DB5E3229F74E7E809CC02B303D0BB9"/>
                      </w:placeholder>
                    </w:sdtPr>
                    <w:sdtEndPr>
                      <w:rPr>
                        <w:rFonts w:cs="Calibri"/>
                        <w:i w:val="0"/>
                      </w:rPr>
                    </w:sdtEndPr>
                    <w:sdtContent>
                      <w:p w14:paraId="31EED8FF" w14:textId="6D864A21" w:rsidR="005A01F3" w:rsidRPr="005A01F3" w:rsidRDefault="00BC6FFD" w:rsidP="005A01F3">
                        <w:pPr>
                          <w:pStyle w:val="ListParagraph"/>
                          <w:numPr>
                            <w:ilvl w:val="0"/>
                            <w:numId w:val="7"/>
                          </w:numPr>
                          <w:tabs>
                            <w:tab w:val="left" w:pos="2820"/>
                          </w:tabs>
                          <w:spacing w:after="0" w:line="240" w:lineRule="auto"/>
                          <w:rPr>
                            <w:rFonts w:ascii="Proba Pro Lt" w:hAnsi="Proba Pro Lt" w:cs="Arial"/>
                            <w:i/>
                            <w:sz w:val="20"/>
                            <w:szCs w:val="20"/>
                          </w:rPr>
                        </w:pPr>
                        <w:r w:rsidRPr="005A01F3">
                          <w:rPr>
                            <w:rFonts w:ascii="Proba Pro Lt" w:hAnsi="Proba Pro Lt" w:cs="Arial"/>
                            <w:sz w:val="20"/>
                            <w:szCs w:val="20"/>
                          </w:rPr>
                          <w:t>održati svoj seminar i prisustvovati održavanju drugih seminara</w:t>
                        </w:r>
                      </w:p>
                      <w:p w14:paraId="330789D3" w14:textId="7033149A" w:rsidR="005A01F3" w:rsidRPr="005A01F3" w:rsidRDefault="00BC6FFD" w:rsidP="005A01F3">
                        <w:pPr>
                          <w:pStyle w:val="ListParagraph"/>
                          <w:numPr>
                            <w:ilvl w:val="0"/>
                            <w:numId w:val="7"/>
                          </w:numPr>
                          <w:tabs>
                            <w:tab w:val="left" w:pos="2820"/>
                          </w:tabs>
                          <w:spacing w:after="0" w:line="240" w:lineRule="auto"/>
                          <w:rPr>
                            <w:rFonts w:ascii="Proba Pro Lt" w:hAnsi="Proba Pro Lt" w:cs="Arial"/>
                            <w:i/>
                            <w:sz w:val="20"/>
                            <w:szCs w:val="20"/>
                          </w:rPr>
                        </w:pPr>
                        <w:r w:rsidRPr="005A01F3">
                          <w:rPr>
                            <w:rFonts w:ascii="Proba Pro Lt" w:hAnsi="Proba Pro Lt" w:cs="Arial"/>
                            <w:sz w:val="20"/>
                            <w:szCs w:val="20"/>
                          </w:rPr>
                          <w:t>odraditi sve vježbe, a dozvoljen je jedan neopravdan izostanaka s vježbi</w:t>
                        </w:r>
                      </w:p>
                      <w:p w14:paraId="433F3FAA" w14:textId="09C87537" w:rsidR="005A01F3" w:rsidRPr="005A01F3" w:rsidRDefault="00BC6FFD" w:rsidP="005A01F3">
                        <w:pPr>
                          <w:pStyle w:val="ListParagraph"/>
                          <w:numPr>
                            <w:ilvl w:val="0"/>
                            <w:numId w:val="7"/>
                          </w:numPr>
                          <w:tabs>
                            <w:tab w:val="left" w:pos="2820"/>
                          </w:tabs>
                          <w:spacing w:after="0" w:line="240" w:lineRule="auto"/>
                          <w:rPr>
                            <w:rFonts w:ascii="Proba Pro Lt" w:hAnsi="Proba Pro Lt" w:cs="Arial"/>
                            <w:i/>
                            <w:sz w:val="20"/>
                            <w:szCs w:val="20"/>
                          </w:rPr>
                        </w:pPr>
                        <w:r w:rsidRPr="005A01F3">
                          <w:rPr>
                            <w:rFonts w:ascii="Proba Pro Lt" w:hAnsi="Proba Pro Lt" w:cs="Arial"/>
                            <w:sz w:val="20"/>
                            <w:szCs w:val="20"/>
                          </w:rPr>
                          <w:t>prisustvovati svim predavanjima, a dozvoljena su dva neopravdana izostanaka s predavanja</w:t>
                        </w:r>
                      </w:p>
                      <w:p w14:paraId="6C7A38B1" w14:textId="07612BDE" w:rsidR="005A01F3" w:rsidRPr="005A01F3" w:rsidRDefault="00BC6FFD" w:rsidP="005A01F3">
                        <w:pPr>
                          <w:pStyle w:val="ListParagraph"/>
                          <w:numPr>
                            <w:ilvl w:val="0"/>
                            <w:numId w:val="7"/>
                          </w:numPr>
                          <w:tabs>
                            <w:tab w:val="left" w:pos="2820"/>
                          </w:tabs>
                          <w:spacing w:after="0" w:line="240" w:lineRule="auto"/>
                          <w:rPr>
                            <w:rFonts w:ascii="Proba Pro Lt" w:hAnsi="Proba Pro Lt" w:cs="Arial"/>
                            <w:i/>
                            <w:sz w:val="20"/>
                            <w:szCs w:val="20"/>
                          </w:rPr>
                        </w:pPr>
                        <w:r w:rsidRPr="005A01F3">
                          <w:rPr>
                            <w:rFonts w:ascii="Proba Pro Lt" w:hAnsi="Proba Pro Lt" w:cs="Arial"/>
                            <w:sz w:val="20"/>
                            <w:szCs w:val="20"/>
                          </w:rPr>
                          <w:t xml:space="preserve">položiti </w:t>
                        </w:r>
                        <w:r w:rsidR="005A01F3" w:rsidRPr="005A01F3">
                          <w:rPr>
                            <w:rFonts w:ascii="Proba Pro Lt" w:hAnsi="Proba Pro Lt" w:cs="Arial"/>
                            <w:sz w:val="20"/>
                            <w:szCs w:val="20"/>
                          </w:rPr>
                          <w:t>oba parcijalna ispita</w:t>
                        </w:r>
                      </w:p>
                    </w:sdtContent>
                  </w:sdt>
                </w:sdtContent>
              </w:sdt>
            </w:sdtContent>
          </w:sdt>
        </w:tc>
      </w:tr>
      <w:tr w:rsidR="005A01F3" w:rsidRPr="005A01F3" w14:paraId="5D25401E" w14:textId="77777777" w:rsidTr="00F828BB">
        <w:tc>
          <w:tcPr>
            <w:tcW w:w="1256" w:type="pct"/>
            <w:vMerge w:val="restart"/>
            <w:tcBorders>
              <w:top w:val="single" w:sz="12" w:space="0" w:color="auto"/>
              <w:left w:val="single" w:sz="12" w:space="0" w:color="auto"/>
            </w:tcBorders>
            <w:shd w:val="clear" w:color="auto" w:fill="00A0DC"/>
            <w:vAlign w:val="center"/>
          </w:tcPr>
          <w:p w14:paraId="04F2F518" w14:textId="77777777" w:rsidR="005A01F3" w:rsidRPr="005A01F3" w:rsidRDefault="005A01F3" w:rsidP="005A01F3">
            <w:pPr>
              <w:tabs>
                <w:tab w:val="left" w:pos="54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7B15A01" w14:textId="77777777" w:rsidR="005A01F3" w:rsidRPr="005A01F3" w:rsidRDefault="005A01F3" w:rsidP="005A01F3">
            <w:pPr>
              <w:tabs>
                <w:tab w:val="left" w:pos="2820"/>
              </w:tabs>
              <w:spacing w:after="0" w:line="240" w:lineRule="auto"/>
              <w:jc w:val="center"/>
              <w:rPr>
                <w:rFonts w:ascii="Proba Pro Lt" w:hAnsi="Proba Pro Lt" w:cs="Arial"/>
                <w:b/>
                <w:color w:val="000000"/>
                <w:sz w:val="20"/>
                <w:szCs w:val="20"/>
              </w:rPr>
            </w:pPr>
            <w:r w:rsidRPr="005A01F3">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9D6D2B8" w14:textId="77777777" w:rsidR="005A01F3" w:rsidRPr="005A01F3" w:rsidRDefault="005A01F3" w:rsidP="005A01F3">
            <w:pPr>
              <w:tabs>
                <w:tab w:val="left" w:pos="2820"/>
              </w:tabs>
              <w:spacing w:after="0" w:line="240" w:lineRule="auto"/>
              <w:jc w:val="center"/>
              <w:rPr>
                <w:rFonts w:ascii="Proba Pro Lt" w:hAnsi="Proba Pro Lt" w:cs="Arial"/>
                <w:b/>
                <w:color w:val="000000"/>
                <w:sz w:val="20"/>
                <w:szCs w:val="20"/>
              </w:rPr>
            </w:pPr>
            <w:r w:rsidRPr="005A01F3">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5ECE82" w14:textId="77777777" w:rsidR="005A01F3" w:rsidRPr="005A01F3" w:rsidRDefault="005A01F3" w:rsidP="005A01F3">
            <w:pPr>
              <w:tabs>
                <w:tab w:val="left" w:pos="2820"/>
              </w:tabs>
              <w:spacing w:after="0" w:line="240" w:lineRule="auto"/>
              <w:jc w:val="center"/>
              <w:rPr>
                <w:rFonts w:ascii="Proba Pro Lt" w:hAnsi="Proba Pro Lt" w:cs="Arial"/>
                <w:b/>
                <w:color w:val="000000"/>
                <w:sz w:val="20"/>
                <w:szCs w:val="20"/>
              </w:rPr>
            </w:pPr>
            <w:r w:rsidRPr="005A01F3">
              <w:rPr>
                <w:rFonts w:ascii="Proba Pro Lt" w:hAnsi="Proba Pro Lt" w:cs="Arial"/>
                <w:b/>
                <w:color w:val="000000"/>
                <w:sz w:val="20"/>
                <w:szCs w:val="20"/>
              </w:rPr>
              <w:t>Dostupnost putem ostalih medija</w:t>
            </w:r>
          </w:p>
        </w:tc>
      </w:tr>
      <w:tr w:rsidR="005A01F3" w:rsidRPr="005A01F3" w14:paraId="4FC2741B" w14:textId="77777777" w:rsidTr="00F828BB">
        <w:trPr>
          <w:trHeight w:val="75"/>
        </w:trPr>
        <w:tc>
          <w:tcPr>
            <w:tcW w:w="1256" w:type="pct"/>
            <w:vMerge/>
            <w:tcBorders>
              <w:left w:val="single" w:sz="12" w:space="0" w:color="auto"/>
            </w:tcBorders>
            <w:shd w:val="clear" w:color="auto" w:fill="00A0DC"/>
            <w:vAlign w:val="center"/>
          </w:tcPr>
          <w:p w14:paraId="7919B881" w14:textId="77777777" w:rsidR="005A01F3" w:rsidRPr="005A01F3" w:rsidRDefault="005A01F3" w:rsidP="005A01F3">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64279853"/>
              <w:placeholder>
                <w:docPart w:val="FA581D1A511E44C58EC9638AB98E78FC"/>
              </w:placeholder>
            </w:sdtPr>
            <w:sdtEndPr/>
            <w:sdtContent>
              <w:sdt>
                <w:sdtPr>
                  <w:rPr>
                    <w:rFonts w:ascii="Proba Pro Lt" w:hAnsi="Proba Pro Lt" w:cs="Arial"/>
                    <w:color w:val="000000"/>
                    <w:sz w:val="20"/>
                    <w:szCs w:val="20"/>
                  </w:rPr>
                  <w:id w:val="372977911"/>
                  <w:placeholder>
                    <w:docPart w:val="0866D86A179A4EA8BE2633430DFC3877"/>
                  </w:placeholder>
                </w:sdtPr>
                <w:sdtEndPr/>
                <w:sdtContent>
                  <w:p w14:paraId="6AC8257F" w14:textId="77777777" w:rsidR="005A01F3" w:rsidRPr="005A01F3" w:rsidRDefault="005A01F3" w:rsidP="00BC6FFD">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CD s predavanjima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5817489"/>
              <w:placeholder>
                <w:docPart w:val="66C5065633B14755BEB813078735314C"/>
              </w:placeholder>
            </w:sdtPr>
            <w:sdtEndPr/>
            <w:sdtContent>
              <w:p w14:paraId="1B536410" w14:textId="77777777" w:rsidR="005A01F3" w:rsidRPr="005A01F3" w:rsidRDefault="005A01F3" w:rsidP="00BC6FFD">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58787695"/>
              <w:placeholder>
                <w:docPart w:val="F3B905FAC69E4EFFBBC78EF18DB18460"/>
              </w:placeholder>
            </w:sdtPr>
            <w:sdtEndPr/>
            <w:sdtContent>
              <w:sdt>
                <w:sdtPr>
                  <w:rPr>
                    <w:rFonts w:ascii="Proba Pro Lt" w:hAnsi="Proba Pro Lt" w:cs="Arial"/>
                    <w:color w:val="000000"/>
                    <w:sz w:val="20"/>
                    <w:szCs w:val="20"/>
                  </w:rPr>
                  <w:id w:val="904331198"/>
                  <w:placeholder>
                    <w:docPart w:val="7F04E92DD2454DF591269C7D5534DC67"/>
                  </w:placeholder>
                </w:sdtPr>
                <w:sdtEndPr/>
                <w:sdtContent>
                  <w:p w14:paraId="69327514" w14:textId="77777777" w:rsidR="005A01F3" w:rsidRPr="005A01F3" w:rsidRDefault="005A01F3" w:rsidP="00BC6FFD">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DA, Merlin i mrežne stranice</w:t>
                    </w:r>
                  </w:p>
                </w:sdtContent>
              </w:sdt>
            </w:sdtContent>
          </w:sdt>
        </w:tc>
      </w:tr>
      <w:tr w:rsidR="005A01F3" w:rsidRPr="005A01F3" w14:paraId="2A6BE48A" w14:textId="77777777" w:rsidTr="00F828BB">
        <w:trPr>
          <w:trHeight w:val="75"/>
        </w:trPr>
        <w:tc>
          <w:tcPr>
            <w:tcW w:w="1256" w:type="pct"/>
            <w:vMerge/>
            <w:tcBorders>
              <w:left w:val="single" w:sz="12" w:space="0" w:color="auto"/>
            </w:tcBorders>
            <w:shd w:val="clear" w:color="auto" w:fill="00A0DC"/>
            <w:vAlign w:val="center"/>
          </w:tcPr>
          <w:p w14:paraId="71ED029A" w14:textId="77777777" w:rsidR="005A01F3" w:rsidRPr="005A01F3" w:rsidRDefault="005A01F3" w:rsidP="005A01F3">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75037077"/>
              <w:placeholder>
                <w:docPart w:val="51224F58EC7E466A8C9C681C3E62DAF5"/>
              </w:placeholder>
            </w:sdtPr>
            <w:sdtEndPr/>
            <w:sdtContent>
              <w:sdt>
                <w:sdtPr>
                  <w:rPr>
                    <w:rFonts w:ascii="Proba Pro Lt" w:hAnsi="Proba Pro Lt" w:cs="Arial"/>
                    <w:color w:val="000000"/>
                    <w:sz w:val="20"/>
                    <w:szCs w:val="20"/>
                  </w:rPr>
                  <w:id w:val="-682665937"/>
                  <w:placeholder>
                    <w:docPart w:val="EDA718CDBA6848239B569CACABBBF959"/>
                  </w:placeholder>
                </w:sdtPr>
                <w:sdtEndPr/>
                <w:sdtContent>
                  <w:p w14:paraId="2C89C322" w14:textId="77777777" w:rsidR="005A01F3" w:rsidRPr="005A01F3" w:rsidRDefault="005A01F3" w:rsidP="00BC6FFD">
                    <w:pPr>
                      <w:tabs>
                        <w:tab w:val="left" w:pos="2820"/>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Babić Ivana, Bielen Ana, Hrašćan Reno, Šver Lidija, Vladušić Tomislav. </w:t>
                    </w:r>
                    <w:r w:rsidRPr="005A01F3">
                      <w:rPr>
                        <w:rFonts w:ascii="Proba Pro Lt" w:hAnsi="Proba Pro Lt" w:cs="Arial"/>
                        <w:sz w:val="20"/>
                        <w:szCs w:val="20"/>
                      </w:rPr>
                      <w:t>Priručnik za vježbe iz Biologije 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5107128"/>
              <w:placeholder>
                <w:docPart w:val="ED8344CF3D994B98A79872DF2F5CB7FF"/>
              </w:placeholder>
            </w:sdtPr>
            <w:sdtEndPr/>
            <w:sdtContent>
              <w:p w14:paraId="3C0FCC7D" w14:textId="77777777" w:rsidR="005A01F3" w:rsidRPr="005A01F3" w:rsidRDefault="005A01F3" w:rsidP="00BC6FFD">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46796021"/>
              <w:placeholder>
                <w:docPart w:val="FA1EE3FFC40F4E439289E63740A3069C"/>
              </w:placeholder>
            </w:sdtPr>
            <w:sdtEndPr/>
            <w:sdtContent>
              <w:sdt>
                <w:sdtPr>
                  <w:rPr>
                    <w:rFonts w:ascii="Proba Pro Lt" w:hAnsi="Proba Pro Lt" w:cs="Arial"/>
                    <w:color w:val="000000"/>
                    <w:sz w:val="20"/>
                    <w:szCs w:val="20"/>
                  </w:rPr>
                  <w:id w:val="-1960335453"/>
                  <w:placeholder>
                    <w:docPart w:val="7B06BD8AF53846489AA3A33C1A811CA7"/>
                  </w:placeholder>
                </w:sdtPr>
                <w:sdtEndPr/>
                <w:sdtContent>
                  <w:p w14:paraId="4524A8C8" w14:textId="77777777" w:rsidR="005A01F3" w:rsidRPr="005A01F3" w:rsidRDefault="005A01F3" w:rsidP="00BC6FFD">
                    <w:pPr>
                      <w:tabs>
                        <w:tab w:val="left" w:pos="2820"/>
                      </w:tabs>
                      <w:spacing w:after="0" w:line="240" w:lineRule="auto"/>
                      <w:jc w:val="center"/>
                      <w:rPr>
                        <w:rFonts w:ascii="Proba Pro Lt" w:hAnsi="Proba Pro Lt" w:cs="Arial"/>
                        <w:color w:val="000000"/>
                        <w:sz w:val="20"/>
                        <w:szCs w:val="20"/>
                      </w:rPr>
                    </w:pPr>
                    <w:r w:rsidRPr="005A01F3">
                      <w:rPr>
                        <w:rFonts w:ascii="Proba Pro Lt" w:hAnsi="Proba Pro Lt" w:cs="Arial"/>
                        <w:color w:val="000000"/>
                        <w:sz w:val="20"/>
                        <w:szCs w:val="20"/>
                      </w:rPr>
                      <w:t>DA, Merlin i mrežne stranice</w:t>
                    </w:r>
                  </w:p>
                </w:sdtContent>
              </w:sdt>
            </w:sdtContent>
          </w:sdt>
        </w:tc>
      </w:tr>
      <w:tr w:rsidR="005A01F3" w:rsidRPr="005A01F3" w14:paraId="54CF20B0" w14:textId="77777777" w:rsidTr="005A01F3">
        <w:tc>
          <w:tcPr>
            <w:tcW w:w="1256" w:type="pct"/>
            <w:tcBorders>
              <w:top w:val="single" w:sz="12" w:space="0" w:color="auto"/>
              <w:left w:val="single" w:sz="12" w:space="0" w:color="auto"/>
            </w:tcBorders>
            <w:shd w:val="clear" w:color="auto" w:fill="00A0DC"/>
            <w:vAlign w:val="center"/>
          </w:tcPr>
          <w:p w14:paraId="4FFD04A9" w14:textId="77777777" w:rsidR="005A01F3" w:rsidRPr="005A01F3" w:rsidRDefault="005A01F3" w:rsidP="005A01F3">
            <w:pPr>
              <w:tabs>
                <w:tab w:val="left" w:pos="567"/>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2.12. Dopunska literatura </w:t>
            </w:r>
          </w:p>
        </w:tc>
        <w:sdt>
          <w:sdtPr>
            <w:rPr>
              <w:rFonts w:ascii="Proba Pro Lt" w:hAnsi="Proba Pro Lt" w:cs="Arial"/>
              <w:sz w:val="20"/>
              <w:szCs w:val="20"/>
            </w:rPr>
            <w:id w:val="566850118"/>
            <w:placeholder>
              <w:docPart w:val="CED948747E744F32826329936C51ABB0"/>
            </w:placeholder>
          </w:sdtPr>
          <w:sdtEndPr>
            <w:rPr>
              <w:rFonts w:cs="Calibri"/>
            </w:rPr>
          </w:sdtEndPr>
          <w:sdtContent>
            <w:sdt>
              <w:sdtPr>
                <w:rPr>
                  <w:rFonts w:ascii="Proba Pro Lt" w:hAnsi="Proba Pro Lt" w:cs="Arial"/>
                  <w:sz w:val="20"/>
                  <w:szCs w:val="20"/>
                </w:rPr>
                <w:id w:val="21603034"/>
                <w:placeholder>
                  <w:docPart w:val="F778804C14EC46ACBD7D4B3E7DE8B9DE"/>
                </w:placeholder>
              </w:sdtPr>
              <w:sdtEndPr>
                <w:rPr>
                  <w:rFonts w:cs="Calibri"/>
                </w:rPr>
              </w:sdtEndPr>
              <w:sdtContent>
                <w:tc>
                  <w:tcPr>
                    <w:tcW w:w="3744" w:type="pct"/>
                    <w:gridSpan w:val="13"/>
                    <w:tcBorders>
                      <w:top w:val="single" w:sz="12" w:space="0" w:color="auto"/>
                      <w:right w:val="single" w:sz="12" w:space="0" w:color="auto"/>
                    </w:tcBorders>
                  </w:tcPr>
                  <w:p w14:paraId="38A8A2CF" w14:textId="77777777" w:rsidR="005A01F3" w:rsidRPr="005A01F3" w:rsidRDefault="005A01F3" w:rsidP="00A57BD2">
                    <w:pPr>
                      <w:pStyle w:val="ListParagraph"/>
                      <w:numPr>
                        <w:ilvl w:val="0"/>
                        <w:numId w:val="268"/>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Campbell Neil. A., Reece Jane B. Biology. 7th ed. The Benjamin/Cummings Publishing Company, San Francisco, CA, USA, 2005.</w:t>
                    </w:r>
                  </w:p>
                  <w:p w14:paraId="387AA9C1" w14:textId="77777777" w:rsidR="005A01F3" w:rsidRPr="005A01F3" w:rsidRDefault="005A01F3" w:rsidP="00A57BD2">
                    <w:pPr>
                      <w:pStyle w:val="ListParagraph"/>
                      <w:numPr>
                        <w:ilvl w:val="0"/>
                        <w:numId w:val="268"/>
                      </w:numPr>
                      <w:tabs>
                        <w:tab w:val="left" w:pos="2820"/>
                      </w:tabs>
                      <w:spacing w:after="0" w:line="240" w:lineRule="auto"/>
                      <w:ind w:left="375"/>
                      <w:rPr>
                        <w:rFonts w:ascii="Proba Pro Lt" w:hAnsi="Proba Pro Lt" w:cs="Arial"/>
                        <w:sz w:val="20"/>
                        <w:szCs w:val="20"/>
                      </w:rPr>
                    </w:pPr>
                    <w:r w:rsidRPr="005A01F3">
                      <w:rPr>
                        <w:rFonts w:ascii="Proba Pro Lt" w:hAnsi="Proba Pro Lt" w:cs="Arial"/>
                        <w:sz w:val="20"/>
                        <w:szCs w:val="20"/>
                      </w:rPr>
                      <w:t>Mader Sylvia S. Biology. 8th ed. McGraw-Hill Companies, Boston, USA, 2004.</w:t>
                    </w:r>
                  </w:p>
                </w:tc>
              </w:sdtContent>
            </w:sdt>
          </w:sdtContent>
        </w:sdt>
      </w:tr>
      <w:tr w:rsidR="005A01F3" w:rsidRPr="005A01F3" w14:paraId="6B0CC696" w14:textId="77777777" w:rsidTr="005A01F3">
        <w:tc>
          <w:tcPr>
            <w:tcW w:w="1256" w:type="pct"/>
            <w:tcBorders>
              <w:top w:val="single" w:sz="12" w:space="0" w:color="auto"/>
              <w:left w:val="single" w:sz="12" w:space="0" w:color="auto"/>
            </w:tcBorders>
            <w:shd w:val="clear" w:color="auto" w:fill="00A0DC"/>
            <w:vAlign w:val="center"/>
          </w:tcPr>
          <w:p w14:paraId="2925D608" w14:textId="77777777" w:rsidR="005A01F3" w:rsidRPr="005A01F3" w:rsidRDefault="005A01F3" w:rsidP="005A01F3">
            <w:pPr>
              <w:tabs>
                <w:tab w:val="left" w:pos="567"/>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B90BF6F" w14:textId="77777777"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i/>
                <w:sz w:val="20"/>
                <w:szCs w:val="20"/>
              </w:rPr>
              <w:t xml:space="preserve">Rokovi ispita objavljuju se na Studomatu i ovoj mrežnoj stranici: </w:t>
            </w:r>
            <w:hyperlink r:id="rId126" w:history="1">
              <w:r w:rsidRPr="005A01F3">
                <w:rPr>
                  <w:rStyle w:val="Hyperlink"/>
                  <w:rFonts w:ascii="Proba Pro Lt" w:hAnsi="Proba Pro Lt"/>
                  <w:i/>
                  <w:sz w:val="20"/>
                  <w:szCs w:val="20"/>
                </w:rPr>
                <w:t>http://www.pbf.unizg.hr/studiji/ispitni_rokovi</w:t>
              </w:r>
            </w:hyperlink>
          </w:p>
        </w:tc>
      </w:tr>
      <w:tr w:rsidR="005A01F3" w:rsidRPr="005A01F3" w14:paraId="7C5948E2" w14:textId="77777777" w:rsidTr="005A01F3">
        <w:tc>
          <w:tcPr>
            <w:tcW w:w="1256" w:type="pct"/>
            <w:tcBorders>
              <w:left w:val="single" w:sz="12" w:space="0" w:color="auto"/>
              <w:bottom w:val="single" w:sz="12" w:space="0" w:color="auto"/>
            </w:tcBorders>
            <w:shd w:val="clear" w:color="auto" w:fill="00A0DC"/>
            <w:vAlign w:val="center"/>
          </w:tcPr>
          <w:p w14:paraId="6BD01ADC" w14:textId="74A9EFA7" w:rsidR="005A01F3" w:rsidRPr="005A01F3" w:rsidRDefault="005A01F3" w:rsidP="005A01F3">
            <w:pPr>
              <w:tabs>
                <w:tab w:val="left" w:pos="567"/>
              </w:tabs>
              <w:spacing w:after="0" w:line="240" w:lineRule="auto"/>
              <w:rPr>
                <w:rFonts w:ascii="Proba Pro Lt" w:hAnsi="Proba Pro Lt" w:cs="Arial"/>
                <w:color w:val="000000"/>
                <w:sz w:val="20"/>
                <w:szCs w:val="20"/>
              </w:rPr>
            </w:pPr>
            <w:r w:rsidRPr="005A01F3">
              <w:rPr>
                <w:rFonts w:ascii="Proba Pro Lt" w:hAnsi="Proba Pro Lt" w:cs="Arial"/>
                <w:color w:val="000000"/>
                <w:sz w:val="20"/>
                <w:szCs w:val="20"/>
              </w:rPr>
              <w:t xml:space="preserve">2.14. Ostalo </w:t>
            </w:r>
          </w:p>
        </w:tc>
        <w:sdt>
          <w:sdtPr>
            <w:rPr>
              <w:rFonts w:ascii="Proba Pro Lt" w:hAnsi="Proba Pro Lt" w:cs="Arial"/>
              <w:sz w:val="20"/>
              <w:szCs w:val="20"/>
            </w:rPr>
            <w:id w:val="1304346788"/>
            <w:placeholder>
              <w:docPart w:val="892AA5F4BE5E484D8C7543C28A29C8CA"/>
            </w:placeholder>
          </w:sdtPr>
          <w:sdtEndPr/>
          <w:sdtContent>
            <w:tc>
              <w:tcPr>
                <w:tcW w:w="3744" w:type="pct"/>
                <w:gridSpan w:val="13"/>
                <w:tcBorders>
                  <w:bottom w:val="single" w:sz="12" w:space="0" w:color="auto"/>
                  <w:right w:val="single" w:sz="12" w:space="0" w:color="auto"/>
                </w:tcBorders>
              </w:tcPr>
              <w:p w14:paraId="29A364A8" w14:textId="2C1F6118" w:rsidR="005A01F3" w:rsidRPr="005A01F3" w:rsidRDefault="005A01F3" w:rsidP="005A01F3">
                <w:pPr>
                  <w:tabs>
                    <w:tab w:val="left" w:pos="2820"/>
                  </w:tabs>
                  <w:spacing w:after="0" w:line="240" w:lineRule="auto"/>
                  <w:rPr>
                    <w:rFonts w:ascii="Proba Pro Lt" w:hAnsi="Proba Pro Lt" w:cs="Arial"/>
                    <w:sz w:val="20"/>
                    <w:szCs w:val="20"/>
                  </w:rPr>
                </w:pPr>
                <w:r w:rsidRPr="005A01F3">
                  <w:rPr>
                    <w:rFonts w:ascii="Proba Pro Lt" w:hAnsi="Proba Pro Lt" w:cs="Arial"/>
                    <w:sz w:val="20"/>
                    <w:szCs w:val="20"/>
                  </w:rPr>
                  <w:t>-</w:t>
                </w:r>
              </w:p>
            </w:tc>
          </w:sdtContent>
        </w:sdt>
      </w:tr>
    </w:tbl>
    <w:p w14:paraId="61329230" w14:textId="74567D1A" w:rsidR="00FC5FC4" w:rsidRDefault="00FC5FC4" w:rsidP="00782354">
      <w:pPr>
        <w:spacing w:after="0" w:line="240" w:lineRule="auto"/>
        <w:rPr>
          <w:rFonts w:ascii="Proba Pro Lt" w:hAnsi="Proba Pro Lt"/>
          <w:sz w:val="20"/>
          <w:szCs w:val="20"/>
        </w:rPr>
      </w:pPr>
    </w:p>
    <w:p w14:paraId="350A43EF" w14:textId="77777777" w:rsidR="005A01F3" w:rsidRPr="00782354" w:rsidRDefault="005A01F3"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FC5FC4" w:rsidRPr="00782354" w14:paraId="019F7508" w14:textId="77777777" w:rsidTr="007F4D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1F2370" w14:textId="77777777" w:rsidR="00FC5FC4" w:rsidRPr="00782354" w:rsidRDefault="00FC5FC4" w:rsidP="007F4DA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48D4B3A6" w14:textId="77777777" w:rsidTr="00F828BB">
        <w:tc>
          <w:tcPr>
            <w:tcW w:w="1256" w:type="pct"/>
            <w:tcBorders>
              <w:top w:val="single" w:sz="12" w:space="0" w:color="auto"/>
              <w:left w:val="single" w:sz="12" w:space="0" w:color="auto"/>
            </w:tcBorders>
            <w:shd w:val="clear" w:color="auto" w:fill="00A0DC"/>
            <w:vAlign w:val="center"/>
          </w:tcPr>
          <w:p w14:paraId="5D595267" w14:textId="03EFE352" w:rsidR="00FC5FC4" w:rsidRPr="00782354" w:rsidRDefault="007F4DA8" w:rsidP="007F4DA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15465113"/>
            <w:placeholder>
              <w:docPart w:val="BFD7922F21664BA2996575D9C503FBE7"/>
            </w:placeholder>
          </w:sdtPr>
          <w:sdtEndPr/>
          <w:sdtContent>
            <w:sdt>
              <w:sdtPr>
                <w:rPr>
                  <w:rFonts w:ascii="Proba Pro Lt" w:hAnsi="Proba Pro Lt" w:cs="Arial"/>
                  <w:sz w:val="20"/>
                  <w:szCs w:val="20"/>
                </w:rPr>
                <w:id w:val="-1975969834"/>
                <w:placeholder>
                  <w:docPart w:val="7A67B204390D467493828C8DFBBE4BB0"/>
                </w:placeholder>
              </w:sdtPr>
              <w:sdtEndPr/>
              <w:sdtContent>
                <w:tc>
                  <w:tcPr>
                    <w:tcW w:w="1591" w:type="pct"/>
                    <w:gridSpan w:val="4"/>
                    <w:tcBorders>
                      <w:top w:val="single" w:sz="12" w:space="0" w:color="auto"/>
                      <w:right w:val="single" w:sz="12" w:space="0" w:color="auto"/>
                    </w:tcBorders>
                    <w:vAlign w:val="center"/>
                  </w:tcPr>
                  <w:p w14:paraId="79805A6F" w14:textId="77777777" w:rsidR="005E5CDD" w:rsidRPr="008D3E9A" w:rsidRDefault="006A4E10" w:rsidP="005E5CDD">
                    <w:pPr>
                      <w:tabs>
                        <w:tab w:val="left" w:pos="2820"/>
                      </w:tabs>
                      <w:spacing w:after="0" w:line="240" w:lineRule="auto"/>
                      <w:rPr>
                        <w:rFonts w:ascii="Proba Pro Lt" w:hAnsi="Proba Pro Lt" w:cs="Arial"/>
                        <w:sz w:val="20"/>
                        <w:szCs w:val="20"/>
                      </w:rPr>
                    </w:pPr>
                    <w:hyperlink r:id="rId127" w:history="1">
                      <w:r w:rsidR="005E5CDD" w:rsidRPr="00617C14">
                        <w:rPr>
                          <w:rStyle w:val="Hyperlink"/>
                          <w:rFonts w:ascii="Proba Pro Lt" w:hAnsi="Proba Pro Lt" w:cs="Arial"/>
                          <w:b/>
                          <w:sz w:val="20"/>
                          <w:szCs w:val="20"/>
                        </w:rPr>
                        <w:t>Izv. prof. dr. sc. Mirjana Čurlin</w:t>
                      </w:r>
                    </w:hyperlink>
                  </w:p>
                  <w:p w14:paraId="4C1A41F2" w14:textId="77777777" w:rsidR="005E5CDD" w:rsidRPr="008D3E9A" w:rsidRDefault="006A4E10" w:rsidP="005E5CDD">
                    <w:pPr>
                      <w:tabs>
                        <w:tab w:val="left" w:pos="2820"/>
                      </w:tabs>
                      <w:spacing w:after="0" w:line="240" w:lineRule="auto"/>
                      <w:rPr>
                        <w:rFonts w:ascii="Proba Pro Lt" w:hAnsi="Proba Pro Lt" w:cs="Arial"/>
                        <w:sz w:val="20"/>
                        <w:szCs w:val="20"/>
                      </w:rPr>
                    </w:pPr>
                    <w:hyperlink r:id="rId128" w:history="1">
                      <w:r w:rsidR="005E5CDD" w:rsidRPr="007E692D">
                        <w:rPr>
                          <w:rStyle w:val="Hyperlink"/>
                          <w:rFonts w:ascii="Proba Pro Lt" w:hAnsi="Proba Pro Lt" w:cs="Arial"/>
                          <w:sz w:val="20"/>
                          <w:szCs w:val="20"/>
                        </w:rPr>
                        <w:t>Prof. dr. sc. Mladen Brnčić</w:t>
                      </w:r>
                    </w:hyperlink>
                  </w:p>
                  <w:p w14:paraId="2660B0DD" w14:textId="77777777" w:rsidR="005E5CDD" w:rsidRPr="008D3E9A" w:rsidRDefault="006A4E10" w:rsidP="005E5CDD">
                    <w:pPr>
                      <w:tabs>
                        <w:tab w:val="left" w:pos="2820"/>
                      </w:tabs>
                      <w:spacing w:after="0" w:line="240" w:lineRule="auto"/>
                      <w:rPr>
                        <w:rFonts w:ascii="Proba Pro Lt" w:hAnsi="Proba Pro Lt" w:cs="Arial"/>
                        <w:sz w:val="20"/>
                        <w:szCs w:val="20"/>
                      </w:rPr>
                    </w:pPr>
                    <w:hyperlink r:id="rId129" w:history="1">
                      <w:r w:rsidR="005E5CDD">
                        <w:rPr>
                          <w:rStyle w:val="Hyperlink"/>
                          <w:rFonts w:ascii="Proba Pro Lt" w:hAnsi="Proba Pro Lt" w:cs="Arial"/>
                          <w:sz w:val="20"/>
                          <w:szCs w:val="20"/>
                        </w:rPr>
                        <w:t>D</w:t>
                      </w:r>
                      <w:r w:rsidR="005E5CDD" w:rsidRPr="00272F18">
                        <w:rPr>
                          <w:rStyle w:val="Hyperlink"/>
                          <w:rFonts w:ascii="Proba Pro Lt" w:hAnsi="Proba Pro Lt" w:cs="Arial"/>
                          <w:sz w:val="20"/>
                          <w:szCs w:val="20"/>
                        </w:rPr>
                        <w:t>oc dr. sc. Maja Benković</w:t>
                      </w:r>
                    </w:hyperlink>
                  </w:p>
                  <w:p w14:paraId="666DE0DB" w14:textId="72C24524" w:rsidR="005E5CDD" w:rsidRPr="008D3E9A" w:rsidRDefault="006A4E10" w:rsidP="005E5CDD">
                    <w:pPr>
                      <w:tabs>
                        <w:tab w:val="left" w:pos="2820"/>
                      </w:tabs>
                      <w:spacing w:after="0" w:line="240" w:lineRule="auto"/>
                      <w:rPr>
                        <w:rFonts w:ascii="Proba Pro Lt" w:hAnsi="Proba Pro Lt" w:cs="Arial"/>
                        <w:sz w:val="20"/>
                        <w:szCs w:val="20"/>
                      </w:rPr>
                    </w:pPr>
                    <w:hyperlink r:id="rId130" w:history="1">
                      <w:r w:rsidR="005E5CDD" w:rsidRPr="00253C06">
                        <w:rPr>
                          <w:rStyle w:val="Hyperlink"/>
                          <w:rFonts w:ascii="Proba Pro Lt" w:hAnsi="Proba Pro Lt" w:cs="Arial"/>
                          <w:sz w:val="20"/>
                          <w:szCs w:val="20"/>
                        </w:rPr>
                        <w:t xml:space="preserve">Doc. </w:t>
                      </w:r>
                      <w:r w:rsidR="0031714C">
                        <w:rPr>
                          <w:rStyle w:val="Hyperlink"/>
                          <w:rFonts w:ascii="Proba Pro Lt" w:hAnsi="Proba Pro Lt" w:cs="Arial"/>
                          <w:sz w:val="20"/>
                          <w:szCs w:val="20"/>
                        </w:rPr>
                        <w:t>Doc. dr. sc. Filip Dujmić</w:t>
                      </w:r>
                    </w:hyperlink>
                  </w:p>
                  <w:p w14:paraId="205811D8" w14:textId="77777777" w:rsidR="005E5CDD" w:rsidRDefault="006A4E10" w:rsidP="005E5CDD">
                    <w:pPr>
                      <w:tabs>
                        <w:tab w:val="left" w:pos="2820"/>
                      </w:tabs>
                      <w:spacing w:after="0" w:line="240" w:lineRule="auto"/>
                      <w:rPr>
                        <w:rStyle w:val="Hyperlink"/>
                        <w:rFonts w:ascii="Proba Pro Lt" w:hAnsi="Proba Pro Lt" w:cs="Arial"/>
                        <w:sz w:val="20"/>
                        <w:szCs w:val="20"/>
                      </w:rPr>
                    </w:pPr>
                    <w:hyperlink r:id="rId131" w:history="1">
                      <w:r w:rsidR="005E5CDD" w:rsidRPr="00C75F9F">
                        <w:rPr>
                          <w:rStyle w:val="Hyperlink"/>
                          <w:rFonts w:ascii="Proba Pro Lt" w:hAnsi="Proba Pro Lt" w:cs="Arial"/>
                          <w:sz w:val="20"/>
                          <w:szCs w:val="20"/>
                        </w:rPr>
                        <w:t>Doc. dr. sc. Sven Karlović</w:t>
                      </w:r>
                    </w:hyperlink>
                  </w:p>
                  <w:p w14:paraId="6DB14E9A" w14:textId="77777777" w:rsidR="005E5CDD" w:rsidRDefault="006A4E10" w:rsidP="005E5CDD">
                    <w:pPr>
                      <w:tabs>
                        <w:tab w:val="left" w:pos="2820"/>
                      </w:tabs>
                      <w:spacing w:after="0" w:line="240" w:lineRule="auto"/>
                      <w:rPr>
                        <w:rStyle w:val="Hyperlink"/>
                        <w:rFonts w:ascii="Proba Pro Lt" w:hAnsi="Proba Pro Lt" w:cs="Arial"/>
                        <w:sz w:val="20"/>
                        <w:szCs w:val="20"/>
                      </w:rPr>
                    </w:pPr>
                    <w:hyperlink r:id="rId132" w:history="1">
                      <w:r w:rsidR="005E5CDD" w:rsidRPr="00C75F9F">
                        <w:rPr>
                          <w:rStyle w:val="Hyperlink"/>
                          <w:rFonts w:ascii="Proba Pro Lt" w:hAnsi="Proba Pro Lt" w:cs="Arial"/>
                          <w:sz w:val="20"/>
                          <w:szCs w:val="20"/>
                        </w:rPr>
                        <w:t>Doc. dr. sc. Tomislav Bosiljkov</w:t>
                      </w:r>
                    </w:hyperlink>
                  </w:p>
                  <w:p w14:paraId="4621608F" w14:textId="77777777" w:rsidR="005E5CDD" w:rsidRDefault="006A4E10" w:rsidP="005E5CDD">
                    <w:pPr>
                      <w:tabs>
                        <w:tab w:val="left" w:pos="2820"/>
                      </w:tabs>
                      <w:spacing w:after="0" w:line="240" w:lineRule="auto"/>
                      <w:rPr>
                        <w:rStyle w:val="Hyperlink"/>
                        <w:rFonts w:ascii="Proba Pro Lt" w:hAnsi="Proba Pro Lt" w:cs="Arial"/>
                        <w:sz w:val="20"/>
                        <w:szCs w:val="20"/>
                      </w:rPr>
                    </w:pPr>
                    <w:hyperlink r:id="rId133" w:history="1">
                      <w:r w:rsidR="005E5CDD" w:rsidRPr="00C75F9F">
                        <w:rPr>
                          <w:rStyle w:val="Hyperlink"/>
                          <w:rFonts w:ascii="Proba Pro Lt" w:hAnsi="Proba Pro Lt" w:cs="Arial"/>
                          <w:sz w:val="20"/>
                          <w:szCs w:val="20"/>
                        </w:rPr>
                        <w:t>Marko Škegro, mag. ing.</w:t>
                      </w:r>
                    </w:hyperlink>
                  </w:p>
                  <w:p w14:paraId="12E64D07" w14:textId="0982161C" w:rsidR="00FC5FC4" w:rsidRPr="00782354" w:rsidRDefault="006A4E10" w:rsidP="005E5CDD">
                    <w:pPr>
                      <w:tabs>
                        <w:tab w:val="left" w:pos="2820"/>
                      </w:tabs>
                      <w:spacing w:after="0" w:line="240" w:lineRule="auto"/>
                      <w:rPr>
                        <w:rFonts w:ascii="Proba Pro Lt" w:hAnsi="Proba Pro Lt" w:cs="Arial"/>
                        <w:sz w:val="20"/>
                        <w:szCs w:val="20"/>
                      </w:rPr>
                    </w:pPr>
                    <w:hyperlink r:id="rId134" w:history="1">
                      <w:r w:rsidR="005E5CDD" w:rsidRPr="00D722EA">
                        <w:rPr>
                          <w:rStyle w:val="Hyperlink"/>
                          <w:rFonts w:ascii="Proba Pro Lt" w:hAnsi="Proba Pro Lt" w:cs="Arial"/>
                          <w:sz w:val="20"/>
                          <w:szCs w:val="20"/>
                        </w:rPr>
                        <w:t>Marko Marelja, mag. ing.</w:t>
                      </w:r>
                    </w:hyperlink>
                  </w:p>
                </w:tc>
              </w:sdtContent>
            </w:sdt>
          </w:sdtContent>
        </w:sdt>
        <w:tc>
          <w:tcPr>
            <w:tcW w:w="1337" w:type="pct"/>
            <w:gridSpan w:val="5"/>
            <w:tcBorders>
              <w:top w:val="single" w:sz="12" w:space="0" w:color="auto"/>
              <w:right w:val="single" w:sz="12" w:space="0" w:color="auto"/>
            </w:tcBorders>
            <w:shd w:val="clear" w:color="auto" w:fill="00A0DC"/>
            <w:vAlign w:val="center"/>
          </w:tcPr>
          <w:p w14:paraId="2825C0AA"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0885957"/>
            <w:placeholder>
              <w:docPart w:val="C72F0301B1154F80986180B32D6C92C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B5CF94C" w14:textId="77777777" w:rsidR="00FC5FC4" w:rsidRPr="00782354" w:rsidRDefault="00093EF3"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00DFCBFA" w14:textId="77777777" w:rsidTr="00F828BB">
        <w:tc>
          <w:tcPr>
            <w:tcW w:w="1256" w:type="pct"/>
            <w:tcBorders>
              <w:top w:val="single" w:sz="12" w:space="0" w:color="auto"/>
              <w:left w:val="single" w:sz="12" w:space="0" w:color="auto"/>
            </w:tcBorders>
            <w:shd w:val="clear" w:color="auto" w:fill="00A0DC"/>
            <w:vAlign w:val="center"/>
          </w:tcPr>
          <w:p w14:paraId="22FCB562" w14:textId="41EFB262"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4" w:name="Osnove_inženjerstva" w:displacedByCustomXml="next"/>
        <w:sdt>
          <w:sdtPr>
            <w:rPr>
              <w:rFonts w:ascii="Proba Pro Lt" w:hAnsi="Proba Pro Lt" w:cs="Arial"/>
              <w:sz w:val="20"/>
              <w:szCs w:val="20"/>
            </w:rPr>
            <w:id w:val="-1304698386"/>
            <w:placeholder>
              <w:docPart w:val="9D816A66AF324ADFAAF026369C2F51B4"/>
            </w:placeholder>
          </w:sdtPr>
          <w:sdtEndPr/>
          <w:sdtContent>
            <w:tc>
              <w:tcPr>
                <w:tcW w:w="1591" w:type="pct"/>
                <w:gridSpan w:val="4"/>
                <w:tcBorders>
                  <w:top w:val="single" w:sz="12" w:space="0" w:color="auto"/>
                  <w:right w:val="single" w:sz="12" w:space="0" w:color="auto"/>
                </w:tcBorders>
                <w:vAlign w:val="center"/>
              </w:tcPr>
              <w:p w14:paraId="53C72E6B" w14:textId="77777777" w:rsidR="00FC5FC4" w:rsidRPr="00782354" w:rsidRDefault="00FC5FC4" w:rsidP="007F4DA8">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Osnove inženjerstva</w:t>
                </w:r>
              </w:p>
            </w:tc>
          </w:sdtContent>
        </w:sdt>
        <w:bookmarkEnd w:id="14" w:displacedByCustomXml="prev"/>
        <w:tc>
          <w:tcPr>
            <w:tcW w:w="1337" w:type="pct"/>
            <w:gridSpan w:val="5"/>
            <w:tcBorders>
              <w:top w:val="single" w:sz="12" w:space="0" w:color="auto"/>
              <w:right w:val="single" w:sz="12" w:space="0" w:color="auto"/>
            </w:tcBorders>
            <w:shd w:val="clear" w:color="auto" w:fill="00A0DC"/>
            <w:vAlign w:val="center"/>
          </w:tcPr>
          <w:p w14:paraId="1B4C9318"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953859741"/>
            <w:placeholder>
              <w:docPart w:val="6E0F005A603D45ABB2253211DC3E4816"/>
            </w:placeholder>
          </w:sdtPr>
          <w:sdtEndPr/>
          <w:sdtContent>
            <w:tc>
              <w:tcPr>
                <w:tcW w:w="817" w:type="pct"/>
                <w:gridSpan w:val="4"/>
                <w:tcBorders>
                  <w:top w:val="single" w:sz="12" w:space="0" w:color="auto"/>
                  <w:right w:val="single" w:sz="12" w:space="0" w:color="auto"/>
                </w:tcBorders>
                <w:vAlign w:val="center"/>
              </w:tcPr>
              <w:p w14:paraId="63B3B97D"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5CFB2341" w14:textId="77777777" w:rsidTr="00F828BB">
        <w:tc>
          <w:tcPr>
            <w:tcW w:w="1256" w:type="pct"/>
            <w:tcBorders>
              <w:left w:val="single" w:sz="12" w:space="0" w:color="auto"/>
              <w:bottom w:val="single" w:sz="12" w:space="0" w:color="auto"/>
            </w:tcBorders>
            <w:shd w:val="clear" w:color="auto" w:fill="00A0DC"/>
            <w:vAlign w:val="center"/>
          </w:tcPr>
          <w:p w14:paraId="24A0E7F3" w14:textId="0461909B"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732227786"/>
            <w:placeholder>
              <w:docPart w:val="11CE019D7ED5417EA90447AA287D8252"/>
            </w:placeholder>
          </w:sdtPr>
          <w:sdtEndPr/>
          <w:sdtContent>
            <w:tc>
              <w:tcPr>
                <w:tcW w:w="1591" w:type="pct"/>
                <w:gridSpan w:val="4"/>
                <w:tcBorders>
                  <w:bottom w:val="single" w:sz="12" w:space="0" w:color="auto"/>
                  <w:right w:val="single" w:sz="12" w:space="0" w:color="auto"/>
                </w:tcBorders>
                <w:vAlign w:val="center"/>
              </w:tcPr>
              <w:p w14:paraId="4BEF1C9C"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24087</w:t>
                </w:r>
              </w:p>
            </w:tc>
          </w:sdtContent>
        </w:sdt>
        <w:tc>
          <w:tcPr>
            <w:tcW w:w="1337" w:type="pct"/>
            <w:gridSpan w:val="5"/>
            <w:tcBorders>
              <w:bottom w:val="single" w:sz="12" w:space="0" w:color="auto"/>
              <w:right w:val="single" w:sz="12" w:space="0" w:color="auto"/>
            </w:tcBorders>
            <w:shd w:val="clear" w:color="auto" w:fill="00A0DC"/>
            <w:vAlign w:val="center"/>
          </w:tcPr>
          <w:p w14:paraId="2F296F04"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895580647"/>
            <w:placeholder>
              <w:docPart w:val="2D2C94D147D34037907DDF0A73366E03"/>
            </w:placeholder>
          </w:sdtPr>
          <w:sdtEndPr/>
          <w:sdtContent>
            <w:tc>
              <w:tcPr>
                <w:tcW w:w="817" w:type="pct"/>
                <w:gridSpan w:val="4"/>
                <w:tcBorders>
                  <w:bottom w:val="single" w:sz="12" w:space="0" w:color="auto"/>
                  <w:right w:val="single" w:sz="12" w:space="0" w:color="auto"/>
                </w:tcBorders>
                <w:vAlign w:val="center"/>
              </w:tcPr>
              <w:p w14:paraId="6394C29E" w14:textId="54E0A9F5"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7F4DA8">
                  <w:rPr>
                    <w:rFonts w:ascii="Proba Pro Lt" w:hAnsi="Proba Pro Lt" w:cs="Arial"/>
                    <w:sz w:val="20"/>
                    <w:szCs w:val="20"/>
                  </w:rPr>
                  <w:t xml:space="preserve"> </w:t>
                </w:r>
                <w:r w:rsidRPr="00782354">
                  <w:rPr>
                    <w:rFonts w:ascii="Proba Pro Lt" w:hAnsi="Proba Pro Lt" w:cs="Arial"/>
                    <w:sz w:val="20"/>
                    <w:szCs w:val="20"/>
                  </w:rPr>
                  <w:t>+</w:t>
                </w:r>
                <w:r w:rsidR="007F4DA8">
                  <w:rPr>
                    <w:rFonts w:ascii="Proba Pro Lt" w:hAnsi="Proba Pro Lt" w:cs="Arial"/>
                    <w:sz w:val="20"/>
                    <w:szCs w:val="20"/>
                  </w:rPr>
                  <w:t xml:space="preserve"> </w:t>
                </w:r>
                <w:r w:rsidRPr="00782354">
                  <w:rPr>
                    <w:rFonts w:ascii="Proba Pro Lt" w:hAnsi="Proba Pro Lt" w:cs="Arial"/>
                    <w:sz w:val="20"/>
                    <w:szCs w:val="20"/>
                  </w:rPr>
                  <w:t>0</w:t>
                </w:r>
                <w:r w:rsidR="007F4DA8">
                  <w:rPr>
                    <w:rFonts w:ascii="Proba Pro Lt" w:hAnsi="Proba Pro Lt" w:cs="Arial"/>
                    <w:sz w:val="20"/>
                    <w:szCs w:val="20"/>
                  </w:rPr>
                  <w:t xml:space="preserve"> </w:t>
                </w:r>
                <w:r w:rsidRPr="00782354">
                  <w:rPr>
                    <w:rFonts w:ascii="Proba Pro Lt" w:hAnsi="Proba Pro Lt" w:cs="Arial"/>
                    <w:sz w:val="20"/>
                    <w:szCs w:val="20"/>
                  </w:rPr>
                  <w:t>+</w:t>
                </w:r>
                <w:r w:rsidR="007F4DA8">
                  <w:rPr>
                    <w:rFonts w:ascii="Proba Pro Lt" w:hAnsi="Proba Pro Lt" w:cs="Arial"/>
                    <w:sz w:val="20"/>
                    <w:szCs w:val="20"/>
                  </w:rPr>
                  <w:t xml:space="preserve"> </w:t>
                </w:r>
                <w:r w:rsidRPr="00782354">
                  <w:rPr>
                    <w:rFonts w:ascii="Proba Pro Lt" w:hAnsi="Proba Pro Lt" w:cs="Arial"/>
                    <w:sz w:val="20"/>
                    <w:szCs w:val="20"/>
                  </w:rPr>
                  <w:t>30</w:t>
                </w:r>
                <w:r w:rsidR="007F4DA8">
                  <w:rPr>
                    <w:rFonts w:ascii="Proba Pro Lt" w:hAnsi="Proba Pro Lt" w:cs="Arial"/>
                    <w:sz w:val="20"/>
                    <w:szCs w:val="20"/>
                  </w:rPr>
                  <w:t xml:space="preserve"> </w:t>
                </w:r>
                <w:r w:rsidRPr="00782354">
                  <w:rPr>
                    <w:rFonts w:ascii="Proba Pro Lt" w:hAnsi="Proba Pro Lt" w:cs="Arial"/>
                    <w:sz w:val="20"/>
                    <w:szCs w:val="20"/>
                  </w:rPr>
                  <w:t>+</w:t>
                </w:r>
                <w:r w:rsidR="007F4DA8">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00758E15" w14:textId="77777777" w:rsidTr="00F828BB">
        <w:tc>
          <w:tcPr>
            <w:tcW w:w="1256" w:type="pct"/>
            <w:tcBorders>
              <w:left w:val="single" w:sz="12" w:space="0" w:color="auto"/>
              <w:bottom w:val="single" w:sz="12" w:space="0" w:color="auto"/>
            </w:tcBorders>
            <w:shd w:val="clear" w:color="auto" w:fill="00A0DC"/>
            <w:vAlign w:val="center"/>
          </w:tcPr>
          <w:p w14:paraId="2984581F" w14:textId="1DF03061"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67860583"/>
            <w:placeholder>
              <w:docPart w:val="40ED75B0474D444F8B81A920A78812D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55355921" w14:textId="77777777" w:rsidR="00FC5FC4" w:rsidRPr="00782354" w:rsidRDefault="00093EF3"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337" w:type="pct"/>
            <w:gridSpan w:val="5"/>
            <w:tcBorders>
              <w:bottom w:val="single" w:sz="12" w:space="0" w:color="auto"/>
              <w:right w:val="single" w:sz="12" w:space="0" w:color="auto"/>
            </w:tcBorders>
            <w:shd w:val="clear" w:color="auto" w:fill="00A0DC"/>
            <w:vAlign w:val="center"/>
          </w:tcPr>
          <w:p w14:paraId="7AA925D8"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718970457"/>
            <w:placeholder>
              <w:docPart w:val="BA9508B253FB41118A0590CCFDF2AF75"/>
            </w:placeholder>
          </w:sdtPr>
          <w:sdtEndPr/>
          <w:sdtContent>
            <w:tc>
              <w:tcPr>
                <w:tcW w:w="817" w:type="pct"/>
                <w:gridSpan w:val="4"/>
                <w:tcBorders>
                  <w:bottom w:val="single" w:sz="12" w:space="0" w:color="auto"/>
                  <w:right w:val="single" w:sz="12" w:space="0" w:color="auto"/>
                </w:tcBorders>
                <w:vAlign w:val="center"/>
              </w:tcPr>
              <w:p w14:paraId="461DCE06"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75</w:t>
                </w:r>
              </w:p>
            </w:tc>
          </w:sdtContent>
        </w:sdt>
      </w:tr>
      <w:tr w:rsidR="00FC5FC4" w:rsidRPr="00782354" w14:paraId="2FD01D63" w14:textId="77777777" w:rsidTr="00F828BB">
        <w:tc>
          <w:tcPr>
            <w:tcW w:w="1256" w:type="pct"/>
            <w:tcBorders>
              <w:left w:val="single" w:sz="12" w:space="0" w:color="auto"/>
              <w:bottom w:val="single" w:sz="12" w:space="0" w:color="auto"/>
            </w:tcBorders>
            <w:shd w:val="clear" w:color="auto" w:fill="00A0DC"/>
            <w:vAlign w:val="center"/>
          </w:tcPr>
          <w:p w14:paraId="38D85D33" w14:textId="4464123F"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1169456"/>
            <w:placeholder>
              <w:docPart w:val="E7FE354F0B494676864F4029181486AE"/>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5F7C2F64" w14:textId="77777777" w:rsidR="00FC5FC4" w:rsidRPr="00782354" w:rsidRDefault="00093EF3"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3A32E7AB"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DEE6AE1" w14:textId="77777777" w:rsidR="00FC5FC4" w:rsidRPr="00782354" w:rsidRDefault="006A4E10" w:rsidP="007F4DA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8992635"/>
                <w:placeholder>
                  <w:docPart w:val="F1B4E7BA1E014678AA064B81CB71C13C"/>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4E8718D2" w14:textId="49E4FC96" w:rsidR="00FC5FC4" w:rsidRPr="00782354" w:rsidRDefault="006A4E10" w:rsidP="007F4DA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2138965"/>
                <w:placeholder>
                  <w:docPart w:val="185418BA02A64B7491C6A7FDCC5F8608"/>
                </w:placeholder>
              </w:sdtPr>
              <w:sdtEndPr/>
              <w:sdtContent>
                <w:r w:rsidR="00FC5FC4" w:rsidRPr="00782354">
                  <w:rPr>
                    <w:rFonts w:ascii="Proba Pro Lt" w:hAnsi="Proba Pro Lt" w:cs="Arial"/>
                    <w:sz w:val="20"/>
                    <w:szCs w:val="20"/>
                  </w:rPr>
                  <w:t>0</w:t>
                </w:r>
                <w:r w:rsidR="007F4DA8">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A7CBC83" w14:textId="77777777" w:rsidTr="00F828BB">
        <w:tc>
          <w:tcPr>
            <w:tcW w:w="1256" w:type="pct"/>
            <w:tcBorders>
              <w:left w:val="single" w:sz="12" w:space="0" w:color="auto"/>
              <w:bottom w:val="single" w:sz="12" w:space="0" w:color="auto"/>
            </w:tcBorders>
            <w:shd w:val="clear" w:color="auto" w:fill="00A0DC"/>
            <w:vAlign w:val="center"/>
          </w:tcPr>
          <w:p w14:paraId="5E04246C"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022932214"/>
            <w:placeholder>
              <w:docPart w:val="7F565913AE72478DAAAD0571866E1F34"/>
            </w:placeholder>
          </w:sdtPr>
          <w:sdtEndPr/>
          <w:sdtContent>
            <w:tc>
              <w:tcPr>
                <w:tcW w:w="1591" w:type="pct"/>
                <w:gridSpan w:val="4"/>
                <w:tcBorders>
                  <w:bottom w:val="single" w:sz="12" w:space="0" w:color="auto"/>
                  <w:right w:val="single" w:sz="12" w:space="0" w:color="auto"/>
                </w:tcBorders>
                <w:vAlign w:val="center"/>
              </w:tcPr>
              <w:p w14:paraId="5FF62BAF"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seminari P4</w:t>
                </w:r>
              </w:p>
            </w:tc>
          </w:sdtContent>
        </w:sdt>
        <w:tc>
          <w:tcPr>
            <w:tcW w:w="1337" w:type="pct"/>
            <w:gridSpan w:val="5"/>
            <w:tcBorders>
              <w:bottom w:val="single" w:sz="12" w:space="0" w:color="auto"/>
              <w:right w:val="single" w:sz="12" w:space="0" w:color="auto"/>
            </w:tcBorders>
            <w:shd w:val="clear" w:color="auto" w:fill="00A0DC"/>
            <w:vAlign w:val="center"/>
          </w:tcPr>
          <w:p w14:paraId="01F6BA5C" w14:textId="77777777" w:rsidR="00FC5FC4" w:rsidRPr="00782354" w:rsidRDefault="00FC5FC4" w:rsidP="007F4DA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527220514"/>
            <w:placeholder>
              <w:docPart w:val="C9A8F6083637405DACD5233FFB0A5360"/>
            </w:placeholder>
          </w:sdtPr>
          <w:sdtEndPr/>
          <w:sdtContent>
            <w:tc>
              <w:tcPr>
                <w:tcW w:w="817" w:type="pct"/>
                <w:gridSpan w:val="4"/>
                <w:tcBorders>
                  <w:bottom w:val="single" w:sz="12" w:space="0" w:color="auto"/>
                  <w:right w:val="single" w:sz="12" w:space="0" w:color="auto"/>
                </w:tcBorders>
                <w:vAlign w:val="center"/>
              </w:tcPr>
              <w:p w14:paraId="71581078" w14:textId="1192FB25"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5A9B663B" w14:textId="77777777" w:rsidTr="00F828BB">
        <w:tc>
          <w:tcPr>
            <w:tcW w:w="1256" w:type="pct"/>
            <w:tcBorders>
              <w:left w:val="single" w:sz="12" w:space="0" w:color="auto"/>
              <w:bottom w:val="single" w:sz="12" w:space="0" w:color="auto"/>
            </w:tcBorders>
            <w:shd w:val="clear" w:color="auto" w:fill="00A0DC"/>
            <w:vAlign w:val="center"/>
          </w:tcPr>
          <w:p w14:paraId="7E58D42A"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98429456"/>
            <w:placeholder>
              <w:docPart w:val="0D1C5CE7B812480BBDD067837F588B02"/>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30D042A6" w14:textId="77777777" w:rsidR="00FC5FC4" w:rsidRPr="00782354" w:rsidRDefault="00093EF3"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4099A9A7" w14:textId="77777777" w:rsidR="00FC5FC4" w:rsidRPr="00782354" w:rsidRDefault="00FC5FC4" w:rsidP="007F4DA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20E5338" w14:textId="77777777" w:rsidR="00FC5FC4" w:rsidRPr="00782354" w:rsidRDefault="006A4E10" w:rsidP="007F4DA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7248432"/>
                <w:placeholder>
                  <w:docPart w:val="0CA403F827D0461F9505670A3AB6EC5C"/>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24757C3F" w14:textId="77777777" w:rsidTr="007F4DA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ADCBF0" w14:textId="77777777" w:rsidR="00FC5FC4" w:rsidRPr="00782354" w:rsidRDefault="00FC5FC4" w:rsidP="007F4DA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lastRenderedPageBreak/>
              <w:t>2. OPIS PREDMETA</w:t>
            </w:r>
          </w:p>
        </w:tc>
      </w:tr>
      <w:tr w:rsidR="00FC5FC4" w:rsidRPr="00782354" w14:paraId="0810CE36" w14:textId="77777777" w:rsidTr="007F4DA8">
        <w:tc>
          <w:tcPr>
            <w:tcW w:w="1256" w:type="pct"/>
            <w:tcBorders>
              <w:top w:val="single" w:sz="12" w:space="0" w:color="auto"/>
              <w:left w:val="single" w:sz="12" w:space="0" w:color="auto"/>
            </w:tcBorders>
            <w:shd w:val="clear" w:color="auto" w:fill="00A0DC"/>
            <w:vAlign w:val="center"/>
          </w:tcPr>
          <w:p w14:paraId="4A2C505B" w14:textId="0F9EADFB"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044027447"/>
            <w:placeholder>
              <w:docPart w:val="0100C25847764A1BB94E0C215FFDEE37"/>
            </w:placeholder>
          </w:sdtPr>
          <w:sdtEndPr/>
          <w:sdtContent>
            <w:tc>
              <w:tcPr>
                <w:tcW w:w="3744" w:type="pct"/>
                <w:gridSpan w:val="13"/>
                <w:tcBorders>
                  <w:top w:val="single" w:sz="12" w:space="0" w:color="auto"/>
                  <w:right w:val="single" w:sz="12" w:space="0" w:color="auto"/>
                </w:tcBorders>
                <w:vAlign w:val="center"/>
              </w:tcPr>
              <w:p w14:paraId="21139A3D"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studenta s osnovnim pojmovima u inženjerskom ižražavanju, osnovnim svojstvima materijala i njihovih karakteristika ite ispitivanja mehaničkih svojstava za primjenu u prehrambeno tehnološkom procesu, zahtjevima i parametrima za izbor cijevi u PT procesu, cjevovodima te osnovnim uređajima i pomoćnom opremom u PT procesu za transport fluida te o transportnim sredstvima u PT procesu. U drugom dijelu predmeta studenti se upoznaju s osnovnim pojmovima i zakonitostima u tehničkoj termodinamici, toplinskim veličinama stanja, bilancama mase i energije, kružnim procesima i zakonima termodinamike.</w:t>
                </w:r>
              </w:p>
            </w:tc>
          </w:sdtContent>
        </w:sdt>
      </w:tr>
      <w:tr w:rsidR="00FC5FC4" w:rsidRPr="00782354" w14:paraId="3A90A027" w14:textId="77777777" w:rsidTr="007F4DA8">
        <w:tc>
          <w:tcPr>
            <w:tcW w:w="1256" w:type="pct"/>
            <w:tcBorders>
              <w:left w:val="single" w:sz="12" w:space="0" w:color="auto"/>
            </w:tcBorders>
            <w:shd w:val="clear" w:color="auto" w:fill="00A0DC"/>
            <w:vAlign w:val="center"/>
          </w:tcPr>
          <w:p w14:paraId="07C39C00" w14:textId="2CA35682"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535034041"/>
            <w:placeholder>
              <w:docPart w:val="20E5EEA0746F43D6AF229615CE7524CC"/>
            </w:placeholder>
          </w:sdtPr>
          <w:sdtEndPr/>
          <w:sdtContent>
            <w:tc>
              <w:tcPr>
                <w:tcW w:w="3744" w:type="pct"/>
                <w:gridSpan w:val="13"/>
                <w:tcBorders>
                  <w:right w:val="single" w:sz="12" w:space="0" w:color="auto"/>
                </w:tcBorders>
                <w:vAlign w:val="center"/>
              </w:tcPr>
              <w:p w14:paraId="7644702F" w14:textId="2738F9BC" w:rsidR="00FC5FC4" w:rsidRPr="00782354" w:rsidRDefault="007F4DA8" w:rsidP="007F4DA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3E3B5EF4" w14:textId="77777777" w:rsidTr="007F4DA8">
        <w:tc>
          <w:tcPr>
            <w:tcW w:w="1256" w:type="pct"/>
            <w:tcBorders>
              <w:left w:val="single" w:sz="12" w:space="0" w:color="auto"/>
            </w:tcBorders>
            <w:shd w:val="clear" w:color="auto" w:fill="00A0DC"/>
            <w:vAlign w:val="center"/>
          </w:tcPr>
          <w:p w14:paraId="595CD35B" w14:textId="73033834"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id w:val="2085017188"/>
            <w:placeholder>
              <w:docPart w:val="8FEDE4242F1447628A310A043D52C4CA"/>
            </w:placeholder>
          </w:sdtPr>
          <w:sdtEndPr/>
          <w:sdtContent>
            <w:tc>
              <w:tcPr>
                <w:tcW w:w="3744" w:type="pct"/>
                <w:gridSpan w:val="13"/>
                <w:tcBorders>
                  <w:right w:val="single" w:sz="12" w:space="0" w:color="auto"/>
                </w:tcBorders>
                <w:vAlign w:val="center"/>
              </w:tcPr>
              <w:p w14:paraId="59252612" w14:textId="1BB3073C"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primijeniti znanja i vještine iz temeljnih, primijenjenih i inženjerskih znanstvenih disciplina u p</w:t>
                </w:r>
                <w:r w:rsidR="00AF7F7E">
                  <w:rPr>
                    <w:rFonts w:ascii="Proba Pro Lt" w:hAnsi="Proba Pro Lt" w:cs="Arial"/>
                    <w:sz w:val="20"/>
                    <w:szCs w:val="20"/>
                  </w:rPr>
                  <w:t>odručju prehrambene tehnologije</w:t>
                </w:r>
              </w:p>
              <w:p w14:paraId="01325C7B" w14:textId="4F92743F"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praktično primijeniti stečena znanja i vještine iz prehrambenog inženjerstva u provedbi tehnoloških proc</w:t>
                </w:r>
                <w:r w:rsidR="00AF7F7E">
                  <w:rPr>
                    <w:rFonts w:ascii="Proba Pro Lt" w:hAnsi="Proba Pro Lt" w:cs="Arial"/>
                    <w:sz w:val="20"/>
                    <w:szCs w:val="20"/>
                  </w:rPr>
                  <w:t>esa proizvodnje i prerade hrane</w:t>
                </w:r>
              </w:p>
              <w:p w14:paraId="0412894B" w14:textId="6890B3B6"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AF7F7E">
                  <w:rPr>
                    <w:rFonts w:ascii="Proba Pro Lt" w:hAnsi="Proba Pro Lt" w:cs="Arial"/>
                    <w:sz w:val="20"/>
                    <w:szCs w:val="20"/>
                  </w:rPr>
                  <w:t>torijima prehrambene industrije</w:t>
                </w:r>
              </w:p>
              <w:p w14:paraId="5629B4F9" w14:textId="6C8C03D9"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identificirati probleme u proizvodnji i komunicirati ih s </w:t>
                </w:r>
                <w:r w:rsidR="00AF7F7E">
                  <w:rPr>
                    <w:rFonts w:ascii="Proba Pro Lt" w:hAnsi="Proba Pro Lt" w:cs="Arial"/>
                    <w:sz w:val="20"/>
                    <w:szCs w:val="20"/>
                  </w:rPr>
                  <w:t>pretpostavljenima i podređenima</w:t>
                </w:r>
              </w:p>
              <w:p w14:paraId="191098AC" w14:textId="102A863A"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prezentirati u pisanom i usmenom obliku rezultate svog rada uz primjenu stručne terminolo</w:t>
                </w:r>
                <w:r w:rsidR="00AF7F7E">
                  <w:rPr>
                    <w:rFonts w:ascii="Proba Pro Lt" w:hAnsi="Proba Pro Lt" w:cs="Arial"/>
                    <w:sz w:val="20"/>
                    <w:szCs w:val="20"/>
                  </w:rPr>
                  <w:t>gije</w:t>
                </w:r>
              </w:p>
              <w:p w14:paraId="2CBDBB67" w14:textId="2E9A7BD6"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sudjelovati u radu homogenog ili interdisciplinarnog stručnog tima u p</w:t>
                </w:r>
                <w:r w:rsidR="00AF7F7E">
                  <w:rPr>
                    <w:rFonts w:ascii="Proba Pro Lt" w:hAnsi="Proba Pro Lt" w:cs="Arial"/>
                    <w:sz w:val="20"/>
                    <w:szCs w:val="20"/>
                  </w:rPr>
                  <w:t>odručju prehrambene tehnologije</w:t>
                </w:r>
              </w:p>
              <w:p w14:paraId="05CB2BBF" w14:textId="0AF22006"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razviti vještine učenja potrebne za nastavak studiranja na diplomskim studijima te svijest</w:t>
                </w:r>
                <w:r w:rsidR="00AF7F7E">
                  <w:rPr>
                    <w:rFonts w:ascii="Proba Pro Lt" w:hAnsi="Proba Pro Lt" w:cs="Arial"/>
                    <w:sz w:val="20"/>
                    <w:szCs w:val="20"/>
                  </w:rPr>
                  <w:t xml:space="preserve"> o potrebi cjeloživotnog učenja</w:t>
                </w:r>
              </w:p>
              <w:p w14:paraId="5E5A033F" w14:textId="2FD21952" w:rsidR="00FC5FC4" w:rsidRPr="0062218B" w:rsidRDefault="0062218B" w:rsidP="00A57BD2">
                <w:pPr>
                  <w:pStyle w:val="ListParagraph"/>
                  <w:numPr>
                    <w:ilvl w:val="0"/>
                    <w:numId w:val="233"/>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primijeniti zakonsku regulativu te etička načela i norme vezan</w:t>
                </w:r>
                <w:r w:rsidR="00AF7F7E">
                  <w:rPr>
                    <w:rFonts w:ascii="Proba Pro Lt" w:hAnsi="Proba Pro Lt" w:cs="Arial"/>
                    <w:sz w:val="20"/>
                    <w:szCs w:val="20"/>
                  </w:rPr>
                  <w:t>e uz specifične zahtjeve struke</w:t>
                </w:r>
              </w:p>
            </w:tc>
          </w:sdtContent>
        </w:sdt>
      </w:tr>
      <w:tr w:rsidR="00FC5FC4" w:rsidRPr="00782354" w14:paraId="18681CBB" w14:textId="77777777" w:rsidTr="007F4DA8">
        <w:tc>
          <w:tcPr>
            <w:tcW w:w="1256" w:type="pct"/>
            <w:tcBorders>
              <w:left w:val="single" w:sz="12" w:space="0" w:color="auto"/>
            </w:tcBorders>
            <w:shd w:val="clear" w:color="auto" w:fill="00A0DC"/>
            <w:vAlign w:val="center"/>
          </w:tcPr>
          <w:p w14:paraId="06B69308" w14:textId="0A6D9CFA"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id w:val="456465851"/>
            <w:placeholder>
              <w:docPart w:val="5C7FC3C812214E0E8111246F651FD331"/>
            </w:placeholder>
          </w:sdtPr>
          <w:sdtEndPr/>
          <w:sdtContent>
            <w:tc>
              <w:tcPr>
                <w:tcW w:w="3744" w:type="pct"/>
                <w:gridSpan w:val="13"/>
                <w:tcBorders>
                  <w:right w:val="single" w:sz="12" w:space="0" w:color="auto"/>
                </w:tcBorders>
                <w:vAlign w:val="center"/>
              </w:tcPr>
              <w:p w14:paraId="25334BF6" w14:textId="0DD9397A" w:rsidR="00FC5FC4" w:rsidRPr="0062218B" w:rsidRDefault="0062218B" w:rsidP="0062218B">
                <w:pPr>
                  <w:tabs>
                    <w:tab w:val="left" w:pos="2820"/>
                  </w:tabs>
                  <w:spacing w:after="0" w:line="240" w:lineRule="auto"/>
                  <w:rPr>
                    <w:rFonts w:ascii="Proba Pro Lt" w:hAnsi="Proba Pro Lt" w:cs="Arial"/>
                    <w:sz w:val="20"/>
                    <w:szCs w:val="20"/>
                  </w:rPr>
                </w:pPr>
                <w:r w:rsidRPr="0062218B">
                  <w:rPr>
                    <w:rFonts w:ascii="Proba Pro Lt" w:hAnsi="Proba Pro Lt"/>
                    <w:sz w:val="20"/>
                    <w:szCs w:val="20"/>
                  </w:rPr>
                  <w:t>1.</w:t>
                </w:r>
                <w:r>
                  <w:t xml:space="preserve"> </w:t>
                </w:r>
                <w:r w:rsidR="00FC5FC4" w:rsidRPr="0062218B">
                  <w:rPr>
                    <w:rFonts w:ascii="Proba Pro Lt" w:hAnsi="Proba Pro Lt"/>
                    <w:sz w:val="20"/>
                    <w:szCs w:val="20"/>
                  </w:rPr>
                  <w:t>Dio predmeta</w:t>
                </w:r>
              </w:p>
              <w:p w14:paraId="3BF5DCBB" w14:textId="7E50853E" w:rsidR="00FC5FC4" w:rsidRPr="0062218B"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FC5FC4" w:rsidRPr="0062218B">
                  <w:rPr>
                    <w:rFonts w:ascii="Proba Pro Lt" w:hAnsi="Proba Pro Lt" w:cs="Arial"/>
                    <w:sz w:val="20"/>
                    <w:szCs w:val="20"/>
                  </w:rPr>
                  <w:t>efinirati osnovne poj</w:t>
                </w:r>
                <w:r w:rsidR="00AF7F7E">
                  <w:rPr>
                    <w:rFonts w:ascii="Proba Pro Lt" w:hAnsi="Proba Pro Lt" w:cs="Arial"/>
                    <w:sz w:val="20"/>
                    <w:szCs w:val="20"/>
                  </w:rPr>
                  <w:t>move u inženjerskom izražavanju</w:t>
                </w:r>
              </w:p>
              <w:p w14:paraId="6221CCE5" w14:textId="39BD1CC9" w:rsidR="00FC5FC4" w:rsidRPr="0062218B"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00FC5FC4" w:rsidRPr="0062218B">
                  <w:rPr>
                    <w:rFonts w:ascii="Proba Pro Lt" w:hAnsi="Proba Pro Lt" w:cs="Arial"/>
                    <w:sz w:val="20"/>
                    <w:szCs w:val="20"/>
                  </w:rPr>
                  <w:t>bjasniti osnovne pojmoive vezane za Mehaniku čvrsta tijela (Statiku i znanost o čvrstoći materijala) i mehaniku fluida</w:t>
                </w:r>
              </w:p>
              <w:p w14:paraId="45BE5AA9" w14:textId="1B1D0687" w:rsidR="00FC5FC4" w:rsidRPr="0062218B"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Pr>
                    <w:rFonts w:ascii="Proba Pro Lt" w:hAnsi="Proba Pro Lt" w:cs="Arial"/>
                    <w:sz w:val="20"/>
                    <w:szCs w:val="20"/>
                  </w:rPr>
                  <w:t>p</w:t>
                </w:r>
                <w:r w:rsidR="00FC5FC4" w:rsidRPr="0062218B">
                  <w:rPr>
                    <w:rFonts w:ascii="Proba Pro Lt" w:hAnsi="Proba Pro Lt" w:cs="Arial"/>
                    <w:sz w:val="20"/>
                    <w:szCs w:val="20"/>
                  </w:rPr>
                  <w:t>rimjeniti grafičke i analitičke postupke u rješavanju jednostavnijih problema iz područja mehanike č</w:t>
                </w:r>
                <w:r w:rsidR="00AF7F7E">
                  <w:rPr>
                    <w:rFonts w:ascii="Proba Pro Lt" w:hAnsi="Proba Pro Lt" w:cs="Arial"/>
                    <w:sz w:val="20"/>
                    <w:szCs w:val="20"/>
                  </w:rPr>
                  <w:t>vrstih tijela i mehanike fluida</w:t>
                </w:r>
              </w:p>
              <w:p w14:paraId="32A8EDB2" w14:textId="0AC6EB36" w:rsidR="00FC5FC4" w:rsidRPr="0062218B"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Pr>
                    <w:rFonts w:ascii="Proba Pro Lt" w:hAnsi="Proba Pro Lt" w:cs="Arial"/>
                    <w:sz w:val="20"/>
                    <w:szCs w:val="20"/>
                  </w:rPr>
                  <w:t>p</w:t>
                </w:r>
                <w:r w:rsidR="00FC5FC4" w:rsidRPr="0062218B">
                  <w:rPr>
                    <w:rFonts w:ascii="Proba Pro Lt" w:hAnsi="Proba Pro Lt" w:cs="Arial"/>
                    <w:sz w:val="20"/>
                    <w:szCs w:val="20"/>
                  </w:rPr>
                  <w:t>repoznati različite vrste konstrukcijskih i ambalažnih materijala za industriju</w:t>
                </w:r>
              </w:p>
              <w:p w14:paraId="15B39983" w14:textId="0C85D644" w:rsidR="00FC5FC4" w:rsidRPr="0062218B" w:rsidRDefault="0062218B" w:rsidP="00A57BD2">
                <w:pPr>
                  <w:pStyle w:val="ListParagraph"/>
                  <w:numPr>
                    <w:ilvl w:val="0"/>
                    <w:numId w:val="234"/>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00FC5FC4" w:rsidRPr="0062218B">
                  <w:rPr>
                    <w:rFonts w:ascii="Proba Pro Lt" w:hAnsi="Proba Pro Lt" w:cs="Arial"/>
                    <w:sz w:val="20"/>
                    <w:szCs w:val="20"/>
                  </w:rPr>
                  <w:t>pisati način rada osnovnih transportnih s</w:t>
                </w:r>
                <w:r w:rsidR="00AF7F7E">
                  <w:rPr>
                    <w:rFonts w:ascii="Proba Pro Lt" w:hAnsi="Proba Pro Lt" w:cs="Arial"/>
                    <w:sz w:val="20"/>
                    <w:szCs w:val="20"/>
                  </w:rPr>
                  <w:t>redstava u industriji (PT i BT)</w:t>
                </w:r>
              </w:p>
              <w:p w14:paraId="2614F3E2" w14:textId="1FF147CC" w:rsidR="00FC5FC4" w:rsidRPr="0062218B" w:rsidRDefault="0062218B" w:rsidP="0062218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 </w:t>
                </w:r>
                <w:r w:rsidR="00FC5FC4" w:rsidRPr="0062218B">
                  <w:rPr>
                    <w:rFonts w:ascii="Proba Pro Lt" w:hAnsi="Proba Pro Lt" w:cs="Arial"/>
                    <w:sz w:val="20"/>
                    <w:szCs w:val="20"/>
                  </w:rPr>
                  <w:t>Dio predmeta</w:t>
                </w:r>
              </w:p>
              <w:p w14:paraId="0CDCEEE9" w14:textId="25F95444" w:rsidR="00FC5FC4" w:rsidRPr="0062218B"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00FC5FC4" w:rsidRPr="0062218B">
                  <w:rPr>
                    <w:rFonts w:ascii="Proba Pro Lt" w:hAnsi="Proba Pro Lt" w:cs="Arial"/>
                    <w:sz w:val="20"/>
                    <w:szCs w:val="20"/>
                  </w:rPr>
                  <w:t>efinirati osnovne pojmove usko vezane uz termodinamičke promjene u s</w:t>
                </w:r>
                <w:r w:rsidR="00AF7F7E">
                  <w:rPr>
                    <w:rFonts w:ascii="Proba Pro Lt" w:hAnsi="Proba Pro Lt" w:cs="Arial"/>
                    <w:sz w:val="20"/>
                    <w:szCs w:val="20"/>
                  </w:rPr>
                  <w:t>ustavima (posebno prehrambenim)</w:t>
                </w:r>
              </w:p>
              <w:p w14:paraId="12C610E7" w14:textId="6939F06A" w:rsidR="00FC5FC4" w:rsidRPr="0062218B"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Pr>
                    <w:rFonts w:ascii="Proba Pro Lt" w:hAnsi="Proba Pro Lt" w:cs="Arial"/>
                    <w:sz w:val="20"/>
                    <w:szCs w:val="20"/>
                  </w:rPr>
                  <w:t>p</w:t>
                </w:r>
                <w:r w:rsidR="00FC5FC4" w:rsidRPr="0062218B">
                  <w:rPr>
                    <w:rFonts w:ascii="Proba Pro Lt" w:hAnsi="Proba Pro Lt" w:cs="Arial"/>
                    <w:sz w:val="20"/>
                    <w:szCs w:val="20"/>
                  </w:rPr>
                  <w:t>rimjeniti osnovne principe termodinamike u širem</w:t>
                </w:r>
                <w:r w:rsidR="00AF7F7E">
                  <w:rPr>
                    <w:rFonts w:ascii="Proba Pro Lt" w:hAnsi="Proba Pro Lt" w:cs="Arial"/>
                    <w:sz w:val="20"/>
                    <w:szCs w:val="20"/>
                  </w:rPr>
                  <w:t xml:space="preserve"> području inženjerskih kolegija</w:t>
                </w:r>
              </w:p>
              <w:p w14:paraId="5383207E" w14:textId="2F590A66" w:rsidR="00FC5FC4" w:rsidRPr="0062218B"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Pr>
                    <w:rFonts w:ascii="Proba Pro Lt" w:hAnsi="Proba Pro Lt" w:cs="Arial"/>
                    <w:sz w:val="20"/>
                    <w:szCs w:val="20"/>
                  </w:rPr>
                  <w:t>r</w:t>
                </w:r>
                <w:r w:rsidR="00FC5FC4" w:rsidRPr="0062218B">
                  <w:rPr>
                    <w:rFonts w:ascii="Proba Pro Lt" w:hAnsi="Proba Pro Lt" w:cs="Arial"/>
                    <w:sz w:val="20"/>
                    <w:szCs w:val="20"/>
                  </w:rPr>
                  <w:t>azlikovati i usporediti Termodinamske zakone (I,II,III) kao i sposobnost obavljanja rada i kružnih proce</w:t>
                </w:r>
                <w:r w:rsidR="00AF7F7E">
                  <w:rPr>
                    <w:rFonts w:ascii="Proba Pro Lt" w:hAnsi="Proba Pro Lt" w:cs="Arial"/>
                    <w:sz w:val="20"/>
                    <w:szCs w:val="20"/>
                  </w:rPr>
                  <w:t>sa (Carnot, Ericsson, Stirling)</w:t>
                </w:r>
              </w:p>
              <w:p w14:paraId="688272EA" w14:textId="7F20697C" w:rsidR="00FC5FC4" w:rsidRPr="0062218B"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Pr>
                    <w:rFonts w:ascii="Proba Pro Lt" w:hAnsi="Proba Pro Lt" w:cs="Arial"/>
                    <w:sz w:val="20"/>
                    <w:szCs w:val="20"/>
                  </w:rPr>
                  <w:t>k</w:t>
                </w:r>
                <w:r w:rsidR="00FC5FC4" w:rsidRPr="0062218B">
                  <w:rPr>
                    <w:rFonts w:ascii="Proba Pro Lt" w:hAnsi="Proba Pro Lt" w:cs="Arial"/>
                    <w:sz w:val="20"/>
                    <w:szCs w:val="20"/>
                  </w:rPr>
                  <w:t>ategorizirati promjene agregatnih stanja u ovisnosti s t</w:t>
                </w:r>
                <w:r w:rsidR="00AF7F7E">
                  <w:rPr>
                    <w:rFonts w:ascii="Proba Pro Lt" w:hAnsi="Proba Pro Lt" w:cs="Arial"/>
                    <w:sz w:val="20"/>
                    <w:szCs w:val="20"/>
                  </w:rPr>
                  <w:t>ermodinamičkim parametrima</w:t>
                </w:r>
              </w:p>
              <w:p w14:paraId="047F0825" w14:textId="3785DEF3" w:rsidR="00FC5FC4" w:rsidRPr="0062218B" w:rsidRDefault="0062218B" w:rsidP="00A57BD2">
                <w:pPr>
                  <w:pStyle w:val="ListParagraph"/>
                  <w:numPr>
                    <w:ilvl w:val="0"/>
                    <w:numId w:val="235"/>
                  </w:numPr>
                  <w:tabs>
                    <w:tab w:val="left" w:pos="2820"/>
                  </w:tabs>
                  <w:spacing w:after="0" w:line="240" w:lineRule="auto"/>
                  <w:rPr>
                    <w:rFonts w:ascii="Proba Pro Lt" w:hAnsi="Proba Pro Lt" w:cs="Arial"/>
                    <w:sz w:val="20"/>
                    <w:szCs w:val="20"/>
                  </w:rPr>
                </w:pPr>
                <w:r>
                  <w:rPr>
                    <w:rFonts w:ascii="Proba Pro Lt" w:hAnsi="Proba Pro Lt" w:cs="Arial"/>
                    <w:sz w:val="20"/>
                    <w:szCs w:val="20"/>
                  </w:rPr>
                  <w:t>r</w:t>
                </w:r>
                <w:r w:rsidR="00FC5FC4" w:rsidRPr="0062218B">
                  <w:rPr>
                    <w:rFonts w:ascii="Proba Pro Lt" w:hAnsi="Proba Pro Lt" w:cs="Arial"/>
                    <w:sz w:val="20"/>
                    <w:szCs w:val="20"/>
                  </w:rPr>
                  <w:t>iješiti termodinamičke probleme i nacrtati ih u grafičko</w:t>
                </w:r>
                <w:r w:rsidR="00AF7F7E">
                  <w:rPr>
                    <w:rFonts w:ascii="Proba Pro Lt" w:hAnsi="Proba Pro Lt" w:cs="Arial"/>
                    <w:sz w:val="20"/>
                    <w:szCs w:val="20"/>
                  </w:rPr>
                  <w:t>m sučelju (Mollierov dijagram)</w:t>
                </w:r>
              </w:p>
            </w:tc>
          </w:sdtContent>
        </w:sdt>
      </w:tr>
      <w:tr w:rsidR="00FC5FC4" w:rsidRPr="00782354" w14:paraId="090C4F0D" w14:textId="77777777" w:rsidTr="007F4DA8">
        <w:tc>
          <w:tcPr>
            <w:tcW w:w="1256" w:type="pct"/>
            <w:tcBorders>
              <w:left w:val="single" w:sz="12" w:space="0" w:color="auto"/>
            </w:tcBorders>
            <w:shd w:val="clear" w:color="auto" w:fill="00A0DC"/>
            <w:vAlign w:val="center"/>
          </w:tcPr>
          <w:p w14:paraId="6F435941" w14:textId="795B63B6" w:rsidR="00FC5FC4" w:rsidRPr="00782354" w:rsidRDefault="007F4DA8" w:rsidP="007D54A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tc>
        <w:sdt>
          <w:sdtPr>
            <w:rPr>
              <w:rFonts w:ascii="Proba Pro Lt" w:hAnsi="Proba Pro Lt" w:cs="Arial"/>
              <w:sz w:val="20"/>
              <w:szCs w:val="20"/>
            </w:rPr>
            <w:id w:val="-615985112"/>
            <w:placeholder>
              <w:docPart w:val="E5FE5CC2CAD542158DD7273CD5727DAE"/>
            </w:placeholder>
          </w:sdtPr>
          <w:sdtEndPr/>
          <w:sdtContent>
            <w:tc>
              <w:tcPr>
                <w:tcW w:w="3744" w:type="pct"/>
                <w:gridSpan w:val="13"/>
                <w:tcBorders>
                  <w:right w:val="single" w:sz="12" w:space="0" w:color="auto"/>
                </w:tcBorders>
                <w:vAlign w:val="center"/>
              </w:tcPr>
              <w:p w14:paraId="05C3FAB1"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Osnovni pojmovi u inženjerskom izražavanju;</w:t>
                </w:r>
                <w:r w:rsidRPr="00782354">
                  <w:rPr>
                    <w:rFonts w:ascii="Proba Pro Lt" w:hAnsi="Proba Pro Lt"/>
                    <w:sz w:val="20"/>
                    <w:szCs w:val="20"/>
                  </w:rPr>
                  <w:t xml:space="preserve"> </w:t>
                </w:r>
                <w:r w:rsidRPr="00782354">
                  <w:rPr>
                    <w:rFonts w:ascii="Proba Pro Lt" w:hAnsi="Proba Pro Lt" w:cs="Arial"/>
                    <w:sz w:val="20"/>
                    <w:szCs w:val="20"/>
                  </w:rPr>
                  <w:t>Osnove tehničke mehanike;</w:t>
                </w:r>
                <w:r w:rsidRPr="00782354">
                  <w:rPr>
                    <w:rFonts w:ascii="Proba Pro Lt" w:hAnsi="Proba Pro Lt"/>
                    <w:sz w:val="20"/>
                    <w:szCs w:val="20"/>
                  </w:rPr>
                  <w:t xml:space="preserve"> </w:t>
                </w:r>
                <w:r w:rsidRPr="00782354">
                  <w:rPr>
                    <w:rFonts w:ascii="Proba Pro Lt" w:hAnsi="Proba Pro Lt" w:cs="Arial"/>
                    <w:sz w:val="20"/>
                    <w:szCs w:val="20"/>
                  </w:rPr>
                  <w:t>Znanost o čvrstoći materijala; Materijali u prehrambeno tehnološkom procesu, svojstva i karakterizacija te ispitivanje;</w:t>
                </w:r>
                <w:r w:rsidRPr="00782354">
                  <w:rPr>
                    <w:rFonts w:ascii="Proba Pro Lt" w:hAnsi="Proba Pro Lt"/>
                    <w:sz w:val="20"/>
                    <w:szCs w:val="20"/>
                  </w:rPr>
                  <w:t xml:space="preserve"> </w:t>
                </w:r>
                <w:r w:rsidRPr="00782354">
                  <w:rPr>
                    <w:rFonts w:ascii="Proba Pro Lt" w:hAnsi="Proba Pro Lt" w:cs="Arial"/>
                    <w:sz w:val="20"/>
                    <w:szCs w:val="20"/>
                  </w:rPr>
                  <w:t>Cijevi i cijevovodi i uređaji i pomoćna oprema za transport fluida u tehnološkom procesu.  Transportna sredstva u prehrambeno tehnološkom i biotehnološkom procesu (transporteri, konvejeri...);</w:t>
                </w:r>
                <w:r w:rsidRPr="00782354">
                  <w:rPr>
                    <w:rFonts w:ascii="Proba Pro Lt" w:hAnsi="Proba Pro Lt"/>
                    <w:sz w:val="20"/>
                    <w:szCs w:val="20"/>
                  </w:rPr>
                  <w:t xml:space="preserve"> </w:t>
                </w:r>
                <w:r w:rsidRPr="00782354">
                  <w:rPr>
                    <w:rFonts w:ascii="Proba Pro Lt" w:hAnsi="Proba Pro Lt" w:cs="Arial"/>
                    <w:sz w:val="20"/>
                    <w:szCs w:val="20"/>
                  </w:rPr>
                  <w:t>Uvod u tehničku termodinamiku. Uvodni prikaz osnovnih termodinamičkih stanja. Toplinske veličine stanja, bilanca mase i energije; Kružni procesi</w:t>
                </w:r>
              </w:p>
              <w:p w14:paraId="4A751751" w14:textId="77777777" w:rsidR="00FC5FC4" w:rsidRPr="00782354" w:rsidRDefault="00FC5FC4" w:rsidP="007F4DA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Zakoni termodinamike, Mollierov dijagram; </w:t>
                </w:r>
              </w:p>
            </w:tc>
          </w:sdtContent>
        </w:sdt>
      </w:tr>
      <w:tr w:rsidR="00FC5FC4" w:rsidRPr="00782354" w14:paraId="274272CD" w14:textId="77777777" w:rsidTr="00F828BB">
        <w:trPr>
          <w:trHeight w:val="349"/>
        </w:trPr>
        <w:tc>
          <w:tcPr>
            <w:tcW w:w="1256" w:type="pct"/>
            <w:vMerge w:val="restart"/>
            <w:tcBorders>
              <w:left w:val="single" w:sz="12" w:space="0" w:color="auto"/>
            </w:tcBorders>
            <w:shd w:val="clear" w:color="auto" w:fill="00A0DC"/>
            <w:vAlign w:val="center"/>
          </w:tcPr>
          <w:p w14:paraId="38416A48" w14:textId="0FF7C527" w:rsidR="00FC5FC4" w:rsidRPr="00782354" w:rsidRDefault="007F4DA8" w:rsidP="007F4DA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C5FC4" w:rsidRPr="00782354">
              <w:rPr>
                <w:rFonts w:ascii="Proba Pro Lt" w:hAnsi="Proba Pro Lt" w:cs="Arial"/>
                <w:color w:val="000000"/>
                <w:sz w:val="20"/>
                <w:szCs w:val="20"/>
              </w:rPr>
              <w:t>Vrste izvođenja nastave:</w:t>
            </w:r>
          </w:p>
        </w:tc>
        <w:tc>
          <w:tcPr>
            <w:tcW w:w="1319" w:type="pct"/>
            <w:gridSpan w:val="3"/>
            <w:vMerge w:val="restart"/>
            <w:vAlign w:val="center"/>
          </w:tcPr>
          <w:p w14:paraId="40972DB7"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70820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02C18BFE"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3082198"/>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56243FD3"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65763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47B17678"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716068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7E1AAAE3"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22621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601AC9BD"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231818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7EBA3A7D"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16472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962BDA7"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48746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6C128D67"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833463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1EC78B2D"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958914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68330068"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305831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2073724663"/>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7A3856E" w14:textId="501F0ADF" w:rsidR="00FC5FC4" w:rsidRPr="00782354" w:rsidRDefault="00522469" w:rsidP="007F4DA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FC5FC4" w:rsidRPr="00782354">
              <w:rPr>
                <w:rFonts w:ascii="Proba Pro Lt" w:hAnsi="Proba Pro Lt" w:cs="Arial"/>
                <w:color w:val="000000"/>
                <w:sz w:val="20"/>
                <w:szCs w:val="20"/>
              </w:rPr>
              <w:t>Komentari:</w:t>
            </w:r>
          </w:p>
        </w:tc>
      </w:tr>
      <w:tr w:rsidR="00FC5FC4" w:rsidRPr="00782354" w14:paraId="4FAB8BB8"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3B3AF1E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F5ECCB6"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52E038E2"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611194914"/>
            <w:showingPlcHdr/>
          </w:sdtPr>
          <w:sdtEndPr/>
          <w:sdtContent>
            <w:tc>
              <w:tcPr>
                <w:tcW w:w="1247" w:type="pct"/>
                <w:gridSpan w:val="5"/>
                <w:tcBorders>
                  <w:right w:val="single" w:sz="12" w:space="0" w:color="auto"/>
                </w:tcBorders>
              </w:tcPr>
              <w:p w14:paraId="7EF31CF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76FF4AF0" w14:textId="77777777" w:rsidTr="00522469">
        <w:trPr>
          <w:trHeight w:val="397"/>
        </w:trPr>
        <w:tc>
          <w:tcPr>
            <w:tcW w:w="1256" w:type="pct"/>
            <w:vMerge w:val="restart"/>
            <w:tcBorders>
              <w:top w:val="single" w:sz="12" w:space="0" w:color="auto"/>
              <w:left w:val="single" w:sz="12" w:space="0" w:color="auto"/>
            </w:tcBorders>
            <w:shd w:val="clear" w:color="auto" w:fill="00A0DC"/>
            <w:vAlign w:val="center"/>
          </w:tcPr>
          <w:p w14:paraId="031BF71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2E2569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44146939"/>
            </w:sdtPr>
            <w:sdtEndPr/>
            <w:sdtContent>
              <w:p w14:paraId="2020ABA9"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75193520"/>
              <w:showingPlcHdr/>
            </w:sdtPr>
            <w:sdtEndPr/>
            <w:sdtContent>
              <w:p w14:paraId="206643D8"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E4579F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35319792"/>
              <w:showingPlcHdr/>
            </w:sdtPr>
            <w:sdtEndPr/>
            <w:sdtContent>
              <w:p w14:paraId="1A64603B"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54848695"/>
            </w:sdtPr>
            <w:sdtEndPr/>
            <w:sdtContent>
              <w:p w14:paraId="17CC8211"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BA6765B"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41184311"/>
              <w:showingPlcHdr/>
            </w:sdtPr>
            <w:sdtEndPr/>
            <w:sdtContent>
              <w:p w14:paraId="5C175307" w14:textId="77777777" w:rsidR="00FC5FC4" w:rsidRPr="00782354" w:rsidRDefault="00FC5FC4" w:rsidP="0052246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53765996"/>
            </w:sdtPr>
            <w:sdtEndPr/>
            <w:sdtContent>
              <w:p w14:paraId="05D928CF" w14:textId="77777777" w:rsidR="00FC5FC4" w:rsidRPr="00782354" w:rsidRDefault="00FC5FC4" w:rsidP="0052246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6CD9C44B" w14:textId="77777777" w:rsidTr="00522469">
        <w:trPr>
          <w:trHeight w:val="397"/>
        </w:trPr>
        <w:tc>
          <w:tcPr>
            <w:tcW w:w="1256" w:type="pct"/>
            <w:vMerge/>
            <w:tcBorders>
              <w:left w:val="single" w:sz="12" w:space="0" w:color="auto"/>
            </w:tcBorders>
            <w:shd w:val="clear" w:color="auto" w:fill="00A0DC"/>
            <w:vAlign w:val="center"/>
          </w:tcPr>
          <w:p w14:paraId="3AEACCC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BFB8C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368443"/>
              <w:showingPlcHdr/>
            </w:sdtPr>
            <w:sdtEndPr/>
            <w:sdtContent>
              <w:p w14:paraId="422172A1"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00165504"/>
            </w:sdtPr>
            <w:sdtEndPr/>
            <w:sdtContent>
              <w:p w14:paraId="18376262"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1FC5FF8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25598307"/>
              <w:showingPlcHdr/>
            </w:sdtPr>
            <w:sdtEndPr/>
            <w:sdtContent>
              <w:p w14:paraId="09E995AC"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36015187"/>
            </w:sdtPr>
            <w:sdtEndPr/>
            <w:sdtContent>
              <w:p w14:paraId="611FABF8"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71523AF"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45010172"/>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37524494"/>
              <w:showingPlcHdr/>
            </w:sdtPr>
            <w:sdtEndPr/>
            <w:sdtContent>
              <w:p w14:paraId="2106BB34" w14:textId="77777777" w:rsidR="00FC5FC4" w:rsidRPr="00782354" w:rsidRDefault="00FC5FC4" w:rsidP="0052246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63838550"/>
              <w:showingPlcHdr/>
            </w:sdtPr>
            <w:sdtEndPr/>
            <w:sdtContent>
              <w:p w14:paraId="1A48906F" w14:textId="77777777" w:rsidR="00FC5FC4" w:rsidRPr="00782354" w:rsidRDefault="00FC5FC4" w:rsidP="0052246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383E253" w14:textId="77777777" w:rsidTr="00522469">
        <w:trPr>
          <w:trHeight w:val="397"/>
        </w:trPr>
        <w:tc>
          <w:tcPr>
            <w:tcW w:w="1256" w:type="pct"/>
            <w:vMerge/>
            <w:tcBorders>
              <w:left w:val="single" w:sz="12" w:space="0" w:color="auto"/>
            </w:tcBorders>
            <w:shd w:val="clear" w:color="auto" w:fill="00A0DC"/>
            <w:vAlign w:val="center"/>
          </w:tcPr>
          <w:p w14:paraId="794C668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056D6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37686606"/>
              <w:showingPlcHdr/>
            </w:sdtPr>
            <w:sdtEndPr/>
            <w:sdtContent>
              <w:p w14:paraId="02430314"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82792969"/>
            </w:sdtPr>
            <w:sdtEndPr/>
            <w:sdtContent>
              <w:p w14:paraId="5FD9D701"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31A2FC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64460739"/>
              <w:showingPlcHdr/>
            </w:sdtPr>
            <w:sdtEndPr/>
            <w:sdtContent>
              <w:p w14:paraId="5EA8B9FE"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07695146"/>
            </w:sdtPr>
            <w:sdtEndPr/>
            <w:sdtContent>
              <w:p w14:paraId="09F41C0B"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4E49282"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50068409"/>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5430067"/>
              <w:showingPlcHdr/>
            </w:sdtPr>
            <w:sdtEndPr/>
            <w:sdtContent>
              <w:p w14:paraId="7FD56E1F" w14:textId="77777777" w:rsidR="00FC5FC4" w:rsidRPr="00782354" w:rsidRDefault="00FC5FC4" w:rsidP="0052246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44381137"/>
              <w:showingPlcHdr/>
            </w:sdtPr>
            <w:sdtEndPr/>
            <w:sdtContent>
              <w:p w14:paraId="39EEA6DB" w14:textId="77777777" w:rsidR="00FC5FC4" w:rsidRPr="00782354" w:rsidRDefault="00FC5FC4" w:rsidP="00522469">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2FD33B60" w14:textId="77777777" w:rsidTr="00522469">
        <w:trPr>
          <w:trHeight w:val="397"/>
        </w:trPr>
        <w:tc>
          <w:tcPr>
            <w:tcW w:w="1256" w:type="pct"/>
            <w:vMerge/>
            <w:tcBorders>
              <w:left w:val="single" w:sz="12" w:space="0" w:color="auto"/>
            </w:tcBorders>
            <w:shd w:val="clear" w:color="auto" w:fill="00A0DC"/>
            <w:vAlign w:val="center"/>
          </w:tcPr>
          <w:p w14:paraId="458E378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BF645A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67936"/>
              <w:showingPlcHdr/>
            </w:sdtPr>
            <w:sdtEndPr/>
            <w:sdtContent>
              <w:p w14:paraId="31DA4C24"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204788563"/>
            </w:sdtPr>
            <w:sdtEndPr/>
            <w:sdtContent>
              <w:p w14:paraId="1EA7D753" w14:textId="77777777" w:rsidR="00FC5FC4" w:rsidRPr="00782354" w:rsidRDefault="00FC5FC4" w:rsidP="00522469">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7FC414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94053966"/>
              <w:showingPlcHdr/>
            </w:sdtPr>
            <w:sdtEndPr/>
            <w:sdtContent>
              <w:p w14:paraId="136013A3" w14:textId="77777777" w:rsidR="00FC5FC4" w:rsidRPr="00782354" w:rsidRDefault="00FC5FC4" w:rsidP="00522469">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93349739"/>
            </w:sdtPr>
            <w:sdtEndPr/>
            <w:sdtContent>
              <w:p w14:paraId="67DE1075" w14:textId="77777777" w:rsidR="00FC5FC4" w:rsidRPr="00782354" w:rsidRDefault="00FC5FC4" w:rsidP="00522469">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D2A33D7"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33579611"/>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82360232"/>
              <w:showingPlcHdr/>
            </w:sdtPr>
            <w:sdtEndPr/>
            <w:sdtContent>
              <w:p w14:paraId="6713A90D"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41115260"/>
              <w:showingPlcHdr/>
            </w:sdtPr>
            <w:sdtEndPr/>
            <w:sdtContent>
              <w:p w14:paraId="784951C7"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2900004" w14:textId="77777777" w:rsidTr="00522469">
        <w:trPr>
          <w:trHeight w:val="397"/>
        </w:trPr>
        <w:tc>
          <w:tcPr>
            <w:tcW w:w="1256" w:type="pct"/>
            <w:vMerge/>
            <w:tcBorders>
              <w:left w:val="single" w:sz="12" w:space="0" w:color="auto"/>
              <w:bottom w:val="single" w:sz="12" w:space="0" w:color="auto"/>
            </w:tcBorders>
            <w:shd w:val="clear" w:color="auto" w:fill="00A0DC"/>
            <w:vAlign w:val="center"/>
          </w:tcPr>
          <w:p w14:paraId="5599A3E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2326A9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8540825"/>
              <w:showingPlcHdr/>
            </w:sdtPr>
            <w:sdtEndPr/>
            <w:sdtContent>
              <w:p w14:paraId="633075ED"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4648144"/>
            </w:sdtPr>
            <w:sdtEndPr/>
            <w:sdtContent>
              <w:p w14:paraId="5528F917"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FE8B8B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8471447"/>
            </w:sdtPr>
            <w:sdtEndPr/>
            <w:sdtContent>
              <w:p w14:paraId="3E039B73"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7982380"/>
              <w:showingPlcHdr/>
            </w:sdtPr>
            <w:sdtEndPr/>
            <w:sdtContent>
              <w:p w14:paraId="2B6F697D"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C2EAAA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25604274"/>
            </w:sdtPr>
            <w:sdtEndPr/>
            <w:sdtContent>
              <w:p w14:paraId="555615D2"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052E7031" w14:textId="77777777" w:rsidTr="007F4DA8">
        <w:trPr>
          <w:trHeight w:val="397"/>
        </w:trPr>
        <w:tc>
          <w:tcPr>
            <w:tcW w:w="1256" w:type="pct"/>
            <w:tcBorders>
              <w:left w:val="single" w:sz="12" w:space="0" w:color="auto"/>
              <w:bottom w:val="single" w:sz="12" w:space="0" w:color="auto"/>
            </w:tcBorders>
            <w:shd w:val="clear" w:color="auto" w:fill="00A0DC"/>
            <w:vAlign w:val="center"/>
          </w:tcPr>
          <w:p w14:paraId="495D746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31847897"/>
            </w:sdtPr>
            <w:sdtEndPr/>
            <w:sdtContent>
              <w:p w14:paraId="2147F3F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Vrednovanje ishoda učenja provodi se kontinuirano, tijekom izvođenja nastave kroz 2. parcijalna ispita (za svaki dio predmeta) </w:t>
                </w:r>
              </w:p>
              <w:p w14:paraId="6067A61E" w14:textId="5AD7AF56"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w:t>
                </w:r>
                <w:r w:rsidR="00522469">
                  <w:rPr>
                    <w:rFonts w:ascii="Proba Pro Lt" w:hAnsi="Proba Pro Lt" w:cs="Arial"/>
                    <w:color w:val="000000"/>
                    <w:sz w:val="20"/>
                    <w:szCs w:val="20"/>
                  </w:rPr>
                  <w:t xml:space="preserve"> </w:t>
                </w:r>
                <w:r w:rsidRPr="00782354">
                  <w:rPr>
                    <w:rFonts w:ascii="Proba Pro Lt" w:hAnsi="Proba Pro Lt" w:cs="Arial"/>
                    <w:color w:val="000000"/>
                    <w:sz w:val="20"/>
                    <w:szCs w:val="20"/>
                  </w:rPr>
                  <w:t>dio predmeta</w:t>
                </w:r>
              </w:p>
              <w:p w14:paraId="035CC71C" w14:textId="66A4000E"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 teorijskom djelu ispita je 30 pitanja. Svako pitanje nosi 2 boda, a negativnih bodova nema. U računskom djelu ispita je 6 zadataka, a broj bodova po zadatku  ovisi o složenosti  postupka rješavanja, te je naznačen kod svakog zadatka. Boduju se i djelomično izrađeni zadaci, a negativnih bodova nema.  Ukupno ovaj dio ispita ima 60 bodova. Da bi student položio 1. dio ispita iz predmeta Osnove inženjerstva mora zadovoljiti svaki dio ispita (teoriju i zadatke) s minimalno 60</w:t>
                </w:r>
                <w:r w:rsidR="00522469">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bodova. </w:t>
                </w:r>
              </w:p>
              <w:p w14:paraId="194F3A77" w14:textId="1F6E5448"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w:t>
                </w:r>
                <w:r w:rsidR="00522469">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dio predmeta- </w:t>
                </w:r>
              </w:p>
              <w:p w14:paraId="0F82B10A" w14:textId="60D21E15"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U teorijskom djelu ispita je 25 pitanja. Svako pitanje nosi 1 bod, a negativnih bodova nema. U računskom djelu ispita je 5 zadataka, a broj bodova po zadatku (1, 2, ili 3 boda) ovisi o njegovoj relativnoj težini prema ostalim zadacima, te je naznačen na samom ispitu. Da bi student položio 2. dio ispita iz kolegija </w:t>
                </w:r>
                <w:r w:rsidR="003E6A6B">
                  <w:rPr>
                    <w:rFonts w:ascii="Proba Pro Lt" w:hAnsi="Proba Pro Lt" w:cs="Arial"/>
                    <w:color w:val="000000"/>
                    <w:sz w:val="20"/>
                    <w:szCs w:val="20"/>
                  </w:rPr>
                  <w:t>Osnove inženjerstva</w:t>
                </w:r>
                <w:r w:rsidRPr="00782354">
                  <w:rPr>
                    <w:rFonts w:ascii="Proba Pro Lt" w:hAnsi="Proba Pro Lt" w:cs="Arial"/>
                    <w:color w:val="000000"/>
                    <w:sz w:val="20"/>
                    <w:szCs w:val="20"/>
                  </w:rPr>
                  <w:t xml:space="preserve"> mora zadovoljiti oba dijela ispita, teoriju i zadatke, s minimalno 60</w:t>
                </w:r>
                <w:r w:rsidR="00522469">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bodova. </w:t>
                </w:r>
              </w:p>
              <w:p w14:paraId="23CE7CE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Način ocjenjivanja svakog pojedinog dijela ispita  (ukupno 4 ocjene).</w:t>
                </w:r>
              </w:p>
              <w:p w14:paraId="4399E96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0 - 59 % bodova - nedovoljan (1)</w:t>
                </w:r>
              </w:p>
              <w:p w14:paraId="029C059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60 - 69 % bodova - dovoljan (2)</w:t>
                </w:r>
              </w:p>
              <w:p w14:paraId="368E236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70 - 79 % bodova - dobar (3)</w:t>
                </w:r>
              </w:p>
              <w:p w14:paraId="05F1FCB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80 - 89 % bodova - vrlo dobar (4)</w:t>
                </w:r>
              </w:p>
              <w:p w14:paraId="2F77F8F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90 - 100 % bodova - izvrstan (5)</w:t>
                </w:r>
              </w:p>
              <w:p w14:paraId="28967CA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Ukupna ocjena iz predmeta OSNOVE INŽENJERSTVA računa se kao srednja vrijednost od 4 dobivene ocjene iz pojedinih dijelova ispita koju kordinator predmeta upisuje u indeks i ISVU.</w:t>
                </w:r>
              </w:p>
              <w:p w14:paraId="79A68AF9" w14:textId="221CF2F3"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Komisijski ispit: Student je dužan polagati oba dijela (kompletan sadržaj predmeta) zajedno bez obzira da li je prethodno položio neki od djelomičnih ispita. Ispit se sastoji od pismenog i usmenog dijela koji se polaže pred povjerenstvom sastavljeni</w:t>
                </w:r>
                <w:r w:rsidR="00522469">
                  <w:rPr>
                    <w:rFonts w:ascii="Proba Pro Lt" w:hAnsi="Proba Pro Lt" w:cs="Arial"/>
                    <w:color w:val="000000"/>
                    <w:sz w:val="20"/>
                    <w:szCs w:val="20"/>
                  </w:rPr>
                  <w:t>m od tri nastavnika sa studija.</w:t>
                </w:r>
              </w:p>
            </w:sdtContent>
          </w:sdt>
        </w:tc>
      </w:tr>
      <w:tr w:rsidR="00FC5FC4" w:rsidRPr="00782354" w14:paraId="38DEC6E6" w14:textId="77777777" w:rsidTr="007F4DA8">
        <w:tc>
          <w:tcPr>
            <w:tcW w:w="1256" w:type="pct"/>
            <w:tcBorders>
              <w:left w:val="single" w:sz="12" w:space="0" w:color="auto"/>
              <w:bottom w:val="single" w:sz="12" w:space="0" w:color="auto"/>
            </w:tcBorders>
            <w:shd w:val="clear" w:color="auto" w:fill="00A0DC"/>
            <w:vAlign w:val="center"/>
          </w:tcPr>
          <w:p w14:paraId="6192B37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3FC71E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1073502802"/>
            </w:sdtPr>
            <w:sdtEndPr/>
            <w:sdtContent>
              <w:p w14:paraId="5E64BC4A" w14:textId="427C94DC" w:rsidR="00522469" w:rsidRDefault="00522469" w:rsidP="00A57BD2">
                <w:pPr>
                  <w:pStyle w:val="ListParagraph"/>
                  <w:numPr>
                    <w:ilvl w:val="0"/>
                    <w:numId w:val="215"/>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r</w:t>
                </w:r>
                <w:r w:rsidR="00FC5FC4" w:rsidRPr="00522469">
                  <w:rPr>
                    <w:rFonts w:ascii="Proba Pro Lt" w:hAnsi="Proba Pro Lt" w:cs="Arial"/>
                    <w:color w:val="000000"/>
                    <w:sz w:val="20"/>
                    <w:szCs w:val="20"/>
                  </w:rPr>
                  <w:t xml:space="preserve">edovito pohađati nastavu (predavanja i seminare)  </w:t>
                </w:r>
              </w:p>
              <w:p w14:paraId="16AAFDFE" w14:textId="2DDEFB8B" w:rsidR="00FC5FC4" w:rsidRPr="00522469" w:rsidRDefault="00FC5FC4" w:rsidP="00A57BD2">
                <w:pPr>
                  <w:pStyle w:val="ListParagraph"/>
                  <w:numPr>
                    <w:ilvl w:val="0"/>
                    <w:numId w:val="215"/>
                  </w:numPr>
                  <w:tabs>
                    <w:tab w:val="left" w:pos="2820"/>
                  </w:tabs>
                  <w:spacing w:after="0" w:line="240" w:lineRule="auto"/>
                  <w:rPr>
                    <w:rFonts w:ascii="Proba Pro Lt" w:hAnsi="Proba Pro Lt" w:cs="Arial"/>
                    <w:color w:val="000000"/>
                    <w:sz w:val="20"/>
                    <w:szCs w:val="20"/>
                  </w:rPr>
                </w:pPr>
                <w:r w:rsidRPr="00522469">
                  <w:rPr>
                    <w:rFonts w:ascii="Proba Pro Lt" w:hAnsi="Proba Pro Lt" w:cs="Arial"/>
                    <w:color w:val="000000"/>
                    <w:sz w:val="20"/>
                    <w:szCs w:val="20"/>
                  </w:rPr>
                  <w:t xml:space="preserve">pristupiti ispitu i riješiti minimalno 60 % teorijskog dijela i 60 % dijela sa zadacima.  </w:t>
                </w:r>
              </w:p>
            </w:sdtContent>
          </w:sdt>
        </w:tc>
      </w:tr>
      <w:tr w:rsidR="00FC5FC4" w:rsidRPr="00782354" w14:paraId="6848191A" w14:textId="77777777" w:rsidTr="00F828BB">
        <w:tc>
          <w:tcPr>
            <w:tcW w:w="1256" w:type="pct"/>
            <w:vMerge w:val="restart"/>
            <w:tcBorders>
              <w:top w:val="single" w:sz="12" w:space="0" w:color="auto"/>
              <w:left w:val="single" w:sz="12" w:space="0" w:color="auto"/>
            </w:tcBorders>
            <w:shd w:val="clear" w:color="auto" w:fill="00A0DC"/>
            <w:vAlign w:val="center"/>
          </w:tcPr>
          <w:p w14:paraId="55814649"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B724B77"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C5F21E"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6E6333B"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50F2BCBB" w14:textId="77777777" w:rsidTr="00F828BB">
        <w:trPr>
          <w:trHeight w:val="75"/>
        </w:trPr>
        <w:tc>
          <w:tcPr>
            <w:tcW w:w="1256" w:type="pct"/>
            <w:vMerge/>
            <w:tcBorders>
              <w:left w:val="single" w:sz="12" w:space="0" w:color="auto"/>
            </w:tcBorders>
            <w:shd w:val="clear" w:color="auto" w:fill="00A0DC"/>
            <w:vAlign w:val="center"/>
          </w:tcPr>
          <w:p w14:paraId="30F7DCE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52439631"/>
            </w:sdtPr>
            <w:sdtEndPr/>
            <w:sdtContent>
              <w:p w14:paraId="2FE2575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Mirjana Čurlin Osnove inženjerstva, podloge za predavanja, PBF 2017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58658646"/>
            </w:sdtPr>
            <w:sdtEndPr/>
            <w:sdtContent>
              <w:p w14:paraId="193CB09F" w14:textId="1E5FA548" w:rsidR="00FC5FC4" w:rsidRPr="00782354" w:rsidRDefault="00522469"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16426479"/>
            </w:sdtPr>
            <w:sdtEndPr/>
            <w:sdtContent>
              <w:p w14:paraId="48507058" w14:textId="576519B2" w:rsidR="00FC5FC4" w:rsidRPr="00782354" w:rsidRDefault="00522469"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r>
      <w:tr w:rsidR="00FC5FC4" w:rsidRPr="00782354" w14:paraId="6FCC2EFD" w14:textId="77777777" w:rsidTr="00F828BB">
        <w:trPr>
          <w:trHeight w:val="75"/>
        </w:trPr>
        <w:tc>
          <w:tcPr>
            <w:tcW w:w="1256" w:type="pct"/>
            <w:vMerge/>
            <w:tcBorders>
              <w:left w:val="single" w:sz="12" w:space="0" w:color="auto"/>
            </w:tcBorders>
            <w:shd w:val="clear" w:color="auto" w:fill="00A0DC"/>
            <w:vAlign w:val="center"/>
          </w:tcPr>
          <w:p w14:paraId="0B3F26D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924494035"/>
            </w:sdtPr>
            <w:sdtEndPr/>
            <w:sdtContent>
              <w:p w14:paraId="10C1652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 Alfirević : Nauka o čvrstoć I, Tehnička knjiga, Zagreb 1995 (poglavlja koja su  vezana za nastavno gradivo obrađeno na predavanjima i seminarima)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19367085"/>
              <w:showingPlcHdr/>
            </w:sdtPr>
            <w:sdtEndPr/>
            <w:sdtContent>
              <w:p w14:paraId="6651CC8D" w14:textId="7D2DCA25" w:rsidR="00FC5FC4" w:rsidRPr="00782354" w:rsidRDefault="004666E6" w:rsidP="004666E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4155829"/>
              <w:showingPlcHdr/>
            </w:sdtPr>
            <w:sdtEndPr/>
            <w:sdtContent>
              <w:p w14:paraId="6B211915"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538B4A0" w14:textId="77777777" w:rsidTr="00F828BB">
        <w:trPr>
          <w:trHeight w:val="75"/>
        </w:trPr>
        <w:tc>
          <w:tcPr>
            <w:tcW w:w="1256" w:type="pct"/>
            <w:vMerge/>
            <w:tcBorders>
              <w:left w:val="single" w:sz="12" w:space="0" w:color="auto"/>
            </w:tcBorders>
            <w:shd w:val="clear" w:color="auto" w:fill="00A0DC"/>
            <w:vAlign w:val="center"/>
          </w:tcPr>
          <w:p w14:paraId="0733A390"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515610064"/>
            </w:sdtPr>
            <w:sdtEndPr/>
            <w:sdtContent>
              <w:p w14:paraId="6316845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R.Budin.A.Mihelić-Bogdanić: Osnove tehničke termodinamike, Školska knjiga, Zagreb, 1990. (poglavlja koja su vezana za nastavno gradivo obrađeno na predavanjima i seminarima)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4372165"/>
            </w:sdtPr>
            <w:sdtEndPr/>
            <w:sdtContent>
              <w:p w14:paraId="71DF937B" w14:textId="59EE2612" w:rsidR="00FC5FC4" w:rsidRPr="00782354" w:rsidRDefault="00522469"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4666E6">
                  <w:rPr>
                    <w:rFonts w:ascii="Proba Pro Lt" w:hAnsi="Proba Pro Lt" w:cs="Arial"/>
                    <w:color w:val="000000"/>
                    <w:sz w:val="20"/>
                    <w:szCs w:val="20"/>
                  </w:rPr>
                  <w:t>, 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9686870"/>
              <w:showingPlcHdr/>
            </w:sdtPr>
            <w:sdtEndPr/>
            <w:sdtContent>
              <w:p w14:paraId="2929D763" w14:textId="77777777" w:rsidR="00FC5FC4" w:rsidRPr="00782354" w:rsidRDefault="00FC5FC4"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7A5A169" w14:textId="77777777" w:rsidTr="00F828BB">
        <w:trPr>
          <w:trHeight w:val="75"/>
        </w:trPr>
        <w:tc>
          <w:tcPr>
            <w:tcW w:w="1256" w:type="pct"/>
            <w:vMerge/>
            <w:tcBorders>
              <w:left w:val="single" w:sz="12" w:space="0" w:color="auto"/>
            </w:tcBorders>
            <w:shd w:val="clear" w:color="auto" w:fill="00A0DC"/>
            <w:vAlign w:val="center"/>
          </w:tcPr>
          <w:p w14:paraId="2B7638C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32609887"/>
            </w:sdtPr>
            <w:sdtEndPr/>
            <w:sdtContent>
              <w:p w14:paraId="716D6EF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Osobne bilješke studenta vođene tijekom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39703477"/>
            </w:sdtPr>
            <w:sdtEndPr/>
            <w:sdtContent>
              <w:p w14:paraId="0E47659C" w14:textId="416AE384" w:rsidR="00FC5FC4" w:rsidRPr="00782354" w:rsidRDefault="00522469"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67441226"/>
            </w:sdtPr>
            <w:sdtEndPr/>
            <w:sdtContent>
              <w:p w14:paraId="6411BDA7" w14:textId="610CB857" w:rsidR="00FC5FC4" w:rsidRPr="00782354" w:rsidRDefault="00522469" w:rsidP="00522469">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746DE0BF" w14:textId="77777777" w:rsidTr="007F4DA8">
        <w:tc>
          <w:tcPr>
            <w:tcW w:w="1256" w:type="pct"/>
            <w:tcBorders>
              <w:top w:val="single" w:sz="12" w:space="0" w:color="auto"/>
              <w:left w:val="single" w:sz="12" w:space="0" w:color="auto"/>
            </w:tcBorders>
            <w:shd w:val="clear" w:color="auto" w:fill="00A0DC"/>
            <w:vAlign w:val="center"/>
          </w:tcPr>
          <w:p w14:paraId="35FD8594"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971326799"/>
          </w:sdtPr>
          <w:sdtEndPr/>
          <w:sdtContent>
            <w:tc>
              <w:tcPr>
                <w:tcW w:w="3744" w:type="pct"/>
                <w:gridSpan w:val="13"/>
                <w:tcBorders>
                  <w:top w:val="single" w:sz="12" w:space="0" w:color="auto"/>
                  <w:right w:val="single" w:sz="12" w:space="0" w:color="auto"/>
                </w:tcBorders>
              </w:tcPr>
              <w:p w14:paraId="59FA5A7A" w14:textId="0E0A09B6" w:rsidR="00FC5FC4" w:rsidRPr="00522469"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522469">
                  <w:rPr>
                    <w:rFonts w:ascii="Proba Pro Lt" w:hAnsi="Proba Pro Lt" w:cs="Arial"/>
                    <w:sz w:val="20"/>
                    <w:szCs w:val="20"/>
                  </w:rPr>
                  <w:t>B. D. Tapley: Enhineering Fundamentals, 4th,John Wiley, New York, 1990.</w:t>
                </w:r>
              </w:p>
            </w:tc>
          </w:sdtContent>
        </w:sdt>
      </w:tr>
      <w:tr w:rsidR="00FC5FC4" w:rsidRPr="00782354" w14:paraId="5DF7CA35" w14:textId="77777777" w:rsidTr="007F4DA8">
        <w:tc>
          <w:tcPr>
            <w:tcW w:w="1256" w:type="pct"/>
            <w:tcBorders>
              <w:top w:val="single" w:sz="12" w:space="0" w:color="auto"/>
              <w:left w:val="single" w:sz="12" w:space="0" w:color="auto"/>
            </w:tcBorders>
            <w:shd w:val="clear" w:color="auto" w:fill="00A0DC"/>
            <w:vAlign w:val="center"/>
          </w:tcPr>
          <w:p w14:paraId="3653E4D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4B7EE3D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35" w:history="1">
              <w:r w:rsidRPr="00782354">
                <w:rPr>
                  <w:rStyle w:val="Hyperlink"/>
                  <w:rFonts w:ascii="Proba Pro Lt" w:hAnsi="Proba Pro Lt"/>
                  <w:i/>
                  <w:sz w:val="20"/>
                  <w:szCs w:val="20"/>
                </w:rPr>
                <w:t>http://www.pbf.unizg.hr/studiji/ispitni_rokovi</w:t>
              </w:r>
            </w:hyperlink>
          </w:p>
        </w:tc>
      </w:tr>
      <w:tr w:rsidR="00FC5FC4" w:rsidRPr="00782354" w14:paraId="44013CBD" w14:textId="77777777" w:rsidTr="007F4DA8">
        <w:tc>
          <w:tcPr>
            <w:tcW w:w="1256" w:type="pct"/>
            <w:tcBorders>
              <w:left w:val="single" w:sz="12" w:space="0" w:color="auto"/>
              <w:bottom w:val="single" w:sz="12" w:space="0" w:color="auto"/>
            </w:tcBorders>
            <w:shd w:val="clear" w:color="auto" w:fill="00A0DC"/>
            <w:vAlign w:val="center"/>
          </w:tcPr>
          <w:p w14:paraId="756A03A5" w14:textId="49AA730F"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271193655"/>
          </w:sdtPr>
          <w:sdtEndPr/>
          <w:sdtContent>
            <w:tc>
              <w:tcPr>
                <w:tcW w:w="3744" w:type="pct"/>
                <w:gridSpan w:val="13"/>
                <w:tcBorders>
                  <w:bottom w:val="single" w:sz="12" w:space="0" w:color="auto"/>
                  <w:right w:val="single" w:sz="12" w:space="0" w:color="auto"/>
                </w:tcBorders>
              </w:tcPr>
              <w:p w14:paraId="7F1AD8EF" w14:textId="2FEDC0DB" w:rsidR="00FC5FC4" w:rsidRPr="00782354" w:rsidRDefault="003F097D"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7E83F87F" w14:textId="31C41A94" w:rsidR="00FC5FC4" w:rsidRPr="00782354" w:rsidRDefault="00FC5FC4" w:rsidP="00782354">
      <w:pPr>
        <w:spacing w:after="0" w:line="240" w:lineRule="auto"/>
        <w:rPr>
          <w:rFonts w:ascii="Proba Pro Lt" w:hAnsi="Proba Pro Lt"/>
          <w:sz w:val="20"/>
          <w:szCs w:val="20"/>
        </w:rPr>
      </w:pPr>
    </w:p>
    <w:p w14:paraId="27E1182C" w14:textId="77777777"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88"/>
        <w:gridCol w:w="336"/>
        <w:gridCol w:w="900"/>
        <w:gridCol w:w="184"/>
        <w:gridCol w:w="511"/>
        <w:gridCol w:w="511"/>
        <w:gridCol w:w="495"/>
      </w:tblGrid>
      <w:tr w:rsidR="00E82EC4" w:rsidRPr="00782354" w14:paraId="1A0810CF"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9ADC268" w14:textId="77777777" w:rsidR="00E82EC4" w:rsidRPr="00782354" w:rsidRDefault="00E82EC4"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E82EC4" w:rsidRPr="00782354" w14:paraId="3C361F5E" w14:textId="77777777" w:rsidTr="00F828BB">
        <w:tc>
          <w:tcPr>
            <w:tcW w:w="1256" w:type="pct"/>
            <w:tcBorders>
              <w:top w:val="single" w:sz="12" w:space="0" w:color="auto"/>
              <w:left w:val="single" w:sz="12" w:space="0" w:color="auto"/>
            </w:tcBorders>
            <w:shd w:val="clear" w:color="auto" w:fill="00A0DC"/>
            <w:vAlign w:val="center"/>
          </w:tcPr>
          <w:p w14:paraId="4279A6F2" w14:textId="77777777" w:rsidR="00E82EC4" w:rsidRPr="00782354" w:rsidRDefault="00E82EC4"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tc>
          <w:tcPr>
            <w:tcW w:w="1524" w:type="pct"/>
            <w:gridSpan w:val="4"/>
            <w:tcBorders>
              <w:top w:val="single" w:sz="12" w:space="0" w:color="auto"/>
              <w:right w:val="single" w:sz="12" w:space="0" w:color="auto"/>
            </w:tcBorders>
            <w:vAlign w:val="center"/>
          </w:tcPr>
          <w:p w14:paraId="50067245" w14:textId="77777777" w:rsidR="00E82EC4" w:rsidRPr="00852DC8" w:rsidRDefault="006A4E10" w:rsidP="00AF259D">
            <w:pPr>
              <w:tabs>
                <w:tab w:val="left" w:pos="2820"/>
              </w:tabs>
              <w:spacing w:after="0" w:line="240" w:lineRule="auto"/>
              <w:rPr>
                <w:rFonts w:ascii="Proba Pro Lt" w:hAnsi="Proba Pro Lt" w:cs="Arial"/>
                <w:b/>
                <w:bCs/>
                <w:sz w:val="20"/>
                <w:szCs w:val="20"/>
              </w:rPr>
            </w:pPr>
            <w:hyperlink r:id="rId136" w:history="1">
              <w:r w:rsidR="00E82EC4" w:rsidRPr="00852DC8">
                <w:rPr>
                  <w:rStyle w:val="Hyperlink"/>
                  <w:rFonts w:ascii="Proba Pro Lt" w:hAnsi="Proba Pro Lt" w:cs="Arial"/>
                  <w:b/>
                  <w:bCs/>
                  <w:sz w:val="20"/>
                  <w:szCs w:val="20"/>
                </w:rPr>
                <w:t>Neven Karković, prof., v. pred.</w:t>
              </w:r>
            </w:hyperlink>
          </w:p>
          <w:p w14:paraId="225AB189" w14:textId="77777777" w:rsidR="00E82EC4" w:rsidRPr="00782354" w:rsidRDefault="006A4E10" w:rsidP="00AF259D">
            <w:pPr>
              <w:tabs>
                <w:tab w:val="left" w:pos="2820"/>
              </w:tabs>
              <w:spacing w:after="0" w:line="240" w:lineRule="auto"/>
              <w:rPr>
                <w:rFonts w:ascii="Proba Pro Lt" w:hAnsi="Proba Pro Lt" w:cs="Arial"/>
                <w:sz w:val="20"/>
                <w:szCs w:val="20"/>
              </w:rPr>
            </w:pPr>
            <w:hyperlink r:id="rId137" w:history="1">
              <w:r w:rsidR="00E82EC4" w:rsidRPr="009D55D6">
                <w:rPr>
                  <w:rStyle w:val="Hyperlink"/>
                  <w:rFonts w:ascii="Proba Pro Lt" w:hAnsi="Proba Pro Lt" w:cs="Arial"/>
                  <w:bCs/>
                  <w:sz w:val="20"/>
                  <w:szCs w:val="20"/>
                </w:rPr>
                <w:t>Lidija Podvalej, prof., v. pred.</w:t>
              </w:r>
            </w:hyperlink>
          </w:p>
        </w:tc>
        <w:tc>
          <w:tcPr>
            <w:tcW w:w="1405" w:type="pct"/>
            <w:gridSpan w:val="5"/>
            <w:tcBorders>
              <w:top w:val="single" w:sz="12" w:space="0" w:color="auto"/>
              <w:right w:val="single" w:sz="12" w:space="0" w:color="auto"/>
            </w:tcBorders>
            <w:shd w:val="clear" w:color="auto" w:fill="00A0DC"/>
            <w:vAlign w:val="center"/>
          </w:tcPr>
          <w:p w14:paraId="0C59A0E6"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tc>
          <w:tcPr>
            <w:tcW w:w="815" w:type="pct"/>
            <w:gridSpan w:val="4"/>
            <w:tcBorders>
              <w:top w:val="single" w:sz="12" w:space="0" w:color="auto"/>
              <w:right w:val="single" w:sz="12" w:space="0" w:color="auto"/>
            </w:tcBorders>
            <w:vAlign w:val="center"/>
          </w:tcPr>
          <w:p w14:paraId="657E6002"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ljetni</w:t>
            </w:r>
          </w:p>
        </w:tc>
      </w:tr>
      <w:tr w:rsidR="00E82EC4" w:rsidRPr="00782354" w14:paraId="2BF90747" w14:textId="77777777" w:rsidTr="00F828BB">
        <w:tc>
          <w:tcPr>
            <w:tcW w:w="1256" w:type="pct"/>
            <w:tcBorders>
              <w:top w:val="single" w:sz="12" w:space="0" w:color="auto"/>
              <w:left w:val="single" w:sz="12" w:space="0" w:color="auto"/>
            </w:tcBorders>
            <w:shd w:val="clear" w:color="auto" w:fill="00A0DC"/>
            <w:vAlign w:val="center"/>
          </w:tcPr>
          <w:p w14:paraId="035E2F8B" w14:textId="77777777" w:rsidR="00E82EC4" w:rsidRPr="00782354" w:rsidRDefault="00E82EC4"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tc>
          <w:tcPr>
            <w:tcW w:w="1524" w:type="pct"/>
            <w:gridSpan w:val="4"/>
            <w:tcBorders>
              <w:top w:val="single" w:sz="12" w:space="0" w:color="auto"/>
              <w:right w:val="single" w:sz="12" w:space="0" w:color="auto"/>
            </w:tcBorders>
            <w:vAlign w:val="center"/>
          </w:tcPr>
          <w:p w14:paraId="4F52AB88" w14:textId="77777777" w:rsidR="00E82EC4" w:rsidRPr="00782354" w:rsidRDefault="00E82EC4" w:rsidP="00AF259D">
            <w:pPr>
              <w:tabs>
                <w:tab w:val="left" w:pos="2820"/>
              </w:tabs>
              <w:spacing w:after="0" w:line="240" w:lineRule="auto"/>
              <w:rPr>
                <w:rFonts w:ascii="Proba Pro Lt" w:hAnsi="Proba Pro Lt" w:cs="Arial"/>
                <w:sz w:val="20"/>
                <w:szCs w:val="20"/>
              </w:rPr>
            </w:pPr>
            <w:bookmarkStart w:id="15" w:name="TZK2"/>
            <w:r w:rsidRPr="00B22742">
              <w:rPr>
                <w:rStyle w:val="Heading1Char"/>
                <w:rFonts w:ascii="Proba Pro Lt" w:eastAsia="Calibri" w:hAnsi="Proba Pro Lt"/>
                <w:sz w:val="20"/>
                <w:szCs w:val="20"/>
              </w:rPr>
              <w:t>Tjelesna i zdravstvena kultura 2</w:t>
            </w:r>
            <w:bookmarkEnd w:id="15"/>
          </w:p>
        </w:tc>
        <w:tc>
          <w:tcPr>
            <w:tcW w:w="1405" w:type="pct"/>
            <w:gridSpan w:val="5"/>
            <w:tcBorders>
              <w:top w:val="single" w:sz="12" w:space="0" w:color="auto"/>
              <w:right w:val="single" w:sz="12" w:space="0" w:color="auto"/>
            </w:tcBorders>
            <w:shd w:val="clear" w:color="auto" w:fill="00A0DC"/>
            <w:vAlign w:val="center"/>
          </w:tcPr>
          <w:p w14:paraId="318B578D"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tc>
          <w:tcPr>
            <w:tcW w:w="815" w:type="pct"/>
            <w:gridSpan w:val="4"/>
            <w:tcBorders>
              <w:top w:val="single" w:sz="12" w:space="0" w:color="auto"/>
              <w:right w:val="single" w:sz="12" w:space="0" w:color="auto"/>
            </w:tcBorders>
            <w:vAlign w:val="center"/>
          </w:tcPr>
          <w:p w14:paraId="49AA7937"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0</w:t>
            </w:r>
          </w:p>
        </w:tc>
      </w:tr>
      <w:tr w:rsidR="00E82EC4" w:rsidRPr="00782354" w14:paraId="1383B458" w14:textId="77777777" w:rsidTr="00F828BB">
        <w:tc>
          <w:tcPr>
            <w:tcW w:w="1256" w:type="pct"/>
            <w:tcBorders>
              <w:left w:val="single" w:sz="12" w:space="0" w:color="auto"/>
              <w:bottom w:val="single" w:sz="12" w:space="0" w:color="auto"/>
            </w:tcBorders>
            <w:shd w:val="clear" w:color="auto" w:fill="00A0DC"/>
            <w:vAlign w:val="center"/>
          </w:tcPr>
          <w:p w14:paraId="0B98EF89" w14:textId="77777777" w:rsidR="00E82EC4" w:rsidRPr="00782354" w:rsidRDefault="00E82EC4"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tc>
          <w:tcPr>
            <w:tcW w:w="1524" w:type="pct"/>
            <w:gridSpan w:val="4"/>
            <w:tcBorders>
              <w:bottom w:val="single" w:sz="12" w:space="0" w:color="auto"/>
              <w:right w:val="single" w:sz="12" w:space="0" w:color="auto"/>
            </w:tcBorders>
            <w:vAlign w:val="center"/>
          </w:tcPr>
          <w:p w14:paraId="052A0BDA"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37903</w:t>
            </w:r>
          </w:p>
        </w:tc>
        <w:tc>
          <w:tcPr>
            <w:tcW w:w="1405" w:type="pct"/>
            <w:gridSpan w:val="5"/>
            <w:tcBorders>
              <w:bottom w:val="single" w:sz="12" w:space="0" w:color="auto"/>
              <w:right w:val="single" w:sz="12" w:space="0" w:color="auto"/>
            </w:tcBorders>
            <w:shd w:val="clear" w:color="auto" w:fill="00A0DC"/>
            <w:vAlign w:val="center"/>
          </w:tcPr>
          <w:p w14:paraId="39155CB3"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tc>
          <w:tcPr>
            <w:tcW w:w="815" w:type="pct"/>
            <w:gridSpan w:val="4"/>
            <w:tcBorders>
              <w:bottom w:val="single" w:sz="12" w:space="0" w:color="auto"/>
              <w:right w:val="single" w:sz="12" w:space="0" w:color="auto"/>
            </w:tcBorders>
            <w:vAlign w:val="center"/>
          </w:tcPr>
          <w:p w14:paraId="039202D7"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30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tr>
      <w:tr w:rsidR="00E82EC4" w:rsidRPr="00782354" w14:paraId="32CD2884" w14:textId="77777777" w:rsidTr="00F828BB">
        <w:tc>
          <w:tcPr>
            <w:tcW w:w="1256" w:type="pct"/>
            <w:tcBorders>
              <w:left w:val="single" w:sz="12" w:space="0" w:color="auto"/>
              <w:bottom w:val="single" w:sz="12" w:space="0" w:color="auto"/>
            </w:tcBorders>
            <w:shd w:val="clear" w:color="auto" w:fill="00A0DC"/>
            <w:vAlign w:val="center"/>
          </w:tcPr>
          <w:p w14:paraId="3EAA5D53" w14:textId="77777777" w:rsidR="00E82EC4" w:rsidRPr="00782354" w:rsidRDefault="00E82EC4"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tc>
          <w:tcPr>
            <w:tcW w:w="1524" w:type="pct"/>
            <w:gridSpan w:val="4"/>
            <w:tcBorders>
              <w:bottom w:val="single" w:sz="12" w:space="0" w:color="auto"/>
              <w:right w:val="single" w:sz="12" w:space="0" w:color="auto"/>
            </w:tcBorders>
            <w:vAlign w:val="center"/>
          </w:tcPr>
          <w:p w14:paraId="28CB0C53"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Prehrambene tehnologije</w:t>
            </w:r>
          </w:p>
        </w:tc>
        <w:tc>
          <w:tcPr>
            <w:tcW w:w="1405" w:type="pct"/>
            <w:gridSpan w:val="5"/>
            <w:tcBorders>
              <w:bottom w:val="single" w:sz="12" w:space="0" w:color="auto"/>
              <w:right w:val="single" w:sz="12" w:space="0" w:color="auto"/>
            </w:tcBorders>
            <w:shd w:val="clear" w:color="auto" w:fill="00A0DC"/>
            <w:vAlign w:val="center"/>
          </w:tcPr>
          <w:p w14:paraId="10A49775"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tc>
          <w:tcPr>
            <w:tcW w:w="815" w:type="pct"/>
            <w:gridSpan w:val="4"/>
            <w:tcBorders>
              <w:bottom w:val="single" w:sz="12" w:space="0" w:color="auto"/>
              <w:right w:val="single" w:sz="12" w:space="0" w:color="auto"/>
            </w:tcBorders>
            <w:vAlign w:val="center"/>
          </w:tcPr>
          <w:p w14:paraId="15532C0A"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tr>
      <w:tr w:rsidR="00E82EC4" w:rsidRPr="00782354" w14:paraId="528D5489" w14:textId="77777777" w:rsidTr="00F828BB">
        <w:tc>
          <w:tcPr>
            <w:tcW w:w="1256" w:type="pct"/>
            <w:tcBorders>
              <w:left w:val="single" w:sz="12" w:space="0" w:color="auto"/>
              <w:bottom w:val="single" w:sz="12" w:space="0" w:color="auto"/>
            </w:tcBorders>
            <w:shd w:val="clear" w:color="auto" w:fill="00A0DC"/>
            <w:vAlign w:val="center"/>
          </w:tcPr>
          <w:p w14:paraId="0398223A" w14:textId="77777777" w:rsidR="00E82EC4" w:rsidRPr="00782354" w:rsidRDefault="00E82EC4"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tc>
          <w:tcPr>
            <w:tcW w:w="1524" w:type="pct"/>
            <w:gridSpan w:val="4"/>
            <w:tcBorders>
              <w:bottom w:val="single" w:sz="12" w:space="0" w:color="auto"/>
              <w:right w:val="single" w:sz="12" w:space="0" w:color="auto"/>
            </w:tcBorders>
            <w:vAlign w:val="center"/>
          </w:tcPr>
          <w:p w14:paraId="7E65CF7A"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obvezan</w:t>
            </w:r>
          </w:p>
        </w:tc>
        <w:tc>
          <w:tcPr>
            <w:tcW w:w="1405" w:type="pct"/>
            <w:gridSpan w:val="5"/>
            <w:tcBorders>
              <w:bottom w:val="single" w:sz="12" w:space="0" w:color="auto"/>
              <w:right w:val="single" w:sz="12" w:space="0" w:color="auto"/>
            </w:tcBorders>
            <w:shd w:val="clear" w:color="auto" w:fill="00A0DC"/>
            <w:vAlign w:val="center"/>
          </w:tcPr>
          <w:p w14:paraId="22D5754E"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2020015" w14:textId="77777777" w:rsidR="00E82EC4" w:rsidRPr="00782354" w:rsidRDefault="00E82EC4" w:rsidP="00AF259D">
            <w:pPr>
              <w:tabs>
                <w:tab w:val="right" w:pos="2149"/>
              </w:tabs>
              <w:spacing w:after="0" w:line="240" w:lineRule="auto"/>
              <w:rPr>
                <w:rFonts w:ascii="Proba Pro Lt" w:hAnsi="Proba Pro Lt" w:cs="Arial"/>
                <w:sz w:val="20"/>
                <w:szCs w:val="20"/>
              </w:rPr>
            </w:pPr>
            <w:r w:rsidRPr="00782354">
              <w:rPr>
                <w:rStyle w:val="PlaceholderText"/>
                <w:rFonts w:ascii="Proba Pro Lt" w:hAnsi="Proba Pro Lt"/>
                <w:sz w:val="20"/>
                <w:szCs w:val="20"/>
              </w:rPr>
              <w:t>-</w:t>
            </w:r>
            <w:r w:rsidRPr="00782354">
              <w:rPr>
                <w:rFonts w:ascii="Proba Pro Lt" w:hAnsi="Proba Pro Lt" w:cs="Arial"/>
                <w:sz w:val="20"/>
                <w:szCs w:val="20"/>
              </w:rPr>
              <w:tab/>
            </w:r>
          </w:p>
          <w:p w14:paraId="51CA2229" w14:textId="77777777" w:rsidR="00E82EC4" w:rsidRPr="00782354" w:rsidRDefault="00E82EC4" w:rsidP="00AF259D">
            <w:pPr>
              <w:tabs>
                <w:tab w:val="right" w:pos="2149"/>
              </w:tabs>
              <w:spacing w:after="0" w:line="240" w:lineRule="auto"/>
              <w:rPr>
                <w:rFonts w:ascii="Proba Pro Lt" w:hAnsi="Proba Pro Lt" w:cs="Arial"/>
                <w:sz w:val="20"/>
                <w:szCs w:val="20"/>
              </w:rPr>
            </w:pPr>
            <w:r w:rsidRPr="008E1D25">
              <w:rPr>
                <w:rStyle w:val="PlaceholderText"/>
                <w:rFonts w:ascii="Proba Pro Lt" w:hAnsi="Proba Pro Lt"/>
                <w:color w:val="auto"/>
                <w:sz w:val="20"/>
                <w:szCs w:val="20"/>
              </w:rPr>
              <w:t>0</w:t>
            </w:r>
            <w:r w:rsidRPr="00782354">
              <w:rPr>
                <w:rStyle w:val="PlaceholderText"/>
                <w:rFonts w:ascii="Proba Pro Lt" w:hAnsi="Proba Pro Lt"/>
                <w:sz w:val="20"/>
                <w:szCs w:val="20"/>
              </w:rPr>
              <w:t xml:space="preserve"> </w:t>
            </w:r>
            <w:r w:rsidRPr="00782354">
              <w:rPr>
                <w:rFonts w:ascii="Proba Pro Lt" w:hAnsi="Proba Pro Lt" w:cs="Arial"/>
                <w:sz w:val="20"/>
                <w:szCs w:val="20"/>
              </w:rPr>
              <w:t>%</w:t>
            </w:r>
          </w:p>
        </w:tc>
      </w:tr>
      <w:tr w:rsidR="00E82EC4" w:rsidRPr="00782354" w14:paraId="4CCA884A" w14:textId="77777777" w:rsidTr="00F828BB">
        <w:tc>
          <w:tcPr>
            <w:tcW w:w="1256" w:type="pct"/>
            <w:tcBorders>
              <w:left w:val="single" w:sz="12" w:space="0" w:color="auto"/>
              <w:bottom w:val="single" w:sz="12" w:space="0" w:color="auto"/>
            </w:tcBorders>
            <w:shd w:val="clear" w:color="auto" w:fill="00A0DC"/>
            <w:vAlign w:val="center"/>
          </w:tcPr>
          <w:p w14:paraId="12F0FD37" w14:textId="77777777" w:rsidR="00E82EC4" w:rsidRPr="00782354" w:rsidRDefault="00E82EC4"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1.6. </w:t>
            </w:r>
            <w:r w:rsidRPr="00782354">
              <w:rPr>
                <w:rFonts w:ascii="Proba Pro Lt" w:hAnsi="Proba Pro Lt" w:cs="Arial"/>
                <w:sz w:val="20"/>
                <w:szCs w:val="20"/>
              </w:rPr>
              <w:t>Mjesto izvođenja</w:t>
            </w:r>
          </w:p>
        </w:tc>
        <w:tc>
          <w:tcPr>
            <w:tcW w:w="1524" w:type="pct"/>
            <w:gridSpan w:val="4"/>
            <w:tcBorders>
              <w:bottom w:val="single" w:sz="12" w:space="0" w:color="auto"/>
              <w:right w:val="single" w:sz="12" w:space="0" w:color="auto"/>
            </w:tcBorders>
            <w:vAlign w:val="center"/>
          </w:tcPr>
          <w:p w14:paraId="422EDA9B"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Sportska dvorana PBF-a, SRC Jarun, PP Medvednica, Maksimir</w:t>
            </w:r>
          </w:p>
        </w:tc>
        <w:tc>
          <w:tcPr>
            <w:tcW w:w="1405" w:type="pct"/>
            <w:gridSpan w:val="5"/>
            <w:tcBorders>
              <w:bottom w:val="single" w:sz="12" w:space="0" w:color="auto"/>
              <w:right w:val="single" w:sz="12" w:space="0" w:color="auto"/>
            </w:tcBorders>
            <w:shd w:val="clear" w:color="auto" w:fill="00A0DC"/>
            <w:vAlign w:val="center"/>
          </w:tcPr>
          <w:p w14:paraId="1A854BEB" w14:textId="77777777" w:rsidR="00E82EC4" w:rsidRPr="00782354" w:rsidRDefault="00E82EC4"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tc>
          <w:tcPr>
            <w:tcW w:w="815" w:type="pct"/>
            <w:gridSpan w:val="4"/>
            <w:tcBorders>
              <w:bottom w:val="single" w:sz="12" w:space="0" w:color="auto"/>
              <w:right w:val="single" w:sz="12" w:space="0" w:color="auto"/>
            </w:tcBorders>
            <w:vAlign w:val="center"/>
          </w:tcPr>
          <w:p w14:paraId="06BE4786"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tr>
      <w:tr w:rsidR="00E82EC4" w:rsidRPr="00782354" w14:paraId="643BAB9A" w14:textId="77777777" w:rsidTr="00F828BB">
        <w:tc>
          <w:tcPr>
            <w:tcW w:w="1256" w:type="pct"/>
            <w:tcBorders>
              <w:left w:val="single" w:sz="12" w:space="0" w:color="auto"/>
              <w:bottom w:val="single" w:sz="12" w:space="0" w:color="auto"/>
            </w:tcBorders>
            <w:shd w:val="clear" w:color="auto" w:fill="00A0DC"/>
            <w:vAlign w:val="center"/>
          </w:tcPr>
          <w:p w14:paraId="10DB69F5"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tc>
          <w:tcPr>
            <w:tcW w:w="1524" w:type="pct"/>
            <w:gridSpan w:val="4"/>
            <w:tcBorders>
              <w:bottom w:val="single" w:sz="12" w:space="0" w:color="auto"/>
              <w:right w:val="single" w:sz="12" w:space="0" w:color="auto"/>
            </w:tcBorders>
            <w:vAlign w:val="center"/>
          </w:tcPr>
          <w:p w14:paraId="4C7CA522"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prva</w:t>
            </w:r>
          </w:p>
        </w:tc>
        <w:tc>
          <w:tcPr>
            <w:tcW w:w="1405" w:type="pct"/>
            <w:gridSpan w:val="5"/>
            <w:tcBorders>
              <w:bottom w:val="single" w:sz="12" w:space="0" w:color="auto"/>
              <w:right w:val="single" w:sz="12" w:space="0" w:color="auto"/>
            </w:tcBorders>
            <w:shd w:val="clear" w:color="auto" w:fill="00A0DC"/>
            <w:vAlign w:val="center"/>
          </w:tcPr>
          <w:p w14:paraId="64D7EDFA" w14:textId="77777777" w:rsidR="00E82EC4" w:rsidRPr="00782354" w:rsidRDefault="00E82EC4"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4AD18DD9"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w:t>
            </w:r>
          </w:p>
        </w:tc>
      </w:tr>
      <w:tr w:rsidR="00E82EC4" w:rsidRPr="00782354" w14:paraId="2216A5D7"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3310C1" w14:textId="77777777" w:rsidR="00E82EC4" w:rsidRPr="00782354" w:rsidRDefault="00E82EC4"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E82EC4" w:rsidRPr="00782354" w14:paraId="6913345A" w14:textId="77777777" w:rsidTr="00AF259D">
        <w:tc>
          <w:tcPr>
            <w:tcW w:w="1256" w:type="pct"/>
            <w:tcBorders>
              <w:top w:val="single" w:sz="12" w:space="0" w:color="auto"/>
              <w:left w:val="single" w:sz="12" w:space="0" w:color="auto"/>
            </w:tcBorders>
            <w:shd w:val="clear" w:color="auto" w:fill="00A0DC"/>
            <w:vAlign w:val="center"/>
          </w:tcPr>
          <w:p w14:paraId="59E4E7E5" w14:textId="77777777" w:rsidR="00E82EC4" w:rsidRPr="00782354" w:rsidRDefault="00E82EC4" w:rsidP="00AF259D">
            <w:pPr>
              <w:numPr>
                <w:ilvl w:val="1"/>
                <w:numId w:val="221"/>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3DA11E46" w14:textId="77777777" w:rsidR="00E82EC4" w:rsidRPr="00782354" w:rsidRDefault="00E82EC4" w:rsidP="00AF259D">
            <w:pPr>
              <w:spacing w:after="0" w:line="240" w:lineRule="auto"/>
              <w:rPr>
                <w:rFonts w:ascii="Proba Pro Lt" w:hAnsi="Proba Pro Lt"/>
                <w:sz w:val="20"/>
                <w:szCs w:val="20"/>
                <w:u w:val="single"/>
              </w:rPr>
            </w:pPr>
            <w:r w:rsidRPr="00782354">
              <w:rPr>
                <w:rFonts w:ascii="Proba Pro Lt" w:hAnsi="Proba Pro Lt" w:cs="Arial"/>
                <w:color w:val="333333"/>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E82EC4" w:rsidRPr="00782354" w14:paraId="1ED10DD2" w14:textId="77777777" w:rsidTr="00AF259D">
        <w:tc>
          <w:tcPr>
            <w:tcW w:w="1256" w:type="pct"/>
            <w:tcBorders>
              <w:left w:val="single" w:sz="12" w:space="0" w:color="auto"/>
            </w:tcBorders>
            <w:shd w:val="clear" w:color="auto" w:fill="00A0DC"/>
            <w:vAlign w:val="center"/>
          </w:tcPr>
          <w:p w14:paraId="20CC4121" w14:textId="77777777" w:rsidR="00E82EC4" w:rsidRPr="00782354"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56EB600F" w14:textId="77777777" w:rsidR="00E82EC4" w:rsidRPr="00782354" w:rsidRDefault="00E82EC4"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Ulazne kompetencije: o</w:t>
            </w:r>
            <w:r w:rsidRPr="00782354">
              <w:rPr>
                <w:rFonts w:ascii="Proba Pro Lt" w:hAnsi="Proba Pro Lt" w:cs="Arial"/>
                <w:sz w:val="20"/>
                <w:szCs w:val="20"/>
              </w:rPr>
              <w:t>drađene vježbe TZK 1</w:t>
            </w:r>
          </w:p>
        </w:tc>
      </w:tr>
      <w:tr w:rsidR="00E82EC4" w:rsidRPr="00782354" w14:paraId="2AAFC19B" w14:textId="77777777" w:rsidTr="00AF259D">
        <w:tc>
          <w:tcPr>
            <w:tcW w:w="1256" w:type="pct"/>
            <w:tcBorders>
              <w:left w:val="single" w:sz="12" w:space="0" w:color="auto"/>
            </w:tcBorders>
            <w:shd w:val="clear" w:color="auto" w:fill="00A0DC"/>
            <w:vAlign w:val="center"/>
          </w:tcPr>
          <w:p w14:paraId="550BFA1E" w14:textId="77777777" w:rsidR="00E82EC4" w:rsidRPr="00782354"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tc>
          <w:tcPr>
            <w:tcW w:w="3744" w:type="pct"/>
            <w:gridSpan w:val="13"/>
            <w:tcBorders>
              <w:right w:val="single" w:sz="12" w:space="0" w:color="auto"/>
            </w:tcBorders>
            <w:vAlign w:val="center"/>
          </w:tcPr>
          <w:p w14:paraId="47874004" w14:textId="77777777" w:rsidR="00E82EC4" w:rsidRPr="00782354" w:rsidRDefault="00E82EC4" w:rsidP="00AF259D">
            <w:pPr>
              <w:shd w:val="clear" w:color="auto" w:fill="FFFFFF"/>
              <w:spacing w:after="0" w:line="240" w:lineRule="auto"/>
              <w:rPr>
                <w:rFonts w:ascii="Proba Pro Lt" w:eastAsia="Times New Roman" w:hAnsi="Proba Pro Lt" w:cs="Arial"/>
                <w:color w:val="333333"/>
                <w:sz w:val="20"/>
                <w:szCs w:val="20"/>
                <w:lang w:eastAsia="hr-HR"/>
              </w:rPr>
            </w:pPr>
            <w:r>
              <w:rPr>
                <w:rFonts w:ascii="Proba Pro Lt" w:eastAsia="Times New Roman" w:hAnsi="Proba Pro Lt" w:cs="Arial"/>
                <w:color w:val="333333"/>
                <w:sz w:val="20"/>
                <w:szCs w:val="20"/>
                <w:lang w:eastAsia="hr-HR"/>
              </w:rPr>
              <w:t>-</w:t>
            </w:r>
          </w:p>
        </w:tc>
      </w:tr>
      <w:tr w:rsidR="00E82EC4" w:rsidRPr="00782354" w14:paraId="31D76187" w14:textId="77777777" w:rsidTr="00AF259D">
        <w:tc>
          <w:tcPr>
            <w:tcW w:w="1256" w:type="pct"/>
            <w:tcBorders>
              <w:left w:val="single" w:sz="12" w:space="0" w:color="auto"/>
            </w:tcBorders>
            <w:shd w:val="clear" w:color="auto" w:fill="00A0DC"/>
            <w:vAlign w:val="center"/>
          </w:tcPr>
          <w:p w14:paraId="33A31D38" w14:textId="77777777" w:rsidR="00E82EC4" w:rsidRPr="00782354"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13A4B2E1" w14:textId="77777777" w:rsidR="00E82EC4" w:rsidRPr="004903E0" w:rsidRDefault="00E82EC4" w:rsidP="00AF259D">
            <w:pPr>
              <w:numPr>
                <w:ilvl w:val="0"/>
                <w:numId w:val="145"/>
              </w:numPr>
              <w:spacing w:after="0" w:line="240" w:lineRule="auto"/>
              <w:ind w:left="375" w:hanging="357"/>
              <w:rPr>
                <w:rFonts w:ascii="Proba Pro Lt" w:hAnsi="Proba Pro Lt"/>
                <w:sz w:val="20"/>
                <w:szCs w:val="20"/>
              </w:rPr>
            </w:pPr>
            <w:r w:rsidRPr="004903E0">
              <w:rPr>
                <w:rFonts w:ascii="Proba Pro Lt" w:hAnsi="Proba Pro Lt"/>
                <w:sz w:val="20"/>
                <w:szCs w:val="20"/>
              </w:rPr>
              <w:t>primijeniti nekoliko vježbi zagrijavanja za pojedinu kineziološku aktivnost</w:t>
            </w:r>
          </w:p>
          <w:p w14:paraId="306F2ACB" w14:textId="77777777" w:rsidR="00E82EC4" w:rsidRPr="004903E0"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4903E0">
              <w:rPr>
                <w:rFonts w:ascii="Proba Pro Lt" w:hAnsi="Proba Pro Lt"/>
                <w:sz w:val="20"/>
                <w:szCs w:val="20"/>
              </w:rPr>
              <w:t>pokazati osnovne elemente pojedine kineziološke aktivnosti</w:t>
            </w:r>
          </w:p>
          <w:p w14:paraId="33C98B68" w14:textId="77777777" w:rsidR="00E82EC4" w:rsidRPr="004903E0"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4903E0">
              <w:rPr>
                <w:rFonts w:ascii="Proba Pro Lt" w:hAnsi="Proba Pro Lt"/>
                <w:sz w:val="20"/>
                <w:szCs w:val="20"/>
              </w:rPr>
              <w:t>objasniti neka osnovna pravila pojedine kineziološke aktivnosti</w:t>
            </w:r>
          </w:p>
          <w:p w14:paraId="55F5F091" w14:textId="77777777" w:rsidR="00E82EC4" w:rsidRPr="004903E0" w:rsidRDefault="00E82EC4" w:rsidP="00AF259D">
            <w:pPr>
              <w:numPr>
                <w:ilvl w:val="0"/>
                <w:numId w:val="145"/>
              </w:numPr>
              <w:spacing w:after="0" w:line="240" w:lineRule="auto"/>
              <w:ind w:left="375" w:hanging="357"/>
              <w:rPr>
                <w:rFonts w:ascii="Proba Pro Lt" w:hAnsi="Proba Pro Lt"/>
                <w:sz w:val="20"/>
                <w:szCs w:val="20"/>
              </w:rPr>
            </w:pPr>
            <w:r w:rsidRPr="004903E0">
              <w:rPr>
                <w:rFonts w:ascii="Proba Pro Lt" w:hAnsi="Proba Pro Lt"/>
                <w:sz w:val="20"/>
                <w:szCs w:val="20"/>
              </w:rPr>
              <w:t>pokazati pravilno izvođenje nekih novih elemenata pojedine kineziološke aktivnosti</w:t>
            </w:r>
          </w:p>
          <w:p w14:paraId="571AD812" w14:textId="77777777" w:rsidR="00E82EC4" w:rsidRPr="004903E0"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4903E0">
              <w:rPr>
                <w:rFonts w:ascii="Proba Pro Lt" w:hAnsi="Proba Pro Lt"/>
                <w:sz w:val="20"/>
                <w:szCs w:val="20"/>
              </w:rPr>
              <w:t>primijeniti neke vježbe istezanja za pojedinu kineziološku aktivnost</w:t>
            </w:r>
          </w:p>
          <w:p w14:paraId="3BE00BDF" w14:textId="77777777" w:rsidR="00E82EC4" w:rsidRPr="004903E0"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4903E0">
              <w:rPr>
                <w:rFonts w:ascii="Proba Pro Lt" w:hAnsi="Proba Pro Lt"/>
                <w:sz w:val="20"/>
                <w:szCs w:val="20"/>
              </w:rPr>
              <w:t>ponoviti zadane nove elemente pojedine kineziološke aktivnosti u serijama</w:t>
            </w:r>
          </w:p>
          <w:p w14:paraId="1D3441FB" w14:textId="77777777" w:rsidR="00E82EC4" w:rsidRPr="004903E0" w:rsidRDefault="00E82EC4" w:rsidP="00AF259D">
            <w:pPr>
              <w:numPr>
                <w:ilvl w:val="0"/>
                <w:numId w:val="145"/>
              </w:numPr>
              <w:spacing w:after="0" w:line="240" w:lineRule="auto"/>
              <w:ind w:left="375" w:hanging="357"/>
              <w:rPr>
                <w:rFonts w:ascii="Proba Pro Lt" w:hAnsi="Proba Pro Lt"/>
                <w:sz w:val="20"/>
                <w:szCs w:val="20"/>
              </w:rPr>
            </w:pPr>
            <w:r w:rsidRPr="004903E0">
              <w:rPr>
                <w:rFonts w:ascii="Proba Pro Lt" w:hAnsi="Proba Pro Lt"/>
                <w:sz w:val="20"/>
                <w:szCs w:val="20"/>
              </w:rPr>
              <w:t>osmisliti tjelovježbu u svrhu aktivnog provođenja slobodnog vremena</w:t>
            </w:r>
          </w:p>
          <w:p w14:paraId="78D3F719" w14:textId="77777777" w:rsidR="00E82EC4" w:rsidRPr="004903E0" w:rsidRDefault="00E82EC4" w:rsidP="00AF259D">
            <w:pPr>
              <w:numPr>
                <w:ilvl w:val="0"/>
                <w:numId w:val="145"/>
              </w:numPr>
              <w:spacing w:after="0" w:line="240" w:lineRule="auto"/>
              <w:ind w:left="375" w:hanging="357"/>
              <w:rPr>
                <w:rFonts w:ascii="Proba Pro Lt" w:hAnsi="Proba Pro Lt"/>
                <w:sz w:val="20"/>
                <w:szCs w:val="20"/>
              </w:rPr>
            </w:pPr>
            <w:r w:rsidRPr="004903E0">
              <w:rPr>
                <w:rFonts w:ascii="Proba Pro Lt" w:hAnsi="Proba Pro Lt"/>
                <w:sz w:val="20"/>
                <w:szCs w:val="20"/>
              </w:rPr>
              <w:t xml:space="preserve">prepoznati neke mišićno-koštane poremećaje i vježbe njihove prevencije </w:t>
            </w:r>
          </w:p>
          <w:p w14:paraId="76BB6DC5" w14:textId="77777777" w:rsidR="00E82EC4" w:rsidRPr="004903E0" w:rsidRDefault="00E82EC4" w:rsidP="00AF259D">
            <w:pPr>
              <w:numPr>
                <w:ilvl w:val="0"/>
                <w:numId w:val="145"/>
              </w:numPr>
              <w:tabs>
                <w:tab w:val="left" w:pos="684"/>
              </w:tabs>
              <w:spacing w:after="0" w:line="240" w:lineRule="auto"/>
              <w:ind w:left="375" w:hanging="357"/>
              <w:rPr>
                <w:rFonts w:ascii="Proba Pro Lt" w:hAnsi="Proba Pro Lt"/>
                <w:sz w:val="20"/>
                <w:szCs w:val="20"/>
              </w:rPr>
            </w:pPr>
            <w:r w:rsidRPr="004903E0">
              <w:rPr>
                <w:rFonts w:ascii="Proba Pro Lt" w:hAnsi="Proba Pro Lt"/>
                <w:sz w:val="20"/>
                <w:szCs w:val="20"/>
              </w:rPr>
              <w:t>objasniti osnove o utjecaju redovitog vježbanja na zdravlje</w:t>
            </w:r>
          </w:p>
          <w:p w14:paraId="0F6F09CB" w14:textId="77777777" w:rsidR="00E82EC4" w:rsidRPr="004903E0" w:rsidRDefault="00E82EC4" w:rsidP="00AF259D">
            <w:pPr>
              <w:numPr>
                <w:ilvl w:val="0"/>
                <w:numId w:val="145"/>
              </w:numPr>
              <w:spacing w:after="0" w:line="240" w:lineRule="auto"/>
              <w:ind w:left="375" w:hanging="357"/>
              <w:rPr>
                <w:rFonts w:ascii="Proba Pro Lt" w:hAnsi="Proba Pro Lt"/>
                <w:sz w:val="20"/>
                <w:szCs w:val="20"/>
              </w:rPr>
            </w:pPr>
            <w:r w:rsidRPr="004903E0">
              <w:rPr>
                <w:rFonts w:ascii="Proba Pro Lt" w:hAnsi="Proba Pro Lt"/>
                <w:sz w:val="20"/>
                <w:szCs w:val="20"/>
              </w:rPr>
              <w:t>kreirati uvodni i završni dio sata (treninga)</w:t>
            </w:r>
          </w:p>
        </w:tc>
      </w:tr>
      <w:tr w:rsidR="00E82EC4" w:rsidRPr="00782354" w14:paraId="39FC1C41" w14:textId="77777777" w:rsidTr="00AF259D">
        <w:tc>
          <w:tcPr>
            <w:tcW w:w="1256" w:type="pct"/>
            <w:tcBorders>
              <w:left w:val="single" w:sz="12" w:space="0" w:color="auto"/>
            </w:tcBorders>
            <w:shd w:val="clear" w:color="auto" w:fill="00A0DC"/>
            <w:vAlign w:val="center"/>
          </w:tcPr>
          <w:p w14:paraId="2EC53509" w14:textId="77777777" w:rsidR="00E82EC4" w:rsidRPr="008E1D25"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tc>
        <w:tc>
          <w:tcPr>
            <w:tcW w:w="3744" w:type="pct"/>
            <w:gridSpan w:val="13"/>
            <w:tcBorders>
              <w:right w:val="single" w:sz="12" w:space="0" w:color="auto"/>
            </w:tcBorders>
            <w:vAlign w:val="center"/>
          </w:tcPr>
          <w:p w14:paraId="5E906E90" w14:textId="77777777" w:rsidR="00E82EC4" w:rsidRPr="004903E0" w:rsidRDefault="00E82EC4" w:rsidP="00AF259D">
            <w:pPr>
              <w:numPr>
                <w:ilvl w:val="0"/>
                <w:numId w:val="144"/>
              </w:numPr>
              <w:shd w:val="clear" w:color="auto" w:fill="FFFFFF"/>
              <w:spacing w:after="0" w:line="240" w:lineRule="auto"/>
              <w:ind w:left="375" w:hanging="357"/>
              <w:rPr>
                <w:rFonts w:ascii="Proba Pro Lt" w:eastAsia="Times New Roman" w:hAnsi="Proba Pro Lt" w:cs="Arial"/>
                <w:sz w:val="20"/>
                <w:szCs w:val="20"/>
                <w:lang w:eastAsia="hr-HR"/>
              </w:rPr>
            </w:pPr>
            <w:r w:rsidRPr="004903E0">
              <w:rPr>
                <w:rFonts w:ascii="Proba Pro Lt" w:eastAsia="Times New Roman" w:hAnsi="Proba Pro Lt" w:cs="Arial"/>
                <w:sz w:val="20"/>
                <w:szCs w:val="20"/>
                <w:lang w:eastAsia="hr-HR"/>
              </w:rPr>
              <w:t>sportske igre: košarka, odbojka, rukomet, mali nogomet</w:t>
            </w:r>
          </w:p>
          <w:p w14:paraId="65EE7169" w14:textId="77777777" w:rsidR="00E82EC4" w:rsidRPr="004903E0" w:rsidRDefault="00E82EC4" w:rsidP="00AF259D">
            <w:pPr>
              <w:numPr>
                <w:ilvl w:val="0"/>
                <w:numId w:val="144"/>
              </w:numPr>
              <w:shd w:val="clear" w:color="auto" w:fill="FFFFFF"/>
              <w:spacing w:after="0" w:line="240" w:lineRule="auto"/>
              <w:ind w:left="375" w:hanging="357"/>
              <w:rPr>
                <w:rFonts w:ascii="Proba Pro Lt" w:eastAsia="Times New Roman" w:hAnsi="Proba Pro Lt" w:cs="Arial"/>
                <w:sz w:val="20"/>
                <w:szCs w:val="20"/>
                <w:lang w:eastAsia="hr-HR"/>
              </w:rPr>
            </w:pPr>
            <w:r w:rsidRPr="004903E0">
              <w:rPr>
                <w:rFonts w:ascii="Proba Pro Lt" w:eastAsia="Times New Roman" w:hAnsi="Proba Pro Lt" w:cs="Arial"/>
                <w:sz w:val="20"/>
                <w:szCs w:val="20"/>
                <w:lang w:eastAsia="hr-HR"/>
              </w:rPr>
              <w:t>stolni tenis, badminton, tenis</w:t>
            </w:r>
          </w:p>
          <w:p w14:paraId="0781C6F4" w14:textId="77777777" w:rsidR="00E82EC4" w:rsidRPr="004903E0" w:rsidRDefault="00E82EC4" w:rsidP="00AF259D">
            <w:pPr>
              <w:numPr>
                <w:ilvl w:val="0"/>
                <w:numId w:val="144"/>
              </w:numPr>
              <w:shd w:val="clear" w:color="auto" w:fill="FFFFFF"/>
              <w:spacing w:after="0" w:line="240" w:lineRule="auto"/>
              <w:ind w:left="375" w:hanging="357"/>
              <w:rPr>
                <w:rFonts w:ascii="Proba Pro Lt" w:eastAsia="Times New Roman" w:hAnsi="Proba Pro Lt" w:cs="Arial"/>
                <w:sz w:val="20"/>
                <w:szCs w:val="20"/>
                <w:lang w:eastAsia="hr-HR"/>
              </w:rPr>
            </w:pPr>
            <w:r w:rsidRPr="004903E0">
              <w:rPr>
                <w:rFonts w:ascii="Proba Pro Lt" w:eastAsia="Times New Roman" w:hAnsi="Proba Pro Lt" w:cs="Arial"/>
                <w:sz w:val="20"/>
                <w:szCs w:val="20"/>
                <w:lang w:eastAsia="hr-HR"/>
              </w:rPr>
              <w:t>atletika, pješačenje (usmjereno kretanje sa zadacima), rolanje</w:t>
            </w:r>
          </w:p>
          <w:p w14:paraId="18BA3125" w14:textId="77777777" w:rsidR="00E82EC4" w:rsidRPr="004903E0" w:rsidRDefault="00E82EC4" w:rsidP="00AF259D">
            <w:pPr>
              <w:numPr>
                <w:ilvl w:val="0"/>
                <w:numId w:val="144"/>
              </w:numPr>
              <w:shd w:val="clear" w:color="auto" w:fill="FFFFFF"/>
              <w:spacing w:after="0" w:line="240" w:lineRule="auto"/>
              <w:ind w:left="375" w:hanging="357"/>
              <w:rPr>
                <w:rFonts w:ascii="Proba Pro Lt" w:eastAsia="Times New Roman" w:hAnsi="Proba Pro Lt" w:cs="Arial"/>
                <w:sz w:val="20"/>
                <w:szCs w:val="20"/>
                <w:lang w:eastAsia="hr-HR"/>
              </w:rPr>
            </w:pPr>
            <w:r w:rsidRPr="004903E0">
              <w:rPr>
                <w:rFonts w:ascii="Proba Pro Lt" w:eastAsia="Times New Roman" w:hAnsi="Proba Pro Lt" w:cs="Arial"/>
                <w:sz w:val="20"/>
                <w:szCs w:val="20"/>
                <w:lang w:eastAsia="hr-HR"/>
              </w:rPr>
              <w:t>vježbe jačanja, istezanja i disanja</w:t>
            </w:r>
          </w:p>
        </w:tc>
      </w:tr>
      <w:tr w:rsidR="00E82EC4" w:rsidRPr="00782354" w14:paraId="1241FAA2" w14:textId="77777777" w:rsidTr="00AF259D">
        <w:trPr>
          <w:trHeight w:val="349"/>
        </w:trPr>
        <w:tc>
          <w:tcPr>
            <w:tcW w:w="1256" w:type="pct"/>
            <w:vMerge w:val="restart"/>
            <w:tcBorders>
              <w:left w:val="single" w:sz="12" w:space="0" w:color="auto"/>
            </w:tcBorders>
            <w:shd w:val="clear" w:color="auto" w:fill="00A0DC"/>
            <w:vAlign w:val="center"/>
          </w:tcPr>
          <w:p w14:paraId="17D4ABDA" w14:textId="77777777" w:rsidR="00E82EC4" w:rsidRPr="00782354" w:rsidRDefault="00E82EC4" w:rsidP="00AF259D">
            <w:pPr>
              <w:numPr>
                <w:ilvl w:val="1"/>
                <w:numId w:val="22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319" w:type="pct"/>
            <w:gridSpan w:val="3"/>
            <w:vMerge w:val="restart"/>
            <w:vAlign w:val="center"/>
          </w:tcPr>
          <w:p w14:paraId="54D1938D" w14:textId="77777777" w:rsidR="00E82EC4" w:rsidRPr="00782354" w:rsidRDefault="00E82EC4" w:rsidP="00AF259D">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predavanja</w:t>
            </w:r>
          </w:p>
          <w:p w14:paraId="07165B66" w14:textId="77777777" w:rsidR="00E82EC4" w:rsidRPr="00782354" w:rsidRDefault="00E82EC4" w:rsidP="00AF259D">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seminari i radionice  </w:t>
            </w:r>
          </w:p>
          <w:p w14:paraId="7FBCFCFE" w14:textId="77777777" w:rsidR="00E82EC4"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8194077"/>
                <w14:checkbox>
                  <w14:checked w14:val="1"/>
                  <w14:checkedState w14:val="2612" w14:font="MS Gothic"/>
                  <w14:uncheckedState w14:val="2610" w14:font="MS Gothic"/>
                </w14:checkbox>
              </w:sdtPr>
              <w:sdtEndPr/>
              <w:sdtContent>
                <w:r w:rsidR="00E82EC4">
                  <w:rPr>
                    <w:rFonts w:ascii="MS Gothic" w:eastAsia="MS Gothic" w:hAnsi="MS Gothic" w:cs="Arial" w:hint="eastAsia"/>
                    <w:b w:val="0"/>
                    <w:sz w:val="20"/>
                    <w:szCs w:val="20"/>
                    <w:lang w:val="hr-HR"/>
                  </w:rPr>
                  <w:t>☒</w:t>
                </w:r>
              </w:sdtContent>
            </w:sdt>
            <w:r w:rsidR="00E82EC4" w:rsidRPr="00782354">
              <w:rPr>
                <w:rFonts w:ascii="Proba Pro Lt" w:hAnsi="Proba Pro Lt" w:cs="Arial"/>
                <w:b w:val="0"/>
                <w:sz w:val="20"/>
                <w:szCs w:val="20"/>
                <w:lang w:val="hr-HR"/>
              </w:rPr>
              <w:t xml:space="preserve"> vježbe  </w:t>
            </w:r>
          </w:p>
          <w:p w14:paraId="10428B2C" w14:textId="77777777" w:rsidR="00E82EC4" w:rsidRPr="00782354" w:rsidRDefault="00E82EC4" w:rsidP="00AF259D">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w:t>
            </w:r>
            <w:r w:rsidRPr="00782354">
              <w:rPr>
                <w:rFonts w:ascii="Proba Pro Lt" w:hAnsi="Proba Pro Lt" w:cs="Arial"/>
                <w:b w:val="0"/>
                <w:i/>
                <w:sz w:val="20"/>
                <w:szCs w:val="20"/>
                <w:lang w:val="hr-HR"/>
              </w:rPr>
              <w:t>on line</w:t>
            </w:r>
            <w:r w:rsidRPr="00782354">
              <w:rPr>
                <w:rFonts w:ascii="Proba Pro Lt" w:hAnsi="Proba Pro Lt" w:cs="Arial"/>
                <w:b w:val="0"/>
                <w:sz w:val="20"/>
                <w:szCs w:val="20"/>
                <w:lang w:val="hr-HR"/>
              </w:rPr>
              <w:t xml:space="preserve"> u cijelosti</w:t>
            </w:r>
          </w:p>
          <w:p w14:paraId="63E1C3DD" w14:textId="77777777" w:rsidR="00E82EC4" w:rsidRPr="00782354" w:rsidRDefault="00E82EC4" w:rsidP="00AF259D">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mješovito e-učenje</w:t>
            </w:r>
          </w:p>
          <w:p w14:paraId="6723EDEB"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Segoe UI Symbol" w:eastAsia="MS Gothic" w:hAnsi="Segoe UI Symbol" w:cs="Segoe UI Symbol"/>
                <w:sz w:val="20"/>
                <w:szCs w:val="20"/>
              </w:rPr>
              <w:t>☐</w:t>
            </w:r>
            <w:r w:rsidRPr="00782354">
              <w:rPr>
                <w:rFonts w:ascii="Proba Pro Lt" w:hAnsi="Proba Pro Lt" w:cs="Arial"/>
                <w:sz w:val="20"/>
                <w:szCs w:val="20"/>
              </w:rPr>
              <w:t xml:space="preserve"> terenska nastava</w:t>
            </w:r>
          </w:p>
        </w:tc>
        <w:tc>
          <w:tcPr>
            <w:tcW w:w="1179" w:type="pct"/>
            <w:gridSpan w:val="5"/>
            <w:vMerge w:val="restart"/>
            <w:vAlign w:val="center"/>
          </w:tcPr>
          <w:p w14:paraId="686B3B24" w14:textId="77777777" w:rsidR="00E82EC4" w:rsidRPr="00782354" w:rsidRDefault="00E82EC4" w:rsidP="00AF259D">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samostalni  zadaci  </w:t>
            </w:r>
          </w:p>
          <w:p w14:paraId="74C8CE0F" w14:textId="77777777" w:rsidR="00E82EC4" w:rsidRPr="00782354" w:rsidRDefault="00E82EC4" w:rsidP="00AF259D">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multimedija i mreža  </w:t>
            </w:r>
          </w:p>
          <w:p w14:paraId="56960A90" w14:textId="77777777" w:rsidR="00E82EC4" w:rsidRPr="00782354" w:rsidRDefault="00E82EC4" w:rsidP="00AF259D">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laboratorij</w:t>
            </w:r>
          </w:p>
          <w:p w14:paraId="55200C8E" w14:textId="77777777" w:rsidR="00E82EC4" w:rsidRPr="00782354" w:rsidRDefault="00E82EC4" w:rsidP="00AF259D">
            <w:pPr>
              <w:pStyle w:val="FieldText"/>
              <w:rPr>
                <w:rFonts w:ascii="Proba Pro Lt" w:hAnsi="Proba Pro Lt" w:cs="Arial"/>
                <w:b w:val="0"/>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mentorski rad</w:t>
            </w:r>
          </w:p>
          <w:p w14:paraId="498E800C"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Segoe UI Symbol" w:eastAsia="MS Gothic" w:hAnsi="Segoe UI Symbol" w:cs="Segoe UI Symbol"/>
                <w:sz w:val="20"/>
                <w:szCs w:val="20"/>
              </w:rPr>
              <w:t>☐</w:t>
            </w:r>
            <w:r w:rsidRPr="00782354">
              <w:rPr>
                <w:rFonts w:ascii="Proba Pro Lt" w:hAnsi="Proba Pro Lt" w:cs="Arial"/>
                <w:b/>
                <w:sz w:val="20"/>
                <w:szCs w:val="20"/>
              </w:rPr>
              <w:t xml:space="preserve"> </w:t>
            </w:r>
            <w:r w:rsidRPr="00782354">
              <w:rPr>
                <w:rFonts w:ascii="Proba Pro Lt" w:hAnsi="Proba Pro Lt" w:cs="Arial"/>
                <w:sz w:val="20"/>
                <w:szCs w:val="20"/>
              </w:rPr>
              <w:t>(ostalo upisati)</w:t>
            </w:r>
            <w:r w:rsidRPr="00782354">
              <w:rPr>
                <w:rFonts w:ascii="Proba Pro Lt" w:hAnsi="Proba Pro Lt" w:cs="Arial"/>
                <w:b/>
                <w:sz w:val="20"/>
                <w:szCs w:val="20"/>
              </w:rPr>
              <w:t xml:space="preserve"> </w:t>
            </w:r>
            <w:r w:rsidRPr="0078235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AD32BBD" w14:textId="77777777" w:rsidR="00E82EC4" w:rsidRPr="00782354" w:rsidRDefault="00E82EC4" w:rsidP="00AF259D">
            <w:pPr>
              <w:numPr>
                <w:ilvl w:val="1"/>
                <w:numId w:val="221"/>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E82EC4" w:rsidRPr="00782354" w14:paraId="49F9BEA8" w14:textId="77777777" w:rsidTr="00AF259D">
        <w:trPr>
          <w:trHeight w:val="577"/>
        </w:trPr>
        <w:tc>
          <w:tcPr>
            <w:tcW w:w="1256" w:type="pct"/>
            <w:vMerge/>
            <w:tcBorders>
              <w:left w:val="single" w:sz="12" w:space="0" w:color="auto"/>
              <w:bottom w:val="single" w:sz="4" w:space="0" w:color="auto"/>
            </w:tcBorders>
            <w:shd w:val="clear" w:color="auto" w:fill="00A0DC"/>
            <w:vAlign w:val="center"/>
          </w:tcPr>
          <w:p w14:paraId="0838CDD4"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63D019B" w14:textId="77777777" w:rsidR="00E82EC4" w:rsidRPr="00782354" w:rsidRDefault="00E82EC4" w:rsidP="00AF259D">
            <w:pPr>
              <w:pStyle w:val="FieldText"/>
              <w:rPr>
                <w:rFonts w:ascii="Proba Pro Lt" w:hAnsi="Proba Pro Lt" w:cs="Arial"/>
                <w:b w:val="0"/>
                <w:sz w:val="20"/>
                <w:szCs w:val="20"/>
                <w:lang w:val="hr-HR"/>
              </w:rPr>
            </w:pPr>
          </w:p>
        </w:tc>
        <w:tc>
          <w:tcPr>
            <w:tcW w:w="1179" w:type="pct"/>
            <w:gridSpan w:val="5"/>
            <w:vMerge/>
            <w:vAlign w:val="center"/>
          </w:tcPr>
          <w:p w14:paraId="6D7344A3" w14:textId="77777777" w:rsidR="00E82EC4" w:rsidRPr="00782354" w:rsidRDefault="00E82EC4" w:rsidP="00AF259D">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7A1D1D4B"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tr>
      <w:tr w:rsidR="00E82EC4" w:rsidRPr="00782354" w14:paraId="664FD9B8"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0D1408FA"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4A91F68" w14:textId="77777777" w:rsidR="00E82EC4" w:rsidRPr="00782354" w:rsidRDefault="00E82EC4"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p w14:paraId="7726C8A5" w14:textId="77777777" w:rsidR="00E82EC4" w:rsidRPr="00782354" w:rsidRDefault="00E82EC4"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tc>
        <w:tc>
          <w:tcPr>
            <w:tcW w:w="273" w:type="pct"/>
            <w:tcBorders>
              <w:top w:val="single" w:sz="12" w:space="0" w:color="auto"/>
            </w:tcBorders>
            <w:vAlign w:val="center"/>
          </w:tcPr>
          <w:p w14:paraId="25EC696A" w14:textId="77777777" w:rsidR="00E82EC4" w:rsidRPr="00782354" w:rsidRDefault="00E82EC4" w:rsidP="00AF259D">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7994CA91" w14:textId="77777777" w:rsidR="00E82EC4" w:rsidRPr="00782354" w:rsidRDefault="00E82EC4"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p w14:paraId="5C2C0C51" w14:textId="77777777" w:rsidR="00E82EC4" w:rsidRPr="00782354" w:rsidRDefault="00E82EC4" w:rsidP="00AF259D">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20E17225" w14:textId="77777777" w:rsidR="00E82EC4" w:rsidRPr="00782354" w:rsidRDefault="00E82EC4"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764" w:type="pct"/>
            <w:gridSpan w:val="3"/>
            <w:tcBorders>
              <w:top w:val="single" w:sz="12" w:space="0" w:color="auto"/>
              <w:right w:val="single" w:sz="4" w:space="0" w:color="auto"/>
            </w:tcBorders>
            <w:vAlign w:val="center"/>
          </w:tcPr>
          <w:p w14:paraId="03E4AC71" w14:textId="77777777" w:rsidR="00E82EC4" w:rsidRPr="00782354" w:rsidRDefault="00E82EC4"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76B82AF6" w14:textId="77777777" w:rsidR="00E82EC4" w:rsidRPr="00782354" w:rsidRDefault="00E82EC4" w:rsidP="00AF259D">
            <w:pPr>
              <w:pStyle w:val="FieldText"/>
              <w:jc w:val="center"/>
              <w:rPr>
                <w:rFonts w:ascii="Proba Pro Lt" w:hAnsi="Proba Pro Lt" w:cs="Arial"/>
                <w:b w:val="0"/>
                <w:color w:val="000000"/>
                <w:sz w:val="20"/>
                <w:szCs w:val="20"/>
                <w:lang w:val="hr-HR"/>
              </w:rPr>
            </w:pPr>
          </w:p>
        </w:tc>
        <w:tc>
          <w:tcPr>
            <w:tcW w:w="237" w:type="pct"/>
            <w:tcBorders>
              <w:top w:val="single" w:sz="12" w:space="0" w:color="auto"/>
              <w:left w:val="single" w:sz="4" w:space="0" w:color="auto"/>
              <w:right w:val="single" w:sz="12" w:space="0" w:color="auto"/>
            </w:tcBorders>
            <w:vAlign w:val="center"/>
          </w:tcPr>
          <w:p w14:paraId="12551D40" w14:textId="77777777" w:rsidR="00E82EC4" w:rsidRPr="00782354" w:rsidRDefault="00E82EC4"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tc>
      </w:tr>
      <w:tr w:rsidR="00E82EC4" w:rsidRPr="00782354" w14:paraId="4AC2B35F" w14:textId="77777777" w:rsidTr="00AF259D">
        <w:trPr>
          <w:trHeight w:val="397"/>
        </w:trPr>
        <w:tc>
          <w:tcPr>
            <w:tcW w:w="1256" w:type="pct"/>
            <w:vMerge/>
            <w:tcBorders>
              <w:left w:val="single" w:sz="12" w:space="0" w:color="auto"/>
            </w:tcBorders>
            <w:shd w:val="clear" w:color="auto" w:fill="00A0DC"/>
            <w:vAlign w:val="center"/>
          </w:tcPr>
          <w:p w14:paraId="20604DE6" w14:textId="77777777" w:rsidR="00E82EC4" w:rsidRPr="00782354" w:rsidRDefault="00E82EC4" w:rsidP="00AF259D">
            <w:pPr>
              <w:numPr>
                <w:ilvl w:val="0"/>
                <w:numId w:val="22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999332B" w14:textId="77777777" w:rsidR="00E82EC4" w:rsidRPr="00782354" w:rsidRDefault="00E82EC4"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p w14:paraId="754CBE74" w14:textId="77777777" w:rsidR="00E82EC4" w:rsidRPr="00782354" w:rsidRDefault="00E82EC4" w:rsidP="00AF259D">
            <w:pPr>
              <w:pStyle w:val="FieldText"/>
              <w:jc w:val="center"/>
              <w:rPr>
                <w:rFonts w:ascii="Proba Pro Lt" w:hAnsi="Proba Pro Lt" w:cs="Arial"/>
                <w:b w:val="0"/>
                <w:sz w:val="20"/>
                <w:szCs w:val="20"/>
                <w:lang w:val="hr-HR"/>
              </w:rPr>
            </w:pPr>
          </w:p>
        </w:tc>
        <w:tc>
          <w:tcPr>
            <w:tcW w:w="273" w:type="pct"/>
            <w:shd w:val="clear" w:color="auto" w:fill="auto"/>
            <w:vAlign w:val="center"/>
          </w:tcPr>
          <w:p w14:paraId="1C334D12" w14:textId="77777777" w:rsidR="00E82EC4" w:rsidRPr="00782354" w:rsidRDefault="00E82EC4"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654" w:type="pct"/>
            <w:gridSpan w:val="2"/>
            <w:shd w:val="clear" w:color="auto" w:fill="auto"/>
            <w:vAlign w:val="center"/>
          </w:tcPr>
          <w:p w14:paraId="772078C9" w14:textId="77777777" w:rsidR="00E82EC4" w:rsidRPr="00782354" w:rsidRDefault="00E82EC4"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p w14:paraId="33C6C1A3" w14:textId="77777777" w:rsidR="00E82EC4" w:rsidRPr="00782354" w:rsidRDefault="00E82EC4" w:rsidP="00AF259D">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6AFF658D" w14:textId="77777777" w:rsidR="00E82EC4" w:rsidRPr="00782354" w:rsidRDefault="00E82EC4"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62E7BC2B" w14:textId="77777777" w:rsidR="00E82EC4" w:rsidRPr="00782354" w:rsidRDefault="00E82EC4" w:rsidP="00AF259D">
            <w:pPr>
              <w:pStyle w:val="FieldText"/>
              <w:rPr>
                <w:rFonts w:ascii="Proba Pro Lt" w:hAnsi="Proba Pro Lt" w:cs="Arial"/>
                <w:b w:val="0"/>
                <w:color w:val="000000"/>
                <w:sz w:val="20"/>
                <w:szCs w:val="20"/>
                <w:lang w:val="hr-HR"/>
              </w:rPr>
            </w:pPr>
          </w:p>
          <w:p w14:paraId="6F2AB7D4" w14:textId="77777777" w:rsidR="00E82EC4" w:rsidRPr="00782354" w:rsidRDefault="00E82EC4"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rPr>
              <w:t>Natjecanja</w:t>
            </w:r>
          </w:p>
          <w:p w14:paraId="54DB23AB" w14:textId="77777777" w:rsidR="00E82EC4" w:rsidRPr="00782354" w:rsidRDefault="00E82EC4" w:rsidP="00AF259D">
            <w:pPr>
              <w:pStyle w:val="FieldText"/>
              <w:rPr>
                <w:rFonts w:ascii="Proba Pro Lt" w:hAnsi="Proba Pro Lt" w:cs="Arial"/>
                <w:b w:val="0"/>
                <w:color w:val="000000"/>
                <w:sz w:val="20"/>
                <w:szCs w:val="20"/>
                <w:lang w:val="hr-HR"/>
              </w:rPr>
            </w:pPr>
          </w:p>
        </w:tc>
        <w:tc>
          <w:tcPr>
            <w:tcW w:w="245" w:type="pct"/>
            <w:tcBorders>
              <w:left w:val="single" w:sz="4" w:space="0" w:color="auto"/>
              <w:right w:val="single" w:sz="4" w:space="0" w:color="auto"/>
            </w:tcBorders>
            <w:shd w:val="clear" w:color="auto" w:fill="auto"/>
            <w:vAlign w:val="center"/>
          </w:tcPr>
          <w:p w14:paraId="75F44770" w14:textId="77777777" w:rsidR="00E82EC4" w:rsidRPr="00782354" w:rsidRDefault="00E82EC4"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tc>
        <w:tc>
          <w:tcPr>
            <w:tcW w:w="237" w:type="pct"/>
            <w:tcBorders>
              <w:left w:val="single" w:sz="4" w:space="0" w:color="auto"/>
              <w:right w:val="single" w:sz="12" w:space="0" w:color="auto"/>
            </w:tcBorders>
            <w:shd w:val="clear" w:color="auto" w:fill="auto"/>
            <w:vAlign w:val="center"/>
          </w:tcPr>
          <w:p w14:paraId="3765783E" w14:textId="77777777" w:rsidR="00E82EC4" w:rsidRPr="00782354" w:rsidRDefault="00E82EC4" w:rsidP="00AF259D">
            <w:pPr>
              <w:pStyle w:val="FieldText"/>
              <w:jc w:val="center"/>
              <w:rPr>
                <w:rFonts w:ascii="Proba Pro Lt" w:hAnsi="Proba Pro Lt" w:cs="Arial"/>
                <w:b w:val="0"/>
                <w:color w:val="000000"/>
                <w:sz w:val="20"/>
                <w:szCs w:val="20"/>
                <w:lang w:val="hr-HR"/>
              </w:rPr>
            </w:pPr>
          </w:p>
        </w:tc>
      </w:tr>
      <w:tr w:rsidR="00E82EC4" w:rsidRPr="00782354" w14:paraId="581C1981" w14:textId="77777777" w:rsidTr="00AF259D">
        <w:trPr>
          <w:trHeight w:val="397"/>
        </w:trPr>
        <w:tc>
          <w:tcPr>
            <w:tcW w:w="1256" w:type="pct"/>
            <w:vMerge/>
            <w:tcBorders>
              <w:left w:val="single" w:sz="12" w:space="0" w:color="auto"/>
            </w:tcBorders>
            <w:shd w:val="clear" w:color="auto" w:fill="00A0DC"/>
            <w:vAlign w:val="center"/>
          </w:tcPr>
          <w:p w14:paraId="2A681CFA" w14:textId="77777777" w:rsidR="00E82EC4" w:rsidRPr="00782354" w:rsidRDefault="00E82EC4" w:rsidP="00AF259D">
            <w:pPr>
              <w:numPr>
                <w:ilvl w:val="0"/>
                <w:numId w:val="22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2C7803" w14:textId="77777777" w:rsidR="00E82EC4" w:rsidRPr="00782354" w:rsidRDefault="00E82EC4"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p w14:paraId="0004F917" w14:textId="77777777" w:rsidR="00E82EC4" w:rsidRPr="00782354" w:rsidRDefault="00E82EC4" w:rsidP="00AF259D">
            <w:pPr>
              <w:pStyle w:val="FieldText"/>
              <w:jc w:val="center"/>
              <w:rPr>
                <w:rFonts w:ascii="Proba Pro Lt" w:hAnsi="Proba Pro Lt" w:cs="Arial"/>
                <w:b w:val="0"/>
                <w:sz w:val="20"/>
                <w:szCs w:val="20"/>
                <w:lang w:val="hr-HR"/>
              </w:rPr>
            </w:pPr>
          </w:p>
        </w:tc>
        <w:tc>
          <w:tcPr>
            <w:tcW w:w="273" w:type="pct"/>
            <w:shd w:val="clear" w:color="auto" w:fill="auto"/>
            <w:vAlign w:val="center"/>
          </w:tcPr>
          <w:p w14:paraId="59D48D58" w14:textId="77777777" w:rsidR="00E82EC4" w:rsidRPr="00782354" w:rsidRDefault="00E82EC4"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654" w:type="pct"/>
            <w:gridSpan w:val="2"/>
            <w:shd w:val="clear" w:color="auto" w:fill="auto"/>
            <w:vAlign w:val="center"/>
          </w:tcPr>
          <w:p w14:paraId="4A3F4655" w14:textId="77777777" w:rsidR="00E82EC4" w:rsidRPr="00782354" w:rsidRDefault="00E82EC4"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p w14:paraId="7879F8A7" w14:textId="77777777" w:rsidR="00E82EC4" w:rsidRPr="00782354" w:rsidRDefault="00E82EC4" w:rsidP="00AF259D">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7A450D55" w14:textId="77777777" w:rsidR="00E82EC4" w:rsidRPr="00782354" w:rsidRDefault="00E82EC4"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461D8105" w14:textId="77777777" w:rsidR="00E82EC4" w:rsidRPr="00782354" w:rsidRDefault="00E82EC4" w:rsidP="00AF259D">
            <w:pPr>
              <w:pStyle w:val="FieldText"/>
              <w:rPr>
                <w:rFonts w:ascii="Proba Pro Lt" w:hAnsi="Proba Pro Lt" w:cs="Arial"/>
                <w:b w:val="0"/>
                <w:color w:val="000000"/>
                <w:sz w:val="20"/>
                <w:szCs w:val="20"/>
                <w:lang w:val="hr-HR"/>
              </w:rPr>
            </w:pPr>
            <w:r w:rsidRPr="00782354">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74EB827E" w14:textId="77777777" w:rsidR="00E82EC4" w:rsidRPr="00782354" w:rsidRDefault="00E82EC4" w:rsidP="00AF259D">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09FA0846" w14:textId="77777777" w:rsidR="00E82EC4" w:rsidRPr="00782354" w:rsidRDefault="00E82EC4" w:rsidP="00AF259D">
            <w:pPr>
              <w:pStyle w:val="FieldText"/>
              <w:jc w:val="center"/>
              <w:rPr>
                <w:rFonts w:ascii="Proba Pro Lt" w:hAnsi="Proba Pro Lt" w:cs="Arial"/>
                <w:b w:val="0"/>
                <w:color w:val="000000"/>
                <w:sz w:val="20"/>
                <w:szCs w:val="20"/>
                <w:lang w:val="hr-HR"/>
              </w:rPr>
            </w:pPr>
          </w:p>
        </w:tc>
      </w:tr>
      <w:tr w:rsidR="00E82EC4" w:rsidRPr="00782354" w14:paraId="3811AF6C" w14:textId="77777777" w:rsidTr="00AF259D">
        <w:trPr>
          <w:trHeight w:val="397"/>
        </w:trPr>
        <w:tc>
          <w:tcPr>
            <w:tcW w:w="1256" w:type="pct"/>
            <w:vMerge/>
            <w:tcBorders>
              <w:left w:val="single" w:sz="12" w:space="0" w:color="auto"/>
            </w:tcBorders>
            <w:shd w:val="clear" w:color="auto" w:fill="00A0DC"/>
            <w:vAlign w:val="center"/>
          </w:tcPr>
          <w:p w14:paraId="490B4CEB" w14:textId="77777777" w:rsidR="00E82EC4" w:rsidRPr="00782354" w:rsidRDefault="00E82EC4" w:rsidP="00AF259D">
            <w:pPr>
              <w:numPr>
                <w:ilvl w:val="0"/>
                <w:numId w:val="221"/>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192B228" w14:textId="77777777" w:rsidR="00E82EC4" w:rsidRPr="00782354" w:rsidRDefault="00E82EC4"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p w14:paraId="03C979C2" w14:textId="77777777" w:rsidR="00E82EC4" w:rsidRPr="00782354" w:rsidRDefault="00E82EC4" w:rsidP="00AF259D">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6350B70E" w14:textId="77777777" w:rsidR="00E82EC4" w:rsidRPr="00782354" w:rsidRDefault="00E82EC4"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tc>
        <w:tc>
          <w:tcPr>
            <w:tcW w:w="654" w:type="pct"/>
            <w:gridSpan w:val="2"/>
            <w:tcBorders>
              <w:bottom w:val="single" w:sz="4" w:space="0" w:color="auto"/>
            </w:tcBorders>
            <w:shd w:val="clear" w:color="auto" w:fill="auto"/>
            <w:vAlign w:val="center"/>
          </w:tcPr>
          <w:p w14:paraId="2A8B7B0A" w14:textId="77777777" w:rsidR="00E82EC4" w:rsidRPr="00782354" w:rsidRDefault="00E82EC4"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43FBF823" w14:textId="77777777" w:rsidR="00E82EC4" w:rsidRPr="00782354" w:rsidRDefault="00E82EC4" w:rsidP="00AF259D">
            <w:pPr>
              <w:tabs>
                <w:tab w:val="left" w:pos="2820"/>
              </w:tabs>
              <w:spacing w:after="0" w:line="240" w:lineRule="auto"/>
              <w:jc w:val="center"/>
              <w:rPr>
                <w:rFonts w:ascii="Proba Pro Lt" w:hAnsi="Proba Pro Lt" w:cs="Arial"/>
                <w:sz w:val="20"/>
                <w:szCs w:val="20"/>
              </w:rPr>
            </w:pPr>
          </w:p>
        </w:tc>
        <w:tc>
          <w:tcPr>
            <w:tcW w:w="251" w:type="pct"/>
            <w:gridSpan w:val="2"/>
            <w:tcBorders>
              <w:bottom w:val="single" w:sz="4" w:space="0" w:color="auto"/>
            </w:tcBorders>
            <w:shd w:val="clear" w:color="auto" w:fill="auto"/>
            <w:vAlign w:val="center"/>
          </w:tcPr>
          <w:p w14:paraId="346B37D3" w14:textId="77777777" w:rsidR="00E82EC4" w:rsidRPr="00782354" w:rsidRDefault="00E82EC4"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tc>
        <w:tc>
          <w:tcPr>
            <w:tcW w:w="764" w:type="pct"/>
            <w:gridSpan w:val="3"/>
            <w:tcBorders>
              <w:bottom w:val="single" w:sz="4" w:space="0" w:color="auto"/>
              <w:right w:val="single" w:sz="4" w:space="0" w:color="auto"/>
            </w:tcBorders>
            <w:shd w:val="clear" w:color="auto" w:fill="auto"/>
            <w:vAlign w:val="center"/>
          </w:tcPr>
          <w:p w14:paraId="10495CB7"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6976A1C2" w14:textId="77777777" w:rsidR="00E82EC4" w:rsidRPr="00782354" w:rsidRDefault="00E82EC4" w:rsidP="00AF259D">
            <w:pPr>
              <w:tabs>
                <w:tab w:val="left" w:pos="2820"/>
              </w:tabs>
              <w:spacing w:after="0" w:line="240" w:lineRule="auto"/>
              <w:jc w:val="center"/>
              <w:rPr>
                <w:rFonts w:ascii="Proba Pro Lt" w:hAnsi="Proba Pro Lt" w:cs="Arial"/>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0728820C" w14:textId="77777777" w:rsidR="00E82EC4" w:rsidRPr="00782354" w:rsidRDefault="00E82EC4" w:rsidP="00AF259D">
            <w:pPr>
              <w:tabs>
                <w:tab w:val="left" w:pos="2820"/>
              </w:tabs>
              <w:spacing w:after="0" w:line="240" w:lineRule="auto"/>
              <w:jc w:val="center"/>
              <w:rPr>
                <w:rFonts w:ascii="Proba Pro Lt" w:hAnsi="Proba Pro Lt" w:cs="Arial"/>
                <w:color w:val="000000"/>
                <w:sz w:val="20"/>
                <w:szCs w:val="20"/>
              </w:rPr>
            </w:pPr>
          </w:p>
        </w:tc>
      </w:tr>
      <w:tr w:rsidR="00E82EC4" w:rsidRPr="00782354" w14:paraId="377D51D5"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19838A65" w14:textId="77777777" w:rsidR="00E82EC4" w:rsidRPr="00782354" w:rsidRDefault="00E82EC4" w:rsidP="00AF259D">
            <w:pPr>
              <w:numPr>
                <w:ilvl w:val="0"/>
                <w:numId w:val="221"/>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60F518"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30A78099" w14:textId="77777777" w:rsidR="00E82EC4" w:rsidRPr="00782354" w:rsidRDefault="00E82EC4" w:rsidP="00AF259D">
            <w:pPr>
              <w:tabs>
                <w:tab w:val="left" w:pos="2820"/>
              </w:tabs>
              <w:spacing w:after="0" w:line="240" w:lineRule="auto"/>
              <w:jc w:val="center"/>
              <w:rPr>
                <w:rFonts w:ascii="Proba Pro Lt" w:hAnsi="Proba Pro Lt" w:cs="Arial"/>
                <w:color w:val="000000"/>
                <w:sz w:val="20"/>
                <w:szCs w:val="20"/>
              </w:rPr>
            </w:pPr>
          </w:p>
        </w:tc>
        <w:tc>
          <w:tcPr>
            <w:tcW w:w="273" w:type="pct"/>
            <w:tcBorders>
              <w:left w:val="single" w:sz="8" w:space="0" w:color="auto"/>
              <w:bottom w:val="single" w:sz="12" w:space="0" w:color="auto"/>
              <w:right w:val="single" w:sz="8" w:space="0" w:color="auto"/>
            </w:tcBorders>
            <w:vAlign w:val="center"/>
          </w:tcPr>
          <w:p w14:paraId="24FD301F" w14:textId="77777777" w:rsidR="00E82EC4" w:rsidRPr="00782354" w:rsidRDefault="00E82EC4"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202BD421"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4C75B8AD" w14:textId="77777777" w:rsidR="00E82EC4" w:rsidRPr="00782354" w:rsidRDefault="00E82EC4" w:rsidP="00AF259D">
            <w:pPr>
              <w:tabs>
                <w:tab w:val="left" w:pos="2820"/>
              </w:tabs>
              <w:spacing w:after="0" w:line="240" w:lineRule="auto"/>
              <w:jc w:val="center"/>
              <w:rPr>
                <w:rFonts w:ascii="Proba Pro Lt" w:hAnsi="Proba Pro Lt" w:cs="Arial"/>
                <w:color w:val="000000"/>
                <w:sz w:val="20"/>
                <w:szCs w:val="20"/>
              </w:rPr>
            </w:pPr>
          </w:p>
        </w:tc>
        <w:tc>
          <w:tcPr>
            <w:tcW w:w="251" w:type="pct"/>
            <w:gridSpan w:val="2"/>
            <w:tcBorders>
              <w:left w:val="single" w:sz="8" w:space="0" w:color="auto"/>
              <w:bottom w:val="single" w:sz="12" w:space="0" w:color="auto"/>
              <w:right w:val="single" w:sz="8" w:space="0" w:color="auto"/>
            </w:tcBorders>
            <w:vAlign w:val="center"/>
          </w:tcPr>
          <w:p w14:paraId="5B3A91A6" w14:textId="77777777" w:rsidR="00E82EC4" w:rsidRPr="00782354" w:rsidRDefault="00E82EC4"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764" w:type="pct"/>
            <w:gridSpan w:val="3"/>
            <w:tcBorders>
              <w:left w:val="single" w:sz="8" w:space="0" w:color="auto"/>
              <w:bottom w:val="single" w:sz="12" w:space="0" w:color="auto"/>
              <w:right w:val="single" w:sz="8" w:space="0" w:color="auto"/>
            </w:tcBorders>
            <w:vAlign w:val="center"/>
          </w:tcPr>
          <w:p w14:paraId="70F26E1C"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1F771C17" w14:textId="77777777" w:rsidR="00E82EC4" w:rsidRPr="00782354" w:rsidRDefault="00E82EC4"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0</w:t>
            </w:r>
          </w:p>
        </w:tc>
      </w:tr>
      <w:tr w:rsidR="00E82EC4" w:rsidRPr="00782354" w14:paraId="421D3CC3" w14:textId="77777777" w:rsidTr="00AF259D">
        <w:trPr>
          <w:trHeight w:val="397"/>
        </w:trPr>
        <w:tc>
          <w:tcPr>
            <w:tcW w:w="1256" w:type="pct"/>
            <w:tcBorders>
              <w:left w:val="single" w:sz="12" w:space="0" w:color="auto"/>
              <w:bottom w:val="single" w:sz="12" w:space="0" w:color="auto"/>
            </w:tcBorders>
            <w:shd w:val="clear" w:color="auto" w:fill="00A0DC"/>
            <w:vAlign w:val="center"/>
          </w:tcPr>
          <w:p w14:paraId="5DB92A0D"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238F0E1D" w14:textId="77777777" w:rsidR="00E82EC4" w:rsidRPr="00782354" w:rsidDel="00B558AD"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30 sati vježbi ( 1 sat po 45 min. ekvivalent 1 bod), umanjeno za 20</w:t>
            </w:r>
            <w:r>
              <w:rPr>
                <w:rFonts w:ascii="Proba Pro Lt" w:hAnsi="Proba Pro Lt" w:cs="Arial"/>
                <w:color w:val="000000"/>
                <w:sz w:val="20"/>
                <w:szCs w:val="20"/>
              </w:rPr>
              <w:t xml:space="preserve"> </w:t>
            </w:r>
            <w:r w:rsidRPr="00782354">
              <w:rPr>
                <w:rFonts w:ascii="Proba Pro Lt" w:hAnsi="Proba Pro Lt" w:cs="Arial"/>
                <w:color w:val="000000"/>
                <w:sz w:val="20"/>
                <w:szCs w:val="20"/>
              </w:rPr>
              <w:t>% dozvoljenih izostanka  iznosi 24 boda</w:t>
            </w:r>
          </w:p>
        </w:tc>
      </w:tr>
      <w:tr w:rsidR="00E82EC4" w:rsidRPr="00782354" w14:paraId="1AFE5EB3" w14:textId="77777777" w:rsidTr="00AF259D">
        <w:tc>
          <w:tcPr>
            <w:tcW w:w="1256" w:type="pct"/>
            <w:tcBorders>
              <w:left w:val="single" w:sz="12" w:space="0" w:color="auto"/>
              <w:bottom w:val="single" w:sz="12" w:space="0" w:color="auto"/>
            </w:tcBorders>
            <w:shd w:val="clear" w:color="auto" w:fill="00A0DC"/>
            <w:vAlign w:val="center"/>
          </w:tcPr>
          <w:p w14:paraId="76B0D097"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83F2331"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p w14:paraId="29361633" w14:textId="77777777" w:rsidR="00E82EC4" w:rsidRPr="00782354" w:rsidRDefault="00E82EC4" w:rsidP="00AF259D">
            <w:pPr>
              <w:numPr>
                <w:ilvl w:val="0"/>
                <w:numId w:val="146"/>
              </w:numPr>
              <w:tabs>
                <w:tab w:val="left" w:pos="400"/>
              </w:tabs>
              <w:spacing w:after="0" w:line="240" w:lineRule="auto"/>
              <w:rPr>
                <w:rFonts w:ascii="Proba Pro Lt" w:hAnsi="Proba Pro Lt"/>
                <w:sz w:val="20"/>
                <w:szCs w:val="20"/>
              </w:rPr>
            </w:pPr>
            <w:r>
              <w:rPr>
                <w:rFonts w:ascii="Proba Pro Lt" w:hAnsi="Proba Pro Lt" w:cs="Arial"/>
                <w:color w:val="000000"/>
                <w:sz w:val="20"/>
                <w:szCs w:val="20"/>
              </w:rPr>
              <w:t>r</w:t>
            </w:r>
            <w:r w:rsidRPr="00782354">
              <w:rPr>
                <w:rFonts w:ascii="Proba Pro Lt" w:hAnsi="Proba Pro Lt" w:cs="Arial"/>
                <w:color w:val="000000"/>
                <w:sz w:val="20"/>
                <w:szCs w:val="20"/>
              </w:rPr>
              <w:t>edovno pohađati nastavu i/ili  sudjelovati na natjecanjima: sveučilišnom prvenstvu, međufakultetskim sportskim igrama, državnom studentskom prvenstvu, međunarodnim studentskim sportskim igrama, humanitarnim utrkama, sportskim aktivnostima u organizaciji ASU PBF i  Probiona</w:t>
            </w:r>
          </w:p>
        </w:tc>
      </w:tr>
      <w:tr w:rsidR="00E82EC4" w:rsidRPr="00782354" w14:paraId="25FEA128" w14:textId="77777777" w:rsidTr="00F828BB">
        <w:tc>
          <w:tcPr>
            <w:tcW w:w="1256" w:type="pct"/>
            <w:vMerge w:val="restart"/>
            <w:tcBorders>
              <w:top w:val="single" w:sz="12" w:space="0" w:color="auto"/>
              <w:left w:val="single" w:sz="12" w:space="0" w:color="auto"/>
            </w:tcBorders>
            <w:shd w:val="clear" w:color="auto" w:fill="00A0DC"/>
            <w:vAlign w:val="center"/>
          </w:tcPr>
          <w:p w14:paraId="2B83A709" w14:textId="77777777" w:rsidR="00E82EC4" w:rsidRPr="00782354" w:rsidRDefault="00E82EC4"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74ABCBF9" w14:textId="77777777" w:rsidR="00E82EC4" w:rsidRPr="00782354" w:rsidRDefault="00E82EC4"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DBD0923" w14:textId="77777777" w:rsidR="00E82EC4" w:rsidRPr="00782354" w:rsidRDefault="00E82EC4"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8148351" w14:textId="77777777" w:rsidR="00E82EC4" w:rsidRPr="00782354" w:rsidRDefault="00E82EC4"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E82EC4" w:rsidRPr="00782354" w14:paraId="2DDA1BDE" w14:textId="77777777" w:rsidTr="00F828BB">
        <w:trPr>
          <w:trHeight w:val="75"/>
        </w:trPr>
        <w:tc>
          <w:tcPr>
            <w:tcW w:w="1256" w:type="pct"/>
            <w:vMerge/>
            <w:tcBorders>
              <w:left w:val="single" w:sz="12" w:space="0" w:color="auto"/>
            </w:tcBorders>
            <w:shd w:val="clear" w:color="auto" w:fill="00A0DC"/>
            <w:vAlign w:val="center"/>
          </w:tcPr>
          <w:p w14:paraId="34793022" w14:textId="77777777" w:rsidR="00E82EC4" w:rsidRPr="00782354" w:rsidRDefault="00E82EC4" w:rsidP="00AF259D">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p w14:paraId="28384F76"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680" w:type="pct"/>
            <w:gridSpan w:val="3"/>
            <w:tcBorders>
              <w:top w:val="single" w:sz="8" w:space="0" w:color="auto"/>
              <w:left w:val="single" w:sz="8" w:space="0" w:color="auto"/>
              <w:right w:val="single" w:sz="8" w:space="0" w:color="auto"/>
            </w:tcBorders>
            <w:shd w:val="clear" w:color="auto" w:fill="auto"/>
          </w:tcPr>
          <w:p w14:paraId="134D23CF" w14:textId="77777777" w:rsidR="00E82EC4" w:rsidRPr="00782354" w:rsidRDefault="00E82EC4"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tc>
        <w:tc>
          <w:tcPr>
            <w:tcW w:w="727" w:type="pct"/>
            <w:gridSpan w:val="3"/>
            <w:tcBorders>
              <w:top w:val="single" w:sz="8" w:space="0" w:color="auto"/>
              <w:left w:val="single" w:sz="8" w:space="0" w:color="auto"/>
              <w:right w:val="single" w:sz="12" w:space="0" w:color="auto"/>
            </w:tcBorders>
            <w:shd w:val="clear" w:color="auto" w:fill="auto"/>
          </w:tcPr>
          <w:p w14:paraId="116369AF" w14:textId="77777777" w:rsidR="00E82EC4" w:rsidRPr="00782354" w:rsidRDefault="00E82EC4"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tc>
      </w:tr>
      <w:tr w:rsidR="00E82EC4" w:rsidRPr="00782354" w14:paraId="35A54FFA" w14:textId="77777777" w:rsidTr="00AF259D">
        <w:tc>
          <w:tcPr>
            <w:tcW w:w="1256" w:type="pct"/>
            <w:tcBorders>
              <w:top w:val="single" w:sz="12" w:space="0" w:color="auto"/>
              <w:left w:val="single" w:sz="12" w:space="0" w:color="auto"/>
            </w:tcBorders>
            <w:shd w:val="clear" w:color="auto" w:fill="00A0DC"/>
            <w:vAlign w:val="center"/>
          </w:tcPr>
          <w:p w14:paraId="43D6F9E4" w14:textId="77777777" w:rsidR="00E82EC4" w:rsidRPr="00782354" w:rsidRDefault="00E82EC4"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293D7459" w14:textId="77777777" w:rsidR="00E82EC4" w:rsidRPr="00782354" w:rsidRDefault="00E82EC4"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E82EC4" w:rsidRPr="00782354" w14:paraId="43BCB51B" w14:textId="77777777" w:rsidTr="00AF259D">
        <w:tc>
          <w:tcPr>
            <w:tcW w:w="1256" w:type="pct"/>
            <w:tcBorders>
              <w:top w:val="single" w:sz="12" w:space="0" w:color="auto"/>
              <w:left w:val="single" w:sz="12" w:space="0" w:color="auto"/>
            </w:tcBorders>
            <w:shd w:val="clear" w:color="auto" w:fill="00A0DC"/>
            <w:vAlign w:val="center"/>
          </w:tcPr>
          <w:p w14:paraId="21F9F4E7" w14:textId="77777777" w:rsidR="00E82EC4" w:rsidRPr="00782354" w:rsidRDefault="00E82EC4"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D34F58C"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38" w:history="1">
              <w:r w:rsidRPr="00782354">
                <w:rPr>
                  <w:rStyle w:val="Hyperlink"/>
                  <w:rFonts w:ascii="Proba Pro Lt" w:hAnsi="Proba Pro Lt"/>
                  <w:i/>
                  <w:sz w:val="20"/>
                  <w:szCs w:val="20"/>
                </w:rPr>
                <w:t>http://www.pbf.unizg.hr/studiji/ispitni_rokovi</w:t>
              </w:r>
            </w:hyperlink>
          </w:p>
        </w:tc>
      </w:tr>
      <w:tr w:rsidR="00E82EC4" w:rsidRPr="00782354" w14:paraId="1BADF7E5" w14:textId="77777777" w:rsidTr="00AF259D">
        <w:tc>
          <w:tcPr>
            <w:tcW w:w="1256" w:type="pct"/>
            <w:tcBorders>
              <w:left w:val="single" w:sz="12" w:space="0" w:color="auto"/>
              <w:bottom w:val="single" w:sz="12" w:space="0" w:color="auto"/>
            </w:tcBorders>
            <w:shd w:val="clear" w:color="auto" w:fill="00A0DC"/>
            <w:vAlign w:val="center"/>
          </w:tcPr>
          <w:p w14:paraId="397C9DF5" w14:textId="77777777" w:rsidR="00E82EC4" w:rsidRPr="00782354" w:rsidRDefault="00E82EC4"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7CC48EFA" w14:textId="77777777" w:rsidR="00E82EC4" w:rsidRPr="00782354" w:rsidRDefault="00E82EC4"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tr>
    </w:tbl>
    <w:p w14:paraId="52098052" w14:textId="4364CDFE" w:rsidR="00FC5FC4" w:rsidRDefault="00FC5FC4" w:rsidP="00782354">
      <w:pPr>
        <w:spacing w:after="0" w:line="240" w:lineRule="auto"/>
        <w:rPr>
          <w:rFonts w:ascii="Proba Pro Lt" w:hAnsi="Proba Pro Lt"/>
          <w:sz w:val="20"/>
          <w:szCs w:val="20"/>
        </w:rPr>
      </w:pPr>
    </w:p>
    <w:p w14:paraId="0D3F4EE3" w14:textId="1592B5A0" w:rsidR="00832645" w:rsidRDefault="00832645" w:rsidP="00782354">
      <w:pPr>
        <w:spacing w:after="0" w:line="240" w:lineRule="auto"/>
        <w:rPr>
          <w:rFonts w:ascii="Proba Pro Lt" w:hAnsi="Proba Pro Lt"/>
          <w:sz w:val="20"/>
          <w:szCs w:val="20"/>
        </w:rPr>
      </w:pPr>
    </w:p>
    <w:p w14:paraId="384E7844" w14:textId="2E299890" w:rsidR="00832645" w:rsidRDefault="00832645" w:rsidP="00782354">
      <w:pPr>
        <w:spacing w:after="0" w:line="240" w:lineRule="auto"/>
        <w:rPr>
          <w:rFonts w:ascii="Proba Pro Lt" w:hAnsi="Proba Pro Lt"/>
          <w:sz w:val="20"/>
          <w:szCs w:val="20"/>
        </w:rPr>
      </w:pPr>
    </w:p>
    <w:p w14:paraId="0CCE942C" w14:textId="274330F3" w:rsidR="00832645" w:rsidRDefault="00832645" w:rsidP="00782354">
      <w:pPr>
        <w:spacing w:after="0" w:line="240" w:lineRule="auto"/>
        <w:rPr>
          <w:rFonts w:ascii="Proba Pro Lt" w:hAnsi="Proba Pro Lt"/>
          <w:sz w:val="20"/>
          <w:szCs w:val="20"/>
        </w:rPr>
      </w:pPr>
    </w:p>
    <w:p w14:paraId="57B9AC2C" w14:textId="71524E44" w:rsidR="00832645" w:rsidRDefault="00832645" w:rsidP="00782354">
      <w:pPr>
        <w:spacing w:after="0" w:line="240" w:lineRule="auto"/>
        <w:rPr>
          <w:rFonts w:ascii="Proba Pro Lt" w:hAnsi="Proba Pro Lt"/>
          <w:sz w:val="20"/>
          <w:szCs w:val="20"/>
        </w:rPr>
      </w:pPr>
    </w:p>
    <w:p w14:paraId="7D91687B" w14:textId="3776938F" w:rsidR="00832645" w:rsidRDefault="00832645" w:rsidP="00782354">
      <w:pPr>
        <w:spacing w:after="0" w:line="240" w:lineRule="auto"/>
        <w:rPr>
          <w:rFonts w:ascii="Proba Pro Lt" w:hAnsi="Proba Pro Lt"/>
          <w:sz w:val="20"/>
          <w:szCs w:val="20"/>
        </w:rPr>
      </w:pPr>
    </w:p>
    <w:p w14:paraId="5B07AC50" w14:textId="3B4D1C79" w:rsidR="00832645" w:rsidRDefault="00832645" w:rsidP="00782354">
      <w:pPr>
        <w:spacing w:after="0" w:line="240" w:lineRule="auto"/>
        <w:rPr>
          <w:rFonts w:ascii="Proba Pro Lt" w:hAnsi="Proba Pro Lt"/>
          <w:sz w:val="20"/>
          <w:szCs w:val="20"/>
        </w:rPr>
      </w:pPr>
    </w:p>
    <w:p w14:paraId="184A227B" w14:textId="2FFD1274" w:rsidR="00832645" w:rsidRDefault="00832645" w:rsidP="00782354">
      <w:pPr>
        <w:spacing w:after="0" w:line="240" w:lineRule="auto"/>
        <w:rPr>
          <w:rFonts w:ascii="Proba Pro Lt" w:hAnsi="Proba Pro Lt"/>
          <w:sz w:val="20"/>
          <w:szCs w:val="20"/>
        </w:rPr>
      </w:pPr>
    </w:p>
    <w:p w14:paraId="1AB9B280" w14:textId="77777777" w:rsidR="00832645" w:rsidRPr="00782354" w:rsidRDefault="00832645" w:rsidP="00782354">
      <w:pPr>
        <w:spacing w:after="0" w:line="240" w:lineRule="auto"/>
        <w:rPr>
          <w:rFonts w:ascii="Proba Pro Lt" w:hAnsi="Proba Pro Lt"/>
          <w:sz w:val="20"/>
          <w:szCs w:val="20"/>
        </w:rPr>
      </w:pPr>
    </w:p>
    <w:p w14:paraId="518C99BD" w14:textId="2C64FDC3"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6"/>
        <w:gridCol w:w="478"/>
        <w:gridCol w:w="797"/>
        <w:gridCol w:w="100"/>
        <w:gridCol w:w="697"/>
        <w:gridCol w:w="511"/>
        <w:gridCol w:w="497"/>
      </w:tblGrid>
      <w:tr w:rsidR="00FC5FC4" w:rsidRPr="00782354" w14:paraId="0FDF49B8"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F2BA3C" w14:textId="77777777" w:rsidR="00FC5FC4" w:rsidRPr="00782354" w:rsidRDefault="00FC5FC4" w:rsidP="004E019E">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46CBAF75" w14:textId="77777777" w:rsidTr="004E019E">
        <w:tc>
          <w:tcPr>
            <w:tcW w:w="1256" w:type="pct"/>
            <w:tcBorders>
              <w:top w:val="single" w:sz="12" w:space="0" w:color="auto"/>
              <w:left w:val="single" w:sz="12" w:space="0" w:color="auto"/>
            </w:tcBorders>
            <w:shd w:val="clear" w:color="auto" w:fill="00A0DC"/>
            <w:vAlign w:val="center"/>
          </w:tcPr>
          <w:p w14:paraId="041BDAFC" w14:textId="20000DA3" w:rsidR="00FC5FC4" w:rsidRPr="00782354" w:rsidRDefault="004E019E" w:rsidP="004E019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22385528"/>
            <w:placeholder>
              <w:docPart w:val="F5D2E979F74449AA9291E339525B63BC"/>
            </w:placeholder>
          </w:sdtPr>
          <w:sdtEndPr/>
          <w:sdtContent>
            <w:tc>
              <w:tcPr>
                <w:tcW w:w="1522" w:type="pct"/>
                <w:gridSpan w:val="4"/>
                <w:tcBorders>
                  <w:top w:val="single" w:sz="12" w:space="0" w:color="auto"/>
                  <w:right w:val="single" w:sz="12" w:space="0" w:color="auto"/>
                </w:tcBorders>
                <w:vAlign w:val="center"/>
              </w:tcPr>
              <w:p w14:paraId="3BAC9F6F" w14:textId="5F847A56" w:rsidR="00FC5FC4" w:rsidRPr="00852DC8" w:rsidRDefault="006A4E10" w:rsidP="004E019E">
                <w:pPr>
                  <w:tabs>
                    <w:tab w:val="left" w:pos="2820"/>
                  </w:tabs>
                  <w:spacing w:after="0" w:line="240" w:lineRule="auto"/>
                  <w:rPr>
                    <w:rFonts w:ascii="Proba Pro Lt" w:hAnsi="Proba Pro Lt" w:cs="Arial"/>
                    <w:b/>
                    <w:sz w:val="20"/>
                    <w:szCs w:val="20"/>
                  </w:rPr>
                </w:pPr>
                <w:hyperlink r:id="rId139" w:history="1">
                  <w:r w:rsidR="00FC5FC4" w:rsidRPr="00852DC8">
                    <w:rPr>
                      <w:rStyle w:val="Hyperlink"/>
                      <w:rFonts w:ascii="Proba Pro Lt" w:hAnsi="Proba Pro Lt" w:cs="Arial"/>
                      <w:b/>
                      <w:sz w:val="20"/>
                      <w:szCs w:val="20"/>
                    </w:rPr>
                    <w:t>Prof. dr. sc. Helga Medić</w:t>
                  </w:r>
                </w:hyperlink>
              </w:p>
              <w:p w14:paraId="686D2D67" w14:textId="3F239009" w:rsidR="00FC5FC4" w:rsidRPr="00782354" w:rsidRDefault="006A4E10" w:rsidP="004E019E">
                <w:pPr>
                  <w:tabs>
                    <w:tab w:val="left" w:pos="2820"/>
                  </w:tabs>
                  <w:spacing w:after="0" w:line="240" w:lineRule="auto"/>
                  <w:rPr>
                    <w:rFonts w:ascii="Proba Pro Lt" w:hAnsi="Proba Pro Lt" w:cs="Arial"/>
                    <w:sz w:val="20"/>
                    <w:szCs w:val="20"/>
                  </w:rPr>
                </w:pPr>
                <w:hyperlink r:id="rId140" w:history="1">
                  <w:r w:rsidR="004522B4">
                    <w:rPr>
                      <w:rStyle w:val="Hyperlink"/>
                      <w:rFonts w:ascii="Proba Pro Lt" w:hAnsi="Proba Pro Lt" w:cs="Arial"/>
                      <w:sz w:val="20"/>
                      <w:szCs w:val="20"/>
                    </w:rPr>
                    <w:t>P</w:t>
                  </w:r>
                  <w:r w:rsidR="00FC5FC4" w:rsidRPr="00BD479B">
                    <w:rPr>
                      <w:rStyle w:val="Hyperlink"/>
                      <w:rFonts w:ascii="Proba Pro Lt" w:hAnsi="Proba Pro Lt" w:cs="Arial"/>
                      <w:sz w:val="20"/>
                      <w:szCs w:val="20"/>
                    </w:rPr>
                    <w:t>rof. dr. sc. Duška Ćurić</w:t>
                  </w:r>
                </w:hyperlink>
              </w:p>
              <w:p w14:paraId="3F73BE95" w14:textId="13E01625" w:rsidR="00FC5FC4" w:rsidRPr="00782354" w:rsidRDefault="006A4E10" w:rsidP="004E019E">
                <w:pPr>
                  <w:tabs>
                    <w:tab w:val="left" w:pos="2820"/>
                  </w:tabs>
                  <w:spacing w:after="0" w:line="240" w:lineRule="auto"/>
                  <w:rPr>
                    <w:rFonts w:ascii="Proba Pro Lt" w:hAnsi="Proba Pro Lt" w:cs="Arial"/>
                    <w:sz w:val="20"/>
                    <w:szCs w:val="20"/>
                  </w:rPr>
                </w:pPr>
                <w:hyperlink r:id="rId141" w:history="1">
                  <w:r w:rsidR="004522B4">
                    <w:rPr>
                      <w:rStyle w:val="Hyperlink"/>
                      <w:rFonts w:ascii="Proba Pro Lt" w:hAnsi="Proba Pro Lt" w:cs="Arial"/>
                      <w:sz w:val="20"/>
                      <w:szCs w:val="20"/>
                    </w:rPr>
                    <w:t>P</w:t>
                  </w:r>
                  <w:r w:rsidR="00FC5FC4" w:rsidRPr="00795FD6">
                    <w:rPr>
                      <w:rStyle w:val="Hyperlink"/>
                      <w:rFonts w:ascii="Proba Pro Lt" w:hAnsi="Proba Pro Lt" w:cs="Arial"/>
                      <w:sz w:val="20"/>
                      <w:szCs w:val="20"/>
                    </w:rPr>
                    <w:t>rof. dr. sc. Rajka Božanić</w:t>
                  </w:r>
                </w:hyperlink>
              </w:p>
              <w:p w14:paraId="56631EC3" w14:textId="49C92EF6" w:rsidR="00FC5FC4" w:rsidRPr="00782354" w:rsidRDefault="006A4E10" w:rsidP="004E019E">
                <w:pPr>
                  <w:tabs>
                    <w:tab w:val="left" w:pos="2820"/>
                  </w:tabs>
                  <w:spacing w:after="0" w:line="240" w:lineRule="auto"/>
                  <w:rPr>
                    <w:rFonts w:ascii="Proba Pro Lt" w:hAnsi="Proba Pro Lt" w:cs="Arial"/>
                    <w:sz w:val="20"/>
                    <w:szCs w:val="20"/>
                  </w:rPr>
                </w:pPr>
                <w:hyperlink r:id="rId142" w:history="1">
                  <w:r w:rsidR="004522B4">
                    <w:rPr>
                      <w:rStyle w:val="Hyperlink"/>
                      <w:rFonts w:ascii="Proba Pro Lt" w:hAnsi="Proba Pro Lt" w:cs="Arial"/>
                      <w:sz w:val="20"/>
                      <w:szCs w:val="20"/>
                    </w:rPr>
                    <w:t>P</w:t>
                  </w:r>
                  <w:r w:rsidR="00803D29">
                    <w:rPr>
                      <w:rStyle w:val="Hyperlink"/>
                      <w:rFonts w:ascii="Proba Pro Lt" w:hAnsi="Proba Pro Lt" w:cs="Arial"/>
                      <w:sz w:val="20"/>
                      <w:szCs w:val="20"/>
                    </w:rPr>
                    <w:t xml:space="preserve">rof. dr. sc. Verica Dragović </w:t>
                  </w:r>
                  <w:r w:rsidR="00FC5FC4" w:rsidRPr="00F66E7E">
                    <w:rPr>
                      <w:rStyle w:val="Hyperlink"/>
                      <w:rFonts w:ascii="Proba Pro Lt" w:hAnsi="Proba Pro Lt" w:cs="Arial"/>
                      <w:sz w:val="20"/>
                      <w:szCs w:val="20"/>
                    </w:rPr>
                    <w:t>Uzelac</w:t>
                  </w:r>
                </w:hyperlink>
              </w:p>
              <w:p w14:paraId="4E24FB1A" w14:textId="1E6B298A" w:rsidR="00820919" w:rsidRPr="00820919" w:rsidRDefault="006A4E10" w:rsidP="004E019E">
                <w:pPr>
                  <w:tabs>
                    <w:tab w:val="left" w:pos="2820"/>
                  </w:tabs>
                  <w:spacing w:after="0" w:line="240" w:lineRule="auto"/>
                  <w:rPr>
                    <w:rFonts w:ascii="Proba Pro Lt" w:hAnsi="Proba Pro Lt"/>
                    <w:sz w:val="20"/>
                    <w:szCs w:val="20"/>
                  </w:rPr>
                </w:pPr>
                <w:hyperlink r:id="rId143" w:history="1">
                  <w:r w:rsidR="00820919" w:rsidRPr="00820919">
                    <w:rPr>
                      <w:rStyle w:val="Hyperlink"/>
                      <w:rFonts w:ascii="Proba Pro Lt" w:hAnsi="Proba Pro Lt"/>
                      <w:sz w:val="20"/>
                      <w:szCs w:val="20"/>
                    </w:rPr>
                    <w:t>Prof. dr. sc. Karin Kovačević Ganić</w:t>
                  </w:r>
                </w:hyperlink>
              </w:p>
              <w:p w14:paraId="1D47638A" w14:textId="78D2E841" w:rsidR="00FC5FC4" w:rsidRPr="00782354" w:rsidRDefault="006A4E10" w:rsidP="004E019E">
                <w:pPr>
                  <w:tabs>
                    <w:tab w:val="left" w:pos="2820"/>
                  </w:tabs>
                  <w:spacing w:after="0" w:line="240" w:lineRule="auto"/>
                  <w:rPr>
                    <w:rFonts w:ascii="Proba Pro Lt" w:hAnsi="Proba Pro Lt" w:cs="Arial"/>
                    <w:sz w:val="20"/>
                    <w:szCs w:val="20"/>
                  </w:rPr>
                </w:pPr>
                <w:hyperlink r:id="rId144" w:history="1">
                  <w:r w:rsidR="004522B4">
                    <w:rPr>
                      <w:rStyle w:val="Hyperlink"/>
                      <w:rFonts w:ascii="Proba Pro Lt" w:hAnsi="Proba Pro Lt" w:cs="Arial"/>
                      <w:sz w:val="20"/>
                      <w:szCs w:val="20"/>
                    </w:rPr>
                    <w:t>P</w:t>
                  </w:r>
                  <w:r w:rsidR="00FC5FC4" w:rsidRPr="00B55DAE">
                    <w:rPr>
                      <w:rStyle w:val="Hyperlink"/>
                      <w:rFonts w:ascii="Proba Pro Lt" w:hAnsi="Proba Pro Lt" w:cs="Arial"/>
                      <w:sz w:val="20"/>
                      <w:szCs w:val="20"/>
                    </w:rPr>
                    <w:t>rof. dr. sc. Draženka Komes</w:t>
                  </w:r>
                </w:hyperlink>
              </w:p>
              <w:p w14:paraId="56C2560F" w14:textId="03207039" w:rsidR="00FC5FC4" w:rsidRPr="00782354" w:rsidRDefault="006A4E10" w:rsidP="004E019E">
                <w:pPr>
                  <w:tabs>
                    <w:tab w:val="left" w:pos="2820"/>
                  </w:tabs>
                  <w:spacing w:after="0" w:line="240" w:lineRule="auto"/>
                  <w:rPr>
                    <w:rFonts w:ascii="Proba Pro Lt" w:hAnsi="Proba Pro Lt" w:cs="Arial"/>
                    <w:sz w:val="20"/>
                    <w:szCs w:val="20"/>
                  </w:rPr>
                </w:pPr>
                <w:hyperlink r:id="rId145" w:history="1">
                  <w:r w:rsidR="004522B4">
                    <w:rPr>
                      <w:rStyle w:val="Hyperlink"/>
                      <w:rFonts w:ascii="Proba Pro Lt" w:hAnsi="Proba Pro Lt" w:cs="Arial"/>
                      <w:sz w:val="20"/>
                      <w:szCs w:val="20"/>
                    </w:rPr>
                    <w:t>I</w:t>
                  </w:r>
                  <w:r w:rsidR="00FC5FC4" w:rsidRPr="007C7EAD">
                    <w:rPr>
                      <w:rStyle w:val="Hyperlink"/>
                      <w:rFonts w:ascii="Proba Pro Lt" w:hAnsi="Proba Pro Lt" w:cs="Arial"/>
                      <w:sz w:val="20"/>
                      <w:szCs w:val="20"/>
                    </w:rPr>
                    <w:t>zv. prof. dr. sc. Sandra Balbino</w:t>
                  </w:r>
                </w:hyperlink>
              </w:p>
              <w:p w14:paraId="786C6EBD" w14:textId="41B0E736" w:rsidR="00FC5FC4" w:rsidRPr="00782354" w:rsidRDefault="006A4E10" w:rsidP="004E019E">
                <w:pPr>
                  <w:tabs>
                    <w:tab w:val="left" w:pos="2820"/>
                  </w:tabs>
                  <w:spacing w:after="0" w:line="240" w:lineRule="auto"/>
                  <w:rPr>
                    <w:rFonts w:ascii="Proba Pro Lt" w:hAnsi="Proba Pro Lt" w:cs="Arial"/>
                    <w:sz w:val="20"/>
                    <w:szCs w:val="20"/>
                  </w:rPr>
                </w:pPr>
                <w:hyperlink r:id="rId146" w:history="1">
                  <w:r w:rsidR="004522B4">
                    <w:rPr>
                      <w:rStyle w:val="Hyperlink"/>
                      <w:rFonts w:ascii="Proba Pro Lt" w:hAnsi="Proba Pro Lt" w:cs="Arial"/>
                      <w:sz w:val="20"/>
                      <w:szCs w:val="20"/>
                    </w:rPr>
                    <w:t>I</w:t>
                  </w:r>
                  <w:r w:rsidR="00FC5FC4" w:rsidRPr="00BE2719">
                    <w:rPr>
                      <w:rStyle w:val="Hyperlink"/>
                      <w:rFonts w:ascii="Proba Pro Lt" w:hAnsi="Proba Pro Lt" w:cs="Arial"/>
                      <w:sz w:val="20"/>
                      <w:szCs w:val="20"/>
                    </w:rPr>
                    <w:t>zv. prof. dr. sc. Sanja Vidaček</w:t>
                  </w:r>
                </w:hyperlink>
                <w:r w:rsidR="0093674F">
                  <w:rPr>
                    <w:rStyle w:val="Hyperlink"/>
                    <w:rFonts w:ascii="Proba Pro Lt" w:hAnsi="Proba Pro Lt" w:cs="Arial"/>
                    <w:sz w:val="20"/>
                    <w:szCs w:val="20"/>
                  </w:rPr>
                  <w:t xml:space="preserve"> Filipec</w:t>
                </w:r>
              </w:p>
            </w:tc>
          </w:sdtContent>
        </w:sdt>
        <w:tc>
          <w:tcPr>
            <w:tcW w:w="1405" w:type="pct"/>
            <w:gridSpan w:val="6"/>
            <w:tcBorders>
              <w:top w:val="single" w:sz="12" w:space="0" w:color="auto"/>
              <w:right w:val="single" w:sz="12" w:space="0" w:color="auto"/>
            </w:tcBorders>
            <w:shd w:val="clear" w:color="auto" w:fill="00A0DC"/>
            <w:vAlign w:val="center"/>
          </w:tcPr>
          <w:p w14:paraId="72E13B13"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464922"/>
            <w:placeholder>
              <w:docPart w:val="3E3A73B5F06B4DF89DD7E4CCAD49E0FC"/>
            </w:placeholder>
            <w:dropDownList>
              <w:listItem w:value="Choose an item."/>
              <w:listItem w:displayText="zimski" w:value="zimski"/>
              <w:listItem w:displayText="ljetni" w:value="ljetni"/>
            </w:dropDownList>
          </w:sdtPr>
          <w:sdtEndPr/>
          <w:sdtContent>
            <w:tc>
              <w:tcPr>
                <w:tcW w:w="817" w:type="pct"/>
                <w:gridSpan w:val="3"/>
                <w:tcBorders>
                  <w:top w:val="single" w:sz="12" w:space="0" w:color="auto"/>
                  <w:right w:val="single" w:sz="12" w:space="0" w:color="auto"/>
                </w:tcBorders>
                <w:vAlign w:val="center"/>
              </w:tcPr>
              <w:p w14:paraId="45A42FD4"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6F9E13BE" w14:textId="77777777" w:rsidTr="004E019E">
        <w:tc>
          <w:tcPr>
            <w:tcW w:w="1256" w:type="pct"/>
            <w:tcBorders>
              <w:top w:val="single" w:sz="12" w:space="0" w:color="auto"/>
              <w:left w:val="single" w:sz="12" w:space="0" w:color="auto"/>
            </w:tcBorders>
            <w:shd w:val="clear" w:color="auto" w:fill="00A0DC"/>
            <w:vAlign w:val="center"/>
          </w:tcPr>
          <w:p w14:paraId="0F16F45F" w14:textId="55A8F2EA"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6" w:name="Sirovine_prehrambene_industrije" w:displacedByCustomXml="next"/>
        <w:sdt>
          <w:sdtPr>
            <w:rPr>
              <w:rFonts w:ascii="Proba Pro Lt" w:hAnsi="Proba Pro Lt" w:cs="Arial"/>
              <w:sz w:val="20"/>
              <w:szCs w:val="20"/>
            </w:rPr>
            <w:id w:val="237756113"/>
            <w:placeholder>
              <w:docPart w:val="EEC67AEA309841FAA334B730E736480C"/>
            </w:placeholder>
          </w:sdtPr>
          <w:sdtEndPr/>
          <w:sdtContent>
            <w:tc>
              <w:tcPr>
                <w:tcW w:w="1522" w:type="pct"/>
                <w:gridSpan w:val="4"/>
                <w:tcBorders>
                  <w:top w:val="single" w:sz="12" w:space="0" w:color="auto"/>
                  <w:right w:val="single" w:sz="12" w:space="0" w:color="auto"/>
                </w:tcBorders>
                <w:vAlign w:val="center"/>
              </w:tcPr>
              <w:p w14:paraId="7EA9A451" w14:textId="77777777" w:rsidR="00FC5FC4" w:rsidRPr="00782354" w:rsidRDefault="00FC5FC4" w:rsidP="004E019E">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Sirovine prehrambene industrije</w:t>
                </w:r>
              </w:p>
            </w:tc>
          </w:sdtContent>
        </w:sdt>
        <w:bookmarkEnd w:id="16" w:displacedByCustomXml="prev"/>
        <w:tc>
          <w:tcPr>
            <w:tcW w:w="1405" w:type="pct"/>
            <w:gridSpan w:val="6"/>
            <w:tcBorders>
              <w:top w:val="single" w:sz="12" w:space="0" w:color="auto"/>
              <w:right w:val="single" w:sz="12" w:space="0" w:color="auto"/>
            </w:tcBorders>
            <w:shd w:val="clear" w:color="auto" w:fill="00A0DC"/>
            <w:vAlign w:val="center"/>
          </w:tcPr>
          <w:p w14:paraId="4D11C663"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740674728"/>
            <w:placeholder>
              <w:docPart w:val="1DEFEEB5AF6F47819415355FB2937EAD"/>
            </w:placeholder>
          </w:sdtPr>
          <w:sdtEndPr/>
          <w:sdtContent>
            <w:tc>
              <w:tcPr>
                <w:tcW w:w="817" w:type="pct"/>
                <w:gridSpan w:val="3"/>
                <w:tcBorders>
                  <w:top w:val="single" w:sz="12" w:space="0" w:color="auto"/>
                  <w:right w:val="single" w:sz="12" w:space="0" w:color="auto"/>
                </w:tcBorders>
                <w:vAlign w:val="center"/>
              </w:tcPr>
              <w:p w14:paraId="3DF4B3AF"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w:t>
                </w:r>
              </w:p>
            </w:tc>
          </w:sdtContent>
        </w:sdt>
      </w:tr>
      <w:tr w:rsidR="00FC5FC4" w:rsidRPr="00782354" w14:paraId="03EB4EAC" w14:textId="77777777" w:rsidTr="004E019E">
        <w:tc>
          <w:tcPr>
            <w:tcW w:w="1256" w:type="pct"/>
            <w:tcBorders>
              <w:left w:val="single" w:sz="12" w:space="0" w:color="auto"/>
              <w:bottom w:val="single" w:sz="12" w:space="0" w:color="auto"/>
            </w:tcBorders>
            <w:shd w:val="clear" w:color="auto" w:fill="00A0DC"/>
            <w:vAlign w:val="center"/>
          </w:tcPr>
          <w:p w14:paraId="1E6851B1" w14:textId="1F246BD3"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474957200"/>
            <w:placeholder>
              <w:docPart w:val="6298EA600350402990B5F7C22474DBCC"/>
            </w:placeholder>
          </w:sdtPr>
          <w:sdtEndPr/>
          <w:sdtContent>
            <w:tc>
              <w:tcPr>
                <w:tcW w:w="1522" w:type="pct"/>
                <w:gridSpan w:val="4"/>
                <w:tcBorders>
                  <w:bottom w:val="single" w:sz="12" w:space="0" w:color="auto"/>
                  <w:right w:val="single" w:sz="12" w:space="0" w:color="auto"/>
                </w:tcBorders>
                <w:vAlign w:val="center"/>
              </w:tcPr>
              <w:p w14:paraId="2312BBE9"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64882</w:t>
                </w:r>
              </w:p>
            </w:tc>
          </w:sdtContent>
        </w:sdt>
        <w:tc>
          <w:tcPr>
            <w:tcW w:w="1405" w:type="pct"/>
            <w:gridSpan w:val="6"/>
            <w:tcBorders>
              <w:bottom w:val="single" w:sz="12" w:space="0" w:color="auto"/>
              <w:right w:val="single" w:sz="12" w:space="0" w:color="auto"/>
            </w:tcBorders>
            <w:shd w:val="clear" w:color="auto" w:fill="00A0DC"/>
            <w:vAlign w:val="center"/>
          </w:tcPr>
          <w:p w14:paraId="20BF8D7F"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421788597"/>
            <w:placeholder>
              <w:docPart w:val="C49DD4C92B9C487180CCD6580619CB15"/>
            </w:placeholder>
          </w:sdtPr>
          <w:sdtEndPr/>
          <w:sdtContent>
            <w:tc>
              <w:tcPr>
                <w:tcW w:w="817" w:type="pct"/>
                <w:gridSpan w:val="3"/>
                <w:tcBorders>
                  <w:bottom w:val="single" w:sz="12" w:space="0" w:color="auto"/>
                  <w:right w:val="single" w:sz="12" w:space="0" w:color="auto"/>
                </w:tcBorders>
                <w:vAlign w:val="center"/>
              </w:tcPr>
              <w:p w14:paraId="6FA40F49" w14:textId="3AFAF9C8"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40</w:t>
                </w:r>
                <w:r w:rsidR="004E019E">
                  <w:rPr>
                    <w:rFonts w:ascii="Proba Pro Lt" w:hAnsi="Proba Pro Lt" w:cs="Arial"/>
                    <w:sz w:val="20"/>
                    <w:szCs w:val="20"/>
                  </w:rPr>
                  <w:t xml:space="preserve"> </w:t>
                </w:r>
                <w:r w:rsidRPr="00782354">
                  <w:rPr>
                    <w:rFonts w:ascii="Proba Pro Lt" w:hAnsi="Proba Pro Lt" w:cs="Arial"/>
                    <w:sz w:val="20"/>
                    <w:szCs w:val="20"/>
                  </w:rPr>
                  <w:t>+</w:t>
                </w:r>
                <w:r w:rsidR="004E019E">
                  <w:rPr>
                    <w:rFonts w:ascii="Proba Pro Lt" w:hAnsi="Proba Pro Lt" w:cs="Arial"/>
                    <w:sz w:val="20"/>
                    <w:szCs w:val="20"/>
                  </w:rPr>
                  <w:t xml:space="preserve"> </w:t>
                </w:r>
                <w:r w:rsidRPr="00782354">
                  <w:rPr>
                    <w:rFonts w:ascii="Proba Pro Lt" w:hAnsi="Proba Pro Lt" w:cs="Arial"/>
                    <w:sz w:val="20"/>
                    <w:szCs w:val="20"/>
                  </w:rPr>
                  <w:t>0</w:t>
                </w:r>
                <w:r w:rsidR="004E019E">
                  <w:rPr>
                    <w:rFonts w:ascii="Proba Pro Lt" w:hAnsi="Proba Pro Lt" w:cs="Arial"/>
                    <w:sz w:val="20"/>
                    <w:szCs w:val="20"/>
                  </w:rPr>
                  <w:t xml:space="preserve"> </w:t>
                </w:r>
                <w:r w:rsidRPr="00782354">
                  <w:rPr>
                    <w:rFonts w:ascii="Proba Pro Lt" w:hAnsi="Proba Pro Lt" w:cs="Arial"/>
                    <w:sz w:val="20"/>
                    <w:szCs w:val="20"/>
                  </w:rPr>
                  <w:t>+</w:t>
                </w:r>
                <w:r w:rsidR="004E019E">
                  <w:rPr>
                    <w:rFonts w:ascii="Proba Pro Lt" w:hAnsi="Proba Pro Lt" w:cs="Arial"/>
                    <w:sz w:val="20"/>
                    <w:szCs w:val="20"/>
                  </w:rPr>
                  <w:t xml:space="preserve"> </w:t>
                </w:r>
                <w:r w:rsidRPr="00782354">
                  <w:rPr>
                    <w:rFonts w:ascii="Proba Pro Lt" w:hAnsi="Proba Pro Lt" w:cs="Arial"/>
                    <w:sz w:val="20"/>
                    <w:szCs w:val="20"/>
                  </w:rPr>
                  <w:t>0</w:t>
                </w:r>
                <w:r w:rsidR="004E019E">
                  <w:rPr>
                    <w:rFonts w:ascii="Proba Pro Lt" w:hAnsi="Proba Pro Lt" w:cs="Arial"/>
                    <w:sz w:val="20"/>
                    <w:szCs w:val="20"/>
                  </w:rPr>
                  <w:t xml:space="preserve"> </w:t>
                </w:r>
                <w:r w:rsidRPr="00782354">
                  <w:rPr>
                    <w:rFonts w:ascii="Proba Pro Lt" w:hAnsi="Proba Pro Lt" w:cs="Arial"/>
                    <w:sz w:val="20"/>
                    <w:szCs w:val="20"/>
                  </w:rPr>
                  <w:t>+</w:t>
                </w:r>
                <w:r w:rsidR="004E019E">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0DD0353D" w14:textId="77777777" w:rsidTr="004E019E">
        <w:tc>
          <w:tcPr>
            <w:tcW w:w="1256" w:type="pct"/>
            <w:tcBorders>
              <w:left w:val="single" w:sz="12" w:space="0" w:color="auto"/>
              <w:bottom w:val="single" w:sz="12" w:space="0" w:color="auto"/>
            </w:tcBorders>
            <w:shd w:val="clear" w:color="auto" w:fill="00A0DC"/>
            <w:vAlign w:val="center"/>
          </w:tcPr>
          <w:p w14:paraId="7535C65E" w14:textId="2366DFBE"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76249857"/>
            <w:placeholder>
              <w:docPart w:val="D3D9EE55B1424265A43DB408E81F097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B07F298"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6"/>
            <w:tcBorders>
              <w:bottom w:val="single" w:sz="12" w:space="0" w:color="auto"/>
              <w:right w:val="single" w:sz="12" w:space="0" w:color="auto"/>
            </w:tcBorders>
            <w:shd w:val="clear" w:color="auto" w:fill="00A0DC"/>
            <w:vAlign w:val="center"/>
          </w:tcPr>
          <w:p w14:paraId="6AF2812A"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299569463"/>
            <w:placeholder>
              <w:docPart w:val="2D9029D0C7FE4A788630CB2AEDD63699"/>
            </w:placeholder>
          </w:sdtPr>
          <w:sdtEndPr/>
          <w:sdtContent>
            <w:tc>
              <w:tcPr>
                <w:tcW w:w="817" w:type="pct"/>
                <w:gridSpan w:val="3"/>
                <w:tcBorders>
                  <w:bottom w:val="single" w:sz="12" w:space="0" w:color="auto"/>
                  <w:right w:val="single" w:sz="12" w:space="0" w:color="auto"/>
                </w:tcBorders>
                <w:vAlign w:val="center"/>
              </w:tcPr>
              <w:p w14:paraId="74522130"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51</w:t>
                </w:r>
              </w:p>
            </w:tc>
          </w:sdtContent>
        </w:sdt>
      </w:tr>
      <w:tr w:rsidR="00FC5FC4" w:rsidRPr="00782354" w14:paraId="2DC926D6" w14:textId="77777777" w:rsidTr="004E019E">
        <w:tc>
          <w:tcPr>
            <w:tcW w:w="1256" w:type="pct"/>
            <w:tcBorders>
              <w:left w:val="single" w:sz="12" w:space="0" w:color="auto"/>
              <w:bottom w:val="single" w:sz="12" w:space="0" w:color="auto"/>
            </w:tcBorders>
            <w:shd w:val="clear" w:color="auto" w:fill="00A0DC"/>
            <w:vAlign w:val="center"/>
          </w:tcPr>
          <w:p w14:paraId="07970FF3" w14:textId="4191DBFC"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74378849"/>
            <w:placeholder>
              <w:docPart w:val="35FEAA747E7C496F90F19A20CE7CE2E7"/>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94B85E3"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6"/>
            <w:tcBorders>
              <w:bottom w:val="single" w:sz="12" w:space="0" w:color="auto"/>
              <w:right w:val="single" w:sz="12" w:space="0" w:color="auto"/>
            </w:tcBorders>
            <w:shd w:val="clear" w:color="auto" w:fill="00A0DC"/>
            <w:vAlign w:val="center"/>
          </w:tcPr>
          <w:p w14:paraId="715C4089"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3"/>
            <w:tcBorders>
              <w:bottom w:val="single" w:sz="12" w:space="0" w:color="auto"/>
              <w:right w:val="single" w:sz="12" w:space="0" w:color="auto"/>
            </w:tcBorders>
            <w:vAlign w:val="center"/>
          </w:tcPr>
          <w:p w14:paraId="7B24B742" w14:textId="77777777" w:rsidR="00FC5FC4" w:rsidRPr="00782354" w:rsidRDefault="006A4E10" w:rsidP="004E01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32949676"/>
                <w:placeholder>
                  <w:docPart w:val="9D79D6FFF33C4B3C9A1EA7B3F4A00CE0"/>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4A9769F8" w14:textId="494D38F5" w:rsidR="00FC5FC4" w:rsidRPr="00782354" w:rsidRDefault="006A4E10" w:rsidP="004E01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27786476"/>
                <w:placeholder>
                  <w:docPart w:val="F38F4E76B0634C86B3761A03755C65A4"/>
                </w:placeholder>
              </w:sdtPr>
              <w:sdtEndPr/>
              <w:sdtContent>
                <w:r w:rsidR="00FC5FC4" w:rsidRPr="00782354">
                  <w:rPr>
                    <w:rFonts w:ascii="Proba Pro Lt" w:hAnsi="Proba Pro Lt" w:cs="Arial"/>
                    <w:sz w:val="20"/>
                    <w:szCs w:val="20"/>
                  </w:rPr>
                  <w:t>0</w:t>
                </w:r>
                <w:r w:rsidR="004E019E">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10E90CF7" w14:textId="77777777" w:rsidTr="004E019E">
        <w:tc>
          <w:tcPr>
            <w:tcW w:w="1256" w:type="pct"/>
            <w:tcBorders>
              <w:left w:val="single" w:sz="12" w:space="0" w:color="auto"/>
              <w:bottom w:val="single" w:sz="12" w:space="0" w:color="auto"/>
            </w:tcBorders>
            <w:shd w:val="clear" w:color="auto" w:fill="00A0DC"/>
            <w:vAlign w:val="center"/>
          </w:tcPr>
          <w:p w14:paraId="18E3AE1F"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553930121"/>
            <w:placeholder>
              <w:docPart w:val="C449083FC9F9412991939E22985454C9"/>
            </w:placeholder>
          </w:sdtPr>
          <w:sdtEndPr/>
          <w:sdtContent>
            <w:tc>
              <w:tcPr>
                <w:tcW w:w="1522" w:type="pct"/>
                <w:gridSpan w:val="4"/>
                <w:tcBorders>
                  <w:bottom w:val="single" w:sz="12" w:space="0" w:color="auto"/>
                  <w:right w:val="single" w:sz="12" w:space="0" w:color="auto"/>
                </w:tcBorders>
                <w:vAlign w:val="center"/>
              </w:tcPr>
              <w:p w14:paraId="719B8E96"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P1 i P2</w:t>
                </w:r>
              </w:p>
            </w:tc>
          </w:sdtContent>
        </w:sdt>
        <w:tc>
          <w:tcPr>
            <w:tcW w:w="1405" w:type="pct"/>
            <w:gridSpan w:val="6"/>
            <w:tcBorders>
              <w:bottom w:val="single" w:sz="12" w:space="0" w:color="auto"/>
              <w:right w:val="single" w:sz="12" w:space="0" w:color="auto"/>
            </w:tcBorders>
            <w:shd w:val="clear" w:color="auto" w:fill="00A0DC"/>
            <w:vAlign w:val="center"/>
          </w:tcPr>
          <w:p w14:paraId="77B9FA96" w14:textId="77777777" w:rsidR="00FC5FC4" w:rsidRPr="00782354" w:rsidRDefault="00FC5FC4" w:rsidP="004E019E">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49581085"/>
            <w:placeholder>
              <w:docPart w:val="5250F2B1A48C4A3F99E0D23F7E36589B"/>
            </w:placeholder>
          </w:sdtPr>
          <w:sdtEndPr/>
          <w:sdtContent>
            <w:tc>
              <w:tcPr>
                <w:tcW w:w="817" w:type="pct"/>
                <w:gridSpan w:val="3"/>
                <w:tcBorders>
                  <w:bottom w:val="single" w:sz="12" w:space="0" w:color="auto"/>
                  <w:right w:val="single" w:sz="12" w:space="0" w:color="auto"/>
                </w:tcBorders>
                <w:vAlign w:val="center"/>
              </w:tcPr>
              <w:p w14:paraId="34CF547D"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3BB078AD" w14:textId="77777777" w:rsidTr="004E019E">
        <w:tc>
          <w:tcPr>
            <w:tcW w:w="1256" w:type="pct"/>
            <w:tcBorders>
              <w:left w:val="single" w:sz="12" w:space="0" w:color="auto"/>
              <w:bottom w:val="single" w:sz="12" w:space="0" w:color="auto"/>
            </w:tcBorders>
            <w:shd w:val="clear" w:color="auto" w:fill="00A0DC"/>
            <w:vAlign w:val="center"/>
          </w:tcPr>
          <w:p w14:paraId="57A31321"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62388844"/>
            <w:placeholder>
              <w:docPart w:val="9957F7C3F08141CBB3B6B8154FECC9D5"/>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621CA0F"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79515898" w14:textId="77777777" w:rsidR="00FC5FC4" w:rsidRPr="00782354" w:rsidRDefault="00FC5FC4" w:rsidP="004E019E">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3"/>
            <w:tcBorders>
              <w:bottom w:val="single" w:sz="12" w:space="0" w:color="auto"/>
              <w:right w:val="single" w:sz="12" w:space="0" w:color="auto"/>
            </w:tcBorders>
            <w:vAlign w:val="center"/>
          </w:tcPr>
          <w:p w14:paraId="40C0B36F" w14:textId="77777777" w:rsidR="00FC5FC4" w:rsidRPr="00782354" w:rsidRDefault="006A4E10" w:rsidP="004E019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5100018"/>
                <w:placeholder>
                  <w:docPart w:val="D316582B012A4E3C9C65B57F04730D44"/>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6415A228"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124608" w14:textId="77777777" w:rsidR="00FC5FC4" w:rsidRPr="00782354" w:rsidRDefault="00FC5FC4" w:rsidP="004E019E">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lastRenderedPageBreak/>
              <w:t>2. OPIS PREDMETA</w:t>
            </w:r>
          </w:p>
        </w:tc>
      </w:tr>
      <w:tr w:rsidR="00FC5FC4" w:rsidRPr="00782354" w14:paraId="66FE0DE0" w14:textId="77777777" w:rsidTr="004E019E">
        <w:tc>
          <w:tcPr>
            <w:tcW w:w="1256" w:type="pct"/>
            <w:tcBorders>
              <w:top w:val="single" w:sz="12" w:space="0" w:color="auto"/>
              <w:left w:val="single" w:sz="12" w:space="0" w:color="auto"/>
            </w:tcBorders>
            <w:shd w:val="clear" w:color="auto" w:fill="00A0DC"/>
            <w:vAlign w:val="center"/>
          </w:tcPr>
          <w:p w14:paraId="2CFABF1C" w14:textId="743BB5BA"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972207699"/>
            <w:placeholder>
              <w:docPart w:val="C9B2B5E68E2A4FDE9D4E92BA77CC976E"/>
            </w:placeholder>
          </w:sdtPr>
          <w:sdtEndPr/>
          <w:sdtContent>
            <w:tc>
              <w:tcPr>
                <w:tcW w:w="3744" w:type="pct"/>
                <w:gridSpan w:val="13"/>
                <w:tcBorders>
                  <w:top w:val="single" w:sz="12" w:space="0" w:color="auto"/>
                  <w:right w:val="single" w:sz="12" w:space="0" w:color="auto"/>
                </w:tcBorders>
                <w:vAlign w:val="center"/>
              </w:tcPr>
              <w:p w14:paraId="2A826233"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upoznavanje studenta s karakteristikama biljnih i animalnih sirovina prehrambene industrije te razlikovati njihove specifičnosti. </w:t>
                </w:r>
              </w:p>
            </w:tc>
          </w:sdtContent>
        </w:sdt>
      </w:tr>
      <w:tr w:rsidR="00FC5FC4" w:rsidRPr="00782354" w14:paraId="267500A1" w14:textId="77777777" w:rsidTr="004E019E">
        <w:tc>
          <w:tcPr>
            <w:tcW w:w="1256" w:type="pct"/>
            <w:tcBorders>
              <w:left w:val="single" w:sz="12" w:space="0" w:color="auto"/>
            </w:tcBorders>
            <w:shd w:val="clear" w:color="auto" w:fill="00A0DC"/>
            <w:vAlign w:val="center"/>
          </w:tcPr>
          <w:p w14:paraId="3B6731ED" w14:textId="32B2E055"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154057685"/>
            <w:placeholder>
              <w:docPart w:val="320D4CBABCBA4FB9A43141B27F24F89B"/>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BAF77DB" w14:textId="5AD71DEF" w:rsidR="004E019E"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položeni predmeti:</w:t>
                </w:r>
              </w:p>
              <w:p w14:paraId="00F32BFD" w14:textId="1354EA5C" w:rsidR="00FC5FC4" w:rsidRPr="004E019E" w:rsidRDefault="00FC5FC4" w:rsidP="00A57BD2">
                <w:pPr>
                  <w:pStyle w:val="ListParagraph"/>
                  <w:numPr>
                    <w:ilvl w:val="0"/>
                    <w:numId w:val="131"/>
                  </w:numPr>
                  <w:tabs>
                    <w:tab w:val="left" w:pos="2820"/>
                  </w:tabs>
                  <w:spacing w:after="0" w:line="240" w:lineRule="auto"/>
                  <w:rPr>
                    <w:rFonts w:ascii="Proba Pro Lt" w:hAnsi="Proba Pro Lt" w:cs="Arial"/>
                    <w:sz w:val="20"/>
                    <w:szCs w:val="20"/>
                  </w:rPr>
                </w:pPr>
                <w:r w:rsidRPr="004E019E">
                  <w:rPr>
                    <w:rFonts w:ascii="Proba Pro Lt" w:hAnsi="Proba Pro Lt" w:cs="Arial"/>
                    <w:sz w:val="20"/>
                    <w:szCs w:val="20"/>
                  </w:rPr>
                  <w:t>Biologija 1</w:t>
                </w:r>
              </w:p>
              <w:p w14:paraId="0BEB490D" w14:textId="77777777" w:rsidR="00FC5FC4" w:rsidRPr="004E019E" w:rsidRDefault="00FC5FC4" w:rsidP="00A57BD2">
                <w:pPr>
                  <w:pStyle w:val="ListParagraph"/>
                  <w:numPr>
                    <w:ilvl w:val="0"/>
                    <w:numId w:val="131"/>
                  </w:numPr>
                  <w:tabs>
                    <w:tab w:val="left" w:pos="2820"/>
                  </w:tabs>
                  <w:spacing w:after="0" w:line="240" w:lineRule="auto"/>
                  <w:rPr>
                    <w:rFonts w:ascii="Proba Pro Lt" w:hAnsi="Proba Pro Lt" w:cs="Arial"/>
                    <w:sz w:val="20"/>
                    <w:szCs w:val="20"/>
                  </w:rPr>
                </w:pPr>
                <w:r w:rsidRPr="004E019E">
                  <w:rPr>
                    <w:rFonts w:ascii="Proba Pro Lt" w:hAnsi="Proba Pro Lt" w:cs="Arial"/>
                    <w:sz w:val="20"/>
                    <w:szCs w:val="20"/>
                  </w:rPr>
                  <w:t>Biologija 2</w:t>
                </w:r>
              </w:p>
              <w:p w14:paraId="5C5E3DC8" w14:textId="77777777" w:rsidR="00FC5FC4" w:rsidRPr="004E019E" w:rsidRDefault="00FC5FC4" w:rsidP="00A57BD2">
                <w:pPr>
                  <w:pStyle w:val="ListParagraph"/>
                  <w:numPr>
                    <w:ilvl w:val="0"/>
                    <w:numId w:val="131"/>
                  </w:numPr>
                  <w:tabs>
                    <w:tab w:val="left" w:pos="2820"/>
                  </w:tabs>
                  <w:spacing w:after="0" w:line="240" w:lineRule="auto"/>
                  <w:rPr>
                    <w:rFonts w:ascii="Proba Pro Lt" w:hAnsi="Proba Pro Lt" w:cs="Arial"/>
                    <w:sz w:val="20"/>
                    <w:szCs w:val="20"/>
                  </w:rPr>
                </w:pPr>
                <w:r w:rsidRPr="004E019E">
                  <w:rPr>
                    <w:rFonts w:ascii="Proba Pro Lt" w:hAnsi="Proba Pro Lt" w:cs="Arial"/>
                    <w:sz w:val="20"/>
                    <w:szCs w:val="20"/>
                  </w:rPr>
                  <w:t>Uvod u prehrambene tehnologije</w:t>
                </w:r>
              </w:p>
            </w:tc>
          </w:sdtContent>
        </w:sdt>
      </w:tr>
      <w:tr w:rsidR="00FC5FC4" w:rsidRPr="00782354" w14:paraId="59FEF2E0" w14:textId="77777777" w:rsidTr="004E019E">
        <w:tc>
          <w:tcPr>
            <w:tcW w:w="1256" w:type="pct"/>
            <w:tcBorders>
              <w:left w:val="single" w:sz="12" w:space="0" w:color="auto"/>
            </w:tcBorders>
            <w:shd w:val="clear" w:color="auto" w:fill="00A0DC"/>
            <w:vAlign w:val="center"/>
          </w:tcPr>
          <w:p w14:paraId="71A5EFE9" w14:textId="60BB57CD"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588578530"/>
            <w:placeholder>
              <w:docPart w:val="AD1AB9F8DA4A4556913C96E691AA9DFE"/>
            </w:placeholder>
          </w:sdtPr>
          <w:sdtEndPr/>
          <w:sdtContent>
            <w:tc>
              <w:tcPr>
                <w:tcW w:w="3744" w:type="pct"/>
                <w:gridSpan w:val="13"/>
                <w:tcBorders>
                  <w:right w:val="single" w:sz="12" w:space="0" w:color="auto"/>
                </w:tcBorders>
                <w:vAlign w:val="center"/>
              </w:tcPr>
              <w:p w14:paraId="05F1AC2B" w14:textId="5B41305F" w:rsidR="00FC5FC4" w:rsidRPr="00782354" w:rsidRDefault="0062218B" w:rsidP="00A57BD2">
                <w:pPr>
                  <w:pStyle w:val="ListParagraph"/>
                  <w:numPr>
                    <w:ilvl w:val="0"/>
                    <w:numId w:val="13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w:t>
                </w:r>
                <w:r w:rsidR="00AF7F7E">
                  <w:rPr>
                    <w:rFonts w:ascii="Proba Pro Lt" w:hAnsi="Proba Pro Lt" w:cs="Arial"/>
                    <w:sz w:val="20"/>
                    <w:szCs w:val="20"/>
                  </w:rPr>
                  <w:t>odručju prehrambene tehnologije</w:t>
                </w:r>
              </w:p>
              <w:p w14:paraId="23669E1A" w14:textId="10C291A3" w:rsidR="00FC5FC4" w:rsidRPr="00782354" w:rsidRDefault="0062218B" w:rsidP="00A57BD2">
                <w:pPr>
                  <w:pStyle w:val="ListParagraph"/>
                  <w:numPr>
                    <w:ilvl w:val="0"/>
                    <w:numId w:val="13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praktično primijeniti stečena znanja i vještine iz prehrambenog inženjerstva u provedbi tehnoloških procesa proizvodnje i pr</w:t>
                </w:r>
                <w:r w:rsidR="00AF7F7E">
                  <w:rPr>
                    <w:rFonts w:ascii="Proba Pro Lt" w:hAnsi="Proba Pro Lt" w:cs="Arial"/>
                    <w:sz w:val="20"/>
                    <w:szCs w:val="20"/>
                  </w:rPr>
                  <w:t>erade hrane</w:t>
                </w:r>
              </w:p>
              <w:p w14:paraId="32CC12EE" w14:textId="1359D08A" w:rsidR="00FC5FC4" w:rsidRPr="00782354" w:rsidRDefault="0062218B" w:rsidP="00A57BD2">
                <w:pPr>
                  <w:pStyle w:val="ListParagraph"/>
                  <w:numPr>
                    <w:ilvl w:val="0"/>
                    <w:numId w:val="13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primijeniti i integrirati stečena znanja i vještine i tako sudjelovati u poslovima vezanim uz kontrolu procesa proizvodnje i kakvoće hrane </w:t>
                </w:r>
              </w:p>
            </w:tc>
          </w:sdtContent>
        </w:sdt>
      </w:tr>
      <w:tr w:rsidR="00FC5FC4" w:rsidRPr="00782354" w14:paraId="153EE81D" w14:textId="77777777" w:rsidTr="004E019E">
        <w:tc>
          <w:tcPr>
            <w:tcW w:w="1256" w:type="pct"/>
            <w:tcBorders>
              <w:left w:val="single" w:sz="12" w:space="0" w:color="auto"/>
            </w:tcBorders>
            <w:shd w:val="clear" w:color="auto" w:fill="00A0DC"/>
            <w:vAlign w:val="center"/>
          </w:tcPr>
          <w:p w14:paraId="24B860FB" w14:textId="1393FE83"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eastAsia="Times New Roman" w:hAnsi="Proba Pro Lt" w:cs="Arial"/>
              <w:sz w:val="20"/>
              <w:szCs w:val="20"/>
              <w:lang w:eastAsia="hr-HR"/>
            </w:rPr>
            <w:id w:val="-1957710843"/>
            <w:placeholder>
              <w:docPart w:val="CE082B2FBCA14F5BB5A12A813181D574"/>
            </w:placeholder>
          </w:sdtPr>
          <w:sdtEndPr>
            <w:rPr>
              <w:rFonts w:eastAsia="Calibri" w:cs="Calibri"/>
              <w:lang w:eastAsia="en-US"/>
            </w:rPr>
          </w:sdtEndPr>
          <w:sdtContent>
            <w:tc>
              <w:tcPr>
                <w:tcW w:w="3744" w:type="pct"/>
                <w:gridSpan w:val="13"/>
                <w:tcBorders>
                  <w:right w:val="single" w:sz="12" w:space="0" w:color="auto"/>
                </w:tcBorders>
                <w:vAlign w:val="center"/>
              </w:tcPr>
              <w:p w14:paraId="506D3C59" w14:textId="274FB635"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poznavati botaničke, fizikalne i kemijske </w:t>
                </w:r>
                <w:r w:rsidR="00AF7F7E">
                  <w:rPr>
                    <w:rFonts w:ascii="Proba Pro Lt" w:hAnsi="Proba Pro Lt" w:cs="Arial"/>
                    <w:sz w:val="20"/>
                    <w:szCs w:val="20"/>
                  </w:rPr>
                  <w:t>kriterije kakvoće voća i povrća</w:t>
                </w:r>
              </w:p>
              <w:p w14:paraId="09B100E5" w14:textId="033C2E60"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poznavati uzgoj i građu vinove loze i </w:t>
                </w:r>
                <w:r w:rsidR="00AF7F7E">
                  <w:rPr>
                    <w:rFonts w:ascii="Proba Pro Lt" w:hAnsi="Proba Pro Lt" w:cs="Arial"/>
                    <w:sz w:val="20"/>
                    <w:szCs w:val="20"/>
                  </w:rPr>
                  <w:t>grožđa te vinskih sorata grožđa</w:t>
                </w:r>
              </w:p>
              <w:p w14:paraId="667C0D82" w14:textId="4528F653"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razlikovati specifičnosti osnovnih</w:t>
                </w:r>
                <w:r w:rsidR="00AF7F7E">
                  <w:rPr>
                    <w:rFonts w:ascii="Proba Pro Lt" w:hAnsi="Proba Pro Lt" w:cs="Arial"/>
                    <w:sz w:val="20"/>
                    <w:szCs w:val="20"/>
                  </w:rPr>
                  <w:t xml:space="preserve"> sirovina za proizvodnju šećera</w:t>
                </w:r>
              </w:p>
              <w:p w14:paraId="401F1688" w14:textId="48A39115"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 proizvodnju kakaovih zrna i navesti parametre kakvoće ka</w:t>
                </w:r>
                <w:r w:rsidR="00AF7F7E">
                  <w:rPr>
                    <w:rFonts w:ascii="Proba Pro Lt" w:hAnsi="Proba Pro Lt" w:cs="Arial"/>
                    <w:sz w:val="20"/>
                    <w:szCs w:val="20"/>
                  </w:rPr>
                  <w:t>kaovog zrna</w:t>
                </w:r>
              </w:p>
              <w:p w14:paraId="03B0453D" w14:textId="4BB4ED12"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prepoznati specifičnosti i analizira</w:t>
                </w:r>
                <w:r w:rsidR="00AF7F7E">
                  <w:rPr>
                    <w:rFonts w:ascii="Proba Pro Lt" w:hAnsi="Proba Pro Lt" w:cs="Arial"/>
                    <w:sz w:val="20"/>
                    <w:szCs w:val="20"/>
                  </w:rPr>
                  <w:t>ti kvalitetu uljarskih sirovina</w:t>
                </w:r>
              </w:p>
              <w:p w14:paraId="1C5CE2DE" w14:textId="18D7A626"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karakteri</w:t>
                </w:r>
                <w:r w:rsidR="00AF7F7E">
                  <w:rPr>
                    <w:rFonts w:ascii="Proba Pro Lt" w:hAnsi="Proba Pro Lt" w:cs="Arial"/>
                    <w:sz w:val="20"/>
                    <w:szCs w:val="20"/>
                  </w:rPr>
                  <w:t>stike i glavne sastojke mlijeka</w:t>
                </w:r>
              </w:p>
              <w:p w14:paraId="327830D9" w14:textId="403B7972"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w:t>
                </w:r>
                <w:r w:rsidR="00AF7F7E">
                  <w:rPr>
                    <w:rFonts w:ascii="Proba Pro Lt" w:hAnsi="Proba Pro Lt" w:cs="Arial"/>
                    <w:sz w:val="20"/>
                    <w:szCs w:val="20"/>
                  </w:rPr>
                  <w:t>vati vrste i pasmine životinja</w:t>
                </w:r>
              </w:p>
              <w:p w14:paraId="47F6B246" w14:textId="023E3CE5"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klasifikacije i kategorizac</w:t>
                </w:r>
                <w:r w:rsidR="00AF7F7E">
                  <w:rPr>
                    <w:rFonts w:ascii="Proba Pro Lt" w:hAnsi="Proba Pro Lt" w:cs="Arial"/>
                    <w:sz w:val="20"/>
                    <w:szCs w:val="20"/>
                  </w:rPr>
                  <w:t>ije stoke i peradi, mesa i jaja</w:t>
                </w:r>
              </w:p>
              <w:p w14:paraId="5E21FF2B" w14:textId="707770B9" w:rsidR="00FC5FC4" w:rsidRPr="00782354" w:rsidRDefault="0062218B" w:rsidP="00A57BD2">
                <w:pPr>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poznavati kemijski </w:t>
                </w:r>
                <w:r w:rsidR="00AF7F7E">
                  <w:rPr>
                    <w:rFonts w:ascii="Proba Pro Lt" w:hAnsi="Proba Pro Lt" w:cs="Arial"/>
                    <w:sz w:val="20"/>
                    <w:szCs w:val="20"/>
                  </w:rPr>
                  <w:t>sastav mesa, mesa peradi i jaja</w:t>
                </w:r>
              </w:p>
              <w:p w14:paraId="5947095C" w14:textId="0C6DBA01" w:rsidR="00FC5FC4" w:rsidRPr="00782354" w:rsidRDefault="0062218B" w:rsidP="00A57BD2">
                <w:pPr>
                  <w:pStyle w:val="ListParagraph"/>
                  <w:numPr>
                    <w:ilvl w:val="0"/>
                    <w:numId w:val="13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taks</w:t>
                </w:r>
                <w:r w:rsidR="00AF7F7E">
                  <w:rPr>
                    <w:rFonts w:ascii="Proba Pro Lt" w:hAnsi="Proba Pro Lt" w:cs="Arial"/>
                    <w:sz w:val="20"/>
                    <w:szCs w:val="20"/>
                  </w:rPr>
                  <w:t>onomiju riba, rakova i mekušaca</w:t>
                </w:r>
              </w:p>
            </w:tc>
          </w:sdtContent>
        </w:sdt>
      </w:tr>
      <w:tr w:rsidR="00FC5FC4" w:rsidRPr="00782354" w14:paraId="7EF62219" w14:textId="77777777" w:rsidTr="004E019E">
        <w:tc>
          <w:tcPr>
            <w:tcW w:w="1256" w:type="pct"/>
            <w:tcBorders>
              <w:left w:val="single" w:sz="12" w:space="0" w:color="auto"/>
            </w:tcBorders>
            <w:shd w:val="clear" w:color="auto" w:fill="00A0DC"/>
            <w:vAlign w:val="center"/>
          </w:tcPr>
          <w:p w14:paraId="295B6446" w14:textId="441AF0AB"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32228CB3" w14:textId="77777777" w:rsidR="00FC5FC4" w:rsidRPr="00782354" w:rsidRDefault="00FC5FC4" w:rsidP="004E019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66356652"/>
            <w:placeholder>
              <w:docPart w:val="03018050D6D54CAFAA7EB3D6E5953D78"/>
            </w:placeholder>
          </w:sdtPr>
          <w:sdtEndPr/>
          <w:sdtContent>
            <w:tc>
              <w:tcPr>
                <w:tcW w:w="3744" w:type="pct"/>
                <w:gridSpan w:val="13"/>
                <w:tcBorders>
                  <w:right w:val="single" w:sz="12" w:space="0" w:color="auto"/>
                </w:tcBorders>
                <w:vAlign w:val="center"/>
              </w:tcPr>
              <w:p w14:paraId="727C7C80"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b/>
                    <w:bCs/>
                    <w:sz w:val="20"/>
                    <w:szCs w:val="20"/>
                  </w:rPr>
                  <w:t xml:space="preserve">Predavanja: </w:t>
                </w:r>
                <w:r w:rsidRPr="00782354">
                  <w:rPr>
                    <w:rFonts w:ascii="Proba Pro Lt" w:hAnsi="Proba Pro Lt" w:cs="Arial"/>
                    <w:sz w:val="20"/>
                    <w:szCs w:val="20"/>
                  </w:rPr>
                  <w:t>Voće i povrće: proizvodnja, botanička i tehnološka klasifiakcija. Botanički, fizikalni i kemijski kriteriji kakvoće voća i povrća (metode određivanja, HR norme kvalitete). Uvjeti skladištenja. Kemijski sastav (4 sata).</w:t>
                </w:r>
              </w:p>
              <w:p w14:paraId="2CC133A9"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Značajke uzgoja i građa vinove loze i grožđa. Uloga grožđa u prehrambenoj industriji.Vinske sorte grožđa.Grožđe kao sirovina u proizvodnji vina (4sata).</w:t>
                </w:r>
              </w:p>
              <w:p w14:paraId="0AE7A94C"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Porijeklo, proizvodnja i primjena pšenice, raži, kukuruza, ječma, zobi, riže, prosa, sijerka i pšenoraži. Botanički, fizikalni i kemijski kriteriji kakvoće žitarica (metode određivanja, međunarodni standardi i HR norme kvalitete) (4 sata).</w:t>
                </w:r>
              </w:p>
              <w:p w14:paraId="74568659"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Biološko-tehnološke osobine šećerne repe i šećerne trske, kemijski sastav, utvrđivanje kvalitete, vađenje i čuvanje na polju i u tvornici. Porijeklo kakaovca, biološke osobine, kemijski sastav, sorte. Fermentacija i kvaliteta. Čuvanje i transport (4 sata).</w:t>
                </w:r>
              </w:p>
              <w:p w14:paraId="366CF7F3"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Botanička i druge podjele najvažnijih uljarskih sirovina i njihova morfološka građa. Osnovni kemijski sastojci (ulje, proteini, celuloza), zastupljenost masnih kiselina i svojstva ulja. Razlika između biljnih i životinjskih sirovina (4 sata).</w:t>
                </w:r>
              </w:p>
              <w:p w14:paraId="0D70E33F"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Mlijeko–karakteristike i glavni sastojci mlijeka (mast, laktoza, proteini, enzimi, mineralne tvari, vitamini) (4 sata).</w:t>
                </w:r>
              </w:p>
              <w:p w14:paraId="3ECAA3AE"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Pasmine domaćih životinja. Anatomija domaćih životinja. Klasifikacija i kategorizacija stoke i peradi. Jaja. Kemijski sastav. Taksonomija riba, rakova i mekušaca (12 sati na preddiplomskom studiju Prehrambena tehnologija).</w:t>
                </w:r>
              </w:p>
            </w:tc>
          </w:sdtContent>
        </w:sdt>
      </w:tr>
      <w:tr w:rsidR="00FC5FC4" w:rsidRPr="00782354" w14:paraId="5EFA019D" w14:textId="77777777" w:rsidTr="004E019E">
        <w:trPr>
          <w:trHeight w:val="349"/>
        </w:trPr>
        <w:tc>
          <w:tcPr>
            <w:tcW w:w="1256" w:type="pct"/>
            <w:vMerge w:val="restart"/>
            <w:tcBorders>
              <w:left w:val="single" w:sz="12" w:space="0" w:color="auto"/>
            </w:tcBorders>
            <w:shd w:val="clear" w:color="auto" w:fill="00A0DC"/>
            <w:vAlign w:val="center"/>
          </w:tcPr>
          <w:p w14:paraId="43871BC2" w14:textId="386EF55E"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C5FC4" w:rsidRPr="00782354">
              <w:rPr>
                <w:rFonts w:ascii="Proba Pro Lt" w:hAnsi="Proba Pro Lt" w:cs="Arial"/>
                <w:color w:val="000000"/>
                <w:sz w:val="20"/>
                <w:szCs w:val="20"/>
              </w:rPr>
              <w:t>Vrste izvođenja nastave</w:t>
            </w:r>
          </w:p>
        </w:tc>
        <w:tc>
          <w:tcPr>
            <w:tcW w:w="1212" w:type="pct"/>
            <w:gridSpan w:val="3"/>
            <w:vMerge w:val="restart"/>
            <w:vAlign w:val="center"/>
          </w:tcPr>
          <w:p w14:paraId="3140B2ED"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20380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1A1CF296"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002371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639318B7"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603211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1D28157A"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85977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25CC9980"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798138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35299579"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932602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285" w:type="pct"/>
            <w:gridSpan w:val="5"/>
            <w:vMerge w:val="restart"/>
            <w:vAlign w:val="center"/>
          </w:tcPr>
          <w:p w14:paraId="175811DC"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501690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28B1E2AA"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705755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B516102"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202147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0C036DFC"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129817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A9F115E"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951915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336152675"/>
                <w:placeholder>
                  <w:docPart w:val="8648C4C2A34A46D6AB091DD47E61D18E"/>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36A4586" w14:textId="1094C72B"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3F088084" w14:textId="77777777" w:rsidTr="004E019E">
        <w:trPr>
          <w:trHeight w:val="577"/>
        </w:trPr>
        <w:tc>
          <w:tcPr>
            <w:tcW w:w="1256" w:type="pct"/>
            <w:vMerge/>
            <w:tcBorders>
              <w:left w:val="single" w:sz="12" w:space="0" w:color="auto"/>
              <w:bottom w:val="single" w:sz="4" w:space="0" w:color="auto"/>
            </w:tcBorders>
            <w:shd w:val="clear" w:color="auto" w:fill="00A0DC"/>
            <w:vAlign w:val="center"/>
          </w:tcPr>
          <w:p w14:paraId="381CDF5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6B1F23D" w14:textId="77777777" w:rsidR="00FC5FC4" w:rsidRPr="00782354" w:rsidRDefault="00FC5FC4" w:rsidP="00782354">
            <w:pPr>
              <w:pStyle w:val="FieldText"/>
              <w:rPr>
                <w:rFonts w:ascii="Proba Pro Lt" w:hAnsi="Proba Pro Lt" w:cs="Arial"/>
                <w:b w:val="0"/>
                <w:sz w:val="20"/>
                <w:szCs w:val="20"/>
                <w:lang w:val="hr-HR"/>
              </w:rPr>
            </w:pPr>
          </w:p>
        </w:tc>
        <w:tc>
          <w:tcPr>
            <w:tcW w:w="1285" w:type="pct"/>
            <w:gridSpan w:val="5"/>
            <w:vMerge/>
            <w:vAlign w:val="center"/>
          </w:tcPr>
          <w:p w14:paraId="33A6E6E0"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208461781"/>
            <w:placeholder>
              <w:docPart w:val="F716ABA74CC3472AB19B5FA4237D54B9"/>
            </w:placeholder>
            <w:showingPlcHdr/>
          </w:sdtPr>
          <w:sdtEndPr/>
          <w:sdtContent>
            <w:tc>
              <w:tcPr>
                <w:tcW w:w="1247" w:type="pct"/>
                <w:gridSpan w:val="5"/>
                <w:tcBorders>
                  <w:right w:val="single" w:sz="12" w:space="0" w:color="auto"/>
                </w:tcBorders>
              </w:tcPr>
              <w:p w14:paraId="24F3FB9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50BF0A2" w14:textId="77777777" w:rsidTr="004E019E">
        <w:trPr>
          <w:trHeight w:val="397"/>
        </w:trPr>
        <w:tc>
          <w:tcPr>
            <w:tcW w:w="1256" w:type="pct"/>
            <w:vMerge w:val="restart"/>
            <w:tcBorders>
              <w:top w:val="single" w:sz="12" w:space="0" w:color="auto"/>
              <w:left w:val="single" w:sz="12" w:space="0" w:color="auto"/>
            </w:tcBorders>
            <w:shd w:val="clear" w:color="auto" w:fill="00A0DC"/>
            <w:vAlign w:val="center"/>
          </w:tcPr>
          <w:p w14:paraId="4437108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F83182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222095554"/>
              <w:placeholder>
                <w:docPart w:val="124215F3CD6C4DAD80667BAD7B22B2BB"/>
              </w:placeholder>
              <w:showingPlcHdr/>
            </w:sdtPr>
            <w:sdtEndPr/>
            <w:sdtContent>
              <w:p w14:paraId="3342D169"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22472127"/>
              <w:placeholder>
                <w:docPart w:val="38147E9B6EC64D1C9E0FAEC7FCC3E6CA"/>
              </w:placeholder>
            </w:sdtPr>
            <w:sdtEndPr/>
            <w:sdtContent>
              <w:p w14:paraId="25686DEE"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324E138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80389340"/>
              <w:placeholder>
                <w:docPart w:val="B7F55468721144459612B7FB713D3000"/>
              </w:placeholder>
              <w:showingPlcHdr/>
            </w:sdtPr>
            <w:sdtEndPr/>
            <w:sdtContent>
              <w:p w14:paraId="78513574"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18031241"/>
              <w:placeholder>
                <w:docPart w:val="DD6BE1AC7A9D40F9AB296AE217D83A6E"/>
              </w:placeholder>
            </w:sdtPr>
            <w:sdtEndPr/>
            <w:sdtContent>
              <w:p w14:paraId="5E7CA18B"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E4E3BD1"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0603325"/>
              <w:placeholder>
                <w:docPart w:val="BD2043D635924932932D5A1DEEF6CE3B"/>
              </w:placeholder>
              <w:showingPlcHdr/>
            </w:sdtPr>
            <w:sdtEndPr/>
            <w:sdtContent>
              <w:p w14:paraId="4A59B776" w14:textId="77777777" w:rsidR="00FC5FC4" w:rsidRPr="00782354" w:rsidRDefault="00FC5FC4" w:rsidP="004E019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85261524"/>
              <w:placeholder>
                <w:docPart w:val="041C272832314F7A984874B127BCEC31"/>
              </w:placeholder>
            </w:sdtPr>
            <w:sdtEndPr/>
            <w:sdtContent>
              <w:p w14:paraId="6EE0117E" w14:textId="77777777" w:rsidR="00FC5FC4" w:rsidRPr="00782354" w:rsidRDefault="00FC5FC4" w:rsidP="004E019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332964ED" w14:textId="77777777" w:rsidTr="004E019E">
        <w:trPr>
          <w:trHeight w:val="397"/>
        </w:trPr>
        <w:tc>
          <w:tcPr>
            <w:tcW w:w="1256" w:type="pct"/>
            <w:vMerge/>
            <w:tcBorders>
              <w:left w:val="single" w:sz="12" w:space="0" w:color="auto"/>
            </w:tcBorders>
            <w:shd w:val="clear" w:color="auto" w:fill="00A0DC"/>
            <w:vAlign w:val="center"/>
          </w:tcPr>
          <w:p w14:paraId="561B330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811B2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834035438"/>
              <w:placeholder>
                <w:docPart w:val="138C0F5E1EC848038D2A5366984F0C32"/>
              </w:placeholder>
              <w:showingPlcHdr/>
            </w:sdtPr>
            <w:sdtEndPr/>
            <w:sdtContent>
              <w:p w14:paraId="2FFCC825"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66031100"/>
              <w:placeholder>
                <w:docPart w:val="DD831DDC0A874CE983220A2EC1E61C8B"/>
              </w:placeholder>
            </w:sdtPr>
            <w:sdtEndPr/>
            <w:sdtContent>
              <w:p w14:paraId="0F9706D7"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2FEE1FF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71588418"/>
              <w:placeholder>
                <w:docPart w:val="6BE7515E5B2D40ADA79A0ACB4AE042EA"/>
              </w:placeholder>
              <w:showingPlcHdr/>
            </w:sdtPr>
            <w:sdtEndPr/>
            <w:sdtContent>
              <w:p w14:paraId="5D4C8FCE"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95020275"/>
              <w:placeholder>
                <w:docPart w:val="70F2B27DA2C641BE939E022AF3A3CF8C"/>
              </w:placeholder>
            </w:sdtPr>
            <w:sdtEndPr/>
            <w:sdtContent>
              <w:p w14:paraId="5D35CC91"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3F5C4BE"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5798832"/>
                <w:placeholder>
                  <w:docPart w:val="89DFFCF04EC04358BBB9B786DE4717AE"/>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39876397"/>
              <w:placeholder>
                <w:docPart w:val="6756651740CC4D52AC414ECC41CB95F1"/>
              </w:placeholder>
              <w:showingPlcHdr/>
            </w:sdtPr>
            <w:sdtEndPr/>
            <w:sdtContent>
              <w:p w14:paraId="3689A6B5" w14:textId="77777777" w:rsidR="00FC5FC4" w:rsidRPr="00782354" w:rsidRDefault="00FC5FC4" w:rsidP="004E019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5604337"/>
              <w:placeholder>
                <w:docPart w:val="75E65B87FEFE4C3D84F524A811659092"/>
              </w:placeholder>
              <w:showingPlcHdr/>
            </w:sdtPr>
            <w:sdtEndPr/>
            <w:sdtContent>
              <w:p w14:paraId="59CD46FE" w14:textId="77777777" w:rsidR="00FC5FC4" w:rsidRPr="00782354" w:rsidRDefault="00FC5FC4" w:rsidP="004E019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05BC6477" w14:textId="77777777" w:rsidTr="004E019E">
        <w:trPr>
          <w:trHeight w:val="397"/>
        </w:trPr>
        <w:tc>
          <w:tcPr>
            <w:tcW w:w="1256" w:type="pct"/>
            <w:vMerge/>
            <w:tcBorders>
              <w:left w:val="single" w:sz="12" w:space="0" w:color="auto"/>
            </w:tcBorders>
            <w:shd w:val="clear" w:color="auto" w:fill="00A0DC"/>
            <w:vAlign w:val="center"/>
          </w:tcPr>
          <w:p w14:paraId="5611AC1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03DFF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042087617"/>
              <w:placeholder>
                <w:docPart w:val="0DF74A29DFBA4CEFBE36C00F56A0BFC6"/>
              </w:placeholder>
              <w:showingPlcHdr/>
            </w:sdtPr>
            <w:sdtEndPr/>
            <w:sdtContent>
              <w:p w14:paraId="52B32ED7"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830978655"/>
              <w:placeholder>
                <w:docPart w:val="5EC7A698B7744FA69118758FD40FBDEA"/>
              </w:placeholder>
            </w:sdtPr>
            <w:sdtEndPr/>
            <w:sdtContent>
              <w:p w14:paraId="3F18C58C"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345F64B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93855131"/>
              <w:placeholder>
                <w:docPart w:val="6FFA2FFE06494A19B6057D1EF7ACB663"/>
              </w:placeholder>
              <w:showingPlcHdr/>
            </w:sdtPr>
            <w:sdtEndPr/>
            <w:sdtContent>
              <w:p w14:paraId="4AA7F761"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8043502"/>
              <w:placeholder>
                <w:docPart w:val="73973C87509A43A4A2986B30B9A43315"/>
              </w:placeholder>
            </w:sdtPr>
            <w:sdtEndPr/>
            <w:sdtContent>
              <w:p w14:paraId="28CA2CD7"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F26FD75"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31902923"/>
                <w:placeholder>
                  <w:docPart w:val="C3048AA89D774D4298411A56D1D5F0A5"/>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49595633"/>
              <w:placeholder>
                <w:docPart w:val="714D4389196046FE86238AB17974D3FA"/>
              </w:placeholder>
              <w:showingPlcHdr/>
            </w:sdtPr>
            <w:sdtEndPr/>
            <w:sdtContent>
              <w:p w14:paraId="45D66B0A" w14:textId="77777777" w:rsidR="00FC5FC4" w:rsidRPr="00782354" w:rsidRDefault="00FC5FC4" w:rsidP="004E019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07524499"/>
              <w:placeholder>
                <w:docPart w:val="05A2DBF559F04C62886CF630692C0299"/>
              </w:placeholder>
              <w:showingPlcHdr/>
            </w:sdtPr>
            <w:sdtEndPr/>
            <w:sdtContent>
              <w:p w14:paraId="4DD52A16" w14:textId="77777777" w:rsidR="00FC5FC4" w:rsidRPr="00782354" w:rsidRDefault="00FC5FC4" w:rsidP="004E019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614C8DC" w14:textId="77777777" w:rsidTr="004E019E">
        <w:trPr>
          <w:trHeight w:val="397"/>
        </w:trPr>
        <w:tc>
          <w:tcPr>
            <w:tcW w:w="1256" w:type="pct"/>
            <w:vMerge/>
            <w:tcBorders>
              <w:left w:val="single" w:sz="12" w:space="0" w:color="auto"/>
            </w:tcBorders>
            <w:shd w:val="clear" w:color="auto" w:fill="00A0DC"/>
            <w:vAlign w:val="center"/>
          </w:tcPr>
          <w:p w14:paraId="2766CDD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DF4B70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1129847"/>
              <w:placeholder>
                <w:docPart w:val="B97826C0BDB044E4867D7FF1046D1386"/>
              </w:placeholder>
              <w:showingPlcHdr/>
            </w:sdtPr>
            <w:sdtEndPr/>
            <w:sdtContent>
              <w:p w14:paraId="201E91A3"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27981464"/>
              <w:placeholder>
                <w:docPart w:val="D534E676B79B418282645840A0B9E00A"/>
              </w:placeholder>
            </w:sdtPr>
            <w:sdtEndPr/>
            <w:sdtContent>
              <w:p w14:paraId="4FC5EAFD" w14:textId="77777777" w:rsidR="00FC5FC4" w:rsidRPr="00782354" w:rsidRDefault="00FC5FC4" w:rsidP="004E019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6D4BE6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87190684"/>
              <w:placeholder>
                <w:docPart w:val="8A10A45C41ED4DA7B986F17B2BBA1F0D"/>
              </w:placeholder>
              <w:showingPlcHdr/>
            </w:sdtPr>
            <w:sdtEndPr/>
            <w:sdtContent>
              <w:p w14:paraId="5A997518" w14:textId="77777777" w:rsidR="00FC5FC4" w:rsidRPr="00782354" w:rsidRDefault="00FC5FC4" w:rsidP="004E019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161836"/>
              <w:placeholder>
                <w:docPart w:val="58794FF3899C477FBF34FA98D80F89E4"/>
              </w:placeholder>
            </w:sdtPr>
            <w:sdtEndPr/>
            <w:sdtContent>
              <w:p w14:paraId="4C2E0757" w14:textId="77777777" w:rsidR="00FC5FC4" w:rsidRPr="00782354" w:rsidRDefault="00FC5FC4" w:rsidP="004E019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CDC647B"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2679741"/>
                <w:placeholder>
                  <w:docPart w:val="546B6F1087E7458DB477F5DE5BEA9607"/>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99458901"/>
              <w:placeholder>
                <w:docPart w:val="8FA634F9C472476492D4333FBAAA054F"/>
              </w:placeholder>
              <w:showingPlcHdr/>
            </w:sdtPr>
            <w:sdtEndPr/>
            <w:sdtContent>
              <w:p w14:paraId="4E078E49"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42783783"/>
              <w:placeholder>
                <w:docPart w:val="25D21217A8AD4E60887E0899558B82C4"/>
              </w:placeholder>
              <w:showingPlcHdr/>
            </w:sdtPr>
            <w:sdtEndPr/>
            <w:sdtContent>
              <w:p w14:paraId="12EA6AED"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87CDE62" w14:textId="77777777" w:rsidTr="004E019E">
        <w:trPr>
          <w:trHeight w:val="397"/>
        </w:trPr>
        <w:tc>
          <w:tcPr>
            <w:tcW w:w="1256" w:type="pct"/>
            <w:vMerge/>
            <w:tcBorders>
              <w:left w:val="single" w:sz="12" w:space="0" w:color="auto"/>
              <w:bottom w:val="single" w:sz="12" w:space="0" w:color="auto"/>
            </w:tcBorders>
            <w:shd w:val="clear" w:color="auto" w:fill="00A0DC"/>
            <w:vAlign w:val="center"/>
          </w:tcPr>
          <w:p w14:paraId="266A73B2"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CE529F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9061635"/>
              <w:placeholder>
                <w:docPart w:val="C90AF5BDBBE64D7E8BB012C487881CE8"/>
              </w:placeholder>
              <w:showingPlcHdr/>
            </w:sdtPr>
            <w:sdtEndPr/>
            <w:sdtContent>
              <w:p w14:paraId="5E889CD6"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8114346"/>
              <w:placeholder>
                <w:docPart w:val="8355C774F72E4FAC94AE9842D06C7374"/>
              </w:placeholder>
            </w:sdtPr>
            <w:sdtEndPr/>
            <w:sdtContent>
              <w:p w14:paraId="39F593FC"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D3B070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7421806"/>
              <w:placeholder>
                <w:docPart w:val="4223CFF8CE13473EB8C91368DF092B09"/>
              </w:placeholder>
            </w:sdtPr>
            <w:sdtEndPr/>
            <w:sdtContent>
              <w:p w14:paraId="7C88B71B"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1559709"/>
              <w:placeholder>
                <w:docPart w:val="7DD0329E40C14583AA404F9FA996B405"/>
              </w:placeholder>
              <w:showingPlcHdr/>
            </w:sdtPr>
            <w:sdtEndPr/>
            <w:sdtContent>
              <w:p w14:paraId="23E58FC8"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C9A0A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07988093"/>
              <w:placeholder>
                <w:docPart w:val="8BF1E3168CAE4397AAAC270295B3564F"/>
              </w:placeholder>
            </w:sdtPr>
            <w:sdtEndPr/>
            <w:sdtContent>
              <w:p w14:paraId="2A242A70" w14:textId="77777777"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4</w:t>
                </w:r>
              </w:p>
            </w:sdtContent>
          </w:sdt>
        </w:tc>
      </w:tr>
      <w:tr w:rsidR="00FC5FC4" w:rsidRPr="00782354" w14:paraId="29FBB2D0" w14:textId="77777777" w:rsidTr="004E019E">
        <w:trPr>
          <w:trHeight w:val="397"/>
        </w:trPr>
        <w:tc>
          <w:tcPr>
            <w:tcW w:w="1256" w:type="pct"/>
            <w:tcBorders>
              <w:left w:val="single" w:sz="12" w:space="0" w:color="auto"/>
              <w:bottom w:val="single" w:sz="12" w:space="0" w:color="auto"/>
            </w:tcBorders>
            <w:shd w:val="clear" w:color="auto" w:fill="00A0DC"/>
            <w:vAlign w:val="center"/>
          </w:tcPr>
          <w:p w14:paraId="796C2B5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36195648"/>
              <w:placeholder>
                <w:docPart w:val="A1D348600CCE4652BAC6DD82C4B7880B"/>
              </w:placeholder>
            </w:sdtPr>
            <w:sdtEndPr/>
            <w:sdtContent>
              <w:p w14:paraId="45C6BAD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Iz svake nastavne cjeline polaže se pismeni ispit koji sadržava 10 pitanja. </w:t>
                </w:r>
              </w:p>
              <w:p w14:paraId="73FA79A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Svaki točan odgovor boduje se s jednim bodom. </w:t>
                </w:r>
              </w:p>
              <w:p w14:paraId="6B1B158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0 – 59 % točnih odgovora = nedovoljan </w:t>
                </w:r>
              </w:p>
              <w:p w14:paraId="0915A5B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60 – 69 % točnih odgovora = dovoljan </w:t>
                </w:r>
              </w:p>
              <w:p w14:paraId="1E828CC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70 – 79 % točnih odgovora = dobar </w:t>
                </w:r>
              </w:p>
              <w:p w14:paraId="115FBCC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80 – 89 % točnih odgovora = vrlo dobar </w:t>
                </w:r>
              </w:p>
              <w:p w14:paraId="20DB171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90 – 100 % točnih odgovora = izvrstan </w:t>
                </w:r>
              </w:p>
              <w:p w14:paraId="101252B5"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Ukupna ocjena je srednja vrijednost pojedinačnih ocjena iz nastavnih cjelina.</w:t>
                </w:r>
              </w:p>
            </w:sdtContent>
          </w:sdt>
        </w:tc>
      </w:tr>
      <w:tr w:rsidR="00FC5FC4" w:rsidRPr="00782354" w14:paraId="64D4B322" w14:textId="77777777" w:rsidTr="004E019E">
        <w:tc>
          <w:tcPr>
            <w:tcW w:w="1256" w:type="pct"/>
            <w:tcBorders>
              <w:left w:val="single" w:sz="12" w:space="0" w:color="auto"/>
              <w:bottom w:val="single" w:sz="12" w:space="0" w:color="auto"/>
            </w:tcBorders>
            <w:shd w:val="clear" w:color="auto" w:fill="00A0DC"/>
            <w:vAlign w:val="center"/>
          </w:tcPr>
          <w:p w14:paraId="38078CD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4B3AFB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027252296"/>
              <w:placeholder>
                <w:docPart w:val="DE0E547AD30049738EA18322674652A4"/>
              </w:placeholder>
            </w:sdtPr>
            <w:sdtEndPr/>
            <w:sdtContent>
              <w:p w14:paraId="68858071" w14:textId="450E8E52" w:rsidR="00AF7F7E" w:rsidRDefault="00AF7F7E" w:rsidP="00782354">
                <w:pPr>
                  <w:numPr>
                    <w:ilvl w:val="0"/>
                    <w:numId w:val="10"/>
                  </w:numPr>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FC5FC4" w:rsidRPr="00782354">
                  <w:rPr>
                    <w:rFonts w:ascii="Proba Pro Lt" w:hAnsi="Proba Pro Lt" w:cs="Arial"/>
                    <w:color w:val="000000"/>
                    <w:sz w:val="20"/>
                    <w:szCs w:val="20"/>
                  </w:rPr>
                  <w:t>risustvovati na svim predavanjima, a dozvoljen broj neopravdanih</w:t>
                </w:r>
                <w:r>
                  <w:rPr>
                    <w:rFonts w:ascii="Proba Pro Lt" w:hAnsi="Proba Pro Lt" w:cs="Arial"/>
                    <w:color w:val="000000"/>
                    <w:sz w:val="20"/>
                    <w:szCs w:val="20"/>
                  </w:rPr>
                  <w:t xml:space="preserve"> izostanaka s predavanja je 3</w:t>
                </w:r>
              </w:p>
              <w:p w14:paraId="4C68A026" w14:textId="649D6536" w:rsidR="00FC5FC4" w:rsidRPr="00782354" w:rsidRDefault="00FC5FC4" w:rsidP="00782354">
                <w:pPr>
                  <w:numPr>
                    <w:ilvl w:val="0"/>
                    <w:numId w:val="10"/>
                  </w:num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pismeni ispit.</w:t>
                </w:r>
              </w:p>
            </w:sdtContent>
          </w:sdt>
        </w:tc>
      </w:tr>
      <w:tr w:rsidR="00FC5FC4" w:rsidRPr="00782354" w14:paraId="3B642B7A" w14:textId="77777777" w:rsidTr="0062218B">
        <w:tc>
          <w:tcPr>
            <w:tcW w:w="1256" w:type="pct"/>
            <w:vMerge w:val="restart"/>
            <w:tcBorders>
              <w:top w:val="single" w:sz="12" w:space="0" w:color="auto"/>
              <w:left w:val="single" w:sz="12" w:space="0" w:color="auto"/>
            </w:tcBorders>
            <w:shd w:val="clear" w:color="auto" w:fill="00A0DC"/>
            <w:vAlign w:val="center"/>
          </w:tcPr>
          <w:p w14:paraId="4EE91DAE"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268" w:type="pct"/>
            <w:gridSpan w:val="7"/>
            <w:tcBorders>
              <w:top w:val="single" w:sz="12" w:space="0" w:color="auto"/>
              <w:right w:val="single" w:sz="8" w:space="0" w:color="auto"/>
            </w:tcBorders>
            <w:shd w:val="clear" w:color="auto" w:fill="00A0DC"/>
            <w:vAlign w:val="center"/>
          </w:tcPr>
          <w:p w14:paraId="60247F7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33BD21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58F7F44E"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820919" w:rsidRPr="00782354" w14:paraId="7F3E487A" w14:textId="77777777" w:rsidTr="00820919">
        <w:trPr>
          <w:trHeight w:val="75"/>
        </w:trPr>
        <w:tc>
          <w:tcPr>
            <w:tcW w:w="1256" w:type="pct"/>
            <w:vMerge/>
            <w:tcBorders>
              <w:left w:val="single" w:sz="12" w:space="0" w:color="auto"/>
            </w:tcBorders>
            <w:shd w:val="clear" w:color="auto" w:fill="00A0DC"/>
            <w:vAlign w:val="center"/>
          </w:tcPr>
          <w:p w14:paraId="2E5FCA68" w14:textId="77777777" w:rsidR="00820919" w:rsidRPr="00782354" w:rsidRDefault="00820919"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p w14:paraId="2BE4D658" w14:textId="1203E808" w:rsidR="00820919" w:rsidRDefault="00820919" w:rsidP="004E019E">
            <w:pPr>
              <w:tabs>
                <w:tab w:val="left" w:pos="2820"/>
              </w:tabs>
              <w:spacing w:after="0" w:line="240" w:lineRule="auto"/>
              <w:rPr>
                <w:rFonts w:ascii="Proba Pro Lt" w:hAnsi="Proba Pro Lt" w:cs="Arial"/>
                <w:color w:val="000000"/>
                <w:sz w:val="20"/>
                <w:szCs w:val="20"/>
              </w:rPr>
            </w:pPr>
            <w:r w:rsidRPr="00820919">
              <w:rPr>
                <w:rFonts w:ascii="Proba Pro Lt" w:hAnsi="Proba Pro Lt" w:cs="Arial"/>
                <w:color w:val="000000"/>
                <w:sz w:val="20"/>
                <w:szCs w:val="20"/>
              </w:rPr>
              <w:t>Helga Medić Nastavni materijal iz Sirovina prehrambene industrije.</w:t>
            </w:r>
          </w:p>
        </w:tc>
        <w:tc>
          <w:tcPr>
            <w:tcW w:w="611" w:type="pct"/>
            <w:gridSpan w:val="2"/>
            <w:tcBorders>
              <w:top w:val="single" w:sz="8" w:space="0" w:color="auto"/>
              <w:left w:val="single" w:sz="8" w:space="0" w:color="auto"/>
              <w:right w:val="single" w:sz="8" w:space="0" w:color="auto"/>
            </w:tcBorders>
            <w:shd w:val="clear" w:color="auto" w:fill="auto"/>
            <w:vAlign w:val="center"/>
          </w:tcPr>
          <w:p w14:paraId="04FFAA4A" w14:textId="1A14A77D" w:rsidR="00820919" w:rsidRDefault="00820919" w:rsidP="004E019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tc>
          <w:tcPr>
            <w:tcW w:w="865" w:type="pct"/>
            <w:gridSpan w:val="4"/>
            <w:tcBorders>
              <w:top w:val="single" w:sz="8" w:space="0" w:color="auto"/>
              <w:left w:val="single" w:sz="8" w:space="0" w:color="auto"/>
              <w:right w:val="single" w:sz="12" w:space="0" w:color="auto"/>
            </w:tcBorders>
            <w:shd w:val="clear" w:color="auto" w:fill="auto"/>
            <w:vAlign w:val="center"/>
          </w:tcPr>
          <w:p w14:paraId="5F3494D3" w14:textId="18C65FC9" w:rsidR="00820919" w:rsidRDefault="00820919" w:rsidP="0082091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tc>
      </w:tr>
      <w:tr w:rsidR="00FC5FC4" w:rsidRPr="00782354" w14:paraId="0C38581D" w14:textId="77777777" w:rsidTr="0062218B">
        <w:trPr>
          <w:trHeight w:val="75"/>
        </w:trPr>
        <w:tc>
          <w:tcPr>
            <w:tcW w:w="1256" w:type="pct"/>
            <w:vMerge/>
            <w:tcBorders>
              <w:left w:val="single" w:sz="12" w:space="0" w:color="auto"/>
            </w:tcBorders>
            <w:shd w:val="clear" w:color="auto" w:fill="00A0DC"/>
            <w:vAlign w:val="center"/>
          </w:tcPr>
          <w:p w14:paraId="0CE4CAA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93018181"/>
              <w:placeholder>
                <w:docPart w:val="C4EF93720CB3411DB48A7C2C1B1306F2"/>
              </w:placeholder>
            </w:sdtPr>
            <w:sdtEndPr/>
            <w:sdtContent>
              <w:p w14:paraId="40402324"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Mohammad Pessarakli (2001) Handbook of Plant and Crop Physiology, Vol. 1, University of Arizona, Marcel Dekker, Inc., New York. Str. 143-205; 485-501.</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61433599"/>
              <w:placeholder>
                <w:docPart w:val="268B73490FD9473AA0499A365301C7BA"/>
              </w:placeholder>
            </w:sdtPr>
            <w:sdtEndPr/>
            <w:sdtContent>
              <w:p w14:paraId="7791032D" w14:textId="3C3D08F6" w:rsidR="00FC5FC4" w:rsidRPr="00782354" w:rsidRDefault="004E019E"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865" w:type="pct"/>
            <w:gridSpan w:val="4"/>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82770572"/>
              <w:placeholder>
                <w:docPart w:val="FF7A04E48CA8488B9CD0C6062A0A35F1"/>
              </w:placeholder>
            </w:sdtPr>
            <w:sdtEndPr/>
            <w:sdtContent>
              <w:p w14:paraId="1133D328" w14:textId="5AB32863" w:rsidR="00FC5FC4" w:rsidRPr="00782354" w:rsidRDefault="004E019E" w:rsidP="0078235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Laboratorij za procese konzerviranja i preradu voća i povrća</w:t>
                </w:r>
              </w:p>
            </w:sdtContent>
          </w:sdt>
        </w:tc>
      </w:tr>
      <w:tr w:rsidR="00FC5FC4" w:rsidRPr="00782354" w14:paraId="2B74B0FB" w14:textId="77777777" w:rsidTr="0062218B">
        <w:trPr>
          <w:trHeight w:val="75"/>
        </w:trPr>
        <w:tc>
          <w:tcPr>
            <w:tcW w:w="1256" w:type="pct"/>
            <w:vMerge/>
            <w:tcBorders>
              <w:left w:val="single" w:sz="12" w:space="0" w:color="auto"/>
            </w:tcBorders>
            <w:shd w:val="clear" w:color="auto" w:fill="00A0DC"/>
            <w:vAlign w:val="center"/>
          </w:tcPr>
          <w:p w14:paraId="6898F4F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11000795"/>
              <w:placeholder>
                <w:docPart w:val="01652F3FC15B43168F2A7EB621C13984"/>
              </w:placeholder>
            </w:sdtPr>
            <w:sdtEndPr/>
            <w:sdtContent>
              <w:p w14:paraId="4EF9F2C1" w14:textId="33238D48"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Predavanja iz predmeta.</w:t>
                </w:r>
                <w:r w:rsidR="00820919">
                  <w:rPr>
                    <w:rFonts w:ascii="Proba Pro Lt" w:hAnsi="Proba Pro Lt" w:cs="Arial"/>
                    <w:color w:val="000000"/>
                    <w:sz w:val="20"/>
                    <w:szCs w:val="20"/>
                  </w:rPr>
                  <w:t xml:space="preserve"> Sirovine biljnog podrijetla – voće i povrće</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6917541"/>
              <w:placeholder>
                <w:docPart w:val="8027641ABF9C4D8B945C4EF5E9862E35"/>
              </w:placeholder>
            </w:sdtPr>
            <w:sdtEndPr/>
            <w:sdtContent>
              <w:p w14:paraId="65E2C634" w14:textId="3C544492" w:rsidR="00FC5FC4" w:rsidRPr="00782354" w:rsidRDefault="004E019E"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128600237"/>
              <w:placeholder>
                <w:docPart w:val="5554F2929987414682076D9F1AF71CB0"/>
              </w:placeholder>
            </w:sdtPr>
            <w:sdtEndPr/>
            <w:sdtContent>
              <w:p w14:paraId="47DAAEE7" w14:textId="59542EF9" w:rsidR="00FC5FC4" w:rsidRPr="00782354" w:rsidRDefault="004E019E" w:rsidP="0078235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Laboratorij za procese konzerviranja i preradu voća i povrća, Merlin</w:t>
                </w:r>
              </w:p>
            </w:sdtContent>
          </w:sdt>
        </w:tc>
      </w:tr>
      <w:tr w:rsidR="00FC5FC4" w:rsidRPr="00782354" w14:paraId="4D048695" w14:textId="77777777" w:rsidTr="0062218B">
        <w:trPr>
          <w:trHeight w:val="75"/>
        </w:trPr>
        <w:tc>
          <w:tcPr>
            <w:tcW w:w="1256" w:type="pct"/>
            <w:vMerge/>
            <w:tcBorders>
              <w:left w:val="single" w:sz="12" w:space="0" w:color="auto"/>
            </w:tcBorders>
            <w:shd w:val="clear" w:color="auto" w:fill="00A0DC"/>
            <w:vAlign w:val="center"/>
          </w:tcPr>
          <w:p w14:paraId="36B6579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780492689"/>
              <w:placeholder>
                <w:docPart w:val="3E5E28FF1F6F482B9903AC43C526E111"/>
              </w:placeholder>
            </w:sdtPr>
            <w:sdtEndPr/>
            <w:sdtContent>
              <w:p w14:paraId="0C4AFD7F"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Jackson, R.S. (1994) Wine science – Principles and application, Academic press, San Diego. Str.1-46.</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3242403"/>
              <w:placeholder>
                <w:docPart w:val="BD9A1EBEB5E640A8B88D39EC61DB45E8"/>
              </w:placeholder>
            </w:sdtPr>
            <w:sdtEndPr/>
            <w:sdtContent>
              <w:p w14:paraId="33EBA91C" w14:textId="00B195C3" w:rsidR="00FC5FC4" w:rsidRPr="00782354" w:rsidRDefault="004E019E"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231213951"/>
              <w:placeholder>
                <w:docPart w:val="A0F67B6EC0164EBBBCA4F8641C961C91"/>
              </w:placeholder>
            </w:sdtPr>
            <w:sdtEndPr/>
            <w:sdtContent>
              <w:p w14:paraId="72C364F2" w14:textId="6F89184C" w:rsidR="00FC5FC4" w:rsidRPr="00782354" w:rsidRDefault="004E019E" w:rsidP="0078235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Laboratorij za tehnologiju i analitiku vina</w:t>
                </w:r>
              </w:p>
            </w:sdtContent>
          </w:sdt>
        </w:tc>
      </w:tr>
      <w:tr w:rsidR="00FC5FC4" w:rsidRPr="00782354" w14:paraId="65E15FE9" w14:textId="77777777" w:rsidTr="0062218B">
        <w:trPr>
          <w:trHeight w:val="75"/>
        </w:trPr>
        <w:tc>
          <w:tcPr>
            <w:tcW w:w="1256" w:type="pct"/>
            <w:vMerge/>
            <w:tcBorders>
              <w:left w:val="single" w:sz="12" w:space="0" w:color="auto"/>
            </w:tcBorders>
            <w:shd w:val="clear" w:color="auto" w:fill="00A0DC"/>
            <w:vAlign w:val="center"/>
          </w:tcPr>
          <w:p w14:paraId="41ABE6E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40277658"/>
              <w:placeholder>
                <w:docPart w:val="A3DE5355F3304A22912457D5D01A6B29"/>
              </w:placeholder>
            </w:sdtPr>
            <w:sdtEndPr/>
            <w:sdtContent>
              <w:p w14:paraId="7AC637E1"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Hosney, R.C. (1994) Principles of Cereal Science and Technology, Published by the AACC, St. Paul, Minnesota, USA, Str. 1-102.</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4972720"/>
              <w:placeholder>
                <w:docPart w:val="B5E4673730A241D1A1F832CD44C4331D"/>
              </w:placeholder>
            </w:sdtPr>
            <w:sdtEndPr/>
            <w:sdtContent>
              <w:p w14:paraId="215ABEA2" w14:textId="2A9EA006" w:rsidR="00FC5FC4" w:rsidRPr="00782354" w:rsidRDefault="004E019E"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2053603126"/>
              <w:placeholder>
                <w:docPart w:val="432AB434260A4D6B9CAB4899130D243E"/>
              </w:placeholder>
            </w:sdtPr>
            <w:sdtEndPr/>
            <w:sdtContent>
              <w:p w14:paraId="31500520" w14:textId="1EDAB0F6" w:rsidR="00FC5FC4" w:rsidRPr="00782354" w:rsidRDefault="004E019E" w:rsidP="0078235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Laboratorij za kemiju i tehnologiju žitarica</w:t>
                </w:r>
              </w:p>
            </w:sdtContent>
          </w:sdt>
        </w:tc>
      </w:tr>
      <w:tr w:rsidR="00FC5FC4" w:rsidRPr="00782354" w14:paraId="5DBB5A55" w14:textId="77777777" w:rsidTr="0062218B">
        <w:trPr>
          <w:trHeight w:val="175"/>
        </w:trPr>
        <w:tc>
          <w:tcPr>
            <w:tcW w:w="1256" w:type="pct"/>
            <w:vMerge/>
            <w:tcBorders>
              <w:left w:val="single" w:sz="12" w:space="0" w:color="auto"/>
            </w:tcBorders>
            <w:shd w:val="clear" w:color="auto" w:fill="00A0DC"/>
            <w:vAlign w:val="center"/>
          </w:tcPr>
          <w:p w14:paraId="12294BD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770977024"/>
              <w:placeholder>
                <w:docPart w:val="ABFB413BC9AC4F939B25DBA026BF7312"/>
              </w:placeholder>
            </w:sdtPr>
            <w:sdtEndPr/>
            <w:sdtContent>
              <w:p w14:paraId="554EEA38"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Afoakwa, E. (2010) Chocolate science and technology, John Wiley &amp; Sons Ltd., West Sussex, UK, str. 12-34.</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20575649"/>
              <w:placeholder>
                <w:docPart w:val="40A5BDF28AFC4316A2FE69D6EF65DB5B"/>
              </w:placeholder>
            </w:sdtPr>
            <w:sdtEndPr/>
            <w:sdtContent>
              <w:p w14:paraId="4F7C36E4" w14:textId="5EA1E7F4" w:rsidR="00FC5FC4" w:rsidRPr="00782354" w:rsidRDefault="004E019E"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870365544"/>
              <w:placeholder>
                <w:docPart w:val="3F0C02E11765464890FE91BFC594FDBD"/>
              </w:placeholder>
            </w:sdtPr>
            <w:sdtEndPr/>
            <w:sdtContent>
              <w:p w14:paraId="6B52ACC8" w14:textId="496E9F4B" w:rsidR="00FC5FC4" w:rsidRPr="00782354" w:rsidRDefault="00FC5FC4"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w:t>
                </w:r>
                <w:r w:rsidR="004E019E">
                  <w:rPr>
                    <w:rFonts w:ascii="Proba Pro Lt" w:hAnsi="Proba Pro Lt" w:cs="Arial"/>
                    <w:color w:val="000000"/>
                    <w:sz w:val="20"/>
                    <w:szCs w:val="20"/>
                  </w:rPr>
                  <w:t>A</w:t>
                </w:r>
                <w:r w:rsidRPr="00782354">
                  <w:rPr>
                    <w:rFonts w:ascii="Proba Pro Lt" w:hAnsi="Proba Pro Lt" w:cs="Arial"/>
                    <w:color w:val="000000"/>
                    <w:sz w:val="20"/>
                    <w:szCs w:val="20"/>
                  </w:rPr>
                  <w:t xml:space="preserve">, </w:t>
                </w:r>
                <w:r w:rsidRPr="00782354">
                  <w:rPr>
                    <w:rFonts w:ascii="Proba Pro Lt" w:hAnsi="Proba Pro Lt"/>
                    <w:sz w:val="20"/>
                    <w:szCs w:val="20"/>
                  </w:rPr>
                  <w:t>Laboratorij za tehnologiju ugljikohidrata i konditorskih proizvoda</w:t>
                </w:r>
              </w:p>
            </w:sdtContent>
          </w:sdt>
        </w:tc>
      </w:tr>
      <w:tr w:rsidR="00FC5FC4" w:rsidRPr="00782354" w14:paraId="0079072B" w14:textId="77777777" w:rsidTr="0062218B">
        <w:trPr>
          <w:trHeight w:val="175"/>
        </w:trPr>
        <w:tc>
          <w:tcPr>
            <w:tcW w:w="1256" w:type="pct"/>
            <w:vMerge/>
            <w:tcBorders>
              <w:left w:val="single" w:sz="12" w:space="0" w:color="auto"/>
            </w:tcBorders>
            <w:shd w:val="clear" w:color="auto" w:fill="00A0DC"/>
            <w:vAlign w:val="center"/>
          </w:tcPr>
          <w:p w14:paraId="77855B7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856927384"/>
              <w:placeholder>
                <w:docPart w:val="29D0C3D3D9214D91B79DF06B29BCD6F2"/>
              </w:placeholder>
            </w:sdtPr>
            <w:sdtEndPr/>
            <w:sdtContent>
              <w:p w14:paraId="52122C2F"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Van der Poel, P. W., Schiveck, H, Schwartz, T. (1999) Sugar technology: Beet and cane sugar manufacture, Verlag Dr. Albert Bartens KG, Berlin, str. 37-48.</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6762864"/>
              <w:placeholder>
                <w:docPart w:val="1FBF28B4B93B4596849883626C09564C"/>
              </w:placeholder>
            </w:sdtPr>
            <w:sdtEndPr/>
            <w:sdtContent>
              <w:p w14:paraId="1E35E603" w14:textId="51F5EB15" w:rsidR="00FC5FC4" w:rsidRPr="00782354" w:rsidRDefault="004E019E" w:rsidP="004E019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494528483"/>
              <w:placeholder>
                <w:docPart w:val="7E8978E43B1548639E1CDC4978F134BA"/>
              </w:placeholder>
            </w:sdtPr>
            <w:sdtEndPr/>
            <w:sdtContent>
              <w:p w14:paraId="14C5B9E3" w14:textId="62FA8D25" w:rsidR="00FC5FC4" w:rsidRPr="00782354" w:rsidRDefault="004E019E" w:rsidP="00782354">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Laboratorij za tehnologiju ugljikohidrata i konditorskih proizvoda</w:t>
                </w:r>
              </w:p>
            </w:sdtContent>
          </w:sdt>
        </w:tc>
      </w:tr>
      <w:tr w:rsidR="00FC5FC4" w:rsidRPr="00782354" w14:paraId="3C030EA5" w14:textId="77777777" w:rsidTr="0062218B">
        <w:trPr>
          <w:trHeight w:val="175"/>
        </w:trPr>
        <w:tc>
          <w:tcPr>
            <w:tcW w:w="1256" w:type="pct"/>
            <w:vMerge/>
            <w:tcBorders>
              <w:left w:val="single" w:sz="12" w:space="0" w:color="auto"/>
            </w:tcBorders>
            <w:shd w:val="clear" w:color="auto" w:fill="00A0DC"/>
            <w:vAlign w:val="center"/>
          </w:tcPr>
          <w:p w14:paraId="3E14BDF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71289089"/>
              <w:placeholder>
                <w:docPart w:val="CBDA1F578A73444490E7F34AF0070B3C"/>
              </w:placeholder>
            </w:sdtPr>
            <w:sdtEndPr/>
            <w:sdtContent>
              <w:p w14:paraId="3CC848D5"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Vollmann, J., Rajcan I. (2009) Oil Crops, Springer, New York, USA. Str. 1-12, 343-358.</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0171904"/>
              <w:placeholder>
                <w:docPart w:val="C46BDE23ADC040E297B077FEADE082DD"/>
              </w:placeholder>
            </w:sdtPr>
            <w:sdtEndPr/>
            <w:sdtContent>
              <w:p w14:paraId="6A9ED6BD" w14:textId="319F1728" w:rsidR="00FC5FC4" w:rsidRPr="00782354" w:rsidRDefault="004E019E" w:rsidP="004E019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tcPr>
          <w:sdt>
            <w:sdtPr>
              <w:rPr>
                <w:rFonts w:ascii="Proba Pro Lt" w:hAnsi="Proba Pro Lt" w:cs="Arial"/>
                <w:color w:val="000000"/>
                <w:sz w:val="20"/>
                <w:szCs w:val="20"/>
              </w:rPr>
              <w:id w:val="1864544842"/>
              <w:placeholder>
                <w:docPart w:val="83E8BEF27ED047598696D869CA7EFBB7"/>
              </w:placeholder>
            </w:sdtPr>
            <w:sdtEndPr/>
            <w:sdtContent>
              <w:p w14:paraId="6AA0F5D0" w14:textId="6744B340" w:rsidR="00FC5FC4" w:rsidRPr="00782354" w:rsidRDefault="004E019E" w:rsidP="00782354">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laboratorij za tehnologiju ulja i masti</w:t>
                </w:r>
              </w:p>
            </w:sdtContent>
          </w:sdt>
        </w:tc>
      </w:tr>
      <w:tr w:rsidR="00FC5FC4" w:rsidRPr="00782354" w14:paraId="41CF4612" w14:textId="77777777" w:rsidTr="00AF7F7E">
        <w:trPr>
          <w:trHeight w:val="75"/>
        </w:trPr>
        <w:tc>
          <w:tcPr>
            <w:tcW w:w="1256" w:type="pct"/>
            <w:vMerge/>
            <w:tcBorders>
              <w:left w:val="single" w:sz="12" w:space="0" w:color="auto"/>
            </w:tcBorders>
            <w:shd w:val="clear" w:color="auto" w:fill="00A0DC"/>
            <w:vAlign w:val="center"/>
          </w:tcPr>
          <w:p w14:paraId="5C55A0D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674609112"/>
              <w:placeholder>
                <w:docPart w:val="2A98979423084B7F9BDAAD799B4F92B0"/>
              </w:placeholder>
            </w:sdtPr>
            <w:sdtEndPr/>
            <w:sdtContent>
              <w:p w14:paraId="5C091EB7"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Lj. Tratnik, R. Božanić (2012) Mlijeko i mliječni proizvodi, Hrvatska mljekarska udruga. 1. poglavlje. (student treba savladati samo navedeno poglavlje)</w:t>
                </w:r>
              </w:p>
            </w:sdtContent>
          </w:sdt>
        </w:tc>
        <w:tc>
          <w:tcPr>
            <w:tcW w:w="611"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954217418"/>
              <w:placeholder>
                <w:docPart w:val="DFF8332831E746EEACCFCD7E83073532"/>
              </w:placeholder>
            </w:sdtPr>
            <w:sdtEndPr/>
            <w:sdtContent>
              <w:p w14:paraId="64EC49EA" w14:textId="158B3227" w:rsidR="00FC5FC4" w:rsidRPr="00782354" w:rsidRDefault="004E019E" w:rsidP="004E019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4666E6">
                  <w:rPr>
                    <w:rFonts w:ascii="Proba Pro Lt" w:hAnsi="Proba Pro Lt" w:cs="Arial"/>
                    <w:color w:val="000000"/>
                    <w:sz w:val="20"/>
                    <w:szCs w:val="20"/>
                  </w:rPr>
                  <w:t>, 5 kom.</w:t>
                </w:r>
              </w:p>
            </w:sdtContent>
          </w:sdt>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451903641"/>
              <w:placeholder>
                <w:docPart w:val="3D8724A4F30740668156C6C0FEA2CA61"/>
              </w:placeholder>
            </w:sdtPr>
            <w:sdtEndPr/>
            <w:sdtContent>
              <w:p w14:paraId="57DC8460" w14:textId="4BEA4C1B" w:rsidR="00FC5FC4" w:rsidRPr="00782354" w:rsidRDefault="004E019E" w:rsidP="00AF7F7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Merlin</w:t>
                </w:r>
              </w:p>
            </w:sdtContent>
          </w:sdt>
        </w:tc>
      </w:tr>
      <w:tr w:rsidR="00FC5FC4" w:rsidRPr="00782354" w14:paraId="1F2CEEC3" w14:textId="77777777" w:rsidTr="00AF7F7E">
        <w:trPr>
          <w:trHeight w:val="75"/>
        </w:trPr>
        <w:tc>
          <w:tcPr>
            <w:tcW w:w="1256" w:type="pct"/>
            <w:vMerge/>
            <w:tcBorders>
              <w:left w:val="single" w:sz="12" w:space="0" w:color="auto"/>
            </w:tcBorders>
            <w:shd w:val="clear" w:color="auto" w:fill="00A0DC"/>
            <w:vAlign w:val="center"/>
          </w:tcPr>
          <w:p w14:paraId="47BFE94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p w14:paraId="2865CA66" w14:textId="77777777" w:rsidR="00FC5FC4" w:rsidRPr="00782354" w:rsidRDefault="00FC5FC4" w:rsidP="004E019E">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Sanja Vidaček, Tehnologija prerade ribe, interna skripta, poglavlja 2. – 4.</w:t>
            </w:r>
          </w:p>
        </w:tc>
        <w:tc>
          <w:tcPr>
            <w:tcW w:w="611" w:type="pct"/>
            <w:gridSpan w:val="2"/>
            <w:tcBorders>
              <w:left w:val="single" w:sz="8" w:space="0" w:color="auto"/>
              <w:bottom w:val="single" w:sz="12" w:space="0" w:color="auto"/>
              <w:right w:val="single" w:sz="8" w:space="0" w:color="auto"/>
            </w:tcBorders>
            <w:shd w:val="clear" w:color="auto" w:fill="auto"/>
          </w:tcPr>
          <w:p w14:paraId="641270F6"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p>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366723257"/>
              <w:placeholder>
                <w:docPart w:val="53ECF979B65B465B9A9845209F6CD14A"/>
              </w:placeholder>
            </w:sdtPr>
            <w:sdtEndPr/>
            <w:sdtContent>
              <w:p w14:paraId="32847944" w14:textId="6CF22C2C" w:rsidR="00FC5FC4" w:rsidRPr="00782354" w:rsidRDefault="004E019E" w:rsidP="00AF7F7E">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Merlin</w:t>
                </w:r>
              </w:p>
            </w:sdtContent>
          </w:sdt>
        </w:tc>
      </w:tr>
      <w:tr w:rsidR="00FC5FC4" w:rsidRPr="00782354" w14:paraId="5A7DA3E5" w14:textId="77777777" w:rsidTr="004E019E">
        <w:tc>
          <w:tcPr>
            <w:tcW w:w="1256" w:type="pct"/>
            <w:tcBorders>
              <w:top w:val="single" w:sz="12" w:space="0" w:color="auto"/>
              <w:left w:val="single" w:sz="12" w:space="0" w:color="auto"/>
            </w:tcBorders>
            <w:shd w:val="clear" w:color="auto" w:fill="00A0DC"/>
            <w:vAlign w:val="center"/>
          </w:tcPr>
          <w:p w14:paraId="19D06624"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663465154"/>
            <w:placeholder>
              <w:docPart w:val="649E2BFAB300496DB9D4CBB252555639"/>
            </w:placeholder>
          </w:sdtPr>
          <w:sdtEndPr/>
          <w:sdtContent>
            <w:tc>
              <w:tcPr>
                <w:tcW w:w="3744" w:type="pct"/>
                <w:gridSpan w:val="13"/>
                <w:tcBorders>
                  <w:top w:val="single" w:sz="12" w:space="0" w:color="auto"/>
                  <w:right w:val="single" w:sz="12" w:space="0" w:color="auto"/>
                </w:tcBorders>
              </w:tcPr>
              <w:p w14:paraId="6AEB2880" w14:textId="2248AC4E"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1BE7CA39" w14:textId="77777777" w:rsidTr="004E019E">
        <w:tc>
          <w:tcPr>
            <w:tcW w:w="1256" w:type="pct"/>
            <w:tcBorders>
              <w:top w:val="single" w:sz="12" w:space="0" w:color="auto"/>
              <w:left w:val="single" w:sz="12" w:space="0" w:color="auto"/>
            </w:tcBorders>
            <w:shd w:val="clear" w:color="auto" w:fill="00A0DC"/>
            <w:vAlign w:val="center"/>
          </w:tcPr>
          <w:p w14:paraId="2105698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7AE11A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47" w:history="1">
              <w:r w:rsidRPr="00782354">
                <w:rPr>
                  <w:rStyle w:val="Hyperlink"/>
                  <w:rFonts w:ascii="Proba Pro Lt" w:hAnsi="Proba Pro Lt"/>
                  <w:i/>
                  <w:sz w:val="20"/>
                  <w:szCs w:val="20"/>
                </w:rPr>
                <w:t>http://www.pbf.unizg.hr/studiji/ispitni_rokovi</w:t>
              </w:r>
            </w:hyperlink>
          </w:p>
        </w:tc>
      </w:tr>
      <w:tr w:rsidR="00FC5FC4" w:rsidRPr="00782354" w14:paraId="27432A79" w14:textId="77777777" w:rsidTr="004E019E">
        <w:tc>
          <w:tcPr>
            <w:tcW w:w="1256" w:type="pct"/>
            <w:tcBorders>
              <w:left w:val="single" w:sz="12" w:space="0" w:color="auto"/>
              <w:bottom w:val="single" w:sz="12" w:space="0" w:color="auto"/>
            </w:tcBorders>
            <w:shd w:val="clear" w:color="auto" w:fill="00A0DC"/>
            <w:vAlign w:val="center"/>
          </w:tcPr>
          <w:p w14:paraId="5BFEB021" w14:textId="61D67A6C"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006059374"/>
            <w:placeholder>
              <w:docPart w:val="115B934F109E496989B44D0E2477F988"/>
            </w:placeholder>
          </w:sdtPr>
          <w:sdtEndPr/>
          <w:sdtContent>
            <w:tc>
              <w:tcPr>
                <w:tcW w:w="3744" w:type="pct"/>
                <w:gridSpan w:val="13"/>
                <w:tcBorders>
                  <w:bottom w:val="single" w:sz="12" w:space="0" w:color="auto"/>
                  <w:right w:val="single" w:sz="12" w:space="0" w:color="auto"/>
                </w:tcBorders>
              </w:tcPr>
              <w:p w14:paraId="54B7B90E" w14:textId="7AA82725" w:rsidR="00FC5FC4" w:rsidRPr="00782354" w:rsidRDefault="003F097D"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6C13C5F" w14:textId="50D23C6D" w:rsidR="00FC5FC4" w:rsidRPr="00782354" w:rsidRDefault="00FC5FC4" w:rsidP="00782354">
      <w:pPr>
        <w:spacing w:after="0" w:line="240" w:lineRule="auto"/>
        <w:rPr>
          <w:rFonts w:ascii="Proba Pro Lt" w:hAnsi="Proba Pro Lt"/>
          <w:sz w:val="20"/>
          <w:szCs w:val="20"/>
        </w:rPr>
      </w:pPr>
    </w:p>
    <w:p w14:paraId="4E35EF3D" w14:textId="6534DA48"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782354" w14:paraId="40B4DCBB"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27D221" w14:textId="77777777" w:rsidR="00FC5FC4" w:rsidRPr="00782354" w:rsidRDefault="00FC5FC4" w:rsidP="004E019E">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59041D74" w14:textId="77777777" w:rsidTr="00F828BB">
        <w:tc>
          <w:tcPr>
            <w:tcW w:w="1256" w:type="pct"/>
            <w:tcBorders>
              <w:top w:val="single" w:sz="12" w:space="0" w:color="auto"/>
              <w:left w:val="single" w:sz="12" w:space="0" w:color="auto"/>
            </w:tcBorders>
            <w:shd w:val="clear" w:color="auto" w:fill="00A0DC"/>
            <w:vAlign w:val="center"/>
          </w:tcPr>
          <w:p w14:paraId="7584DA3B" w14:textId="03BB7D38" w:rsidR="00FC5FC4" w:rsidRPr="00782354" w:rsidRDefault="004E019E" w:rsidP="004E019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414159670"/>
            <w:placeholder>
              <w:docPart w:val="99D0E10216714348847E557EA8A1FDA2"/>
            </w:placeholder>
          </w:sdtPr>
          <w:sdtEndPr/>
          <w:sdtContent>
            <w:tc>
              <w:tcPr>
                <w:tcW w:w="1523" w:type="pct"/>
                <w:gridSpan w:val="4"/>
                <w:tcBorders>
                  <w:top w:val="single" w:sz="12" w:space="0" w:color="auto"/>
                  <w:right w:val="single" w:sz="12" w:space="0" w:color="auto"/>
                </w:tcBorders>
                <w:vAlign w:val="center"/>
              </w:tcPr>
              <w:p w14:paraId="04B503A5" w14:textId="339D4FCC" w:rsidR="00FC5FC4" w:rsidRPr="001A00BC" w:rsidRDefault="006A4E10" w:rsidP="004E019E">
                <w:pPr>
                  <w:tabs>
                    <w:tab w:val="left" w:pos="2820"/>
                  </w:tabs>
                  <w:spacing w:after="0" w:line="240" w:lineRule="auto"/>
                  <w:rPr>
                    <w:rFonts w:ascii="Proba Pro Lt" w:hAnsi="Proba Pro Lt" w:cs="Arial"/>
                    <w:b/>
                    <w:sz w:val="20"/>
                    <w:szCs w:val="20"/>
                  </w:rPr>
                </w:pPr>
                <w:hyperlink r:id="rId148" w:history="1">
                  <w:r w:rsidR="001A00BC" w:rsidRPr="006A43DA">
                    <w:rPr>
                      <w:rStyle w:val="Hyperlink"/>
                      <w:rFonts w:ascii="Proba Pro Lt" w:hAnsi="Proba Pro Lt" w:cs="Arial"/>
                      <w:b/>
                      <w:sz w:val="20"/>
                      <w:szCs w:val="20"/>
                    </w:rPr>
                    <w:t xml:space="preserve">izv. prof. dr. sc. </w:t>
                  </w:r>
                  <w:r w:rsidR="001A00BC" w:rsidRPr="006A43DA">
                    <w:rPr>
                      <w:rStyle w:val="Hyperlink"/>
                      <w:rFonts w:ascii="Proba Pro Lt" w:hAnsi="Proba Pro Lt"/>
                      <w:b/>
                      <w:spacing w:val="-1"/>
                      <w:kern w:val="1"/>
                      <w:sz w:val="20"/>
                      <w:szCs w:val="20"/>
                    </w:rPr>
                    <w:t>Julije Jakšetić</w:t>
                  </w:r>
                </w:hyperlink>
              </w:p>
            </w:tc>
          </w:sdtContent>
        </w:sdt>
        <w:tc>
          <w:tcPr>
            <w:tcW w:w="1405" w:type="pct"/>
            <w:gridSpan w:val="5"/>
            <w:tcBorders>
              <w:top w:val="single" w:sz="12" w:space="0" w:color="auto"/>
              <w:right w:val="single" w:sz="12" w:space="0" w:color="auto"/>
            </w:tcBorders>
            <w:shd w:val="clear" w:color="auto" w:fill="00A0DC"/>
            <w:vAlign w:val="center"/>
          </w:tcPr>
          <w:p w14:paraId="2F598E4F"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32663486"/>
            <w:placeholder>
              <w:docPart w:val="24AE5D5927E34975956B01B20F1774F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9B53D79"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68BA5009" w14:textId="77777777" w:rsidTr="00F828BB">
        <w:tc>
          <w:tcPr>
            <w:tcW w:w="1256" w:type="pct"/>
            <w:tcBorders>
              <w:top w:val="single" w:sz="12" w:space="0" w:color="auto"/>
              <w:left w:val="single" w:sz="12" w:space="0" w:color="auto"/>
            </w:tcBorders>
            <w:shd w:val="clear" w:color="auto" w:fill="00A0DC"/>
            <w:vAlign w:val="center"/>
          </w:tcPr>
          <w:p w14:paraId="0DEAC475" w14:textId="6AE1001E"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7" w:name="Biostatistika" w:displacedByCustomXml="next"/>
        <w:sdt>
          <w:sdtPr>
            <w:rPr>
              <w:rFonts w:ascii="Proba Pro Lt" w:hAnsi="Proba Pro Lt" w:cs="Arial"/>
              <w:sz w:val="20"/>
              <w:szCs w:val="20"/>
            </w:rPr>
            <w:id w:val="-820954734"/>
            <w:placeholder>
              <w:docPart w:val="D7C5533FC8B44135B02B9F2AF79ADF30"/>
            </w:placeholder>
          </w:sdtPr>
          <w:sdtEndPr/>
          <w:sdtContent>
            <w:tc>
              <w:tcPr>
                <w:tcW w:w="1523" w:type="pct"/>
                <w:gridSpan w:val="4"/>
                <w:tcBorders>
                  <w:top w:val="single" w:sz="12" w:space="0" w:color="auto"/>
                  <w:right w:val="single" w:sz="12" w:space="0" w:color="auto"/>
                </w:tcBorders>
                <w:vAlign w:val="center"/>
              </w:tcPr>
              <w:p w14:paraId="027F83C4" w14:textId="3B9865FC" w:rsidR="00FC5FC4" w:rsidRPr="00782354" w:rsidRDefault="00166C77" w:rsidP="004E019E">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S</w:t>
                </w:r>
                <w:r w:rsidR="00FC5FC4" w:rsidRPr="00B22742">
                  <w:rPr>
                    <w:rStyle w:val="Heading1Char"/>
                    <w:rFonts w:ascii="Proba Pro Lt" w:eastAsia="Calibri" w:hAnsi="Proba Pro Lt"/>
                    <w:sz w:val="20"/>
                    <w:szCs w:val="20"/>
                  </w:rPr>
                  <w:t>tatistika</w:t>
                </w:r>
              </w:p>
            </w:tc>
          </w:sdtContent>
        </w:sdt>
        <w:bookmarkEnd w:id="17" w:displacedByCustomXml="prev"/>
        <w:tc>
          <w:tcPr>
            <w:tcW w:w="1405" w:type="pct"/>
            <w:gridSpan w:val="5"/>
            <w:tcBorders>
              <w:top w:val="single" w:sz="12" w:space="0" w:color="auto"/>
              <w:right w:val="single" w:sz="12" w:space="0" w:color="auto"/>
            </w:tcBorders>
            <w:shd w:val="clear" w:color="auto" w:fill="00A0DC"/>
            <w:vAlign w:val="center"/>
          </w:tcPr>
          <w:p w14:paraId="70EE9FB6"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66024719"/>
            <w:placeholder>
              <w:docPart w:val="9361D36DAFCF4A0C98DD35E50854D35A"/>
            </w:placeholder>
          </w:sdtPr>
          <w:sdtEndPr/>
          <w:sdtContent>
            <w:tc>
              <w:tcPr>
                <w:tcW w:w="817" w:type="pct"/>
                <w:gridSpan w:val="4"/>
                <w:tcBorders>
                  <w:top w:val="single" w:sz="12" w:space="0" w:color="auto"/>
                  <w:right w:val="single" w:sz="12" w:space="0" w:color="auto"/>
                </w:tcBorders>
                <w:vAlign w:val="center"/>
              </w:tcPr>
              <w:p w14:paraId="0D71FB17"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4C5E472D" w14:textId="77777777" w:rsidTr="00F828BB">
        <w:tc>
          <w:tcPr>
            <w:tcW w:w="1256" w:type="pct"/>
            <w:tcBorders>
              <w:left w:val="single" w:sz="12" w:space="0" w:color="auto"/>
              <w:bottom w:val="single" w:sz="12" w:space="0" w:color="auto"/>
            </w:tcBorders>
            <w:shd w:val="clear" w:color="auto" w:fill="00A0DC"/>
            <w:vAlign w:val="center"/>
          </w:tcPr>
          <w:p w14:paraId="4E9D4954" w14:textId="01EFB8BA"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452704141"/>
            <w:placeholder>
              <w:docPart w:val="F2B06C7565A84664993A5027BAB7C284"/>
            </w:placeholder>
          </w:sdtPr>
          <w:sdtEndPr/>
          <w:sdtContent>
            <w:tc>
              <w:tcPr>
                <w:tcW w:w="1523" w:type="pct"/>
                <w:gridSpan w:val="4"/>
                <w:tcBorders>
                  <w:bottom w:val="single" w:sz="12" w:space="0" w:color="auto"/>
                  <w:right w:val="single" w:sz="12" w:space="0" w:color="auto"/>
                </w:tcBorders>
                <w:vAlign w:val="center"/>
              </w:tcPr>
              <w:p w14:paraId="0312F01D"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32407</w:t>
                </w:r>
              </w:p>
            </w:tc>
          </w:sdtContent>
        </w:sdt>
        <w:tc>
          <w:tcPr>
            <w:tcW w:w="1405" w:type="pct"/>
            <w:gridSpan w:val="5"/>
            <w:tcBorders>
              <w:bottom w:val="single" w:sz="12" w:space="0" w:color="auto"/>
              <w:right w:val="single" w:sz="12" w:space="0" w:color="auto"/>
            </w:tcBorders>
            <w:shd w:val="clear" w:color="auto" w:fill="00A0DC"/>
            <w:vAlign w:val="center"/>
          </w:tcPr>
          <w:p w14:paraId="08923EC9"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158381357"/>
            <w:placeholder>
              <w:docPart w:val="B3264236333C4F0785DD74ED7EAFA5AC"/>
            </w:placeholder>
          </w:sdtPr>
          <w:sdtEndPr/>
          <w:sdtContent>
            <w:tc>
              <w:tcPr>
                <w:tcW w:w="817" w:type="pct"/>
                <w:gridSpan w:val="4"/>
                <w:tcBorders>
                  <w:bottom w:val="single" w:sz="12" w:space="0" w:color="auto"/>
                  <w:right w:val="single" w:sz="12" w:space="0" w:color="auto"/>
                </w:tcBorders>
                <w:vAlign w:val="center"/>
              </w:tcPr>
              <w:p w14:paraId="6D7F6BFA" w14:textId="66AA1FC0"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4E019E">
                  <w:rPr>
                    <w:rFonts w:ascii="Proba Pro Lt" w:hAnsi="Proba Pro Lt" w:cs="Arial"/>
                    <w:sz w:val="20"/>
                    <w:szCs w:val="20"/>
                  </w:rPr>
                  <w:t xml:space="preserve"> </w:t>
                </w:r>
                <w:r w:rsidRPr="00782354">
                  <w:rPr>
                    <w:rFonts w:ascii="Proba Pro Lt" w:hAnsi="Proba Pro Lt" w:cs="Arial"/>
                    <w:sz w:val="20"/>
                    <w:szCs w:val="20"/>
                  </w:rPr>
                  <w:t>+</w:t>
                </w:r>
                <w:r w:rsidR="004E019E">
                  <w:rPr>
                    <w:rFonts w:ascii="Proba Pro Lt" w:hAnsi="Proba Pro Lt" w:cs="Arial"/>
                    <w:sz w:val="20"/>
                    <w:szCs w:val="20"/>
                  </w:rPr>
                  <w:t xml:space="preserve"> </w:t>
                </w:r>
                <w:r w:rsidRPr="00782354">
                  <w:rPr>
                    <w:rFonts w:ascii="Proba Pro Lt" w:hAnsi="Proba Pro Lt" w:cs="Arial"/>
                    <w:sz w:val="20"/>
                    <w:szCs w:val="20"/>
                  </w:rPr>
                  <w:t>10</w:t>
                </w:r>
                <w:r w:rsidR="004E019E">
                  <w:rPr>
                    <w:rFonts w:ascii="Proba Pro Lt" w:hAnsi="Proba Pro Lt" w:cs="Arial"/>
                    <w:sz w:val="20"/>
                    <w:szCs w:val="20"/>
                  </w:rPr>
                  <w:t xml:space="preserve"> </w:t>
                </w:r>
                <w:r w:rsidRPr="00782354">
                  <w:rPr>
                    <w:rFonts w:ascii="Proba Pro Lt" w:hAnsi="Proba Pro Lt" w:cs="Arial"/>
                    <w:sz w:val="20"/>
                    <w:szCs w:val="20"/>
                  </w:rPr>
                  <w:t>+</w:t>
                </w:r>
                <w:r w:rsidR="004E019E">
                  <w:rPr>
                    <w:rFonts w:ascii="Proba Pro Lt" w:hAnsi="Proba Pro Lt" w:cs="Arial"/>
                    <w:sz w:val="20"/>
                    <w:szCs w:val="20"/>
                  </w:rPr>
                  <w:t xml:space="preserve"> </w:t>
                </w:r>
                <w:r w:rsidRPr="00782354">
                  <w:rPr>
                    <w:rFonts w:ascii="Proba Pro Lt" w:hAnsi="Proba Pro Lt" w:cs="Arial"/>
                    <w:sz w:val="20"/>
                    <w:szCs w:val="20"/>
                  </w:rPr>
                  <w:t>20</w:t>
                </w:r>
                <w:r w:rsidR="004E019E">
                  <w:rPr>
                    <w:rFonts w:ascii="Proba Pro Lt" w:hAnsi="Proba Pro Lt" w:cs="Arial"/>
                    <w:sz w:val="20"/>
                    <w:szCs w:val="20"/>
                  </w:rPr>
                  <w:t xml:space="preserve"> </w:t>
                </w:r>
                <w:r w:rsidRPr="00782354">
                  <w:rPr>
                    <w:rFonts w:ascii="Proba Pro Lt" w:hAnsi="Proba Pro Lt" w:cs="Arial"/>
                    <w:sz w:val="20"/>
                    <w:szCs w:val="20"/>
                  </w:rPr>
                  <w:t>+</w:t>
                </w:r>
                <w:r w:rsidR="004E019E">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11F1FF54" w14:textId="77777777" w:rsidTr="00F828BB">
        <w:tc>
          <w:tcPr>
            <w:tcW w:w="1256" w:type="pct"/>
            <w:tcBorders>
              <w:left w:val="single" w:sz="12" w:space="0" w:color="auto"/>
              <w:bottom w:val="single" w:sz="12" w:space="0" w:color="auto"/>
            </w:tcBorders>
            <w:shd w:val="clear" w:color="auto" w:fill="00A0DC"/>
            <w:vAlign w:val="center"/>
          </w:tcPr>
          <w:p w14:paraId="57DD7385" w14:textId="41287AF7"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9176619"/>
            <w:placeholder>
              <w:docPart w:val="CF54C24F7AC449C791B4E331A3C2244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5A59DEA"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DA809BA"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100842445"/>
            <w:placeholder>
              <w:docPart w:val="6CCF6FC8C6A94087A85B0AD6E172D16B"/>
            </w:placeholder>
          </w:sdtPr>
          <w:sdtEndPr/>
          <w:sdtContent>
            <w:tc>
              <w:tcPr>
                <w:tcW w:w="817" w:type="pct"/>
                <w:gridSpan w:val="4"/>
                <w:tcBorders>
                  <w:bottom w:val="single" w:sz="12" w:space="0" w:color="auto"/>
                  <w:right w:val="single" w:sz="12" w:space="0" w:color="auto"/>
                </w:tcBorders>
                <w:vAlign w:val="center"/>
              </w:tcPr>
              <w:p w14:paraId="5289F7BD"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52</w:t>
                </w:r>
              </w:p>
            </w:tc>
          </w:sdtContent>
        </w:sdt>
      </w:tr>
      <w:tr w:rsidR="00FC5FC4" w:rsidRPr="00782354" w14:paraId="21D154DD" w14:textId="77777777" w:rsidTr="00F828BB">
        <w:tc>
          <w:tcPr>
            <w:tcW w:w="1256" w:type="pct"/>
            <w:tcBorders>
              <w:left w:val="single" w:sz="12" w:space="0" w:color="auto"/>
              <w:bottom w:val="single" w:sz="12" w:space="0" w:color="auto"/>
            </w:tcBorders>
            <w:shd w:val="clear" w:color="auto" w:fill="00A0DC"/>
            <w:vAlign w:val="center"/>
          </w:tcPr>
          <w:p w14:paraId="0BDD020D" w14:textId="6FCE0B0F"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92876755"/>
            <w:placeholder>
              <w:docPart w:val="90F23FFECA284F0D9724FF0FC78E1148"/>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8A4599B"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40E6195"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6C2558B" w14:textId="77777777" w:rsidR="00FC5FC4" w:rsidRPr="00782354" w:rsidRDefault="006A4E10" w:rsidP="004E01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40594125"/>
                <w:placeholder>
                  <w:docPart w:val="F07B25657AFF4012B796465743AD6235"/>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685862C0" w14:textId="344F4EF7" w:rsidR="00FC5FC4" w:rsidRPr="00782354" w:rsidRDefault="006A4E10" w:rsidP="004E019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09649546"/>
                <w:placeholder>
                  <w:docPart w:val="F1BC522CB8404DD6A39254D1E8AFDC8C"/>
                </w:placeholder>
              </w:sdtPr>
              <w:sdtEndPr/>
              <w:sdtContent>
                <w:r w:rsidR="00FC5FC4" w:rsidRPr="00782354">
                  <w:rPr>
                    <w:rFonts w:ascii="Proba Pro Lt" w:hAnsi="Proba Pro Lt" w:cs="Arial"/>
                    <w:sz w:val="20"/>
                    <w:szCs w:val="20"/>
                  </w:rPr>
                  <w:t>0</w:t>
                </w:r>
                <w:r w:rsidR="004E019E">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2DA8B5A2" w14:textId="77777777" w:rsidTr="00F828BB">
        <w:tc>
          <w:tcPr>
            <w:tcW w:w="1256" w:type="pct"/>
            <w:tcBorders>
              <w:left w:val="single" w:sz="12" w:space="0" w:color="auto"/>
              <w:bottom w:val="single" w:sz="12" w:space="0" w:color="auto"/>
            </w:tcBorders>
            <w:shd w:val="clear" w:color="auto" w:fill="00A0DC"/>
            <w:vAlign w:val="center"/>
          </w:tcPr>
          <w:p w14:paraId="76B17873"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577320365"/>
            <w:placeholder>
              <w:docPart w:val="9CFFBC0227734728846FD9D7BA1B54A6"/>
            </w:placeholder>
          </w:sdtPr>
          <w:sdtEndPr/>
          <w:sdtContent>
            <w:tc>
              <w:tcPr>
                <w:tcW w:w="1523" w:type="pct"/>
                <w:gridSpan w:val="4"/>
                <w:tcBorders>
                  <w:bottom w:val="single" w:sz="12" w:space="0" w:color="auto"/>
                  <w:right w:val="single" w:sz="12" w:space="0" w:color="auto"/>
                </w:tcBorders>
                <w:vAlign w:val="center"/>
              </w:tcPr>
              <w:p w14:paraId="1166CFA3"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i seminari u P2 i VP, vježbe u P3</w:t>
                </w:r>
              </w:p>
            </w:tc>
          </w:sdtContent>
        </w:sdt>
        <w:tc>
          <w:tcPr>
            <w:tcW w:w="1405" w:type="pct"/>
            <w:gridSpan w:val="5"/>
            <w:tcBorders>
              <w:bottom w:val="single" w:sz="12" w:space="0" w:color="auto"/>
              <w:right w:val="single" w:sz="12" w:space="0" w:color="auto"/>
            </w:tcBorders>
            <w:shd w:val="clear" w:color="auto" w:fill="00A0DC"/>
            <w:vAlign w:val="center"/>
          </w:tcPr>
          <w:p w14:paraId="30385D6F" w14:textId="77777777" w:rsidR="00FC5FC4" w:rsidRPr="00782354" w:rsidRDefault="00FC5FC4" w:rsidP="004E019E">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01695937"/>
            <w:placeholder>
              <w:docPart w:val="66DEDE4F168D4550B30EFABA48730322"/>
            </w:placeholder>
          </w:sdtPr>
          <w:sdtEndPr/>
          <w:sdtContent>
            <w:tc>
              <w:tcPr>
                <w:tcW w:w="817" w:type="pct"/>
                <w:gridSpan w:val="4"/>
                <w:tcBorders>
                  <w:bottom w:val="single" w:sz="12" w:space="0" w:color="auto"/>
                  <w:right w:val="single" w:sz="12" w:space="0" w:color="auto"/>
                </w:tcBorders>
                <w:vAlign w:val="center"/>
              </w:tcPr>
              <w:p w14:paraId="7D652E28"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067C312C" w14:textId="77777777" w:rsidTr="00F828BB">
        <w:tc>
          <w:tcPr>
            <w:tcW w:w="1256" w:type="pct"/>
            <w:tcBorders>
              <w:left w:val="single" w:sz="12" w:space="0" w:color="auto"/>
              <w:bottom w:val="single" w:sz="12" w:space="0" w:color="auto"/>
            </w:tcBorders>
            <w:shd w:val="clear" w:color="auto" w:fill="00A0DC"/>
            <w:vAlign w:val="center"/>
          </w:tcPr>
          <w:p w14:paraId="3C4CE07E" w14:textId="77777777"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78469481"/>
            <w:placeholder>
              <w:docPart w:val="F10A9C89591F47A6A07D9ED677E7E20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C4D170A" w14:textId="77777777" w:rsidR="00FC5FC4" w:rsidRPr="00782354" w:rsidRDefault="00093EF3" w:rsidP="004E019E">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479CF98" w14:textId="77777777" w:rsidR="00FC5FC4" w:rsidRPr="00782354" w:rsidRDefault="00FC5FC4" w:rsidP="004E019E">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01DE8E4" w14:textId="77777777" w:rsidR="00FC5FC4" w:rsidRPr="00782354" w:rsidRDefault="006A4E10" w:rsidP="004E019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40313973"/>
                <w:placeholder>
                  <w:docPart w:val="C742279EC4EA4602A291D72733EEF459"/>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25AA3044" w14:textId="77777777" w:rsidTr="004E019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771D41" w14:textId="77777777" w:rsidR="00FC5FC4" w:rsidRPr="00782354" w:rsidRDefault="00FC5FC4" w:rsidP="004E019E">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5AD255A7" w14:textId="77777777" w:rsidTr="004E019E">
        <w:tc>
          <w:tcPr>
            <w:tcW w:w="1256" w:type="pct"/>
            <w:tcBorders>
              <w:top w:val="single" w:sz="12" w:space="0" w:color="auto"/>
              <w:left w:val="single" w:sz="12" w:space="0" w:color="auto"/>
            </w:tcBorders>
            <w:shd w:val="clear" w:color="auto" w:fill="00A0DC"/>
            <w:vAlign w:val="center"/>
          </w:tcPr>
          <w:p w14:paraId="0D0A5887" w14:textId="5625B4FA"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592813328"/>
            <w:placeholder>
              <w:docPart w:val="6ED393ABEDFF45D3ABC5B3FF4D2559B5"/>
            </w:placeholder>
          </w:sdtPr>
          <w:sdtEndPr/>
          <w:sdtContent>
            <w:tc>
              <w:tcPr>
                <w:tcW w:w="3744" w:type="pct"/>
                <w:gridSpan w:val="13"/>
                <w:tcBorders>
                  <w:top w:val="single" w:sz="12" w:space="0" w:color="auto"/>
                  <w:right w:val="single" w:sz="12" w:space="0" w:color="auto"/>
                </w:tcBorders>
                <w:vAlign w:val="center"/>
              </w:tcPr>
              <w:p w14:paraId="7258FC42" w14:textId="3FDAF66F"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Usvajanje osnovnih statističkih termina i pojmova te stjecanje vještina u osnovnim statist</w:t>
                </w:r>
                <w:r w:rsidR="00E52A01">
                  <w:rPr>
                    <w:rFonts w:ascii="Proba Pro Lt" w:hAnsi="Proba Pro Lt" w:cs="Arial"/>
                    <w:sz w:val="20"/>
                    <w:szCs w:val="20"/>
                  </w:rPr>
                  <w:t>ičkim metodama obrade podataka.</w:t>
                </w:r>
              </w:p>
            </w:tc>
          </w:sdtContent>
        </w:sdt>
      </w:tr>
      <w:tr w:rsidR="00FC5FC4" w:rsidRPr="00782354" w14:paraId="2FB7531E" w14:textId="77777777" w:rsidTr="004E019E">
        <w:tc>
          <w:tcPr>
            <w:tcW w:w="1256" w:type="pct"/>
            <w:tcBorders>
              <w:left w:val="single" w:sz="12" w:space="0" w:color="auto"/>
            </w:tcBorders>
            <w:shd w:val="clear" w:color="auto" w:fill="00A0DC"/>
            <w:vAlign w:val="center"/>
          </w:tcPr>
          <w:p w14:paraId="522CD43D" w14:textId="7886DDEE"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744145922"/>
            <w:placeholder>
              <w:docPart w:val="3749F859A4664ADC816E615498EA51A6"/>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096DE9D" w14:textId="0B25B2FA" w:rsidR="00FC5FC4" w:rsidRPr="00782354" w:rsidRDefault="00FC5FC4" w:rsidP="004E019E">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Uvjeti za upis predmeta su položeni predmeti:</w:t>
                </w:r>
              </w:p>
              <w:p w14:paraId="36E6E5D5" w14:textId="77777777" w:rsidR="00FC5FC4" w:rsidRPr="00782354" w:rsidRDefault="00FC5FC4" w:rsidP="00A57BD2">
                <w:pPr>
                  <w:pStyle w:val="ListParagraph"/>
                  <w:numPr>
                    <w:ilvl w:val="0"/>
                    <w:numId w:val="4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1</w:t>
                </w:r>
              </w:p>
              <w:p w14:paraId="530BEA14" w14:textId="77777777" w:rsidR="00FC5FC4" w:rsidRPr="00782354" w:rsidRDefault="00FC5FC4" w:rsidP="00A57BD2">
                <w:pPr>
                  <w:pStyle w:val="ListParagraph"/>
                  <w:numPr>
                    <w:ilvl w:val="0"/>
                    <w:numId w:val="4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2</w:t>
                </w:r>
              </w:p>
              <w:p w14:paraId="63F100C4" w14:textId="1E78DC14" w:rsidR="00FC5FC4" w:rsidRPr="004E019E" w:rsidRDefault="00FC5FC4" w:rsidP="00A57BD2">
                <w:pPr>
                  <w:pStyle w:val="ListParagraph"/>
                  <w:numPr>
                    <w:ilvl w:val="0"/>
                    <w:numId w:val="4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Osnove informatike</w:t>
                </w:r>
              </w:p>
            </w:tc>
          </w:sdtContent>
        </w:sdt>
      </w:tr>
      <w:tr w:rsidR="00FC5FC4" w:rsidRPr="00782354" w14:paraId="16F3C06A" w14:textId="77777777" w:rsidTr="004E019E">
        <w:tc>
          <w:tcPr>
            <w:tcW w:w="1256" w:type="pct"/>
            <w:tcBorders>
              <w:left w:val="single" w:sz="12" w:space="0" w:color="auto"/>
            </w:tcBorders>
            <w:shd w:val="clear" w:color="auto" w:fill="00A0DC"/>
            <w:vAlign w:val="center"/>
          </w:tcPr>
          <w:p w14:paraId="26FC7FAA" w14:textId="6861CDEC"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id w:val="-209417303"/>
            <w:placeholder>
              <w:docPart w:val="E6D8469B546F427D8B8B4FFA83777354"/>
            </w:placeholder>
          </w:sdtPr>
          <w:sdtEndPr/>
          <w:sdtContent>
            <w:tc>
              <w:tcPr>
                <w:tcW w:w="3744" w:type="pct"/>
                <w:gridSpan w:val="13"/>
                <w:tcBorders>
                  <w:right w:val="single" w:sz="12" w:space="0" w:color="auto"/>
                </w:tcBorders>
                <w:vAlign w:val="center"/>
              </w:tcPr>
              <w:sdt>
                <w:sdtPr>
                  <w:id w:val="1805503264"/>
                  <w:placeholder>
                    <w:docPart w:val="2D7F8458DFBD4BFD8E0E2081DCA8F15D"/>
                  </w:placeholder>
                </w:sdtPr>
                <w:sdtEndPr/>
                <w:sdtContent>
                  <w:p w14:paraId="7E621216" w14:textId="6AE3B9DF" w:rsidR="00FC5FC4" w:rsidRPr="004E019E" w:rsidRDefault="0062218B" w:rsidP="00A57BD2">
                    <w:pPr>
                      <w:pStyle w:val="ListParagraph"/>
                      <w:numPr>
                        <w:ilvl w:val="0"/>
                        <w:numId w:val="47"/>
                      </w:numPr>
                      <w:tabs>
                        <w:tab w:val="clear" w:pos="720"/>
                        <w:tab w:val="num" w:pos="375"/>
                        <w:tab w:val="left" w:pos="2820"/>
                      </w:tabs>
                      <w:spacing w:after="0" w:line="240" w:lineRule="auto"/>
                      <w:ind w:left="375"/>
                      <w:rPr>
                        <w:rFonts w:ascii="Proba Pro Lt" w:hAnsi="Proba Pro Lt" w:cs="Arial"/>
                        <w:sz w:val="20"/>
                        <w:szCs w:val="20"/>
                      </w:rPr>
                    </w:pPr>
                    <w:r w:rsidRPr="004E019E">
                      <w:rPr>
                        <w:rFonts w:ascii="Proba Pro Lt" w:hAnsi="Proba Pro Lt" w:cs="Arial"/>
                        <w:sz w:val="20"/>
                        <w:szCs w:val="20"/>
                      </w:rPr>
                      <w:t>primijeniti znanja i vještine iz temeljnih, primijenjenih i inženjerskih znanstvenih disciplina u području prehrambene tehnologije</w:t>
                    </w:r>
                  </w:p>
                  <w:p w14:paraId="135CCBB5" w14:textId="70DC3F3E" w:rsidR="00FC5FC4" w:rsidRPr="00782354"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identificirati probleme u proizvodnji i komunicirati ih s pretpostavljenima i podređenima</w:t>
                    </w:r>
                  </w:p>
                  <w:p w14:paraId="69FFA004" w14:textId="7A072661" w:rsidR="00FC5FC4" w:rsidRPr="00782354"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rezultate laboratorijskih analiza hrane</w:t>
                    </w:r>
                  </w:p>
                  <w:p w14:paraId="0EAA9B50" w14:textId="36315EC4" w:rsidR="00FC5FC4" w:rsidRPr="00782354"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sažeti zaključke na temelju rezultata istraživanja iz područja prehrambene tehnologije</w:t>
                    </w:r>
                  </w:p>
                  <w:p w14:paraId="42150815" w14:textId="5D632D6B" w:rsidR="00FC5FC4" w:rsidRPr="00782354"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prezentirati u pisanom i usmenom obliku rezultate svog rada uz primjenu stručne terminologije</w:t>
                    </w:r>
                  </w:p>
                  <w:p w14:paraId="2E4B39C3" w14:textId="511720C1" w:rsidR="00FC5FC4" w:rsidRPr="004E019E" w:rsidRDefault="0062218B" w:rsidP="00A57BD2">
                    <w:pPr>
                      <w:pStyle w:val="ListParagraph"/>
                      <w:numPr>
                        <w:ilvl w:val="0"/>
                        <w:numId w:val="47"/>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 o potrebi cjeloživotnog učenja</w:t>
                    </w:r>
                  </w:p>
                </w:sdtContent>
              </w:sdt>
            </w:tc>
          </w:sdtContent>
        </w:sdt>
      </w:tr>
      <w:tr w:rsidR="00FC5FC4" w:rsidRPr="00782354" w14:paraId="722556A5" w14:textId="77777777" w:rsidTr="004E019E">
        <w:tc>
          <w:tcPr>
            <w:tcW w:w="1256" w:type="pct"/>
            <w:tcBorders>
              <w:left w:val="single" w:sz="12" w:space="0" w:color="auto"/>
            </w:tcBorders>
            <w:shd w:val="clear" w:color="auto" w:fill="00A0DC"/>
            <w:vAlign w:val="center"/>
          </w:tcPr>
          <w:p w14:paraId="20295C6E" w14:textId="7608B0B3"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id w:val="616110587"/>
            <w:placeholder>
              <w:docPart w:val="ED320F89BBFB4AE6A19FB51F134DBE8D"/>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396FAE55" w14:textId="3D2BA338" w:rsidR="00FC5FC4" w:rsidRPr="0062218B" w:rsidRDefault="0062218B" w:rsidP="00A57BD2">
                <w:pPr>
                  <w:pStyle w:val="ListParagraph"/>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hAnsi="Proba Pro Lt" w:cs="Arial"/>
                    <w:sz w:val="20"/>
                    <w:szCs w:val="20"/>
                  </w:rPr>
                  <w:t>g</w:t>
                </w:r>
                <w:r w:rsidR="00FC5FC4" w:rsidRPr="0062218B">
                  <w:rPr>
                    <w:rFonts w:ascii="Proba Pro Lt" w:eastAsia="Times New Roman" w:hAnsi="Proba Pro Lt" w:cs="Arial"/>
                    <w:sz w:val="20"/>
                    <w:szCs w:val="20"/>
                    <w:lang w:val="en-US"/>
                  </w:rPr>
                  <w:t>rafički prikazati podatke (stupčasti dijagram, histogram, strukturni krug, brkata kutija), te izračunati srednje vrijednosti uzorka i mjere varijabiliteta uzorka, bez i uz pomoć računala</w:t>
                </w:r>
              </w:p>
              <w:p w14:paraId="0C7FBB0A" w14:textId="712CA530" w:rsidR="00FC5FC4" w:rsidRPr="00782354"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p</w:t>
                </w:r>
                <w:r w:rsidR="00FC5FC4" w:rsidRPr="00782354">
                  <w:rPr>
                    <w:rFonts w:ascii="Proba Pro Lt" w:eastAsia="Times New Roman" w:hAnsi="Proba Pro Lt" w:cs="Arial"/>
                    <w:sz w:val="20"/>
                    <w:szCs w:val="20"/>
                    <w:lang w:val="en-US"/>
                  </w:rPr>
                  <w:t>rimijeniti svojstva vjerojatnosti i Laplaceov model vjerojatnosti prilikom računanja vjerojatnost događaja</w:t>
                </w:r>
              </w:p>
              <w:p w14:paraId="1B371F0A" w14:textId="1F8A4B87" w:rsidR="00FC5FC4" w:rsidRPr="00782354"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o</w:t>
                </w:r>
                <w:r w:rsidR="00FC5FC4" w:rsidRPr="00782354">
                  <w:rPr>
                    <w:rFonts w:ascii="Proba Pro Lt" w:eastAsia="Times New Roman" w:hAnsi="Proba Pro Lt" w:cs="Arial"/>
                    <w:sz w:val="20"/>
                    <w:szCs w:val="20"/>
                    <w:lang w:val="en-US"/>
                  </w:rPr>
                  <w:t>bjasniti pojam diskretne i neprekidne slučajne varijable, te izračunati očekivanje i varijancu</w:t>
                </w:r>
              </w:p>
              <w:p w14:paraId="2CAE8326" w14:textId="46AB45B7" w:rsidR="00FC5FC4" w:rsidRPr="00782354"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d</w:t>
                </w:r>
                <w:r w:rsidR="00FC5FC4" w:rsidRPr="00782354">
                  <w:rPr>
                    <w:rFonts w:ascii="Proba Pro Lt" w:eastAsia="Times New Roman" w:hAnsi="Proba Pro Lt" w:cs="Arial"/>
                    <w:sz w:val="20"/>
                    <w:szCs w:val="20"/>
                    <w:lang w:val="en-US"/>
                  </w:rPr>
                  <w:t>efinirati i prepoznati binomnu, hipergeometrijsku, Poissonovu i normalnu razdiobu, te izračunati vjerojatnost događaja korištenjem istih</w:t>
                </w:r>
              </w:p>
              <w:p w14:paraId="3DEA0B57" w14:textId="2352ED3E" w:rsidR="00FC5FC4" w:rsidRPr="00782354"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o</w:t>
                </w:r>
                <w:r w:rsidR="00FC5FC4" w:rsidRPr="00782354">
                  <w:rPr>
                    <w:rFonts w:ascii="Proba Pro Lt" w:eastAsia="Times New Roman" w:hAnsi="Proba Pro Lt" w:cs="Arial"/>
                    <w:sz w:val="20"/>
                    <w:szCs w:val="20"/>
                    <w:lang w:val="en-US"/>
                  </w:rPr>
                  <w:t>drediti pouzdane intervale za očekivanje i parametar proporcije</w:t>
                </w:r>
              </w:p>
              <w:p w14:paraId="56C1EDD5" w14:textId="0F36A9C4" w:rsidR="00FC5FC4" w:rsidRPr="00782354"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u</w:t>
                </w:r>
                <w:r w:rsidR="00FC5FC4" w:rsidRPr="00782354">
                  <w:rPr>
                    <w:rFonts w:ascii="Proba Pro Lt" w:eastAsia="Times New Roman" w:hAnsi="Proba Pro Lt" w:cs="Arial"/>
                    <w:sz w:val="20"/>
                    <w:szCs w:val="20"/>
                    <w:lang w:val="en-US"/>
                  </w:rPr>
                  <w:t xml:space="preserve">potrijebiti odgovarajući statistički test (test o očekivanju, usporedba očekivanja (t-test), usporedba varijanci (F-test), ANOVA, test o proporciji, usporedba proporcija, </w:t>
                </w:r>
                <w:r w:rsidR="00FC5FC4" w:rsidRPr="00782354">
                  <w:rPr>
                    <w:rFonts w:eastAsia="Times New Roman"/>
                    <w:sz w:val="20"/>
                    <w:szCs w:val="20"/>
                    <w:lang w:val="en-US"/>
                  </w:rPr>
                  <w:t>χ</w:t>
                </w:r>
                <w:r w:rsidR="00FC5FC4" w:rsidRPr="00782354">
                  <w:rPr>
                    <w:rFonts w:ascii="Proba Pro Lt" w:eastAsia="Times New Roman" w:hAnsi="Proba Pro Lt" w:cs="Arial"/>
                    <w:sz w:val="20"/>
                    <w:szCs w:val="20"/>
                    <w:vertAlign w:val="superscript"/>
                    <w:lang w:val="en-US"/>
                  </w:rPr>
                  <w:t>2</w:t>
                </w:r>
                <w:r w:rsidR="00FC5FC4" w:rsidRPr="00782354">
                  <w:rPr>
                    <w:rFonts w:ascii="Proba Pro Lt" w:eastAsia="Times New Roman" w:hAnsi="Proba Pro Lt" w:cs="Arial"/>
                    <w:sz w:val="20"/>
                    <w:szCs w:val="20"/>
                    <w:lang w:val="en-US"/>
                  </w:rPr>
                  <w:t xml:space="preserve">-test o prilagodbi modela podacima, </w:t>
                </w:r>
                <w:r w:rsidR="00FC5FC4" w:rsidRPr="00782354">
                  <w:rPr>
                    <w:rFonts w:eastAsia="Times New Roman"/>
                    <w:sz w:val="20"/>
                    <w:szCs w:val="20"/>
                    <w:lang w:val="en-US"/>
                  </w:rPr>
                  <w:t>χ</w:t>
                </w:r>
                <w:r w:rsidR="00FC5FC4" w:rsidRPr="00782354">
                  <w:rPr>
                    <w:rFonts w:ascii="Proba Pro Lt" w:eastAsia="Times New Roman" w:hAnsi="Proba Pro Lt" w:cs="Arial"/>
                    <w:sz w:val="20"/>
                    <w:szCs w:val="20"/>
                    <w:vertAlign w:val="superscript"/>
                    <w:lang w:val="en-US"/>
                  </w:rPr>
                  <w:t>2</w:t>
                </w:r>
                <w:r w:rsidR="00FC5FC4" w:rsidRPr="00782354">
                  <w:rPr>
                    <w:rFonts w:ascii="Proba Pro Lt" w:eastAsia="Times New Roman" w:hAnsi="Proba Pro Lt" w:cs="Arial"/>
                    <w:sz w:val="20"/>
                    <w:szCs w:val="20"/>
                    <w:lang w:val="en-US"/>
                  </w:rPr>
                  <w:t xml:space="preserve">-test o nezavisnosti, </w:t>
                </w:r>
                <w:r w:rsidR="00FC5FC4" w:rsidRPr="00782354">
                  <w:rPr>
                    <w:rFonts w:eastAsia="Times New Roman"/>
                    <w:sz w:val="20"/>
                    <w:szCs w:val="20"/>
                    <w:lang w:val="en-US"/>
                  </w:rPr>
                  <w:t>χ</w:t>
                </w:r>
                <w:r w:rsidR="00FC5FC4" w:rsidRPr="00782354">
                  <w:rPr>
                    <w:rFonts w:ascii="Proba Pro Lt" w:eastAsia="Times New Roman" w:hAnsi="Proba Pro Lt" w:cs="Arial"/>
                    <w:sz w:val="20"/>
                    <w:szCs w:val="20"/>
                    <w:vertAlign w:val="superscript"/>
                    <w:lang w:val="en-US"/>
                  </w:rPr>
                  <w:t>2</w:t>
                </w:r>
                <w:r w:rsidR="00FC5FC4" w:rsidRPr="00782354">
                  <w:rPr>
                    <w:rFonts w:ascii="Proba Pro Lt" w:eastAsia="Times New Roman" w:hAnsi="Proba Pro Lt" w:cs="Arial"/>
                    <w:sz w:val="20"/>
                    <w:szCs w:val="20"/>
                    <w:lang w:val="en-US"/>
                  </w:rPr>
                  <w:t>-test o homogenosti), bez i uz pomoć računala, te ispravno interpretirati rezultate</w:t>
                </w:r>
              </w:p>
              <w:p w14:paraId="3F1A61C3" w14:textId="6E4406FF" w:rsidR="00FC5FC4" w:rsidRPr="00E52A01" w:rsidRDefault="0062218B" w:rsidP="00A57BD2">
                <w:pPr>
                  <w:numPr>
                    <w:ilvl w:val="0"/>
                    <w:numId w:val="44"/>
                  </w:numPr>
                  <w:tabs>
                    <w:tab w:val="clear" w:pos="720"/>
                    <w:tab w:val="num" w:pos="375"/>
                  </w:tabs>
                  <w:spacing w:after="0" w:line="240" w:lineRule="auto"/>
                  <w:ind w:left="375"/>
                  <w:rPr>
                    <w:rFonts w:ascii="Proba Pro Lt" w:eastAsia="Times New Roman" w:hAnsi="Proba Pro Lt" w:cs="Arial"/>
                    <w:sz w:val="20"/>
                    <w:szCs w:val="20"/>
                    <w:lang w:val="en-US"/>
                  </w:rPr>
                </w:pPr>
                <w:r>
                  <w:rPr>
                    <w:rFonts w:ascii="Proba Pro Lt" w:eastAsia="Times New Roman" w:hAnsi="Proba Pro Lt" w:cs="Arial"/>
                    <w:sz w:val="20"/>
                    <w:szCs w:val="20"/>
                    <w:lang w:val="en-US"/>
                  </w:rPr>
                  <w:t>p</w:t>
                </w:r>
                <w:r w:rsidR="00FC5FC4" w:rsidRPr="00782354">
                  <w:rPr>
                    <w:rFonts w:ascii="Proba Pro Lt" w:eastAsia="Times New Roman" w:hAnsi="Proba Pro Lt" w:cs="Arial"/>
                    <w:sz w:val="20"/>
                    <w:szCs w:val="20"/>
                    <w:lang w:val="en-US"/>
                  </w:rPr>
                  <w:t>rimijeniti linearni regresijski model i provesti statističke testove vezane uz njega, bez i uz pomoć računala</w:t>
                </w:r>
              </w:p>
            </w:tc>
          </w:sdtContent>
        </w:sdt>
      </w:tr>
      <w:tr w:rsidR="00FC5FC4" w:rsidRPr="00782354" w14:paraId="508E4197" w14:textId="77777777" w:rsidTr="004E019E">
        <w:tc>
          <w:tcPr>
            <w:tcW w:w="1256" w:type="pct"/>
            <w:tcBorders>
              <w:left w:val="single" w:sz="12" w:space="0" w:color="auto"/>
            </w:tcBorders>
            <w:shd w:val="clear" w:color="auto" w:fill="00A0DC"/>
            <w:vAlign w:val="center"/>
          </w:tcPr>
          <w:p w14:paraId="1D79EBDC" w14:textId="0454A84D"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695A0A65" w14:textId="77777777" w:rsidR="00FC5FC4" w:rsidRPr="00782354" w:rsidRDefault="00FC5FC4" w:rsidP="004E019E">
            <w:pPr>
              <w:tabs>
                <w:tab w:val="left" w:pos="2820"/>
              </w:tabs>
              <w:spacing w:after="0" w:line="240" w:lineRule="auto"/>
              <w:ind w:left="360"/>
              <w:rPr>
                <w:rFonts w:ascii="Proba Pro Lt" w:hAnsi="Proba Pro Lt" w:cs="Arial"/>
                <w:color w:val="000000"/>
                <w:sz w:val="20"/>
                <w:szCs w:val="20"/>
              </w:rPr>
            </w:pPr>
          </w:p>
        </w:tc>
        <w:sdt>
          <w:sdtPr>
            <w:id w:val="-292672034"/>
            <w:placeholder>
              <w:docPart w:val="E57DAC74EE48424BA40F2E0B51BD1817"/>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474E04F6" w14:textId="443A4EFA" w:rsidR="00FC5FC4" w:rsidRPr="004E019E" w:rsidRDefault="00FC5FC4" w:rsidP="00A57BD2">
                <w:pPr>
                  <w:pStyle w:val="ListParagraph"/>
                  <w:numPr>
                    <w:ilvl w:val="0"/>
                    <w:numId w:val="45"/>
                  </w:numPr>
                  <w:tabs>
                    <w:tab w:val="clear" w:pos="720"/>
                    <w:tab w:val="num" w:pos="375"/>
                  </w:tabs>
                  <w:spacing w:after="0" w:line="240" w:lineRule="auto"/>
                  <w:ind w:left="375"/>
                  <w:rPr>
                    <w:rFonts w:ascii="Proba Pro Lt" w:eastAsia="Times New Roman" w:hAnsi="Proba Pro Lt" w:cs="Arial"/>
                    <w:sz w:val="20"/>
                    <w:szCs w:val="20"/>
                    <w:lang w:val="en-US"/>
                  </w:rPr>
                </w:pPr>
                <w:r w:rsidRPr="004E019E">
                  <w:rPr>
                    <w:rFonts w:ascii="Proba Pro Lt" w:eastAsia="Times New Roman" w:hAnsi="Proba Pro Lt" w:cs="Arial"/>
                    <w:b/>
                    <w:bCs/>
                    <w:sz w:val="20"/>
                    <w:szCs w:val="20"/>
                    <w:lang w:val="en-US"/>
                  </w:rPr>
                  <w:t>Deskriptivna statistika:</w:t>
                </w:r>
                <w:r w:rsidRPr="004E019E">
                  <w:rPr>
                    <w:rFonts w:ascii="Proba Pro Lt" w:eastAsia="Times New Roman" w:hAnsi="Proba Pro Lt" w:cs="Arial"/>
                    <w:sz w:val="20"/>
                    <w:szCs w:val="20"/>
                    <w:lang w:val="en-US"/>
                  </w:rPr>
                  <w:t xml:space="preserve"> Statističko obilježje. Tablični i grafički prikaz podataka. Srednje vrijednosti. Mjere varijabiliteta. Mjere lokacije.</w:t>
                </w:r>
              </w:p>
              <w:p w14:paraId="17211F98" w14:textId="77777777" w:rsidR="00FC5FC4" w:rsidRPr="00782354" w:rsidRDefault="00FC5FC4" w:rsidP="00A57BD2">
                <w:pPr>
                  <w:numPr>
                    <w:ilvl w:val="0"/>
                    <w:numId w:val="45"/>
                  </w:numPr>
                  <w:tabs>
                    <w:tab w:val="clear" w:pos="720"/>
                    <w:tab w:val="num" w:pos="375"/>
                  </w:tabs>
                  <w:spacing w:after="0" w:line="240" w:lineRule="auto"/>
                  <w:ind w:left="375"/>
                  <w:rPr>
                    <w:rFonts w:ascii="Proba Pro Lt" w:eastAsia="Times New Roman" w:hAnsi="Proba Pro Lt" w:cs="Arial"/>
                    <w:sz w:val="20"/>
                    <w:szCs w:val="20"/>
                    <w:lang w:val="en-US"/>
                  </w:rPr>
                </w:pPr>
                <w:r w:rsidRPr="00782354">
                  <w:rPr>
                    <w:rFonts w:ascii="Proba Pro Lt" w:eastAsia="Times New Roman" w:hAnsi="Proba Pro Lt" w:cs="Arial"/>
                    <w:b/>
                    <w:bCs/>
                    <w:sz w:val="20"/>
                    <w:szCs w:val="20"/>
                    <w:lang w:val="en-US"/>
                  </w:rPr>
                  <w:t>Osnove teorije vjerojatnosti:</w:t>
                </w:r>
                <w:r w:rsidRPr="00782354">
                  <w:rPr>
                    <w:rFonts w:ascii="Proba Pro Lt" w:eastAsia="Times New Roman" w:hAnsi="Proba Pro Lt" w:cs="Arial"/>
                    <w:sz w:val="20"/>
                    <w:szCs w:val="20"/>
                    <w:lang w:val="en-US"/>
                  </w:rPr>
                  <w:t xml:space="preserve"> Vjerojatnosni prostor. Zadavanje vjerojatnosti. Uvjetna vjerojatnost. Nezavisnost. Diskretne i neprekidne slučajne varijable. Matematičko očekivanje i varijanca slučajne varijable. Binomna razdioba. Hipergeometrijska razdioba. Poissonova razdioba. Normalna razdioba.</w:t>
                </w:r>
              </w:p>
              <w:p w14:paraId="6CC5D5F8" w14:textId="77777777" w:rsidR="00FC5FC4" w:rsidRPr="00782354" w:rsidRDefault="00FC5FC4" w:rsidP="00A57BD2">
                <w:pPr>
                  <w:numPr>
                    <w:ilvl w:val="0"/>
                    <w:numId w:val="45"/>
                  </w:numPr>
                  <w:tabs>
                    <w:tab w:val="clear" w:pos="720"/>
                    <w:tab w:val="num" w:pos="375"/>
                  </w:tabs>
                  <w:spacing w:after="0" w:line="240" w:lineRule="auto"/>
                  <w:ind w:left="375"/>
                  <w:rPr>
                    <w:rFonts w:ascii="Proba Pro Lt" w:eastAsia="Times New Roman" w:hAnsi="Proba Pro Lt" w:cs="Arial"/>
                    <w:sz w:val="20"/>
                    <w:szCs w:val="20"/>
                    <w:lang w:val="en-US"/>
                  </w:rPr>
                </w:pPr>
                <w:r w:rsidRPr="00782354">
                  <w:rPr>
                    <w:rFonts w:ascii="Proba Pro Lt" w:eastAsia="Times New Roman" w:hAnsi="Proba Pro Lt" w:cs="Arial"/>
                    <w:b/>
                    <w:bCs/>
                    <w:sz w:val="20"/>
                    <w:szCs w:val="20"/>
                    <w:lang w:val="en-US"/>
                  </w:rPr>
                  <w:lastRenderedPageBreak/>
                  <w:t>Testiranje statističkih hipoteza i pouzdani intervali:</w:t>
                </w:r>
                <w:r w:rsidRPr="00782354">
                  <w:rPr>
                    <w:rFonts w:ascii="Proba Pro Lt" w:eastAsia="Times New Roman" w:hAnsi="Proba Pro Lt" w:cs="Arial"/>
                    <w:sz w:val="20"/>
                    <w:szCs w:val="20"/>
                    <w:lang w:val="en-US"/>
                  </w:rPr>
                  <w:t xml:space="preserve"> Slučajni uzorak. Točkovne procjene parametara (očekivanja i varijance). Statistički test. Pogreške prve i druge vrste. Test o očekivanju; uzorak iz normalno distribuirane populacije, te veliki uzorak.</w:t>
                </w:r>
                <w:r w:rsidRPr="00782354">
                  <w:rPr>
                    <w:rFonts w:eastAsia="Times New Roman"/>
                    <w:sz w:val="20"/>
                    <w:szCs w:val="20"/>
                    <w:lang w:val="en-US"/>
                  </w:rPr>
                  <w:t> </w:t>
                </w:r>
                <w:r w:rsidRPr="00782354">
                  <w:rPr>
                    <w:rFonts w:ascii="Proba Pro Lt" w:eastAsia="Times New Roman" w:hAnsi="Proba Pro Lt" w:cs="Arial"/>
                    <w:sz w:val="20"/>
                    <w:szCs w:val="20"/>
                    <w:lang w:val="en-US"/>
                  </w:rPr>
                  <w:t>Pouzdani interval za parametar o</w:t>
                </w:r>
                <w:r w:rsidRPr="00782354">
                  <w:rPr>
                    <w:rFonts w:ascii="Proba Pro Lt" w:eastAsia="Times New Roman" w:hAnsi="Proba Pro Lt" w:cs="Proba Pro Lt"/>
                    <w:sz w:val="20"/>
                    <w:szCs w:val="20"/>
                    <w:lang w:val="en-US"/>
                  </w:rPr>
                  <w:t>č</w:t>
                </w:r>
                <w:r w:rsidRPr="00782354">
                  <w:rPr>
                    <w:rFonts w:ascii="Proba Pro Lt" w:eastAsia="Times New Roman" w:hAnsi="Proba Pro Lt" w:cs="Arial"/>
                    <w:sz w:val="20"/>
                    <w:szCs w:val="20"/>
                    <w:lang w:val="en-US"/>
                  </w:rPr>
                  <w:t>ekivanja; uzorak iz normalno distribuirane populacije, te veliki uzorak. Test usporedbe očekivanja (t</w:t>
                </w:r>
                <w:r w:rsidRPr="00782354">
                  <w:rPr>
                    <w:rFonts w:ascii="Proba Pro Lt" w:eastAsia="Times New Roman" w:hAnsi="Proba Pro Lt" w:cs="Arial"/>
                    <w:i/>
                    <w:iCs/>
                    <w:sz w:val="20"/>
                    <w:szCs w:val="20"/>
                    <w:lang w:val="en-US"/>
                  </w:rPr>
                  <w:t>-</w:t>
                </w:r>
                <w:r w:rsidRPr="00782354">
                  <w:rPr>
                    <w:rFonts w:ascii="Proba Pro Lt" w:eastAsia="Times New Roman" w:hAnsi="Proba Pro Lt" w:cs="Arial"/>
                    <w:sz w:val="20"/>
                    <w:szCs w:val="20"/>
                    <w:lang w:val="en-US"/>
                  </w:rPr>
                  <w:t>test). Test usporedbe varijanci (F-test). Jednofaktorska analiza varijance (ANOVA). Test o parametru proporcije. Pouzdani interval za parametar proporcije.</w:t>
                </w:r>
                <w:r w:rsidRPr="00782354">
                  <w:rPr>
                    <w:rFonts w:eastAsia="Times New Roman"/>
                    <w:sz w:val="20"/>
                    <w:szCs w:val="20"/>
                    <w:lang w:val="en-US"/>
                  </w:rPr>
                  <w:t> </w:t>
                </w:r>
                <w:r w:rsidRPr="00782354">
                  <w:rPr>
                    <w:rFonts w:ascii="Proba Pro Lt" w:eastAsia="Times New Roman" w:hAnsi="Proba Pro Lt" w:cs="Arial"/>
                    <w:sz w:val="20"/>
                    <w:szCs w:val="20"/>
                    <w:lang w:val="en-US"/>
                  </w:rPr>
                  <w:t xml:space="preserve">Test usporedbe proporcija. </w:t>
                </w:r>
                <w:r w:rsidRPr="00782354">
                  <w:rPr>
                    <w:rFonts w:eastAsia="Times New Roman"/>
                    <w:sz w:val="20"/>
                    <w:szCs w:val="20"/>
                    <w:lang w:val="en-US"/>
                  </w:rPr>
                  <w:t>χ</w:t>
                </w:r>
                <w:r w:rsidRPr="00782354">
                  <w:rPr>
                    <w:rFonts w:ascii="Proba Pro Lt" w:eastAsia="Times New Roman" w:hAnsi="Proba Pro Lt" w:cs="Arial"/>
                    <w:sz w:val="20"/>
                    <w:szCs w:val="20"/>
                    <w:lang w:val="en-US"/>
                  </w:rPr>
                  <w:t xml:space="preserve">^2 - test o prilagodbi modela. </w:t>
                </w:r>
                <w:r w:rsidRPr="00782354">
                  <w:rPr>
                    <w:rFonts w:eastAsia="Times New Roman"/>
                    <w:sz w:val="20"/>
                    <w:szCs w:val="20"/>
                    <w:lang w:val="en-US"/>
                  </w:rPr>
                  <w:t>χ</w:t>
                </w:r>
                <w:r w:rsidRPr="00782354">
                  <w:rPr>
                    <w:rFonts w:ascii="Proba Pro Lt" w:eastAsia="Times New Roman" w:hAnsi="Proba Pro Lt" w:cs="Arial"/>
                    <w:sz w:val="20"/>
                    <w:szCs w:val="20"/>
                    <w:lang w:val="en-US"/>
                  </w:rPr>
                  <w:t xml:space="preserve">^2 - test o nezavisnosti. </w:t>
                </w:r>
                <w:r w:rsidRPr="00782354">
                  <w:rPr>
                    <w:rFonts w:eastAsia="Times New Roman"/>
                    <w:sz w:val="20"/>
                    <w:szCs w:val="20"/>
                    <w:lang w:val="en-US"/>
                  </w:rPr>
                  <w:t>χ</w:t>
                </w:r>
                <w:r w:rsidRPr="00782354">
                  <w:rPr>
                    <w:rFonts w:ascii="Proba Pro Lt" w:eastAsia="Times New Roman" w:hAnsi="Proba Pro Lt" w:cs="Arial"/>
                    <w:sz w:val="20"/>
                    <w:szCs w:val="20"/>
                    <w:lang w:val="en-US"/>
                  </w:rPr>
                  <w:t>^2 - test o homogenosti.</w:t>
                </w:r>
              </w:p>
              <w:p w14:paraId="4D0EEC5B" w14:textId="6226D5A7" w:rsidR="00FC5FC4" w:rsidRPr="004E019E" w:rsidRDefault="00FC5FC4" w:rsidP="00A57BD2">
                <w:pPr>
                  <w:numPr>
                    <w:ilvl w:val="0"/>
                    <w:numId w:val="45"/>
                  </w:numPr>
                  <w:tabs>
                    <w:tab w:val="clear" w:pos="720"/>
                    <w:tab w:val="num" w:pos="375"/>
                  </w:tabs>
                  <w:spacing w:after="0" w:line="240" w:lineRule="auto"/>
                  <w:ind w:left="375"/>
                  <w:rPr>
                    <w:rFonts w:ascii="Proba Pro Lt" w:eastAsia="Times New Roman" w:hAnsi="Proba Pro Lt" w:cs="Arial"/>
                    <w:sz w:val="20"/>
                    <w:szCs w:val="20"/>
                    <w:lang w:val="en-US"/>
                  </w:rPr>
                </w:pPr>
                <w:r w:rsidRPr="00782354">
                  <w:rPr>
                    <w:rFonts w:ascii="Proba Pro Lt" w:eastAsia="Times New Roman" w:hAnsi="Proba Pro Lt" w:cs="Arial"/>
                    <w:b/>
                    <w:bCs/>
                    <w:sz w:val="20"/>
                    <w:szCs w:val="20"/>
                    <w:lang w:val="en-US"/>
                  </w:rPr>
                  <w:t xml:space="preserve">Linearni regresijski model: </w:t>
                </w:r>
                <w:r w:rsidRPr="00782354">
                  <w:rPr>
                    <w:rFonts w:ascii="Proba Pro Lt" w:eastAsia="Times New Roman" w:hAnsi="Proba Pro Lt" w:cs="Arial"/>
                    <w:sz w:val="20"/>
                    <w:szCs w:val="20"/>
                    <w:lang w:val="en-US"/>
                  </w:rPr>
                  <w:t>Prilagodba pravca; metoda najmanjih kvadrata. Pouzdani intervali za parametre pravca. Testiranje hipoteza o parametrima pravca. Predviđanje. Pouzdani intervali za predviđenu vrijednost zavisne varijable, te za njenu srednju vrijednost. Pearsonov koeficijent korelacije. Test o koeficijentu korelacije.</w:t>
                </w:r>
              </w:p>
            </w:tc>
          </w:sdtContent>
        </w:sdt>
      </w:tr>
      <w:tr w:rsidR="00FC5FC4" w:rsidRPr="00782354" w14:paraId="58AD63DB" w14:textId="77777777" w:rsidTr="00F828BB">
        <w:trPr>
          <w:trHeight w:val="349"/>
        </w:trPr>
        <w:tc>
          <w:tcPr>
            <w:tcW w:w="1256" w:type="pct"/>
            <w:vMerge w:val="restart"/>
            <w:tcBorders>
              <w:left w:val="single" w:sz="12" w:space="0" w:color="auto"/>
            </w:tcBorders>
            <w:shd w:val="clear" w:color="auto" w:fill="00A0DC"/>
            <w:vAlign w:val="center"/>
          </w:tcPr>
          <w:p w14:paraId="7C771239" w14:textId="35E29E74" w:rsidR="00FC5FC4" w:rsidRPr="00782354" w:rsidRDefault="004E019E" w:rsidP="004E019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7F0302C6"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490124"/>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318E5FB0"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5332005"/>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DF9C339"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547339"/>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31C324D8"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449011"/>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266942B8"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7923082"/>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2F3154ED"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1901091"/>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1293D7E6"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1721507"/>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CCE5730"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3948667"/>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22F3B4F7"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0456443"/>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7A722A1D"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1666953"/>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08C69832"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9154857"/>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820191394"/>
                <w:placeholder>
                  <w:docPart w:val="EF2030F6C203406B8A86AFF293529E30"/>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C95ACE" w14:textId="6BD40FC0" w:rsidR="00FC5FC4" w:rsidRPr="00782354" w:rsidRDefault="004E019E" w:rsidP="004E019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027AFAAF"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0EDCAC4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2CA63A8"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695DF686"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55698339"/>
            <w:placeholder>
              <w:docPart w:val="31CC65A0933442B7B536B6C267BDB051"/>
            </w:placeholder>
            <w:showingPlcHdr/>
          </w:sdtPr>
          <w:sdtEndPr/>
          <w:sdtContent>
            <w:tc>
              <w:tcPr>
                <w:tcW w:w="1247" w:type="pct"/>
                <w:gridSpan w:val="5"/>
                <w:tcBorders>
                  <w:right w:val="single" w:sz="12" w:space="0" w:color="auto"/>
                </w:tcBorders>
              </w:tcPr>
              <w:p w14:paraId="54C7725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072B2BEC" w14:textId="77777777" w:rsidTr="00FA146E">
        <w:trPr>
          <w:trHeight w:val="397"/>
        </w:trPr>
        <w:tc>
          <w:tcPr>
            <w:tcW w:w="1256" w:type="pct"/>
            <w:vMerge w:val="restart"/>
            <w:tcBorders>
              <w:top w:val="single" w:sz="12" w:space="0" w:color="auto"/>
              <w:left w:val="single" w:sz="12" w:space="0" w:color="auto"/>
            </w:tcBorders>
            <w:shd w:val="clear" w:color="auto" w:fill="00A0DC"/>
            <w:vAlign w:val="center"/>
          </w:tcPr>
          <w:p w14:paraId="42EFB51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102D89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44756050"/>
              <w:placeholder>
                <w:docPart w:val="2FBE48D194234DC685DC27AA1B244CA0"/>
              </w:placeholder>
              <w:showingPlcHdr/>
            </w:sdtPr>
            <w:sdtEndPr/>
            <w:sdtContent>
              <w:p w14:paraId="653C3AA0"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11892302"/>
              <w:placeholder>
                <w:docPart w:val="9BD3E6B02074406E9A836AC818F68396"/>
              </w:placeholder>
            </w:sdtPr>
            <w:sdtEndPr/>
            <w:sdtContent>
              <w:p w14:paraId="52A1EC2F"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8EEA72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03400880"/>
              <w:placeholder>
                <w:docPart w:val="F3CF4A25FA6A4AFEB0339879FD4BAD4E"/>
              </w:placeholder>
              <w:showingPlcHdr/>
            </w:sdtPr>
            <w:sdtEndPr/>
            <w:sdtContent>
              <w:p w14:paraId="668E97F2"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44656926"/>
              <w:placeholder>
                <w:docPart w:val="EF7455AB3F884AC7A582C538BE1E99AD"/>
              </w:placeholder>
            </w:sdtPr>
            <w:sdtEndPr/>
            <w:sdtContent>
              <w:p w14:paraId="0767FB87"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B293100"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32701381"/>
              <w:placeholder>
                <w:docPart w:val="4A6AA1497C2C4DFBA13F1A664994B0F0"/>
              </w:placeholder>
              <w:showingPlcHdr/>
            </w:sdtPr>
            <w:sdtEndPr/>
            <w:sdtContent>
              <w:p w14:paraId="3649A75D" w14:textId="77777777" w:rsidR="00FC5FC4" w:rsidRPr="00782354" w:rsidRDefault="00FC5FC4" w:rsidP="00FA146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56268228"/>
              <w:placeholder>
                <w:docPart w:val="C4F50E671F5846A79D0AF6D9D84D4637"/>
              </w:placeholder>
              <w:showingPlcHdr/>
            </w:sdtPr>
            <w:sdtEndPr/>
            <w:sdtContent>
              <w:p w14:paraId="42A676DF" w14:textId="77777777" w:rsidR="00FC5FC4" w:rsidRPr="00782354" w:rsidRDefault="00FC5FC4" w:rsidP="00FA146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6FB1931" w14:textId="77777777" w:rsidTr="00FA146E">
        <w:trPr>
          <w:trHeight w:val="397"/>
        </w:trPr>
        <w:tc>
          <w:tcPr>
            <w:tcW w:w="1256" w:type="pct"/>
            <w:vMerge/>
            <w:tcBorders>
              <w:left w:val="single" w:sz="12" w:space="0" w:color="auto"/>
            </w:tcBorders>
            <w:shd w:val="clear" w:color="auto" w:fill="00A0DC"/>
            <w:vAlign w:val="center"/>
          </w:tcPr>
          <w:p w14:paraId="1E40A739"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5BE8C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31493134"/>
              <w:placeholder>
                <w:docPart w:val="F6959899E3D542A781465D3BD562A6F6"/>
              </w:placeholder>
              <w:showingPlcHdr/>
            </w:sdtPr>
            <w:sdtEndPr/>
            <w:sdtContent>
              <w:p w14:paraId="2DFF2265"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42622805"/>
              <w:placeholder>
                <w:docPart w:val="8A172328A25C4CFF81521D03A0C27A73"/>
              </w:placeholder>
            </w:sdtPr>
            <w:sdtEndPr/>
            <w:sdtContent>
              <w:p w14:paraId="2FD74453"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7064F08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09009749"/>
              <w:placeholder>
                <w:docPart w:val="D744E3D28D3442A78A46CC7FF01FBD16"/>
              </w:placeholder>
              <w:showingPlcHdr/>
            </w:sdtPr>
            <w:sdtEndPr/>
            <w:sdtContent>
              <w:p w14:paraId="6B6B6239"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88759014"/>
              <w:placeholder>
                <w:docPart w:val="D700CE5ABAAC4B3CB40764D769BE1310"/>
              </w:placeholder>
            </w:sdtPr>
            <w:sdtEndPr/>
            <w:sdtContent>
              <w:p w14:paraId="11A40B23"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D4BFCE1"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29936295"/>
                <w:placeholder>
                  <w:docPart w:val="109CDA14E1CE4F7F838046CE3EA58AA3"/>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5228909"/>
              <w:placeholder>
                <w:docPart w:val="AF248E0B96474748A648D19CA048BF12"/>
              </w:placeholder>
              <w:showingPlcHdr/>
            </w:sdtPr>
            <w:sdtEndPr/>
            <w:sdtContent>
              <w:p w14:paraId="4731224C" w14:textId="77777777" w:rsidR="00FC5FC4" w:rsidRPr="00782354" w:rsidRDefault="00FC5FC4" w:rsidP="00FA146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95844722"/>
              <w:placeholder>
                <w:docPart w:val="A62938960AD44F19BCC6222C5781BAEF"/>
              </w:placeholder>
              <w:showingPlcHdr/>
            </w:sdtPr>
            <w:sdtEndPr/>
            <w:sdtContent>
              <w:p w14:paraId="42FDA04A" w14:textId="77777777" w:rsidR="00FC5FC4" w:rsidRPr="00782354" w:rsidRDefault="00FC5FC4" w:rsidP="00FA146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6F5AB98" w14:textId="77777777" w:rsidTr="00FA146E">
        <w:trPr>
          <w:trHeight w:val="397"/>
        </w:trPr>
        <w:tc>
          <w:tcPr>
            <w:tcW w:w="1256" w:type="pct"/>
            <w:vMerge/>
            <w:tcBorders>
              <w:left w:val="single" w:sz="12" w:space="0" w:color="auto"/>
            </w:tcBorders>
            <w:shd w:val="clear" w:color="auto" w:fill="00A0DC"/>
            <w:vAlign w:val="center"/>
          </w:tcPr>
          <w:p w14:paraId="3A022C4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6900C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0077089"/>
              <w:placeholder>
                <w:docPart w:val="E96E49C761034950B28071CBA4C1DD3C"/>
              </w:placeholder>
              <w:showingPlcHdr/>
            </w:sdtPr>
            <w:sdtEndPr/>
            <w:sdtContent>
              <w:p w14:paraId="574F7E20"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7153614"/>
              <w:placeholder>
                <w:docPart w:val="9848234907C04ED0950DC105F97758D9"/>
              </w:placeholder>
            </w:sdtPr>
            <w:sdtEndPr/>
            <w:sdtContent>
              <w:p w14:paraId="1FA6756F"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FF3E31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72340938"/>
              <w:placeholder>
                <w:docPart w:val="FA33CF20D2CE4F279A31D14E3B35FF09"/>
              </w:placeholder>
              <w:showingPlcHdr/>
            </w:sdtPr>
            <w:sdtEndPr/>
            <w:sdtContent>
              <w:p w14:paraId="5A5BB2EF"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4454294"/>
              <w:placeholder>
                <w:docPart w:val="7C69BB8F69C84ACEB393CA48FC195096"/>
              </w:placeholder>
            </w:sdtPr>
            <w:sdtEndPr/>
            <w:sdtContent>
              <w:p w14:paraId="0AEC62E7"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99AF6DC"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3150729"/>
                <w:placeholder>
                  <w:docPart w:val="DCAC2B68BF254964BD0C8707E366E4C9"/>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0095480"/>
              <w:placeholder>
                <w:docPart w:val="688004E2D8C5467B858862B702CDE432"/>
              </w:placeholder>
              <w:showingPlcHdr/>
            </w:sdtPr>
            <w:sdtEndPr/>
            <w:sdtContent>
              <w:p w14:paraId="38FD1F94" w14:textId="77777777" w:rsidR="00FC5FC4" w:rsidRPr="00782354" w:rsidRDefault="00FC5FC4" w:rsidP="00FA146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52903397"/>
              <w:placeholder>
                <w:docPart w:val="79B4EA8D80374763A0F01593EF792060"/>
              </w:placeholder>
              <w:showingPlcHdr/>
            </w:sdtPr>
            <w:sdtEndPr/>
            <w:sdtContent>
              <w:p w14:paraId="61B13972" w14:textId="77777777" w:rsidR="00FC5FC4" w:rsidRPr="00782354" w:rsidRDefault="00FC5FC4" w:rsidP="00FA146E">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8725AF1" w14:textId="77777777" w:rsidTr="00FA146E">
        <w:trPr>
          <w:trHeight w:val="397"/>
        </w:trPr>
        <w:tc>
          <w:tcPr>
            <w:tcW w:w="1256" w:type="pct"/>
            <w:vMerge/>
            <w:tcBorders>
              <w:left w:val="single" w:sz="12" w:space="0" w:color="auto"/>
            </w:tcBorders>
            <w:shd w:val="clear" w:color="auto" w:fill="00A0DC"/>
            <w:vAlign w:val="center"/>
          </w:tcPr>
          <w:p w14:paraId="79C4D69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6A0A3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7059513"/>
              <w:placeholder>
                <w:docPart w:val="7C9CDBB502F4451380808CE8CF0400E9"/>
              </w:placeholder>
            </w:sdtPr>
            <w:sdtEndPr/>
            <w:sdtContent>
              <w:p w14:paraId="7215ECD0"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41125789"/>
              <w:placeholder>
                <w:docPart w:val="76CA8BD78B0D4457A9CE4AABBCD8BBD8"/>
              </w:placeholder>
              <w:showingPlcHdr/>
            </w:sdtPr>
            <w:sdtEndPr/>
            <w:sdtContent>
              <w:p w14:paraId="4E2AE0CC" w14:textId="77777777" w:rsidR="00FC5FC4" w:rsidRPr="00782354" w:rsidRDefault="00FC5FC4" w:rsidP="00FA146E">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DFEC80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48314077"/>
              <w:placeholder>
                <w:docPart w:val="D0B9F64E92774DB29E98B22056B1A69E"/>
              </w:placeholder>
              <w:showingPlcHdr/>
            </w:sdtPr>
            <w:sdtEndPr/>
            <w:sdtContent>
              <w:p w14:paraId="124D81AD" w14:textId="77777777" w:rsidR="00FC5FC4" w:rsidRPr="00782354" w:rsidRDefault="00FC5FC4" w:rsidP="00FA146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43108633"/>
              <w:placeholder>
                <w:docPart w:val="ACD1FFD9BDEC48799D398B483E5CDAF5"/>
              </w:placeholder>
            </w:sdtPr>
            <w:sdtEndPr/>
            <w:sdtContent>
              <w:p w14:paraId="4274935A" w14:textId="77777777" w:rsidR="00FC5FC4" w:rsidRPr="00782354" w:rsidRDefault="00FC5FC4" w:rsidP="00FA146E">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D45C4CE"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21729283"/>
                <w:placeholder>
                  <w:docPart w:val="72D0ED4A81A24BE296AB7D4CB2E8E74A"/>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94384666"/>
              <w:placeholder>
                <w:docPart w:val="CD17C9C999C94873B046D60D0D90AB0F"/>
              </w:placeholder>
              <w:showingPlcHdr/>
            </w:sdtPr>
            <w:sdtEndPr/>
            <w:sdtContent>
              <w:p w14:paraId="489BD5E6"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75681467"/>
              <w:placeholder>
                <w:docPart w:val="C38CD905C1DF4311AC80CF4EEF313151"/>
              </w:placeholder>
              <w:showingPlcHdr/>
            </w:sdtPr>
            <w:sdtEndPr/>
            <w:sdtContent>
              <w:p w14:paraId="1D69A1D6"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6592B9C" w14:textId="77777777" w:rsidTr="00FA146E">
        <w:trPr>
          <w:trHeight w:val="397"/>
        </w:trPr>
        <w:tc>
          <w:tcPr>
            <w:tcW w:w="1256" w:type="pct"/>
            <w:vMerge/>
            <w:tcBorders>
              <w:left w:val="single" w:sz="12" w:space="0" w:color="auto"/>
              <w:bottom w:val="single" w:sz="12" w:space="0" w:color="auto"/>
            </w:tcBorders>
            <w:shd w:val="clear" w:color="auto" w:fill="00A0DC"/>
            <w:vAlign w:val="center"/>
          </w:tcPr>
          <w:p w14:paraId="5617C556"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8FA62C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9478347"/>
              <w:placeholder>
                <w:docPart w:val="F20CBE78C9E4407EB7C9728822A98D8B"/>
              </w:placeholder>
              <w:showingPlcHdr/>
            </w:sdtPr>
            <w:sdtEndPr/>
            <w:sdtContent>
              <w:p w14:paraId="68ABA99B"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93939376"/>
              <w:placeholder>
                <w:docPart w:val="47117383E9CB4D64A814293EE290C359"/>
              </w:placeholder>
            </w:sdtPr>
            <w:sdtEndPr/>
            <w:sdtContent>
              <w:p w14:paraId="1C968630"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5A6A1F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212826"/>
              <w:placeholder>
                <w:docPart w:val="2A9AA75B36F3462CAE7BAAE4FF8CCAFA"/>
              </w:placeholder>
            </w:sdtPr>
            <w:sdtEndPr/>
            <w:sdtContent>
              <w:p w14:paraId="74A0B2AF"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983811"/>
              <w:placeholder>
                <w:docPart w:val="E540C518087D411BBB26BEE5F25415B9"/>
              </w:placeholder>
              <w:showingPlcHdr/>
            </w:sdtPr>
            <w:sdtEndPr/>
            <w:sdtContent>
              <w:p w14:paraId="53F3CC9F"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AFDE31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86625646"/>
              <w:placeholder>
                <w:docPart w:val="1BD2A781FC774468AA679E24AC5CA93B"/>
              </w:placeholder>
            </w:sdtPr>
            <w:sdtEndPr/>
            <w:sdtContent>
              <w:p w14:paraId="08FD3EA6" w14:textId="77777777" w:rsidR="00FC5FC4" w:rsidRPr="00782354" w:rsidRDefault="00FC5FC4" w:rsidP="00FA146E">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49F10194" w14:textId="77777777" w:rsidTr="004E019E">
        <w:trPr>
          <w:trHeight w:val="397"/>
        </w:trPr>
        <w:tc>
          <w:tcPr>
            <w:tcW w:w="1256" w:type="pct"/>
            <w:tcBorders>
              <w:left w:val="single" w:sz="12" w:space="0" w:color="auto"/>
              <w:bottom w:val="single" w:sz="12" w:space="0" w:color="auto"/>
            </w:tcBorders>
            <w:shd w:val="clear" w:color="auto" w:fill="00A0DC"/>
            <w:vAlign w:val="center"/>
          </w:tcPr>
          <w:p w14:paraId="55EB008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color w:val="000000"/>
                <w:sz w:val="20"/>
                <w:szCs w:val="20"/>
                <w:lang w:eastAsia="hr-HR"/>
              </w:rPr>
              <w:id w:val="1111318082"/>
              <w:placeholder>
                <w:docPart w:val="EFC8BCD2E7E149D9AF50E94874457240"/>
              </w:placeholder>
            </w:sdtPr>
            <w:sdtEndPr/>
            <w:sdtContent>
              <w:p w14:paraId="72D98CC3" w14:textId="6DF23604" w:rsidR="00FC5FC4" w:rsidRPr="00782354" w:rsidRDefault="00FC5FC4"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Maksimalni broj bodova po vrstama aktivnosti:</w:t>
                </w:r>
              </w:p>
              <w:p w14:paraId="1EFA0CCD"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parcijalni ispit</w:t>
                </w:r>
                <w:r w:rsidRPr="00782354">
                  <w:rPr>
                    <w:rFonts w:ascii="Proba Pro Lt" w:hAnsi="Proba Pro Lt" w:cs="Arial"/>
                    <w:sz w:val="20"/>
                    <w:szCs w:val="20"/>
                  </w:rPr>
                  <w:tab/>
                  <w:t>90</w:t>
                </w:r>
                <w:r w:rsidRPr="00782354">
                  <w:rPr>
                    <w:rFonts w:ascii="Proba Pro Lt" w:hAnsi="Proba Pro Lt" w:cs="Arial"/>
                    <w:sz w:val="20"/>
                    <w:szCs w:val="20"/>
                  </w:rPr>
                  <w:tab/>
                </w:r>
              </w:p>
              <w:p w14:paraId="79C9E6F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ispit na računalu</w:t>
                </w:r>
                <w:r w:rsidRPr="00782354">
                  <w:rPr>
                    <w:rFonts w:ascii="Proba Pro Lt" w:hAnsi="Proba Pro Lt" w:cs="Arial"/>
                    <w:sz w:val="20"/>
                    <w:szCs w:val="20"/>
                  </w:rPr>
                  <w:tab/>
                  <w:t>10</w:t>
                </w:r>
                <w:r w:rsidRPr="00782354">
                  <w:rPr>
                    <w:rFonts w:ascii="Proba Pro Lt" w:hAnsi="Proba Pro Lt" w:cs="Arial"/>
                    <w:sz w:val="20"/>
                    <w:szCs w:val="20"/>
                  </w:rPr>
                  <w:tab/>
                </w:r>
              </w:p>
              <w:p w14:paraId="51AE9168"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parcijalni ispit</w:t>
                </w:r>
                <w:r w:rsidRPr="00782354">
                  <w:rPr>
                    <w:rFonts w:ascii="Proba Pro Lt" w:hAnsi="Proba Pro Lt" w:cs="Arial"/>
                    <w:sz w:val="20"/>
                    <w:szCs w:val="20"/>
                  </w:rPr>
                  <w:tab/>
                  <w:t>90</w:t>
                </w:r>
                <w:r w:rsidRPr="00782354">
                  <w:rPr>
                    <w:rFonts w:ascii="Proba Pro Lt" w:hAnsi="Proba Pro Lt" w:cs="Arial"/>
                    <w:sz w:val="20"/>
                    <w:szCs w:val="20"/>
                  </w:rPr>
                  <w:tab/>
                </w:r>
              </w:p>
              <w:p w14:paraId="310D306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ispit na računalu</w:t>
                </w:r>
                <w:r w:rsidRPr="00782354">
                  <w:rPr>
                    <w:rFonts w:ascii="Proba Pro Lt" w:hAnsi="Proba Pro Lt" w:cs="Arial"/>
                    <w:sz w:val="20"/>
                    <w:szCs w:val="20"/>
                  </w:rPr>
                  <w:tab/>
                  <w:t>10</w:t>
                </w:r>
                <w:r w:rsidRPr="00782354">
                  <w:rPr>
                    <w:rFonts w:ascii="Proba Pro Lt" w:hAnsi="Proba Pro Lt" w:cs="Arial"/>
                    <w:sz w:val="20"/>
                    <w:szCs w:val="20"/>
                  </w:rPr>
                  <w:tab/>
                </w:r>
              </w:p>
              <w:p w14:paraId="6206AF4A"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Ukupno                          200</w:t>
                </w:r>
              </w:p>
              <w:p w14:paraId="357F9BDA" w14:textId="77777777" w:rsidR="00FC5FC4" w:rsidRPr="00782354" w:rsidRDefault="00FC5FC4" w:rsidP="00782354">
                <w:pPr>
                  <w:spacing w:after="0" w:line="240" w:lineRule="auto"/>
                  <w:rPr>
                    <w:rFonts w:ascii="Proba Pro Lt" w:hAnsi="Proba Pro Lt" w:cs="Arial"/>
                    <w:sz w:val="20"/>
                    <w:szCs w:val="20"/>
                  </w:rPr>
                </w:pPr>
              </w:p>
              <w:p w14:paraId="7B8AB83C" w14:textId="77777777" w:rsidR="00FC5FC4" w:rsidRPr="00782354" w:rsidRDefault="00FC5FC4" w:rsidP="00782354">
                <w:pPr>
                  <w:pStyle w:val="NormalWeb"/>
                  <w:spacing w:before="0" w:beforeAutospacing="0" w:after="0" w:afterAutospacing="0"/>
                  <w:rPr>
                    <w:rFonts w:ascii="Proba Pro Lt" w:hAnsi="Proba Pro Lt" w:cs="Arial"/>
                    <w:sz w:val="20"/>
                    <w:szCs w:val="20"/>
                  </w:rPr>
                </w:pPr>
                <w:r w:rsidRPr="00782354">
                  <w:rPr>
                    <w:rFonts w:ascii="Proba Pro Lt" w:hAnsi="Proba Pro Lt" w:cs="Arial"/>
                    <w:color w:val="333300"/>
                    <w:sz w:val="20"/>
                    <w:szCs w:val="20"/>
                  </w:rPr>
                  <w:t xml:space="preserve">Za prolaz, nužno je osvojiti </w:t>
                </w:r>
                <w:r w:rsidRPr="00782354">
                  <w:rPr>
                    <w:rStyle w:val="Strong"/>
                    <w:rFonts w:ascii="Proba Pro Lt" w:hAnsi="Proba Pro Lt" w:cs="Arial"/>
                    <w:color w:val="333300"/>
                    <w:sz w:val="20"/>
                    <w:szCs w:val="20"/>
                  </w:rPr>
                  <w:t>barem 45 bodova na svakom</w:t>
                </w:r>
                <w:r w:rsidRPr="00782354">
                  <w:rPr>
                    <w:rFonts w:ascii="Proba Pro Lt" w:hAnsi="Proba Pro Lt" w:cs="Arial"/>
                    <w:color w:val="333300"/>
                    <w:sz w:val="20"/>
                    <w:szCs w:val="20"/>
                  </w:rPr>
                  <w:t xml:space="preserve"> od parcijalnih ispita + ispita na računalu, te </w:t>
                </w:r>
                <w:r w:rsidRPr="00782354">
                  <w:rPr>
                    <w:rStyle w:val="Strong"/>
                    <w:rFonts w:ascii="Proba Pro Lt" w:hAnsi="Proba Pro Lt" w:cs="Arial"/>
                    <w:color w:val="333300"/>
                    <w:sz w:val="20"/>
                    <w:szCs w:val="20"/>
                  </w:rPr>
                  <w:t>na oba ukupno barem 100 bodova</w:t>
                </w:r>
                <w:r w:rsidRPr="00782354">
                  <w:rPr>
                    <w:rFonts w:ascii="Proba Pro Lt" w:hAnsi="Proba Pro Lt" w:cs="Arial"/>
                    <w:color w:val="333300"/>
                    <w:sz w:val="20"/>
                    <w:szCs w:val="20"/>
                  </w:rPr>
                  <w:t>. Konačna ocjena iz modula ostvaruje se prema ukupnom broju bodova na sljedeći način:</w:t>
                </w:r>
              </w:p>
              <w:p w14:paraId="13CABEED" w14:textId="77777777" w:rsidR="00FC5FC4" w:rsidRPr="00782354" w:rsidRDefault="00FC5FC4" w:rsidP="00A57BD2">
                <w:pPr>
                  <w:numPr>
                    <w:ilvl w:val="0"/>
                    <w:numId w:val="46"/>
                  </w:numPr>
                  <w:spacing w:after="0" w:line="240" w:lineRule="auto"/>
                  <w:rPr>
                    <w:rFonts w:ascii="Proba Pro Lt" w:hAnsi="Proba Pro Lt" w:cs="Arial"/>
                    <w:sz w:val="20"/>
                    <w:szCs w:val="20"/>
                  </w:rPr>
                </w:pPr>
                <w:r w:rsidRPr="00782354">
                  <w:rPr>
                    <w:rFonts w:ascii="Proba Pro Lt" w:hAnsi="Proba Pro Lt" w:cs="Arial"/>
                    <w:color w:val="333300"/>
                    <w:sz w:val="20"/>
                    <w:szCs w:val="20"/>
                  </w:rPr>
                  <w:t xml:space="preserve">100 – 119 </w:t>
                </w:r>
                <w:r w:rsidRPr="00782354">
                  <w:rPr>
                    <w:color w:val="333300"/>
                    <w:sz w:val="20"/>
                    <w:szCs w:val="20"/>
                  </w:rPr>
                  <w:t> </w:t>
                </w:r>
                <w:r w:rsidRPr="00782354">
                  <w:rPr>
                    <w:rFonts w:ascii="Proba Pro Lt" w:hAnsi="Proba Pro Lt" w:cs="Arial"/>
                    <w:color w:val="333300"/>
                    <w:sz w:val="20"/>
                    <w:szCs w:val="20"/>
                  </w:rPr>
                  <w:t xml:space="preserve"> dovoljan (2)</w:t>
                </w:r>
              </w:p>
              <w:p w14:paraId="640B3794" w14:textId="77777777" w:rsidR="00FC5FC4" w:rsidRPr="00782354" w:rsidRDefault="00FC5FC4" w:rsidP="00A57BD2">
                <w:pPr>
                  <w:numPr>
                    <w:ilvl w:val="0"/>
                    <w:numId w:val="46"/>
                  </w:numPr>
                  <w:spacing w:after="0" w:line="240" w:lineRule="auto"/>
                  <w:rPr>
                    <w:rFonts w:ascii="Proba Pro Lt" w:hAnsi="Proba Pro Lt" w:cs="Arial"/>
                    <w:sz w:val="20"/>
                    <w:szCs w:val="20"/>
                  </w:rPr>
                </w:pPr>
                <w:r w:rsidRPr="00782354">
                  <w:rPr>
                    <w:rFonts w:ascii="Proba Pro Lt" w:hAnsi="Proba Pro Lt" w:cs="Arial"/>
                    <w:color w:val="333300"/>
                    <w:sz w:val="20"/>
                    <w:szCs w:val="20"/>
                  </w:rPr>
                  <w:t xml:space="preserve">120 – 149 </w:t>
                </w:r>
                <w:r w:rsidRPr="00782354">
                  <w:rPr>
                    <w:color w:val="333300"/>
                    <w:sz w:val="20"/>
                    <w:szCs w:val="20"/>
                  </w:rPr>
                  <w:t> </w:t>
                </w:r>
                <w:r w:rsidRPr="00782354">
                  <w:rPr>
                    <w:rFonts w:ascii="Proba Pro Lt" w:hAnsi="Proba Pro Lt" w:cs="Arial"/>
                    <w:color w:val="333300"/>
                    <w:sz w:val="20"/>
                    <w:szCs w:val="20"/>
                  </w:rPr>
                  <w:t xml:space="preserve"> dobar (3)</w:t>
                </w:r>
              </w:p>
              <w:p w14:paraId="1D600C6C" w14:textId="77777777" w:rsidR="00FC5FC4" w:rsidRPr="00782354" w:rsidRDefault="00FC5FC4" w:rsidP="00A57BD2">
                <w:pPr>
                  <w:numPr>
                    <w:ilvl w:val="0"/>
                    <w:numId w:val="46"/>
                  </w:numPr>
                  <w:spacing w:after="0" w:line="240" w:lineRule="auto"/>
                  <w:rPr>
                    <w:rFonts w:ascii="Proba Pro Lt" w:hAnsi="Proba Pro Lt" w:cs="Arial"/>
                    <w:sz w:val="20"/>
                    <w:szCs w:val="20"/>
                  </w:rPr>
                </w:pPr>
                <w:r w:rsidRPr="00782354">
                  <w:rPr>
                    <w:rFonts w:ascii="Proba Pro Lt" w:hAnsi="Proba Pro Lt" w:cs="Arial"/>
                    <w:color w:val="333300"/>
                    <w:sz w:val="20"/>
                    <w:szCs w:val="20"/>
                  </w:rPr>
                  <w:t xml:space="preserve">150 – 179 </w:t>
                </w:r>
                <w:r w:rsidRPr="00782354">
                  <w:rPr>
                    <w:color w:val="333300"/>
                    <w:sz w:val="20"/>
                    <w:szCs w:val="20"/>
                  </w:rPr>
                  <w:t> </w:t>
                </w:r>
                <w:r w:rsidRPr="00782354">
                  <w:rPr>
                    <w:rFonts w:ascii="Proba Pro Lt" w:hAnsi="Proba Pro Lt" w:cs="Arial"/>
                    <w:color w:val="333300"/>
                    <w:sz w:val="20"/>
                    <w:szCs w:val="20"/>
                  </w:rPr>
                  <w:t xml:space="preserve"> vrlo dobar (4)</w:t>
                </w:r>
              </w:p>
              <w:p w14:paraId="08C9550B" w14:textId="77777777" w:rsidR="00FC5FC4" w:rsidRPr="00782354" w:rsidRDefault="00FC5FC4" w:rsidP="00A57BD2">
                <w:pPr>
                  <w:numPr>
                    <w:ilvl w:val="0"/>
                    <w:numId w:val="46"/>
                  </w:numPr>
                  <w:spacing w:after="0" w:line="240" w:lineRule="auto"/>
                  <w:rPr>
                    <w:rFonts w:ascii="Proba Pro Lt" w:hAnsi="Proba Pro Lt" w:cs="Arial"/>
                    <w:sz w:val="20"/>
                    <w:szCs w:val="20"/>
                  </w:rPr>
                </w:pPr>
                <w:r w:rsidRPr="00782354">
                  <w:rPr>
                    <w:rFonts w:ascii="Proba Pro Lt" w:hAnsi="Proba Pro Lt" w:cs="Arial"/>
                    <w:color w:val="333300"/>
                    <w:sz w:val="20"/>
                    <w:szCs w:val="20"/>
                  </w:rPr>
                  <w:t xml:space="preserve">180 – 200 </w:t>
                </w:r>
                <w:r w:rsidRPr="00782354">
                  <w:rPr>
                    <w:color w:val="333300"/>
                    <w:sz w:val="20"/>
                    <w:szCs w:val="20"/>
                  </w:rPr>
                  <w:t> </w:t>
                </w:r>
                <w:r w:rsidRPr="00782354">
                  <w:rPr>
                    <w:rFonts w:ascii="Proba Pro Lt" w:hAnsi="Proba Pro Lt" w:cs="Arial"/>
                    <w:color w:val="333300"/>
                    <w:sz w:val="20"/>
                    <w:szCs w:val="20"/>
                  </w:rPr>
                  <w:t xml:space="preserve"> izvrstan (5)</w:t>
                </w:r>
              </w:p>
              <w:p w14:paraId="04E46B32" w14:textId="5F1CA4B6" w:rsidR="00FC5FC4" w:rsidRPr="00FA146E" w:rsidDel="00B558AD" w:rsidRDefault="00FC5FC4" w:rsidP="00FA146E">
                <w:pPr>
                  <w:pStyle w:val="NormalWeb"/>
                  <w:spacing w:before="0" w:beforeAutospacing="0" w:after="0" w:afterAutospacing="0"/>
                  <w:rPr>
                    <w:rFonts w:ascii="Proba Pro Lt" w:hAnsi="Proba Pro Lt" w:cs="Arial"/>
                    <w:sz w:val="20"/>
                    <w:szCs w:val="20"/>
                  </w:rPr>
                </w:pPr>
                <w:r w:rsidRPr="00782354">
                  <w:rPr>
                    <w:rStyle w:val="Emphasis"/>
                    <w:rFonts w:ascii="Proba Pro Lt" w:hAnsi="Proba Pro Lt" w:cs="Arial"/>
                    <w:color w:val="333300"/>
                    <w:sz w:val="20"/>
                    <w:szCs w:val="20"/>
                  </w:rPr>
                  <w:t>Parcijalni ispit smatra se položenim ako je na njemu</w:t>
                </w:r>
                <w:r w:rsidRPr="00782354">
                  <w:rPr>
                    <w:rFonts w:ascii="Proba Pro Lt" w:hAnsi="Proba Pro Lt" w:cs="Arial"/>
                    <w:color w:val="333300"/>
                    <w:sz w:val="20"/>
                    <w:szCs w:val="20"/>
                  </w:rPr>
                  <w:t xml:space="preserve"> </w:t>
                </w:r>
                <w:r w:rsidRPr="00782354">
                  <w:rPr>
                    <w:rStyle w:val="Emphasis"/>
                    <w:rFonts w:ascii="Proba Pro Lt" w:hAnsi="Proba Pro Lt" w:cs="Arial"/>
                    <w:color w:val="333300"/>
                    <w:sz w:val="20"/>
                    <w:szCs w:val="20"/>
                  </w:rPr>
                  <w:t>ostvareno barem 45 bodova</w:t>
                </w:r>
                <w:r w:rsidRPr="00782354">
                  <w:rPr>
                    <w:rFonts w:ascii="Proba Pro Lt" w:hAnsi="Proba Pro Lt" w:cs="Arial"/>
                    <w:color w:val="333300"/>
                    <w:sz w:val="20"/>
                    <w:szCs w:val="20"/>
                  </w:rPr>
                  <w:t xml:space="preserve"> (uključujući bodove s ispita na računalu). Na prva dva ponavljanja studentima se priznaju oni parcijalni ispiti koje su položili i prenosi im se 50% bodova osvojenih na ispitima na računalu onih parcijalnih ispita koje nisu položili. Na trećem ponavljanju piše se ispit koji uključuje sadržaj čitavog modula i na njemu ne vrijede ranije položeni parcijalni ispiti i bodovi osvojeni na ispitima na računalu.</w:t>
                </w:r>
              </w:p>
            </w:sdtContent>
          </w:sdt>
        </w:tc>
      </w:tr>
      <w:tr w:rsidR="00FC5FC4" w:rsidRPr="00782354" w14:paraId="62FEAB96" w14:textId="77777777" w:rsidTr="004E019E">
        <w:tc>
          <w:tcPr>
            <w:tcW w:w="1256" w:type="pct"/>
            <w:tcBorders>
              <w:left w:val="single" w:sz="12" w:space="0" w:color="auto"/>
              <w:bottom w:val="single" w:sz="12" w:space="0" w:color="auto"/>
            </w:tcBorders>
            <w:shd w:val="clear" w:color="auto" w:fill="00A0DC"/>
            <w:vAlign w:val="center"/>
          </w:tcPr>
          <w:p w14:paraId="3DD66F3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6768D9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342739281"/>
              <w:placeholder>
                <w:docPart w:val="B28D7E6FEB00400D804FEDC714BABBBA"/>
              </w:placeholder>
            </w:sdtPr>
            <w:sdtEndPr>
              <w:rPr>
                <w:rFonts w:ascii="Calibri" w:hAnsi="Calibri" w:cs="Calibri"/>
                <w:color w:val="auto"/>
                <w:sz w:val="22"/>
                <w:szCs w:val="22"/>
              </w:rPr>
            </w:sdtEndPr>
            <w:sdtContent>
              <w:sdt>
                <w:sdtPr>
                  <w:rPr>
                    <w:rFonts w:ascii="Proba Pro Lt" w:hAnsi="Proba Pro Lt" w:cs="Arial"/>
                    <w:i/>
                    <w:sz w:val="20"/>
                    <w:szCs w:val="20"/>
                  </w:rPr>
                  <w:id w:val="-210878388"/>
                  <w:placeholder>
                    <w:docPart w:val="01A9EB6A7F294296B6D788CC2591D6E5"/>
                  </w:placeholder>
                </w:sdtPr>
                <w:sdtEndPr>
                  <w:rPr>
                    <w:rFonts w:cs="Calibri"/>
                    <w:i w:val="0"/>
                  </w:rPr>
                </w:sdtEndPr>
                <w:sdtContent>
                  <w:p w14:paraId="6D23B60B" w14:textId="247B4CC7" w:rsidR="00FC5FC4" w:rsidRPr="00782354" w:rsidRDefault="0062218B"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prisustvovati svim predavanjima, a dozvoljen broj neopravdanih izostanaka s predavanja je 6</w:t>
                    </w:r>
                  </w:p>
                  <w:p w14:paraId="0E0BC76C" w14:textId="2CA68D50" w:rsidR="00FC5FC4" w:rsidRPr="00782354" w:rsidRDefault="0062218B"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odraditi sve vježbe</w:t>
                    </w:r>
                  </w:p>
                  <w:p w14:paraId="74EE44C9" w14:textId="58DA197B" w:rsidR="00FC5FC4" w:rsidRPr="00782354" w:rsidRDefault="0062218B"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45 bodova u zbroju 1. parcijalnog ispita i 1. ispita na računalu</w:t>
                    </w:r>
                  </w:p>
                  <w:p w14:paraId="73D1C8F4" w14:textId="4A4E0F6B" w:rsidR="00FC5FC4" w:rsidRPr="00782354" w:rsidRDefault="0062218B"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45 bodova u zbroju 2. parcijalnog ispita i 2. ispita na računalu</w:t>
                    </w:r>
                  </w:p>
                  <w:p w14:paraId="5F628E6C" w14:textId="6AAB34F7" w:rsidR="00FC5FC4" w:rsidRPr="00FA146E" w:rsidRDefault="0062218B" w:rsidP="00782354">
                    <w:pPr>
                      <w:pStyle w:val="ListParagraph"/>
                      <w:numPr>
                        <w:ilvl w:val="0"/>
                        <w:numId w:val="7"/>
                      </w:numPr>
                      <w:tabs>
                        <w:tab w:val="left" w:pos="2820"/>
                      </w:tabs>
                      <w:spacing w:after="0" w:line="240" w:lineRule="auto"/>
                      <w:rPr>
                        <w:rFonts w:ascii="Proba Pro Lt" w:hAnsi="Proba Pro Lt"/>
                        <w:sz w:val="20"/>
                        <w:szCs w:val="20"/>
                      </w:rPr>
                    </w:pPr>
                    <w:r w:rsidRPr="00782354">
                      <w:rPr>
                        <w:rFonts w:ascii="Proba Pro Lt" w:hAnsi="Proba Pro Lt" w:cs="Arial"/>
                        <w:sz w:val="20"/>
                        <w:szCs w:val="20"/>
                      </w:rPr>
                      <w:t>postići minimalno 100 bodova ukupno</w:t>
                    </w:r>
                  </w:p>
                </w:sdtContent>
              </w:sdt>
            </w:sdtContent>
          </w:sdt>
        </w:tc>
      </w:tr>
      <w:tr w:rsidR="00FC5FC4" w:rsidRPr="00782354" w14:paraId="2C86D2F9" w14:textId="77777777" w:rsidTr="00F828BB">
        <w:tc>
          <w:tcPr>
            <w:tcW w:w="1256" w:type="pct"/>
            <w:vMerge w:val="restart"/>
            <w:tcBorders>
              <w:top w:val="single" w:sz="12" w:space="0" w:color="auto"/>
              <w:left w:val="single" w:sz="12" w:space="0" w:color="auto"/>
            </w:tcBorders>
            <w:shd w:val="clear" w:color="auto" w:fill="00A0DC"/>
            <w:vAlign w:val="center"/>
          </w:tcPr>
          <w:p w14:paraId="5F0977FA"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94C8D8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8DE80D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0150D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49797A2C" w14:textId="77777777" w:rsidTr="00F828BB">
        <w:trPr>
          <w:trHeight w:val="75"/>
        </w:trPr>
        <w:tc>
          <w:tcPr>
            <w:tcW w:w="1256" w:type="pct"/>
            <w:vMerge/>
            <w:tcBorders>
              <w:left w:val="single" w:sz="12" w:space="0" w:color="auto"/>
            </w:tcBorders>
            <w:shd w:val="clear" w:color="auto" w:fill="00A0DC"/>
            <w:vAlign w:val="center"/>
          </w:tcPr>
          <w:p w14:paraId="4B585AF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32673902"/>
              <w:placeholder>
                <w:docPart w:val="0CAB612B265846BD81684B1CD7C4D20D"/>
              </w:placeholder>
            </w:sdtPr>
            <w:sdtEndPr/>
            <w:sdtContent>
              <w:p w14:paraId="17A6C4F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333333"/>
                    <w:sz w:val="20"/>
                    <w:szCs w:val="20"/>
                    <w:shd w:val="clear" w:color="auto" w:fill="FFFFFF"/>
                  </w:rPr>
                  <w:t>I. Franjić: Biostatistika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8633567"/>
              <w:placeholder>
                <w:docPart w:val="BD2756ACDD4548D0B2D691402914BB36"/>
              </w:placeholder>
            </w:sdtPr>
            <w:sdtEndPr/>
            <w:sdtContent>
              <w:p w14:paraId="73E02980"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2694370"/>
              <w:placeholder>
                <w:docPart w:val="60375749FE764CF0893D35F80410ABE7"/>
              </w:placeholder>
            </w:sdtPr>
            <w:sdtEndPr/>
            <w:sdtContent>
              <w:p w14:paraId="79A4FC8C"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sdtContent>
          </w:sdt>
        </w:tc>
      </w:tr>
      <w:tr w:rsidR="00FC5FC4" w:rsidRPr="00782354" w14:paraId="0164F813" w14:textId="77777777" w:rsidTr="004E019E">
        <w:tc>
          <w:tcPr>
            <w:tcW w:w="1256" w:type="pct"/>
            <w:tcBorders>
              <w:top w:val="single" w:sz="12" w:space="0" w:color="auto"/>
              <w:left w:val="single" w:sz="12" w:space="0" w:color="auto"/>
            </w:tcBorders>
            <w:shd w:val="clear" w:color="auto" w:fill="00A0DC"/>
            <w:vAlign w:val="center"/>
          </w:tcPr>
          <w:p w14:paraId="70611ED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1228448929"/>
          </w:sdtPr>
          <w:sdtEndPr/>
          <w:sdtContent>
            <w:tc>
              <w:tcPr>
                <w:tcW w:w="3744" w:type="pct"/>
                <w:gridSpan w:val="13"/>
                <w:tcBorders>
                  <w:top w:val="single" w:sz="12" w:space="0" w:color="auto"/>
                  <w:right w:val="single" w:sz="12" w:space="0" w:color="auto"/>
                </w:tcBorders>
              </w:tcPr>
              <w:p w14:paraId="58E918B0" w14:textId="4C7FF649" w:rsidR="00FC5FC4" w:rsidRPr="00782354" w:rsidRDefault="00FA146E" w:rsidP="00FA146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6A18C905" w14:textId="77777777" w:rsidTr="004E019E">
        <w:tc>
          <w:tcPr>
            <w:tcW w:w="1256" w:type="pct"/>
            <w:tcBorders>
              <w:top w:val="single" w:sz="12" w:space="0" w:color="auto"/>
              <w:left w:val="single" w:sz="12" w:space="0" w:color="auto"/>
            </w:tcBorders>
            <w:shd w:val="clear" w:color="auto" w:fill="00A0DC"/>
            <w:vAlign w:val="center"/>
          </w:tcPr>
          <w:p w14:paraId="198DA61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A2A0BE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49" w:history="1">
              <w:r w:rsidRPr="00782354">
                <w:rPr>
                  <w:rStyle w:val="Hyperlink"/>
                  <w:rFonts w:ascii="Proba Pro Lt" w:hAnsi="Proba Pro Lt"/>
                  <w:i/>
                  <w:sz w:val="20"/>
                  <w:szCs w:val="20"/>
                </w:rPr>
                <w:t>http://www.pbf.unizg.hr/studiji/ispitni_rokovi</w:t>
              </w:r>
            </w:hyperlink>
          </w:p>
        </w:tc>
      </w:tr>
      <w:tr w:rsidR="00FC5FC4" w:rsidRPr="00782354" w14:paraId="39442450" w14:textId="77777777" w:rsidTr="004E019E">
        <w:tc>
          <w:tcPr>
            <w:tcW w:w="1256" w:type="pct"/>
            <w:tcBorders>
              <w:left w:val="single" w:sz="12" w:space="0" w:color="auto"/>
              <w:bottom w:val="single" w:sz="12" w:space="0" w:color="auto"/>
            </w:tcBorders>
            <w:shd w:val="clear" w:color="auto" w:fill="00A0DC"/>
            <w:vAlign w:val="center"/>
          </w:tcPr>
          <w:p w14:paraId="0664F0A9" w14:textId="18F60C15"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618680628"/>
          </w:sdtPr>
          <w:sdtEndPr/>
          <w:sdtContent>
            <w:tc>
              <w:tcPr>
                <w:tcW w:w="3744" w:type="pct"/>
                <w:gridSpan w:val="13"/>
                <w:tcBorders>
                  <w:bottom w:val="single" w:sz="12" w:space="0" w:color="auto"/>
                  <w:right w:val="single" w:sz="12" w:space="0" w:color="auto"/>
                </w:tcBorders>
              </w:tcPr>
              <w:p w14:paraId="697143D5" w14:textId="62DE7161"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0631D40D" w14:textId="0ADD41E0" w:rsidR="00FC5FC4" w:rsidRPr="00782354" w:rsidRDefault="00FC5FC4" w:rsidP="00782354">
      <w:pPr>
        <w:spacing w:after="0" w:line="240" w:lineRule="auto"/>
        <w:rPr>
          <w:rFonts w:ascii="Proba Pro Lt" w:hAnsi="Proba Pro Lt"/>
          <w:sz w:val="20"/>
          <w:szCs w:val="20"/>
        </w:rPr>
      </w:pPr>
    </w:p>
    <w:p w14:paraId="40A0B909" w14:textId="4F4D8D22" w:rsidR="00FC5FC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E724A" w:rsidRPr="00782354" w14:paraId="4148A4FF" w14:textId="77777777" w:rsidTr="00AF1B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698CBA" w14:textId="77777777" w:rsidR="004E724A" w:rsidRPr="00782354" w:rsidRDefault="004E724A" w:rsidP="00AF1BE2">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4E724A" w:rsidRPr="00782354" w14:paraId="75C0B884" w14:textId="77777777" w:rsidTr="00AF1BE2">
        <w:tc>
          <w:tcPr>
            <w:tcW w:w="1256" w:type="pct"/>
            <w:tcBorders>
              <w:top w:val="single" w:sz="12" w:space="0" w:color="auto"/>
              <w:left w:val="single" w:sz="12" w:space="0" w:color="auto"/>
            </w:tcBorders>
            <w:shd w:val="clear" w:color="auto" w:fill="00A0DC"/>
            <w:vAlign w:val="center"/>
          </w:tcPr>
          <w:p w14:paraId="1AEE93EB" w14:textId="77777777" w:rsidR="004E724A" w:rsidRPr="000B4BF4" w:rsidRDefault="004E724A" w:rsidP="00AF1BE2">
            <w:pPr>
              <w:tabs>
                <w:tab w:val="left" w:pos="2820"/>
              </w:tabs>
              <w:spacing w:after="0" w:line="240" w:lineRule="auto"/>
              <w:rPr>
                <w:rStyle w:val="Strong"/>
                <w:rFonts w:ascii="Proba Pro Lt" w:hAnsi="Proba Pro Lt" w:cs="Arial"/>
                <w:b w:val="0"/>
              </w:rPr>
            </w:pPr>
            <w:r w:rsidRPr="000B4BF4">
              <w:rPr>
                <w:rStyle w:val="Strong"/>
                <w:rFonts w:ascii="Proba Pro Lt" w:hAnsi="Proba Pro Lt" w:cs="Arial"/>
                <w:b w:val="0"/>
              </w:rPr>
              <w:t xml:space="preserve">1.1. Nositelj(i) i suradnici predmeta </w:t>
            </w:r>
          </w:p>
        </w:tc>
        <w:sdt>
          <w:sdtPr>
            <w:rPr>
              <w:rFonts w:ascii="Proba Pro Lt" w:hAnsi="Proba Pro Lt" w:cs="Arial"/>
              <w:sz w:val="20"/>
              <w:szCs w:val="20"/>
            </w:rPr>
            <w:id w:val="-1942205804"/>
            <w:placeholder>
              <w:docPart w:val="6D221F1E2A10484EBFDC27920A338A32"/>
            </w:placeholder>
          </w:sdtPr>
          <w:sdtEndPr/>
          <w:sdtContent>
            <w:tc>
              <w:tcPr>
                <w:tcW w:w="1523" w:type="pct"/>
                <w:gridSpan w:val="4"/>
                <w:tcBorders>
                  <w:top w:val="single" w:sz="12" w:space="0" w:color="auto"/>
                  <w:right w:val="single" w:sz="12" w:space="0" w:color="auto"/>
                </w:tcBorders>
                <w:vAlign w:val="center"/>
              </w:tcPr>
              <w:p w14:paraId="4DAD6A93" w14:textId="77777777" w:rsidR="004E724A" w:rsidRPr="00852DC8" w:rsidRDefault="006A4E10" w:rsidP="00AF1BE2">
                <w:pPr>
                  <w:tabs>
                    <w:tab w:val="left" w:pos="2820"/>
                  </w:tabs>
                  <w:spacing w:after="0" w:line="240" w:lineRule="auto"/>
                  <w:rPr>
                    <w:rFonts w:ascii="Proba Pro Lt" w:hAnsi="Proba Pro Lt" w:cs="Arial"/>
                    <w:b/>
                    <w:sz w:val="20"/>
                    <w:szCs w:val="20"/>
                  </w:rPr>
                </w:pPr>
                <w:hyperlink r:id="rId150" w:history="1">
                  <w:r w:rsidR="004E724A" w:rsidRPr="00852DC8">
                    <w:rPr>
                      <w:rStyle w:val="Hyperlink"/>
                      <w:rFonts w:ascii="Proba Pro Lt" w:hAnsi="Proba Pro Lt" w:cs="Arial"/>
                      <w:b/>
                      <w:sz w:val="20"/>
                      <w:szCs w:val="20"/>
                    </w:rPr>
                    <w:t>Prof. dr. sc. Vladimir Mrša</w:t>
                  </w:r>
                </w:hyperlink>
              </w:p>
              <w:p w14:paraId="10DE58D4" w14:textId="77777777" w:rsidR="004E724A" w:rsidRPr="00782354" w:rsidRDefault="006A4E10" w:rsidP="00AF1BE2">
                <w:pPr>
                  <w:tabs>
                    <w:tab w:val="left" w:pos="2820"/>
                  </w:tabs>
                  <w:spacing w:after="0" w:line="240" w:lineRule="auto"/>
                  <w:rPr>
                    <w:rFonts w:ascii="Proba Pro Lt" w:hAnsi="Proba Pro Lt" w:cs="Arial"/>
                    <w:sz w:val="20"/>
                    <w:szCs w:val="20"/>
                  </w:rPr>
                </w:pPr>
                <w:hyperlink r:id="rId151" w:history="1">
                  <w:r w:rsidR="004E724A">
                    <w:rPr>
                      <w:rStyle w:val="Hyperlink"/>
                      <w:rFonts w:ascii="Proba Pro Lt" w:hAnsi="Proba Pro Lt" w:cs="Arial"/>
                      <w:sz w:val="20"/>
                      <w:szCs w:val="20"/>
                    </w:rPr>
                    <w:t>P</w:t>
                  </w:r>
                  <w:r w:rsidR="004E724A" w:rsidRPr="00754665">
                    <w:rPr>
                      <w:rStyle w:val="Hyperlink"/>
                      <w:rFonts w:ascii="Proba Pro Lt" w:hAnsi="Proba Pro Lt" w:cs="Arial"/>
                      <w:sz w:val="20"/>
                      <w:szCs w:val="20"/>
                    </w:rPr>
                    <w:t>rof. dr. sc. Renata Teparić</w:t>
                  </w:r>
                </w:hyperlink>
              </w:p>
              <w:p w14:paraId="3D02852C" w14:textId="77777777" w:rsidR="004E724A" w:rsidRPr="00782354" w:rsidRDefault="006A4E10" w:rsidP="00AF1BE2">
                <w:pPr>
                  <w:tabs>
                    <w:tab w:val="left" w:pos="2820"/>
                  </w:tabs>
                  <w:spacing w:after="0" w:line="240" w:lineRule="auto"/>
                  <w:rPr>
                    <w:rFonts w:ascii="Proba Pro Lt" w:hAnsi="Proba Pro Lt" w:cs="Arial"/>
                    <w:sz w:val="20"/>
                    <w:szCs w:val="20"/>
                  </w:rPr>
                </w:pPr>
                <w:hyperlink r:id="rId152" w:history="1">
                  <w:r w:rsidR="004E724A">
                    <w:rPr>
                      <w:rStyle w:val="Hyperlink"/>
                      <w:rFonts w:ascii="Proba Pro Lt" w:hAnsi="Proba Pro Lt" w:cs="Arial"/>
                      <w:sz w:val="20"/>
                      <w:szCs w:val="20"/>
                    </w:rPr>
                    <w:t>P</w:t>
                  </w:r>
                  <w:r w:rsidR="004E724A" w:rsidRPr="001713B8">
                    <w:rPr>
                      <w:rStyle w:val="Hyperlink"/>
                      <w:rFonts w:ascii="Proba Pro Lt" w:hAnsi="Proba Pro Lt" w:cs="Arial"/>
                      <w:sz w:val="20"/>
                      <w:szCs w:val="20"/>
                    </w:rPr>
                    <w:t>rof. dr. sc. Irena Landeka Jurčević</w:t>
                  </w:r>
                </w:hyperlink>
              </w:p>
              <w:p w14:paraId="24BBBFC1" w14:textId="77777777" w:rsidR="004E724A" w:rsidRDefault="006A4E10" w:rsidP="00AF1BE2">
                <w:pPr>
                  <w:tabs>
                    <w:tab w:val="left" w:pos="2820"/>
                  </w:tabs>
                  <w:spacing w:after="0" w:line="240" w:lineRule="auto"/>
                  <w:rPr>
                    <w:rStyle w:val="Hyperlink"/>
                    <w:rFonts w:ascii="Proba Pro Lt" w:hAnsi="Proba Pro Lt" w:cs="Arial"/>
                    <w:sz w:val="20"/>
                    <w:szCs w:val="20"/>
                  </w:rPr>
                </w:pPr>
                <w:hyperlink r:id="rId153" w:history="1">
                  <w:r w:rsidR="004E724A" w:rsidRPr="000C59DA">
                    <w:rPr>
                      <w:rStyle w:val="Hyperlink"/>
                      <w:rFonts w:ascii="Proba Pro Lt" w:hAnsi="Proba Pro Lt" w:cs="Arial"/>
                      <w:sz w:val="20"/>
                      <w:szCs w:val="20"/>
                    </w:rPr>
                    <w:t>Doc. dr. sc. Igor Stuparević</w:t>
                  </w:r>
                </w:hyperlink>
              </w:p>
              <w:p w14:paraId="262EED29" w14:textId="1E4E36C6" w:rsidR="006B221A" w:rsidRPr="00782354" w:rsidRDefault="006A4E10" w:rsidP="00AF1BE2">
                <w:pPr>
                  <w:tabs>
                    <w:tab w:val="left" w:pos="2820"/>
                  </w:tabs>
                  <w:spacing w:after="0" w:line="240" w:lineRule="auto"/>
                  <w:rPr>
                    <w:rFonts w:ascii="Proba Pro Lt" w:hAnsi="Proba Pro Lt" w:cs="Arial"/>
                    <w:sz w:val="20"/>
                    <w:szCs w:val="20"/>
                  </w:rPr>
                </w:pPr>
                <w:hyperlink r:id="rId154" w:history="1">
                  <w:r w:rsidR="006B221A" w:rsidRPr="006B221A">
                    <w:rPr>
                      <w:rStyle w:val="Hyperlink"/>
                      <w:rFonts w:ascii="Proba Pro Lt" w:hAnsi="Proba Pro Lt" w:cs="Arial"/>
                      <w:sz w:val="20"/>
                      <w:szCs w:val="20"/>
                    </w:rPr>
                    <w:t>Doc. dr. sc. Bojan Žunar</w:t>
                  </w:r>
                </w:hyperlink>
              </w:p>
              <w:p w14:paraId="51B80FA0" w14:textId="77777777" w:rsidR="004E724A" w:rsidRDefault="006A4E10" w:rsidP="00AF1BE2">
                <w:pPr>
                  <w:tabs>
                    <w:tab w:val="left" w:pos="2820"/>
                  </w:tabs>
                  <w:spacing w:after="0" w:line="240" w:lineRule="auto"/>
                  <w:rPr>
                    <w:rStyle w:val="Hyperlink"/>
                    <w:rFonts w:ascii="Proba Pro Lt" w:hAnsi="Proba Pro Lt" w:cs="Arial"/>
                    <w:sz w:val="20"/>
                    <w:szCs w:val="20"/>
                  </w:rPr>
                </w:pPr>
                <w:hyperlink r:id="rId155" w:history="1">
                  <w:r w:rsidR="004E724A" w:rsidRPr="001A00BC">
                    <w:rPr>
                      <w:rStyle w:val="Hyperlink"/>
                      <w:rFonts w:ascii="Proba Pro Lt" w:hAnsi="Proba Pro Lt" w:cs="Arial"/>
                      <w:sz w:val="20"/>
                      <w:szCs w:val="20"/>
                    </w:rPr>
                    <w:t>Ana Novačić, mag. ing.</w:t>
                  </w:r>
                </w:hyperlink>
              </w:p>
              <w:p w14:paraId="2EBD0969" w14:textId="1BAF991B" w:rsidR="004E724A" w:rsidRPr="006B221A" w:rsidRDefault="006A4E10" w:rsidP="00AF1BE2">
                <w:pPr>
                  <w:tabs>
                    <w:tab w:val="left" w:pos="2820"/>
                  </w:tabs>
                  <w:spacing w:after="0" w:line="240" w:lineRule="auto"/>
                  <w:rPr>
                    <w:rFonts w:ascii="Proba Pro Lt" w:hAnsi="Proba Pro Lt" w:cs="Arial"/>
                    <w:color w:val="0563C1" w:themeColor="hyperlink"/>
                    <w:sz w:val="20"/>
                    <w:szCs w:val="20"/>
                    <w:u w:val="single"/>
                  </w:rPr>
                </w:pPr>
                <w:hyperlink r:id="rId156" w:history="1">
                  <w:r w:rsidR="004E724A" w:rsidRPr="001A00BC">
                    <w:rPr>
                      <w:rStyle w:val="Hyperlink"/>
                      <w:rFonts w:ascii="Proba Pro Lt" w:hAnsi="Proba Pro Lt" w:cs="Arial"/>
                      <w:sz w:val="20"/>
                      <w:szCs w:val="20"/>
                    </w:rPr>
                    <w:t>Mateja Lozančić, mag. ing.</w:t>
                  </w:r>
                </w:hyperlink>
              </w:p>
            </w:tc>
          </w:sdtContent>
        </w:sdt>
        <w:tc>
          <w:tcPr>
            <w:tcW w:w="1405" w:type="pct"/>
            <w:gridSpan w:val="5"/>
            <w:tcBorders>
              <w:top w:val="single" w:sz="12" w:space="0" w:color="auto"/>
              <w:right w:val="single" w:sz="12" w:space="0" w:color="auto"/>
            </w:tcBorders>
            <w:shd w:val="clear" w:color="auto" w:fill="00A0DC"/>
            <w:vAlign w:val="center"/>
          </w:tcPr>
          <w:p w14:paraId="251EC3D5"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80060622"/>
            <w:placeholder>
              <w:docPart w:val="993DCB2850554A5A823B6A74567A934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84B8F2F" w14:textId="77777777" w:rsidR="004E724A" w:rsidRPr="00782354" w:rsidRDefault="004E724A" w:rsidP="00AF1BE2">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E724A" w:rsidRPr="00782354" w14:paraId="1CB2E8EF" w14:textId="77777777" w:rsidTr="00AF1BE2">
        <w:tc>
          <w:tcPr>
            <w:tcW w:w="1256" w:type="pct"/>
            <w:tcBorders>
              <w:top w:val="single" w:sz="12" w:space="0" w:color="auto"/>
              <w:left w:val="single" w:sz="12" w:space="0" w:color="auto"/>
            </w:tcBorders>
            <w:shd w:val="clear" w:color="auto" w:fill="00A0DC"/>
            <w:vAlign w:val="center"/>
          </w:tcPr>
          <w:p w14:paraId="7D7393DD" w14:textId="77777777" w:rsidR="004E724A" w:rsidRPr="00782354" w:rsidRDefault="004E724A" w:rsidP="00AF1B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sdt>
          <w:sdtPr>
            <w:rPr>
              <w:rFonts w:ascii="Proba Pro Lt" w:hAnsi="Proba Pro Lt" w:cs="Arial"/>
              <w:sz w:val="20"/>
              <w:szCs w:val="20"/>
            </w:rPr>
            <w:id w:val="-609128892"/>
            <w:placeholder>
              <w:docPart w:val="FB97E3F5E86C45E5B3329D28CE63201D"/>
            </w:placeholder>
          </w:sdtPr>
          <w:sdtEndPr/>
          <w:sdtContent>
            <w:tc>
              <w:tcPr>
                <w:tcW w:w="1523" w:type="pct"/>
                <w:gridSpan w:val="4"/>
                <w:tcBorders>
                  <w:top w:val="single" w:sz="12" w:space="0" w:color="auto"/>
                  <w:right w:val="single" w:sz="12" w:space="0" w:color="auto"/>
                </w:tcBorders>
                <w:vAlign w:val="center"/>
              </w:tcPr>
              <w:p w14:paraId="55FC857D" w14:textId="77777777" w:rsidR="004E724A" w:rsidRPr="00782354" w:rsidRDefault="004E724A" w:rsidP="00AF1BE2">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Biokemija 1</w:t>
                </w:r>
              </w:p>
            </w:tc>
          </w:sdtContent>
        </w:sdt>
        <w:tc>
          <w:tcPr>
            <w:tcW w:w="1405" w:type="pct"/>
            <w:gridSpan w:val="5"/>
            <w:tcBorders>
              <w:top w:val="single" w:sz="12" w:space="0" w:color="auto"/>
              <w:right w:val="single" w:sz="12" w:space="0" w:color="auto"/>
            </w:tcBorders>
            <w:shd w:val="clear" w:color="auto" w:fill="00A0DC"/>
            <w:vAlign w:val="center"/>
          </w:tcPr>
          <w:p w14:paraId="5399DE28"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145879506"/>
            <w:placeholder>
              <w:docPart w:val="70832C7A759043AFB460CF705B0BB679"/>
            </w:placeholder>
          </w:sdtPr>
          <w:sdtEndPr/>
          <w:sdtContent>
            <w:tc>
              <w:tcPr>
                <w:tcW w:w="817" w:type="pct"/>
                <w:gridSpan w:val="4"/>
                <w:tcBorders>
                  <w:top w:val="single" w:sz="12" w:space="0" w:color="auto"/>
                  <w:right w:val="single" w:sz="12" w:space="0" w:color="auto"/>
                </w:tcBorders>
                <w:vAlign w:val="center"/>
              </w:tcPr>
              <w:p w14:paraId="50EC84E3"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4E724A" w:rsidRPr="00782354" w14:paraId="6900DD09" w14:textId="77777777" w:rsidTr="00AF1BE2">
        <w:tc>
          <w:tcPr>
            <w:tcW w:w="1256" w:type="pct"/>
            <w:tcBorders>
              <w:left w:val="single" w:sz="12" w:space="0" w:color="auto"/>
              <w:bottom w:val="single" w:sz="12" w:space="0" w:color="auto"/>
            </w:tcBorders>
            <w:shd w:val="clear" w:color="auto" w:fill="00A0DC"/>
            <w:vAlign w:val="center"/>
          </w:tcPr>
          <w:p w14:paraId="169EE4F4" w14:textId="77777777" w:rsidR="004E724A" w:rsidRPr="00782354" w:rsidRDefault="004E724A" w:rsidP="00AF1B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2061857646"/>
            <w:placeholder>
              <w:docPart w:val="BAA290AF5A684B35BCD470169EA31D32"/>
            </w:placeholder>
          </w:sdtPr>
          <w:sdtEndPr/>
          <w:sdtContent>
            <w:tc>
              <w:tcPr>
                <w:tcW w:w="1523" w:type="pct"/>
                <w:gridSpan w:val="4"/>
                <w:tcBorders>
                  <w:bottom w:val="single" w:sz="12" w:space="0" w:color="auto"/>
                  <w:right w:val="single" w:sz="12" w:space="0" w:color="auto"/>
                </w:tcBorders>
                <w:vAlign w:val="center"/>
              </w:tcPr>
              <w:p w14:paraId="68C22D18"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sz w:val="20"/>
                    <w:szCs w:val="20"/>
                  </w:rPr>
                  <w:t>32408</w:t>
                </w:r>
              </w:p>
            </w:tc>
          </w:sdtContent>
        </w:sdt>
        <w:tc>
          <w:tcPr>
            <w:tcW w:w="1405" w:type="pct"/>
            <w:gridSpan w:val="5"/>
            <w:tcBorders>
              <w:bottom w:val="single" w:sz="12" w:space="0" w:color="auto"/>
              <w:right w:val="single" w:sz="12" w:space="0" w:color="auto"/>
            </w:tcBorders>
            <w:shd w:val="clear" w:color="auto" w:fill="00A0DC"/>
            <w:vAlign w:val="center"/>
          </w:tcPr>
          <w:p w14:paraId="7C48E45B"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457459579"/>
            <w:placeholder>
              <w:docPart w:val="21F4858DCDFC40D3B22892D8297CE7E8"/>
            </w:placeholder>
          </w:sdtPr>
          <w:sdtEndPr/>
          <w:sdtContent>
            <w:tc>
              <w:tcPr>
                <w:tcW w:w="817" w:type="pct"/>
                <w:gridSpan w:val="4"/>
                <w:tcBorders>
                  <w:bottom w:val="single" w:sz="12" w:space="0" w:color="auto"/>
                  <w:right w:val="single" w:sz="12" w:space="0" w:color="auto"/>
                </w:tcBorders>
                <w:vAlign w:val="center"/>
              </w:tcPr>
              <w:p w14:paraId="136D73D1"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20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4E724A" w:rsidRPr="00782354" w14:paraId="06E4F099" w14:textId="77777777" w:rsidTr="00AF1BE2">
        <w:tc>
          <w:tcPr>
            <w:tcW w:w="1256" w:type="pct"/>
            <w:tcBorders>
              <w:left w:val="single" w:sz="12" w:space="0" w:color="auto"/>
              <w:bottom w:val="single" w:sz="12" w:space="0" w:color="auto"/>
            </w:tcBorders>
            <w:shd w:val="clear" w:color="auto" w:fill="00A0DC"/>
            <w:vAlign w:val="center"/>
          </w:tcPr>
          <w:p w14:paraId="612C8061" w14:textId="77777777" w:rsidR="004E724A" w:rsidRPr="00782354" w:rsidRDefault="004E724A" w:rsidP="00AF1B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1704785"/>
            <w:placeholder>
              <w:docPart w:val="BC9BC6A1DB524850AC34289657DDA2E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345E87A" w14:textId="77777777" w:rsidR="004E724A" w:rsidRPr="00782354" w:rsidRDefault="004E724A" w:rsidP="00AF1BE2">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2BF43EA1"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619686617"/>
            <w:placeholder>
              <w:docPart w:val="6C79B31FF2BC4F84B4221B80F8343355"/>
            </w:placeholder>
          </w:sdtPr>
          <w:sdtEndPr/>
          <w:sdtContent>
            <w:tc>
              <w:tcPr>
                <w:tcW w:w="817" w:type="pct"/>
                <w:gridSpan w:val="4"/>
                <w:tcBorders>
                  <w:bottom w:val="single" w:sz="12" w:space="0" w:color="auto"/>
                  <w:right w:val="single" w:sz="12" w:space="0" w:color="auto"/>
                </w:tcBorders>
                <w:vAlign w:val="center"/>
              </w:tcPr>
              <w:p w14:paraId="541363B5"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oko 80</w:t>
                </w:r>
              </w:p>
            </w:tc>
          </w:sdtContent>
        </w:sdt>
      </w:tr>
      <w:tr w:rsidR="004E724A" w:rsidRPr="00782354" w14:paraId="7AA2073C" w14:textId="77777777" w:rsidTr="00AF1BE2">
        <w:tc>
          <w:tcPr>
            <w:tcW w:w="1256" w:type="pct"/>
            <w:tcBorders>
              <w:left w:val="single" w:sz="12" w:space="0" w:color="auto"/>
              <w:bottom w:val="single" w:sz="12" w:space="0" w:color="auto"/>
            </w:tcBorders>
            <w:shd w:val="clear" w:color="auto" w:fill="00A0DC"/>
            <w:vAlign w:val="center"/>
          </w:tcPr>
          <w:p w14:paraId="17EEC8E5" w14:textId="77777777" w:rsidR="004E724A" w:rsidRPr="00782354" w:rsidRDefault="004E724A" w:rsidP="00AF1B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9947738"/>
            <w:placeholder>
              <w:docPart w:val="B184EA69D27F428CBFD9B9F4EC23387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E9DAC38" w14:textId="77777777" w:rsidR="004E724A" w:rsidRPr="00782354" w:rsidRDefault="004E724A" w:rsidP="00AF1BE2">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1E4AE92"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D09E2CA" w14:textId="77777777" w:rsidR="004E724A" w:rsidRPr="00782354" w:rsidRDefault="006A4E10" w:rsidP="00AF1B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43453498"/>
                <w:placeholder>
                  <w:docPart w:val="EA156C8D12C44AFA80093C8B0B3211BC"/>
                </w:placeholder>
                <w:dropDownList>
                  <w:listItem w:value="Choose an item."/>
                  <w:listItem w:displayText="1." w:value="1."/>
                  <w:listItem w:displayText="2." w:value="2."/>
                  <w:listItem w:displayText="3." w:value="3."/>
                </w:dropDownList>
              </w:sdtPr>
              <w:sdtEndPr/>
              <w:sdtContent>
                <w:r w:rsidR="004E724A">
                  <w:rPr>
                    <w:rFonts w:ascii="Proba Pro Lt" w:hAnsi="Proba Pro Lt" w:cs="Arial"/>
                    <w:sz w:val="20"/>
                    <w:szCs w:val="20"/>
                  </w:rPr>
                  <w:t>1.</w:t>
                </w:r>
              </w:sdtContent>
            </w:sdt>
            <w:r w:rsidR="004E724A" w:rsidRPr="00782354">
              <w:rPr>
                <w:rFonts w:ascii="Proba Pro Lt" w:hAnsi="Proba Pro Lt" w:cs="Arial"/>
                <w:sz w:val="20"/>
                <w:szCs w:val="20"/>
              </w:rPr>
              <w:tab/>
            </w:r>
          </w:p>
          <w:p w14:paraId="7F4E51B8" w14:textId="77777777" w:rsidR="004E724A" w:rsidRPr="00782354" w:rsidRDefault="006A4E10" w:rsidP="00AF1B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64454069"/>
                <w:placeholder>
                  <w:docPart w:val="BF7521F04B294DA5A04FB22882E76C9C"/>
                </w:placeholder>
              </w:sdtPr>
              <w:sdtEndPr/>
              <w:sdtContent>
                <w:r w:rsidR="004E724A" w:rsidRPr="00782354">
                  <w:rPr>
                    <w:rFonts w:ascii="Proba Pro Lt" w:hAnsi="Proba Pro Lt" w:cs="Arial"/>
                    <w:sz w:val="20"/>
                    <w:szCs w:val="20"/>
                  </w:rPr>
                  <w:t>0</w:t>
                </w:r>
                <w:r w:rsidR="004E724A">
                  <w:rPr>
                    <w:rFonts w:ascii="Proba Pro Lt" w:hAnsi="Proba Pro Lt" w:cs="Arial"/>
                    <w:sz w:val="20"/>
                    <w:szCs w:val="20"/>
                  </w:rPr>
                  <w:t xml:space="preserve"> </w:t>
                </w:r>
              </w:sdtContent>
            </w:sdt>
            <w:r w:rsidR="004E724A" w:rsidRPr="00782354">
              <w:rPr>
                <w:rFonts w:ascii="Proba Pro Lt" w:hAnsi="Proba Pro Lt" w:cs="Arial"/>
                <w:sz w:val="20"/>
                <w:szCs w:val="20"/>
              </w:rPr>
              <w:t>%</w:t>
            </w:r>
          </w:p>
        </w:tc>
      </w:tr>
      <w:tr w:rsidR="004E724A" w:rsidRPr="00782354" w14:paraId="21CD0EB5" w14:textId="77777777" w:rsidTr="00AF1BE2">
        <w:tc>
          <w:tcPr>
            <w:tcW w:w="1256" w:type="pct"/>
            <w:tcBorders>
              <w:left w:val="single" w:sz="12" w:space="0" w:color="auto"/>
              <w:bottom w:val="single" w:sz="12" w:space="0" w:color="auto"/>
            </w:tcBorders>
            <w:shd w:val="clear" w:color="auto" w:fill="00A0DC"/>
            <w:vAlign w:val="center"/>
          </w:tcPr>
          <w:p w14:paraId="34FC91B1"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501882617"/>
            <w:placeholder>
              <w:docPart w:val="3B6643A7B131422187B70BACA4F59B25"/>
            </w:placeholder>
          </w:sdtPr>
          <w:sdtEndPr/>
          <w:sdtContent>
            <w:tc>
              <w:tcPr>
                <w:tcW w:w="1523" w:type="pct"/>
                <w:gridSpan w:val="4"/>
                <w:tcBorders>
                  <w:bottom w:val="single" w:sz="12" w:space="0" w:color="auto"/>
                  <w:right w:val="single" w:sz="12" w:space="0" w:color="auto"/>
                </w:tcBorders>
                <w:vAlign w:val="center"/>
              </w:tcPr>
              <w:p w14:paraId="586E07BE"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 u VP, laboratorijske vježbe u Laboratoriju za biokemiju 6 kat</w:t>
                </w:r>
              </w:p>
            </w:tc>
          </w:sdtContent>
        </w:sdt>
        <w:tc>
          <w:tcPr>
            <w:tcW w:w="1405" w:type="pct"/>
            <w:gridSpan w:val="5"/>
            <w:tcBorders>
              <w:bottom w:val="single" w:sz="12" w:space="0" w:color="auto"/>
              <w:right w:val="single" w:sz="12" w:space="0" w:color="auto"/>
            </w:tcBorders>
            <w:shd w:val="clear" w:color="auto" w:fill="00A0DC"/>
            <w:vAlign w:val="center"/>
          </w:tcPr>
          <w:p w14:paraId="102BF911" w14:textId="77777777" w:rsidR="004E724A" w:rsidRPr="00782354" w:rsidRDefault="004E724A" w:rsidP="00AF1BE2">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404673858"/>
            <w:placeholder>
              <w:docPart w:val="DB096A0F2E344187BB96E560E9B0176E"/>
            </w:placeholder>
          </w:sdtPr>
          <w:sdtEndPr/>
          <w:sdtContent>
            <w:tc>
              <w:tcPr>
                <w:tcW w:w="817" w:type="pct"/>
                <w:gridSpan w:val="4"/>
                <w:tcBorders>
                  <w:bottom w:val="single" w:sz="12" w:space="0" w:color="auto"/>
                  <w:right w:val="single" w:sz="12" w:space="0" w:color="auto"/>
                </w:tcBorders>
                <w:vAlign w:val="center"/>
              </w:tcPr>
              <w:p w14:paraId="01FEAA04"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4E724A" w:rsidRPr="00782354" w14:paraId="6E3EF4DE" w14:textId="77777777" w:rsidTr="00AF1BE2">
        <w:tc>
          <w:tcPr>
            <w:tcW w:w="1256" w:type="pct"/>
            <w:tcBorders>
              <w:left w:val="single" w:sz="12" w:space="0" w:color="auto"/>
              <w:bottom w:val="single" w:sz="12" w:space="0" w:color="auto"/>
            </w:tcBorders>
            <w:shd w:val="clear" w:color="auto" w:fill="00A0DC"/>
            <w:vAlign w:val="center"/>
          </w:tcPr>
          <w:p w14:paraId="52B9F286"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08625441"/>
            <w:placeholder>
              <w:docPart w:val="9ADEE4437C074AA39D6CE3505B9E8D5B"/>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299D512" w14:textId="77777777" w:rsidR="004E724A" w:rsidRPr="00782354" w:rsidRDefault="004E724A" w:rsidP="00AF1BE2">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28FFDF0" w14:textId="77777777" w:rsidR="004E724A" w:rsidRPr="00782354" w:rsidRDefault="004E724A" w:rsidP="00AF1BE2">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90DB755" w14:textId="77777777" w:rsidR="004E724A" w:rsidRPr="00782354" w:rsidRDefault="006A4E10" w:rsidP="00AF1BE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10382908"/>
                <w:placeholder>
                  <w:docPart w:val="787F1B9640414567995372C4D0DF079F"/>
                </w:placeholder>
                <w:dropDownList>
                  <w:listItem w:value="Choose an item."/>
                  <w:listItem w:displayText="DA" w:value="DA"/>
                  <w:listItem w:displayText="NE" w:value="NE"/>
                </w:dropDownList>
              </w:sdtPr>
              <w:sdtEndPr/>
              <w:sdtContent>
                <w:r w:rsidR="004E724A">
                  <w:rPr>
                    <w:rFonts w:ascii="Proba Pro Lt" w:hAnsi="Proba Pro Lt" w:cs="Arial"/>
                    <w:sz w:val="20"/>
                    <w:szCs w:val="20"/>
                  </w:rPr>
                  <w:t>DA</w:t>
                </w:r>
              </w:sdtContent>
            </w:sdt>
          </w:p>
        </w:tc>
      </w:tr>
      <w:tr w:rsidR="004E724A" w:rsidRPr="00782354" w14:paraId="6DD10E82" w14:textId="77777777" w:rsidTr="00AF1B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44E34F" w14:textId="77777777" w:rsidR="004E724A" w:rsidRPr="00782354" w:rsidRDefault="004E724A" w:rsidP="00AF1BE2">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4E724A" w:rsidRPr="00782354" w14:paraId="24348A20" w14:textId="77777777" w:rsidTr="00AF1BE2">
        <w:tc>
          <w:tcPr>
            <w:tcW w:w="1256" w:type="pct"/>
            <w:tcBorders>
              <w:top w:val="single" w:sz="12" w:space="0" w:color="auto"/>
              <w:left w:val="single" w:sz="12" w:space="0" w:color="auto"/>
            </w:tcBorders>
            <w:shd w:val="clear" w:color="auto" w:fill="00A0DC"/>
            <w:vAlign w:val="center"/>
          </w:tcPr>
          <w:p w14:paraId="08269601" w14:textId="77777777" w:rsidR="004E724A" w:rsidRPr="00782354" w:rsidRDefault="004E724A" w:rsidP="00AF1B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1987963340"/>
            <w:placeholder>
              <w:docPart w:val="987878BF0BDE44F3B59663E45D632022"/>
            </w:placeholder>
          </w:sdtPr>
          <w:sdtEndPr>
            <w:rPr>
              <w:rFonts w:cs="Calibri"/>
            </w:rPr>
          </w:sdtEndPr>
          <w:sdtContent>
            <w:tc>
              <w:tcPr>
                <w:tcW w:w="3744" w:type="pct"/>
                <w:gridSpan w:val="13"/>
                <w:tcBorders>
                  <w:top w:val="single" w:sz="12" w:space="0" w:color="auto"/>
                  <w:right w:val="single" w:sz="12" w:space="0" w:color="auto"/>
                </w:tcBorders>
                <w:vAlign w:val="center"/>
              </w:tcPr>
              <w:p w14:paraId="4B556121" w14:textId="77777777" w:rsidR="004E724A" w:rsidRPr="00782354" w:rsidRDefault="004E724A" w:rsidP="004E724A">
                <w:pPr>
                  <w:pStyle w:val="ListParagraph"/>
                  <w:numPr>
                    <w:ilvl w:val="0"/>
                    <w:numId w:val="3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Upoznati studente sa strukturom, svojstvima i biološkom ulogom staničnih makromolekula.</w:t>
                </w:r>
              </w:p>
              <w:p w14:paraId="257C14BE" w14:textId="77777777" w:rsidR="004E724A" w:rsidRPr="00782354" w:rsidRDefault="004E724A" w:rsidP="004E724A">
                <w:pPr>
                  <w:pStyle w:val="ListParagraph"/>
                  <w:numPr>
                    <w:ilvl w:val="0"/>
                    <w:numId w:val="38"/>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Razviti osnovne vještine potrebne za rad u biokemijskom laboratoriju</w:t>
                </w:r>
              </w:p>
            </w:tc>
          </w:sdtContent>
        </w:sdt>
      </w:tr>
      <w:tr w:rsidR="004E724A" w:rsidRPr="00782354" w14:paraId="07E5EB9C" w14:textId="77777777" w:rsidTr="00AF1BE2">
        <w:tc>
          <w:tcPr>
            <w:tcW w:w="1256" w:type="pct"/>
            <w:tcBorders>
              <w:left w:val="single" w:sz="12" w:space="0" w:color="auto"/>
            </w:tcBorders>
            <w:shd w:val="clear" w:color="auto" w:fill="00A0DC"/>
            <w:vAlign w:val="center"/>
          </w:tcPr>
          <w:p w14:paraId="0EA3C3F2"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1349867543"/>
            <w:placeholder>
              <w:docPart w:val="9D595BF079B042DC917CAB2E4861CA93"/>
            </w:placeholder>
          </w:sdtPr>
          <w:sdtEndPr>
            <w:rPr>
              <w:rFonts w:cs="Calibri"/>
            </w:rPr>
          </w:sdtEndPr>
          <w:sdtContent>
            <w:tc>
              <w:tcPr>
                <w:tcW w:w="3744" w:type="pct"/>
                <w:gridSpan w:val="13"/>
                <w:tcBorders>
                  <w:right w:val="single" w:sz="12" w:space="0" w:color="auto"/>
                </w:tcBorders>
                <w:vAlign w:val="center"/>
              </w:tcPr>
              <w:p w14:paraId="3BA0D7FB"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Uvjeti za upis predmeta su položeni predmeti:</w:t>
                </w:r>
              </w:p>
              <w:p w14:paraId="248A9373" w14:textId="77777777" w:rsidR="004E724A" w:rsidRPr="00782354"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Uvod u kemiju i kemijsku analizu</w:t>
                </w:r>
                <w:r>
                  <w:rPr>
                    <w:rFonts w:ascii="Proba Pro Lt" w:hAnsi="Proba Pro Lt" w:cs="Arial"/>
                    <w:sz w:val="20"/>
                    <w:szCs w:val="20"/>
                  </w:rPr>
                  <w:t xml:space="preserve"> </w:t>
                </w:r>
                <w:r w:rsidRPr="005A5D27">
                  <w:rPr>
                    <w:rFonts w:ascii="Proba Pro Lt" w:eastAsia="Times New Roman" w:hAnsi="Proba Pro Lt" w:cs="Tahoma"/>
                    <w:color w:val="000000"/>
                    <w:sz w:val="20"/>
                    <w:szCs w:val="20"/>
                    <w:lang w:eastAsia="hr-HR"/>
                  </w:rPr>
                  <w:t>(Opća kemija, Analitička kemija)</w:t>
                </w:r>
              </w:p>
              <w:p w14:paraId="73475F64" w14:textId="77777777" w:rsidR="004E724A" w:rsidRPr="00782354"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Organska kemija</w:t>
                </w:r>
              </w:p>
              <w:p w14:paraId="14237D83" w14:textId="77777777" w:rsidR="004E724A" w:rsidRPr="00782354"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kemija</w:t>
                </w:r>
              </w:p>
              <w:p w14:paraId="3092B992" w14:textId="77777777" w:rsidR="004E724A" w:rsidRPr="00782354"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Biologija 1</w:t>
                </w:r>
              </w:p>
            </w:tc>
          </w:sdtContent>
        </w:sdt>
      </w:tr>
      <w:tr w:rsidR="004E724A" w:rsidRPr="00782354" w14:paraId="48747C6A" w14:textId="77777777" w:rsidTr="00AF1BE2">
        <w:tc>
          <w:tcPr>
            <w:tcW w:w="1256" w:type="pct"/>
            <w:tcBorders>
              <w:left w:val="single" w:sz="12" w:space="0" w:color="auto"/>
            </w:tcBorders>
            <w:shd w:val="clear" w:color="auto" w:fill="00A0DC"/>
            <w:vAlign w:val="center"/>
          </w:tcPr>
          <w:p w14:paraId="1A8C83C9"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cs="Arial"/>
              <w:sz w:val="20"/>
              <w:szCs w:val="20"/>
            </w:rPr>
            <w:id w:val="-145745456"/>
            <w:placeholder>
              <w:docPart w:val="0C0CDF0C8FDE4C849F4AB8B73DE76C98"/>
            </w:placeholder>
          </w:sdtPr>
          <w:sdtEndPr/>
          <w:sdtContent>
            <w:tc>
              <w:tcPr>
                <w:tcW w:w="3744" w:type="pct"/>
                <w:gridSpan w:val="13"/>
                <w:tcBorders>
                  <w:right w:val="single" w:sz="12" w:space="0" w:color="auto"/>
                </w:tcBorders>
                <w:vAlign w:val="center"/>
              </w:tcPr>
              <w:p w14:paraId="1BA86DC5" w14:textId="77777777" w:rsidR="004E724A" w:rsidRPr="00782354" w:rsidRDefault="004E724A" w:rsidP="004E724A">
                <w:pPr>
                  <w:pStyle w:val="ListParagraph"/>
                  <w:numPr>
                    <w:ilvl w:val="0"/>
                    <w:numId w:val="13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primijeniti znanja i vještine iz temeljnih, primijenjenih i inženjerskih znanstvenih disciplina u području prehrambene tehnologije. </w:t>
                </w:r>
              </w:p>
              <w:p w14:paraId="2787D770" w14:textId="77777777" w:rsidR="004E724A" w:rsidRPr="00782354" w:rsidRDefault="004E724A" w:rsidP="004E724A">
                <w:pPr>
                  <w:pStyle w:val="ListParagraph"/>
                  <w:numPr>
                    <w:ilvl w:val="0"/>
                    <w:numId w:val="13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identificirati, analizirati i riješiti jednostavnije probleme i obavljati poslove odgovarajućeg stupnja složenosti u fizikalno-kemijskim, mikrobiološkim i kontrolnim laboratorijima prehrambene industrije. </w:t>
                </w:r>
              </w:p>
              <w:p w14:paraId="2160B85C" w14:textId="77777777" w:rsidR="004E724A" w:rsidRPr="00782354" w:rsidRDefault="004E724A" w:rsidP="004E724A">
                <w:pPr>
                  <w:pStyle w:val="ListParagraph"/>
                  <w:numPr>
                    <w:ilvl w:val="0"/>
                    <w:numId w:val="13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 primijeniti i integrirati stečena znanja i vještine i tako sudjelovati u poslovima vezanim uz kontrolu procesa proizvodnje i kakvoće hrane. </w:t>
                </w:r>
              </w:p>
              <w:p w14:paraId="168D5EA4" w14:textId="77777777" w:rsidR="004E724A" w:rsidRPr="00782354" w:rsidRDefault="004E724A" w:rsidP="004E724A">
                <w:pPr>
                  <w:pStyle w:val="ListParagraph"/>
                  <w:numPr>
                    <w:ilvl w:val="0"/>
                    <w:numId w:val="13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 sudjelovati u radu homogenog ili interdisciplinarnog stručnog tima u području prehrambene tehnologije. </w:t>
                </w:r>
              </w:p>
            </w:tc>
          </w:sdtContent>
        </w:sdt>
      </w:tr>
      <w:tr w:rsidR="004E724A" w:rsidRPr="00782354" w14:paraId="19B1EACB" w14:textId="77777777" w:rsidTr="00AF1BE2">
        <w:tc>
          <w:tcPr>
            <w:tcW w:w="1256" w:type="pct"/>
            <w:tcBorders>
              <w:left w:val="single" w:sz="12" w:space="0" w:color="auto"/>
            </w:tcBorders>
            <w:shd w:val="clear" w:color="auto" w:fill="00A0DC"/>
            <w:vAlign w:val="center"/>
          </w:tcPr>
          <w:p w14:paraId="37D5C93F"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cs="Arial"/>
              <w:sz w:val="20"/>
              <w:szCs w:val="20"/>
            </w:rPr>
            <w:id w:val="-1669476975"/>
            <w:placeholder>
              <w:docPart w:val="9F3D0C4342C2429D86CDD13C612F1E89"/>
            </w:placeholder>
          </w:sdtPr>
          <w:sdtEndPr/>
          <w:sdtContent>
            <w:tc>
              <w:tcPr>
                <w:tcW w:w="3744" w:type="pct"/>
                <w:gridSpan w:val="13"/>
                <w:tcBorders>
                  <w:right w:val="single" w:sz="12" w:space="0" w:color="auto"/>
                </w:tcBorders>
                <w:vAlign w:val="center"/>
              </w:tcPr>
              <w:p w14:paraId="1F964E74" w14:textId="77777777" w:rsidR="004E724A" w:rsidRPr="00782354" w:rsidRDefault="004E724A" w:rsidP="004E724A">
                <w:pPr>
                  <w:numPr>
                    <w:ilvl w:val="0"/>
                    <w:numId w:val="3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strukturne razine i konformaciju proteina i razumjeti odnos strukture i biološke aktivnosti proteina te proces denaturacije proteina; objasniti djelovanje različitih čimbenika koji</w:t>
                </w:r>
                <w:r>
                  <w:rPr>
                    <w:rFonts w:ascii="Proba Pro Lt" w:hAnsi="Proba Pro Lt" w:cs="Arial"/>
                    <w:sz w:val="20"/>
                    <w:szCs w:val="20"/>
                  </w:rPr>
                  <w:t xml:space="preserve"> uzrokuju denaturaciju proteina</w:t>
                </w:r>
              </w:p>
              <w:p w14:paraId="644C8670" w14:textId="77777777" w:rsidR="004E724A" w:rsidRPr="00782354" w:rsidRDefault="004E724A" w:rsidP="004E724A">
                <w:pPr>
                  <w:numPr>
                    <w:ilvl w:val="0"/>
                    <w:numId w:val="3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osnovne principe metoda za razdvajanje i pročiščavanje proteina, te opisati postupke provođenja osnovnih preparativnih i analitičkih metoda za separaciju, analizu i karakterizaciju proteina te primjeniti stečeno znan</w:t>
                </w:r>
                <w:r>
                  <w:rPr>
                    <w:rFonts w:ascii="Proba Pro Lt" w:hAnsi="Proba Pro Lt" w:cs="Arial"/>
                    <w:sz w:val="20"/>
                    <w:szCs w:val="20"/>
                  </w:rPr>
                  <w:t>je u radu s proteinima u praksi</w:t>
                </w:r>
              </w:p>
              <w:p w14:paraId="66CE6FC5" w14:textId="77777777" w:rsidR="004E724A" w:rsidRPr="00782354" w:rsidRDefault="004E724A" w:rsidP="004E724A">
                <w:pPr>
                  <w:numPr>
                    <w:ilvl w:val="0"/>
                    <w:numId w:val="3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lastRenderedPageBreak/>
                  <w:t>opisati i objasniti katalitičko djelovanje i specifičnost enzima, kinetiku enzimskih reakcija, utjecaj pH vrijednosti i temperature otopine na aktivnost enzima, mehanizme regulacije enzimske aktivnosti te koristiti enzime u preparati</w:t>
                </w:r>
                <w:r>
                  <w:rPr>
                    <w:rFonts w:ascii="Proba Pro Lt" w:hAnsi="Proba Pro Lt" w:cs="Arial"/>
                    <w:sz w:val="20"/>
                    <w:szCs w:val="20"/>
                  </w:rPr>
                  <w:t>vne i analitičke svrhe u praksi</w:t>
                </w:r>
              </w:p>
              <w:p w14:paraId="18A2C6CA" w14:textId="77777777" w:rsidR="004E724A" w:rsidRPr="00782354" w:rsidRDefault="004E724A" w:rsidP="004E724A">
                <w:pPr>
                  <w:numPr>
                    <w:ilvl w:val="0"/>
                    <w:numId w:val="3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 strukturu i bi</w:t>
                </w:r>
                <w:r>
                  <w:rPr>
                    <w:rFonts w:ascii="Proba Pro Lt" w:hAnsi="Proba Pro Lt" w:cs="Arial"/>
                    <w:sz w:val="20"/>
                    <w:szCs w:val="20"/>
                  </w:rPr>
                  <w:t>ološku ulogu DNA i RNA molekula</w:t>
                </w:r>
              </w:p>
              <w:p w14:paraId="37B0EE47" w14:textId="77777777" w:rsidR="004E724A" w:rsidRPr="00782354" w:rsidRDefault="004E724A" w:rsidP="004E724A">
                <w:pPr>
                  <w:numPr>
                    <w:ilvl w:val="0"/>
                    <w:numId w:val="3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molekularne mehanizme prijenosa genetičke</w:t>
                </w:r>
                <w:r>
                  <w:rPr>
                    <w:rFonts w:ascii="Proba Pro Lt" w:hAnsi="Proba Pro Lt" w:cs="Arial"/>
                    <w:sz w:val="20"/>
                    <w:szCs w:val="20"/>
                  </w:rPr>
                  <w:t xml:space="preserve"> informacije i sinteze proteina</w:t>
                </w:r>
              </w:p>
            </w:tc>
          </w:sdtContent>
        </w:sdt>
      </w:tr>
      <w:tr w:rsidR="004E724A" w:rsidRPr="00782354" w14:paraId="104DB4A0" w14:textId="77777777" w:rsidTr="00AF1BE2">
        <w:tc>
          <w:tcPr>
            <w:tcW w:w="1256" w:type="pct"/>
            <w:tcBorders>
              <w:left w:val="single" w:sz="12" w:space="0" w:color="auto"/>
            </w:tcBorders>
            <w:shd w:val="clear" w:color="auto" w:fill="00A0DC"/>
            <w:vAlign w:val="center"/>
          </w:tcPr>
          <w:p w14:paraId="59892EC8"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782354">
              <w:rPr>
                <w:rFonts w:ascii="Proba Pro Lt" w:hAnsi="Proba Pro Lt" w:cs="Arial"/>
                <w:color w:val="000000"/>
                <w:sz w:val="20"/>
                <w:szCs w:val="20"/>
              </w:rPr>
              <w:t xml:space="preserve">Opis sadržaja predmeta </w:t>
            </w:r>
          </w:p>
          <w:p w14:paraId="7ED4A1F8" w14:textId="77777777" w:rsidR="004E724A" w:rsidRPr="00782354" w:rsidRDefault="004E724A" w:rsidP="00AF1BE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15261697"/>
            <w:placeholder>
              <w:docPart w:val="8BF08AF47B024C96BCE817DFCF9E3DDD"/>
            </w:placeholder>
          </w:sdtPr>
          <w:sdtEndPr/>
          <w:sdtContent>
            <w:tc>
              <w:tcPr>
                <w:tcW w:w="3744" w:type="pct"/>
                <w:gridSpan w:val="13"/>
                <w:tcBorders>
                  <w:right w:val="single" w:sz="12" w:space="0" w:color="auto"/>
                </w:tcBorders>
                <w:vAlign w:val="center"/>
              </w:tcPr>
              <w:p w14:paraId="3E5695D7"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b/>
                    <w:bCs/>
                    <w:sz w:val="20"/>
                    <w:szCs w:val="20"/>
                  </w:rPr>
                  <w:t>Predavanja:</w:t>
                </w:r>
                <w:r w:rsidRPr="00782354">
                  <w:rPr>
                    <w:rFonts w:ascii="Proba Pro Lt" w:hAnsi="Proba Pro Lt" w:cs="Arial"/>
                    <w:sz w:val="20"/>
                    <w:szCs w:val="20"/>
                  </w:rPr>
                  <w:t xml:space="preserve"> Građa i biološke funkcije proteina: strukturna i kemijska svojstva aminokiselina, strukturne razine i konformacija proteina, denaturacija proteina. Metode razdvajanja i analize proteina. Enzimi: građa i katalitičko djelovanje enzima, kinetika enzimskih reakcija, utjecaj temperature i pH, mehanizmi inhibicije enzimskih reakcija, alosterički enzimi, mehanizmi djelovanja i specifičnost proteolitičkih enzima. Nukleinske kiseline: struktura i biološka uloga DNA i RNA, replikacija DNA, sinteza RNA. Sinteza proteina: aktivacija aminokiselina, struktura i uloga tRNA, građa ribosoma i proces translacije. Postsintetske modifikacije proteina.</w:t>
                </w:r>
              </w:p>
              <w:p w14:paraId="1ABF1E91"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sz w:val="20"/>
                    <w:szCs w:val="20"/>
                  </w:rPr>
                  <w:t> </w:t>
                </w:r>
                <w:r w:rsidRPr="00782354">
                  <w:rPr>
                    <w:rFonts w:ascii="Proba Pro Lt" w:hAnsi="Proba Pro Lt" w:cs="Arial"/>
                    <w:b/>
                    <w:bCs/>
                    <w:sz w:val="20"/>
                    <w:szCs w:val="20"/>
                  </w:rPr>
                  <w:t xml:space="preserve">Seminari: </w:t>
                </w:r>
                <w:r w:rsidRPr="00782354">
                  <w:rPr>
                    <w:rFonts w:ascii="Proba Pro Lt" w:hAnsi="Proba Pro Lt" w:cs="Arial"/>
                    <w:sz w:val="20"/>
                    <w:szCs w:val="20"/>
                  </w:rPr>
                  <w:t>Rješavanje problema iz područja enzimske katalize i kinetike, metoda razdvajanja i analize proteina, sinteze proteina. Teoretske osnove za vježbe.</w:t>
                </w:r>
              </w:p>
              <w:p w14:paraId="310462C4"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sz w:val="20"/>
                    <w:szCs w:val="20"/>
                  </w:rPr>
                  <w:t> </w:t>
                </w:r>
                <w:r w:rsidRPr="00782354">
                  <w:rPr>
                    <w:rFonts w:ascii="Proba Pro Lt" w:hAnsi="Proba Pro Lt" w:cs="Arial"/>
                    <w:b/>
                    <w:bCs/>
                    <w:sz w:val="20"/>
                    <w:szCs w:val="20"/>
                  </w:rPr>
                  <w:t>Vježbe:</w:t>
                </w:r>
                <w:r w:rsidRPr="00782354">
                  <w:rPr>
                    <w:rFonts w:ascii="Proba Pro Lt" w:hAnsi="Proba Pro Lt" w:cs="Arial"/>
                    <w:sz w:val="20"/>
                    <w:szCs w:val="20"/>
                  </w:rPr>
                  <w:t xml:space="preserve"> Određivanje koncentracije proteina metodom po Lowry-u. Enzimska kinetika (ovisnost brzine reakcije o temperaturi i pH, određivanje kinetičkih konstanti Km i Vmax, reverzibilna inhibicija). Razdvajanje proteina gel filtracijom i SDS-elektroforezom na poliakrilamidnom gelu.</w:t>
                </w:r>
              </w:p>
            </w:tc>
          </w:sdtContent>
        </w:sdt>
      </w:tr>
      <w:tr w:rsidR="004E724A" w:rsidRPr="00782354" w14:paraId="02824FBA" w14:textId="77777777" w:rsidTr="00AF1BE2">
        <w:trPr>
          <w:trHeight w:val="349"/>
        </w:trPr>
        <w:tc>
          <w:tcPr>
            <w:tcW w:w="1256" w:type="pct"/>
            <w:vMerge w:val="restart"/>
            <w:tcBorders>
              <w:left w:val="single" w:sz="12" w:space="0" w:color="auto"/>
            </w:tcBorders>
            <w:shd w:val="clear" w:color="auto" w:fill="00A0DC"/>
            <w:vAlign w:val="center"/>
          </w:tcPr>
          <w:p w14:paraId="1017132D"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782354">
              <w:rPr>
                <w:rFonts w:ascii="Proba Pro Lt" w:hAnsi="Proba Pro Lt" w:cs="Arial"/>
                <w:color w:val="000000"/>
                <w:sz w:val="20"/>
                <w:szCs w:val="20"/>
              </w:rPr>
              <w:t>Vrste izvođenja nastave:</w:t>
            </w:r>
          </w:p>
        </w:tc>
        <w:tc>
          <w:tcPr>
            <w:tcW w:w="1319" w:type="pct"/>
            <w:gridSpan w:val="3"/>
            <w:vMerge w:val="restart"/>
            <w:vAlign w:val="center"/>
          </w:tcPr>
          <w:p w14:paraId="60476FE6" w14:textId="77777777" w:rsidR="004E724A" w:rsidRPr="00782354" w:rsidRDefault="006A4E1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8952274"/>
                <w14:checkbox>
                  <w14:checked w14:val="1"/>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predavanja</w:t>
            </w:r>
          </w:p>
          <w:p w14:paraId="2F9CC07E" w14:textId="77777777" w:rsidR="004E724A" w:rsidRPr="00782354" w:rsidRDefault="006A4E1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9142825"/>
                <w14:checkbox>
                  <w14:checked w14:val="1"/>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seminari i radionice  </w:t>
            </w:r>
          </w:p>
          <w:p w14:paraId="2B9177DE" w14:textId="77777777" w:rsidR="004E724A" w:rsidRPr="00782354" w:rsidRDefault="006A4E1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6329072"/>
                <w14:checkbox>
                  <w14:checked w14:val="1"/>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vježbe  </w:t>
            </w:r>
          </w:p>
          <w:p w14:paraId="06B04E2D" w14:textId="77777777" w:rsidR="004E724A" w:rsidRPr="00782354" w:rsidRDefault="006A4E1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1506308"/>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w:t>
            </w:r>
            <w:r w:rsidR="004E724A" w:rsidRPr="00782354">
              <w:rPr>
                <w:rFonts w:ascii="Proba Pro Lt" w:hAnsi="Proba Pro Lt" w:cs="Arial"/>
                <w:b w:val="0"/>
                <w:i/>
                <w:sz w:val="20"/>
                <w:szCs w:val="20"/>
                <w:lang w:val="hr-HR"/>
              </w:rPr>
              <w:t>on line</w:t>
            </w:r>
            <w:r w:rsidR="004E724A" w:rsidRPr="00782354">
              <w:rPr>
                <w:rFonts w:ascii="Proba Pro Lt" w:hAnsi="Proba Pro Lt" w:cs="Arial"/>
                <w:b w:val="0"/>
                <w:sz w:val="20"/>
                <w:szCs w:val="20"/>
                <w:lang w:val="hr-HR"/>
              </w:rPr>
              <w:t xml:space="preserve"> u cijelosti</w:t>
            </w:r>
          </w:p>
          <w:p w14:paraId="34B3D59C" w14:textId="77777777" w:rsidR="004E724A" w:rsidRPr="00782354" w:rsidRDefault="006A4E1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9887391"/>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mješovito e-učenje</w:t>
            </w:r>
          </w:p>
          <w:p w14:paraId="7216A387" w14:textId="77777777" w:rsidR="004E724A" w:rsidRPr="00782354" w:rsidRDefault="006A4E10" w:rsidP="00AF1B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54502"/>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sz w:val="20"/>
                    <w:szCs w:val="20"/>
                  </w:rPr>
                  <w:t>☐</w:t>
                </w:r>
              </w:sdtContent>
            </w:sdt>
            <w:r w:rsidR="004E724A" w:rsidRPr="00782354">
              <w:rPr>
                <w:rFonts w:ascii="Proba Pro Lt" w:hAnsi="Proba Pro Lt" w:cs="Arial"/>
                <w:sz w:val="20"/>
                <w:szCs w:val="20"/>
              </w:rPr>
              <w:t xml:space="preserve"> terenska nastava</w:t>
            </w:r>
          </w:p>
        </w:tc>
        <w:tc>
          <w:tcPr>
            <w:tcW w:w="1179" w:type="pct"/>
            <w:gridSpan w:val="5"/>
            <w:vMerge w:val="restart"/>
            <w:vAlign w:val="center"/>
          </w:tcPr>
          <w:p w14:paraId="698C546C" w14:textId="77777777" w:rsidR="004E724A" w:rsidRPr="00782354" w:rsidRDefault="006A4E1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0307024"/>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samostalni  zadaci  </w:t>
            </w:r>
          </w:p>
          <w:p w14:paraId="478FA01B" w14:textId="77777777" w:rsidR="004E724A" w:rsidRPr="00782354" w:rsidRDefault="006A4E1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8577500"/>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multimedija i mreža  </w:t>
            </w:r>
          </w:p>
          <w:p w14:paraId="6BFE02B9" w14:textId="77777777" w:rsidR="004E724A" w:rsidRPr="00782354" w:rsidRDefault="006A4E1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6760822"/>
                <w14:checkbox>
                  <w14:checked w14:val="1"/>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laboratorij</w:t>
            </w:r>
          </w:p>
          <w:p w14:paraId="0ABB6806" w14:textId="77777777" w:rsidR="004E724A" w:rsidRPr="00782354" w:rsidRDefault="006A4E1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49166"/>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mentorski rad</w:t>
            </w:r>
          </w:p>
          <w:p w14:paraId="5292688C" w14:textId="77777777" w:rsidR="004E724A" w:rsidRPr="00782354" w:rsidRDefault="006A4E10" w:rsidP="00AF1B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36831144"/>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sz w:val="20"/>
                    <w:szCs w:val="20"/>
                  </w:rPr>
                  <w:t>☐</w:t>
                </w:r>
              </w:sdtContent>
            </w:sdt>
            <w:r w:rsidR="004E724A" w:rsidRPr="00782354">
              <w:rPr>
                <w:rFonts w:ascii="Proba Pro Lt" w:hAnsi="Proba Pro Lt" w:cs="Arial"/>
                <w:b/>
                <w:sz w:val="20"/>
                <w:szCs w:val="20"/>
              </w:rPr>
              <w:t xml:space="preserve"> </w:t>
            </w:r>
            <w:sdt>
              <w:sdtPr>
                <w:rPr>
                  <w:rFonts w:ascii="Proba Pro Lt" w:hAnsi="Proba Pro Lt" w:cs="Arial"/>
                  <w:b/>
                  <w:sz w:val="20"/>
                  <w:szCs w:val="20"/>
                </w:rPr>
                <w:id w:val="1118116106"/>
                <w:placeholder>
                  <w:docPart w:val="B9957A1C3A5C467D9FF4661A9329E674"/>
                </w:placeholder>
                <w:showingPlcHdr/>
              </w:sdtPr>
              <w:sdtEndPr/>
              <w:sdtContent>
                <w:r w:rsidR="004E724A" w:rsidRPr="00782354">
                  <w:rPr>
                    <w:rFonts w:ascii="Proba Pro Lt" w:hAnsi="Proba Pro Lt" w:cs="Arial"/>
                    <w:sz w:val="20"/>
                    <w:szCs w:val="20"/>
                  </w:rPr>
                  <w:t>(ostalo upisati)</w:t>
                </w:r>
                <w:r w:rsidR="004E724A" w:rsidRPr="00782354">
                  <w:rPr>
                    <w:rFonts w:ascii="Proba Pro Lt" w:hAnsi="Proba Pro Lt" w:cs="Arial"/>
                    <w:b/>
                    <w:sz w:val="20"/>
                    <w:szCs w:val="20"/>
                  </w:rPr>
                  <w:t xml:space="preserve"> </w:t>
                </w:r>
              </w:sdtContent>
            </w:sdt>
            <w:r w:rsidR="004E724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5C1AFCE" w14:textId="77777777" w:rsidR="004E724A" w:rsidRPr="00782354" w:rsidRDefault="004E724A" w:rsidP="00AF1B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4E724A" w:rsidRPr="00782354" w14:paraId="4028298C" w14:textId="77777777" w:rsidTr="00AF1BE2">
        <w:trPr>
          <w:trHeight w:val="577"/>
        </w:trPr>
        <w:tc>
          <w:tcPr>
            <w:tcW w:w="1256" w:type="pct"/>
            <w:vMerge/>
            <w:tcBorders>
              <w:left w:val="single" w:sz="12" w:space="0" w:color="auto"/>
              <w:bottom w:val="single" w:sz="4" w:space="0" w:color="auto"/>
            </w:tcBorders>
            <w:shd w:val="clear" w:color="auto" w:fill="00A0DC"/>
            <w:vAlign w:val="center"/>
          </w:tcPr>
          <w:p w14:paraId="5C393689"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9EE06CF" w14:textId="77777777" w:rsidR="004E724A" w:rsidRPr="00782354" w:rsidRDefault="004E724A" w:rsidP="00AF1BE2">
            <w:pPr>
              <w:pStyle w:val="FieldText"/>
              <w:rPr>
                <w:rFonts w:ascii="Proba Pro Lt" w:hAnsi="Proba Pro Lt" w:cs="Arial"/>
                <w:b w:val="0"/>
                <w:sz w:val="20"/>
                <w:szCs w:val="20"/>
                <w:lang w:val="hr-HR"/>
              </w:rPr>
            </w:pPr>
          </w:p>
        </w:tc>
        <w:tc>
          <w:tcPr>
            <w:tcW w:w="1179" w:type="pct"/>
            <w:gridSpan w:val="5"/>
            <w:vMerge/>
            <w:vAlign w:val="center"/>
          </w:tcPr>
          <w:p w14:paraId="5B87DFEE" w14:textId="77777777" w:rsidR="004E724A" w:rsidRPr="00782354" w:rsidRDefault="004E724A" w:rsidP="00AF1BE2">
            <w:pPr>
              <w:pStyle w:val="FieldText"/>
              <w:rPr>
                <w:rFonts w:ascii="Proba Pro Lt" w:hAnsi="Proba Pro Lt" w:cs="Arial"/>
                <w:b w:val="0"/>
                <w:sz w:val="20"/>
                <w:szCs w:val="20"/>
                <w:lang w:val="hr-HR"/>
              </w:rPr>
            </w:pPr>
          </w:p>
        </w:tc>
        <w:sdt>
          <w:sdtPr>
            <w:rPr>
              <w:rFonts w:ascii="Proba Pro Lt" w:hAnsi="Proba Pro Lt" w:cs="Arial"/>
              <w:sz w:val="20"/>
              <w:szCs w:val="20"/>
            </w:rPr>
            <w:id w:val="-432439229"/>
            <w:placeholder>
              <w:docPart w:val="D4AC076D202645D4A2B847013C305BD8"/>
            </w:placeholder>
            <w:showingPlcHdr/>
          </w:sdtPr>
          <w:sdtEndPr/>
          <w:sdtContent>
            <w:tc>
              <w:tcPr>
                <w:tcW w:w="1247" w:type="pct"/>
                <w:gridSpan w:val="5"/>
                <w:tcBorders>
                  <w:right w:val="single" w:sz="12" w:space="0" w:color="auto"/>
                </w:tcBorders>
              </w:tcPr>
              <w:p w14:paraId="06A6982A"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4E724A" w:rsidRPr="00782354" w14:paraId="73C065DD" w14:textId="77777777" w:rsidTr="00AF1BE2">
        <w:trPr>
          <w:trHeight w:val="397"/>
        </w:trPr>
        <w:tc>
          <w:tcPr>
            <w:tcW w:w="1256" w:type="pct"/>
            <w:vMerge w:val="restart"/>
            <w:tcBorders>
              <w:top w:val="single" w:sz="12" w:space="0" w:color="auto"/>
              <w:left w:val="single" w:sz="12" w:space="0" w:color="auto"/>
            </w:tcBorders>
            <w:shd w:val="clear" w:color="auto" w:fill="00A0DC"/>
            <w:vAlign w:val="center"/>
          </w:tcPr>
          <w:p w14:paraId="5FCEB2BA"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7AB85BB" w14:textId="77777777" w:rsidR="004E724A" w:rsidRPr="00782354" w:rsidRDefault="004E724A" w:rsidP="00AF1BE2">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12331610"/>
              <w:placeholder>
                <w:docPart w:val="8F18AB037A5C4F59A5260536350867FD"/>
              </w:placeholder>
              <w:showingPlcHdr/>
            </w:sdtPr>
            <w:sdtEndPr/>
            <w:sdtContent>
              <w:p w14:paraId="2A360996"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81691083"/>
              <w:placeholder>
                <w:docPart w:val="033D78ACB5F7408DA518EF1EC46798AB"/>
              </w:placeholder>
            </w:sdtPr>
            <w:sdtEndPr/>
            <w:sdtContent>
              <w:p w14:paraId="761A913C"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442B184" w14:textId="77777777" w:rsidR="004E724A" w:rsidRPr="00782354" w:rsidRDefault="004E724A" w:rsidP="00AF1BE2">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13576079"/>
              <w:placeholder>
                <w:docPart w:val="D11595218E944FEA8BF1AA513D2DAB1D"/>
              </w:placeholder>
              <w:showingPlcHdr/>
            </w:sdtPr>
            <w:sdtEndPr/>
            <w:sdtContent>
              <w:p w14:paraId="3DA10592"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7284641"/>
              <w:placeholder>
                <w:docPart w:val="632195A08DCA49FF8C39DBCE4489D3BB"/>
              </w:placeholder>
            </w:sdtPr>
            <w:sdtEndPr/>
            <w:sdtContent>
              <w:p w14:paraId="655F8C2D"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D9187E5" w14:textId="77777777" w:rsidR="004E724A" w:rsidRPr="00782354" w:rsidRDefault="004E724A" w:rsidP="00AF1BE2">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46894546"/>
              <w:placeholder>
                <w:docPart w:val="AEB6A524E8B64B40991817530AC54031"/>
              </w:placeholder>
            </w:sdtPr>
            <w:sdtEndPr/>
            <w:sdtContent>
              <w:p w14:paraId="73172518" w14:textId="77777777" w:rsidR="004E724A" w:rsidRPr="00782354" w:rsidRDefault="004E724A" w:rsidP="00AF1BE2">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40375337"/>
              <w:placeholder>
                <w:docPart w:val="8CDAA2FB2C0E42CD9D9068C65EE72EDC"/>
              </w:placeholder>
              <w:showingPlcHdr/>
            </w:sdtPr>
            <w:sdtEndPr/>
            <w:sdtContent>
              <w:p w14:paraId="59F6FFCE" w14:textId="77777777" w:rsidR="004E724A" w:rsidRPr="00782354" w:rsidRDefault="004E724A" w:rsidP="00AF1BE2">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4E724A" w:rsidRPr="00782354" w14:paraId="399614B4" w14:textId="77777777" w:rsidTr="00AF1BE2">
        <w:trPr>
          <w:trHeight w:val="397"/>
        </w:trPr>
        <w:tc>
          <w:tcPr>
            <w:tcW w:w="1256" w:type="pct"/>
            <w:vMerge/>
            <w:tcBorders>
              <w:left w:val="single" w:sz="12" w:space="0" w:color="auto"/>
            </w:tcBorders>
            <w:shd w:val="clear" w:color="auto" w:fill="00A0DC"/>
            <w:vAlign w:val="center"/>
          </w:tcPr>
          <w:p w14:paraId="3710BBEF" w14:textId="77777777" w:rsidR="004E724A" w:rsidRPr="00782354"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0681FD" w14:textId="77777777" w:rsidR="004E724A" w:rsidRPr="00782354" w:rsidRDefault="004E724A" w:rsidP="00AF1BE2">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15847939"/>
              <w:placeholder>
                <w:docPart w:val="9D99D4B4AE09441E800A1A2DD8577C54"/>
              </w:placeholder>
            </w:sdtPr>
            <w:sdtEndPr/>
            <w:sdtContent>
              <w:p w14:paraId="4CB5894C"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691294387"/>
              <w:placeholder>
                <w:docPart w:val="83EA8532C0B443F1B4C2D55CC5149EFB"/>
              </w:placeholder>
              <w:showingPlcHdr/>
            </w:sdtPr>
            <w:sdtEndPr/>
            <w:sdtContent>
              <w:p w14:paraId="6B60FFE6"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3460BDA" w14:textId="77777777" w:rsidR="004E724A" w:rsidRPr="00782354" w:rsidRDefault="004E724A" w:rsidP="00AF1BE2">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53951253"/>
              <w:placeholder>
                <w:docPart w:val="E60C4747525B4DCFA9F80BD269DC3E8B"/>
              </w:placeholder>
            </w:sdtPr>
            <w:sdtEndPr/>
            <w:sdtContent>
              <w:p w14:paraId="31414FE3"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78281572"/>
              <w:placeholder>
                <w:docPart w:val="E87A029FD93E4955986CFC05A1AD13C1"/>
              </w:placeholder>
              <w:showingPlcHdr/>
            </w:sdtPr>
            <w:sdtEndPr/>
            <w:sdtContent>
              <w:p w14:paraId="31A278F5"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107100B" w14:textId="77777777" w:rsidR="004E724A" w:rsidRPr="00782354" w:rsidRDefault="006A4E10" w:rsidP="00AF1BE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7077373"/>
                <w:placeholder>
                  <w:docPart w:val="2037F1E115CA493499A052CF9435B2B1"/>
                </w:placeholder>
                <w:showingPlcHdr/>
              </w:sdtPr>
              <w:sdtEndPr/>
              <w:sdtContent>
                <w:r w:rsidR="004E724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48545520"/>
              <w:placeholder>
                <w:docPart w:val="99D2B85E167943E9B4244F51C5D4796F"/>
              </w:placeholder>
              <w:showingPlcHdr/>
            </w:sdtPr>
            <w:sdtEndPr/>
            <w:sdtContent>
              <w:p w14:paraId="46FF42F3" w14:textId="77777777" w:rsidR="004E724A" w:rsidRPr="00782354" w:rsidRDefault="004E724A" w:rsidP="00AF1BE2">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2834918"/>
              <w:placeholder>
                <w:docPart w:val="7484097840C5472AAB1E30FF8603655C"/>
              </w:placeholder>
              <w:showingPlcHdr/>
            </w:sdtPr>
            <w:sdtEndPr/>
            <w:sdtContent>
              <w:p w14:paraId="49B82CA8" w14:textId="77777777" w:rsidR="004E724A" w:rsidRPr="00782354" w:rsidRDefault="004E724A" w:rsidP="00AF1BE2">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4E724A" w:rsidRPr="00782354" w14:paraId="433CF417" w14:textId="77777777" w:rsidTr="00AF1BE2">
        <w:trPr>
          <w:trHeight w:val="397"/>
        </w:trPr>
        <w:tc>
          <w:tcPr>
            <w:tcW w:w="1256" w:type="pct"/>
            <w:vMerge/>
            <w:tcBorders>
              <w:left w:val="single" w:sz="12" w:space="0" w:color="auto"/>
            </w:tcBorders>
            <w:shd w:val="clear" w:color="auto" w:fill="00A0DC"/>
            <w:vAlign w:val="center"/>
          </w:tcPr>
          <w:p w14:paraId="4DA517E7" w14:textId="77777777" w:rsidR="004E724A" w:rsidRPr="00782354"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92E2F1" w14:textId="77777777" w:rsidR="004E724A" w:rsidRPr="00782354" w:rsidRDefault="004E724A" w:rsidP="00AF1BE2">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60147874"/>
              <w:placeholder>
                <w:docPart w:val="00236F3D029A4A9D827BB83B04ADA4FC"/>
              </w:placeholder>
              <w:showingPlcHdr/>
            </w:sdtPr>
            <w:sdtEndPr/>
            <w:sdtContent>
              <w:p w14:paraId="0B191238"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76769785"/>
              <w:placeholder>
                <w:docPart w:val="5317E55DE45E49CD911A54B512CB178E"/>
              </w:placeholder>
            </w:sdtPr>
            <w:sdtEndPr/>
            <w:sdtContent>
              <w:p w14:paraId="5BDC9993"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8FC9530" w14:textId="77777777" w:rsidR="004E724A" w:rsidRPr="00782354" w:rsidRDefault="004E724A" w:rsidP="00AF1BE2">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99911273"/>
              <w:placeholder>
                <w:docPart w:val="E7E174974487495EA269B33C18DDFB2D"/>
              </w:placeholder>
              <w:showingPlcHdr/>
            </w:sdtPr>
            <w:sdtEndPr/>
            <w:sdtContent>
              <w:p w14:paraId="4CF424C9"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22861425"/>
              <w:placeholder>
                <w:docPart w:val="0DC781B1874741BC8B6C7E8D8C6F019D"/>
              </w:placeholder>
            </w:sdtPr>
            <w:sdtEndPr/>
            <w:sdtContent>
              <w:p w14:paraId="4D33FE66"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EB35E8D" w14:textId="77777777" w:rsidR="004E724A" w:rsidRPr="00782354" w:rsidRDefault="006A4E10" w:rsidP="00AF1BE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08451603"/>
                <w:placeholder>
                  <w:docPart w:val="C27CDD70351F4D24BF5396E6552B4D27"/>
                </w:placeholder>
                <w:showingPlcHdr/>
              </w:sdtPr>
              <w:sdtEndPr/>
              <w:sdtContent>
                <w:r w:rsidR="004E724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45912442"/>
              <w:placeholder>
                <w:docPart w:val="8E8F4D36C6E943418CED0DA1FEE08D78"/>
              </w:placeholder>
              <w:showingPlcHdr/>
            </w:sdtPr>
            <w:sdtEndPr/>
            <w:sdtContent>
              <w:p w14:paraId="223F3CB6" w14:textId="77777777" w:rsidR="004E724A" w:rsidRPr="00782354" w:rsidRDefault="004E724A" w:rsidP="00AF1BE2">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8859581"/>
              <w:placeholder>
                <w:docPart w:val="08E69FAF079845FBB96E575E9ABEBD65"/>
              </w:placeholder>
              <w:showingPlcHdr/>
            </w:sdtPr>
            <w:sdtEndPr/>
            <w:sdtContent>
              <w:p w14:paraId="6F08E4C3" w14:textId="77777777" w:rsidR="004E724A" w:rsidRPr="00782354" w:rsidRDefault="004E724A" w:rsidP="00AF1BE2">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4E724A" w:rsidRPr="00782354" w14:paraId="719010FC" w14:textId="77777777" w:rsidTr="00AF1BE2">
        <w:trPr>
          <w:trHeight w:val="397"/>
        </w:trPr>
        <w:tc>
          <w:tcPr>
            <w:tcW w:w="1256" w:type="pct"/>
            <w:vMerge/>
            <w:tcBorders>
              <w:left w:val="single" w:sz="12" w:space="0" w:color="auto"/>
            </w:tcBorders>
            <w:shd w:val="clear" w:color="auto" w:fill="00A0DC"/>
            <w:vAlign w:val="center"/>
          </w:tcPr>
          <w:p w14:paraId="146CFBE3" w14:textId="77777777" w:rsidR="004E724A" w:rsidRPr="00782354"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407EBAA" w14:textId="77777777" w:rsidR="004E724A" w:rsidRPr="00782354" w:rsidRDefault="004E724A" w:rsidP="00AF1BE2">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89055204"/>
              <w:placeholder>
                <w:docPart w:val="E68E0890DC184D4E84F10FA269261860"/>
              </w:placeholder>
            </w:sdtPr>
            <w:sdtEndPr/>
            <w:sdtContent>
              <w:p w14:paraId="2EE89514"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649438563"/>
              <w:placeholder>
                <w:docPart w:val="A613B5FCFD074E1C8C0F7940F1B29A2A"/>
              </w:placeholder>
              <w:showingPlcHdr/>
            </w:sdtPr>
            <w:sdtEndPr/>
            <w:sdtContent>
              <w:p w14:paraId="2BABDC36"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B2BC314" w14:textId="77777777" w:rsidR="004E724A" w:rsidRPr="00782354" w:rsidRDefault="004E724A" w:rsidP="00AF1BE2">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98381518"/>
              <w:placeholder>
                <w:docPart w:val="6E1D6C34BADB4959AA9D90670AAFE649"/>
              </w:placeholder>
              <w:showingPlcHdr/>
            </w:sdtPr>
            <w:sdtEndPr/>
            <w:sdtContent>
              <w:p w14:paraId="58E7D0B3" w14:textId="77777777" w:rsidR="004E724A" w:rsidRPr="00782354" w:rsidRDefault="004E724A" w:rsidP="00AF1BE2">
                <w:pPr>
                  <w:tabs>
                    <w:tab w:val="left" w:pos="2820"/>
                  </w:tabs>
                  <w:spacing w:after="0" w:line="240" w:lineRule="auto"/>
                  <w:jc w:val="center"/>
                  <w:rPr>
                    <w:rFonts w:ascii="Proba Pro Lt" w:hAnsi="Proba Pro Lt" w:cs="Arial"/>
                    <w:sz w:val="20"/>
                    <w:szCs w:val="20"/>
                  </w:rPr>
                </w:pPr>
                <w:r w:rsidRPr="001C096C">
                  <w:rPr>
                    <w:rFonts w:ascii="Arial" w:hAnsi="Arial"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p w14:paraId="503E355F" w14:textId="77777777" w:rsidR="004E724A" w:rsidRPr="00782354" w:rsidRDefault="004E724A" w:rsidP="00AF1BE2">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sdt>
              <w:sdtPr>
                <w:rPr>
                  <w:rFonts w:ascii="Proba Pro Lt" w:hAnsi="Proba Pro Lt" w:cs="Arial"/>
                  <w:color w:val="000000"/>
                  <w:sz w:val="20"/>
                  <w:szCs w:val="20"/>
                </w:rPr>
                <w:id w:val="-153765285"/>
                <w:placeholder>
                  <w:docPart w:val="B05DE322AA4B4CCE8E6CAB717663A8D4"/>
                </w:placeholder>
                <w:showingPlcHdr/>
              </w:sdtPr>
              <w:sdtEndPr/>
              <w:sdtContent>
                <w:r w:rsidRPr="00782354">
                  <w:rPr>
                    <w:rFonts w:ascii="Proba Pro Lt" w:hAnsi="Proba Pro Lt" w:cs="Arial"/>
                    <w:color w:val="000000"/>
                    <w:sz w:val="20"/>
                    <w:szCs w:val="20"/>
                  </w:rPr>
                  <w:t xml:space="preserve"> </w:t>
                </w:r>
              </w:sdtContent>
            </w:sdt>
          </w:p>
        </w:tc>
        <w:tc>
          <w:tcPr>
            <w:tcW w:w="764" w:type="pct"/>
            <w:gridSpan w:val="3"/>
            <w:tcBorders>
              <w:bottom w:val="single" w:sz="4" w:space="0" w:color="auto"/>
              <w:right w:val="single" w:sz="4" w:space="0" w:color="auto"/>
            </w:tcBorders>
            <w:shd w:val="clear" w:color="auto" w:fill="auto"/>
            <w:vAlign w:val="center"/>
          </w:tcPr>
          <w:p w14:paraId="7D926F40" w14:textId="77777777" w:rsidR="004E724A" w:rsidRPr="00782354" w:rsidRDefault="006A4E10" w:rsidP="00AF1BE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37780408"/>
                <w:placeholder>
                  <w:docPart w:val="A04BBFF697114764ACA2D9A0FC981B0C"/>
                </w:placeholder>
                <w:showingPlcHdr/>
              </w:sdtPr>
              <w:sdtEndPr/>
              <w:sdtContent>
                <w:r w:rsidR="004E724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2064206"/>
              <w:placeholder>
                <w:docPart w:val="262BADE34E224983B23EF7017A101506"/>
              </w:placeholder>
              <w:showingPlcHdr/>
            </w:sdtPr>
            <w:sdtEndPr/>
            <w:sdtContent>
              <w:p w14:paraId="75C2E01C" w14:textId="77777777" w:rsidR="004E724A" w:rsidRPr="00782354" w:rsidRDefault="004E724A" w:rsidP="00AF1BE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30935514"/>
              <w:placeholder>
                <w:docPart w:val="8C9C02BAE4174CEF9A5887A30461FF46"/>
              </w:placeholder>
              <w:showingPlcHdr/>
            </w:sdtPr>
            <w:sdtEndPr/>
            <w:sdtContent>
              <w:p w14:paraId="501C87BC" w14:textId="77777777" w:rsidR="004E724A" w:rsidRPr="00782354" w:rsidRDefault="004E724A" w:rsidP="00AF1BE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4E724A" w:rsidRPr="00782354" w14:paraId="0DFBD1DD" w14:textId="77777777" w:rsidTr="00AF1BE2">
        <w:trPr>
          <w:trHeight w:val="397"/>
        </w:trPr>
        <w:tc>
          <w:tcPr>
            <w:tcW w:w="1256" w:type="pct"/>
            <w:vMerge/>
            <w:tcBorders>
              <w:left w:val="single" w:sz="12" w:space="0" w:color="auto"/>
              <w:bottom w:val="single" w:sz="12" w:space="0" w:color="auto"/>
            </w:tcBorders>
            <w:shd w:val="clear" w:color="auto" w:fill="00A0DC"/>
            <w:vAlign w:val="center"/>
          </w:tcPr>
          <w:p w14:paraId="3EE87DA5" w14:textId="77777777" w:rsidR="004E724A" w:rsidRPr="00782354"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8290492"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5718393"/>
              <w:placeholder>
                <w:docPart w:val="C171EF890CF34AACADC6DA7190D63C52"/>
              </w:placeholder>
              <w:showingPlcHdr/>
            </w:sdtPr>
            <w:sdtEndPr/>
            <w:sdtContent>
              <w:p w14:paraId="58A148E1" w14:textId="77777777" w:rsidR="004E724A" w:rsidRPr="00782354" w:rsidRDefault="004E724A" w:rsidP="00AF1BE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6431899"/>
              <w:placeholder>
                <w:docPart w:val="CF7A3CB5B2A2402B87DCAFE35E9CCA36"/>
              </w:placeholder>
            </w:sdtPr>
            <w:sdtEndPr/>
            <w:sdtContent>
              <w:p w14:paraId="3E75B2AF" w14:textId="77777777" w:rsidR="004E724A" w:rsidRPr="00782354" w:rsidRDefault="004E724A" w:rsidP="00AF1BE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454C056"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8160375"/>
              <w:placeholder>
                <w:docPart w:val="CE3BB90CB5EE41759CCD0C91540DF4FA"/>
              </w:placeholder>
            </w:sdtPr>
            <w:sdtEndPr/>
            <w:sdtContent>
              <w:p w14:paraId="02637824" w14:textId="77777777" w:rsidR="004E724A" w:rsidRPr="00782354" w:rsidRDefault="004E724A" w:rsidP="00AF1BE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6437922"/>
              <w:placeholder>
                <w:docPart w:val="47D33E42243A4F578E805986B579E7BC"/>
              </w:placeholder>
              <w:showingPlcHdr/>
            </w:sdtPr>
            <w:sdtEndPr/>
            <w:sdtContent>
              <w:p w14:paraId="3D04A8D6" w14:textId="77777777" w:rsidR="004E724A" w:rsidRPr="00782354" w:rsidRDefault="004E724A" w:rsidP="00AF1BE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6CDF694"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25491606"/>
              <w:placeholder>
                <w:docPart w:val="D34C6A59E5264A7D86238418A62D2CF7"/>
              </w:placeholder>
            </w:sdtPr>
            <w:sdtEndPr/>
            <w:sdtContent>
              <w:p w14:paraId="56797EA1" w14:textId="77777777" w:rsidR="004E724A" w:rsidRPr="00782354" w:rsidRDefault="004E724A" w:rsidP="00AF1BE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4E724A" w:rsidRPr="00782354" w14:paraId="031830DE" w14:textId="77777777" w:rsidTr="00AF1BE2">
        <w:trPr>
          <w:trHeight w:val="397"/>
        </w:trPr>
        <w:tc>
          <w:tcPr>
            <w:tcW w:w="1256" w:type="pct"/>
            <w:tcBorders>
              <w:left w:val="single" w:sz="12" w:space="0" w:color="auto"/>
              <w:bottom w:val="single" w:sz="12" w:space="0" w:color="auto"/>
            </w:tcBorders>
            <w:shd w:val="clear" w:color="auto" w:fill="00A0DC"/>
            <w:vAlign w:val="center"/>
          </w:tcPr>
          <w:p w14:paraId="10AEC9EE"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39386638"/>
              <w:placeholder>
                <w:docPart w:val="8BF798524BDE45E8941E5FD038CC4240"/>
              </w:placeholder>
            </w:sdtPr>
            <w:sdtEndPr>
              <w:rPr>
                <w:rFonts w:ascii="Calibri" w:hAnsi="Calibri" w:cs="Calibri"/>
                <w:color w:val="auto"/>
                <w:sz w:val="22"/>
                <w:szCs w:val="22"/>
              </w:rPr>
            </w:sdtEndPr>
            <w:sdtContent>
              <w:sdt>
                <w:sdtPr>
                  <w:rPr>
                    <w:rFonts w:ascii="Proba Pro Lt" w:hAnsi="Proba Pro Lt" w:cs="Arial"/>
                    <w:color w:val="000000"/>
                    <w:sz w:val="20"/>
                    <w:szCs w:val="20"/>
                  </w:rPr>
                  <w:id w:val="1912656567"/>
                  <w:placeholder>
                    <w:docPart w:val="20E0297B6E7B43C4B1A752BF47EEE74F"/>
                  </w:placeholder>
                </w:sdtPr>
                <w:sdtEndPr>
                  <w:rPr>
                    <w:rFonts w:cs="Calibri"/>
                    <w:color w:val="auto"/>
                  </w:rPr>
                </w:sdtEndPr>
                <w:sdtContent>
                  <w:p w14:paraId="1C855D3F" w14:textId="77777777" w:rsidR="004E724A" w:rsidRDefault="004E724A" w:rsidP="00AF1B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Uspjeh studenata se </w:t>
                    </w:r>
                    <w:r w:rsidRPr="00782354">
                      <w:rPr>
                        <w:rFonts w:ascii="Proba Pro Lt" w:hAnsi="Proba Pro Lt" w:cs="Arial"/>
                        <w:color w:val="000000"/>
                        <w:sz w:val="20"/>
                        <w:szCs w:val="20"/>
                      </w:rPr>
                      <w:t>vrednuj</w:t>
                    </w:r>
                    <w:r>
                      <w:rPr>
                        <w:rFonts w:ascii="Proba Pro Lt" w:hAnsi="Proba Pro Lt" w:cs="Arial"/>
                        <w:color w:val="000000"/>
                        <w:sz w:val="20"/>
                        <w:szCs w:val="20"/>
                      </w:rPr>
                      <w:t>e</w:t>
                    </w:r>
                    <w:r w:rsidRPr="00782354">
                      <w:rPr>
                        <w:rFonts w:ascii="Proba Pro Lt" w:hAnsi="Proba Pro Lt" w:cs="Arial"/>
                        <w:color w:val="000000"/>
                        <w:sz w:val="20"/>
                        <w:szCs w:val="20"/>
                      </w:rPr>
                      <w:t xml:space="preserve"> p</w:t>
                    </w:r>
                    <w:r>
                      <w:rPr>
                        <w:rFonts w:ascii="Proba Pro Lt" w:hAnsi="Proba Pro Lt" w:cs="Arial"/>
                        <w:color w:val="000000"/>
                        <w:sz w:val="20"/>
                        <w:szCs w:val="20"/>
                      </w:rPr>
                      <w:t>rema rezultatima ostvarenim na vježbama, pisanom i</w:t>
                    </w:r>
                    <w:r w:rsidRPr="00782354">
                      <w:rPr>
                        <w:rFonts w:ascii="Proba Pro Lt" w:hAnsi="Proba Pro Lt" w:cs="Arial"/>
                        <w:color w:val="000000"/>
                        <w:sz w:val="20"/>
                        <w:szCs w:val="20"/>
                      </w:rPr>
                      <w:t xml:space="preserve"> usmenom ispitu.</w:t>
                    </w:r>
                    <w:r>
                      <w:rPr>
                        <w:rFonts w:ascii="Proba Pro Lt" w:hAnsi="Proba Pro Lt" w:cs="Arial"/>
                        <w:color w:val="000000"/>
                        <w:sz w:val="20"/>
                        <w:szCs w:val="20"/>
                      </w:rPr>
                      <w:t xml:space="preserve"> </w:t>
                    </w:r>
                    <w:r w:rsidRPr="00782354">
                      <w:rPr>
                        <w:rFonts w:ascii="Proba Pro Lt" w:hAnsi="Proba Pro Lt" w:cs="Arial"/>
                        <w:color w:val="000000"/>
                        <w:sz w:val="20"/>
                        <w:szCs w:val="20"/>
                      </w:rPr>
                      <w:t>Svaki element vrednovanja studentu donosi bodove po sljedećem obrascu:</w:t>
                    </w:r>
                  </w:p>
                  <w:p w14:paraId="4356ECB0" w14:textId="77777777" w:rsidR="004E724A" w:rsidRPr="00397DC8" w:rsidRDefault="004E724A" w:rsidP="004E724A">
                    <w:pPr>
                      <w:pStyle w:val="ListParagraph"/>
                      <w:numPr>
                        <w:ilvl w:val="0"/>
                        <w:numId w:val="326"/>
                      </w:numPr>
                      <w:tabs>
                        <w:tab w:val="left" w:pos="2820"/>
                      </w:tabs>
                      <w:spacing w:after="0" w:line="240" w:lineRule="auto"/>
                      <w:ind w:left="726"/>
                      <w:rPr>
                        <w:rFonts w:ascii="Proba Pro Lt" w:hAnsi="Proba Pro Lt" w:cs="Arial"/>
                        <w:color w:val="000000"/>
                        <w:sz w:val="20"/>
                        <w:szCs w:val="20"/>
                      </w:rPr>
                    </w:pPr>
                    <w:r w:rsidRPr="00397DC8">
                      <w:rPr>
                        <w:rFonts w:ascii="Proba Pro Lt" w:hAnsi="Proba Pro Lt" w:cs="Arial"/>
                        <w:color w:val="000000"/>
                        <w:sz w:val="20"/>
                        <w:szCs w:val="20"/>
                      </w:rPr>
                      <w:t>ocjena vježbi - 0 do 10 bodova (najmanje 6)</w:t>
                    </w:r>
                  </w:p>
                  <w:p w14:paraId="78C2FB9E" w14:textId="77777777" w:rsidR="004E724A" w:rsidRPr="00782354"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w:t>
                    </w:r>
                    <w:r>
                      <w:rPr>
                        <w:rFonts w:ascii="Proba Pro Lt" w:hAnsi="Proba Pro Lt" w:cs="Arial"/>
                        <w:color w:val="000000"/>
                        <w:sz w:val="20"/>
                        <w:szCs w:val="20"/>
                      </w:rPr>
                      <w:t>a</w:t>
                    </w:r>
                    <w:r w:rsidRPr="00782354">
                      <w:rPr>
                        <w:rFonts w:ascii="Proba Pro Lt" w:hAnsi="Proba Pro Lt" w:cs="Arial"/>
                        <w:color w:val="000000"/>
                        <w:sz w:val="20"/>
                        <w:szCs w:val="20"/>
                      </w:rPr>
                      <w:t xml:space="preserve"> </w:t>
                    </w:r>
                    <w:r>
                      <w:rPr>
                        <w:rFonts w:ascii="Proba Pro Lt" w:hAnsi="Proba Pro Lt" w:cs="Arial"/>
                        <w:color w:val="000000"/>
                        <w:sz w:val="20"/>
                        <w:szCs w:val="20"/>
                      </w:rPr>
                      <w:t>pisanog</w:t>
                    </w:r>
                    <w:r w:rsidRPr="00782354">
                      <w:rPr>
                        <w:rFonts w:ascii="Proba Pro Lt" w:hAnsi="Proba Pro Lt" w:cs="Arial"/>
                        <w:color w:val="000000"/>
                        <w:sz w:val="20"/>
                        <w:szCs w:val="20"/>
                      </w:rPr>
                      <w:t xml:space="preserve"> ispita – 0 do </w:t>
                    </w:r>
                    <w:r>
                      <w:rPr>
                        <w:rFonts w:ascii="Proba Pro Lt" w:hAnsi="Proba Pro Lt" w:cs="Arial"/>
                        <w:color w:val="000000"/>
                        <w:sz w:val="20"/>
                        <w:szCs w:val="20"/>
                      </w:rPr>
                      <w:t>30</w:t>
                    </w:r>
                    <w:r w:rsidRPr="00782354">
                      <w:rPr>
                        <w:rFonts w:ascii="Proba Pro Lt" w:hAnsi="Proba Pro Lt" w:cs="Arial"/>
                        <w:color w:val="000000"/>
                        <w:sz w:val="20"/>
                        <w:szCs w:val="20"/>
                      </w:rPr>
                      <w:t xml:space="preserve"> bodova (najmanje 18</w:t>
                    </w:r>
                    <w:r>
                      <w:rPr>
                        <w:rFonts w:ascii="Proba Pro Lt" w:hAnsi="Proba Pro Lt" w:cs="Arial"/>
                        <w:color w:val="000000"/>
                        <w:sz w:val="20"/>
                        <w:szCs w:val="20"/>
                      </w:rPr>
                      <w:t xml:space="preserve"> pri čemu je student obavezan riješiti 3 zadataka iz grupe obaveznih zadataka</w:t>
                    </w:r>
                    <w:r w:rsidRPr="00782354">
                      <w:rPr>
                        <w:rFonts w:ascii="Proba Pro Lt" w:hAnsi="Proba Pro Lt" w:cs="Arial"/>
                        <w:color w:val="000000"/>
                        <w:sz w:val="20"/>
                        <w:szCs w:val="20"/>
                      </w:rPr>
                      <w:t>)</w:t>
                    </w:r>
                  </w:p>
                  <w:p w14:paraId="6B3BDAE0" w14:textId="77777777" w:rsidR="004E724A" w:rsidRPr="00782354"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ocjena usmenog ispita – 0 do </w:t>
                    </w:r>
                    <w:r>
                      <w:rPr>
                        <w:rFonts w:ascii="Proba Pro Lt" w:hAnsi="Proba Pro Lt" w:cs="Arial"/>
                        <w:color w:val="000000"/>
                        <w:sz w:val="20"/>
                        <w:szCs w:val="20"/>
                      </w:rPr>
                      <w:t>3</w:t>
                    </w:r>
                    <w:r w:rsidRPr="00782354">
                      <w:rPr>
                        <w:rFonts w:ascii="Proba Pro Lt" w:hAnsi="Proba Pro Lt" w:cs="Arial"/>
                        <w:color w:val="000000"/>
                        <w:sz w:val="20"/>
                        <w:szCs w:val="20"/>
                      </w:rPr>
                      <w:t xml:space="preserve">0 bodova (najmanje </w:t>
                    </w:r>
                    <w:r>
                      <w:rPr>
                        <w:rFonts w:ascii="Proba Pro Lt" w:hAnsi="Proba Pro Lt" w:cs="Arial"/>
                        <w:color w:val="000000"/>
                        <w:sz w:val="20"/>
                        <w:szCs w:val="20"/>
                      </w:rPr>
                      <w:t>18</w:t>
                    </w:r>
                    <w:r w:rsidRPr="00782354">
                      <w:rPr>
                        <w:rFonts w:ascii="Proba Pro Lt" w:hAnsi="Proba Pro Lt" w:cs="Arial"/>
                        <w:color w:val="000000"/>
                        <w:sz w:val="20"/>
                        <w:szCs w:val="20"/>
                      </w:rPr>
                      <w:t>)</w:t>
                    </w:r>
                  </w:p>
                  <w:p w14:paraId="7248B497" w14:textId="77777777" w:rsidR="004E724A" w:rsidRDefault="004E724A" w:rsidP="00AF1BE2">
                    <w:pPr>
                      <w:tabs>
                        <w:tab w:val="left" w:pos="2820"/>
                      </w:tabs>
                      <w:spacing w:after="0" w:line="240" w:lineRule="auto"/>
                      <w:rPr>
                        <w:sz w:val="20"/>
                        <w:szCs w:val="20"/>
                      </w:rPr>
                    </w:pPr>
                    <w:r w:rsidRPr="00782354">
                      <w:rPr>
                        <w:rFonts w:ascii="Proba Pro Lt" w:hAnsi="Proba Pro Lt" w:cs="Arial"/>
                        <w:color w:val="000000"/>
                        <w:sz w:val="20"/>
                        <w:szCs w:val="20"/>
                      </w:rPr>
                      <w:t xml:space="preserve">Studenti se tijekom izvođenja nastave iz </w:t>
                    </w:r>
                    <w:r>
                      <w:rPr>
                        <w:rFonts w:ascii="Proba Pro Lt" w:hAnsi="Proba Pro Lt" w:cs="Arial"/>
                        <w:color w:val="000000"/>
                        <w:sz w:val="20"/>
                        <w:szCs w:val="20"/>
                      </w:rPr>
                      <w:t>predmeta</w:t>
                    </w:r>
                    <w:r w:rsidRPr="00782354">
                      <w:rPr>
                        <w:rFonts w:ascii="Proba Pro Lt" w:hAnsi="Proba Pro Lt" w:cs="Arial"/>
                        <w:color w:val="000000"/>
                        <w:sz w:val="20"/>
                        <w:szCs w:val="20"/>
                      </w:rPr>
                      <w:t xml:space="preserve"> </w:t>
                    </w:r>
                    <w:r>
                      <w:rPr>
                        <w:rFonts w:ascii="Proba Pro Lt" w:hAnsi="Proba Pro Lt" w:cs="Arial"/>
                        <w:color w:val="000000"/>
                        <w:sz w:val="20"/>
                        <w:szCs w:val="20"/>
                      </w:rPr>
                      <w:t xml:space="preserve">mogu osloboditi pisanog dijela ispita putem tri neobavezna kolokvija. </w:t>
                    </w:r>
                    <w:r w:rsidRPr="00B659BC">
                      <w:rPr>
                        <w:sz w:val="20"/>
                        <w:szCs w:val="20"/>
                      </w:rPr>
                      <w:t>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w:t>
                    </w:r>
                    <w:r>
                      <w:rPr>
                        <w:sz w:val="20"/>
                        <w:szCs w:val="20"/>
                      </w:rPr>
                      <w:t xml:space="preserve"> </w:t>
                    </w:r>
                  </w:p>
                  <w:p w14:paraId="6A44F060"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Konačna ocjena studenta definira se prema broju ukupno prikupljenih bodova:</w:t>
                    </w:r>
                  </w:p>
                  <w:p w14:paraId="71C685E3" w14:textId="77777777" w:rsidR="004E724A" w:rsidRPr="00782354"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42</w:t>
                    </w:r>
                    <w:r w:rsidRPr="00E03EFA">
                      <w:rPr>
                        <w:rFonts w:ascii="Proba Pro Lt" w:hAnsi="Proba Pro Lt" w:cs="Arial"/>
                        <w:color w:val="000000"/>
                        <w:sz w:val="20"/>
                        <w:szCs w:val="20"/>
                      </w:rPr>
                      <w:t xml:space="preserve"> - 4</w:t>
                    </w:r>
                    <w:r>
                      <w:rPr>
                        <w:rFonts w:ascii="Proba Pro Lt" w:hAnsi="Proba Pro Lt" w:cs="Arial"/>
                        <w:color w:val="000000"/>
                        <w:sz w:val="20"/>
                        <w:szCs w:val="20"/>
                      </w:rPr>
                      <w:t>9</w:t>
                    </w:r>
                    <w:r w:rsidRPr="00E03EFA">
                      <w:rPr>
                        <w:rFonts w:ascii="Proba Pro Lt" w:hAnsi="Proba Pro Lt" w:cs="Arial"/>
                        <w:color w:val="000000"/>
                        <w:sz w:val="20"/>
                        <w:szCs w:val="20"/>
                      </w:rPr>
                      <w:t xml:space="preserve"> </w:t>
                    </w:r>
                    <w:r w:rsidRPr="00782354">
                      <w:rPr>
                        <w:rFonts w:ascii="Proba Pro Lt" w:hAnsi="Proba Pro Lt" w:cs="Arial"/>
                        <w:color w:val="000000"/>
                        <w:sz w:val="20"/>
                        <w:szCs w:val="20"/>
                      </w:rPr>
                      <w:t>– dovoljan</w:t>
                    </w:r>
                  </w:p>
                  <w:p w14:paraId="680B4EB2" w14:textId="77777777" w:rsidR="004E724A" w:rsidRPr="00782354"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49,5</w:t>
                    </w:r>
                    <w:r w:rsidRPr="00782354">
                      <w:rPr>
                        <w:rFonts w:ascii="Proba Pro Lt" w:hAnsi="Proba Pro Lt" w:cs="Arial"/>
                        <w:color w:val="000000"/>
                        <w:sz w:val="20"/>
                        <w:szCs w:val="20"/>
                      </w:rPr>
                      <w:t xml:space="preserve"> do </w:t>
                    </w:r>
                    <w:r>
                      <w:rPr>
                        <w:rFonts w:ascii="Proba Pro Lt" w:hAnsi="Proba Pro Lt" w:cs="Arial"/>
                        <w:color w:val="000000"/>
                        <w:sz w:val="20"/>
                        <w:szCs w:val="20"/>
                      </w:rPr>
                      <w:t>56</w:t>
                    </w:r>
                    <w:r w:rsidRPr="00782354">
                      <w:rPr>
                        <w:rFonts w:ascii="Proba Pro Lt" w:hAnsi="Proba Pro Lt" w:cs="Arial"/>
                        <w:color w:val="000000"/>
                        <w:sz w:val="20"/>
                        <w:szCs w:val="20"/>
                      </w:rPr>
                      <w:t xml:space="preserve"> – dobar</w:t>
                    </w:r>
                  </w:p>
                  <w:p w14:paraId="14D6FEF9" w14:textId="77777777" w:rsidR="004E724A" w:rsidRPr="00782354"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56,5</w:t>
                    </w:r>
                    <w:r w:rsidRPr="00782354">
                      <w:rPr>
                        <w:rFonts w:ascii="Proba Pro Lt" w:hAnsi="Proba Pro Lt" w:cs="Arial"/>
                        <w:color w:val="000000"/>
                        <w:sz w:val="20"/>
                        <w:szCs w:val="20"/>
                      </w:rPr>
                      <w:t xml:space="preserve"> do </w:t>
                    </w:r>
                    <w:r>
                      <w:rPr>
                        <w:rFonts w:ascii="Proba Pro Lt" w:hAnsi="Proba Pro Lt" w:cs="Arial"/>
                        <w:color w:val="000000"/>
                        <w:sz w:val="20"/>
                        <w:szCs w:val="20"/>
                      </w:rPr>
                      <w:t>63</w:t>
                    </w:r>
                    <w:r w:rsidRPr="00782354">
                      <w:rPr>
                        <w:rFonts w:ascii="Proba Pro Lt" w:hAnsi="Proba Pro Lt" w:cs="Arial"/>
                        <w:color w:val="000000"/>
                        <w:sz w:val="20"/>
                        <w:szCs w:val="20"/>
                      </w:rPr>
                      <w:t xml:space="preserve"> – vrlo dobar</w:t>
                    </w:r>
                  </w:p>
                  <w:p w14:paraId="1700570C" w14:textId="77777777" w:rsidR="004E724A" w:rsidRPr="00397DC8" w:rsidDel="00B558AD" w:rsidRDefault="004E724A" w:rsidP="004E724A">
                    <w:pPr>
                      <w:pStyle w:val="ListParagraph"/>
                      <w:numPr>
                        <w:ilvl w:val="0"/>
                        <w:numId w:val="39"/>
                      </w:numPr>
                      <w:tabs>
                        <w:tab w:val="left" w:pos="2820"/>
                      </w:tabs>
                      <w:spacing w:after="0"/>
                      <w:rPr>
                        <w:rFonts w:ascii="Proba Pro Lt" w:hAnsi="Proba Pro Lt" w:cs="Arial"/>
                        <w:b/>
                        <w:sz w:val="20"/>
                        <w:szCs w:val="20"/>
                        <w:lang w:val="en-US"/>
                      </w:rPr>
                    </w:pPr>
                    <w:r>
                      <w:rPr>
                        <w:rFonts w:ascii="Proba Pro Lt" w:hAnsi="Proba Pro Lt" w:cs="Arial"/>
                        <w:color w:val="000000"/>
                        <w:sz w:val="20"/>
                        <w:szCs w:val="20"/>
                      </w:rPr>
                      <w:t xml:space="preserve">63,5 </w:t>
                    </w:r>
                    <w:r w:rsidRPr="00782354">
                      <w:rPr>
                        <w:rFonts w:ascii="Proba Pro Lt" w:hAnsi="Proba Pro Lt" w:cs="Arial"/>
                        <w:color w:val="000000"/>
                        <w:sz w:val="20"/>
                        <w:szCs w:val="20"/>
                      </w:rPr>
                      <w:t xml:space="preserve">- </w:t>
                    </w:r>
                    <w:r>
                      <w:rPr>
                        <w:rFonts w:ascii="Proba Pro Lt" w:hAnsi="Proba Pro Lt" w:cs="Arial"/>
                        <w:color w:val="000000"/>
                        <w:sz w:val="20"/>
                        <w:szCs w:val="20"/>
                      </w:rPr>
                      <w:t>70</w:t>
                    </w:r>
                    <w:r w:rsidRPr="00782354">
                      <w:rPr>
                        <w:rFonts w:ascii="Proba Pro Lt" w:hAnsi="Proba Pro Lt" w:cs="Arial"/>
                        <w:color w:val="000000"/>
                        <w:sz w:val="20"/>
                        <w:szCs w:val="20"/>
                      </w:rPr>
                      <w:t xml:space="preserve"> - izvrstan</w:t>
                    </w:r>
                  </w:p>
                </w:sdtContent>
              </w:sdt>
            </w:sdtContent>
          </w:sdt>
        </w:tc>
      </w:tr>
      <w:tr w:rsidR="004E724A" w:rsidRPr="00782354" w14:paraId="4FB82031" w14:textId="77777777" w:rsidTr="00AF1BE2">
        <w:tc>
          <w:tcPr>
            <w:tcW w:w="1256" w:type="pct"/>
            <w:tcBorders>
              <w:left w:val="single" w:sz="12" w:space="0" w:color="auto"/>
              <w:bottom w:val="single" w:sz="12" w:space="0" w:color="auto"/>
            </w:tcBorders>
            <w:shd w:val="clear" w:color="auto" w:fill="00A0DC"/>
            <w:vAlign w:val="center"/>
          </w:tcPr>
          <w:p w14:paraId="52176F64"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81938C1"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1691716957"/>
              <w:placeholder>
                <w:docPart w:val="499786FC67314D7DBAA4C59409761C78"/>
              </w:placeholder>
            </w:sdtPr>
            <w:sdtEndPr/>
            <w:sdtContent>
              <w:sdt>
                <w:sdtPr>
                  <w:id w:val="255263178"/>
                  <w:placeholder>
                    <w:docPart w:val="8DCBBD37F2BC4D09B9D023D1F0821447"/>
                  </w:placeholder>
                </w:sdtPr>
                <w:sdtEndPr/>
                <w:sdtContent>
                  <w:p w14:paraId="2AA32466" w14:textId="77777777" w:rsidR="004E724A" w:rsidRPr="00A74B4F" w:rsidRDefault="004E724A" w:rsidP="004E724A">
                    <w:pPr>
                      <w:pStyle w:val="ListParagraph"/>
                      <w:numPr>
                        <w:ilvl w:val="0"/>
                        <w:numId w:val="21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A74B4F">
                      <w:rPr>
                        <w:rFonts w:ascii="Proba Pro Lt" w:hAnsi="Proba Pro Lt" w:cs="Arial"/>
                        <w:color w:val="000000"/>
                        <w:sz w:val="20"/>
                        <w:szCs w:val="20"/>
                      </w:rPr>
                      <w:t>rikupiti dovoljan broj bodova kako je opisano pod 2.9.</w:t>
                    </w:r>
                  </w:p>
                </w:sdtContent>
              </w:sdt>
            </w:sdtContent>
          </w:sdt>
        </w:tc>
      </w:tr>
      <w:tr w:rsidR="004E724A" w:rsidRPr="00782354" w14:paraId="36D3C25C" w14:textId="77777777" w:rsidTr="00AF1BE2">
        <w:tc>
          <w:tcPr>
            <w:tcW w:w="1256" w:type="pct"/>
            <w:vMerge w:val="restart"/>
            <w:tcBorders>
              <w:top w:val="single" w:sz="12" w:space="0" w:color="auto"/>
              <w:left w:val="single" w:sz="12" w:space="0" w:color="auto"/>
            </w:tcBorders>
            <w:shd w:val="clear" w:color="auto" w:fill="00A0DC"/>
            <w:vAlign w:val="center"/>
          </w:tcPr>
          <w:p w14:paraId="65B7C80C" w14:textId="77777777" w:rsidR="004E724A" w:rsidRPr="00782354" w:rsidRDefault="004E724A" w:rsidP="00AF1BE2">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68262CD" w14:textId="77777777" w:rsidR="004E724A" w:rsidRPr="00782354" w:rsidRDefault="004E724A" w:rsidP="00AF1BE2">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31548A2" w14:textId="77777777" w:rsidR="004E724A" w:rsidRPr="00782354" w:rsidRDefault="004E724A" w:rsidP="00AF1BE2">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29059D9" w14:textId="77777777" w:rsidR="004E724A" w:rsidRPr="00782354" w:rsidRDefault="004E724A" w:rsidP="00AF1BE2">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4E724A" w:rsidRPr="00782354" w14:paraId="3EC53ECB" w14:textId="77777777" w:rsidTr="00AF1BE2">
        <w:trPr>
          <w:trHeight w:val="75"/>
        </w:trPr>
        <w:tc>
          <w:tcPr>
            <w:tcW w:w="1256" w:type="pct"/>
            <w:vMerge/>
            <w:tcBorders>
              <w:left w:val="single" w:sz="12" w:space="0" w:color="auto"/>
            </w:tcBorders>
            <w:shd w:val="clear" w:color="auto" w:fill="00A0DC"/>
            <w:vAlign w:val="center"/>
          </w:tcPr>
          <w:p w14:paraId="74D405CE" w14:textId="77777777" w:rsidR="004E724A" w:rsidRPr="00782354" w:rsidRDefault="004E724A" w:rsidP="004E724A">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08162085"/>
              <w:placeholder>
                <w:docPart w:val="98D01B9BA06749AE912A0898C64F7BA9"/>
              </w:placeholder>
            </w:sdtPr>
            <w:sdtEndPr/>
            <w:sdtContent>
              <w:p w14:paraId="04EFAD7F"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 xml:space="preserve">J.M. Berg, J.L. Tymoczko, L. Stryer, </w:t>
                </w:r>
                <w:r w:rsidRPr="00782354">
                  <w:rPr>
                    <w:rFonts w:ascii="Proba Pro Lt" w:hAnsi="Proba Pro Lt"/>
                    <w:i/>
                    <w:iCs/>
                    <w:sz w:val="20"/>
                    <w:szCs w:val="20"/>
                  </w:rPr>
                  <w:t>Biokemija</w:t>
                </w:r>
                <w:r w:rsidRPr="00782354">
                  <w:rPr>
                    <w:rFonts w:ascii="Proba Pro Lt" w:hAnsi="Proba Pro Lt"/>
                    <w:sz w:val="20"/>
                    <w:szCs w:val="20"/>
                  </w:rPr>
                  <w:t>, Školska knjiga, Zagreb, 2013. (dijelovi koji se odnose na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4151505"/>
              <w:placeholder>
                <w:docPart w:val="1C34CE8DDC33483CAFDF675A8995A116"/>
              </w:placeholder>
            </w:sdtPr>
            <w:sdtEndPr/>
            <w:sdtContent>
              <w:p w14:paraId="79DF85C6" w14:textId="77777777" w:rsidR="004E724A" w:rsidRPr="00782354" w:rsidRDefault="004E724A" w:rsidP="00AF1BE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Pr>
                    <w:rFonts w:ascii="Proba Pro Lt" w:hAnsi="Proba Pro Lt" w:cs="Arial"/>
                    <w:color w:val="000000"/>
                    <w:sz w:val="20"/>
                    <w:szCs w:val="20"/>
                  </w:rPr>
                  <w:t xml:space="preserve">, </w:t>
                </w:r>
                <w:r w:rsidRPr="00782354">
                  <w:rPr>
                    <w:rFonts w:ascii="Proba Pro Lt" w:hAnsi="Proba Pro Lt" w:cs="Arial"/>
                    <w:color w:val="000000"/>
                    <w:sz w:val="20"/>
                    <w:szCs w:val="20"/>
                  </w:rPr>
                  <w:t>15 kom</w:t>
                </w:r>
                <w:r>
                  <w:rPr>
                    <w:rFonts w:ascii="Proba Pro Lt" w:hAnsi="Proba Pro Lt" w:cs="Arial"/>
                    <w:color w:val="000000"/>
                    <w:sz w:val="20"/>
                    <w:szCs w:val="20"/>
                  </w:rPr>
                  <w:t>.</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119516"/>
              <w:placeholder>
                <w:docPart w:val="522CC6EBBBBA4666A757C6B62703EB60"/>
              </w:placeholder>
              <w:showingPlcHdr/>
            </w:sdtPr>
            <w:sdtEndPr/>
            <w:sdtContent>
              <w:p w14:paraId="0F1BF651" w14:textId="77777777" w:rsidR="004E724A" w:rsidRPr="00782354" w:rsidRDefault="004E724A" w:rsidP="00AF1BE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4E724A" w:rsidRPr="00782354" w14:paraId="0EC6F732" w14:textId="77777777" w:rsidTr="00AF1BE2">
        <w:tc>
          <w:tcPr>
            <w:tcW w:w="1256" w:type="pct"/>
            <w:tcBorders>
              <w:top w:val="single" w:sz="12" w:space="0" w:color="auto"/>
              <w:left w:val="single" w:sz="12" w:space="0" w:color="auto"/>
            </w:tcBorders>
            <w:shd w:val="clear" w:color="auto" w:fill="00A0DC"/>
            <w:vAlign w:val="center"/>
          </w:tcPr>
          <w:p w14:paraId="3006C285" w14:textId="77777777" w:rsidR="004E724A" w:rsidRPr="00782354" w:rsidRDefault="004E724A" w:rsidP="00AF1BE2">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387537388"/>
            <w:placeholder>
              <w:docPart w:val="83A172443D1145D7A360081764EDF8D9"/>
            </w:placeholder>
          </w:sdtPr>
          <w:sdtEndPr/>
          <w:sdtContent>
            <w:tc>
              <w:tcPr>
                <w:tcW w:w="3744" w:type="pct"/>
                <w:gridSpan w:val="13"/>
                <w:tcBorders>
                  <w:top w:val="single" w:sz="12" w:space="0" w:color="auto"/>
                  <w:right w:val="single" w:sz="12" w:space="0" w:color="auto"/>
                </w:tcBorders>
              </w:tcPr>
              <w:p w14:paraId="0E613AD1" w14:textId="77777777" w:rsidR="004E724A" w:rsidRPr="0062218B" w:rsidRDefault="004E724A" w:rsidP="004E724A">
                <w:pPr>
                  <w:pStyle w:val="ListParagraph"/>
                  <w:numPr>
                    <w:ilvl w:val="0"/>
                    <w:numId w:val="236"/>
                  </w:numPr>
                  <w:tabs>
                    <w:tab w:val="clear" w:pos="720"/>
                    <w:tab w:val="left" w:pos="340"/>
                    <w:tab w:val="num" w:pos="375"/>
                  </w:tabs>
                  <w:spacing w:after="0" w:line="240" w:lineRule="auto"/>
                  <w:ind w:left="375"/>
                  <w:rPr>
                    <w:rFonts w:ascii="Proba Pro Lt" w:hAnsi="Proba Pro Lt" w:cs="Arial"/>
                    <w:sz w:val="20"/>
                    <w:szCs w:val="20"/>
                  </w:rPr>
                </w:pPr>
                <w:r w:rsidRPr="0062218B">
                  <w:rPr>
                    <w:rFonts w:ascii="Proba Pro Lt" w:hAnsi="Proba Pro Lt" w:cs="Arial"/>
                    <w:sz w:val="20"/>
                    <w:szCs w:val="20"/>
                  </w:rPr>
                  <w:t>P. Karlson, Biokemija (prijevod), Školska knjiga, Zagreb, 1993.</w:t>
                </w:r>
              </w:p>
              <w:p w14:paraId="431A16E1" w14:textId="77777777" w:rsidR="004E724A" w:rsidRPr="0062218B" w:rsidRDefault="004E724A" w:rsidP="004E724A">
                <w:pPr>
                  <w:pStyle w:val="ListParagraph"/>
                  <w:numPr>
                    <w:ilvl w:val="0"/>
                    <w:numId w:val="236"/>
                  </w:numPr>
                  <w:tabs>
                    <w:tab w:val="clear" w:pos="720"/>
                    <w:tab w:val="left" w:pos="340"/>
                    <w:tab w:val="num" w:pos="375"/>
                  </w:tabs>
                  <w:spacing w:after="0" w:line="240" w:lineRule="auto"/>
                  <w:ind w:left="375"/>
                  <w:rPr>
                    <w:rFonts w:ascii="Proba Pro Lt" w:hAnsi="Proba Pro Lt" w:cs="Arial"/>
                    <w:sz w:val="20"/>
                    <w:szCs w:val="20"/>
                  </w:rPr>
                </w:pPr>
                <w:r w:rsidRPr="0062218B">
                  <w:rPr>
                    <w:rFonts w:ascii="Proba Pro Lt" w:hAnsi="Proba Pro Lt" w:cs="Arial"/>
                    <w:sz w:val="20"/>
                    <w:szCs w:val="20"/>
                  </w:rPr>
                  <w:t>J.M. Berg, J.L. Tymoczko, L. Stryer, Biochemistry (fifth edition), W.H. Freeman and Co., New York, 2002.</w:t>
                </w:r>
              </w:p>
              <w:p w14:paraId="5AEC7CFE" w14:textId="77777777" w:rsidR="004E724A" w:rsidRPr="0062218B" w:rsidRDefault="004E724A" w:rsidP="004E724A">
                <w:pPr>
                  <w:pStyle w:val="ListParagraph"/>
                  <w:numPr>
                    <w:ilvl w:val="0"/>
                    <w:numId w:val="236"/>
                  </w:numPr>
                  <w:tabs>
                    <w:tab w:val="clear" w:pos="720"/>
                    <w:tab w:val="num" w:pos="375"/>
                  </w:tabs>
                  <w:spacing w:after="0" w:line="240" w:lineRule="auto"/>
                  <w:ind w:left="375"/>
                  <w:rPr>
                    <w:rFonts w:ascii="Proba Pro Lt" w:hAnsi="Proba Pro Lt" w:cs="Arial"/>
                    <w:sz w:val="20"/>
                    <w:szCs w:val="20"/>
                  </w:rPr>
                </w:pPr>
                <w:r w:rsidRPr="0062218B">
                  <w:rPr>
                    <w:rFonts w:ascii="Proba Pro Lt" w:hAnsi="Proba Pro Lt" w:cs="Arial"/>
                    <w:sz w:val="20"/>
                    <w:szCs w:val="20"/>
                  </w:rPr>
                  <w:t>D.L. Nelson, M.M. Cox, Lehninger Principles of Biochemistry (third edition), Worth Publisher, New York, 2000.</w:t>
                </w:r>
              </w:p>
              <w:p w14:paraId="3D841283" w14:textId="77777777" w:rsidR="004E724A" w:rsidRPr="0062218B" w:rsidRDefault="004E724A" w:rsidP="004E724A">
                <w:pPr>
                  <w:pStyle w:val="ListParagraph"/>
                  <w:numPr>
                    <w:ilvl w:val="0"/>
                    <w:numId w:val="236"/>
                  </w:numPr>
                  <w:tabs>
                    <w:tab w:val="clear" w:pos="720"/>
                    <w:tab w:val="left" w:pos="0"/>
                    <w:tab w:val="num" w:pos="375"/>
                  </w:tabs>
                  <w:spacing w:after="0" w:line="240" w:lineRule="auto"/>
                  <w:ind w:left="375"/>
                  <w:rPr>
                    <w:rFonts w:ascii="Proba Pro Lt" w:hAnsi="Proba Pro Lt" w:cs="Arial"/>
                    <w:sz w:val="20"/>
                    <w:szCs w:val="20"/>
                  </w:rPr>
                </w:pPr>
                <w:r w:rsidRPr="0062218B">
                  <w:rPr>
                    <w:rFonts w:ascii="Proba Pro Lt" w:hAnsi="Proba Pro Lt" w:cs="Arial"/>
                    <w:sz w:val="20"/>
                    <w:szCs w:val="20"/>
                  </w:rPr>
                  <w:t>M. Osgood, K. Ocorr, The Absolute, Ultimate Guide to Lehninger Principles of Biochemistry (third edition) , Worth Publisher, New York, 2000.</w:t>
                </w:r>
              </w:p>
            </w:tc>
          </w:sdtContent>
        </w:sdt>
      </w:tr>
      <w:tr w:rsidR="004E724A" w:rsidRPr="00782354" w14:paraId="4B54C03A" w14:textId="77777777" w:rsidTr="00AF1BE2">
        <w:tc>
          <w:tcPr>
            <w:tcW w:w="1256" w:type="pct"/>
            <w:tcBorders>
              <w:top w:val="single" w:sz="12" w:space="0" w:color="auto"/>
              <w:left w:val="single" w:sz="12" w:space="0" w:color="auto"/>
            </w:tcBorders>
            <w:shd w:val="clear" w:color="auto" w:fill="00A0DC"/>
            <w:vAlign w:val="center"/>
          </w:tcPr>
          <w:p w14:paraId="0205F735" w14:textId="77777777" w:rsidR="004E724A" w:rsidRPr="00782354" w:rsidRDefault="004E724A" w:rsidP="00AF1BE2">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9E96F04"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57" w:history="1">
              <w:r w:rsidRPr="00782354">
                <w:rPr>
                  <w:rStyle w:val="Hyperlink"/>
                  <w:rFonts w:ascii="Proba Pro Lt" w:hAnsi="Proba Pro Lt"/>
                  <w:i/>
                  <w:sz w:val="20"/>
                  <w:szCs w:val="20"/>
                </w:rPr>
                <w:t>http://www.pbf.unizg.hr/studiji/ispitni_rokovi</w:t>
              </w:r>
            </w:hyperlink>
          </w:p>
        </w:tc>
      </w:tr>
      <w:tr w:rsidR="004E724A" w:rsidRPr="00782354" w14:paraId="30DC4F13" w14:textId="77777777" w:rsidTr="00AF1BE2">
        <w:tc>
          <w:tcPr>
            <w:tcW w:w="1256" w:type="pct"/>
            <w:tcBorders>
              <w:left w:val="single" w:sz="12" w:space="0" w:color="auto"/>
              <w:bottom w:val="single" w:sz="12" w:space="0" w:color="auto"/>
            </w:tcBorders>
            <w:shd w:val="clear" w:color="auto" w:fill="00A0DC"/>
            <w:vAlign w:val="center"/>
          </w:tcPr>
          <w:p w14:paraId="0D5F3E66" w14:textId="77777777" w:rsidR="004E724A" w:rsidRPr="00782354" w:rsidRDefault="004E724A" w:rsidP="00AF1BE2">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27476006"/>
            <w:placeholder>
              <w:docPart w:val="6C7BFB19E2BB4F04AEE9EA78ECCB82F6"/>
            </w:placeholder>
          </w:sdtPr>
          <w:sdtEndPr/>
          <w:sdtContent>
            <w:tc>
              <w:tcPr>
                <w:tcW w:w="3744" w:type="pct"/>
                <w:gridSpan w:val="13"/>
                <w:tcBorders>
                  <w:bottom w:val="single" w:sz="12" w:space="0" w:color="auto"/>
                  <w:right w:val="single" w:sz="12" w:space="0" w:color="auto"/>
                </w:tcBorders>
              </w:tcPr>
              <w:p w14:paraId="19E993EB"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5D00B87" w14:textId="77777777" w:rsidR="004E724A" w:rsidRPr="00782354" w:rsidRDefault="004E724A" w:rsidP="00782354">
      <w:pPr>
        <w:spacing w:after="0" w:line="240" w:lineRule="auto"/>
        <w:rPr>
          <w:rFonts w:ascii="Proba Pro Lt" w:hAnsi="Proba Pro Lt"/>
          <w:sz w:val="20"/>
          <w:szCs w:val="20"/>
        </w:rPr>
      </w:pPr>
    </w:p>
    <w:p w14:paraId="6BDA3ADE" w14:textId="2499F88A"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5"/>
        <w:gridCol w:w="568"/>
        <w:gridCol w:w="568"/>
        <w:gridCol w:w="426"/>
        <w:gridCol w:w="939"/>
        <w:gridCol w:w="572"/>
        <w:gridCol w:w="332"/>
        <w:gridCol w:w="192"/>
        <w:gridCol w:w="900"/>
        <w:gridCol w:w="186"/>
        <w:gridCol w:w="509"/>
        <w:gridCol w:w="511"/>
        <w:gridCol w:w="497"/>
      </w:tblGrid>
      <w:tr w:rsidR="00FC5FC4" w:rsidRPr="00782354" w14:paraId="6663C739" w14:textId="77777777" w:rsidTr="00A74B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113D27" w14:textId="77777777" w:rsidR="00FC5FC4" w:rsidRPr="00782354" w:rsidRDefault="00FC5FC4" w:rsidP="00A74B4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18D49739" w14:textId="77777777" w:rsidTr="00A74B4F">
        <w:tc>
          <w:tcPr>
            <w:tcW w:w="1256" w:type="pct"/>
            <w:tcBorders>
              <w:top w:val="single" w:sz="12" w:space="0" w:color="auto"/>
              <w:left w:val="single" w:sz="12" w:space="0" w:color="auto"/>
            </w:tcBorders>
            <w:shd w:val="clear" w:color="auto" w:fill="00A0DC"/>
            <w:vAlign w:val="center"/>
          </w:tcPr>
          <w:p w14:paraId="1CDECF8B" w14:textId="388592DA" w:rsidR="00FC5FC4" w:rsidRPr="00782354" w:rsidRDefault="00A74B4F" w:rsidP="00A74B4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69405041"/>
            <w:placeholder>
              <w:docPart w:val="58391275D98F42F38440E260A6233EED"/>
            </w:placeholder>
          </w:sdtPr>
          <w:sdtEndPr/>
          <w:sdtContent>
            <w:tc>
              <w:tcPr>
                <w:tcW w:w="1522" w:type="pct"/>
                <w:gridSpan w:val="4"/>
                <w:tcBorders>
                  <w:top w:val="single" w:sz="12" w:space="0" w:color="auto"/>
                  <w:right w:val="single" w:sz="12" w:space="0" w:color="auto"/>
                </w:tcBorders>
                <w:vAlign w:val="center"/>
              </w:tcPr>
              <w:p w14:paraId="2ACCC850" w14:textId="15FFF576" w:rsidR="00FC5FC4" w:rsidRPr="00852DC8" w:rsidRDefault="006A4E10" w:rsidP="00A74B4F">
                <w:pPr>
                  <w:tabs>
                    <w:tab w:val="left" w:pos="2820"/>
                  </w:tabs>
                  <w:spacing w:after="0" w:line="240" w:lineRule="auto"/>
                  <w:rPr>
                    <w:rFonts w:ascii="Proba Pro Lt" w:hAnsi="Proba Pro Lt" w:cs="Arial"/>
                    <w:b/>
                    <w:sz w:val="20"/>
                    <w:szCs w:val="20"/>
                  </w:rPr>
                </w:pPr>
                <w:hyperlink r:id="rId158" w:history="1">
                  <w:r w:rsidR="004522B4" w:rsidRPr="00852DC8">
                    <w:rPr>
                      <w:rStyle w:val="Hyperlink"/>
                      <w:rFonts w:ascii="Proba Pro Lt" w:hAnsi="Proba Pro Lt" w:cs="Arial"/>
                      <w:b/>
                      <w:sz w:val="20"/>
                      <w:szCs w:val="20"/>
                    </w:rPr>
                    <w:t>P</w:t>
                  </w:r>
                  <w:r w:rsidR="00FC5FC4" w:rsidRPr="00852DC8">
                    <w:rPr>
                      <w:rStyle w:val="Hyperlink"/>
                      <w:rFonts w:ascii="Proba Pro Lt" w:hAnsi="Proba Pro Lt" w:cs="Arial"/>
                      <w:b/>
                      <w:sz w:val="20"/>
                      <w:szCs w:val="20"/>
                    </w:rPr>
                    <w:t>rof. dr. sc. Ksenija Markov</w:t>
                  </w:r>
                </w:hyperlink>
              </w:p>
              <w:p w14:paraId="0D2D5D1D" w14:textId="35DC8073" w:rsidR="00FC5FC4" w:rsidRPr="00782354" w:rsidRDefault="006A4E10" w:rsidP="00A74B4F">
                <w:pPr>
                  <w:tabs>
                    <w:tab w:val="left" w:pos="2820"/>
                  </w:tabs>
                  <w:spacing w:after="0" w:line="240" w:lineRule="auto"/>
                  <w:rPr>
                    <w:rFonts w:ascii="Proba Pro Lt" w:hAnsi="Proba Pro Lt" w:cs="Arial"/>
                    <w:sz w:val="20"/>
                    <w:szCs w:val="20"/>
                  </w:rPr>
                </w:pPr>
                <w:hyperlink r:id="rId159" w:history="1">
                  <w:r w:rsidR="004522B4">
                    <w:rPr>
                      <w:rStyle w:val="Hyperlink"/>
                      <w:rFonts w:ascii="Proba Pro Lt" w:hAnsi="Proba Pro Lt" w:cs="Arial"/>
                      <w:sz w:val="20"/>
                      <w:szCs w:val="20"/>
                    </w:rPr>
                    <w:t>P</w:t>
                  </w:r>
                  <w:r w:rsidR="00FC5FC4" w:rsidRPr="009139F8">
                    <w:rPr>
                      <w:rStyle w:val="Hyperlink"/>
                      <w:rFonts w:ascii="Proba Pro Lt" w:hAnsi="Proba Pro Lt" w:cs="Arial"/>
                      <w:sz w:val="20"/>
                      <w:szCs w:val="20"/>
                    </w:rPr>
                    <w:t>rof. dr. sc. Jadranka Frece</w:t>
                  </w:r>
                </w:hyperlink>
              </w:p>
              <w:p w14:paraId="2059CFEB" w14:textId="464135A7" w:rsidR="00FC5FC4" w:rsidRPr="00782354" w:rsidRDefault="006A4E10" w:rsidP="00A74B4F">
                <w:pPr>
                  <w:tabs>
                    <w:tab w:val="left" w:pos="2820"/>
                  </w:tabs>
                  <w:spacing w:after="0" w:line="240" w:lineRule="auto"/>
                  <w:rPr>
                    <w:rFonts w:ascii="Proba Pro Lt" w:hAnsi="Proba Pro Lt" w:cs="Arial"/>
                    <w:sz w:val="20"/>
                    <w:szCs w:val="20"/>
                  </w:rPr>
                </w:pPr>
                <w:hyperlink r:id="rId160" w:history="1">
                  <w:r w:rsidR="00FC5FC4" w:rsidRPr="00220E78">
                    <w:rPr>
                      <w:rStyle w:val="Hyperlink"/>
                      <w:rFonts w:ascii="Proba Pro Lt" w:hAnsi="Proba Pro Lt" w:cs="Arial"/>
                      <w:sz w:val="20"/>
                      <w:szCs w:val="20"/>
                    </w:rPr>
                    <w:t>Iva Čanak, mag. ing.</w:t>
                  </w:r>
                </w:hyperlink>
              </w:p>
              <w:p w14:paraId="308A2E8F" w14:textId="31E899C0" w:rsidR="00FC5FC4" w:rsidRPr="00782354" w:rsidRDefault="006A4E10" w:rsidP="00A74B4F">
                <w:pPr>
                  <w:tabs>
                    <w:tab w:val="left" w:pos="2820"/>
                  </w:tabs>
                  <w:spacing w:after="0" w:line="240" w:lineRule="auto"/>
                  <w:rPr>
                    <w:rFonts w:ascii="Proba Pro Lt" w:hAnsi="Proba Pro Lt" w:cs="Arial"/>
                    <w:sz w:val="20"/>
                    <w:szCs w:val="20"/>
                  </w:rPr>
                </w:pPr>
                <w:hyperlink r:id="rId161" w:history="1">
                  <w:r w:rsidR="00FC5FC4" w:rsidRPr="00530DCB">
                    <w:rPr>
                      <w:rStyle w:val="Hyperlink"/>
                      <w:rFonts w:ascii="Proba Pro Lt" w:hAnsi="Proba Pro Lt" w:cs="Arial"/>
                      <w:sz w:val="20"/>
                      <w:szCs w:val="20"/>
                    </w:rPr>
                    <w:t>Željko Jakopović, mag. ing.</w:t>
                  </w:r>
                </w:hyperlink>
              </w:p>
              <w:p w14:paraId="4028E2AA" w14:textId="02B5C9C5" w:rsidR="00FC5FC4" w:rsidRPr="00782354" w:rsidRDefault="006A4E10" w:rsidP="00A74B4F">
                <w:pPr>
                  <w:tabs>
                    <w:tab w:val="left" w:pos="2820"/>
                  </w:tabs>
                  <w:spacing w:after="0" w:line="240" w:lineRule="auto"/>
                  <w:rPr>
                    <w:rFonts w:ascii="Proba Pro Lt" w:hAnsi="Proba Pro Lt" w:cs="Arial"/>
                    <w:sz w:val="20"/>
                    <w:szCs w:val="20"/>
                  </w:rPr>
                </w:pPr>
                <w:hyperlink r:id="rId162" w:history="1">
                  <w:r w:rsidR="00FC5FC4" w:rsidRPr="00B55DAE">
                    <w:rPr>
                      <w:rStyle w:val="Hyperlink"/>
                      <w:rFonts w:ascii="Proba Pro Lt" w:hAnsi="Proba Pro Lt" w:cs="Arial"/>
                      <w:sz w:val="20"/>
                      <w:szCs w:val="20"/>
                    </w:rPr>
                    <w:t>Deni Kostelac, mag. ing.</w:t>
                  </w:r>
                </w:hyperlink>
              </w:p>
            </w:tc>
          </w:sdtContent>
        </w:sdt>
        <w:tc>
          <w:tcPr>
            <w:tcW w:w="1406" w:type="pct"/>
            <w:gridSpan w:val="5"/>
            <w:tcBorders>
              <w:top w:val="single" w:sz="12" w:space="0" w:color="auto"/>
              <w:right w:val="single" w:sz="12" w:space="0" w:color="auto"/>
            </w:tcBorders>
            <w:shd w:val="clear" w:color="auto" w:fill="00A0DC"/>
            <w:vAlign w:val="center"/>
          </w:tcPr>
          <w:p w14:paraId="7B8C6EDE"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29086368"/>
            <w:placeholder>
              <w:docPart w:val="17EA497F1E0F4FCF8435FEB507B20FF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586360E" w14:textId="77777777" w:rsidR="00FC5FC4" w:rsidRPr="00782354" w:rsidRDefault="00093EF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6438208E" w14:textId="77777777" w:rsidTr="00A74B4F">
        <w:tc>
          <w:tcPr>
            <w:tcW w:w="1256" w:type="pct"/>
            <w:tcBorders>
              <w:top w:val="single" w:sz="12" w:space="0" w:color="auto"/>
              <w:left w:val="single" w:sz="12" w:space="0" w:color="auto"/>
            </w:tcBorders>
            <w:shd w:val="clear" w:color="auto" w:fill="00A0DC"/>
            <w:vAlign w:val="center"/>
          </w:tcPr>
          <w:p w14:paraId="2EBA1AE8" w14:textId="1E624B41"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8" w:name="Mikrobiologija" w:displacedByCustomXml="next"/>
        <w:sdt>
          <w:sdtPr>
            <w:rPr>
              <w:rFonts w:ascii="Proba Pro Lt" w:hAnsi="Proba Pro Lt" w:cs="Arial"/>
              <w:sz w:val="20"/>
              <w:szCs w:val="20"/>
            </w:rPr>
            <w:id w:val="198900646"/>
            <w:placeholder>
              <w:docPart w:val="EE874029380546C58F3D8B341CB959AF"/>
            </w:placeholder>
          </w:sdtPr>
          <w:sdtEndPr/>
          <w:sdtContent>
            <w:tc>
              <w:tcPr>
                <w:tcW w:w="1522" w:type="pct"/>
                <w:gridSpan w:val="4"/>
                <w:tcBorders>
                  <w:top w:val="single" w:sz="12" w:space="0" w:color="auto"/>
                  <w:right w:val="single" w:sz="12" w:space="0" w:color="auto"/>
                </w:tcBorders>
                <w:vAlign w:val="center"/>
              </w:tcPr>
              <w:p w14:paraId="34A70EC6" w14:textId="77777777" w:rsidR="00FC5FC4" w:rsidRPr="00782354" w:rsidRDefault="00FC5FC4" w:rsidP="00A74B4F">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Mikrobiologija</w:t>
                </w:r>
              </w:p>
            </w:tc>
          </w:sdtContent>
        </w:sdt>
        <w:bookmarkEnd w:id="18" w:displacedByCustomXml="prev"/>
        <w:tc>
          <w:tcPr>
            <w:tcW w:w="1406" w:type="pct"/>
            <w:gridSpan w:val="5"/>
            <w:tcBorders>
              <w:top w:val="single" w:sz="12" w:space="0" w:color="auto"/>
              <w:right w:val="single" w:sz="12" w:space="0" w:color="auto"/>
            </w:tcBorders>
            <w:shd w:val="clear" w:color="auto" w:fill="00A0DC"/>
            <w:vAlign w:val="center"/>
          </w:tcPr>
          <w:p w14:paraId="07EE8944"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810128787"/>
            <w:placeholder>
              <w:docPart w:val="B5A183486EE04B208C727B1C5687D50F"/>
            </w:placeholder>
          </w:sdtPr>
          <w:sdtEndPr/>
          <w:sdtContent>
            <w:tc>
              <w:tcPr>
                <w:tcW w:w="816" w:type="pct"/>
                <w:gridSpan w:val="4"/>
                <w:tcBorders>
                  <w:top w:val="single" w:sz="12" w:space="0" w:color="auto"/>
                  <w:right w:val="single" w:sz="12" w:space="0" w:color="auto"/>
                </w:tcBorders>
                <w:vAlign w:val="center"/>
              </w:tcPr>
              <w:p w14:paraId="6514A62E"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w:t>
                </w:r>
              </w:p>
            </w:tc>
          </w:sdtContent>
        </w:sdt>
      </w:tr>
      <w:tr w:rsidR="00FC5FC4" w:rsidRPr="00782354" w14:paraId="25F4E7B6" w14:textId="77777777" w:rsidTr="00A74B4F">
        <w:tc>
          <w:tcPr>
            <w:tcW w:w="1256" w:type="pct"/>
            <w:tcBorders>
              <w:left w:val="single" w:sz="12" w:space="0" w:color="auto"/>
              <w:bottom w:val="single" w:sz="12" w:space="0" w:color="auto"/>
            </w:tcBorders>
            <w:shd w:val="clear" w:color="auto" w:fill="00A0DC"/>
            <w:vAlign w:val="center"/>
          </w:tcPr>
          <w:p w14:paraId="5845CC5D" w14:textId="2A638B8F"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230849160"/>
            <w:placeholder>
              <w:docPart w:val="F8FEAA4BE41B49758BE205A265D1AD6B"/>
            </w:placeholder>
          </w:sdtPr>
          <w:sdtEndPr/>
          <w:sdtContent>
            <w:tc>
              <w:tcPr>
                <w:tcW w:w="1522" w:type="pct"/>
                <w:gridSpan w:val="4"/>
                <w:tcBorders>
                  <w:bottom w:val="single" w:sz="12" w:space="0" w:color="auto"/>
                  <w:right w:val="single" w:sz="12" w:space="0" w:color="auto"/>
                </w:tcBorders>
                <w:vAlign w:val="center"/>
              </w:tcPr>
              <w:p w14:paraId="08BDF164"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64884</w:t>
                </w:r>
              </w:p>
            </w:tc>
          </w:sdtContent>
        </w:sdt>
        <w:tc>
          <w:tcPr>
            <w:tcW w:w="1406" w:type="pct"/>
            <w:gridSpan w:val="5"/>
            <w:tcBorders>
              <w:bottom w:val="single" w:sz="12" w:space="0" w:color="auto"/>
              <w:right w:val="single" w:sz="12" w:space="0" w:color="auto"/>
            </w:tcBorders>
            <w:shd w:val="clear" w:color="auto" w:fill="00A0DC"/>
            <w:vAlign w:val="center"/>
          </w:tcPr>
          <w:p w14:paraId="79E2487D"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349627731"/>
            <w:placeholder>
              <w:docPart w:val="E439AA395B014E9E95F74BC1CB79E41F"/>
            </w:placeholder>
          </w:sdtPr>
          <w:sdtEndPr/>
          <w:sdtContent>
            <w:tc>
              <w:tcPr>
                <w:tcW w:w="816" w:type="pct"/>
                <w:gridSpan w:val="4"/>
                <w:tcBorders>
                  <w:bottom w:val="single" w:sz="12" w:space="0" w:color="auto"/>
                  <w:right w:val="single" w:sz="12" w:space="0" w:color="auto"/>
                </w:tcBorders>
                <w:vAlign w:val="center"/>
              </w:tcPr>
              <w:p w14:paraId="7903E854" w14:textId="0E3C83FF"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A74B4F">
                  <w:rPr>
                    <w:rFonts w:ascii="Proba Pro Lt" w:hAnsi="Proba Pro Lt" w:cs="Arial"/>
                    <w:sz w:val="20"/>
                    <w:szCs w:val="20"/>
                  </w:rPr>
                  <w:t xml:space="preserve"> </w:t>
                </w:r>
                <w:r w:rsidRPr="00782354">
                  <w:rPr>
                    <w:rFonts w:ascii="Proba Pro Lt" w:hAnsi="Proba Pro Lt" w:cs="Arial"/>
                    <w:sz w:val="20"/>
                    <w:szCs w:val="20"/>
                  </w:rPr>
                  <w:t>+</w:t>
                </w:r>
                <w:r w:rsidR="00A74B4F">
                  <w:rPr>
                    <w:rFonts w:ascii="Proba Pro Lt" w:hAnsi="Proba Pro Lt" w:cs="Arial"/>
                    <w:sz w:val="20"/>
                    <w:szCs w:val="20"/>
                  </w:rPr>
                  <w:t xml:space="preserve"> </w:t>
                </w:r>
                <w:r w:rsidRPr="00782354">
                  <w:rPr>
                    <w:rFonts w:ascii="Proba Pro Lt" w:hAnsi="Proba Pro Lt" w:cs="Arial"/>
                    <w:sz w:val="20"/>
                    <w:szCs w:val="20"/>
                  </w:rPr>
                  <w:t>45</w:t>
                </w:r>
                <w:r w:rsidR="00A74B4F">
                  <w:rPr>
                    <w:rFonts w:ascii="Proba Pro Lt" w:hAnsi="Proba Pro Lt" w:cs="Arial"/>
                    <w:sz w:val="20"/>
                    <w:szCs w:val="20"/>
                  </w:rPr>
                  <w:t xml:space="preserve"> </w:t>
                </w:r>
                <w:r w:rsidRPr="00782354">
                  <w:rPr>
                    <w:rFonts w:ascii="Proba Pro Lt" w:hAnsi="Proba Pro Lt" w:cs="Arial"/>
                    <w:sz w:val="20"/>
                    <w:szCs w:val="20"/>
                  </w:rPr>
                  <w:t>+</w:t>
                </w:r>
                <w:r w:rsidR="00A74B4F">
                  <w:rPr>
                    <w:rFonts w:ascii="Proba Pro Lt" w:hAnsi="Proba Pro Lt" w:cs="Arial"/>
                    <w:sz w:val="20"/>
                    <w:szCs w:val="20"/>
                  </w:rPr>
                  <w:t xml:space="preserve"> </w:t>
                </w:r>
                <w:r w:rsidRPr="00782354">
                  <w:rPr>
                    <w:rFonts w:ascii="Proba Pro Lt" w:hAnsi="Proba Pro Lt" w:cs="Arial"/>
                    <w:sz w:val="20"/>
                    <w:szCs w:val="20"/>
                  </w:rPr>
                  <w:t>30</w:t>
                </w:r>
                <w:r w:rsidR="00A74B4F">
                  <w:rPr>
                    <w:rFonts w:ascii="Proba Pro Lt" w:hAnsi="Proba Pro Lt" w:cs="Arial"/>
                    <w:sz w:val="20"/>
                    <w:szCs w:val="20"/>
                  </w:rPr>
                  <w:t xml:space="preserve"> </w:t>
                </w:r>
                <w:r w:rsidRPr="00782354">
                  <w:rPr>
                    <w:rFonts w:ascii="Proba Pro Lt" w:hAnsi="Proba Pro Lt" w:cs="Arial"/>
                    <w:sz w:val="20"/>
                    <w:szCs w:val="20"/>
                  </w:rPr>
                  <w:t>+</w:t>
                </w:r>
                <w:r w:rsidR="00A74B4F">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643D797D" w14:textId="77777777" w:rsidTr="00A74B4F">
        <w:tc>
          <w:tcPr>
            <w:tcW w:w="1256" w:type="pct"/>
            <w:tcBorders>
              <w:left w:val="single" w:sz="12" w:space="0" w:color="auto"/>
              <w:bottom w:val="single" w:sz="12" w:space="0" w:color="auto"/>
            </w:tcBorders>
            <w:shd w:val="clear" w:color="auto" w:fill="00A0DC"/>
            <w:vAlign w:val="center"/>
          </w:tcPr>
          <w:p w14:paraId="3F69FB12" w14:textId="300A1B34"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87256471"/>
            <w:placeholder>
              <w:docPart w:val="F3EBB256234A44B7A268B83B6CB065E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FD1C617" w14:textId="77777777" w:rsidR="00FC5FC4" w:rsidRPr="00782354" w:rsidRDefault="00093EF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6" w:type="pct"/>
            <w:gridSpan w:val="5"/>
            <w:tcBorders>
              <w:bottom w:val="single" w:sz="12" w:space="0" w:color="auto"/>
              <w:right w:val="single" w:sz="12" w:space="0" w:color="auto"/>
            </w:tcBorders>
            <w:shd w:val="clear" w:color="auto" w:fill="00A0DC"/>
            <w:vAlign w:val="center"/>
          </w:tcPr>
          <w:p w14:paraId="0DA9576B"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707474866"/>
            <w:placeholder>
              <w:docPart w:val="4DFBB1B8E7A7449793D58A7F380BC553"/>
            </w:placeholder>
          </w:sdtPr>
          <w:sdtEndPr/>
          <w:sdtContent>
            <w:tc>
              <w:tcPr>
                <w:tcW w:w="816" w:type="pct"/>
                <w:gridSpan w:val="4"/>
                <w:tcBorders>
                  <w:bottom w:val="single" w:sz="12" w:space="0" w:color="auto"/>
                  <w:right w:val="single" w:sz="12" w:space="0" w:color="auto"/>
                </w:tcBorders>
                <w:vAlign w:val="center"/>
              </w:tcPr>
              <w:p w14:paraId="348B6F66"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357AA306" w14:textId="77777777" w:rsidTr="00A74B4F">
        <w:tc>
          <w:tcPr>
            <w:tcW w:w="1256" w:type="pct"/>
            <w:tcBorders>
              <w:left w:val="single" w:sz="12" w:space="0" w:color="auto"/>
              <w:bottom w:val="single" w:sz="12" w:space="0" w:color="auto"/>
            </w:tcBorders>
            <w:shd w:val="clear" w:color="auto" w:fill="00A0DC"/>
            <w:vAlign w:val="center"/>
          </w:tcPr>
          <w:p w14:paraId="256A9DA8" w14:textId="58A45FDD"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7322572"/>
            <w:placeholder>
              <w:docPart w:val="61801B40DCF74CE59648F79DEA49FC7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62F096E" w14:textId="77777777" w:rsidR="00FC5FC4" w:rsidRPr="00782354" w:rsidRDefault="00093EF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55897ACE"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639135F" w14:textId="77777777" w:rsidR="00FC5FC4" w:rsidRPr="00782354" w:rsidRDefault="006A4E10" w:rsidP="00A74B4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20310691"/>
                <w:placeholder>
                  <w:docPart w:val="773DAE7253E84489BD3D9686BA78C916"/>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26A8D185" w14:textId="42A095F1" w:rsidR="00FC5FC4" w:rsidRPr="00782354" w:rsidRDefault="006A4E10" w:rsidP="00A74B4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09837494"/>
                <w:placeholder>
                  <w:docPart w:val="D28B9BD40B574DAEB7A06D8E3CB4D7C9"/>
                </w:placeholder>
              </w:sdtPr>
              <w:sdtEndPr/>
              <w:sdtContent>
                <w:r w:rsidR="00FC5FC4" w:rsidRPr="00782354">
                  <w:rPr>
                    <w:rFonts w:ascii="Proba Pro Lt" w:hAnsi="Proba Pro Lt" w:cs="Arial"/>
                    <w:sz w:val="20"/>
                    <w:szCs w:val="20"/>
                  </w:rPr>
                  <w:t>0</w:t>
                </w:r>
                <w:r w:rsidR="00A74B4F">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583CBAD" w14:textId="77777777" w:rsidTr="00A74B4F">
        <w:tc>
          <w:tcPr>
            <w:tcW w:w="1256" w:type="pct"/>
            <w:tcBorders>
              <w:left w:val="single" w:sz="12" w:space="0" w:color="auto"/>
              <w:bottom w:val="single" w:sz="12" w:space="0" w:color="auto"/>
            </w:tcBorders>
            <w:shd w:val="clear" w:color="auto" w:fill="00A0DC"/>
            <w:vAlign w:val="center"/>
          </w:tcPr>
          <w:p w14:paraId="3CCCF080"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736282342"/>
            <w:placeholder>
              <w:docPart w:val="64086F3D3FB04BC7AE9E6178C1C35D81"/>
            </w:placeholder>
          </w:sdtPr>
          <w:sdtEndPr/>
          <w:sdtContent>
            <w:sdt>
              <w:sdtPr>
                <w:rPr>
                  <w:rFonts w:ascii="Proba Pro Lt" w:hAnsi="Proba Pro Lt" w:cs="Arial"/>
                  <w:sz w:val="20"/>
                  <w:szCs w:val="20"/>
                </w:rPr>
                <w:id w:val="-159691904"/>
                <w:placeholder>
                  <w:docPart w:val="06054A37B01B4EEDA548B7C680A403F2"/>
                </w:placeholder>
              </w:sdtPr>
              <w:sdtEndPr/>
              <w:sdtContent>
                <w:tc>
                  <w:tcPr>
                    <w:tcW w:w="1522" w:type="pct"/>
                    <w:gridSpan w:val="4"/>
                    <w:tcBorders>
                      <w:bottom w:val="single" w:sz="12" w:space="0" w:color="auto"/>
                      <w:right w:val="single" w:sz="12" w:space="0" w:color="auto"/>
                    </w:tcBorders>
                    <w:vAlign w:val="center"/>
                  </w:tcPr>
                  <w:p w14:paraId="1D3337BE"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Predavaona/Laboratorij za opću mikrobiologiju i mikrobiologiju namirnica</w:t>
                    </w:r>
                  </w:p>
                </w:tc>
              </w:sdtContent>
            </w:sdt>
          </w:sdtContent>
        </w:sdt>
        <w:tc>
          <w:tcPr>
            <w:tcW w:w="1406" w:type="pct"/>
            <w:gridSpan w:val="5"/>
            <w:tcBorders>
              <w:bottom w:val="single" w:sz="12" w:space="0" w:color="auto"/>
              <w:right w:val="single" w:sz="12" w:space="0" w:color="auto"/>
            </w:tcBorders>
            <w:shd w:val="clear" w:color="auto" w:fill="00A0DC"/>
            <w:vAlign w:val="center"/>
          </w:tcPr>
          <w:p w14:paraId="50EE3450" w14:textId="77777777" w:rsidR="00FC5FC4" w:rsidRPr="00782354" w:rsidRDefault="00FC5FC4" w:rsidP="00A74B4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828210813"/>
            <w:placeholder>
              <w:docPart w:val="B66E7E6796A54D28964C1DB65EFB4C43"/>
            </w:placeholder>
          </w:sdtPr>
          <w:sdtEndPr/>
          <w:sdtContent>
            <w:tc>
              <w:tcPr>
                <w:tcW w:w="816" w:type="pct"/>
                <w:gridSpan w:val="4"/>
                <w:tcBorders>
                  <w:bottom w:val="single" w:sz="12" w:space="0" w:color="auto"/>
                  <w:right w:val="single" w:sz="12" w:space="0" w:color="auto"/>
                </w:tcBorders>
                <w:vAlign w:val="center"/>
              </w:tcPr>
              <w:p w14:paraId="5D59B50E" w14:textId="53E9838B"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FC5FC4" w:rsidRPr="00782354" w14:paraId="5F226CC1" w14:textId="77777777" w:rsidTr="00A74B4F">
        <w:tc>
          <w:tcPr>
            <w:tcW w:w="1256" w:type="pct"/>
            <w:tcBorders>
              <w:left w:val="single" w:sz="12" w:space="0" w:color="auto"/>
              <w:bottom w:val="single" w:sz="12" w:space="0" w:color="auto"/>
            </w:tcBorders>
            <w:shd w:val="clear" w:color="auto" w:fill="00A0DC"/>
            <w:vAlign w:val="center"/>
          </w:tcPr>
          <w:p w14:paraId="3C2993C6"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89373862"/>
            <w:placeholder>
              <w:docPart w:val="7A5F3D9D948E48B7854542082529B536"/>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2216EA4C" w14:textId="77777777" w:rsidR="00FC5FC4" w:rsidRPr="00782354" w:rsidRDefault="00093EF3" w:rsidP="00A74B4F">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64273781" w14:textId="77777777" w:rsidR="00FC5FC4" w:rsidRPr="00782354" w:rsidRDefault="00FC5FC4" w:rsidP="00A74B4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F893E28" w14:textId="77777777" w:rsidR="00FC5FC4" w:rsidRPr="00782354" w:rsidRDefault="006A4E10" w:rsidP="00A74B4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32331066"/>
                <w:placeholder>
                  <w:docPart w:val="A7BB148723A64A259473058612124646"/>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602D3378" w14:textId="77777777" w:rsidTr="00A74B4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B31B5A" w14:textId="77777777" w:rsidR="00FC5FC4" w:rsidRPr="00782354" w:rsidRDefault="00FC5FC4" w:rsidP="00A74B4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3DBF44FE" w14:textId="77777777" w:rsidTr="00A74B4F">
        <w:tc>
          <w:tcPr>
            <w:tcW w:w="1256" w:type="pct"/>
            <w:tcBorders>
              <w:top w:val="single" w:sz="12" w:space="0" w:color="auto"/>
              <w:left w:val="single" w:sz="12" w:space="0" w:color="auto"/>
            </w:tcBorders>
            <w:shd w:val="clear" w:color="auto" w:fill="00A0DC"/>
            <w:vAlign w:val="center"/>
          </w:tcPr>
          <w:p w14:paraId="411C7263" w14:textId="5AA88974"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173458746"/>
            <w:placeholder>
              <w:docPart w:val="062931F5710E4F2183E1E0D780F079C5"/>
            </w:placeholder>
          </w:sdtPr>
          <w:sdtEndPr/>
          <w:sdtContent>
            <w:sdt>
              <w:sdtPr>
                <w:rPr>
                  <w:rFonts w:ascii="Proba Pro Lt" w:hAnsi="Proba Pro Lt" w:cs="Arial"/>
                  <w:sz w:val="20"/>
                  <w:szCs w:val="20"/>
                </w:rPr>
                <w:id w:val="-342013404"/>
                <w:placeholder>
                  <w:docPart w:val="633BE8A7D0144DE3BF152727124CC664"/>
                </w:placeholder>
              </w:sdtPr>
              <w:sdtEndPr/>
              <w:sdtContent>
                <w:tc>
                  <w:tcPr>
                    <w:tcW w:w="3744" w:type="pct"/>
                    <w:gridSpan w:val="13"/>
                    <w:tcBorders>
                      <w:top w:val="single" w:sz="12" w:space="0" w:color="auto"/>
                      <w:right w:val="single" w:sz="12" w:space="0" w:color="auto"/>
                    </w:tcBorders>
                    <w:vAlign w:val="center"/>
                  </w:tcPr>
                  <w:p w14:paraId="7B5D1A1A"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upoznati studente s temeljnim znanjima iz mikrobiologije. Studenti će u okviru predmeta steći  znanje o </w:t>
                    </w:r>
                    <w:r w:rsidRPr="00782354">
                      <w:rPr>
                        <w:rFonts w:ascii="Proba Pro Lt" w:hAnsi="Proba Pro Lt" w:cs="Arial"/>
                        <w:color w:val="333333"/>
                        <w:sz w:val="20"/>
                        <w:szCs w:val="20"/>
                        <w:shd w:val="clear" w:color="auto" w:fill="FFFFFF"/>
                      </w:rPr>
                      <w:t>morfološkim, fiziološkim i biokemijskim</w:t>
                    </w:r>
                    <w:r w:rsidRPr="00782354">
                      <w:rPr>
                        <w:color w:val="333333"/>
                        <w:sz w:val="20"/>
                        <w:szCs w:val="20"/>
                        <w:shd w:val="clear" w:color="auto" w:fill="FFFFFF"/>
                      </w:rPr>
                      <w:t>   </w:t>
                    </w:r>
                    <w:r w:rsidRPr="00782354">
                      <w:rPr>
                        <w:rFonts w:ascii="Proba Pro Lt" w:hAnsi="Proba Pro Lt" w:cs="Arial"/>
                        <w:color w:val="333333"/>
                        <w:sz w:val="20"/>
                        <w:szCs w:val="20"/>
                        <w:shd w:val="clear" w:color="auto" w:fill="FFFFFF"/>
                      </w:rPr>
                      <w:t>osobinama</w:t>
                    </w:r>
                    <w:r w:rsidRPr="00782354">
                      <w:rPr>
                        <w:rFonts w:ascii="Proba Pro Lt" w:hAnsi="Proba Pro Lt" w:cs="Arial"/>
                        <w:sz w:val="20"/>
                        <w:szCs w:val="20"/>
                      </w:rPr>
                      <w:t>, građi, funkciji, razmnožavanju , korisnim i štetnim učincima mikroba, kao i vještine rada u mikrobiološkom laboratoriju.</w:t>
                    </w:r>
                  </w:p>
                </w:tc>
              </w:sdtContent>
            </w:sdt>
          </w:sdtContent>
        </w:sdt>
      </w:tr>
      <w:tr w:rsidR="00FC5FC4" w:rsidRPr="00782354" w14:paraId="4395BC67" w14:textId="77777777" w:rsidTr="00A74B4F">
        <w:tc>
          <w:tcPr>
            <w:tcW w:w="1256" w:type="pct"/>
            <w:tcBorders>
              <w:left w:val="single" w:sz="12" w:space="0" w:color="auto"/>
            </w:tcBorders>
            <w:shd w:val="clear" w:color="auto" w:fill="00A0DC"/>
            <w:vAlign w:val="center"/>
          </w:tcPr>
          <w:p w14:paraId="6DC68D53" w14:textId="06EF509B"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222111887"/>
            <w:placeholder>
              <w:docPart w:val="C999B274A1184D6F9A3AB3A9C6E43CD7"/>
            </w:placeholder>
          </w:sdtPr>
          <w:sdtEndPr/>
          <w:sdtContent>
            <w:sdt>
              <w:sdtPr>
                <w:rPr>
                  <w:rFonts w:ascii="Proba Pro Lt" w:hAnsi="Proba Pro Lt" w:cs="Arial"/>
                  <w:sz w:val="20"/>
                  <w:szCs w:val="20"/>
                </w:rPr>
                <w:id w:val="473955513"/>
                <w:placeholder>
                  <w:docPart w:val="30852C2D9D714F24BADEA45ADD67D7AA"/>
                </w:placeholder>
              </w:sdtPr>
              <w:sdtEndPr/>
              <w:sdtContent>
                <w:tc>
                  <w:tcPr>
                    <w:tcW w:w="3744" w:type="pct"/>
                    <w:gridSpan w:val="13"/>
                    <w:tcBorders>
                      <w:right w:val="single" w:sz="12" w:space="0" w:color="auto"/>
                    </w:tcBorders>
                    <w:vAlign w:val="center"/>
                  </w:tcPr>
                  <w:p w14:paraId="7528AD2C" w14:textId="1975B180" w:rsidR="00FC5FC4" w:rsidRPr="00782354" w:rsidRDefault="00FC5FC4" w:rsidP="00A74B4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 xml:space="preserve">Uvjeti za </w:t>
                    </w:r>
                    <w:r w:rsidR="009139F8" w:rsidRPr="00782354">
                      <w:rPr>
                        <w:rFonts w:ascii="Proba Pro Lt" w:hAnsi="Proba Pro Lt" w:cs="Arial"/>
                        <w:b/>
                        <w:sz w:val="20"/>
                        <w:szCs w:val="20"/>
                      </w:rPr>
                      <w:t>upis predmeta su položeni predmeti:</w:t>
                    </w:r>
                  </w:p>
                  <w:p w14:paraId="34887349" w14:textId="77777777" w:rsidR="00FC5FC4" w:rsidRPr="00782354" w:rsidRDefault="00FC5FC4" w:rsidP="00A57BD2">
                    <w:pPr>
                      <w:pStyle w:val="ListParagraph"/>
                      <w:numPr>
                        <w:ilvl w:val="0"/>
                        <w:numId w:val="40"/>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Biologija 1</w:t>
                    </w:r>
                  </w:p>
                  <w:p w14:paraId="71BB8C8F" w14:textId="77777777" w:rsidR="00FC5FC4" w:rsidRPr="00782354" w:rsidRDefault="00FC5FC4" w:rsidP="00A57BD2">
                    <w:pPr>
                      <w:pStyle w:val="ListParagraph"/>
                      <w:numPr>
                        <w:ilvl w:val="0"/>
                        <w:numId w:val="40"/>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Biologija 2</w:t>
                    </w:r>
                  </w:p>
                  <w:p w14:paraId="430C505F" w14:textId="77777777" w:rsidR="00FC5FC4" w:rsidRPr="00782354" w:rsidRDefault="00FC5FC4" w:rsidP="00A74B4F">
                    <w:pPr>
                      <w:tabs>
                        <w:tab w:val="left" w:pos="2820"/>
                      </w:tabs>
                      <w:spacing w:after="0" w:line="240" w:lineRule="auto"/>
                      <w:rPr>
                        <w:rFonts w:ascii="Proba Pro Lt" w:hAnsi="Proba Pro Lt" w:cs="Arial"/>
                        <w:color w:val="000000"/>
                        <w:sz w:val="20"/>
                        <w:szCs w:val="20"/>
                      </w:rPr>
                    </w:pPr>
                  </w:p>
                  <w:p w14:paraId="4A742141" w14:textId="77777777" w:rsidR="00FC5FC4" w:rsidRPr="00782354" w:rsidRDefault="00FC5FC4" w:rsidP="00A74B4F">
                    <w:pPr>
                      <w:tabs>
                        <w:tab w:val="left" w:pos="2820"/>
                      </w:tabs>
                      <w:spacing w:after="0" w:line="240" w:lineRule="auto"/>
                      <w:rPr>
                        <w:rFonts w:ascii="Proba Pro Lt" w:hAnsi="Proba Pro Lt" w:cs="Arial"/>
                        <w:b/>
                        <w:sz w:val="20"/>
                        <w:szCs w:val="20"/>
                      </w:rPr>
                    </w:pPr>
                    <w:r w:rsidRPr="00782354">
                      <w:rPr>
                        <w:rFonts w:ascii="Proba Pro Lt" w:hAnsi="Proba Pro Lt" w:cs="Arial"/>
                        <w:b/>
                        <w:color w:val="000000"/>
                        <w:sz w:val="20"/>
                        <w:szCs w:val="20"/>
                      </w:rPr>
                      <w:t>Ulazne kompetencije potrebne za predmet:</w:t>
                    </w:r>
                  </w:p>
                  <w:p w14:paraId="642CA529"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Taksonomija i sistematika.</w:t>
                    </w:r>
                  </w:p>
                  <w:p w14:paraId="1FC8FAFA"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Osnove mikroskopiranja.</w:t>
                    </w:r>
                  </w:p>
                  <w:p w14:paraId="7C50FD91"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Poznavanje laboratorijskog posuđa, priprema otopina i suspenzija, rad s plamenikom.</w:t>
                    </w:r>
                  </w:p>
                  <w:p w14:paraId="4A1C9F15"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Jednostavni računi, logaritmiranje i antilogaritmiranje.</w:t>
                    </w:r>
                  </w:p>
                  <w:p w14:paraId="470FC8C3" w14:textId="77777777" w:rsidR="00FC5FC4" w:rsidRPr="00782354" w:rsidRDefault="00FC5FC4" w:rsidP="00A74B4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Osnovni zakoni optike. Zrcala, leće, prizme. Fizikalna optika. Disperzija svjetlosti.</w:t>
                    </w:r>
                  </w:p>
                </w:tc>
              </w:sdtContent>
            </w:sdt>
          </w:sdtContent>
        </w:sdt>
      </w:tr>
      <w:tr w:rsidR="00FC5FC4" w:rsidRPr="00782354" w14:paraId="742D0159" w14:textId="77777777" w:rsidTr="00A74B4F">
        <w:tc>
          <w:tcPr>
            <w:tcW w:w="1256" w:type="pct"/>
            <w:tcBorders>
              <w:left w:val="single" w:sz="12" w:space="0" w:color="auto"/>
            </w:tcBorders>
            <w:shd w:val="clear" w:color="auto" w:fill="00A0DC"/>
            <w:vAlign w:val="center"/>
          </w:tcPr>
          <w:p w14:paraId="626993E8" w14:textId="7D923A5A"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cs="Arial"/>
            </w:rPr>
            <w:id w:val="1273740393"/>
            <w:placeholder>
              <w:docPart w:val="72699751C64748FFA13DD929D74412B0"/>
            </w:placeholder>
          </w:sdtPr>
          <w:sdtEndPr/>
          <w:sdtContent>
            <w:sdt>
              <w:sdtPr>
                <w:rPr>
                  <w:rFonts w:cs="Arial"/>
                </w:rPr>
                <w:id w:val="1723711703"/>
                <w:placeholder>
                  <w:docPart w:val="A1862F34561044F48E3E4BD41C0E5E69"/>
                </w:placeholder>
              </w:sdtPr>
              <w:sdtEndPr/>
              <w:sdtContent>
                <w:tc>
                  <w:tcPr>
                    <w:tcW w:w="3744" w:type="pct"/>
                    <w:gridSpan w:val="13"/>
                    <w:tcBorders>
                      <w:right w:val="single" w:sz="12" w:space="0" w:color="auto"/>
                    </w:tcBorders>
                    <w:vAlign w:val="center"/>
                  </w:tcPr>
                  <w:sdt>
                    <w:sdtPr>
                      <w:rPr>
                        <w:rFonts w:cs="Arial"/>
                      </w:rPr>
                      <w:id w:val="1630358868"/>
                      <w:placeholder>
                        <w:docPart w:val="4AE72459CD1141A3AB95D6E120555A64"/>
                      </w:placeholder>
                    </w:sdtPr>
                    <w:sdtEndPr/>
                    <w:sdtContent>
                      <w:p w14:paraId="075C18FB" w14:textId="67B9EB9E" w:rsidR="00FC5FC4" w:rsidRPr="0062218B" w:rsidRDefault="0062218B" w:rsidP="00A57BD2">
                        <w:pPr>
                          <w:pStyle w:val="ListParagraph"/>
                          <w:numPr>
                            <w:ilvl w:val="0"/>
                            <w:numId w:val="238"/>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rPr>
                        </w:pPr>
                        <w:r w:rsidRPr="0062218B">
                          <w:rPr>
                            <w:rFonts w:ascii="Proba Pro Lt" w:hAnsi="Proba Pro Lt"/>
                            <w:color w:val="000000"/>
                            <w:sz w:val="20"/>
                            <w:szCs w:val="20"/>
                          </w:rPr>
                          <w:t>primijeniti znanja i vještine iz temeljnih, primijenjenih i inženjerskih znanstvenih disciplina u p</w:t>
                        </w:r>
                        <w:r w:rsidR="00AF7F7E">
                          <w:rPr>
                            <w:rFonts w:ascii="Proba Pro Lt" w:hAnsi="Proba Pro Lt"/>
                            <w:color w:val="000000"/>
                            <w:sz w:val="20"/>
                            <w:szCs w:val="20"/>
                          </w:rPr>
                          <w:t>odručju prehrambene tehnologije</w:t>
                        </w:r>
                      </w:p>
                      <w:p w14:paraId="733705A9" w14:textId="6F6F9AB4" w:rsidR="00FC5FC4" w:rsidRPr="0062218B" w:rsidRDefault="0062218B" w:rsidP="00A57BD2">
                        <w:pPr>
                          <w:pStyle w:val="ListParagraph"/>
                          <w:numPr>
                            <w:ilvl w:val="0"/>
                            <w:numId w:val="237"/>
                          </w:numPr>
                          <w:tabs>
                            <w:tab w:val="clear" w:pos="720"/>
                            <w:tab w:val="num" w:pos="375"/>
                            <w:tab w:val="left" w:pos="2820"/>
                          </w:tabs>
                          <w:spacing w:after="0" w:line="240" w:lineRule="auto"/>
                          <w:ind w:left="375"/>
                          <w:rPr>
                            <w:rFonts w:ascii="Proba Pro Lt" w:hAnsi="Proba Pro Lt"/>
                            <w:color w:val="000000"/>
                            <w:sz w:val="20"/>
                            <w:szCs w:val="20"/>
                          </w:rPr>
                        </w:pPr>
                        <w:r w:rsidRPr="0062218B">
                          <w:rPr>
                            <w:rFonts w:ascii="Proba Pro Lt" w:hAnsi="Proba Pro Lt"/>
                            <w:color w:val="000000"/>
                            <w:sz w:val="20"/>
                            <w:szCs w:val="20"/>
                          </w:rPr>
                          <w:lastRenderedPageBreak/>
                          <w:t>identificirati, analizirati i riješiti jednostavnije probleme i obavljati poslove odgovarajućeg stupnja složenosti u fizikalno-kemijskim, mikrobiološkim i kontrolnim laboratorijima pre</w:t>
                        </w:r>
                        <w:r w:rsidR="00AF7F7E">
                          <w:rPr>
                            <w:rFonts w:ascii="Proba Pro Lt" w:hAnsi="Proba Pro Lt"/>
                            <w:color w:val="000000"/>
                            <w:sz w:val="20"/>
                            <w:szCs w:val="20"/>
                          </w:rPr>
                          <w:t>hrambene industrije</w:t>
                        </w:r>
                      </w:p>
                      <w:p w14:paraId="20E1123E" w14:textId="2FF40359" w:rsidR="00FC5FC4" w:rsidRPr="0062218B" w:rsidRDefault="0062218B" w:rsidP="00A57BD2">
                        <w:pPr>
                          <w:pStyle w:val="ListParagraph"/>
                          <w:numPr>
                            <w:ilvl w:val="0"/>
                            <w:numId w:val="237"/>
                          </w:numPr>
                          <w:tabs>
                            <w:tab w:val="clear" w:pos="720"/>
                            <w:tab w:val="num" w:pos="375"/>
                          </w:tabs>
                          <w:autoSpaceDE w:val="0"/>
                          <w:autoSpaceDN w:val="0"/>
                          <w:adjustRightInd w:val="0"/>
                          <w:spacing w:after="0" w:line="240" w:lineRule="auto"/>
                          <w:ind w:left="375"/>
                          <w:rPr>
                            <w:rFonts w:ascii="Proba Pro Lt" w:hAnsi="Proba Pro Lt"/>
                            <w:color w:val="000000"/>
                            <w:sz w:val="20"/>
                            <w:szCs w:val="20"/>
                          </w:rPr>
                        </w:pPr>
                        <w:r w:rsidRPr="0062218B">
                          <w:rPr>
                            <w:rFonts w:ascii="Proba Pro Lt" w:hAnsi="Proba Pro Lt"/>
                            <w:color w:val="000000"/>
                            <w:sz w:val="20"/>
                            <w:szCs w:val="20"/>
                          </w:rPr>
                          <w:t>primijeniti i integrirati stečena znanja i vještine i tako sudjelovati u poslovima vezanim uz kontrolu proc</w:t>
                        </w:r>
                        <w:r w:rsidR="00AF7F7E">
                          <w:rPr>
                            <w:rFonts w:ascii="Proba Pro Lt" w:hAnsi="Proba Pro Lt"/>
                            <w:color w:val="000000"/>
                            <w:sz w:val="20"/>
                            <w:szCs w:val="20"/>
                          </w:rPr>
                          <w:t>esa proizvodnje i kakvoće hrane</w:t>
                        </w:r>
                      </w:p>
                      <w:p w14:paraId="75859316" w14:textId="5E596D9D" w:rsidR="00FC5FC4" w:rsidRPr="0062218B" w:rsidRDefault="0062218B" w:rsidP="00A57BD2">
                        <w:pPr>
                          <w:pStyle w:val="ListParagraph"/>
                          <w:numPr>
                            <w:ilvl w:val="0"/>
                            <w:numId w:val="237"/>
                          </w:numPr>
                          <w:tabs>
                            <w:tab w:val="clear" w:pos="720"/>
                            <w:tab w:val="num" w:pos="375"/>
                          </w:tabs>
                          <w:autoSpaceDE w:val="0"/>
                          <w:autoSpaceDN w:val="0"/>
                          <w:adjustRightInd w:val="0"/>
                          <w:spacing w:after="0" w:line="240" w:lineRule="auto"/>
                          <w:ind w:left="375"/>
                          <w:rPr>
                            <w:rFonts w:ascii="Proba Pro Lt" w:hAnsi="Proba Pro Lt"/>
                            <w:color w:val="000000"/>
                            <w:sz w:val="20"/>
                            <w:szCs w:val="20"/>
                          </w:rPr>
                        </w:pPr>
                        <w:r w:rsidRPr="0062218B">
                          <w:rPr>
                            <w:rFonts w:ascii="Proba Pro Lt" w:hAnsi="Proba Pro Lt"/>
                            <w:color w:val="000000"/>
                            <w:sz w:val="20"/>
                            <w:szCs w:val="20"/>
                          </w:rPr>
                          <w:t>prikupiti i interpretirati rezultat</w:t>
                        </w:r>
                        <w:r w:rsidR="00AF7F7E">
                          <w:rPr>
                            <w:rFonts w:ascii="Proba Pro Lt" w:hAnsi="Proba Pro Lt"/>
                            <w:color w:val="000000"/>
                            <w:sz w:val="20"/>
                            <w:szCs w:val="20"/>
                          </w:rPr>
                          <w:t>e laboratorijskih analiza hrane</w:t>
                        </w:r>
                      </w:p>
                      <w:p w14:paraId="2068A689" w14:textId="4E798853" w:rsidR="00FC5FC4" w:rsidRPr="0062218B" w:rsidRDefault="0062218B" w:rsidP="00A57BD2">
                        <w:pPr>
                          <w:pStyle w:val="ListParagraph"/>
                          <w:numPr>
                            <w:ilvl w:val="0"/>
                            <w:numId w:val="237"/>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rPr>
                        </w:pPr>
                        <w:r w:rsidRPr="0062218B">
                          <w:rPr>
                            <w:rFonts w:ascii="Proba Pro Lt" w:hAnsi="Proba Pro Lt"/>
                            <w:color w:val="000000"/>
                            <w:sz w:val="20"/>
                            <w:szCs w:val="20"/>
                          </w:rPr>
                          <w:t>prezentirati u pisanom i usmenom obliku rezultate svog rada uz</w:t>
                        </w:r>
                        <w:r w:rsidR="00AF7F7E">
                          <w:rPr>
                            <w:rFonts w:ascii="Proba Pro Lt" w:hAnsi="Proba Pro Lt"/>
                            <w:color w:val="000000"/>
                            <w:sz w:val="20"/>
                            <w:szCs w:val="20"/>
                          </w:rPr>
                          <w:t xml:space="preserve"> primjenu stručne terminologije</w:t>
                        </w:r>
                      </w:p>
                      <w:p w14:paraId="69C98CD7" w14:textId="050EB7CD" w:rsidR="00FC5FC4" w:rsidRPr="0062218B" w:rsidRDefault="0062218B" w:rsidP="00A57BD2">
                        <w:pPr>
                          <w:pStyle w:val="ListParagraph"/>
                          <w:numPr>
                            <w:ilvl w:val="0"/>
                            <w:numId w:val="237"/>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rPr>
                        </w:pPr>
                        <w:r w:rsidRPr="0062218B">
                          <w:rPr>
                            <w:rFonts w:ascii="Proba Pro Lt" w:hAnsi="Proba Pro Lt"/>
                            <w:color w:val="000000"/>
                            <w:sz w:val="20"/>
                            <w:szCs w:val="20"/>
                          </w:rPr>
                          <w:t>razviti vještine učenja potrebne za nastavak studiranja na diplomskim studijima te svijest</w:t>
                        </w:r>
                        <w:r w:rsidR="00AF7F7E">
                          <w:rPr>
                            <w:rFonts w:ascii="Proba Pro Lt" w:hAnsi="Proba Pro Lt"/>
                            <w:color w:val="000000"/>
                            <w:sz w:val="20"/>
                            <w:szCs w:val="20"/>
                          </w:rPr>
                          <w:t xml:space="preserve"> o potrebi cjeloživotnog učenja</w:t>
                        </w:r>
                      </w:p>
                    </w:sdtContent>
                  </w:sdt>
                </w:tc>
              </w:sdtContent>
            </w:sdt>
          </w:sdtContent>
        </w:sdt>
      </w:tr>
      <w:tr w:rsidR="00FC5FC4" w:rsidRPr="00782354" w14:paraId="32C83399" w14:textId="77777777" w:rsidTr="00A74B4F">
        <w:tc>
          <w:tcPr>
            <w:tcW w:w="1256" w:type="pct"/>
            <w:tcBorders>
              <w:left w:val="single" w:sz="12" w:space="0" w:color="auto"/>
            </w:tcBorders>
            <w:shd w:val="clear" w:color="auto" w:fill="00A0DC"/>
            <w:vAlign w:val="center"/>
          </w:tcPr>
          <w:p w14:paraId="7D99AD16" w14:textId="01B055E7"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584181359"/>
            <w:placeholder>
              <w:docPart w:val="E3CA442E5C65428A975EBD70F44EF232"/>
            </w:placeholder>
          </w:sdtPr>
          <w:sdtEndPr>
            <w:rPr>
              <w:rFonts w:cs="Calibri"/>
            </w:rPr>
          </w:sdtEndPr>
          <w:sdtContent>
            <w:sdt>
              <w:sdtPr>
                <w:rPr>
                  <w:rFonts w:ascii="Proba Pro Lt" w:hAnsi="Proba Pro Lt" w:cs="Arial"/>
                  <w:sz w:val="20"/>
                  <w:szCs w:val="20"/>
                </w:rPr>
                <w:id w:val="905027686"/>
                <w:placeholder>
                  <w:docPart w:val="E800A54CF9DC47F9A174786D3105E918"/>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sz w:val="20"/>
                        <w:szCs w:val="20"/>
                      </w:rPr>
                      <w:id w:val="733046628"/>
                      <w:placeholder>
                        <w:docPart w:val="875A9CC31B8E42BF91B68F16229AA3DC"/>
                      </w:placeholder>
                    </w:sdtPr>
                    <w:sdtEndPr/>
                    <w:sdtContent>
                      <w:p w14:paraId="0B922BA4" w14:textId="1F221BFE"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koristiti temeljna znanja iz mikrobiologije, ustrojstva i uloge mikroba u prirodi i životu ljudi.</w:t>
                        </w:r>
                      </w:p>
                      <w:p w14:paraId="01A0F5CB" w14:textId="4F41C7DF"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klasificirati i identificirati mikrobe.</w:t>
                        </w:r>
                      </w:p>
                      <w:p w14:paraId="17021D9A" w14:textId="43EF6E53"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metode izolacije i identifikacije mikroorganizama.</w:t>
                        </w:r>
                      </w:p>
                      <w:p w14:paraId="473660E8" w14:textId="606350D7"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razlikovati viruse od ostalih mikroba.</w:t>
                        </w:r>
                      </w:p>
                      <w:p w14:paraId="0C307FF6" w14:textId="602218E8"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odabrati metode za suzbijanje rasta mikroba.</w:t>
                        </w:r>
                      </w:p>
                      <w:p w14:paraId="3BA9A9BA" w14:textId="1BC1AFC3"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tehnike mikroskopiranja.</w:t>
                        </w:r>
                      </w:p>
                      <w:p w14:paraId="76E12899" w14:textId="109AAA52"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načiniti mikroskopske preparate.</w:t>
                        </w:r>
                      </w:p>
                      <w:p w14:paraId="36DF623B" w14:textId="3770E7F6" w:rsidR="00FC5FC4" w:rsidRPr="00782354" w:rsidRDefault="0062218B" w:rsidP="00A57BD2">
                        <w:pPr>
                          <w:pStyle w:val="ListParagraph"/>
                          <w:numPr>
                            <w:ilvl w:val="0"/>
                            <w:numId w:val="239"/>
                          </w:numPr>
                          <w:tabs>
                            <w:tab w:val="left" w:pos="2820"/>
                          </w:tabs>
                          <w:spacing w:after="0" w:line="240" w:lineRule="auto"/>
                          <w:ind w:left="375"/>
                          <w:rPr>
                            <w:rFonts w:ascii="Proba Pro Lt" w:hAnsi="Proba Pro Lt"/>
                            <w:sz w:val="20"/>
                            <w:szCs w:val="20"/>
                          </w:rPr>
                        </w:pPr>
                        <w:r w:rsidRPr="00782354">
                          <w:rPr>
                            <w:rFonts w:ascii="Proba Pro Lt" w:hAnsi="Proba Pro Lt" w:cs="Arial"/>
                            <w:sz w:val="20"/>
                            <w:szCs w:val="20"/>
                          </w:rPr>
                          <w:t>interpretirati rezultate mikrobioloških analiza.</w:t>
                        </w:r>
                      </w:p>
                    </w:sdtContent>
                  </w:sdt>
                </w:tc>
              </w:sdtContent>
            </w:sdt>
          </w:sdtContent>
        </w:sdt>
      </w:tr>
      <w:tr w:rsidR="00FC5FC4" w:rsidRPr="00782354" w14:paraId="2A11E8F1" w14:textId="77777777" w:rsidTr="00A74B4F">
        <w:tc>
          <w:tcPr>
            <w:tcW w:w="1256" w:type="pct"/>
            <w:tcBorders>
              <w:left w:val="single" w:sz="12" w:space="0" w:color="auto"/>
            </w:tcBorders>
            <w:shd w:val="clear" w:color="auto" w:fill="00A0DC"/>
            <w:vAlign w:val="center"/>
          </w:tcPr>
          <w:p w14:paraId="457036F8" w14:textId="7A1636BC"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7CF99F62" w14:textId="77777777" w:rsidR="00FC5FC4" w:rsidRPr="00782354" w:rsidRDefault="00FC5FC4" w:rsidP="00A74B4F">
            <w:pPr>
              <w:tabs>
                <w:tab w:val="left" w:pos="2820"/>
              </w:tabs>
              <w:spacing w:after="0" w:line="240" w:lineRule="auto"/>
              <w:ind w:left="360"/>
              <w:rPr>
                <w:rFonts w:ascii="Proba Pro Lt" w:hAnsi="Proba Pro Lt" w:cs="Arial"/>
                <w:color w:val="000000"/>
                <w:sz w:val="20"/>
                <w:szCs w:val="20"/>
              </w:rPr>
            </w:pPr>
          </w:p>
        </w:tc>
        <w:sdt>
          <w:sdtPr>
            <w:id w:val="-267471496"/>
            <w:placeholder>
              <w:docPart w:val="DE6B3D024E6B405D970BB9A2B77CE84F"/>
            </w:placeholder>
          </w:sdtPr>
          <w:sdtEndPr/>
          <w:sdtContent>
            <w:sdt>
              <w:sdtPr>
                <w:id w:val="2044169421"/>
                <w:placeholder>
                  <w:docPart w:val="FC276B71FD724D999875AC4C9CB038FD"/>
                </w:placeholder>
              </w:sdtPr>
              <w:sdtEndPr/>
              <w:sdtContent>
                <w:tc>
                  <w:tcPr>
                    <w:tcW w:w="3744" w:type="pct"/>
                    <w:gridSpan w:val="13"/>
                    <w:tcBorders>
                      <w:right w:val="single" w:sz="12" w:space="0" w:color="auto"/>
                    </w:tcBorders>
                    <w:vAlign w:val="center"/>
                  </w:tcPr>
                  <w:sdt>
                    <w:sdtPr>
                      <w:id w:val="-1578737462"/>
                      <w:placeholder>
                        <w:docPart w:val="6F3C7DB38A984FB2AE082235D962D625"/>
                      </w:placeholder>
                    </w:sdtPr>
                    <w:sdtEndPr/>
                    <w:sdtContent>
                      <w:p w14:paraId="0F6463E5" w14:textId="7397FDD5"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Razvoj mikrobiologije kroz povijest. Teorija spontane generacije, Kochovi postulati. Podjela mikrobiologije. Uloga mikroba u životu ljudi i prirodi. Istraživanje mikroba, mikroskop i mikroskopija.</w:t>
                        </w:r>
                      </w:p>
                      <w:p w14:paraId="1959143F" w14:textId="5DE7251B"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Usporedba prokariotske i eukariotske stanice. Struktura i funkcija prokariotske stanice. Veličina, oblik i ustrojstvo. Strukture na vanjskoj površini stanične stijenke i ispod st. stijenke. Gram-pozitivne i gram-negativne bakterije. </w:t>
                        </w:r>
                      </w:p>
                      <w:p w14:paraId="096A7661" w14:textId="5C1B706D"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Prijenos tvari kroz membrane. Zahtjevi mikroba za hranom. Fizikalni i kemijski zahtjevi za rast. Uzgoj mikroba in vitro. Hranjive podloge. </w:t>
                        </w:r>
                      </w:p>
                      <w:p w14:paraId="544C1146" w14:textId="4D01D06D"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Makromolekule. </w:t>
                        </w:r>
                      </w:p>
                      <w:p w14:paraId="053F8074" w14:textId="1FB3299B"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Metabolizam, anabolizam, katabolizam. Biološki katalizatori-enzimi.</w:t>
                        </w:r>
                      </w:p>
                      <w:p w14:paraId="702F8355" w14:textId="267C9147"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Taksonomija, klasifikacija, sistematika. Whittakerov sustav od pet carstava. Sustav triju carstava. Moderna klasifikacija. Kriteriji za identifikaciju mikroba. </w:t>
                        </w:r>
                      </w:p>
                      <w:p w14:paraId="69CE3FA0" w14:textId="6983A545"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Carstvo Prokaryotae.</w:t>
                        </w:r>
                      </w:p>
                      <w:p w14:paraId="286BBEC2" w14:textId="491F1245"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Carstvo Fungi, </w:t>
                        </w:r>
                      </w:p>
                      <w:p w14:paraId="4881E5F4" w14:textId="1C012ED2"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Carstvo Protista, Virusi.</w:t>
                        </w:r>
                      </w:p>
                      <w:p w14:paraId="3A5F9470" w14:textId="7F4D61A4"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Klasične mikrobiološke  metode: kultivacija na pločama metoda razrijeđenja, metoda iscrpljivanja, mikroskopija, biokemijski testovi, brze molekularno-mikrobiološke metode. Identifikacija bakterija–određivanje fizioloških odnosno biokemijskih osobina. Određivanje prisutnosti ili odsutnosti pojedinih enzima. Metaboličke značajke čistih kultura u različitim tekućim ili na posebnim čvrstim hranjivim podlogama. Obitelj Enterobacteriaceae, značajke, izolacija i identifikacija. </w:t>
                        </w:r>
                      </w:p>
                      <w:p w14:paraId="7FCE5B82" w14:textId="58BC4932"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 xml:space="preserve">Mikrobiocidni i mikrobiostatički agensi. Dezinficijensi i antiseptici. Kemijski agensi za sterilizaciju. Kemijski agensi za dezinfekciju. Mehanizam djelovanja antimikrobnih agensa. Metode dokazivanja antimikrobnog djelovanja. </w:t>
                        </w:r>
                      </w:p>
                      <w:p w14:paraId="2A998DBA" w14:textId="264076D2"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Fizikalne metode sterilizacije. Procjena djelotvornosti sterilizacije.</w:t>
                        </w:r>
                      </w:p>
                      <w:p w14:paraId="5FDEEA04" w14:textId="4A3ADA5B"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Ciklus ugljika, Ciklus dušika, Ciklus vode, Ciklus  sumpora, Ciklus željeza, Ciklus kalcija, Ciklus žive.</w:t>
                        </w:r>
                      </w:p>
                      <w:p w14:paraId="05C4864E" w14:textId="4EA82B1A"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cs="Arial"/>
                            <w:sz w:val="20"/>
                            <w:szCs w:val="20"/>
                          </w:rPr>
                        </w:pPr>
                        <w:r w:rsidRPr="0062218B">
                          <w:rPr>
                            <w:rFonts w:ascii="Proba Pro Lt" w:hAnsi="Proba Pro Lt" w:cs="Arial"/>
                            <w:sz w:val="20"/>
                            <w:szCs w:val="20"/>
                          </w:rPr>
                          <w:t>Mikrobna ekologija. Biotički i abiotički čimbenici rasta. Interakcije između različitih organizama. Sintrofizam.  Antagonizam. Grabežljivost. Simbioza. Kompeticija.</w:t>
                        </w:r>
                      </w:p>
                      <w:p w14:paraId="5F61128F" w14:textId="20ADDDBC" w:rsidR="00FC5FC4" w:rsidRPr="0062218B" w:rsidRDefault="00FC5FC4" w:rsidP="00A57BD2">
                        <w:pPr>
                          <w:pStyle w:val="ListParagraph"/>
                          <w:numPr>
                            <w:ilvl w:val="0"/>
                            <w:numId w:val="239"/>
                          </w:numPr>
                          <w:tabs>
                            <w:tab w:val="left" w:pos="2820"/>
                          </w:tabs>
                          <w:spacing w:after="0" w:line="240" w:lineRule="auto"/>
                          <w:ind w:left="375"/>
                          <w:rPr>
                            <w:rFonts w:ascii="Proba Pro Lt" w:hAnsi="Proba Pro Lt"/>
                            <w:sz w:val="20"/>
                            <w:szCs w:val="20"/>
                          </w:rPr>
                        </w:pPr>
                        <w:r w:rsidRPr="0062218B">
                          <w:rPr>
                            <w:rFonts w:ascii="Proba Pro Lt" w:hAnsi="Proba Pro Lt" w:cs="Arial"/>
                            <w:sz w:val="20"/>
                            <w:szCs w:val="20"/>
                          </w:rPr>
                          <w:t>Bioterorizam. Crna biotehnologija. Biološko oružje, prostor, sredstva i metode distribucije i diseminacije (raspršivanja) u slučaju bioterorističkog napada.</w:t>
                        </w:r>
                      </w:p>
                    </w:sdtContent>
                  </w:sdt>
                </w:tc>
              </w:sdtContent>
            </w:sdt>
          </w:sdtContent>
        </w:sdt>
      </w:tr>
      <w:tr w:rsidR="00FC5FC4" w:rsidRPr="00782354" w14:paraId="07BBBAA4" w14:textId="77777777" w:rsidTr="00A74B4F">
        <w:trPr>
          <w:trHeight w:val="349"/>
        </w:trPr>
        <w:tc>
          <w:tcPr>
            <w:tcW w:w="1256" w:type="pct"/>
            <w:vMerge w:val="restart"/>
            <w:tcBorders>
              <w:left w:val="single" w:sz="12" w:space="0" w:color="auto"/>
            </w:tcBorders>
            <w:shd w:val="clear" w:color="auto" w:fill="00A0DC"/>
            <w:vAlign w:val="center"/>
          </w:tcPr>
          <w:p w14:paraId="0C223C19" w14:textId="0BA2758B" w:rsidR="00FC5FC4" w:rsidRPr="00782354" w:rsidRDefault="00A74B4F" w:rsidP="00A74B4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186836B1"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138598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7106F333"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528564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2ACCFA2"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557437"/>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2AA6471B"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18924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480294B3"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716681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260F7238"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63388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399D83FE"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441716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6ADD8335"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826585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EFF8396"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60813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3B67EABB"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260574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1CA4EE96"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9901232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482384998"/>
                <w:placeholder>
                  <w:docPart w:val="9E4370F6CB7D4EFBB07411CD7B0FDEAC"/>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E61C47C" w14:textId="7528750B" w:rsidR="00FC5FC4" w:rsidRPr="00782354" w:rsidRDefault="00A74B4F" w:rsidP="00A74B4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519E2E5E" w14:textId="77777777" w:rsidTr="00A74B4F">
        <w:trPr>
          <w:trHeight w:val="577"/>
        </w:trPr>
        <w:tc>
          <w:tcPr>
            <w:tcW w:w="1256" w:type="pct"/>
            <w:vMerge/>
            <w:tcBorders>
              <w:left w:val="single" w:sz="12" w:space="0" w:color="auto"/>
              <w:bottom w:val="single" w:sz="4" w:space="0" w:color="auto"/>
            </w:tcBorders>
            <w:shd w:val="clear" w:color="auto" w:fill="00A0DC"/>
            <w:vAlign w:val="center"/>
          </w:tcPr>
          <w:p w14:paraId="47F3E72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72F72771"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0EB11250"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623731923"/>
            <w:placeholder>
              <w:docPart w:val="8427D53D6CF248F8AFA0B0AD9E8D9580"/>
            </w:placeholder>
            <w:showingPlcHdr/>
          </w:sdtPr>
          <w:sdtEndPr/>
          <w:sdtContent>
            <w:tc>
              <w:tcPr>
                <w:tcW w:w="1247" w:type="pct"/>
                <w:gridSpan w:val="5"/>
                <w:tcBorders>
                  <w:right w:val="single" w:sz="12" w:space="0" w:color="auto"/>
                </w:tcBorders>
              </w:tcPr>
              <w:p w14:paraId="3A184F1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171B67EA" w14:textId="77777777" w:rsidTr="00A74B4F">
        <w:trPr>
          <w:trHeight w:val="397"/>
        </w:trPr>
        <w:tc>
          <w:tcPr>
            <w:tcW w:w="1256" w:type="pct"/>
            <w:vMerge w:val="restart"/>
            <w:tcBorders>
              <w:top w:val="single" w:sz="12" w:space="0" w:color="auto"/>
              <w:left w:val="single" w:sz="12" w:space="0" w:color="auto"/>
            </w:tcBorders>
            <w:shd w:val="clear" w:color="auto" w:fill="00A0DC"/>
            <w:vAlign w:val="center"/>
          </w:tcPr>
          <w:p w14:paraId="3C65BB4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2.8. Praćenje rada studenata </w:t>
            </w:r>
          </w:p>
        </w:tc>
        <w:tc>
          <w:tcPr>
            <w:tcW w:w="774" w:type="pct"/>
            <w:tcBorders>
              <w:top w:val="single" w:sz="12" w:space="0" w:color="auto"/>
            </w:tcBorders>
            <w:vAlign w:val="center"/>
          </w:tcPr>
          <w:p w14:paraId="25CE07D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454161629"/>
              <w:placeholder>
                <w:docPart w:val="92EE22273C124E98B8600B8B448913A7"/>
              </w:placeholder>
            </w:sdtPr>
            <w:sdtEndPr/>
            <w:sdtContent>
              <w:sdt>
                <w:sdtPr>
                  <w:rPr>
                    <w:rFonts w:ascii="Proba Pro Lt" w:hAnsi="Proba Pro Lt" w:cs="Arial"/>
                    <w:b w:val="0"/>
                    <w:color w:val="000000"/>
                    <w:sz w:val="20"/>
                    <w:szCs w:val="20"/>
                  </w:rPr>
                  <w:id w:val="361864444"/>
                  <w:placeholder>
                    <w:docPart w:val="94C0906879774A6DA9D42ECE1B818AB0"/>
                  </w:placeholder>
                </w:sdtPr>
                <w:sdtEndPr/>
                <w:sdtContent>
                  <w:sdt>
                    <w:sdtPr>
                      <w:rPr>
                        <w:rFonts w:ascii="Proba Pro Lt" w:hAnsi="Proba Pro Lt" w:cs="Arial"/>
                        <w:b w:val="0"/>
                        <w:color w:val="000000"/>
                        <w:sz w:val="20"/>
                        <w:szCs w:val="20"/>
                      </w:rPr>
                      <w:id w:val="511267959"/>
                      <w:placeholder>
                        <w:docPart w:val="D9E900614C15493DB5CCEF147497170D"/>
                      </w:placeholder>
                    </w:sdtPr>
                    <w:sdtEndPr/>
                    <w:sdtContent>
                      <w:p w14:paraId="42071B21" w14:textId="59D48C17" w:rsidR="00FC5FC4" w:rsidRPr="00782354" w:rsidRDefault="00A74B4F" w:rsidP="00A74B4F">
                        <w:pPr>
                          <w:pStyle w:val="FieldText"/>
                          <w:jc w:val="center"/>
                          <w:rPr>
                            <w:rFonts w:ascii="Proba Pro Lt" w:eastAsia="Calibri" w:hAnsi="Proba Pro Lt" w:cs="Arial"/>
                            <w:color w:val="000000"/>
                            <w:sz w:val="20"/>
                            <w:szCs w:val="20"/>
                            <w:lang w:val="hr-HR" w:eastAsia="en-US"/>
                          </w:rPr>
                        </w:pPr>
                        <w:r>
                          <w:rPr>
                            <w:rFonts w:ascii="Proba Pro Lt" w:hAnsi="Proba Pro Lt" w:cs="Arial"/>
                            <w:b w:val="0"/>
                            <w:color w:val="000000"/>
                            <w:sz w:val="20"/>
                            <w:szCs w:val="20"/>
                          </w:rPr>
                          <w:t>DA</w:t>
                        </w:r>
                      </w:p>
                    </w:sdtContent>
                  </w:sdt>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725034107"/>
              <w:placeholder>
                <w:docPart w:val="F701BD9EEB9A4621B612F4F1C426FF8D"/>
              </w:placeholder>
              <w:showingPlcHdr/>
            </w:sdtPr>
            <w:sdtEndPr/>
            <w:sdtContent>
              <w:p w14:paraId="25A88A0C"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DC4A5A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37509424"/>
              <w:placeholder>
                <w:docPart w:val="945939A137624702888078C2E3CF2526"/>
              </w:placeholder>
              <w:showingPlcHdr/>
            </w:sdtPr>
            <w:sdtEndPr/>
            <w:sdtContent>
              <w:p w14:paraId="0C13F9D2"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72192027"/>
              <w:placeholder>
                <w:docPart w:val="1E0AC314FEE948F0A5C4F35E93FD344C"/>
              </w:placeholder>
            </w:sdtPr>
            <w:sdtEndPr/>
            <w:sdtContent>
              <w:p w14:paraId="7563B451" w14:textId="6DE94CF2" w:rsidR="00FC5FC4" w:rsidRPr="00782354" w:rsidRDefault="00A74B4F" w:rsidP="00A74B4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D098F20"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88268515"/>
              <w:placeholder>
                <w:docPart w:val="669043CC8EB94916A2DE459BB52B7667"/>
              </w:placeholder>
              <w:showingPlcHdr/>
            </w:sdtPr>
            <w:sdtEndPr/>
            <w:sdtContent>
              <w:p w14:paraId="42C4704D"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13139742"/>
              <w:placeholder>
                <w:docPart w:val="0ED542C653EE4B46832F214F4AFB4202"/>
              </w:placeholder>
            </w:sdtPr>
            <w:sdtEndPr/>
            <w:sdtContent>
              <w:p w14:paraId="0515243A" w14:textId="01A7A71F" w:rsidR="00FC5FC4" w:rsidRPr="00782354" w:rsidRDefault="00A74B4F" w:rsidP="00A74B4F">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FC5FC4" w:rsidRPr="00782354" w14:paraId="3A10DF3A" w14:textId="77777777" w:rsidTr="00A74B4F">
        <w:trPr>
          <w:trHeight w:val="397"/>
        </w:trPr>
        <w:tc>
          <w:tcPr>
            <w:tcW w:w="1256" w:type="pct"/>
            <w:vMerge/>
            <w:tcBorders>
              <w:left w:val="single" w:sz="12" w:space="0" w:color="auto"/>
            </w:tcBorders>
            <w:shd w:val="clear" w:color="auto" w:fill="00A0DC"/>
            <w:vAlign w:val="center"/>
          </w:tcPr>
          <w:p w14:paraId="116E413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4DC9BB1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248816368"/>
              <w:placeholder>
                <w:docPart w:val="29C7777AA8C146C1A1C14C97D6F32295"/>
              </w:placeholder>
              <w:showingPlcHdr/>
            </w:sdtPr>
            <w:sdtEndPr/>
            <w:sdtContent>
              <w:p w14:paraId="4F1A6952"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16312855"/>
              <w:placeholder>
                <w:docPart w:val="28A9537CC0DB444DB06A1EC98A70AFDB"/>
              </w:placeholder>
            </w:sdtPr>
            <w:sdtEndPr/>
            <w:sdtContent>
              <w:p w14:paraId="43474914" w14:textId="1814915D" w:rsidR="00FC5FC4" w:rsidRPr="00782354" w:rsidRDefault="00A74B4F" w:rsidP="00A74B4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20CB596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88124392"/>
              <w:placeholder>
                <w:docPart w:val="B4FBCB648F384B71B67D3BA404FEE395"/>
              </w:placeholder>
              <w:showingPlcHdr/>
            </w:sdtPr>
            <w:sdtEndPr/>
            <w:sdtContent>
              <w:p w14:paraId="3430EBA1"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37434923"/>
              <w:placeholder>
                <w:docPart w:val="2D4EB502E1AA4A6390ECF2739A1C8352"/>
              </w:placeholder>
            </w:sdtPr>
            <w:sdtEndPr/>
            <w:sdtContent>
              <w:p w14:paraId="53CC4FF6" w14:textId="66E32FB5" w:rsidR="00FC5FC4" w:rsidRPr="00782354" w:rsidRDefault="00A74B4F" w:rsidP="00A74B4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0246D5A"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1544810"/>
                <w:placeholder>
                  <w:docPart w:val="E08A0384DD5C410A81A245DBECD0191D"/>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54969363"/>
              <w:placeholder>
                <w:docPart w:val="A820D191E8AE415B803625A26C57679C"/>
              </w:placeholder>
              <w:showingPlcHdr/>
            </w:sdtPr>
            <w:sdtEndPr/>
            <w:sdtContent>
              <w:p w14:paraId="7083FF7E"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29180476"/>
              <w:placeholder>
                <w:docPart w:val="782AB72A904441CD9F1C2E8A55A189DE"/>
              </w:placeholder>
              <w:showingPlcHdr/>
            </w:sdtPr>
            <w:sdtEndPr/>
            <w:sdtContent>
              <w:p w14:paraId="12ED70E6"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2835D46" w14:textId="77777777" w:rsidTr="00A74B4F">
        <w:trPr>
          <w:trHeight w:val="397"/>
        </w:trPr>
        <w:tc>
          <w:tcPr>
            <w:tcW w:w="1256" w:type="pct"/>
            <w:vMerge/>
            <w:tcBorders>
              <w:left w:val="single" w:sz="12" w:space="0" w:color="auto"/>
            </w:tcBorders>
            <w:shd w:val="clear" w:color="auto" w:fill="00A0DC"/>
            <w:vAlign w:val="center"/>
          </w:tcPr>
          <w:p w14:paraId="34508C56"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1124980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1306306711"/>
              <w:placeholder>
                <w:docPart w:val="243CDCB15B5D447EB6B2EB123E367475"/>
              </w:placeholder>
              <w:showingPlcHdr/>
            </w:sdtPr>
            <w:sdtEndPr/>
            <w:sdtContent>
              <w:p w14:paraId="43E94E1D"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08194343"/>
              <w:placeholder>
                <w:docPart w:val="D615EB56BDC34D14B154A9D49783439D"/>
              </w:placeholder>
            </w:sdtPr>
            <w:sdtEndPr/>
            <w:sdtContent>
              <w:p w14:paraId="686674E4" w14:textId="5C389BD5" w:rsidR="00FC5FC4" w:rsidRPr="00782354" w:rsidRDefault="00A74B4F" w:rsidP="00A74B4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3D9F3E2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80663766"/>
              <w:placeholder>
                <w:docPart w:val="81C2A7AD5B66488D97BAB65AF3A7F028"/>
              </w:placeholder>
            </w:sdtPr>
            <w:sdtEndPr/>
            <w:sdtContent>
              <w:sdt>
                <w:sdtPr>
                  <w:rPr>
                    <w:rFonts w:ascii="Proba Pro Lt" w:hAnsi="Proba Pro Lt" w:cs="Arial"/>
                    <w:b w:val="0"/>
                    <w:color w:val="000000"/>
                    <w:sz w:val="20"/>
                    <w:szCs w:val="20"/>
                  </w:rPr>
                  <w:id w:val="-913087089"/>
                  <w:placeholder>
                    <w:docPart w:val="0DA397381FAA46308CF877C50C680680"/>
                  </w:placeholder>
                </w:sdtPr>
                <w:sdtEndPr/>
                <w:sdtContent>
                  <w:sdt>
                    <w:sdtPr>
                      <w:rPr>
                        <w:rFonts w:ascii="Proba Pro Lt" w:hAnsi="Proba Pro Lt" w:cs="Arial"/>
                        <w:b w:val="0"/>
                        <w:color w:val="000000"/>
                        <w:sz w:val="20"/>
                        <w:szCs w:val="20"/>
                      </w:rPr>
                      <w:id w:val="-197621830"/>
                      <w:placeholder>
                        <w:docPart w:val="44822DF952E94B3F81DC3F5DB06ACECE"/>
                      </w:placeholder>
                    </w:sdtPr>
                    <w:sdtEndPr/>
                    <w:sdtContent>
                      <w:p w14:paraId="2120F4AE" w14:textId="77777777" w:rsidR="00FC5FC4" w:rsidRPr="00782354" w:rsidRDefault="00FC5FC4" w:rsidP="00A74B4F">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DA</w:t>
                        </w:r>
                      </w:p>
                    </w:sdtContent>
                  </w:sdt>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905323371"/>
              <w:placeholder>
                <w:docPart w:val="F82FB2D7C561489C9F93985DCD0A1DFA"/>
              </w:placeholder>
              <w:showingPlcHdr/>
            </w:sdtPr>
            <w:sdtEndPr/>
            <w:sdtContent>
              <w:p w14:paraId="085770C2"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D8D8923"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03492237"/>
                <w:placeholder>
                  <w:docPart w:val="E71332EA12ED44A2B127A668B4F74D61"/>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8170888"/>
              <w:placeholder>
                <w:docPart w:val="B9AB7B6E59CC45F6BFFF3CC484243D24"/>
              </w:placeholder>
              <w:showingPlcHdr/>
            </w:sdtPr>
            <w:sdtEndPr/>
            <w:sdtContent>
              <w:p w14:paraId="59D2C234"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63545471"/>
              <w:placeholder>
                <w:docPart w:val="6E04F88C56694777AD843FFA719D59A7"/>
              </w:placeholder>
              <w:showingPlcHdr/>
            </w:sdtPr>
            <w:sdtEndPr/>
            <w:sdtContent>
              <w:p w14:paraId="05713177" w14:textId="77777777" w:rsidR="00FC5FC4" w:rsidRPr="00782354" w:rsidRDefault="00FC5FC4" w:rsidP="00A74B4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FBBAA8F" w14:textId="77777777" w:rsidTr="00A74B4F">
        <w:trPr>
          <w:trHeight w:val="397"/>
        </w:trPr>
        <w:tc>
          <w:tcPr>
            <w:tcW w:w="1256" w:type="pct"/>
            <w:vMerge/>
            <w:tcBorders>
              <w:left w:val="single" w:sz="12" w:space="0" w:color="auto"/>
            </w:tcBorders>
            <w:shd w:val="clear" w:color="auto" w:fill="00A0DC"/>
            <w:vAlign w:val="center"/>
          </w:tcPr>
          <w:p w14:paraId="649E255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220C3FF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701445887"/>
              <w:placeholder>
                <w:docPart w:val="79995418F29741D4B4371DC448111FBC"/>
              </w:placeholder>
            </w:sdtPr>
            <w:sdtEndPr/>
            <w:sdtContent>
              <w:sdt>
                <w:sdtPr>
                  <w:rPr>
                    <w:rFonts w:ascii="Proba Pro Lt" w:hAnsi="Proba Pro Lt" w:cs="Arial"/>
                    <w:b w:val="0"/>
                    <w:color w:val="000000"/>
                    <w:sz w:val="20"/>
                    <w:szCs w:val="20"/>
                  </w:rPr>
                  <w:id w:val="1012574730"/>
                  <w:placeholder>
                    <w:docPart w:val="0C44E463B69D4050965E0B075022C383"/>
                  </w:placeholder>
                </w:sdtPr>
                <w:sdtEndPr/>
                <w:sdtContent>
                  <w:sdt>
                    <w:sdtPr>
                      <w:rPr>
                        <w:rFonts w:ascii="Proba Pro Lt" w:hAnsi="Proba Pro Lt" w:cs="Arial"/>
                        <w:b w:val="0"/>
                        <w:color w:val="000000"/>
                        <w:sz w:val="20"/>
                        <w:szCs w:val="20"/>
                      </w:rPr>
                      <w:id w:val="1063754943"/>
                      <w:placeholder>
                        <w:docPart w:val="A83DC9E6AC0E43159144B9A6DC338ACA"/>
                      </w:placeholder>
                    </w:sdtPr>
                    <w:sdtEndPr/>
                    <w:sdtContent>
                      <w:p w14:paraId="4AFDF49D" w14:textId="77777777" w:rsidR="00FC5FC4" w:rsidRPr="00782354" w:rsidRDefault="00FC5FC4" w:rsidP="00A74B4F">
                        <w:pPr>
                          <w:pStyle w:val="FieldText"/>
                          <w:jc w:val="center"/>
                          <w:rPr>
                            <w:rFonts w:ascii="Proba Pro Lt" w:eastAsia="Calibri" w:hAnsi="Proba Pro Lt" w:cs="Arial"/>
                            <w:color w:val="000000"/>
                            <w:sz w:val="20"/>
                            <w:szCs w:val="20"/>
                            <w:lang w:val="hr-HR" w:eastAsia="en-US"/>
                          </w:rPr>
                        </w:pPr>
                        <w:r w:rsidRPr="00782354">
                          <w:rPr>
                            <w:rFonts w:ascii="Proba Pro Lt" w:hAnsi="Proba Pro Lt" w:cs="Arial"/>
                            <w:b w:val="0"/>
                            <w:color w:val="000000"/>
                            <w:sz w:val="20"/>
                            <w:szCs w:val="20"/>
                          </w:rPr>
                          <w:t>DA</w:t>
                        </w:r>
                      </w:p>
                    </w:sdtContent>
                  </w:sdt>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648011543"/>
              <w:placeholder>
                <w:docPart w:val="79633FF2A466419D9EBD42D92F94C234"/>
              </w:placeholder>
              <w:showingPlcHdr/>
            </w:sdtPr>
            <w:sdtEndPr/>
            <w:sdtContent>
              <w:p w14:paraId="0B9E12BD" w14:textId="77777777" w:rsidR="00FC5FC4" w:rsidRPr="00782354" w:rsidRDefault="00FC5FC4" w:rsidP="00A74B4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A419F1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16597374"/>
              <w:placeholder>
                <w:docPart w:val="CECAE75D5FCC4F6889729D31D6B61BED"/>
              </w:placeholder>
            </w:sdtPr>
            <w:sdtEndPr/>
            <w:sdtContent>
              <w:p w14:paraId="52824685" w14:textId="77777777" w:rsidR="00FC5FC4" w:rsidRPr="00782354" w:rsidRDefault="00FC5FC4" w:rsidP="00A74B4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5592858"/>
              <w:placeholder>
                <w:docPart w:val="0CDAC2007CDE44E99CAA009DA1D1C947"/>
              </w:placeholder>
              <w:showingPlcHdr/>
            </w:sdtPr>
            <w:sdtEndPr/>
            <w:sdtContent>
              <w:p w14:paraId="6AD8497C" w14:textId="77777777" w:rsidR="00FC5FC4" w:rsidRPr="00782354" w:rsidRDefault="00FC5FC4" w:rsidP="00A74B4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880CD7"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05920555"/>
                <w:placeholder>
                  <w:docPart w:val="8825CBF6AAA447738E43B29A7028A846"/>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78704340"/>
              <w:placeholder>
                <w:docPart w:val="F351149AC45A4767830A2E3CDAC0E48D"/>
              </w:placeholder>
              <w:showingPlcHdr/>
            </w:sdtPr>
            <w:sdtEndPr/>
            <w:sdtContent>
              <w:p w14:paraId="2C615213"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3574651"/>
              <w:placeholder>
                <w:docPart w:val="FA0C6C8E3FE84E4DB4CFCF00EE88D268"/>
              </w:placeholder>
              <w:showingPlcHdr/>
            </w:sdtPr>
            <w:sdtEndPr/>
            <w:sdtContent>
              <w:p w14:paraId="2C965EB2"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998A754" w14:textId="77777777" w:rsidTr="00A74B4F">
        <w:trPr>
          <w:trHeight w:val="397"/>
        </w:trPr>
        <w:tc>
          <w:tcPr>
            <w:tcW w:w="1256" w:type="pct"/>
            <w:vMerge/>
            <w:tcBorders>
              <w:left w:val="single" w:sz="12" w:space="0" w:color="auto"/>
              <w:bottom w:val="single" w:sz="12" w:space="0" w:color="auto"/>
            </w:tcBorders>
            <w:shd w:val="clear" w:color="auto" w:fill="00A0DC"/>
            <w:vAlign w:val="center"/>
          </w:tcPr>
          <w:p w14:paraId="7D8AE5E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54A27A0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361946"/>
              <w:placeholder>
                <w:docPart w:val="39AD518E12394A5385B3163000A5C699"/>
              </w:placeholder>
              <w:showingPlcHdr/>
            </w:sdtPr>
            <w:sdtEndPr/>
            <w:sdtContent>
              <w:p w14:paraId="782F3CEB"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3914830"/>
              <w:placeholder>
                <w:docPart w:val="40126B18D90745D1936985E920597ABF"/>
              </w:placeholder>
            </w:sdtPr>
            <w:sdtEndPr/>
            <w:sdtContent>
              <w:p w14:paraId="47410B4A" w14:textId="3BEBC9B8" w:rsidR="00FC5FC4" w:rsidRPr="00782354" w:rsidRDefault="00A74B4F" w:rsidP="00A74B4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55B02E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5351769"/>
              <w:placeholder>
                <w:docPart w:val="C2E02EF9B64F4013A1C29524B619D5A3"/>
              </w:placeholder>
            </w:sdtPr>
            <w:sdtEndPr/>
            <w:sdtContent>
              <w:p w14:paraId="2F8B3CC6"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1389899"/>
              <w:placeholder>
                <w:docPart w:val="6372C7C5EA464139A8E7F6A3C636B978"/>
              </w:placeholder>
              <w:showingPlcHdr/>
            </w:sdtPr>
            <w:sdtEndPr/>
            <w:sdtContent>
              <w:p w14:paraId="0BA73E24"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A07A62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38432543"/>
              <w:placeholder>
                <w:docPart w:val="BA3979E0865D480AB72784A327E1B692"/>
              </w:placeholder>
            </w:sdtPr>
            <w:sdtEndPr/>
            <w:sdtContent>
              <w:p w14:paraId="027CD233"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6</w:t>
                </w:r>
              </w:p>
            </w:sdtContent>
          </w:sdt>
        </w:tc>
      </w:tr>
      <w:tr w:rsidR="00FC5FC4" w:rsidRPr="00782354" w14:paraId="42498067" w14:textId="77777777" w:rsidTr="00A74B4F">
        <w:trPr>
          <w:trHeight w:val="397"/>
        </w:trPr>
        <w:tc>
          <w:tcPr>
            <w:tcW w:w="1256" w:type="pct"/>
            <w:tcBorders>
              <w:left w:val="single" w:sz="12" w:space="0" w:color="auto"/>
              <w:bottom w:val="single" w:sz="12" w:space="0" w:color="auto"/>
            </w:tcBorders>
            <w:shd w:val="clear" w:color="auto" w:fill="00A0DC"/>
            <w:vAlign w:val="center"/>
          </w:tcPr>
          <w:p w14:paraId="4057E8D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78219719"/>
              <w:placeholder>
                <w:docPart w:val="EB3C0192240449EEB8D8EDBE5C4A469A"/>
              </w:placeholder>
            </w:sdtPr>
            <w:sdtEndPr/>
            <w:sdtContent>
              <w:sdt>
                <w:sdtPr>
                  <w:rPr>
                    <w:rFonts w:ascii="Proba Pro Lt" w:hAnsi="Proba Pro Lt" w:cs="Arial"/>
                    <w:color w:val="000000"/>
                    <w:sz w:val="20"/>
                    <w:szCs w:val="20"/>
                  </w:rPr>
                  <w:id w:val="2254504"/>
                  <w:placeholder>
                    <w:docPart w:val="ACAD36B472904DBE8261F8372FD10184"/>
                  </w:placeholder>
                </w:sdtPr>
                <w:sdtEndPr/>
                <w:sdtContent>
                  <w:p w14:paraId="078CF1E5"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Maksimalni broj bodova po vrstama aktivnosti:</w:t>
                    </w:r>
                  </w:p>
                  <w:p w14:paraId="4528884D"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sz w:val="20"/>
                        <w:szCs w:val="20"/>
                      </w:rPr>
                      <w:t>Završni ispit (pismeni)                                                      55 boda</w:t>
                    </w:r>
                  </w:p>
                  <w:p w14:paraId="3F01CEF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 (pismeni dio)                                                        5 boda</w:t>
                    </w:r>
                  </w:p>
                  <w:p w14:paraId="436D76C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 (usmeni dio-prezentacija)                                    5 boda</w:t>
                    </w:r>
                  </w:p>
                  <w:p w14:paraId="5973829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Završni kolokvij iz vježbi                                                  10 bodova</w:t>
                    </w:r>
                  </w:p>
                  <w:p w14:paraId="3F65DF2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Praktični rad (prepoznavamje mikroskopskih preparata)   6 boda</w:t>
                    </w:r>
                  </w:p>
                  <w:p w14:paraId="422FB902" w14:textId="77777777" w:rsidR="00FC5FC4" w:rsidRPr="00782354" w:rsidRDefault="00FC5FC4" w:rsidP="00782354">
                    <w:pPr>
                      <w:tabs>
                        <w:tab w:val="left" w:pos="2820"/>
                      </w:tabs>
                      <w:spacing w:after="0" w:line="240" w:lineRule="auto"/>
                      <w:rPr>
                        <w:rFonts w:ascii="Proba Pro Lt" w:hAnsi="Proba Pro Lt" w:cs="Arial"/>
                        <w:sz w:val="20"/>
                        <w:szCs w:val="20"/>
                      </w:rPr>
                    </w:pPr>
                  </w:p>
                  <w:p w14:paraId="3BD95EA3" w14:textId="77777777" w:rsidR="00FC5FC4" w:rsidRPr="00782354" w:rsidRDefault="00FC5FC4" w:rsidP="00782354">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UKUPNO:                                                                        81 bod</w:t>
                    </w:r>
                  </w:p>
                  <w:p w14:paraId="1D10760C"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p>
                  <w:p w14:paraId="1B8D743E"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1CB125C0" w14:textId="5270840F"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w:t>
                    </w:r>
                    <w:r w:rsidR="00A74B4F">
                      <w:rPr>
                        <w:rFonts w:ascii="Proba Pro Lt" w:hAnsi="Proba Pro Lt" w:cs="Arial"/>
                        <w:sz w:val="20"/>
                        <w:szCs w:val="20"/>
                      </w:rPr>
                      <w:t xml:space="preserve"> </w:t>
                    </w:r>
                    <w:r w:rsidRPr="00782354">
                      <w:rPr>
                        <w:rFonts w:ascii="Proba Pro Lt" w:hAnsi="Proba Pro Lt" w:cs="Arial"/>
                        <w:sz w:val="20"/>
                        <w:szCs w:val="20"/>
                      </w:rPr>
                      <w:t>% nedovoljan (1)</w:t>
                    </w:r>
                  </w:p>
                  <w:p w14:paraId="5301E534" w14:textId="41870C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w:t>
                    </w:r>
                    <w:r w:rsidR="00A74B4F">
                      <w:rPr>
                        <w:rFonts w:ascii="Proba Pro Lt" w:hAnsi="Proba Pro Lt" w:cs="Arial"/>
                        <w:sz w:val="20"/>
                        <w:szCs w:val="20"/>
                      </w:rPr>
                      <w:t xml:space="preserve"> </w:t>
                    </w:r>
                    <w:r w:rsidRPr="00782354">
                      <w:rPr>
                        <w:rFonts w:ascii="Proba Pro Lt" w:hAnsi="Proba Pro Lt" w:cs="Arial"/>
                        <w:sz w:val="20"/>
                        <w:szCs w:val="20"/>
                      </w:rPr>
                      <w:t>% dovoljan (2)</w:t>
                    </w:r>
                  </w:p>
                  <w:p w14:paraId="0AC2ED69" w14:textId="74F602F9"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w:t>
                    </w:r>
                    <w:r w:rsidR="00A74B4F">
                      <w:rPr>
                        <w:rFonts w:ascii="Proba Pro Lt" w:hAnsi="Proba Pro Lt" w:cs="Arial"/>
                        <w:sz w:val="20"/>
                        <w:szCs w:val="20"/>
                      </w:rPr>
                      <w:t xml:space="preserve"> </w:t>
                    </w:r>
                    <w:r w:rsidRPr="00782354">
                      <w:rPr>
                        <w:rFonts w:ascii="Proba Pro Lt" w:hAnsi="Proba Pro Lt" w:cs="Arial"/>
                        <w:sz w:val="20"/>
                        <w:szCs w:val="20"/>
                      </w:rPr>
                      <w:t>% dobar (3)</w:t>
                    </w:r>
                  </w:p>
                  <w:p w14:paraId="731A8FBC" w14:textId="1CDD112E"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w:t>
                    </w:r>
                    <w:r w:rsidR="00A74B4F">
                      <w:rPr>
                        <w:rFonts w:ascii="Proba Pro Lt" w:hAnsi="Proba Pro Lt" w:cs="Arial"/>
                        <w:sz w:val="20"/>
                        <w:szCs w:val="20"/>
                      </w:rPr>
                      <w:t xml:space="preserve"> </w:t>
                    </w:r>
                    <w:r w:rsidRPr="00782354">
                      <w:rPr>
                        <w:rFonts w:ascii="Proba Pro Lt" w:hAnsi="Proba Pro Lt" w:cs="Arial"/>
                        <w:sz w:val="20"/>
                        <w:szCs w:val="20"/>
                      </w:rPr>
                      <w:t>% vrlo dobar (4)</w:t>
                    </w:r>
                  </w:p>
                  <w:p w14:paraId="5D092125" w14:textId="67E8DBF6"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w:t>
                    </w:r>
                    <w:r w:rsidR="00A74B4F">
                      <w:rPr>
                        <w:rFonts w:ascii="Proba Pro Lt" w:hAnsi="Proba Pro Lt" w:cs="Arial"/>
                        <w:sz w:val="20"/>
                        <w:szCs w:val="20"/>
                      </w:rPr>
                      <w:t xml:space="preserve"> </w:t>
                    </w:r>
                    <w:r w:rsidRPr="00782354">
                      <w:rPr>
                        <w:rFonts w:ascii="Proba Pro Lt" w:hAnsi="Proba Pro Lt" w:cs="Arial"/>
                        <w:sz w:val="20"/>
                        <w:szCs w:val="20"/>
                      </w:rPr>
                      <w:t>% izvrstan (5)</w:t>
                    </w:r>
                  </w:p>
                </w:sdtContent>
              </w:sdt>
            </w:sdtContent>
          </w:sdt>
        </w:tc>
      </w:tr>
      <w:tr w:rsidR="00FC5FC4" w:rsidRPr="00782354" w14:paraId="3911A46E" w14:textId="77777777" w:rsidTr="00A74B4F">
        <w:tc>
          <w:tcPr>
            <w:tcW w:w="1256" w:type="pct"/>
            <w:tcBorders>
              <w:left w:val="single" w:sz="12" w:space="0" w:color="auto"/>
              <w:bottom w:val="single" w:sz="12" w:space="0" w:color="auto"/>
            </w:tcBorders>
            <w:shd w:val="clear" w:color="auto" w:fill="00A0DC"/>
            <w:vAlign w:val="center"/>
          </w:tcPr>
          <w:p w14:paraId="18CFC1D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54C277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501621510"/>
            </w:sdtPr>
            <w:sdtEndPr/>
            <w:sdtContent>
              <w:sdt>
                <w:sdtPr>
                  <w:rPr>
                    <w:rFonts w:ascii="Proba Pro Lt" w:hAnsi="Proba Pro Lt"/>
                    <w:color w:val="000000"/>
                    <w:sz w:val="20"/>
                    <w:szCs w:val="20"/>
                  </w:rPr>
                  <w:id w:val="48585052"/>
                </w:sdtPr>
                <w:sdtEndPr>
                  <w:rPr>
                    <w:rFonts w:cs="Arial"/>
                  </w:rPr>
                </w:sdtEndPr>
                <w:sdtContent>
                  <w:p w14:paraId="05925886" w14:textId="01092FFB" w:rsidR="00FC5FC4" w:rsidRPr="00782354"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782354">
                      <w:rPr>
                        <w:rFonts w:ascii="Proba Pro Lt" w:hAnsi="Proba Pro Lt" w:cs="Arial"/>
                        <w:sz w:val="20"/>
                        <w:szCs w:val="20"/>
                      </w:rPr>
                      <w:t>prisustvovati svim predavanjima, a dozvoljen broj izostanaka s predavanja je 2 uz predočenje liječničke ispričnice</w:t>
                    </w:r>
                  </w:p>
                  <w:p w14:paraId="5A5AB5F7" w14:textId="1C7584BC" w:rsidR="00FC5FC4" w:rsidRPr="00782354"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782354">
                      <w:rPr>
                        <w:rFonts w:ascii="Proba Pro Lt" w:hAnsi="Proba Pro Lt" w:cs="Arial"/>
                        <w:sz w:val="20"/>
                        <w:szCs w:val="20"/>
                      </w:rPr>
                      <w:t>odraditi sve vježbe, a dozvoljen broj izostanaka s vježbi je 2 uz predočenje liječničke ispričnice</w:t>
                    </w:r>
                  </w:p>
                  <w:p w14:paraId="6503A1CA" w14:textId="239F0488"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AF7F7E">
                      <w:rPr>
                        <w:rFonts w:ascii="Proba Pro Lt" w:hAnsi="Proba Pro Lt" w:cs="Arial"/>
                        <w:sz w:val="20"/>
                        <w:szCs w:val="20"/>
                      </w:rPr>
                      <w:t>pismeno i usmeno obraditi zadanu seminarsku temu.</w:t>
                    </w:r>
                  </w:p>
                  <w:p w14:paraId="5762B326" w14:textId="3AF8C0C1"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AF7F7E">
                      <w:rPr>
                        <w:rFonts w:ascii="Proba Pro Lt" w:hAnsi="Proba Pro Lt" w:cs="Arial"/>
                        <w:sz w:val="20"/>
                        <w:szCs w:val="20"/>
                      </w:rPr>
                      <w:t>položiti završni kolokvij iz vježbi.</w:t>
                    </w:r>
                  </w:p>
                  <w:p w14:paraId="007FA0CF" w14:textId="72D5EB51"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AF7F7E">
                      <w:rPr>
                        <w:rFonts w:ascii="Proba Pro Lt" w:hAnsi="Proba Pro Lt" w:cs="Arial"/>
                        <w:sz w:val="20"/>
                        <w:szCs w:val="20"/>
                      </w:rPr>
                      <w:t>položiti praktični dio laboratorijskih vježbi (mikroskopiranje).</w:t>
                    </w:r>
                  </w:p>
                  <w:p w14:paraId="3B48DD2C" w14:textId="19F902BE"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AF7F7E">
                      <w:rPr>
                        <w:rFonts w:ascii="Proba Pro Lt" w:hAnsi="Proba Pro Lt" w:cs="Arial"/>
                        <w:sz w:val="20"/>
                        <w:szCs w:val="20"/>
                      </w:rPr>
                      <w:t>položiti završni ispit</w:t>
                    </w:r>
                  </w:p>
                  <w:p w14:paraId="7559AEC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0C92429D" w14:textId="4DCD775A"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782354">
                      <w:rPr>
                        <w:rFonts w:ascii="Proba Pro Lt" w:hAnsi="Proba Pro Lt" w:cs="Arial"/>
                        <w:sz w:val="20"/>
                        <w:szCs w:val="20"/>
                      </w:rPr>
                      <w:t>postići minimalno 30 bodova na pismenom ispitu</w:t>
                    </w:r>
                  </w:p>
                  <w:p w14:paraId="62123782" w14:textId="702D892A"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782354">
                      <w:rPr>
                        <w:rFonts w:ascii="Proba Pro Lt" w:hAnsi="Proba Pro Lt" w:cs="Arial"/>
                        <w:sz w:val="20"/>
                        <w:szCs w:val="20"/>
                      </w:rPr>
                      <w:t>postići minimalno 6 boda iz seminara</w:t>
                    </w:r>
                  </w:p>
                  <w:p w14:paraId="6FE85216" w14:textId="36D2147F"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782354">
                      <w:rPr>
                        <w:rFonts w:ascii="Proba Pro Lt" w:hAnsi="Proba Pro Lt" w:cs="Arial"/>
                        <w:sz w:val="20"/>
                        <w:szCs w:val="20"/>
                      </w:rPr>
                      <w:t>postići minimalno 6 boda iz završnog kolokvija iz vježbi</w:t>
                    </w:r>
                  </w:p>
                  <w:p w14:paraId="3EA20A5B" w14:textId="3D64C1B7" w:rsidR="00FC5FC4" w:rsidRPr="00AF7F7E" w:rsidRDefault="0062218B" w:rsidP="00A57BD2">
                    <w:pPr>
                      <w:pStyle w:val="ListParagraph"/>
                      <w:numPr>
                        <w:ilvl w:val="0"/>
                        <w:numId w:val="239"/>
                      </w:numPr>
                      <w:tabs>
                        <w:tab w:val="left" w:pos="2820"/>
                      </w:tabs>
                      <w:spacing w:after="0" w:line="240" w:lineRule="auto"/>
                      <w:ind w:left="658"/>
                      <w:rPr>
                        <w:rFonts w:ascii="Proba Pro Lt" w:hAnsi="Proba Pro Lt" w:cs="Arial"/>
                        <w:sz w:val="20"/>
                        <w:szCs w:val="20"/>
                      </w:rPr>
                    </w:pPr>
                    <w:r w:rsidRPr="00782354">
                      <w:rPr>
                        <w:rFonts w:ascii="Proba Pro Lt" w:hAnsi="Proba Pro Lt" w:cs="Arial"/>
                        <w:sz w:val="20"/>
                        <w:szCs w:val="20"/>
                      </w:rPr>
                      <w:t>postići minimalno 6 boda iz praktičnog rada</w:t>
                    </w:r>
                  </w:p>
                  <w:p w14:paraId="69742258" w14:textId="77777777" w:rsidR="00FC5FC4" w:rsidRPr="00782354" w:rsidRDefault="00FC5FC4" w:rsidP="00A74B4F">
                    <w:pPr>
                      <w:pStyle w:val="ListParagraph"/>
                      <w:tabs>
                        <w:tab w:val="left" w:pos="2820"/>
                      </w:tabs>
                      <w:spacing w:after="0" w:line="240" w:lineRule="auto"/>
                      <w:rPr>
                        <w:rFonts w:ascii="Proba Pro Lt" w:hAnsi="Proba Pro Lt" w:cs="Arial"/>
                        <w:i/>
                        <w:sz w:val="20"/>
                        <w:szCs w:val="20"/>
                      </w:rPr>
                    </w:pPr>
                  </w:p>
                  <w:p w14:paraId="2756694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sz w:val="20"/>
                        <w:szCs w:val="20"/>
                      </w:rPr>
                      <w:t>UKUPNO</w:t>
                    </w:r>
                    <w:r w:rsidRPr="00782354">
                      <w:rPr>
                        <w:rFonts w:ascii="Proba Pro Lt" w:hAnsi="Proba Pro Lt" w:cs="Arial"/>
                        <w:sz w:val="20"/>
                        <w:szCs w:val="20"/>
                      </w:rPr>
                      <w:t>: postići minimalno 48 boda</w:t>
                    </w:r>
                  </w:p>
                </w:sdtContent>
              </w:sdt>
            </w:sdtContent>
          </w:sdt>
        </w:tc>
      </w:tr>
      <w:tr w:rsidR="00FC5FC4" w:rsidRPr="00782354" w14:paraId="0A173822" w14:textId="77777777" w:rsidTr="00F828BB">
        <w:tc>
          <w:tcPr>
            <w:tcW w:w="1256" w:type="pct"/>
            <w:vMerge w:val="restart"/>
            <w:tcBorders>
              <w:top w:val="single" w:sz="12" w:space="0" w:color="auto"/>
              <w:left w:val="single" w:sz="12" w:space="0" w:color="auto"/>
            </w:tcBorders>
            <w:shd w:val="clear" w:color="auto" w:fill="00A0DC"/>
            <w:vAlign w:val="center"/>
          </w:tcPr>
          <w:p w14:paraId="74DDEF6B"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136C57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D417DB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48053AF"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52DA1957" w14:textId="77777777" w:rsidTr="00F828BB">
        <w:trPr>
          <w:trHeight w:val="75"/>
        </w:trPr>
        <w:tc>
          <w:tcPr>
            <w:tcW w:w="1256" w:type="pct"/>
            <w:vMerge/>
            <w:tcBorders>
              <w:left w:val="single" w:sz="12" w:space="0" w:color="auto"/>
            </w:tcBorders>
            <w:shd w:val="clear" w:color="auto" w:fill="00A0DC"/>
            <w:vAlign w:val="center"/>
          </w:tcPr>
          <w:p w14:paraId="37D11A2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88174135"/>
            </w:sdtPr>
            <w:sdtEndPr/>
            <w:sdtContent>
              <w:sdt>
                <w:sdtPr>
                  <w:rPr>
                    <w:rFonts w:ascii="Proba Pro Lt" w:hAnsi="Proba Pro Lt" w:cs="Arial"/>
                    <w:color w:val="000000"/>
                    <w:sz w:val="20"/>
                    <w:szCs w:val="20"/>
                  </w:rPr>
                  <w:id w:val="-1804539681"/>
                </w:sdtPr>
                <w:sdtEndPr/>
                <w:sdtContent>
                  <w:p w14:paraId="6BE57E5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Priručnik za vježbe iz opće mikrobiologije. Sveučilišni udžbenik, D. Hajsig i F. Delaš (ur.), Hrvatsko mikrobiološko društvo, Zagreb, 2016.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7002978"/>
            </w:sdtPr>
            <w:sdtEndPr/>
            <w:sdtContent>
              <w:p w14:paraId="1F882496" w14:textId="087B6703" w:rsidR="00FC5FC4" w:rsidRPr="00782354" w:rsidRDefault="00A74B4F" w:rsidP="00A74B4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611789"/>
            </w:sdtPr>
            <w:sdtEndPr/>
            <w:sdtContent>
              <w:p w14:paraId="44F0542D"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1D54BB5D" w14:textId="77777777" w:rsidTr="00F828BB">
        <w:trPr>
          <w:trHeight w:val="75"/>
        </w:trPr>
        <w:tc>
          <w:tcPr>
            <w:tcW w:w="1256" w:type="pct"/>
            <w:vMerge/>
            <w:tcBorders>
              <w:left w:val="single" w:sz="12" w:space="0" w:color="auto"/>
            </w:tcBorders>
            <w:shd w:val="clear" w:color="auto" w:fill="00A0DC"/>
            <w:vAlign w:val="center"/>
          </w:tcPr>
          <w:p w14:paraId="140AF40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03745604"/>
            </w:sdtPr>
            <w:sdtEndPr/>
            <w:sdtContent>
              <w:sdt>
                <w:sdtPr>
                  <w:rPr>
                    <w:rFonts w:ascii="Proba Pro Lt" w:hAnsi="Proba Pro Lt" w:cs="Arial"/>
                    <w:color w:val="000000"/>
                    <w:sz w:val="20"/>
                    <w:szCs w:val="20"/>
                  </w:rPr>
                  <w:id w:val="1446809469"/>
                </w:sdtPr>
                <w:sdtEndPr/>
                <w:sdtContent>
                  <w:p w14:paraId="034066B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b/>
                        <w:bCs/>
                        <w:sz w:val="20"/>
                        <w:szCs w:val="20"/>
                      </w:rPr>
                      <w:t>Duraković S.</w:t>
                    </w:r>
                    <w:r w:rsidRPr="00782354">
                      <w:rPr>
                        <w:rFonts w:ascii="Proba Pro Lt" w:hAnsi="Proba Pro Lt"/>
                        <w:sz w:val="20"/>
                        <w:szCs w:val="20"/>
                      </w:rPr>
                      <w:t>: Prehrambena mikrobiologija. Sveučilišni udžbenik (ured. V. Loknar). Medicinska naklada, Zagreb, 1990.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42258951"/>
            </w:sdtPr>
            <w:sdtEndPr/>
            <w:sdtContent>
              <w:sdt>
                <w:sdtPr>
                  <w:rPr>
                    <w:rFonts w:ascii="Proba Pro Lt" w:hAnsi="Proba Pro Lt" w:cs="Arial"/>
                    <w:color w:val="000000"/>
                    <w:sz w:val="20"/>
                    <w:szCs w:val="20"/>
                  </w:rPr>
                  <w:id w:val="2003466022"/>
                </w:sdtPr>
                <w:sdtEndPr/>
                <w:sdtContent>
                  <w:p w14:paraId="27DCA9DE" w14:textId="734D021E" w:rsidR="00FC5FC4" w:rsidRPr="00782354" w:rsidRDefault="00A74B4F" w:rsidP="00A74B4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8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7444982"/>
            </w:sdtPr>
            <w:sdtEndPr/>
            <w:sdtContent>
              <w:p w14:paraId="576D7600"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4DF9F393" w14:textId="77777777" w:rsidTr="00F828BB">
        <w:trPr>
          <w:trHeight w:val="75"/>
        </w:trPr>
        <w:tc>
          <w:tcPr>
            <w:tcW w:w="1256" w:type="pct"/>
            <w:vMerge/>
            <w:tcBorders>
              <w:left w:val="single" w:sz="12" w:space="0" w:color="auto"/>
            </w:tcBorders>
            <w:shd w:val="clear" w:color="auto" w:fill="00A0DC"/>
            <w:vAlign w:val="center"/>
          </w:tcPr>
          <w:p w14:paraId="56A49EB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6955169"/>
            </w:sdtPr>
            <w:sdtEndPr/>
            <w:sdtContent>
              <w:sdt>
                <w:sdtPr>
                  <w:rPr>
                    <w:rFonts w:ascii="Proba Pro Lt" w:hAnsi="Proba Pro Lt" w:cs="Arial"/>
                    <w:color w:val="000000"/>
                    <w:sz w:val="20"/>
                    <w:szCs w:val="20"/>
                  </w:rPr>
                  <w:id w:val="-1219972099"/>
                </w:sdtPr>
                <w:sdtEndPr/>
                <w:sdtContent>
                  <w:p w14:paraId="0469108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b/>
                        <w:bCs/>
                        <w:sz w:val="20"/>
                        <w:szCs w:val="20"/>
                      </w:rPr>
                      <w:t>Duraković S., Duraković L.</w:t>
                    </w:r>
                    <w:r w:rsidRPr="00782354">
                      <w:rPr>
                        <w:rFonts w:ascii="Proba Pro Lt" w:hAnsi="Proba Pro Lt"/>
                        <w:sz w:val="20"/>
                        <w:szCs w:val="20"/>
                      </w:rPr>
                      <w:t xml:space="preserve"> (2000.): </w:t>
                    </w:r>
                    <w:r w:rsidRPr="00782354">
                      <w:rPr>
                        <w:rFonts w:ascii="Proba Pro Lt" w:hAnsi="Proba Pro Lt"/>
                        <w:i/>
                        <w:iCs/>
                        <w:sz w:val="20"/>
                        <w:szCs w:val="20"/>
                      </w:rPr>
                      <w:t>Specijalna mikrobiologija</w:t>
                    </w:r>
                    <w:r w:rsidRPr="00782354">
                      <w:rPr>
                        <w:rFonts w:ascii="Proba Pro Lt" w:hAnsi="Proba Pro Lt"/>
                        <w:sz w:val="20"/>
                        <w:szCs w:val="20"/>
                      </w:rPr>
                      <w:t>, Durieux, Zagreb.</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532030"/>
            </w:sdtPr>
            <w:sdtEndPr/>
            <w:sdtContent>
              <w:sdt>
                <w:sdtPr>
                  <w:rPr>
                    <w:rFonts w:ascii="Proba Pro Lt" w:hAnsi="Proba Pro Lt" w:cs="Arial"/>
                    <w:color w:val="000000"/>
                    <w:sz w:val="20"/>
                    <w:szCs w:val="20"/>
                  </w:rPr>
                  <w:id w:val="-776398161"/>
                </w:sdtPr>
                <w:sdtEndPr/>
                <w:sdtContent>
                  <w:p w14:paraId="6E5D7091" w14:textId="3CFFA076" w:rsidR="00FC5FC4" w:rsidRPr="00782354" w:rsidRDefault="00A74B4F" w:rsidP="00A74B4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69629349"/>
            </w:sdtPr>
            <w:sdtEndPr/>
            <w:sdtContent>
              <w:p w14:paraId="11B453A7"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0A51BADC" w14:textId="77777777" w:rsidTr="00F828BB">
        <w:trPr>
          <w:trHeight w:val="75"/>
        </w:trPr>
        <w:tc>
          <w:tcPr>
            <w:tcW w:w="1256" w:type="pct"/>
            <w:vMerge/>
            <w:tcBorders>
              <w:left w:val="single" w:sz="12" w:space="0" w:color="auto"/>
            </w:tcBorders>
            <w:shd w:val="clear" w:color="auto" w:fill="00A0DC"/>
            <w:vAlign w:val="center"/>
          </w:tcPr>
          <w:p w14:paraId="09023A4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393309794"/>
            </w:sdtPr>
            <w:sdtEndPr/>
            <w:sdtContent>
              <w:sdt>
                <w:sdtPr>
                  <w:rPr>
                    <w:rFonts w:ascii="Proba Pro Lt" w:hAnsi="Proba Pro Lt" w:cs="Arial"/>
                    <w:color w:val="000000"/>
                    <w:sz w:val="20"/>
                    <w:szCs w:val="20"/>
                  </w:rPr>
                  <w:id w:val="-1880704325"/>
                </w:sdtPr>
                <w:sdtEndPr/>
                <w:sdtContent>
                  <w:p w14:paraId="3583650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b/>
                        <w:bCs/>
                        <w:sz w:val="20"/>
                        <w:szCs w:val="20"/>
                      </w:rPr>
                      <w:t>Duraković S., Redžepović S.</w:t>
                    </w:r>
                    <w:r w:rsidRPr="00782354">
                      <w:rPr>
                        <w:rFonts w:ascii="Proba Pro Lt" w:hAnsi="Proba Pro Lt"/>
                        <w:sz w:val="20"/>
                        <w:szCs w:val="20"/>
                      </w:rPr>
                      <w:t>: Uvod u opću mikrobiologiju - knjiga prva. Sveučilišni udžbenik (ured. S. Duraković). Kugler d.o.o., Zagreb, 2003.</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63926677"/>
            </w:sdtPr>
            <w:sdtEndPr/>
            <w:sdtContent>
              <w:sdt>
                <w:sdtPr>
                  <w:rPr>
                    <w:rFonts w:ascii="Proba Pro Lt" w:hAnsi="Proba Pro Lt" w:cs="Arial"/>
                    <w:color w:val="000000"/>
                    <w:sz w:val="20"/>
                    <w:szCs w:val="20"/>
                  </w:rPr>
                  <w:id w:val="-167950763"/>
                </w:sdtPr>
                <w:sdtEndPr/>
                <w:sdtContent>
                  <w:p w14:paraId="6099F5AD" w14:textId="4810C328" w:rsidR="00FC5FC4" w:rsidRPr="00782354" w:rsidRDefault="00A74B4F" w:rsidP="00A74B4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55547030"/>
            </w:sdtPr>
            <w:sdtEndPr/>
            <w:sdtContent>
              <w:p w14:paraId="0D72DB3F" w14:textId="77777777" w:rsidR="00FC5FC4" w:rsidRPr="00782354" w:rsidRDefault="00FC5FC4" w:rsidP="00A74B4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00ED24CF" w14:textId="77777777" w:rsidTr="00A74B4F">
        <w:tc>
          <w:tcPr>
            <w:tcW w:w="1256" w:type="pct"/>
            <w:tcBorders>
              <w:top w:val="single" w:sz="12" w:space="0" w:color="auto"/>
              <w:left w:val="single" w:sz="12" w:space="0" w:color="auto"/>
            </w:tcBorders>
            <w:shd w:val="clear" w:color="auto" w:fill="00A0DC"/>
            <w:vAlign w:val="center"/>
          </w:tcPr>
          <w:p w14:paraId="01755F8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cs="Arial"/>
            </w:rPr>
            <w:id w:val="-545144250"/>
          </w:sdtPr>
          <w:sdtEndPr/>
          <w:sdtContent>
            <w:sdt>
              <w:sdtPr>
                <w:rPr>
                  <w:rFonts w:cs="Arial"/>
                </w:rPr>
                <w:id w:val="388075624"/>
              </w:sdtPr>
              <w:sdtEndPr/>
              <w:sdtContent>
                <w:tc>
                  <w:tcPr>
                    <w:tcW w:w="3744" w:type="pct"/>
                    <w:gridSpan w:val="13"/>
                    <w:tcBorders>
                      <w:top w:val="single" w:sz="12" w:space="0" w:color="auto"/>
                      <w:right w:val="single" w:sz="12" w:space="0" w:color="auto"/>
                    </w:tcBorders>
                  </w:tcPr>
                  <w:p w14:paraId="0EDF1038" w14:textId="77777777" w:rsidR="00FC5FC4" w:rsidRPr="00A74B4F" w:rsidRDefault="006A4E10" w:rsidP="00A57BD2">
                    <w:pPr>
                      <w:pStyle w:val="ListParagraph"/>
                      <w:numPr>
                        <w:ilvl w:val="0"/>
                        <w:numId w:val="216"/>
                      </w:numPr>
                      <w:tabs>
                        <w:tab w:val="clear" w:pos="720"/>
                        <w:tab w:val="num" w:pos="375"/>
                        <w:tab w:val="left" w:pos="2820"/>
                      </w:tabs>
                      <w:spacing w:after="0" w:line="240" w:lineRule="auto"/>
                      <w:ind w:left="375"/>
                      <w:rPr>
                        <w:rFonts w:ascii="Proba Pro Lt" w:hAnsi="Proba Pro Lt"/>
                        <w:sz w:val="20"/>
                        <w:szCs w:val="20"/>
                      </w:rPr>
                    </w:pPr>
                    <w:hyperlink r:id="rId163" w:tgtFrame="_self" w:history="1">
                      <w:r w:rsidR="00FC5FC4" w:rsidRPr="00A74B4F">
                        <w:rPr>
                          <w:rStyle w:val="Hyperlink"/>
                          <w:rFonts w:ascii="Proba Pro Lt" w:hAnsi="Proba Pro Lt"/>
                          <w:sz w:val="20"/>
                          <w:szCs w:val="20"/>
                        </w:rPr>
                        <w:t>http://www.microbes.info/resources/General Microbiology/</w:t>
                      </w:r>
                    </w:hyperlink>
                  </w:p>
                  <w:p w14:paraId="1E7DFB14" w14:textId="77777777" w:rsidR="00FC5FC4" w:rsidRPr="00A74B4F" w:rsidRDefault="00FC5FC4" w:rsidP="00A57BD2">
                    <w:pPr>
                      <w:pStyle w:val="ListParagraph"/>
                      <w:numPr>
                        <w:ilvl w:val="0"/>
                        <w:numId w:val="216"/>
                      </w:numPr>
                      <w:tabs>
                        <w:tab w:val="clear" w:pos="720"/>
                        <w:tab w:val="num" w:pos="375"/>
                        <w:tab w:val="left" w:pos="2820"/>
                      </w:tabs>
                      <w:spacing w:after="0" w:line="240" w:lineRule="auto"/>
                      <w:ind w:left="375"/>
                      <w:rPr>
                        <w:rFonts w:ascii="Proba Pro Lt" w:hAnsi="Proba Pro Lt"/>
                        <w:sz w:val="20"/>
                        <w:szCs w:val="20"/>
                      </w:rPr>
                    </w:pPr>
                    <w:r w:rsidRPr="00A74B4F">
                      <w:rPr>
                        <w:rFonts w:ascii="Proba Pro Lt" w:hAnsi="Proba Pro Lt"/>
                        <w:b/>
                        <w:bCs/>
                        <w:sz w:val="20"/>
                        <w:szCs w:val="20"/>
                      </w:rPr>
                      <w:lastRenderedPageBreak/>
                      <w:t>Prescot L.M.</w:t>
                    </w:r>
                    <w:r w:rsidRPr="00A74B4F">
                      <w:rPr>
                        <w:rFonts w:ascii="Proba Pro Lt" w:hAnsi="Proba Pro Lt"/>
                        <w:bCs/>
                        <w:sz w:val="20"/>
                        <w:szCs w:val="20"/>
                      </w:rPr>
                      <w:t>, Harley J.P., Klein D.A.</w:t>
                    </w:r>
                    <w:r w:rsidRPr="00A74B4F">
                      <w:rPr>
                        <w:rFonts w:ascii="Proba Pro Lt" w:hAnsi="Proba Pro Lt"/>
                        <w:sz w:val="20"/>
                        <w:szCs w:val="20"/>
                      </w:rPr>
                      <w:t>: Microbiology, Fourth ed.,Mc Graw Hill, Boston , 1999.</w:t>
                    </w:r>
                  </w:p>
                  <w:p w14:paraId="6215FF39" w14:textId="77777777" w:rsidR="00FC5FC4" w:rsidRPr="00A74B4F" w:rsidRDefault="00FC5FC4" w:rsidP="00A57BD2">
                    <w:pPr>
                      <w:pStyle w:val="ListParagraph"/>
                      <w:numPr>
                        <w:ilvl w:val="0"/>
                        <w:numId w:val="216"/>
                      </w:numPr>
                      <w:tabs>
                        <w:tab w:val="clear" w:pos="720"/>
                        <w:tab w:val="num" w:pos="375"/>
                        <w:tab w:val="left" w:pos="2820"/>
                      </w:tabs>
                      <w:spacing w:after="0" w:line="240" w:lineRule="auto"/>
                      <w:ind w:left="375"/>
                      <w:rPr>
                        <w:rFonts w:ascii="Proba Pro Lt" w:hAnsi="Proba Pro Lt" w:cs="Arial"/>
                        <w:sz w:val="20"/>
                        <w:szCs w:val="20"/>
                      </w:rPr>
                    </w:pPr>
                    <w:r w:rsidRPr="00A74B4F">
                      <w:rPr>
                        <w:rFonts w:ascii="Proba Pro Lt" w:hAnsi="Proba Pro Lt"/>
                        <w:b/>
                        <w:bCs/>
                        <w:sz w:val="20"/>
                        <w:szCs w:val="20"/>
                      </w:rPr>
                      <w:t>Black J. G.</w:t>
                    </w:r>
                    <w:r w:rsidRPr="00A74B4F">
                      <w:rPr>
                        <w:rFonts w:ascii="Proba Pro Lt" w:hAnsi="Proba Pro Lt"/>
                        <w:sz w:val="20"/>
                        <w:szCs w:val="20"/>
                      </w:rPr>
                      <w:t>: Microbiology, Principles and Explorations, Fourth ed., John Wiley &amp; Sons Inc., New York, 1999.</w:t>
                    </w:r>
                  </w:p>
                </w:tc>
              </w:sdtContent>
            </w:sdt>
          </w:sdtContent>
        </w:sdt>
      </w:tr>
      <w:tr w:rsidR="00FC5FC4" w:rsidRPr="00782354" w14:paraId="61DCEF12" w14:textId="77777777" w:rsidTr="00A74B4F">
        <w:tc>
          <w:tcPr>
            <w:tcW w:w="1256" w:type="pct"/>
            <w:tcBorders>
              <w:top w:val="single" w:sz="12" w:space="0" w:color="auto"/>
              <w:left w:val="single" w:sz="12" w:space="0" w:color="auto"/>
            </w:tcBorders>
            <w:shd w:val="clear" w:color="auto" w:fill="00A0DC"/>
            <w:vAlign w:val="center"/>
          </w:tcPr>
          <w:p w14:paraId="24A9D4FE"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225CEC2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64" w:history="1">
              <w:r w:rsidRPr="00782354">
                <w:rPr>
                  <w:rStyle w:val="Hyperlink"/>
                  <w:rFonts w:ascii="Proba Pro Lt" w:hAnsi="Proba Pro Lt"/>
                  <w:i/>
                  <w:sz w:val="20"/>
                  <w:szCs w:val="20"/>
                </w:rPr>
                <w:t>http://www.pbf.unizg.hr/studiji/ispitni_rokovi</w:t>
              </w:r>
            </w:hyperlink>
          </w:p>
        </w:tc>
      </w:tr>
      <w:tr w:rsidR="00FC5FC4" w:rsidRPr="00782354" w14:paraId="77293E5E" w14:textId="77777777" w:rsidTr="00A74B4F">
        <w:tc>
          <w:tcPr>
            <w:tcW w:w="1256" w:type="pct"/>
            <w:tcBorders>
              <w:left w:val="single" w:sz="12" w:space="0" w:color="auto"/>
              <w:bottom w:val="single" w:sz="12" w:space="0" w:color="auto"/>
            </w:tcBorders>
            <w:shd w:val="clear" w:color="auto" w:fill="00A0DC"/>
            <w:vAlign w:val="center"/>
          </w:tcPr>
          <w:p w14:paraId="0363E327" w14:textId="60F2EA4D"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818770284"/>
          </w:sdtPr>
          <w:sdtEndPr/>
          <w:sdtContent>
            <w:tc>
              <w:tcPr>
                <w:tcW w:w="3744" w:type="pct"/>
                <w:gridSpan w:val="13"/>
                <w:tcBorders>
                  <w:bottom w:val="single" w:sz="12" w:space="0" w:color="auto"/>
                  <w:right w:val="single" w:sz="12" w:space="0" w:color="auto"/>
                </w:tcBorders>
              </w:tcPr>
              <w:p w14:paraId="2A0E06D7" w14:textId="476B8307"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044A9B4E" w14:textId="6CF7FC85" w:rsidR="00FC5FC4" w:rsidRDefault="00FC5FC4" w:rsidP="00782354">
      <w:pPr>
        <w:spacing w:after="0" w:line="240" w:lineRule="auto"/>
        <w:rPr>
          <w:rFonts w:ascii="Proba Pro Lt" w:hAnsi="Proba Pro Lt"/>
          <w:sz w:val="20"/>
          <w:szCs w:val="20"/>
        </w:rPr>
      </w:pPr>
    </w:p>
    <w:p w14:paraId="3D34BC41" w14:textId="2F084ECD"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782354" w14:paraId="0C10A06A" w14:textId="77777777" w:rsidTr="00E41B1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26D6F1" w14:textId="77777777" w:rsidR="00FC5FC4" w:rsidRPr="00782354" w:rsidRDefault="00FC5FC4" w:rsidP="00E41B1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6D960BA2" w14:textId="77777777" w:rsidTr="00F828BB">
        <w:tc>
          <w:tcPr>
            <w:tcW w:w="1256" w:type="pct"/>
            <w:tcBorders>
              <w:top w:val="single" w:sz="12" w:space="0" w:color="auto"/>
              <w:left w:val="single" w:sz="12" w:space="0" w:color="auto"/>
            </w:tcBorders>
            <w:shd w:val="clear" w:color="auto" w:fill="00A0DC"/>
            <w:vAlign w:val="center"/>
          </w:tcPr>
          <w:p w14:paraId="74E6B335" w14:textId="1A029068" w:rsidR="00FC5FC4" w:rsidRPr="00782354" w:rsidRDefault="00E41B15" w:rsidP="00E41B1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80741256"/>
            <w:placeholder>
              <w:docPart w:val="D8445456E49947929DA1B75E8BAF878A"/>
            </w:placeholder>
          </w:sdtPr>
          <w:sdtEndPr/>
          <w:sdtContent>
            <w:tc>
              <w:tcPr>
                <w:tcW w:w="1523" w:type="pct"/>
                <w:gridSpan w:val="4"/>
                <w:tcBorders>
                  <w:top w:val="single" w:sz="12" w:space="0" w:color="auto"/>
                  <w:right w:val="single" w:sz="12" w:space="0" w:color="auto"/>
                </w:tcBorders>
                <w:vAlign w:val="center"/>
              </w:tcPr>
              <w:p w14:paraId="5175FB01" w14:textId="471F2C66" w:rsidR="00FC5FC4" w:rsidRPr="00852DC8" w:rsidRDefault="006A4E10" w:rsidP="00E41B15">
                <w:pPr>
                  <w:tabs>
                    <w:tab w:val="left" w:pos="2820"/>
                  </w:tabs>
                  <w:spacing w:after="0" w:line="240" w:lineRule="auto"/>
                  <w:rPr>
                    <w:rFonts w:ascii="Proba Pro Lt" w:hAnsi="Proba Pro Lt" w:cs="Arial"/>
                    <w:b/>
                    <w:sz w:val="20"/>
                    <w:szCs w:val="20"/>
                  </w:rPr>
                </w:pPr>
                <w:hyperlink r:id="rId165" w:history="1">
                  <w:r w:rsidR="00901209">
                    <w:rPr>
                      <w:rStyle w:val="Hyperlink"/>
                      <w:rFonts w:ascii="Proba Pro Lt" w:hAnsi="Proba Pro Lt" w:cs="Arial"/>
                      <w:b/>
                      <w:sz w:val="20"/>
                      <w:szCs w:val="20"/>
                    </w:rPr>
                    <w:t>Izv</w:t>
                  </w:r>
                  <w:r w:rsidR="00FC5FC4" w:rsidRPr="00852DC8">
                    <w:rPr>
                      <w:rStyle w:val="Hyperlink"/>
                      <w:rFonts w:ascii="Proba Pro Lt" w:hAnsi="Proba Pro Lt" w:cs="Arial"/>
                      <w:b/>
                      <w:sz w:val="20"/>
                      <w:szCs w:val="20"/>
                    </w:rPr>
                    <w:t>.</w:t>
                  </w:r>
                  <w:r w:rsidR="00901209">
                    <w:rPr>
                      <w:rStyle w:val="Hyperlink"/>
                      <w:rFonts w:ascii="Proba Pro Lt" w:hAnsi="Proba Pro Lt" w:cs="Arial"/>
                      <w:b/>
                      <w:sz w:val="20"/>
                      <w:szCs w:val="20"/>
                    </w:rPr>
                    <w:t xml:space="preserve"> prof. </w:t>
                  </w:r>
                  <w:r w:rsidR="00FC5FC4" w:rsidRPr="00852DC8">
                    <w:rPr>
                      <w:rStyle w:val="Hyperlink"/>
                      <w:rFonts w:ascii="Proba Pro Lt" w:hAnsi="Proba Pro Lt" w:cs="Arial"/>
                      <w:b/>
                      <w:sz w:val="20"/>
                      <w:szCs w:val="20"/>
                    </w:rPr>
                    <w:t>dr. sc. Tomislav Bosiljkov</w:t>
                  </w:r>
                </w:hyperlink>
              </w:p>
              <w:p w14:paraId="362B2DDB" w14:textId="1A4558E0" w:rsidR="00FC5FC4" w:rsidRPr="00782354" w:rsidRDefault="006A4E10" w:rsidP="00E41B15">
                <w:pPr>
                  <w:tabs>
                    <w:tab w:val="left" w:pos="2820"/>
                  </w:tabs>
                  <w:spacing w:after="0" w:line="240" w:lineRule="auto"/>
                  <w:rPr>
                    <w:rFonts w:ascii="Proba Pro Lt" w:hAnsi="Proba Pro Lt" w:cs="Arial"/>
                    <w:sz w:val="20"/>
                    <w:szCs w:val="20"/>
                  </w:rPr>
                </w:pPr>
                <w:hyperlink r:id="rId166" w:history="1">
                  <w:r w:rsidR="00FC5FC4" w:rsidRPr="00251B91">
                    <w:rPr>
                      <w:rStyle w:val="Hyperlink"/>
                      <w:rFonts w:ascii="Proba Pro Lt" w:hAnsi="Proba Pro Lt" w:cs="Arial"/>
                      <w:sz w:val="20"/>
                      <w:szCs w:val="20"/>
                    </w:rPr>
                    <w:t>Prof. dr. sc. Damir Ježek</w:t>
                  </w:r>
                </w:hyperlink>
              </w:p>
              <w:p w14:paraId="318AF1E4" w14:textId="4CAD8B20" w:rsidR="00FC5FC4" w:rsidRPr="00782354" w:rsidRDefault="006A4E10" w:rsidP="00E41B15">
                <w:pPr>
                  <w:tabs>
                    <w:tab w:val="left" w:pos="2820"/>
                  </w:tabs>
                  <w:spacing w:after="0" w:line="240" w:lineRule="auto"/>
                  <w:rPr>
                    <w:rFonts w:ascii="Proba Pro Lt" w:hAnsi="Proba Pro Lt" w:cs="Arial"/>
                    <w:sz w:val="20"/>
                    <w:szCs w:val="20"/>
                  </w:rPr>
                </w:pPr>
                <w:hyperlink r:id="rId167" w:history="1">
                  <w:r w:rsidR="00FC5FC4" w:rsidRPr="002C7286">
                    <w:rPr>
                      <w:rStyle w:val="Hyperlink"/>
                      <w:rFonts w:ascii="Proba Pro Lt" w:hAnsi="Proba Pro Lt" w:cs="Arial"/>
                      <w:sz w:val="20"/>
                      <w:szCs w:val="20"/>
                    </w:rPr>
                    <w:t>Prof. dr. sc. Mladen Brnčić</w:t>
                  </w:r>
                </w:hyperlink>
              </w:p>
              <w:p w14:paraId="3A6E8EAC" w14:textId="05867FE3" w:rsidR="00FC5FC4" w:rsidRPr="00782354" w:rsidRDefault="006A4E10" w:rsidP="00E41B15">
                <w:pPr>
                  <w:tabs>
                    <w:tab w:val="left" w:pos="2820"/>
                  </w:tabs>
                  <w:spacing w:after="0" w:line="240" w:lineRule="auto"/>
                  <w:rPr>
                    <w:rFonts w:ascii="Proba Pro Lt" w:hAnsi="Proba Pro Lt" w:cs="Arial"/>
                    <w:sz w:val="20"/>
                    <w:szCs w:val="20"/>
                  </w:rPr>
                </w:pPr>
                <w:hyperlink r:id="rId168" w:history="1">
                  <w:r w:rsidR="00FC5FC4" w:rsidRPr="00251B91">
                    <w:rPr>
                      <w:rStyle w:val="Hyperlink"/>
                      <w:rFonts w:ascii="Proba Pro Lt" w:hAnsi="Proba Pro Lt" w:cs="Arial"/>
                      <w:sz w:val="20"/>
                      <w:szCs w:val="20"/>
                    </w:rPr>
                    <w:t>Doc. dr. sc. Sven Karlović</w:t>
                  </w:r>
                </w:hyperlink>
              </w:p>
              <w:p w14:paraId="3E6423F7" w14:textId="5E7A1357" w:rsidR="00FC5FC4" w:rsidRPr="00782354" w:rsidRDefault="006A4E10" w:rsidP="00E41B15">
                <w:pPr>
                  <w:tabs>
                    <w:tab w:val="left" w:pos="2820"/>
                  </w:tabs>
                  <w:spacing w:after="0" w:line="240" w:lineRule="auto"/>
                  <w:rPr>
                    <w:rFonts w:ascii="Proba Pro Lt" w:hAnsi="Proba Pro Lt" w:cs="Arial"/>
                    <w:sz w:val="20"/>
                    <w:szCs w:val="20"/>
                  </w:rPr>
                </w:pPr>
                <w:hyperlink r:id="rId169" w:history="1">
                  <w:r w:rsidR="0031714C">
                    <w:rPr>
                      <w:rStyle w:val="Hyperlink"/>
                      <w:rFonts w:ascii="Proba Pro Lt" w:hAnsi="Proba Pro Lt" w:cs="Arial"/>
                      <w:sz w:val="20"/>
                      <w:szCs w:val="20"/>
                    </w:rPr>
                    <w:t>Doc. dr. sc. Filip Dujmić</w:t>
                  </w:r>
                </w:hyperlink>
              </w:p>
              <w:p w14:paraId="22C49F83" w14:textId="7F847E03" w:rsidR="00FC5FC4" w:rsidRPr="00782354" w:rsidRDefault="006A4E10" w:rsidP="00E41B15">
                <w:pPr>
                  <w:tabs>
                    <w:tab w:val="left" w:pos="2820"/>
                  </w:tabs>
                  <w:spacing w:after="0" w:line="240" w:lineRule="auto"/>
                  <w:rPr>
                    <w:rFonts w:ascii="Proba Pro Lt" w:hAnsi="Proba Pro Lt" w:cs="Arial"/>
                    <w:sz w:val="20"/>
                    <w:szCs w:val="20"/>
                  </w:rPr>
                </w:pPr>
                <w:hyperlink r:id="rId170" w:history="1">
                  <w:r w:rsidR="00FC5FC4" w:rsidRPr="006746E7">
                    <w:rPr>
                      <w:rStyle w:val="Hyperlink"/>
                      <w:rFonts w:ascii="Proba Pro Lt" w:hAnsi="Proba Pro Lt" w:cs="Arial"/>
                      <w:sz w:val="20"/>
                      <w:szCs w:val="20"/>
                    </w:rPr>
                    <w:t>Marko Škegro, mag. ing.</w:t>
                  </w:r>
                </w:hyperlink>
              </w:p>
              <w:p w14:paraId="6C2823D4" w14:textId="2C8A6F39" w:rsidR="00FC5FC4" w:rsidRPr="00782354" w:rsidRDefault="006A4E10" w:rsidP="003D0E8C">
                <w:pPr>
                  <w:tabs>
                    <w:tab w:val="left" w:pos="2820"/>
                  </w:tabs>
                  <w:spacing w:after="0" w:line="240" w:lineRule="auto"/>
                  <w:rPr>
                    <w:rFonts w:ascii="Proba Pro Lt" w:hAnsi="Proba Pro Lt" w:cs="Arial"/>
                    <w:sz w:val="20"/>
                    <w:szCs w:val="20"/>
                  </w:rPr>
                </w:pPr>
                <w:hyperlink r:id="rId171" w:history="1">
                  <w:r w:rsidR="003D0E8C" w:rsidRPr="003D0E8C">
                    <w:rPr>
                      <w:rStyle w:val="Hyperlink"/>
                      <w:rFonts w:ascii="Proba Pro Lt" w:hAnsi="Proba Pro Lt" w:cs="Arial"/>
                      <w:sz w:val="20"/>
                      <w:szCs w:val="20"/>
                    </w:rPr>
                    <w:t>Marko Marelja, mag. educ</w:t>
                  </w:r>
                </w:hyperlink>
                <w:r w:rsidR="003D0E8C">
                  <w:rPr>
                    <w:rFonts w:ascii="Proba Pro Lt" w:hAnsi="Proba Pro Lt" w:cs="Arial"/>
                    <w:sz w:val="20"/>
                    <w:szCs w:val="20"/>
                  </w:rPr>
                  <w:t>.</w:t>
                </w:r>
              </w:p>
            </w:tc>
          </w:sdtContent>
        </w:sdt>
        <w:tc>
          <w:tcPr>
            <w:tcW w:w="1405" w:type="pct"/>
            <w:gridSpan w:val="5"/>
            <w:tcBorders>
              <w:top w:val="single" w:sz="12" w:space="0" w:color="auto"/>
              <w:right w:val="single" w:sz="12" w:space="0" w:color="auto"/>
            </w:tcBorders>
            <w:shd w:val="clear" w:color="auto" w:fill="00A0DC"/>
            <w:vAlign w:val="center"/>
          </w:tcPr>
          <w:p w14:paraId="5AF3618B"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4818718"/>
            <w:placeholder>
              <w:docPart w:val="EB6F06831FCD4AF6A2768B06A01C53E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5F1F021" w14:textId="77777777" w:rsidR="00FC5FC4" w:rsidRPr="00782354" w:rsidRDefault="00093EF3"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23D33DBC" w14:textId="77777777" w:rsidTr="00F828BB">
        <w:tc>
          <w:tcPr>
            <w:tcW w:w="1256" w:type="pct"/>
            <w:tcBorders>
              <w:top w:val="single" w:sz="12" w:space="0" w:color="auto"/>
              <w:left w:val="single" w:sz="12" w:space="0" w:color="auto"/>
            </w:tcBorders>
            <w:shd w:val="clear" w:color="auto" w:fill="00A0DC"/>
            <w:vAlign w:val="center"/>
          </w:tcPr>
          <w:p w14:paraId="30494A67" w14:textId="479FA84A"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19" w:name="Fenomeni_prijelaza" w:displacedByCustomXml="next"/>
        <w:bookmarkStart w:id="20" w:name="Inženjerstvo_2" w:displacedByCustomXml="next"/>
        <w:sdt>
          <w:sdtPr>
            <w:rPr>
              <w:rFonts w:ascii="Proba Pro Lt" w:hAnsi="Proba Pro Lt" w:cs="Arial"/>
              <w:sz w:val="20"/>
              <w:szCs w:val="20"/>
            </w:rPr>
            <w:id w:val="963393932"/>
            <w:placeholder>
              <w:docPart w:val="4AB7609B9EE947B8815574298ACAD37F"/>
            </w:placeholder>
          </w:sdtPr>
          <w:sdtEndPr/>
          <w:sdtContent>
            <w:tc>
              <w:tcPr>
                <w:tcW w:w="1523" w:type="pct"/>
                <w:gridSpan w:val="4"/>
                <w:tcBorders>
                  <w:top w:val="single" w:sz="12" w:space="0" w:color="auto"/>
                  <w:right w:val="single" w:sz="12" w:space="0" w:color="auto"/>
                </w:tcBorders>
                <w:vAlign w:val="center"/>
              </w:tcPr>
              <w:p w14:paraId="06B81156" w14:textId="2453E661" w:rsidR="00FC5FC4" w:rsidRPr="00782354" w:rsidRDefault="003A3645" w:rsidP="003A3645">
                <w:pPr>
                  <w:tabs>
                    <w:tab w:val="left" w:pos="2820"/>
                  </w:tabs>
                  <w:spacing w:after="0" w:line="240" w:lineRule="auto"/>
                  <w:rPr>
                    <w:rFonts w:ascii="Proba Pro Lt" w:hAnsi="Proba Pro Lt" w:cs="Arial"/>
                    <w:sz w:val="20"/>
                    <w:szCs w:val="20"/>
                  </w:rPr>
                </w:pPr>
                <w:r w:rsidRPr="003A3645">
                  <w:rPr>
                    <w:rStyle w:val="Heading1Char"/>
                    <w:rFonts w:ascii="Proba Pro Lt" w:eastAsia="Calibri" w:hAnsi="Proba Pro Lt"/>
                    <w:sz w:val="20"/>
                    <w:szCs w:val="20"/>
                  </w:rPr>
                  <w:t>Fenomeni prijelaza</w:t>
                </w:r>
              </w:p>
            </w:tc>
          </w:sdtContent>
        </w:sdt>
        <w:bookmarkEnd w:id="19" w:displacedByCustomXml="prev"/>
        <w:bookmarkEnd w:id="20" w:displacedByCustomXml="prev"/>
        <w:tc>
          <w:tcPr>
            <w:tcW w:w="1405" w:type="pct"/>
            <w:gridSpan w:val="5"/>
            <w:tcBorders>
              <w:top w:val="single" w:sz="12" w:space="0" w:color="auto"/>
              <w:right w:val="single" w:sz="12" w:space="0" w:color="auto"/>
            </w:tcBorders>
            <w:shd w:val="clear" w:color="auto" w:fill="00A0DC"/>
            <w:vAlign w:val="center"/>
          </w:tcPr>
          <w:p w14:paraId="5E7DC165"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91323562"/>
            <w:placeholder>
              <w:docPart w:val="6F309999A44A47F19AD37EC1D7126E2D"/>
            </w:placeholder>
          </w:sdtPr>
          <w:sdtEndPr/>
          <w:sdtContent>
            <w:tc>
              <w:tcPr>
                <w:tcW w:w="817" w:type="pct"/>
                <w:gridSpan w:val="4"/>
                <w:tcBorders>
                  <w:top w:val="single" w:sz="12" w:space="0" w:color="auto"/>
                  <w:right w:val="single" w:sz="12" w:space="0" w:color="auto"/>
                </w:tcBorders>
                <w:vAlign w:val="center"/>
              </w:tcPr>
              <w:p w14:paraId="19711F87"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26C112E3" w14:textId="77777777" w:rsidTr="00F828BB">
        <w:tc>
          <w:tcPr>
            <w:tcW w:w="1256" w:type="pct"/>
            <w:tcBorders>
              <w:left w:val="single" w:sz="12" w:space="0" w:color="auto"/>
              <w:bottom w:val="single" w:sz="12" w:space="0" w:color="auto"/>
            </w:tcBorders>
            <w:shd w:val="clear" w:color="auto" w:fill="00A0DC"/>
            <w:vAlign w:val="center"/>
          </w:tcPr>
          <w:p w14:paraId="79F417E8" w14:textId="3852976D"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400358392"/>
            <w:placeholder>
              <w:docPart w:val="9C12A9ECF77E4FED8A5F3AE41508199F"/>
            </w:placeholder>
          </w:sdtPr>
          <w:sdtEndPr/>
          <w:sdtContent>
            <w:tc>
              <w:tcPr>
                <w:tcW w:w="1523" w:type="pct"/>
                <w:gridSpan w:val="4"/>
                <w:tcBorders>
                  <w:bottom w:val="single" w:sz="12" w:space="0" w:color="auto"/>
                  <w:right w:val="single" w:sz="12" w:space="0" w:color="auto"/>
                </w:tcBorders>
                <w:vAlign w:val="center"/>
              </w:tcPr>
              <w:p w14:paraId="24460B7B" w14:textId="33FD81BB" w:rsidR="00FC5FC4" w:rsidRPr="00782354" w:rsidRDefault="0040126C" w:rsidP="0040126C">
                <w:pPr>
                  <w:tabs>
                    <w:tab w:val="left" w:pos="2820"/>
                  </w:tabs>
                  <w:spacing w:after="0" w:line="240" w:lineRule="auto"/>
                  <w:rPr>
                    <w:rFonts w:ascii="Proba Pro Lt" w:hAnsi="Proba Pro Lt" w:cs="Arial"/>
                    <w:sz w:val="20"/>
                    <w:szCs w:val="20"/>
                  </w:rPr>
                </w:pPr>
                <w:r>
                  <w:rPr>
                    <w:rFonts w:ascii="Proba Pro Lt" w:hAnsi="Proba Pro Lt" w:cs="Arial"/>
                    <w:sz w:val="20"/>
                    <w:szCs w:val="20"/>
                  </w:rPr>
                  <w:t>32410</w:t>
                </w:r>
              </w:p>
            </w:tc>
          </w:sdtContent>
        </w:sdt>
        <w:tc>
          <w:tcPr>
            <w:tcW w:w="1405" w:type="pct"/>
            <w:gridSpan w:val="5"/>
            <w:tcBorders>
              <w:bottom w:val="single" w:sz="12" w:space="0" w:color="auto"/>
              <w:right w:val="single" w:sz="12" w:space="0" w:color="auto"/>
            </w:tcBorders>
            <w:shd w:val="clear" w:color="auto" w:fill="00A0DC"/>
            <w:vAlign w:val="center"/>
          </w:tcPr>
          <w:p w14:paraId="2E332C40"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81284167"/>
            <w:placeholder>
              <w:docPart w:val="2484C830EA0F4BF78B51817D7FAE8B31"/>
            </w:placeholder>
          </w:sdtPr>
          <w:sdtEndPr/>
          <w:sdtContent>
            <w:tc>
              <w:tcPr>
                <w:tcW w:w="817" w:type="pct"/>
                <w:gridSpan w:val="4"/>
                <w:tcBorders>
                  <w:bottom w:val="single" w:sz="12" w:space="0" w:color="auto"/>
                  <w:right w:val="single" w:sz="12" w:space="0" w:color="auto"/>
                </w:tcBorders>
                <w:vAlign w:val="center"/>
              </w:tcPr>
              <w:p w14:paraId="7C35606C" w14:textId="73452A6D"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E41B15">
                  <w:rPr>
                    <w:rFonts w:ascii="Proba Pro Lt" w:hAnsi="Proba Pro Lt" w:cs="Arial"/>
                    <w:sz w:val="20"/>
                    <w:szCs w:val="20"/>
                  </w:rPr>
                  <w:t xml:space="preserve"> </w:t>
                </w:r>
                <w:r w:rsidRPr="00782354">
                  <w:rPr>
                    <w:rFonts w:ascii="Proba Pro Lt" w:hAnsi="Proba Pro Lt" w:cs="Arial"/>
                    <w:sz w:val="20"/>
                    <w:szCs w:val="20"/>
                  </w:rPr>
                  <w:t>+</w:t>
                </w:r>
                <w:r w:rsidR="00E41B15">
                  <w:rPr>
                    <w:rFonts w:ascii="Proba Pro Lt" w:hAnsi="Proba Pro Lt" w:cs="Arial"/>
                    <w:sz w:val="20"/>
                    <w:szCs w:val="20"/>
                  </w:rPr>
                  <w:t xml:space="preserve"> </w:t>
                </w:r>
                <w:r w:rsidRPr="00782354">
                  <w:rPr>
                    <w:rFonts w:ascii="Proba Pro Lt" w:hAnsi="Proba Pro Lt" w:cs="Arial"/>
                    <w:sz w:val="20"/>
                    <w:szCs w:val="20"/>
                  </w:rPr>
                  <w:t>30</w:t>
                </w:r>
                <w:r w:rsidR="00E41B15">
                  <w:rPr>
                    <w:rFonts w:ascii="Proba Pro Lt" w:hAnsi="Proba Pro Lt" w:cs="Arial"/>
                    <w:sz w:val="20"/>
                    <w:szCs w:val="20"/>
                  </w:rPr>
                  <w:t xml:space="preserve"> </w:t>
                </w:r>
                <w:r w:rsidRPr="00782354">
                  <w:rPr>
                    <w:rFonts w:ascii="Proba Pro Lt" w:hAnsi="Proba Pro Lt" w:cs="Arial"/>
                    <w:sz w:val="20"/>
                    <w:szCs w:val="20"/>
                  </w:rPr>
                  <w:t>+</w:t>
                </w:r>
                <w:r w:rsidR="00E41B15">
                  <w:rPr>
                    <w:rFonts w:ascii="Proba Pro Lt" w:hAnsi="Proba Pro Lt" w:cs="Arial"/>
                    <w:sz w:val="20"/>
                    <w:szCs w:val="20"/>
                  </w:rPr>
                  <w:t xml:space="preserve"> </w:t>
                </w:r>
                <w:r w:rsidRPr="00782354">
                  <w:rPr>
                    <w:rFonts w:ascii="Proba Pro Lt" w:hAnsi="Proba Pro Lt" w:cs="Arial"/>
                    <w:sz w:val="20"/>
                    <w:szCs w:val="20"/>
                  </w:rPr>
                  <w:t>15</w:t>
                </w:r>
                <w:r w:rsidR="00E41B15">
                  <w:rPr>
                    <w:rFonts w:ascii="Proba Pro Lt" w:hAnsi="Proba Pro Lt" w:cs="Arial"/>
                    <w:sz w:val="20"/>
                    <w:szCs w:val="20"/>
                  </w:rPr>
                  <w:t xml:space="preserve"> </w:t>
                </w:r>
                <w:r w:rsidRPr="00782354">
                  <w:rPr>
                    <w:rFonts w:ascii="Proba Pro Lt" w:hAnsi="Proba Pro Lt" w:cs="Arial"/>
                    <w:sz w:val="20"/>
                    <w:szCs w:val="20"/>
                  </w:rPr>
                  <w:t>+</w:t>
                </w:r>
                <w:r w:rsidR="00E41B15">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7C8E5CE7" w14:textId="77777777" w:rsidTr="00F828BB">
        <w:tc>
          <w:tcPr>
            <w:tcW w:w="1256" w:type="pct"/>
            <w:tcBorders>
              <w:left w:val="single" w:sz="12" w:space="0" w:color="auto"/>
              <w:bottom w:val="single" w:sz="12" w:space="0" w:color="auto"/>
            </w:tcBorders>
            <w:shd w:val="clear" w:color="auto" w:fill="00A0DC"/>
            <w:vAlign w:val="center"/>
          </w:tcPr>
          <w:p w14:paraId="57FE477C" w14:textId="0A94A693"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0822066"/>
            <w:placeholder>
              <w:docPart w:val="7D6262DFF1824F7EB11AABB839CA353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10942A7" w14:textId="77777777" w:rsidR="00FC5FC4" w:rsidRPr="00782354" w:rsidRDefault="00093EF3"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6B4EDC01"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149739946"/>
            <w:placeholder>
              <w:docPart w:val="9F55454CA1A2400EAFE5CB0D410B6659"/>
            </w:placeholder>
          </w:sdtPr>
          <w:sdtEndPr/>
          <w:sdtContent>
            <w:tc>
              <w:tcPr>
                <w:tcW w:w="817" w:type="pct"/>
                <w:gridSpan w:val="4"/>
                <w:tcBorders>
                  <w:bottom w:val="single" w:sz="12" w:space="0" w:color="auto"/>
                  <w:right w:val="single" w:sz="12" w:space="0" w:color="auto"/>
                </w:tcBorders>
                <w:vAlign w:val="center"/>
              </w:tcPr>
              <w:p w14:paraId="4B5AFC50" w14:textId="3BA1CDB6" w:rsidR="00FC5FC4" w:rsidRPr="00782354" w:rsidRDefault="008A2697" w:rsidP="008A2697">
                <w:pPr>
                  <w:tabs>
                    <w:tab w:val="left" w:pos="2820"/>
                  </w:tabs>
                  <w:spacing w:after="0" w:line="240" w:lineRule="auto"/>
                  <w:rPr>
                    <w:rFonts w:ascii="Proba Pro Lt" w:hAnsi="Proba Pro Lt" w:cs="Arial"/>
                    <w:sz w:val="20"/>
                    <w:szCs w:val="20"/>
                  </w:rPr>
                </w:pPr>
                <w:r>
                  <w:rPr>
                    <w:rFonts w:ascii="Proba Pro Lt" w:hAnsi="Proba Pro Lt" w:cs="Arial"/>
                    <w:sz w:val="20"/>
                    <w:szCs w:val="20"/>
                  </w:rPr>
                  <w:t>65</w:t>
                </w:r>
              </w:p>
            </w:tc>
          </w:sdtContent>
        </w:sdt>
      </w:tr>
      <w:tr w:rsidR="00FC5FC4" w:rsidRPr="00782354" w14:paraId="162B5364" w14:textId="77777777" w:rsidTr="00F828BB">
        <w:tc>
          <w:tcPr>
            <w:tcW w:w="1256" w:type="pct"/>
            <w:tcBorders>
              <w:left w:val="single" w:sz="12" w:space="0" w:color="auto"/>
              <w:bottom w:val="single" w:sz="12" w:space="0" w:color="auto"/>
            </w:tcBorders>
            <w:shd w:val="clear" w:color="auto" w:fill="00A0DC"/>
            <w:vAlign w:val="center"/>
          </w:tcPr>
          <w:p w14:paraId="7C8F13EF" w14:textId="1A9D5334"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43040008"/>
            <w:placeholder>
              <w:docPart w:val="849EA7EB47984AE98734370B290F6FE2"/>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17FCA825" w14:textId="77777777" w:rsidR="00FC5FC4" w:rsidRPr="00782354" w:rsidRDefault="00093EF3"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2CB51B5"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D0A646B" w14:textId="13555CBD" w:rsidR="00FC5FC4" w:rsidRPr="00782354" w:rsidRDefault="006A4E10" w:rsidP="00E41B1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0425087"/>
                <w:placeholder>
                  <w:docPart w:val="E8411962114F42EBB6F9D33441316E71"/>
                </w:placeholder>
                <w:dropDownList>
                  <w:listItem w:value="Choose an item."/>
                  <w:listItem w:displayText="1." w:value="1."/>
                  <w:listItem w:displayText="2." w:value="2."/>
                  <w:listItem w:displayText="3." w:value="3."/>
                </w:dropDownList>
              </w:sdtPr>
              <w:sdtEndPr/>
              <w:sdtContent>
                <w:r w:rsidR="009C2BF3">
                  <w:rPr>
                    <w:rFonts w:ascii="Proba Pro Lt" w:hAnsi="Proba Pro Lt" w:cs="Arial"/>
                    <w:sz w:val="20"/>
                    <w:szCs w:val="20"/>
                  </w:rPr>
                  <w:t>2.</w:t>
                </w:r>
              </w:sdtContent>
            </w:sdt>
            <w:r w:rsidR="00FC5FC4" w:rsidRPr="00782354">
              <w:rPr>
                <w:rFonts w:ascii="Proba Pro Lt" w:hAnsi="Proba Pro Lt" w:cs="Arial"/>
                <w:sz w:val="20"/>
                <w:szCs w:val="20"/>
              </w:rPr>
              <w:tab/>
            </w:r>
          </w:p>
          <w:p w14:paraId="72BB4AA3" w14:textId="5A3B30B8" w:rsidR="00FC5FC4" w:rsidRPr="00782354" w:rsidRDefault="006A4E10" w:rsidP="00E41B1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39743185"/>
                <w:placeholder>
                  <w:docPart w:val="2AF55260BF4042A895F49C010FB95425"/>
                </w:placeholder>
              </w:sdtPr>
              <w:sdtEndPr/>
              <w:sdtContent>
                <w:r w:rsidR="003D0E8C">
                  <w:rPr>
                    <w:rFonts w:ascii="Proba Pro Lt" w:hAnsi="Proba Pro Lt" w:cs="Arial"/>
                    <w:sz w:val="20"/>
                    <w:szCs w:val="20"/>
                  </w:rPr>
                  <w:t>10</w:t>
                </w:r>
                <w:r w:rsidR="00E41B15">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6BBE831B" w14:textId="77777777" w:rsidTr="00F828BB">
        <w:tc>
          <w:tcPr>
            <w:tcW w:w="1256" w:type="pct"/>
            <w:tcBorders>
              <w:left w:val="single" w:sz="12" w:space="0" w:color="auto"/>
              <w:bottom w:val="single" w:sz="12" w:space="0" w:color="auto"/>
            </w:tcBorders>
            <w:shd w:val="clear" w:color="auto" w:fill="00A0DC"/>
            <w:vAlign w:val="center"/>
          </w:tcPr>
          <w:p w14:paraId="172AE6B1"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176963316"/>
            <w:placeholder>
              <w:docPart w:val="7A2A77115CA943818234AA929ADA1EB6"/>
            </w:placeholder>
          </w:sdtPr>
          <w:sdtEndPr/>
          <w:sdtContent>
            <w:tc>
              <w:tcPr>
                <w:tcW w:w="1523" w:type="pct"/>
                <w:gridSpan w:val="4"/>
                <w:tcBorders>
                  <w:bottom w:val="single" w:sz="12" w:space="0" w:color="auto"/>
                  <w:right w:val="single" w:sz="12" w:space="0" w:color="auto"/>
                </w:tcBorders>
                <w:vAlign w:val="center"/>
              </w:tcPr>
              <w:p w14:paraId="63E0D317"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 P1</w:t>
                </w:r>
              </w:p>
              <w:p w14:paraId="430EFB70"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Seminari – P1</w:t>
                </w:r>
              </w:p>
              <w:p w14:paraId="30D0C89C"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54ACE91B" w14:textId="77777777" w:rsidR="00FC5FC4" w:rsidRPr="00782354" w:rsidRDefault="00FC5FC4" w:rsidP="00E41B1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07046164"/>
            <w:placeholder>
              <w:docPart w:val="E4888D6D7E2542FF9D19AAA8D6F2AF8F"/>
            </w:placeholder>
          </w:sdtPr>
          <w:sdtEndPr/>
          <w:sdtContent>
            <w:tc>
              <w:tcPr>
                <w:tcW w:w="817" w:type="pct"/>
                <w:gridSpan w:val="4"/>
                <w:tcBorders>
                  <w:bottom w:val="single" w:sz="12" w:space="0" w:color="auto"/>
                  <w:right w:val="single" w:sz="12" w:space="0" w:color="auto"/>
                </w:tcBorders>
                <w:vAlign w:val="center"/>
              </w:tcPr>
              <w:p w14:paraId="087781E2" w14:textId="64B0DBED"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2FEE6021" w14:textId="77777777" w:rsidTr="00F828BB">
        <w:tc>
          <w:tcPr>
            <w:tcW w:w="1256" w:type="pct"/>
            <w:tcBorders>
              <w:left w:val="single" w:sz="12" w:space="0" w:color="auto"/>
              <w:bottom w:val="single" w:sz="12" w:space="0" w:color="auto"/>
            </w:tcBorders>
            <w:shd w:val="clear" w:color="auto" w:fill="00A0DC"/>
            <w:vAlign w:val="center"/>
          </w:tcPr>
          <w:p w14:paraId="06B89202" w14:textId="77777777" w:rsidR="00FC5FC4" w:rsidRPr="00782354" w:rsidRDefault="00FC5FC4" w:rsidP="00E41B1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42188849"/>
            <w:placeholder>
              <w:docPart w:val="221BDFEE90C74CB68E67E66523CD7D62"/>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1C5F91E" w14:textId="77777777" w:rsidR="00FC5FC4" w:rsidRPr="00782354" w:rsidRDefault="00093EF3" w:rsidP="00E41B15">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2F2DC0C" w14:textId="77777777" w:rsidR="00FC5FC4" w:rsidRPr="00782354" w:rsidRDefault="00FC5FC4" w:rsidP="00E41B1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9F0A4C8" w14:textId="77777777" w:rsidR="00FC5FC4" w:rsidRPr="00782354" w:rsidRDefault="006A4E10" w:rsidP="00E41B1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4077685"/>
                <w:placeholder>
                  <w:docPart w:val="9F7641F794AD41BEB44CC7594CDEB92E"/>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500EA0E2" w14:textId="77777777" w:rsidTr="00E41B1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EA92CD" w14:textId="77777777" w:rsidR="00FC5FC4" w:rsidRPr="00782354" w:rsidRDefault="00FC5FC4" w:rsidP="00E41B1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4097F60" w14:textId="77777777" w:rsidTr="00E41B15">
        <w:tc>
          <w:tcPr>
            <w:tcW w:w="1256" w:type="pct"/>
            <w:tcBorders>
              <w:top w:val="single" w:sz="12" w:space="0" w:color="auto"/>
              <w:left w:val="single" w:sz="12" w:space="0" w:color="auto"/>
            </w:tcBorders>
            <w:shd w:val="clear" w:color="auto" w:fill="00A0DC"/>
            <w:vAlign w:val="center"/>
          </w:tcPr>
          <w:p w14:paraId="5C3ED2D8" w14:textId="10ED2BED"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712B9304" w14:textId="77777777" w:rsidR="00FC5FC4" w:rsidRPr="00782354" w:rsidRDefault="00FC5FC4" w:rsidP="00E41B15">
            <w:p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Upoznati studente sa </w:t>
            </w:r>
            <w:r w:rsidRPr="00782354">
              <w:rPr>
                <w:rFonts w:ascii="Proba Pro Lt" w:hAnsi="Proba Pro Lt"/>
                <w:sz w:val="20"/>
                <w:szCs w:val="20"/>
              </w:rPr>
              <w:t>zakonitostima vezane za dinamiku fluida. Upoznati ih sa problemima vezanim za reološka svojstva fluida kao i definicijom i značenjem svakog reološkog parametra u dinamici fluida kao i njihov utjecaj na fizikalna svojstva promatranog fluida. Upoznati će zakonitosti vezane za promatrane parametre toka tj. njihov utjecaj na promjenu režima strujanja fluida definiranog Reynoldsovim brojem. Primjenom jednadžbe kontinuiteta definirati će izraze za brzinu strujanja fluida i volumni protok - upotrebom Pitotove cijevi, Venturijeve cijevi i Mjernog zaslona. Postavljanje materijalne i energetske bilance zadanih problema.</w:t>
            </w:r>
          </w:p>
          <w:p w14:paraId="046E3C3C" w14:textId="7996E950" w:rsidR="00FC5FC4" w:rsidRPr="00E41B15" w:rsidRDefault="00FC5FC4" w:rsidP="00E41B15">
            <w:pPr>
              <w:spacing w:after="0" w:line="240" w:lineRule="auto"/>
              <w:rPr>
                <w:rFonts w:ascii="Proba Pro Lt" w:hAnsi="Proba Pro Lt"/>
                <w:sz w:val="20"/>
                <w:szCs w:val="20"/>
              </w:rPr>
            </w:pPr>
            <w:r w:rsidRPr="00782354">
              <w:rPr>
                <w:rFonts w:ascii="Proba Pro Lt" w:hAnsi="Proba Pro Lt"/>
                <w:sz w:val="20"/>
                <w:szCs w:val="20"/>
              </w:rPr>
              <w:t xml:space="preserve">Nakon učenja student će moći pokazati i objasniti temeljna načela procesa prijenosa topline, objasniti osnovne pojmove kao i zakonitosti koje vladaju u ovakvim sustavima. Objasniti razliku između prirodne i prisilne (prinudne) konvekcije, objasniti utjecaj pojedinih fizikalnih veličina na toplinu graničnog sloja. Upoznati studente sa kontrolom i vođenjem tehnološkog procesa vezanog za kontrolu temperature i izmjenu topline tijekom toplinske obrade fluida. Samostalno provođenje fluidizacije, primijeniti operaciju u postupcima obrade prehrambenog materijala različitih fizikalno – kemijskih svojstava pri različitim režimima strujanja sloja čvrstih čestica kroz fluid. Moći će optimizirati proces fluidizacije kao i postaviti materijalnu i energetsku bilancu fluidizacijske kolone. Razumijevanje, svrha i primjena matematičke metode koja omogućava da se dobije informacija o obliku ovisnosti među veličinama u fizičkim sustavima za koje zbog njihove složenosti nisu moguća matematička rješenja, i da se odrede uvjeti fizičke sličnosti među zbivanjima, pa time zakoni modeliranja i prenošenja rezultata pokusa s modelima na veliko tehničko tj. industrijsko mjerilo. Odabiranje i primjena optimalnog membransko separacijskog procesa za adekvatnu obradu uzoraka u prehrambenoj tehnologiji i biotehnologiji. Primjena principa prijenosa mase, </w:t>
            </w:r>
            <w:r w:rsidRPr="00782354">
              <w:rPr>
                <w:rFonts w:ascii="Proba Pro Lt" w:hAnsi="Proba Pro Lt"/>
                <w:sz w:val="20"/>
                <w:szCs w:val="20"/>
              </w:rPr>
              <w:lastRenderedPageBreak/>
              <w:t>načine i vrste prijenosa. Stečeno znanje primjenjivo je za razumijevanje procesa Apsorpcije, Adsorpcije kao i svih mem</w:t>
            </w:r>
            <w:r w:rsidR="00E41B15">
              <w:rPr>
                <w:rFonts w:ascii="Proba Pro Lt" w:hAnsi="Proba Pro Lt"/>
                <w:sz w:val="20"/>
                <w:szCs w:val="20"/>
              </w:rPr>
              <w:t>branskih separacijskih procesa.</w:t>
            </w:r>
          </w:p>
        </w:tc>
      </w:tr>
      <w:tr w:rsidR="00FC5FC4" w:rsidRPr="00782354" w14:paraId="3B34BFCA" w14:textId="77777777" w:rsidTr="00E41B15">
        <w:tc>
          <w:tcPr>
            <w:tcW w:w="1256" w:type="pct"/>
            <w:tcBorders>
              <w:left w:val="single" w:sz="12" w:space="0" w:color="auto"/>
            </w:tcBorders>
            <w:shd w:val="clear" w:color="auto" w:fill="00A0DC"/>
            <w:vAlign w:val="center"/>
          </w:tcPr>
          <w:p w14:paraId="4B68347B" w14:textId="1B7E5E3A" w:rsidR="00FC5FC4" w:rsidRPr="00782354" w:rsidRDefault="00E41B15" w:rsidP="00E41B1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744621319"/>
            <w:placeholder>
              <w:docPart w:val="267BE3E3CE8840C9878838981EF90DF1"/>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5D665BA" w14:textId="77777777" w:rsidR="003D0E8C" w:rsidRPr="003D0E8C" w:rsidRDefault="003D0E8C" w:rsidP="003D0E8C">
                <w:pPr>
                  <w:tabs>
                    <w:tab w:val="left" w:pos="2820"/>
                  </w:tabs>
                  <w:spacing w:after="0" w:line="240" w:lineRule="auto"/>
                  <w:rPr>
                    <w:rFonts w:ascii="Proba Pro Lt" w:hAnsi="Proba Pro Lt" w:cs="Arial"/>
                    <w:sz w:val="20"/>
                    <w:szCs w:val="20"/>
                  </w:rPr>
                </w:pPr>
                <w:r w:rsidRPr="003D0E8C">
                  <w:rPr>
                    <w:rFonts w:ascii="Proba Pro Lt" w:hAnsi="Proba Pro Lt" w:cs="Arial"/>
                    <w:sz w:val="20"/>
                    <w:szCs w:val="20"/>
                  </w:rPr>
                  <w:t>Uvjet za upis su položeni predmeti:</w:t>
                </w:r>
              </w:p>
              <w:p w14:paraId="7D095B6C" w14:textId="533DC8C1" w:rsidR="003D0E8C" w:rsidRPr="003D0E8C" w:rsidRDefault="003D0E8C" w:rsidP="003D0E8C">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Pr="003D0E8C">
                  <w:rPr>
                    <w:rFonts w:ascii="Proba Pro Lt" w:hAnsi="Proba Pro Lt" w:cs="Arial"/>
                    <w:sz w:val="20"/>
                    <w:szCs w:val="20"/>
                  </w:rPr>
                  <w:t>Osnove inženjerstva</w:t>
                </w:r>
              </w:p>
              <w:p w14:paraId="6B0529AE" w14:textId="2126147B" w:rsidR="003D0E8C" w:rsidRPr="003D0E8C" w:rsidRDefault="003D0E8C" w:rsidP="003D0E8C">
                <w:pPr>
                  <w:tabs>
                    <w:tab w:val="left" w:pos="2820"/>
                  </w:tabs>
                  <w:spacing w:after="0" w:line="240" w:lineRule="auto"/>
                  <w:rPr>
                    <w:rFonts w:ascii="Proba Pro Lt" w:hAnsi="Proba Pro Lt" w:cs="Arial"/>
                    <w:sz w:val="20"/>
                    <w:szCs w:val="20"/>
                  </w:rPr>
                </w:pPr>
                <w:r>
                  <w:rPr>
                    <w:rFonts w:ascii="Proba Pro Lt" w:hAnsi="Proba Pro Lt" w:cs="Arial"/>
                    <w:sz w:val="20"/>
                    <w:szCs w:val="20"/>
                  </w:rPr>
                  <w:t>•Osnove termodinamike</w:t>
                </w:r>
              </w:p>
              <w:p w14:paraId="401CE455" w14:textId="41B4806F" w:rsidR="003D0E8C" w:rsidRPr="003D0E8C" w:rsidRDefault="003D0E8C" w:rsidP="003D0E8C">
                <w:pPr>
                  <w:tabs>
                    <w:tab w:val="left" w:pos="2820"/>
                  </w:tabs>
                  <w:spacing w:after="0" w:line="240" w:lineRule="auto"/>
                  <w:rPr>
                    <w:rFonts w:ascii="Proba Pro Lt" w:hAnsi="Proba Pro Lt" w:cs="Arial"/>
                    <w:sz w:val="20"/>
                    <w:szCs w:val="20"/>
                  </w:rPr>
                </w:pPr>
                <w:r>
                  <w:rPr>
                    <w:rFonts w:ascii="Proba Pro Lt" w:hAnsi="Proba Pro Lt" w:cs="Arial"/>
                    <w:sz w:val="20"/>
                    <w:szCs w:val="20"/>
                  </w:rPr>
                  <w:t>•Fizika</w:t>
                </w:r>
              </w:p>
              <w:p w14:paraId="2F706EEA" w14:textId="186CCDF3" w:rsidR="003D0E8C" w:rsidRPr="003D0E8C" w:rsidRDefault="003D0E8C" w:rsidP="003D0E8C">
                <w:pPr>
                  <w:tabs>
                    <w:tab w:val="left" w:pos="2820"/>
                  </w:tabs>
                  <w:spacing w:after="0" w:line="240" w:lineRule="auto"/>
                  <w:rPr>
                    <w:rFonts w:ascii="Proba Pro Lt" w:hAnsi="Proba Pro Lt" w:cs="Arial"/>
                    <w:sz w:val="20"/>
                    <w:szCs w:val="20"/>
                  </w:rPr>
                </w:pPr>
                <w:r>
                  <w:rPr>
                    <w:rFonts w:ascii="Proba Pro Lt" w:hAnsi="Proba Pro Lt" w:cs="Arial"/>
                    <w:sz w:val="20"/>
                    <w:szCs w:val="20"/>
                  </w:rPr>
                  <w:t>•</w:t>
                </w:r>
                <w:r w:rsidRPr="003D0E8C">
                  <w:rPr>
                    <w:rFonts w:ascii="Proba Pro Lt" w:hAnsi="Proba Pro Lt" w:cs="Arial"/>
                    <w:sz w:val="20"/>
                    <w:szCs w:val="20"/>
                  </w:rPr>
                  <w:t>Matematika 1</w:t>
                </w:r>
              </w:p>
              <w:p w14:paraId="7B16F7FE" w14:textId="41D08666" w:rsidR="00FC5FC4" w:rsidRPr="003D0E8C" w:rsidRDefault="003D0E8C" w:rsidP="003D0E8C">
                <w:pPr>
                  <w:tabs>
                    <w:tab w:val="left" w:pos="2820"/>
                  </w:tabs>
                  <w:spacing w:after="0" w:line="240" w:lineRule="auto"/>
                  <w:rPr>
                    <w:rFonts w:ascii="Proba Pro Lt" w:hAnsi="Proba Pro Lt" w:cs="Arial"/>
                    <w:sz w:val="20"/>
                    <w:szCs w:val="20"/>
                  </w:rPr>
                </w:pPr>
                <w:r w:rsidRPr="003D0E8C">
                  <w:rPr>
                    <w:rFonts w:ascii="Proba Pro Lt" w:hAnsi="Proba Pro Lt" w:cs="Arial"/>
                    <w:sz w:val="20"/>
                    <w:szCs w:val="20"/>
                  </w:rPr>
                  <w:t>•Matematika 2</w:t>
                </w:r>
              </w:p>
            </w:tc>
          </w:sdtContent>
        </w:sdt>
      </w:tr>
      <w:tr w:rsidR="00FC5FC4" w:rsidRPr="00782354" w14:paraId="1F90773E" w14:textId="77777777" w:rsidTr="00E41B15">
        <w:tc>
          <w:tcPr>
            <w:tcW w:w="1256" w:type="pct"/>
            <w:tcBorders>
              <w:left w:val="single" w:sz="12" w:space="0" w:color="auto"/>
            </w:tcBorders>
            <w:shd w:val="clear" w:color="auto" w:fill="00A0DC"/>
            <w:vAlign w:val="center"/>
          </w:tcPr>
          <w:p w14:paraId="71AE6D3D" w14:textId="0A2525B3" w:rsidR="00FC5FC4" w:rsidRPr="00782354" w:rsidRDefault="00E41B15" w:rsidP="00E41B1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tc>
          <w:tcPr>
            <w:tcW w:w="3744" w:type="pct"/>
            <w:gridSpan w:val="13"/>
            <w:tcBorders>
              <w:right w:val="single" w:sz="12" w:space="0" w:color="auto"/>
            </w:tcBorders>
            <w:vAlign w:val="center"/>
          </w:tcPr>
          <w:p w14:paraId="225C877A" w14:textId="4203B785" w:rsidR="002604BF" w:rsidRPr="002604BF"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primijeniti znanja i vještine iz temeljnih, primijenjenih i inženjerskih znanstvenih</w:t>
            </w:r>
            <w:r>
              <w:rPr>
                <w:rFonts w:ascii="Proba Pro Lt" w:hAnsi="Proba Pro Lt" w:cs="Arial"/>
                <w:sz w:val="20"/>
                <w:szCs w:val="20"/>
              </w:rPr>
              <w:t xml:space="preserve"> </w:t>
            </w:r>
            <w:r w:rsidRPr="002604BF">
              <w:rPr>
                <w:rFonts w:ascii="Proba Pro Lt" w:hAnsi="Proba Pro Lt" w:cs="Arial"/>
                <w:sz w:val="20"/>
                <w:szCs w:val="20"/>
              </w:rPr>
              <w:t>disciplina u p</w:t>
            </w:r>
            <w:r>
              <w:rPr>
                <w:rFonts w:ascii="Proba Pro Lt" w:hAnsi="Proba Pro Lt" w:cs="Arial"/>
                <w:sz w:val="20"/>
                <w:szCs w:val="20"/>
              </w:rPr>
              <w:t>odručju prehrambene tehnologije</w:t>
            </w:r>
          </w:p>
          <w:p w14:paraId="156F2A36" w14:textId="66D372BF" w:rsidR="002604BF" w:rsidRPr="002604BF"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praktično primijeniti stečena znanja i vještine iz prehrambenog inženjerstva u provedbi</w:t>
            </w:r>
            <w:r>
              <w:rPr>
                <w:rFonts w:ascii="Proba Pro Lt" w:hAnsi="Proba Pro Lt" w:cs="Arial"/>
                <w:sz w:val="20"/>
                <w:szCs w:val="20"/>
              </w:rPr>
              <w:t xml:space="preserve"> </w:t>
            </w:r>
            <w:r w:rsidRPr="002604BF">
              <w:rPr>
                <w:rFonts w:ascii="Proba Pro Lt" w:hAnsi="Proba Pro Lt" w:cs="Arial"/>
                <w:sz w:val="20"/>
                <w:szCs w:val="20"/>
              </w:rPr>
              <w:t>tehnoloških proc</w:t>
            </w:r>
            <w:r>
              <w:rPr>
                <w:rFonts w:ascii="Proba Pro Lt" w:hAnsi="Proba Pro Lt" w:cs="Arial"/>
                <w:sz w:val="20"/>
                <w:szCs w:val="20"/>
              </w:rPr>
              <w:t>esa proizvodnje i prerade hrane</w:t>
            </w:r>
          </w:p>
          <w:p w14:paraId="44B69BA2" w14:textId="4F77F33A" w:rsidR="002604BF" w:rsidRPr="002604BF"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primijeniti i integrirati stečena znanja i vještine i tako sudjelovati u poslovima vezanim</w:t>
            </w:r>
            <w:r>
              <w:rPr>
                <w:rFonts w:ascii="Proba Pro Lt" w:hAnsi="Proba Pro Lt" w:cs="Arial"/>
                <w:sz w:val="20"/>
                <w:szCs w:val="20"/>
              </w:rPr>
              <w:t xml:space="preserve"> </w:t>
            </w:r>
            <w:r w:rsidRPr="002604BF">
              <w:rPr>
                <w:rFonts w:ascii="Proba Pro Lt" w:hAnsi="Proba Pro Lt" w:cs="Arial"/>
                <w:sz w:val="20"/>
                <w:szCs w:val="20"/>
              </w:rPr>
              <w:t>uz kontrolu proc</w:t>
            </w:r>
            <w:r>
              <w:rPr>
                <w:rFonts w:ascii="Proba Pro Lt" w:hAnsi="Proba Pro Lt" w:cs="Arial"/>
                <w:sz w:val="20"/>
                <w:szCs w:val="20"/>
              </w:rPr>
              <w:t>esa proizvodnje i kakvoće hrane</w:t>
            </w:r>
          </w:p>
          <w:p w14:paraId="6092093C" w14:textId="20182031" w:rsidR="002604BF" w:rsidRPr="002604BF"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osmisliti i rasporediti poslove i tehnološki voditi manje proizvodne jedinice</w:t>
            </w:r>
            <w:r>
              <w:rPr>
                <w:rFonts w:ascii="Proba Pro Lt" w:hAnsi="Proba Pro Lt" w:cs="Arial"/>
                <w:sz w:val="20"/>
                <w:szCs w:val="20"/>
              </w:rPr>
              <w:t xml:space="preserve"> prehrambenih sustava</w:t>
            </w:r>
          </w:p>
          <w:p w14:paraId="0B04629D" w14:textId="47CFD74E" w:rsidR="002604BF" w:rsidRPr="002604BF"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identificirati probleme u proizvodnji i komunicirati ih s pretpostavljenima i</w:t>
            </w:r>
            <w:r>
              <w:rPr>
                <w:rFonts w:ascii="Proba Pro Lt" w:hAnsi="Proba Pro Lt" w:cs="Arial"/>
                <w:sz w:val="20"/>
                <w:szCs w:val="20"/>
              </w:rPr>
              <w:t xml:space="preserve"> podređenima</w:t>
            </w:r>
          </w:p>
          <w:p w14:paraId="4247D8DB" w14:textId="74474E5D" w:rsidR="002604BF" w:rsidRPr="002604BF"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00D01C64" w14:textId="512AA82C" w:rsidR="002604BF" w:rsidRPr="002604BF"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prezentirati u pisanom i usmenom obliku rezultate svog rada uz primjenu stručne</w:t>
            </w:r>
            <w:r>
              <w:rPr>
                <w:rFonts w:ascii="Proba Pro Lt" w:hAnsi="Proba Pro Lt" w:cs="Arial"/>
                <w:sz w:val="20"/>
                <w:szCs w:val="20"/>
              </w:rPr>
              <w:t xml:space="preserve"> terminologije</w:t>
            </w:r>
          </w:p>
          <w:p w14:paraId="4ADDE5EB" w14:textId="0FAED9C6" w:rsidR="002604BF" w:rsidRPr="002604BF"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2809EB31" w14:textId="1420688A" w:rsidR="00FC5FC4" w:rsidRPr="002604BF" w:rsidRDefault="002604BF" w:rsidP="006757E8">
            <w:pPr>
              <w:pStyle w:val="ListParagraph"/>
              <w:numPr>
                <w:ilvl w:val="0"/>
                <w:numId w:val="306"/>
              </w:numPr>
              <w:shd w:val="clear" w:color="auto" w:fill="FFFFFF"/>
              <w:spacing w:after="0" w:line="240" w:lineRule="auto"/>
              <w:ind w:left="375"/>
              <w:rPr>
                <w:rFonts w:ascii="Proba Pro Lt" w:hAnsi="Proba Pro Lt" w:cs="Arial"/>
                <w:sz w:val="20"/>
                <w:szCs w:val="20"/>
              </w:rPr>
            </w:pPr>
            <w:r w:rsidRPr="002604BF">
              <w:rPr>
                <w:rFonts w:ascii="Proba Pro Lt" w:hAnsi="Proba Pro Lt" w:cs="Arial"/>
                <w:sz w:val="20"/>
                <w:szCs w:val="20"/>
              </w:rPr>
              <w:t>razviti vještine učenja potrebne za nastavak studiranja na diplomskim studijima te</w:t>
            </w:r>
            <w:r>
              <w:rPr>
                <w:rFonts w:ascii="Proba Pro Lt" w:hAnsi="Proba Pro Lt" w:cs="Arial"/>
                <w:sz w:val="20"/>
                <w:szCs w:val="20"/>
              </w:rPr>
              <w:t xml:space="preserve"> </w:t>
            </w:r>
            <w:r w:rsidRPr="002604BF">
              <w:rPr>
                <w:rFonts w:ascii="Proba Pro Lt" w:hAnsi="Proba Pro Lt" w:cs="Arial"/>
                <w:sz w:val="20"/>
                <w:szCs w:val="20"/>
              </w:rPr>
              <w:t>svijest</w:t>
            </w:r>
            <w:r>
              <w:rPr>
                <w:rFonts w:ascii="Proba Pro Lt" w:hAnsi="Proba Pro Lt" w:cs="Arial"/>
                <w:sz w:val="20"/>
                <w:szCs w:val="20"/>
              </w:rPr>
              <w:t xml:space="preserve"> o potrebi cjeloživotnog učenja</w:t>
            </w:r>
          </w:p>
        </w:tc>
      </w:tr>
      <w:tr w:rsidR="00FC5FC4" w:rsidRPr="00782354" w14:paraId="7B22F5DA" w14:textId="77777777" w:rsidTr="00E41B15">
        <w:tc>
          <w:tcPr>
            <w:tcW w:w="1256" w:type="pct"/>
            <w:tcBorders>
              <w:left w:val="single" w:sz="12" w:space="0" w:color="auto"/>
            </w:tcBorders>
            <w:shd w:val="clear" w:color="auto" w:fill="00A0DC"/>
            <w:vAlign w:val="center"/>
          </w:tcPr>
          <w:p w14:paraId="043B4118" w14:textId="7C766F24" w:rsidR="00FC5FC4" w:rsidRPr="00782354" w:rsidRDefault="00E41B15" w:rsidP="00E41B1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695233484"/>
            <w:placeholder>
              <w:docPart w:val="C7AB80A54FDE4EC1BE35ECAA78551DC6"/>
            </w:placeholder>
          </w:sdtPr>
          <w:sdtEndPr/>
          <w:sdtContent>
            <w:tc>
              <w:tcPr>
                <w:tcW w:w="3744" w:type="pct"/>
                <w:gridSpan w:val="13"/>
                <w:tcBorders>
                  <w:right w:val="single" w:sz="12" w:space="0" w:color="auto"/>
                </w:tcBorders>
                <w:vAlign w:val="center"/>
              </w:tcPr>
              <w:p w14:paraId="703CF8B4"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 xml:space="preserve">Klasificirati osnovne pojmove u područjima Prijelaza mase, Prijenosa količine gibanja i Prijelaza (prijenosa) topline. </w:t>
                </w:r>
              </w:p>
              <w:p w14:paraId="6E1DFA10"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Osmisliti primjenu različitih tipova diferencijalnih manometara u ovisnosti o postavljenom problemu u statici i dinamici fluida.</w:t>
                </w:r>
              </w:p>
              <w:p w14:paraId="0F0F2E94"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 xml:space="preserve">Klasificirati značenje svakog reološkog parametra u dinamici fluida kao i njihov utjecaj na fizikalna svojstva promatranog fluida. Objasniti zakonitosti vezane za promatrane parametre toka tj. njihov utjecaj na promjenu režima strujanja fluida definiranog Reynoldsovim brojem. Koristiti jednadžbu kontinuiteta i definirati izraze za brzinu strujanja fluida i volumni protok - upotrebom Pitotove cijevi, Venturijeve cijevi i Mjernog zaslona.  </w:t>
                </w:r>
              </w:p>
              <w:p w14:paraId="547A937E"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Klasificirati osnovne zakonitosti i pojmove vezane za postupak apsorpcije i adsorpcije. Objasniti postupak provođenja adsorpcije upotrebom različitih tipova adsorbera. Pokazati postupak provođenja apsorpcije upotrebom različitih tipova apsorpcijskih kolona. Formulirati materijalnu i energetsku bilancu primjenom svih ulaznih i izlaznih veličina procesa.</w:t>
                </w:r>
              </w:p>
              <w:p w14:paraId="7D793DA8"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Pokazati i objasniti temeljna načela procesa prijenosa topline. Objasniti osnovne pojmove kao i zakonitosti koje vladaju u ovakvim sustavima. Objasniti utjecaj pojedinih fizikalnih veličina na toplinu graničnog sloja.</w:t>
                </w:r>
              </w:p>
              <w:p w14:paraId="2F3F6406"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 xml:space="preserve">Klasificirati tipove izmjenjivača topline koji se primjenjuju u prehrambenoj tehnologiji i biotehnologiji. Kreirati tehnološki proces vezan za kontrolu temperature i izmjenu topline tijekom toplinske obrade fluida. Formulirati materijalnu i energetsku bilancu postupka toplinske obrade. </w:t>
                </w:r>
              </w:p>
              <w:p w14:paraId="2DECF5C0"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Upravljati operacijom fluidizacije, primijeniti operaciju u postupcima obrade prehrambenog materijala različitih fizikalno – kemijskih svojstava pri različitim režimima strujanja sloja čvrstih čestica kroz fluid. Vrjednovati operaciju fluidizacije i formulirati materijalnu i energetsku bilancu fluidizacijske kolone.</w:t>
                </w:r>
              </w:p>
              <w:p w14:paraId="769C89BC"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cs="Arial"/>
                    <w:sz w:val="20"/>
                    <w:szCs w:val="20"/>
                  </w:rPr>
                </w:pPr>
                <w:r w:rsidRPr="00782354">
                  <w:rPr>
                    <w:rFonts w:ascii="Proba Pro Lt" w:hAnsi="Proba Pro Lt" w:cs="Arial"/>
                    <w:sz w:val="20"/>
                    <w:szCs w:val="20"/>
                  </w:rPr>
                  <w:t xml:space="preserve">Razviti matematičke metode koje omogućavaju da se dobije informacija o obliku ovisnosti među veličinama u fizičkim sustavima za koje zbog njihove složenosti nisu moguća matematička rješenja. </w:t>
                </w:r>
              </w:p>
              <w:p w14:paraId="6E5CD9F8" w14:textId="77777777" w:rsidR="00FC5FC4" w:rsidRPr="00782354" w:rsidRDefault="00FC5FC4" w:rsidP="00A57BD2">
                <w:pPr>
                  <w:pStyle w:val="ListParagraph"/>
                  <w:numPr>
                    <w:ilvl w:val="0"/>
                    <w:numId w:val="240"/>
                  </w:numPr>
                  <w:shd w:val="clear" w:color="auto" w:fill="FFFFFF"/>
                  <w:spacing w:after="0" w:line="240" w:lineRule="auto"/>
                  <w:ind w:left="375"/>
                  <w:rPr>
                    <w:rFonts w:ascii="Proba Pro Lt" w:hAnsi="Proba Pro Lt"/>
                    <w:sz w:val="20"/>
                    <w:szCs w:val="20"/>
                  </w:rPr>
                </w:pPr>
                <w:r w:rsidRPr="00782354">
                  <w:rPr>
                    <w:rFonts w:ascii="Proba Pro Lt" w:hAnsi="Proba Pro Lt" w:cs="Arial"/>
                    <w:sz w:val="20"/>
                    <w:szCs w:val="20"/>
                  </w:rPr>
                  <w:t>Klasificirati osnovne pojmove i principe rada svih uređaja namijenjenih za membransku separaciju. Identificirati optimalni membranski separacijski proces za adekvatnu obradu uzoraka u prehrambenoj tehnologiji i biotehnologiji. Formulirati bilance mase i energije u membranskim separacijskim procesima.</w:t>
                </w:r>
              </w:p>
            </w:tc>
          </w:sdtContent>
        </w:sdt>
      </w:tr>
      <w:tr w:rsidR="00FC5FC4" w:rsidRPr="00782354" w14:paraId="3B846477" w14:textId="77777777" w:rsidTr="00E41B15">
        <w:tc>
          <w:tcPr>
            <w:tcW w:w="1256" w:type="pct"/>
            <w:tcBorders>
              <w:left w:val="single" w:sz="12" w:space="0" w:color="auto"/>
            </w:tcBorders>
            <w:shd w:val="clear" w:color="auto" w:fill="00A0DC"/>
            <w:vAlign w:val="center"/>
          </w:tcPr>
          <w:p w14:paraId="073EA8A8" w14:textId="0AB32DD5" w:rsidR="00FC5FC4" w:rsidRPr="00782354" w:rsidRDefault="00E41B15" w:rsidP="00E41B1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09D8DD45" w14:textId="77777777" w:rsidR="00FC5FC4" w:rsidRPr="00782354" w:rsidRDefault="00FC5FC4" w:rsidP="00782354">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84346788"/>
            <w:placeholder>
              <w:docPart w:val="DF7936EB2184418D9610F59C9541D1D0"/>
            </w:placeholder>
          </w:sdtPr>
          <w:sdtEndPr/>
          <w:sdtContent>
            <w:tc>
              <w:tcPr>
                <w:tcW w:w="3744" w:type="pct"/>
                <w:gridSpan w:val="13"/>
                <w:tcBorders>
                  <w:right w:val="single" w:sz="12" w:space="0" w:color="auto"/>
                </w:tcBorders>
              </w:tcPr>
              <w:p w14:paraId="5FAD684C" w14:textId="77777777" w:rsidR="00FC5FC4" w:rsidRPr="00782354" w:rsidRDefault="00FC5FC4" w:rsidP="00A57BD2">
                <w:pPr>
                  <w:pStyle w:val="ListParagraph"/>
                  <w:numPr>
                    <w:ilvl w:val="0"/>
                    <w:numId w:val="41"/>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Uvod u kolegij; Opće informacije i prikaz sistematike kolegija.</w:t>
                </w:r>
              </w:p>
              <w:p w14:paraId="1A870959" w14:textId="77777777" w:rsidR="00FC5FC4" w:rsidRPr="00782354" w:rsidRDefault="00FC5FC4" w:rsidP="00A57BD2">
                <w:pPr>
                  <w:pStyle w:val="ListParagraph"/>
                  <w:numPr>
                    <w:ilvl w:val="0"/>
                    <w:numId w:val="41"/>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lastRenderedPageBreak/>
                  <w:t>Metrologija, Opće postavke, Sustav, Agregatna stanja, Stlačivost, Kavitacija, Fluid i sile u fluidu, Gustoća, poroznost, površinska napetost.</w:t>
                </w:r>
              </w:p>
              <w:p w14:paraId="497E57B9" w14:textId="77777777" w:rsidR="00FC5FC4" w:rsidRPr="00782354" w:rsidRDefault="00FC5FC4" w:rsidP="00A57BD2">
                <w:pPr>
                  <w:pStyle w:val="ListParagraph"/>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Statika fluida: Pascalov zakon, Promjena tlaka u fluidu, Mjerenje tlaka (diferencijalni manometar, manometar s čaškom, mikromanometar s kosom cijevi) Sile tlaka na kose površine, Relativna ravnoteža (horizontalno i vertikalno ubrzanje).</w:t>
                </w:r>
              </w:p>
              <w:p w14:paraId="0EF83D7C"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Statika fluida: Prisilni vrtlozi, Rotacija kapljevine, Tlak na stjenku cijevi, Uzgon, Arhimedov zakon; Dinamika fluida: Viskoznost (kapljevine + plinovi).</w:t>
                </w:r>
              </w:p>
              <w:p w14:paraId="645B7963"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Dinamika fluida: Gibanje čestica fluida, laminarno i turbulentno strujanje, Hidraulički polumjer, Osnovno parametri toka, Kontinuirani tok, Bilanca mase, Količina gibanja i tok fluida.</w:t>
                </w:r>
              </w:p>
              <w:p w14:paraId="244CC5C6" w14:textId="77777777" w:rsidR="00FC5FC4" w:rsidRPr="00782354" w:rsidRDefault="00FC5FC4" w:rsidP="00A57BD2">
                <w:pPr>
                  <w:pStyle w:val="ListParagraph"/>
                  <w:numPr>
                    <w:ilvl w:val="0"/>
                    <w:numId w:val="41"/>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Dinamika fluida: Eulerova jednadžba, Bernoullijeva jednadžba, Mehanička energija toka fluida, Energetska jednadžba toka fluida.</w:t>
                </w:r>
              </w:p>
              <w:p w14:paraId="304C0B9B"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Dinamika fluida: Statički i dinamički tlak, Pitotova cijev, Piezometri, Venturijeva cijev, Mjerni zaslon, Tok kroz cijev kružnog presjeka, Tok kroz kanale, Istjecanje kroz male otvore, Dvofazno strujanje, Granični sloj, Prandtlova teorija.</w:t>
                </w:r>
              </w:p>
              <w:p w14:paraId="70660881"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Adsorpcija: Definicija, Primjena, Ravnoteža, Izoterme, Kinetika adsorpcije, Adsorbenti, Provođenje adsorpcije, Izvedbe adsorbera.</w:t>
                </w:r>
              </w:p>
              <w:p w14:paraId="15613CD8"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 xml:space="preserve">Apsorpcija: </w:t>
                </w:r>
                <w:r w:rsidRPr="00782354">
                  <w:rPr>
                    <w:rFonts w:ascii="Proba Pro Lt" w:hAnsi="Proba Pro Lt"/>
                    <w:sz w:val="20"/>
                    <w:szCs w:val="20"/>
                  </w:rPr>
                  <w:t>D</w:t>
                </w:r>
                <w:r w:rsidRPr="00782354">
                  <w:rPr>
                    <w:rFonts w:ascii="Proba Pro Lt" w:hAnsi="Proba Pro Lt" w:cs="Arial"/>
                    <w:sz w:val="20"/>
                    <w:szCs w:val="20"/>
                  </w:rPr>
                  <w:t>efinicija, Jednadžba pogonskog pravca, Proračun apsorpcijske kolone, Izvedba adsorbera.</w:t>
                </w:r>
              </w:p>
              <w:p w14:paraId="4E67E73C"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Fluidizacija: Definicija, Pad tlaka Ergunova jednadžba</w:t>
                </w:r>
              </w:p>
              <w:p w14:paraId="031ECE8E"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Dimenzionalna analiza: Dimenzijska analiza, Buckinghamova metoda, Metoda sustavnih pokušaja, Rayleighjeva metoda.</w:t>
                </w:r>
              </w:p>
              <w:p w14:paraId="4FE6C453" w14:textId="77777777" w:rsidR="00FC5FC4" w:rsidRPr="00782354" w:rsidRDefault="00FC5FC4" w:rsidP="00A57BD2">
                <w:pPr>
                  <w:numPr>
                    <w:ilvl w:val="0"/>
                    <w:numId w:val="41"/>
                  </w:numPr>
                  <w:tabs>
                    <w:tab w:val="left" w:pos="2820"/>
                  </w:tabs>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Prijelaz topline: Temperaturno polje i gradijent, Provođenje topline, Toplinska vodljivost (kapljevine+plinovi), Zračenje (Prevostov stavak), Osnovni pojmovi zračenja, Zračenje crnog (necrnog) tijela, Kirchoffov zakon, Zračenje plinova, Prirodna i prisilna konvekcija, Toplinski granični sloj, Isparavanje, Ishlapljivanje, Ključanje, Ukapljivanje.</w:t>
                </w:r>
              </w:p>
              <w:p w14:paraId="63067A78" w14:textId="77777777" w:rsidR="00FC5FC4" w:rsidRPr="00782354" w:rsidRDefault="00FC5FC4" w:rsidP="00A57BD2">
                <w:pPr>
                  <w:numPr>
                    <w:ilvl w:val="0"/>
                    <w:numId w:val="41"/>
                  </w:numPr>
                  <w:spacing w:after="0" w:line="240" w:lineRule="auto"/>
                  <w:ind w:left="375" w:hanging="357"/>
                  <w:rPr>
                    <w:rFonts w:ascii="Proba Pro Lt" w:hAnsi="Proba Pro Lt"/>
                    <w:sz w:val="20"/>
                    <w:szCs w:val="20"/>
                  </w:rPr>
                </w:pPr>
                <w:r w:rsidRPr="00782354">
                  <w:rPr>
                    <w:rFonts w:ascii="Proba Pro Lt" w:hAnsi="Proba Pro Lt" w:cs="Arial"/>
                    <w:sz w:val="20"/>
                    <w:szCs w:val="20"/>
                  </w:rPr>
                  <w:t>Izmjenjivači topline: Princip rada, Toplinsko opterećenje, Jednadžba prolaza topline, Tipovi izmjenjivača topline.</w:t>
                </w:r>
              </w:p>
              <w:p w14:paraId="0A954808" w14:textId="77777777" w:rsidR="00FC5FC4" w:rsidRPr="00782354" w:rsidRDefault="00FC5FC4" w:rsidP="00A57BD2">
                <w:pPr>
                  <w:numPr>
                    <w:ilvl w:val="0"/>
                    <w:numId w:val="41"/>
                  </w:numPr>
                  <w:spacing w:after="0" w:line="240" w:lineRule="auto"/>
                  <w:ind w:left="375" w:hanging="357"/>
                  <w:rPr>
                    <w:rFonts w:ascii="Proba Pro Lt" w:hAnsi="Proba Pro Lt"/>
                    <w:sz w:val="20"/>
                    <w:szCs w:val="20"/>
                  </w:rPr>
                </w:pPr>
                <w:r w:rsidRPr="00782354">
                  <w:rPr>
                    <w:rFonts w:ascii="Proba Pro Lt" w:hAnsi="Proba Pro Lt" w:cs="Arial"/>
                    <w:sz w:val="20"/>
                    <w:szCs w:val="20"/>
                  </w:rPr>
                  <w:t>Prijelaz mase: Pokretačke sile, Pravilo faza, Principi, Pogonski pravac, Fickov zakon, Vrste prijenosa mase, Teorija filmskog sloja, Koeficijent prijenosa mase.</w:t>
                </w:r>
              </w:p>
              <w:p w14:paraId="1BF906BE" w14:textId="77777777" w:rsidR="00FC5FC4" w:rsidRPr="00782354" w:rsidRDefault="00FC5FC4" w:rsidP="00A57BD2">
                <w:pPr>
                  <w:numPr>
                    <w:ilvl w:val="0"/>
                    <w:numId w:val="41"/>
                  </w:numPr>
                  <w:spacing w:after="0" w:line="240" w:lineRule="auto"/>
                  <w:ind w:left="375" w:hanging="357"/>
                  <w:jc w:val="both"/>
                  <w:rPr>
                    <w:rFonts w:ascii="Proba Pro Lt" w:hAnsi="Proba Pro Lt" w:cs="Arial"/>
                    <w:sz w:val="20"/>
                    <w:szCs w:val="20"/>
                  </w:rPr>
                </w:pPr>
                <w:r w:rsidRPr="00782354">
                  <w:rPr>
                    <w:rFonts w:ascii="Proba Pro Lt" w:hAnsi="Proba Pro Lt" w:cs="Arial"/>
                    <w:sz w:val="20"/>
                    <w:szCs w:val="20"/>
                  </w:rPr>
                  <w:t>Membranski procesi: Membrane, Separacijski mehanizmi, Morfologija, Kemijski sastav, Geometrija, Transport fluida kroz membranu, Dijaliza, Elektrodijaliza, Reverzna osmoza, Separacija plinova, Ultrafiltracija, Dijafiltracija, Mikrofiltracija, Pervaporacija.</w:t>
                </w:r>
              </w:p>
            </w:tc>
          </w:sdtContent>
        </w:sdt>
      </w:tr>
      <w:tr w:rsidR="00FC5FC4" w:rsidRPr="00782354" w14:paraId="21DC7DEB" w14:textId="77777777" w:rsidTr="00F828BB">
        <w:trPr>
          <w:trHeight w:val="349"/>
        </w:trPr>
        <w:tc>
          <w:tcPr>
            <w:tcW w:w="1256" w:type="pct"/>
            <w:vMerge w:val="restart"/>
            <w:tcBorders>
              <w:left w:val="single" w:sz="12" w:space="0" w:color="auto"/>
            </w:tcBorders>
            <w:shd w:val="clear" w:color="auto" w:fill="00A0DC"/>
            <w:vAlign w:val="center"/>
          </w:tcPr>
          <w:p w14:paraId="610F00F8" w14:textId="56A25880" w:rsidR="00FC5FC4" w:rsidRPr="00782354" w:rsidRDefault="00E41B15" w:rsidP="00E41B1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17A51ED6"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695077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349CAB12"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599351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795B9545"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175186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497A8010"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585073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7B8FB35C" w14:textId="213E4CC1"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984554"/>
                <w14:checkbox>
                  <w14:checked w14:val="1"/>
                  <w14:checkedState w14:val="2612" w14:font="MS Gothic"/>
                  <w14:uncheckedState w14:val="2610" w14:font="MS Gothic"/>
                </w14:checkbox>
              </w:sdtPr>
              <w:sdtEndPr/>
              <w:sdtContent>
                <w:r w:rsidR="003D0E8C">
                  <w:rPr>
                    <w:rFonts w:ascii="MS Gothic" w:eastAsia="MS Gothic" w:hAnsi="MS Gothic" w:cs="Arial" w:hint="eastAsia"/>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2E0D08C"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4496185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15AD7C14" w14:textId="792C2660"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416506"/>
                <w14:checkbox>
                  <w14:checked w14:val="1"/>
                  <w14:checkedState w14:val="2612" w14:font="MS Gothic"/>
                  <w14:uncheckedState w14:val="2610" w14:font="MS Gothic"/>
                </w14:checkbox>
              </w:sdtPr>
              <w:sdtEndPr/>
              <w:sdtContent>
                <w:r w:rsidR="0031714C">
                  <w:rPr>
                    <w:rFonts w:ascii="MS Gothic" w:eastAsia="MS Gothic" w:hAnsi="MS Gothic" w:cs="Arial" w:hint="eastAsia"/>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3B7DD05A"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604998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64AED24D"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86176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21C6CA5D"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482549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624E04F6"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909785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290260518"/>
                <w:placeholder>
                  <w:docPart w:val="C96ADF85536F4D219FE045B6582F558E"/>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6212D87" w14:textId="3750B364" w:rsidR="00FC5FC4" w:rsidRPr="00782354" w:rsidRDefault="00E41B15" w:rsidP="00E41B1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2E379536"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22D76D1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D8131EC"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2064FC69"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539954008"/>
            <w:placeholder>
              <w:docPart w:val="525BDCD28C0C45049447983DFCE6B1FD"/>
            </w:placeholder>
            <w:showingPlcHdr/>
          </w:sdtPr>
          <w:sdtEndPr/>
          <w:sdtContent>
            <w:tc>
              <w:tcPr>
                <w:tcW w:w="1247" w:type="pct"/>
                <w:gridSpan w:val="5"/>
                <w:tcBorders>
                  <w:right w:val="single" w:sz="12" w:space="0" w:color="auto"/>
                </w:tcBorders>
              </w:tcPr>
              <w:p w14:paraId="5D33FB2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7EF68EAB" w14:textId="77777777" w:rsidTr="00E41B15">
        <w:trPr>
          <w:trHeight w:val="397"/>
        </w:trPr>
        <w:tc>
          <w:tcPr>
            <w:tcW w:w="1256" w:type="pct"/>
            <w:vMerge w:val="restart"/>
            <w:tcBorders>
              <w:top w:val="single" w:sz="12" w:space="0" w:color="auto"/>
              <w:left w:val="single" w:sz="12" w:space="0" w:color="auto"/>
            </w:tcBorders>
            <w:shd w:val="clear" w:color="auto" w:fill="00A0DC"/>
            <w:vAlign w:val="center"/>
          </w:tcPr>
          <w:p w14:paraId="2564045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9087C7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65427860"/>
              <w:placeholder>
                <w:docPart w:val="F82D5B79AA784E76814B06EE4E7CF478"/>
              </w:placeholder>
            </w:sdtPr>
            <w:sdtEndPr/>
            <w:sdtContent>
              <w:p w14:paraId="259CA84B" w14:textId="5EBC9A3E" w:rsidR="00FC5FC4" w:rsidRPr="00782354" w:rsidRDefault="003D0E8C" w:rsidP="003D0E8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65523327"/>
              <w:placeholder>
                <w:docPart w:val="7C640AEE5F454C1192627E4CD54723AE"/>
              </w:placeholder>
              <w:showingPlcHdr/>
            </w:sdtPr>
            <w:sdtEndPr/>
            <w:sdtContent>
              <w:p w14:paraId="05F119C5" w14:textId="66377C23" w:rsidR="00FC5FC4" w:rsidRPr="00782354" w:rsidRDefault="003D0E8C" w:rsidP="00E41B15">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654" w:type="pct"/>
            <w:gridSpan w:val="2"/>
            <w:tcBorders>
              <w:top w:val="single" w:sz="12" w:space="0" w:color="auto"/>
            </w:tcBorders>
            <w:vAlign w:val="center"/>
          </w:tcPr>
          <w:p w14:paraId="0D7649D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62162615"/>
              <w:placeholder>
                <w:docPart w:val="1F4B041E964D45F48D6DACEDD6454246"/>
              </w:placeholder>
              <w:showingPlcHdr/>
            </w:sdtPr>
            <w:sdtEndPr/>
            <w:sdtContent>
              <w:p w14:paraId="0DFBD4EA"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4612566"/>
              <w:placeholder>
                <w:docPart w:val="9B9053EC1D1745528CC0D3007ED1762B"/>
              </w:placeholder>
            </w:sdtPr>
            <w:sdtEndPr/>
            <w:sdtContent>
              <w:p w14:paraId="1123C8A3"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4D4CE76"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31718244"/>
              <w:placeholder>
                <w:docPart w:val="F14B867FE41949AEAE2BAAC8B85D1DBD"/>
              </w:placeholder>
            </w:sdtPr>
            <w:sdtEndPr/>
            <w:sdtContent>
              <w:p w14:paraId="13015605" w14:textId="49D34AC9" w:rsidR="00FC5FC4" w:rsidRPr="00782354" w:rsidRDefault="0031714C" w:rsidP="0031714C">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43768817"/>
              <w:placeholder>
                <w:docPart w:val="D57195494E4845DCBEF74273B476089C"/>
              </w:placeholder>
              <w:showingPlcHdr/>
            </w:sdtPr>
            <w:sdtEndPr/>
            <w:sdtContent>
              <w:p w14:paraId="354DA66E" w14:textId="2DC92098" w:rsidR="00FC5FC4" w:rsidRPr="00782354" w:rsidRDefault="0031714C" w:rsidP="0031714C">
                <w:pPr>
                  <w:pStyle w:val="FieldText"/>
                  <w:jc w:val="center"/>
                  <w:rPr>
                    <w:rFonts w:ascii="Proba Pro Lt" w:hAnsi="Proba Pro Lt" w:cs="Arial"/>
                    <w:b w:val="0"/>
                    <w:color w:val="000000"/>
                    <w:sz w:val="20"/>
                    <w:szCs w:val="20"/>
                    <w:lang w:val="hr-HR"/>
                  </w:rPr>
                </w:pPr>
                <w:r w:rsidRPr="001C096C">
                  <w:rPr>
                    <w:rFonts w:ascii="Arial" w:hAnsi="Arial" w:cs="Arial"/>
                    <w:color w:val="000000"/>
                    <w:sz w:val="20"/>
                    <w:szCs w:val="20"/>
                  </w:rPr>
                  <w:t xml:space="preserve"> </w:t>
                </w:r>
              </w:p>
            </w:sdtContent>
          </w:sdt>
        </w:tc>
      </w:tr>
      <w:tr w:rsidR="00FC5FC4" w:rsidRPr="00782354" w14:paraId="7E9893A9" w14:textId="77777777" w:rsidTr="00E41B15">
        <w:trPr>
          <w:trHeight w:val="397"/>
        </w:trPr>
        <w:tc>
          <w:tcPr>
            <w:tcW w:w="1256" w:type="pct"/>
            <w:vMerge/>
            <w:tcBorders>
              <w:left w:val="single" w:sz="12" w:space="0" w:color="auto"/>
            </w:tcBorders>
            <w:shd w:val="clear" w:color="auto" w:fill="00A0DC"/>
            <w:vAlign w:val="center"/>
          </w:tcPr>
          <w:p w14:paraId="53CC259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9CBDCA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42795732"/>
              <w:placeholder>
                <w:docPart w:val="C58FFF6E9313420AA39FE1AB25E707C8"/>
              </w:placeholder>
              <w:showingPlcHdr/>
            </w:sdtPr>
            <w:sdtEndPr/>
            <w:sdtContent>
              <w:p w14:paraId="7CDD3D6C"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15947760"/>
              <w:placeholder>
                <w:docPart w:val="F0A0F464967243128D4195883EAFBA68"/>
              </w:placeholder>
            </w:sdtPr>
            <w:sdtEndPr/>
            <w:sdtContent>
              <w:p w14:paraId="4E8A4601"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29AC724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24169576"/>
              <w:placeholder>
                <w:docPart w:val="08C063DFC7F540488FE8989122847F3C"/>
              </w:placeholder>
            </w:sdtPr>
            <w:sdtEndPr/>
            <w:sdtContent>
              <w:p w14:paraId="57A7CB94"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84957865"/>
              <w:placeholder>
                <w:docPart w:val="EDFF9B270C3E48E3AAD113880AFE8060"/>
              </w:placeholder>
              <w:showingPlcHdr/>
            </w:sdtPr>
            <w:sdtEndPr/>
            <w:sdtContent>
              <w:p w14:paraId="5B39CDCC"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398ED90"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3604784"/>
                <w:placeholder>
                  <w:docPart w:val="9CC61823989C475BA3C4BC914A214BC2"/>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57452772"/>
              <w:placeholder>
                <w:docPart w:val="211AF38EF66D44E2B1741572B137F157"/>
              </w:placeholder>
              <w:showingPlcHdr/>
            </w:sdtPr>
            <w:sdtEndPr/>
            <w:sdtContent>
              <w:p w14:paraId="2CDEA114" w14:textId="77777777" w:rsidR="00FC5FC4" w:rsidRPr="00782354" w:rsidRDefault="00FC5FC4" w:rsidP="00E41B1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7730650"/>
              <w:placeholder>
                <w:docPart w:val="277AD74615A74151865272AC0070B813"/>
              </w:placeholder>
              <w:showingPlcHdr/>
            </w:sdtPr>
            <w:sdtEndPr/>
            <w:sdtContent>
              <w:p w14:paraId="73D64817" w14:textId="77777777" w:rsidR="00FC5FC4" w:rsidRPr="00782354" w:rsidRDefault="00FC5FC4" w:rsidP="00E41B1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235C34F" w14:textId="77777777" w:rsidTr="00E41B15">
        <w:trPr>
          <w:trHeight w:val="397"/>
        </w:trPr>
        <w:tc>
          <w:tcPr>
            <w:tcW w:w="1256" w:type="pct"/>
            <w:vMerge/>
            <w:tcBorders>
              <w:left w:val="single" w:sz="12" w:space="0" w:color="auto"/>
            </w:tcBorders>
            <w:shd w:val="clear" w:color="auto" w:fill="00A0DC"/>
            <w:vAlign w:val="center"/>
          </w:tcPr>
          <w:p w14:paraId="3E65BD98"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274C2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0008086"/>
              <w:placeholder>
                <w:docPart w:val="4453FEA5A41646B3B65A0BF65B2917C7"/>
              </w:placeholder>
              <w:showingPlcHdr/>
            </w:sdtPr>
            <w:sdtEndPr/>
            <w:sdtContent>
              <w:p w14:paraId="5EA16F80"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66083508"/>
              <w:placeholder>
                <w:docPart w:val="1521937ACC8447A2B810A6A11591A728"/>
              </w:placeholder>
            </w:sdtPr>
            <w:sdtEndPr/>
            <w:sdtContent>
              <w:p w14:paraId="723F5A96"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03832B9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73478857"/>
              <w:placeholder>
                <w:docPart w:val="46C8961745D24E1CA99DC91D6DC72116"/>
              </w:placeholder>
              <w:showingPlcHdr/>
            </w:sdtPr>
            <w:sdtEndPr/>
            <w:sdtContent>
              <w:p w14:paraId="5A2B5C46"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54766060"/>
              <w:placeholder>
                <w:docPart w:val="C79D1A1AD39942F6B7F3FC5104B65982"/>
              </w:placeholder>
            </w:sdtPr>
            <w:sdtEndPr/>
            <w:sdtContent>
              <w:p w14:paraId="4C7FDA45"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FE57809"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8542040"/>
                <w:placeholder>
                  <w:docPart w:val="A40F7D3518DE4D78AD4389F6F7FD6E2D"/>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42557184"/>
              <w:placeholder>
                <w:docPart w:val="9AD9DB4E7FA247EFA6142F81E632F018"/>
              </w:placeholder>
              <w:showingPlcHdr/>
            </w:sdtPr>
            <w:sdtEndPr/>
            <w:sdtContent>
              <w:p w14:paraId="013ACB7D" w14:textId="77777777" w:rsidR="00FC5FC4" w:rsidRPr="00782354" w:rsidRDefault="00FC5FC4" w:rsidP="00E41B1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60020492"/>
              <w:placeholder>
                <w:docPart w:val="35E6FE189F4A4B61995EC742C7471AB2"/>
              </w:placeholder>
              <w:showingPlcHdr/>
            </w:sdtPr>
            <w:sdtEndPr/>
            <w:sdtContent>
              <w:p w14:paraId="479D2232" w14:textId="77777777" w:rsidR="00FC5FC4" w:rsidRPr="00782354" w:rsidRDefault="00FC5FC4" w:rsidP="00E41B1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4809543" w14:textId="77777777" w:rsidTr="00E41B15">
        <w:trPr>
          <w:trHeight w:val="397"/>
        </w:trPr>
        <w:tc>
          <w:tcPr>
            <w:tcW w:w="1256" w:type="pct"/>
            <w:vMerge/>
            <w:tcBorders>
              <w:left w:val="single" w:sz="12" w:space="0" w:color="auto"/>
            </w:tcBorders>
            <w:shd w:val="clear" w:color="auto" w:fill="00A0DC"/>
            <w:vAlign w:val="center"/>
          </w:tcPr>
          <w:p w14:paraId="1392AFA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D6865C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24206240"/>
              <w:placeholder>
                <w:docPart w:val="7EF28A55918D44EC8A33FE56E90919E9"/>
              </w:placeholder>
            </w:sdtPr>
            <w:sdtEndPr/>
            <w:sdtContent>
              <w:p w14:paraId="2914E579"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11702733"/>
              <w:placeholder>
                <w:docPart w:val="ABF680ECB16346858BFDC9D082C381A6"/>
              </w:placeholder>
              <w:showingPlcHdr/>
            </w:sdtPr>
            <w:sdtEndPr/>
            <w:sdtContent>
              <w:p w14:paraId="21B421B5" w14:textId="77777777" w:rsidR="00FC5FC4" w:rsidRPr="00782354" w:rsidRDefault="00FC5FC4" w:rsidP="00E41B1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67DF2E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66201389"/>
              <w:placeholder>
                <w:docPart w:val="78BA1BA0ABD144DBAA961B5611C7225B"/>
              </w:placeholder>
            </w:sdtPr>
            <w:sdtEndPr/>
            <w:sdtContent>
              <w:p w14:paraId="78DD1D39" w14:textId="77777777" w:rsidR="00FC5FC4" w:rsidRPr="00782354" w:rsidRDefault="00FC5FC4" w:rsidP="00E41B1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78444570"/>
              <w:placeholder>
                <w:docPart w:val="428A45BFEC3547FC97DF68A1A253743C"/>
              </w:placeholder>
              <w:showingPlcHdr/>
            </w:sdtPr>
            <w:sdtEndPr/>
            <w:sdtContent>
              <w:p w14:paraId="55B71D93" w14:textId="77777777" w:rsidR="00FC5FC4" w:rsidRPr="00782354" w:rsidRDefault="00FC5FC4" w:rsidP="00E41B1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CF672A2"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08093851"/>
                <w:placeholder>
                  <w:docPart w:val="D80ECE67480B4BBC88E449B209D6C923"/>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3093562"/>
              <w:placeholder>
                <w:docPart w:val="C591A273E5334D6C901D1A34B35B4FDD"/>
              </w:placeholder>
              <w:showingPlcHdr/>
            </w:sdtPr>
            <w:sdtEndPr/>
            <w:sdtContent>
              <w:p w14:paraId="45988FB6"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47394718"/>
              <w:placeholder>
                <w:docPart w:val="704F687214EF4551BF37F3ABD812D237"/>
              </w:placeholder>
              <w:showingPlcHdr/>
            </w:sdtPr>
            <w:sdtEndPr/>
            <w:sdtContent>
              <w:p w14:paraId="08CE1176"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A87156B" w14:textId="77777777" w:rsidTr="00E41B15">
        <w:trPr>
          <w:trHeight w:val="397"/>
        </w:trPr>
        <w:tc>
          <w:tcPr>
            <w:tcW w:w="1256" w:type="pct"/>
            <w:vMerge/>
            <w:tcBorders>
              <w:left w:val="single" w:sz="12" w:space="0" w:color="auto"/>
              <w:bottom w:val="single" w:sz="12" w:space="0" w:color="auto"/>
            </w:tcBorders>
            <w:shd w:val="clear" w:color="auto" w:fill="00A0DC"/>
            <w:vAlign w:val="center"/>
          </w:tcPr>
          <w:p w14:paraId="33EB0A6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FBBE5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474578"/>
              <w:placeholder>
                <w:docPart w:val="C15D40D543E94BE7A75D4211CAC30F00"/>
              </w:placeholder>
              <w:showingPlcHdr/>
            </w:sdtPr>
            <w:sdtEndPr/>
            <w:sdtContent>
              <w:p w14:paraId="06C18857"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3405751"/>
              <w:placeholder>
                <w:docPart w:val="D41CBF9DB9AC4317BE7C3DD89E1E04D1"/>
              </w:placeholder>
            </w:sdtPr>
            <w:sdtEndPr/>
            <w:sdtContent>
              <w:p w14:paraId="499833B1"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F03EF1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0407862"/>
              <w:placeholder>
                <w:docPart w:val="B3E26A3042EB4A20B69A6F7FB5AEAB13"/>
              </w:placeholder>
            </w:sdtPr>
            <w:sdtEndPr/>
            <w:sdtContent>
              <w:p w14:paraId="04F7D40C"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0580498"/>
              <w:placeholder>
                <w:docPart w:val="AB59101A1E6E4ACD9754EC305780EF12"/>
              </w:placeholder>
              <w:showingPlcHdr/>
            </w:sdtPr>
            <w:sdtEndPr/>
            <w:sdtContent>
              <w:p w14:paraId="328E748D"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1A14C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00430101"/>
              <w:placeholder>
                <w:docPart w:val="964F26FADABF44A7B92A34E58C93D236"/>
              </w:placeholder>
            </w:sdtPr>
            <w:sdtEndPr/>
            <w:sdtContent>
              <w:p w14:paraId="699CAC33" w14:textId="77777777" w:rsidR="00FC5FC4" w:rsidRPr="00782354" w:rsidRDefault="00FC5FC4" w:rsidP="00E41B1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2DD5CECA" w14:textId="77777777" w:rsidTr="00E41B15">
        <w:trPr>
          <w:trHeight w:val="397"/>
        </w:trPr>
        <w:tc>
          <w:tcPr>
            <w:tcW w:w="1256" w:type="pct"/>
            <w:tcBorders>
              <w:left w:val="single" w:sz="12" w:space="0" w:color="auto"/>
              <w:bottom w:val="single" w:sz="12" w:space="0" w:color="auto"/>
            </w:tcBorders>
            <w:shd w:val="clear" w:color="auto" w:fill="00A0DC"/>
            <w:vAlign w:val="center"/>
          </w:tcPr>
          <w:p w14:paraId="6B4D6B2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43375420"/>
              <w:placeholder>
                <w:docPart w:val="24C9F4546764443CAC7D55EF017928B6"/>
              </w:placeholder>
            </w:sdtPr>
            <w:sdtEndPr/>
            <w:sdtContent>
              <w:sdt>
                <w:sdtPr>
                  <w:rPr>
                    <w:rFonts w:ascii="Proba Pro Lt" w:hAnsi="Proba Pro Lt" w:cs="Arial"/>
                    <w:color w:val="000000"/>
                    <w:sz w:val="20"/>
                    <w:szCs w:val="20"/>
                  </w:rPr>
                  <w:id w:val="1149944822"/>
                  <w:placeholder>
                    <w:docPart w:val="1310309CA12E49F7AF927ADE39FBDA81"/>
                  </w:placeholder>
                </w:sdtPr>
                <w:sdtEndPr/>
                <w:sdtContent>
                  <w:p w14:paraId="308EA904" w14:textId="77777777" w:rsidR="0031714C" w:rsidRPr="00404006" w:rsidRDefault="0031714C" w:rsidP="0031714C">
                    <w:pPr>
                      <w:tabs>
                        <w:tab w:val="left" w:pos="2820"/>
                      </w:tabs>
                      <w:spacing w:after="0" w:line="240" w:lineRule="auto"/>
                      <w:rPr>
                        <w:rFonts w:ascii="Proba Pro Lt" w:hAnsi="Proba Pro Lt" w:cs="Arial"/>
                        <w:b/>
                        <w:bCs/>
                        <w:color w:val="000000"/>
                        <w:sz w:val="20"/>
                        <w:szCs w:val="20"/>
                      </w:rPr>
                    </w:pPr>
                    <w:r w:rsidRPr="00404006">
                      <w:rPr>
                        <w:rFonts w:ascii="Proba Pro Lt" w:hAnsi="Proba Pro Lt" w:cs="Arial"/>
                        <w:b/>
                        <w:bCs/>
                        <w:color w:val="000000"/>
                        <w:sz w:val="20"/>
                        <w:szCs w:val="20"/>
                      </w:rPr>
                      <w:t>Maksimalni broj bodova po aktivnosti:</w:t>
                    </w:r>
                  </w:p>
                  <w:p w14:paraId="6BF6C7A8" w14:textId="77777777" w:rsidR="0031714C" w:rsidRPr="00404006" w:rsidRDefault="0031714C" w:rsidP="0031714C">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1. parcijalni ispit</w:t>
                    </w:r>
                    <w:r w:rsidRPr="00404006">
                      <w:rPr>
                        <w:color w:val="000000"/>
                        <w:sz w:val="20"/>
                        <w:szCs w:val="20"/>
                      </w:rPr>
                      <w:t>  </w:t>
                    </w:r>
                    <w:r w:rsidRPr="00404006">
                      <w:rPr>
                        <w:rFonts w:ascii="Proba Pro Lt" w:hAnsi="Proba Pro Lt" w:cs="Arial"/>
                        <w:color w:val="000000"/>
                        <w:sz w:val="20"/>
                        <w:szCs w:val="20"/>
                      </w:rPr>
                      <w:t xml:space="preserve"> 22,5</w:t>
                    </w:r>
                  </w:p>
                  <w:p w14:paraId="755663A0" w14:textId="77777777" w:rsidR="0031714C" w:rsidRPr="00404006" w:rsidRDefault="0031714C" w:rsidP="0031714C">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2. parcijalni ispit</w:t>
                    </w:r>
                    <w:r w:rsidRPr="00404006">
                      <w:rPr>
                        <w:color w:val="000000"/>
                        <w:sz w:val="20"/>
                        <w:szCs w:val="20"/>
                      </w:rPr>
                      <w:t>  </w:t>
                    </w:r>
                    <w:r w:rsidRPr="00404006">
                      <w:rPr>
                        <w:rFonts w:ascii="Proba Pro Lt" w:hAnsi="Proba Pro Lt" w:cs="Arial"/>
                        <w:color w:val="000000"/>
                        <w:sz w:val="20"/>
                        <w:szCs w:val="20"/>
                      </w:rPr>
                      <w:t xml:space="preserve"> 22,5</w:t>
                    </w:r>
                  </w:p>
                  <w:p w14:paraId="0E38EB09" w14:textId="77777777" w:rsidR="0031714C" w:rsidRPr="00404006" w:rsidRDefault="0031714C" w:rsidP="0031714C">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Referat</w:t>
                    </w:r>
                    <w:r w:rsidRPr="00404006">
                      <w:rPr>
                        <w:color w:val="000000"/>
                        <w:sz w:val="20"/>
                        <w:szCs w:val="20"/>
                      </w:rPr>
                      <w:t>                </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5</w:t>
                    </w:r>
                  </w:p>
                  <w:p w14:paraId="389D8020" w14:textId="77777777" w:rsidR="0031714C" w:rsidRPr="00404006" w:rsidRDefault="0031714C" w:rsidP="0031714C">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Vježbe</w:t>
                    </w:r>
                    <w:r w:rsidRPr="00404006">
                      <w:rPr>
                        <w:color w:val="000000"/>
                        <w:sz w:val="20"/>
                        <w:szCs w:val="20"/>
                      </w:rPr>
                      <w:t>                 </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5</w:t>
                    </w:r>
                  </w:p>
                  <w:p w14:paraId="0D492CE3" w14:textId="77777777" w:rsidR="0031714C" w:rsidRPr="00404006" w:rsidRDefault="0031714C" w:rsidP="0031714C">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Završni ispit (usmeni) 45</w:t>
                    </w:r>
                  </w:p>
                  <w:p w14:paraId="4B4BAB19" w14:textId="77777777" w:rsidR="0031714C" w:rsidRPr="00404006" w:rsidRDefault="0031714C" w:rsidP="0031714C">
                    <w:pPr>
                      <w:tabs>
                        <w:tab w:val="left" w:pos="2820"/>
                      </w:tabs>
                      <w:spacing w:after="0" w:line="240" w:lineRule="auto"/>
                      <w:rPr>
                        <w:rFonts w:ascii="Proba Pro Lt" w:hAnsi="Proba Pro Lt" w:cs="Arial"/>
                        <w:b/>
                        <w:color w:val="000000"/>
                        <w:sz w:val="20"/>
                        <w:szCs w:val="20"/>
                      </w:rPr>
                    </w:pPr>
                  </w:p>
                  <w:p w14:paraId="30EFC57C" w14:textId="77777777" w:rsidR="0031714C" w:rsidRPr="00404006" w:rsidRDefault="0031714C" w:rsidP="0031714C">
                    <w:pPr>
                      <w:tabs>
                        <w:tab w:val="left" w:pos="2820"/>
                      </w:tabs>
                      <w:spacing w:after="0" w:line="240" w:lineRule="auto"/>
                      <w:rPr>
                        <w:rFonts w:ascii="Proba Pro Lt" w:hAnsi="Proba Pro Lt" w:cs="Arial"/>
                        <w:b/>
                        <w:bCs/>
                        <w:color w:val="000000"/>
                        <w:sz w:val="20"/>
                        <w:szCs w:val="20"/>
                      </w:rPr>
                    </w:pPr>
                    <w:r w:rsidRPr="00404006">
                      <w:rPr>
                        <w:rFonts w:ascii="Proba Pro Lt" w:hAnsi="Proba Pro Lt" w:cs="Arial"/>
                        <w:b/>
                        <w:bCs/>
                        <w:color w:val="000000"/>
                        <w:sz w:val="20"/>
                        <w:szCs w:val="20"/>
                      </w:rPr>
                      <w:t>Parcijalni ispiti:</w:t>
                    </w:r>
                  </w:p>
                  <w:p w14:paraId="7977F2FF" w14:textId="77777777" w:rsidR="0031714C" w:rsidRDefault="0031714C" w:rsidP="0031714C">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lastRenderedPageBreak/>
                      <w:t>Tijekom semestra održavaju se dva parcijalna ispita koji obuhvaćaju računski dio. Za pristupanje usmenom dijelu ispita nužno je položiti oba parcijalna ispita sa min. 60 %. Ako student ne položi pismeni dio putem parcijalnih ispita, izlazak na popravni ispit smatra se prvim izlaskom. Na popravnom ispitu polaže se cijelokupno gradivo, neovisno o eventualnom prolasku na jednom od parcijalnih ispita.</w:t>
                    </w:r>
                  </w:p>
                  <w:p w14:paraId="09B20F62" w14:textId="77777777" w:rsidR="0031714C" w:rsidRDefault="0031714C" w:rsidP="0031714C">
                    <w:pPr>
                      <w:tabs>
                        <w:tab w:val="left" w:pos="2820"/>
                      </w:tabs>
                      <w:spacing w:after="0" w:line="240" w:lineRule="auto"/>
                      <w:rPr>
                        <w:rFonts w:ascii="Proba Pro Lt" w:hAnsi="Proba Pro Lt" w:cs="Arial"/>
                        <w:color w:val="000000"/>
                        <w:sz w:val="20"/>
                        <w:szCs w:val="20"/>
                      </w:rPr>
                    </w:pPr>
                  </w:p>
                  <w:p w14:paraId="0F04E810" w14:textId="77777777" w:rsidR="0031714C" w:rsidRPr="00404006" w:rsidRDefault="0031714C" w:rsidP="0031714C">
                    <w:pPr>
                      <w:tabs>
                        <w:tab w:val="left" w:pos="2820"/>
                      </w:tabs>
                      <w:spacing w:after="0" w:line="240" w:lineRule="auto"/>
                      <w:rPr>
                        <w:rFonts w:ascii="Proba Pro Lt" w:hAnsi="Proba Pro Lt" w:cs="Arial"/>
                        <w:b/>
                        <w:bCs/>
                        <w:color w:val="000000"/>
                        <w:sz w:val="20"/>
                        <w:szCs w:val="20"/>
                      </w:rPr>
                    </w:pPr>
                    <w:r w:rsidRPr="00404006">
                      <w:rPr>
                        <w:rFonts w:ascii="Proba Pro Lt" w:hAnsi="Proba Pro Lt" w:cs="Arial"/>
                        <w:b/>
                        <w:bCs/>
                        <w:color w:val="000000"/>
                        <w:sz w:val="20"/>
                        <w:szCs w:val="20"/>
                      </w:rPr>
                      <w:t>Formiranje ocjene:</w:t>
                    </w:r>
                  </w:p>
                  <w:p w14:paraId="4A476FE6" w14:textId="77777777" w:rsidR="0031714C" w:rsidRPr="008D3E9A" w:rsidRDefault="0031714C" w:rsidP="0031714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319CAC56" w14:textId="77777777" w:rsidR="0031714C" w:rsidRPr="008D3E9A" w:rsidRDefault="0031714C" w:rsidP="0031714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628C3AA7" w14:textId="77777777" w:rsidR="0031714C" w:rsidRPr="008D3E9A" w:rsidRDefault="0031714C" w:rsidP="0031714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38B30996" w14:textId="77777777" w:rsidR="0031714C" w:rsidRPr="008D3E9A" w:rsidRDefault="0031714C" w:rsidP="0031714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2D0EDA34" w14:textId="624D3CA7" w:rsidR="00FC5FC4" w:rsidRPr="00782354" w:rsidDel="00B558AD" w:rsidRDefault="0031714C" w:rsidP="00782354">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sdtContent>
          </w:sdt>
        </w:tc>
      </w:tr>
      <w:tr w:rsidR="00FC5FC4" w:rsidRPr="00782354" w14:paraId="0408B057" w14:textId="77777777" w:rsidTr="00E41B15">
        <w:tc>
          <w:tcPr>
            <w:tcW w:w="1256" w:type="pct"/>
            <w:tcBorders>
              <w:left w:val="single" w:sz="12" w:space="0" w:color="auto"/>
              <w:bottom w:val="single" w:sz="12" w:space="0" w:color="auto"/>
            </w:tcBorders>
            <w:shd w:val="clear" w:color="auto" w:fill="00A0DC"/>
            <w:vAlign w:val="center"/>
          </w:tcPr>
          <w:p w14:paraId="7E6AE34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59F5C4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916062396"/>
              <w:placeholder>
                <w:docPart w:val="782C33ABCAF74365A3E6ACE40FCF9375"/>
              </w:placeholder>
            </w:sdtPr>
            <w:sdtEndPr/>
            <w:sdtContent>
              <w:p w14:paraId="13C06130" w14:textId="77777777" w:rsidR="0031714C" w:rsidRDefault="0031714C" w:rsidP="0031714C">
                <w:pPr>
                  <w:pStyle w:val="ListParagraph"/>
                  <w:numPr>
                    <w:ilvl w:val="0"/>
                    <w:numId w:val="217"/>
                  </w:numPr>
                  <w:spacing w:after="0" w:line="240" w:lineRule="auto"/>
                  <w:rPr>
                    <w:rFonts w:ascii="Proba Pro Lt" w:hAnsi="Proba Pro Lt"/>
                    <w:color w:val="000000"/>
                    <w:sz w:val="20"/>
                    <w:szCs w:val="20"/>
                  </w:rPr>
                </w:pPr>
                <w:r>
                  <w:rPr>
                    <w:rFonts w:ascii="Proba Pro Lt" w:hAnsi="Proba Pro Lt"/>
                    <w:color w:val="000000"/>
                    <w:sz w:val="20"/>
                    <w:szCs w:val="20"/>
                  </w:rPr>
                  <w:t>odraditi sve vježbe, predati referate s vježbi na pregled i po potrebi ispraviti referate.</w:t>
                </w:r>
              </w:p>
              <w:p w14:paraId="565D2176" w14:textId="77777777" w:rsidR="0031714C" w:rsidRDefault="0031714C" w:rsidP="0031714C">
                <w:pPr>
                  <w:pStyle w:val="ListParagraph"/>
                  <w:numPr>
                    <w:ilvl w:val="0"/>
                    <w:numId w:val="217"/>
                  </w:numPr>
                  <w:spacing w:after="0" w:line="240" w:lineRule="auto"/>
                  <w:rPr>
                    <w:rFonts w:ascii="Proba Pro Lt" w:hAnsi="Proba Pro Lt"/>
                    <w:color w:val="000000"/>
                    <w:sz w:val="20"/>
                    <w:szCs w:val="20"/>
                  </w:rPr>
                </w:pPr>
                <w:r>
                  <w:rPr>
                    <w:rFonts w:ascii="Proba Pro Lt" w:hAnsi="Proba Pro Lt"/>
                    <w:color w:val="000000"/>
                    <w:sz w:val="20"/>
                    <w:szCs w:val="20"/>
                  </w:rPr>
                  <w:t>prisustvovati svim predavanjima (dozvoljena su 3 neopravdana izostanka s predavanja)</w:t>
                </w:r>
              </w:p>
              <w:p w14:paraId="4DD9A075" w14:textId="77777777" w:rsidR="0031714C" w:rsidRDefault="0031714C" w:rsidP="006757E8">
                <w:pPr>
                  <w:pStyle w:val="ListParagraph"/>
                  <w:numPr>
                    <w:ilvl w:val="0"/>
                    <w:numId w:val="314"/>
                  </w:numPr>
                  <w:spacing w:after="0" w:line="240" w:lineRule="auto"/>
                  <w:rPr>
                    <w:rFonts w:ascii="Proba Pro Lt" w:hAnsi="Proba Pro Lt"/>
                    <w:color w:val="000000"/>
                    <w:sz w:val="20"/>
                    <w:szCs w:val="20"/>
                  </w:rPr>
                </w:pPr>
                <w:r>
                  <w:rPr>
                    <w:rFonts w:ascii="Proba Pro Lt" w:hAnsi="Proba Pro Lt"/>
                    <w:color w:val="000000"/>
                    <w:sz w:val="20"/>
                    <w:szCs w:val="20"/>
                  </w:rPr>
                  <w:t>postići minimalno 60 % na svakom parcijalnom (popravnom) ispitu iz pismenog djela ispita (Zadaci)</w:t>
                </w:r>
              </w:p>
              <w:p w14:paraId="380DC9EF" w14:textId="4E71D4A0" w:rsidR="00FC5FC4" w:rsidRPr="0031714C" w:rsidRDefault="0031714C" w:rsidP="006757E8">
                <w:pPr>
                  <w:pStyle w:val="ListParagraph"/>
                  <w:numPr>
                    <w:ilvl w:val="0"/>
                    <w:numId w:val="314"/>
                  </w:numPr>
                  <w:spacing w:after="0" w:line="240" w:lineRule="auto"/>
                  <w:rPr>
                    <w:rFonts w:ascii="Proba Pro Lt" w:hAnsi="Proba Pro Lt"/>
                    <w:color w:val="000000"/>
                    <w:sz w:val="20"/>
                    <w:szCs w:val="20"/>
                  </w:rPr>
                </w:pPr>
                <w:r>
                  <w:rPr>
                    <w:rFonts w:ascii="Proba Pro Lt" w:hAnsi="Proba Pro Lt"/>
                    <w:color w:val="000000"/>
                    <w:sz w:val="20"/>
                    <w:szCs w:val="20"/>
                  </w:rPr>
                  <w:t>uspješno položiti usmeni dio ispita (Teorijski dio)</w:t>
                </w:r>
              </w:p>
            </w:sdtContent>
          </w:sdt>
        </w:tc>
      </w:tr>
      <w:tr w:rsidR="00FC5FC4" w:rsidRPr="00782354" w14:paraId="158BC78C" w14:textId="77777777" w:rsidTr="00F828BB">
        <w:tc>
          <w:tcPr>
            <w:tcW w:w="1256" w:type="pct"/>
            <w:vMerge w:val="restart"/>
            <w:tcBorders>
              <w:top w:val="single" w:sz="12" w:space="0" w:color="auto"/>
              <w:left w:val="single" w:sz="12" w:space="0" w:color="auto"/>
            </w:tcBorders>
            <w:shd w:val="clear" w:color="auto" w:fill="00A0DC"/>
            <w:vAlign w:val="center"/>
          </w:tcPr>
          <w:p w14:paraId="5C61BD44"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CA6B45E"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2624BC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000B0CE"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52C950C7" w14:textId="77777777" w:rsidTr="00F828BB">
        <w:trPr>
          <w:trHeight w:val="75"/>
        </w:trPr>
        <w:tc>
          <w:tcPr>
            <w:tcW w:w="1256" w:type="pct"/>
            <w:vMerge/>
            <w:tcBorders>
              <w:left w:val="single" w:sz="12" w:space="0" w:color="auto"/>
            </w:tcBorders>
            <w:shd w:val="clear" w:color="auto" w:fill="00A0DC"/>
            <w:vAlign w:val="center"/>
          </w:tcPr>
          <w:p w14:paraId="2E73113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4F16C285" w14:textId="20999018" w:rsidR="00FC5FC4" w:rsidRPr="00782354" w:rsidRDefault="00FC5FC4" w:rsidP="00485977">
            <w:pPr>
              <w:spacing w:after="0" w:line="240" w:lineRule="auto"/>
              <w:rPr>
                <w:rFonts w:ascii="Proba Pro Lt" w:hAnsi="Proba Pro Lt" w:cs="Arial"/>
                <w:color w:val="000000"/>
                <w:sz w:val="20"/>
                <w:szCs w:val="20"/>
              </w:rPr>
            </w:pPr>
            <w:r w:rsidRPr="00782354">
              <w:rPr>
                <w:rFonts w:ascii="Proba Pro Lt" w:hAnsi="Proba Pro Lt" w:cs="Arial"/>
                <w:color w:val="000000"/>
                <w:sz w:val="20"/>
                <w:szCs w:val="20"/>
                <w:lang w:val="en-US"/>
              </w:rPr>
              <w:t>Singh, P.R. i Heldman D.R. (2009) Introduction of Food Engineering.</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8044697"/>
              <w:placeholder>
                <w:docPart w:val="BB369CEEC99B4B2D8E108186D833E444"/>
              </w:placeholder>
            </w:sdtPr>
            <w:sdtEndPr/>
            <w:sdtContent>
              <w:p w14:paraId="37313AF7"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501343"/>
              <w:placeholder>
                <w:docPart w:val="98AD49CD772E48118430A3DC2B7A81D7"/>
              </w:placeholder>
            </w:sdtPr>
            <w:sdtEndPr/>
            <w:sdtContent>
              <w:p w14:paraId="76AFD69E" w14:textId="6A9C8C04" w:rsidR="00FC5FC4" w:rsidRPr="00782354" w:rsidRDefault="00485977" w:rsidP="0048597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FC5FC4" w:rsidRPr="00782354" w14:paraId="7124F16F" w14:textId="77777777" w:rsidTr="00F828BB">
        <w:trPr>
          <w:trHeight w:val="75"/>
        </w:trPr>
        <w:tc>
          <w:tcPr>
            <w:tcW w:w="1256" w:type="pct"/>
            <w:vMerge/>
            <w:tcBorders>
              <w:left w:val="single" w:sz="12" w:space="0" w:color="auto"/>
            </w:tcBorders>
            <w:shd w:val="clear" w:color="auto" w:fill="00A0DC"/>
            <w:vAlign w:val="center"/>
          </w:tcPr>
          <w:p w14:paraId="102CB2F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81789021"/>
              <w:placeholder>
                <w:docPart w:val="A2829E9B0E2D498E9CA7DC3578F27384"/>
              </w:placeholder>
            </w:sdtPr>
            <w:sdtEndPr/>
            <w:sdtContent>
              <w:p w14:paraId="1DDB85CE" w14:textId="77777777" w:rsidR="00FC5FC4" w:rsidRPr="00782354" w:rsidRDefault="00FC5FC4" w:rsidP="00893E8A">
                <w:pPr>
                  <w:spacing w:after="0" w:line="240" w:lineRule="auto"/>
                  <w:rPr>
                    <w:rFonts w:ascii="Proba Pro Lt" w:hAnsi="Proba Pro Lt" w:cs="Arial"/>
                    <w:color w:val="000000"/>
                    <w:sz w:val="20"/>
                    <w:szCs w:val="20"/>
                  </w:rPr>
                </w:pPr>
                <w:r w:rsidRPr="00782354">
                  <w:rPr>
                    <w:rFonts w:ascii="Proba Pro Lt" w:hAnsi="Proba Pro Lt" w:cs="Arial"/>
                    <w:color w:val="000000"/>
                    <w:sz w:val="20"/>
                    <w:szCs w:val="20"/>
                    <w:lang w:val="en-US"/>
                  </w:rPr>
                  <w:t>Griskey, R.G. (2002) Transport Phenomena and Unit Operations.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2844506"/>
              <w:placeholder>
                <w:docPart w:val="2A98DE16FBED4A6887644B716B941A84"/>
              </w:placeholder>
            </w:sdtPr>
            <w:sdtEndPr/>
            <w:sdtContent>
              <w:p w14:paraId="09A8E6E9"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908300"/>
              <w:placeholder>
                <w:docPart w:val="F72A9077E2E5438EBC99FAA6A2B5ABB3"/>
              </w:placeholder>
            </w:sdtPr>
            <w:sdtEndPr/>
            <w:sdtContent>
              <w:sdt>
                <w:sdtPr>
                  <w:rPr>
                    <w:rFonts w:ascii="Proba Pro Lt" w:hAnsi="Proba Pro Lt" w:cs="Arial"/>
                    <w:color w:val="000000"/>
                    <w:sz w:val="20"/>
                    <w:szCs w:val="20"/>
                  </w:rPr>
                  <w:id w:val="346835652"/>
                  <w:placeholder>
                    <w:docPart w:val="73B10B82CE3C4468A1194A58D520819C"/>
                  </w:placeholder>
                </w:sdtPr>
                <w:sdtEndPr/>
                <w:sdtContent>
                  <w:sdt>
                    <w:sdtPr>
                      <w:rPr>
                        <w:rFonts w:ascii="Proba Pro Lt" w:hAnsi="Proba Pro Lt" w:cs="Arial"/>
                        <w:color w:val="000000"/>
                        <w:sz w:val="20"/>
                        <w:szCs w:val="20"/>
                      </w:rPr>
                      <w:id w:val="1161194965"/>
                      <w:placeholder>
                        <w:docPart w:val="F4D27010C31540E7B984BF4088CCC768"/>
                      </w:placeholder>
                    </w:sdtPr>
                    <w:sdtEndPr/>
                    <w:sdtContent>
                      <w:p w14:paraId="2FAF3F87" w14:textId="77D33C19" w:rsidR="00FC5FC4" w:rsidRPr="00782354" w:rsidRDefault="00485977" w:rsidP="0048597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tc>
      </w:tr>
      <w:tr w:rsidR="00FC5FC4" w:rsidRPr="00782354" w14:paraId="49485008" w14:textId="77777777" w:rsidTr="00F828BB">
        <w:trPr>
          <w:trHeight w:val="75"/>
        </w:trPr>
        <w:tc>
          <w:tcPr>
            <w:tcW w:w="1256" w:type="pct"/>
            <w:vMerge/>
            <w:tcBorders>
              <w:left w:val="single" w:sz="12" w:space="0" w:color="auto"/>
            </w:tcBorders>
            <w:shd w:val="clear" w:color="auto" w:fill="00A0DC"/>
            <w:vAlign w:val="center"/>
          </w:tcPr>
          <w:p w14:paraId="314F35E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3931B194" w14:textId="46D5F18C" w:rsidR="00FC5FC4" w:rsidRPr="00782354" w:rsidRDefault="00FC5FC4" w:rsidP="00485977">
            <w:p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Da-Wen S. (2005) Emerging Te</w:t>
            </w:r>
            <w:r w:rsidR="00485977">
              <w:rPr>
                <w:rFonts w:ascii="Proba Pro Lt" w:hAnsi="Proba Pro Lt" w:cs="Arial"/>
                <w:color w:val="000000"/>
                <w:sz w:val="20"/>
                <w:szCs w:val="20"/>
              </w:rPr>
              <w:t>chnologies for Food Processing.</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81763831"/>
              <w:placeholder>
                <w:docPart w:val="B8BD6AC8CE8345648677D9D223B828D9"/>
              </w:placeholder>
            </w:sdtPr>
            <w:sdtEndPr/>
            <w:sdtContent>
              <w:p w14:paraId="42764279"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47395495"/>
              <w:placeholder>
                <w:docPart w:val="1FC3500FE47E4AA19DD618BA294C1EC1"/>
              </w:placeholder>
            </w:sdtPr>
            <w:sdtEndPr/>
            <w:sdtContent>
              <w:sdt>
                <w:sdtPr>
                  <w:rPr>
                    <w:rFonts w:ascii="Proba Pro Lt" w:hAnsi="Proba Pro Lt" w:cs="Arial"/>
                    <w:color w:val="000000"/>
                    <w:sz w:val="20"/>
                    <w:szCs w:val="20"/>
                  </w:rPr>
                  <w:id w:val="-1214420715"/>
                  <w:placeholder>
                    <w:docPart w:val="A4B1782664E2464995F95E6B53771074"/>
                  </w:placeholder>
                </w:sdtPr>
                <w:sdtEndPr/>
                <w:sdtContent>
                  <w:sdt>
                    <w:sdtPr>
                      <w:rPr>
                        <w:rFonts w:ascii="Proba Pro Lt" w:hAnsi="Proba Pro Lt" w:cs="Arial"/>
                        <w:color w:val="000000"/>
                        <w:sz w:val="20"/>
                        <w:szCs w:val="20"/>
                      </w:rPr>
                      <w:id w:val="-1762128310"/>
                      <w:placeholder>
                        <w:docPart w:val="7849547983FE440FAD80A82BCD6D59B7"/>
                      </w:placeholder>
                    </w:sdtPr>
                    <w:sdtEndPr/>
                    <w:sdtContent>
                      <w:sdt>
                        <w:sdtPr>
                          <w:rPr>
                            <w:rFonts w:ascii="Proba Pro Lt" w:hAnsi="Proba Pro Lt" w:cs="Arial"/>
                            <w:color w:val="000000"/>
                            <w:sz w:val="20"/>
                            <w:szCs w:val="20"/>
                          </w:rPr>
                          <w:id w:val="1815595237"/>
                          <w:placeholder>
                            <w:docPart w:val="CAD80EF41BFC4673BCEBB07EDABA4612"/>
                          </w:placeholder>
                        </w:sdtPr>
                        <w:sdtEndPr/>
                        <w:sdtContent>
                          <w:p w14:paraId="4DE0EF47" w14:textId="10F52FC1" w:rsidR="00FC5FC4" w:rsidRPr="00782354" w:rsidRDefault="00485977" w:rsidP="0048597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sdtContent>
          </w:sdt>
        </w:tc>
      </w:tr>
      <w:tr w:rsidR="00FC5FC4" w:rsidRPr="00782354" w14:paraId="3C36D71C" w14:textId="77777777" w:rsidTr="00F828BB">
        <w:trPr>
          <w:trHeight w:val="75"/>
        </w:trPr>
        <w:tc>
          <w:tcPr>
            <w:tcW w:w="1256" w:type="pct"/>
            <w:vMerge/>
            <w:tcBorders>
              <w:left w:val="single" w:sz="12" w:space="0" w:color="auto"/>
            </w:tcBorders>
            <w:shd w:val="clear" w:color="auto" w:fill="00A0DC"/>
            <w:vAlign w:val="center"/>
          </w:tcPr>
          <w:p w14:paraId="7633298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36B8DD38" w14:textId="5B04CAE1" w:rsidR="00FC5FC4" w:rsidRPr="00782354" w:rsidRDefault="00FC5FC4" w:rsidP="00485977">
            <w:p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Pečornik, M. (1989) Tehnička mehanika fluida</w:t>
            </w:r>
            <w:r w:rsidR="00485977">
              <w:rPr>
                <w:rFonts w:ascii="Proba Pro Lt" w:hAnsi="Proba Pro Lt" w:cs="Arial"/>
                <w:color w:val="000000"/>
                <w:sz w:val="20"/>
                <w:szCs w:val="20"/>
              </w:rPr>
              <w:t>, Školska knjiga, Zagreb.</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75833390"/>
              <w:placeholder>
                <w:docPart w:val="CE96ADE6321647998D2D797DEF743E47"/>
              </w:placeholder>
            </w:sdtPr>
            <w:sdtEndPr/>
            <w:sdtContent>
              <w:p w14:paraId="6D0B75DF" w14:textId="4121E8D1"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93E8A">
                  <w:rPr>
                    <w:rFonts w:ascii="Proba Pro Lt" w:hAnsi="Proba Pro Lt" w:cs="Arial"/>
                    <w:color w:val="000000"/>
                    <w:sz w:val="20"/>
                    <w:szCs w:val="20"/>
                  </w:rPr>
                  <w:t>, 20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94194653"/>
              <w:placeholder>
                <w:docPart w:val="9F54D205B74E44CF9799E3F498932DB1"/>
              </w:placeholder>
              <w:showingPlcHdr/>
            </w:sdtPr>
            <w:sdtEndPr/>
            <w:sdtContent>
              <w:p w14:paraId="6BB5E59E"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CFBD64E" w14:textId="77777777" w:rsidTr="00F828BB">
        <w:trPr>
          <w:trHeight w:val="175"/>
        </w:trPr>
        <w:tc>
          <w:tcPr>
            <w:tcW w:w="1256" w:type="pct"/>
            <w:vMerge/>
            <w:tcBorders>
              <w:left w:val="single" w:sz="12" w:space="0" w:color="auto"/>
            </w:tcBorders>
            <w:shd w:val="clear" w:color="auto" w:fill="00A0DC"/>
            <w:vAlign w:val="center"/>
          </w:tcPr>
          <w:p w14:paraId="1EE718A1"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76767625"/>
              <w:placeholder>
                <w:docPart w:val="9766C778E1374734A5E68D568E509910"/>
              </w:placeholder>
            </w:sdtPr>
            <w:sdtEndPr/>
            <w:sdtContent>
              <w:p w14:paraId="22A88898" w14:textId="77777777" w:rsidR="00FC5FC4" w:rsidRPr="00782354" w:rsidRDefault="00FC5FC4" w:rsidP="00893E8A">
                <w:p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Lovrić, T. (2003) Procesi u prehrambenoj industriji s osnovama prehrambenog inženjerstva.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1562912"/>
              <w:placeholder>
                <w:docPart w:val="802C19405FE249BBB47CE3E812E95DFB"/>
              </w:placeholder>
            </w:sdtPr>
            <w:sdtEndPr/>
            <w:sdtContent>
              <w:p w14:paraId="368CFA39" w14:textId="67DB6D90"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893E8A">
                  <w:rPr>
                    <w:rFonts w:ascii="Proba Pro Lt" w:hAnsi="Proba Pro Lt" w:cs="Arial"/>
                    <w:color w:val="000000"/>
                    <w:sz w:val="20"/>
                    <w:szCs w:val="20"/>
                  </w:rPr>
                  <w:t>, 20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75942247"/>
              <w:placeholder>
                <w:docPart w:val="4416A9FD222C4D12BA6FF8CC76928912"/>
              </w:placeholder>
              <w:showingPlcHdr/>
            </w:sdtPr>
            <w:sdtEndPr/>
            <w:sdtContent>
              <w:p w14:paraId="59682FBA"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9ADCDDD" w14:textId="77777777" w:rsidTr="00F828BB">
        <w:trPr>
          <w:trHeight w:val="175"/>
        </w:trPr>
        <w:tc>
          <w:tcPr>
            <w:tcW w:w="1256" w:type="pct"/>
            <w:vMerge/>
            <w:tcBorders>
              <w:left w:val="single" w:sz="12" w:space="0" w:color="auto"/>
            </w:tcBorders>
            <w:shd w:val="clear" w:color="auto" w:fill="00A0DC"/>
            <w:vAlign w:val="center"/>
          </w:tcPr>
          <w:p w14:paraId="345918B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05333945"/>
              <w:placeholder>
                <w:docPart w:val="0148CF45041541A5B875F77CA4F471A0"/>
              </w:placeholder>
            </w:sdtPr>
            <w:sdtEndPr/>
            <w:sdtContent>
              <w:p w14:paraId="591729E2"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Stanišić, S. (1973) Predavanja iz tehnoloških operacija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80665947"/>
              <w:placeholder>
                <w:docPart w:val="1FA4761D119A4F188083A6C6D5D48E35"/>
              </w:placeholder>
            </w:sdtPr>
            <w:sdtEndPr/>
            <w:sdtContent>
              <w:p w14:paraId="68AE9C6A" w14:textId="38C480AA" w:rsidR="00FC5FC4" w:rsidRPr="00782354" w:rsidRDefault="00FC5FC4" w:rsidP="00893E8A">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r w:rsidR="00893E8A">
                  <w:rPr>
                    <w:rFonts w:ascii="Proba Pro Lt" w:hAnsi="Proba Pro Lt" w:cs="Arial"/>
                    <w:color w:val="000000"/>
                    <w:sz w:val="20"/>
                    <w:szCs w:val="20"/>
                  </w:rPr>
                  <w:t>, 3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0315002"/>
              <w:placeholder>
                <w:docPart w:val="C61EB4BCD31F491F96A868F0DC084C2C"/>
              </w:placeholder>
            </w:sdtPr>
            <w:sdtEndPr/>
            <w:sdtContent>
              <w:sdt>
                <w:sdtPr>
                  <w:rPr>
                    <w:rFonts w:ascii="Proba Pro Lt" w:hAnsi="Proba Pro Lt" w:cs="Arial"/>
                    <w:color w:val="000000"/>
                    <w:sz w:val="20"/>
                    <w:szCs w:val="20"/>
                  </w:rPr>
                  <w:id w:val="1255395632"/>
                  <w:placeholder>
                    <w:docPart w:val="F35513E65FFD47B9ADB8DA7FEC06749A"/>
                  </w:placeholder>
                </w:sdtPr>
                <w:sdtEndPr/>
                <w:sdtContent>
                  <w:sdt>
                    <w:sdtPr>
                      <w:rPr>
                        <w:rFonts w:ascii="Proba Pro Lt" w:hAnsi="Proba Pro Lt" w:cs="Arial"/>
                        <w:color w:val="000000"/>
                        <w:sz w:val="20"/>
                        <w:szCs w:val="20"/>
                      </w:rPr>
                      <w:id w:val="2105616048"/>
                      <w:placeholder>
                        <w:docPart w:val="18BE2E6F92EE401B84E0626C3E52BFEC"/>
                      </w:placeholder>
                    </w:sdtPr>
                    <w:sdtEndPr/>
                    <w:sdtContent>
                      <w:sdt>
                        <w:sdtPr>
                          <w:rPr>
                            <w:rFonts w:ascii="Proba Pro Lt" w:hAnsi="Proba Pro Lt" w:cs="Arial"/>
                            <w:color w:val="000000"/>
                            <w:sz w:val="20"/>
                            <w:szCs w:val="20"/>
                          </w:rPr>
                          <w:id w:val="-939829400"/>
                          <w:placeholder>
                            <w:docPart w:val="79BADBB11F0C4FDD93F9A9A7BF090D20"/>
                          </w:placeholder>
                        </w:sdtPr>
                        <w:sdtEndPr/>
                        <w:sdtContent>
                          <w:p w14:paraId="0DB37C22" w14:textId="42F401B4" w:rsidR="00FC5FC4" w:rsidRPr="00782354" w:rsidRDefault="00485977" w:rsidP="0048597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sdtContent>
          </w:sdt>
        </w:tc>
      </w:tr>
      <w:tr w:rsidR="00FC5FC4" w:rsidRPr="00782354" w14:paraId="30AED75C" w14:textId="77777777" w:rsidTr="00E41B15">
        <w:tc>
          <w:tcPr>
            <w:tcW w:w="1256" w:type="pct"/>
            <w:tcBorders>
              <w:top w:val="single" w:sz="12" w:space="0" w:color="auto"/>
              <w:left w:val="single" w:sz="12" w:space="0" w:color="auto"/>
            </w:tcBorders>
            <w:shd w:val="clear" w:color="auto" w:fill="00A0DC"/>
            <w:vAlign w:val="center"/>
          </w:tcPr>
          <w:p w14:paraId="71D444B3"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1383219982"/>
            <w:placeholder>
              <w:docPart w:val="327BAD3011284CCEB6450CD9CD5144EC"/>
            </w:placeholder>
          </w:sdtPr>
          <w:sdtEndPr/>
          <w:sdtContent>
            <w:tc>
              <w:tcPr>
                <w:tcW w:w="3744" w:type="pct"/>
                <w:gridSpan w:val="13"/>
                <w:tcBorders>
                  <w:top w:val="single" w:sz="12" w:space="0" w:color="auto"/>
                  <w:right w:val="single" w:sz="12" w:space="0" w:color="auto"/>
                </w:tcBorders>
              </w:tcPr>
              <w:p w14:paraId="775C72D9" w14:textId="072991C5"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FC5FC4" w:rsidRPr="00782354" w14:paraId="40D55898" w14:textId="77777777" w:rsidTr="00E41B15">
        <w:tc>
          <w:tcPr>
            <w:tcW w:w="1256" w:type="pct"/>
            <w:tcBorders>
              <w:top w:val="single" w:sz="12" w:space="0" w:color="auto"/>
              <w:left w:val="single" w:sz="12" w:space="0" w:color="auto"/>
            </w:tcBorders>
            <w:shd w:val="clear" w:color="auto" w:fill="00A0DC"/>
            <w:vAlign w:val="center"/>
          </w:tcPr>
          <w:p w14:paraId="3E88A6E2"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B770A5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72" w:history="1">
              <w:r w:rsidRPr="00782354">
                <w:rPr>
                  <w:rStyle w:val="Hyperlink"/>
                  <w:rFonts w:ascii="Proba Pro Lt" w:hAnsi="Proba Pro Lt"/>
                  <w:i/>
                  <w:sz w:val="20"/>
                  <w:szCs w:val="20"/>
                </w:rPr>
                <w:t>http://www.pbf.unizg.hr/studiji/ispitni_rokovi</w:t>
              </w:r>
            </w:hyperlink>
          </w:p>
        </w:tc>
      </w:tr>
      <w:tr w:rsidR="00FC5FC4" w:rsidRPr="00782354" w14:paraId="1D48DC9A" w14:textId="77777777" w:rsidTr="00E41B15">
        <w:tc>
          <w:tcPr>
            <w:tcW w:w="1256" w:type="pct"/>
            <w:tcBorders>
              <w:left w:val="single" w:sz="12" w:space="0" w:color="auto"/>
              <w:bottom w:val="single" w:sz="12" w:space="0" w:color="auto"/>
            </w:tcBorders>
            <w:shd w:val="clear" w:color="auto" w:fill="00A0DC"/>
            <w:vAlign w:val="center"/>
          </w:tcPr>
          <w:p w14:paraId="505E1D45" w14:textId="31415E6C"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868142928"/>
            <w:placeholder>
              <w:docPart w:val="C11D389D6CF0400AAA8A153979F4A514"/>
            </w:placeholder>
          </w:sdtPr>
          <w:sdtEndPr/>
          <w:sdtContent>
            <w:tc>
              <w:tcPr>
                <w:tcW w:w="3744" w:type="pct"/>
                <w:gridSpan w:val="13"/>
                <w:tcBorders>
                  <w:bottom w:val="single" w:sz="12" w:space="0" w:color="auto"/>
                  <w:right w:val="single" w:sz="12" w:space="0" w:color="auto"/>
                </w:tcBorders>
              </w:tcPr>
              <w:p w14:paraId="4595C239" w14:textId="252C699B"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0F43B5E6" w14:textId="6AD850FE" w:rsidR="00FC5FC4" w:rsidRDefault="00FC5FC4" w:rsidP="00782354">
      <w:pPr>
        <w:spacing w:after="0" w:line="240" w:lineRule="auto"/>
        <w:rPr>
          <w:rFonts w:ascii="Proba Pro Lt" w:hAnsi="Proba Pro Lt"/>
          <w:sz w:val="20"/>
          <w:szCs w:val="20"/>
        </w:rPr>
      </w:pPr>
    </w:p>
    <w:p w14:paraId="07A80ECC" w14:textId="48EFD3F6" w:rsidR="00832645" w:rsidRDefault="00832645" w:rsidP="00782354">
      <w:pPr>
        <w:spacing w:after="0" w:line="240" w:lineRule="auto"/>
        <w:rPr>
          <w:rFonts w:ascii="Proba Pro Lt" w:hAnsi="Proba Pro Lt"/>
          <w:sz w:val="20"/>
          <w:szCs w:val="20"/>
        </w:rPr>
      </w:pPr>
    </w:p>
    <w:p w14:paraId="33A34E8D" w14:textId="11254A2B" w:rsidR="00832645" w:rsidRDefault="00832645" w:rsidP="00782354">
      <w:pPr>
        <w:spacing w:after="0" w:line="240" w:lineRule="auto"/>
        <w:rPr>
          <w:rFonts w:ascii="Proba Pro Lt" w:hAnsi="Proba Pro Lt"/>
          <w:sz w:val="20"/>
          <w:szCs w:val="20"/>
        </w:rPr>
      </w:pPr>
    </w:p>
    <w:p w14:paraId="5E9B1495" w14:textId="77777777" w:rsidR="00832645" w:rsidRPr="00782354" w:rsidRDefault="00832645" w:rsidP="00782354">
      <w:pPr>
        <w:spacing w:after="0" w:line="240" w:lineRule="auto"/>
        <w:rPr>
          <w:rFonts w:ascii="Proba Pro Lt" w:hAnsi="Proba Pro Lt"/>
          <w:sz w:val="20"/>
          <w:szCs w:val="20"/>
        </w:rPr>
      </w:pPr>
    </w:p>
    <w:p w14:paraId="33A5E3A4" w14:textId="2044929A"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782354" w14:paraId="65867366" w14:textId="77777777" w:rsidTr="00893E8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1ACF0F" w14:textId="77777777" w:rsidR="00FC5FC4" w:rsidRPr="00782354" w:rsidRDefault="00FC5FC4" w:rsidP="00893E8A">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7D5B18E4" w14:textId="77777777" w:rsidTr="00F828BB">
        <w:tc>
          <w:tcPr>
            <w:tcW w:w="1256" w:type="pct"/>
            <w:tcBorders>
              <w:top w:val="single" w:sz="12" w:space="0" w:color="auto"/>
              <w:left w:val="single" w:sz="12" w:space="0" w:color="auto"/>
            </w:tcBorders>
            <w:shd w:val="clear" w:color="auto" w:fill="00A0DC"/>
            <w:vAlign w:val="center"/>
          </w:tcPr>
          <w:p w14:paraId="7206011E" w14:textId="27577AB9" w:rsidR="00FC5FC4" w:rsidRPr="00782354" w:rsidRDefault="00893E8A" w:rsidP="00893E8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27122838"/>
            <w:placeholder>
              <w:docPart w:val="BFD46F6FF70F493C91741F69A9BBEABA"/>
            </w:placeholder>
          </w:sdtPr>
          <w:sdtEndPr/>
          <w:sdtContent>
            <w:sdt>
              <w:sdtPr>
                <w:rPr>
                  <w:rFonts w:ascii="Proba Pro Lt" w:hAnsi="Proba Pro Lt" w:cs="Arial"/>
                  <w:sz w:val="20"/>
                  <w:szCs w:val="20"/>
                </w:rPr>
                <w:id w:val="-541437314"/>
                <w:placeholder>
                  <w:docPart w:val="25847847598C4472AB3E4F91F69BD841"/>
                </w:placeholder>
              </w:sdtPr>
              <w:sdtEndPr/>
              <w:sdtContent>
                <w:tc>
                  <w:tcPr>
                    <w:tcW w:w="1523" w:type="pct"/>
                    <w:gridSpan w:val="4"/>
                    <w:tcBorders>
                      <w:top w:val="single" w:sz="12" w:space="0" w:color="auto"/>
                      <w:right w:val="single" w:sz="12" w:space="0" w:color="auto"/>
                    </w:tcBorders>
                    <w:vAlign w:val="center"/>
                  </w:tcPr>
                  <w:p w14:paraId="6B65DFC5" w14:textId="02BA7E60" w:rsidR="00FC5FC4" w:rsidRPr="00852DC8" w:rsidRDefault="006A4E10" w:rsidP="00893E8A">
                    <w:pPr>
                      <w:tabs>
                        <w:tab w:val="left" w:pos="2820"/>
                      </w:tabs>
                      <w:spacing w:after="0" w:line="240" w:lineRule="auto"/>
                      <w:rPr>
                        <w:rFonts w:ascii="Proba Pro Lt" w:hAnsi="Proba Pro Lt" w:cs="Arial"/>
                        <w:b/>
                        <w:sz w:val="20"/>
                        <w:szCs w:val="20"/>
                      </w:rPr>
                    </w:pPr>
                    <w:hyperlink r:id="rId173" w:history="1">
                      <w:r w:rsidR="00FC5FC4" w:rsidRPr="00852DC8">
                        <w:rPr>
                          <w:rStyle w:val="Hyperlink"/>
                          <w:rFonts w:ascii="Proba Pro Lt" w:hAnsi="Proba Pro Lt" w:cs="Arial"/>
                          <w:b/>
                          <w:sz w:val="20"/>
                          <w:szCs w:val="20"/>
                        </w:rPr>
                        <w:t>Doc. dr. sc. Josip Ćurko</w:t>
                      </w:r>
                    </w:hyperlink>
                  </w:p>
                  <w:p w14:paraId="15B83C2E" w14:textId="77777777" w:rsidR="00803D29" w:rsidRDefault="006A4E10" w:rsidP="00893E8A">
                    <w:pPr>
                      <w:tabs>
                        <w:tab w:val="left" w:pos="2820"/>
                      </w:tabs>
                      <w:spacing w:after="0" w:line="240" w:lineRule="auto"/>
                      <w:rPr>
                        <w:rStyle w:val="Hyperlink"/>
                        <w:rFonts w:ascii="Proba Pro Lt" w:hAnsi="Proba Pro Lt" w:cs="Arial"/>
                        <w:sz w:val="20"/>
                        <w:szCs w:val="20"/>
                      </w:rPr>
                    </w:pPr>
                    <w:hyperlink r:id="rId174" w:history="1">
                      <w:r w:rsidR="00FC5FC4" w:rsidRPr="00CB559D">
                        <w:rPr>
                          <w:rStyle w:val="Hyperlink"/>
                          <w:rFonts w:ascii="Proba Pro Lt" w:hAnsi="Proba Pro Lt" w:cs="Arial"/>
                          <w:sz w:val="20"/>
                          <w:szCs w:val="20"/>
                        </w:rPr>
                        <w:t>Prof. dr. sc. Marin Matošić</w:t>
                      </w:r>
                    </w:hyperlink>
                  </w:p>
                  <w:p w14:paraId="3E467CC8" w14:textId="5D27E87F" w:rsidR="00FC5FC4" w:rsidRPr="00782354" w:rsidRDefault="006A4E10" w:rsidP="00893E8A">
                    <w:pPr>
                      <w:tabs>
                        <w:tab w:val="left" w:pos="2820"/>
                      </w:tabs>
                      <w:spacing w:after="0" w:line="240" w:lineRule="auto"/>
                      <w:rPr>
                        <w:rFonts w:ascii="Proba Pro Lt" w:hAnsi="Proba Pro Lt" w:cs="Arial"/>
                        <w:sz w:val="20"/>
                        <w:szCs w:val="20"/>
                      </w:rPr>
                    </w:pPr>
                    <w:hyperlink r:id="rId175" w:history="1">
                      <w:r w:rsidR="00803D29" w:rsidRPr="00803D29">
                        <w:rPr>
                          <w:rStyle w:val="Hyperlink"/>
                          <w:rFonts w:ascii="Proba Pro Lt" w:hAnsi="Proba Pro Lt"/>
                          <w:sz w:val="20"/>
                          <w:szCs w:val="20"/>
                        </w:rPr>
                        <w:t>Vlado Crnek,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12DD402"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02229469"/>
            <w:placeholder>
              <w:docPart w:val="264E94E77A4F4C5783AE26566C7A493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62B11EA" w14:textId="77777777" w:rsidR="00FC5FC4" w:rsidRPr="00782354" w:rsidRDefault="00093EF3"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144A0DAB" w14:textId="77777777" w:rsidTr="00F828BB">
        <w:tc>
          <w:tcPr>
            <w:tcW w:w="1256" w:type="pct"/>
            <w:tcBorders>
              <w:top w:val="single" w:sz="12" w:space="0" w:color="auto"/>
              <w:left w:val="single" w:sz="12" w:space="0" w:color="auto"/>
            </w:tcBorders>
            <w:shd w:val="clear" w:color="auto" w:fill="00A0DC"/>
            <w:vAlign w:val="center"/>
          </w:tcPr>
          <w:p w14:paraId="2AD6EFB2" w14:textId="5443E42D"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21" w:name="Tehnologija_vode" w:displacedByCustomXml="next"/>
        <w:sdt>
          <w:sdtPr>
            <w:rPr>
              <w:rFonts w:ascii="Proba Pro Lt" w:hAnsi="Proba Pro Lt" w:cs="Arial"/>
              <w:sz w:val="20"/>
              <w:szCs w:val="20"/>
            </w:rPr>
            <w:id w:val="870419599"/>
            <w:placeholder>
              <w:docPart w:val="E1C58CE7C60F4486ACD168C39AEF00A4"/>
            </w:placeholder>
          </w:sdtPr>
          <w:sdtEndPr/>
          <w:sdtContent>
            <w:tc>
              <w:tcPr>
                <w:tcW w:w="1523" w:type="pct"/>
                <w:gridSpan w:val="4"/>
                <w:tcBorders>
                  <w:top w:val="single" w:sz="12" w:space="0" w:color="auto"/>
                  <w:right w:val="single" w:sz="12" w:space="0" w:color="auto"/>
                </w:tcBorders>
                <w:vAlign w:val="center"/>
              </w:tcPr>
              <w:p w14:paraId="12B645BA" w14:textId="77777777" w:rsidR="00FC5FC4" w:rsidRPr="00782354" w:rsidRDefault="00FC5FC4" w:rsidP="00893E8A">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Tehnologija vode</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759D9DAD"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500885242"/>
            <w:placeholder>
              <w:docPart w:val="A17DCD3679CA413CB12497A851914F07"/>
            </w:placeholder>
          </w:sdtPr>
          <w:sdtEndPr/>
          <w:sdtContent>
            <w:tc>
              <w:tcPr>
                <w:tcW w:w="817" w:type="pct"/>
                <w:gridSpan w:val="4"/>
                <w:tcBorders>
                  <w:top w:val="single" w:sz="12" w:space="0" w:color="auto"/>
                  <w:right w:val="single" w:sz="12" w:space="0" w:color="auto"/>
                </w:tcBorders>
                <w:vAlign w:val="center"/>
              </w:tcPr>
              <w:p w14:paraId="3AB6DD06"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w:t>
                </w:r>
              </w:p>
            </w:tc>
          </w:sdtContent>
        </w:sdt>
      </w:tr>
      <w:tr w:rsidR="00FC5FC4" w:rsidRPr="00782354" w14:paraId="61F97898" w14:textId="77777777" w:rsidTr="00F828BB">
        <w:tc>
          <w:tcPr>
            <w:tcW w:w="1256" w:type="pct"/>
            <w:tcBorders>
              <w:left w:val="single" w:sz="12" w:space="0" w:color="auto"/>
              <w:bottom w:val="single" w:sz="12" w:space="0" w:color="auto"/>
            </w:tcBorders>
            <w:shd w:val="clear" w:color="auto" w:fill="00A0DC"/>
            <w:vAlign w:val="center"/>
          </w:tcPr>
          <w:p w14:paraId="77FB0E78" w14:textId="63970352"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528715077"/>
            <w:placeholder>
              <w:docPart w:val="FCF10D60F05D4609A3028441532E29D8"/>
            </w:placeholder>
          </w:sdtPr>
          <w:sdtEndPr/>
          <w:sdtContent>
            <w:sdt>
              <w:sdtPr>
                <w:rPr>
                  <w:rFonts w:ascii="Proba Pro Lt" w:hAnsi="Proba Pro Lt" w:cs="Arial"/>
                  <w:sz w:val="20"/>
                  <w:szCs w:val="20"/>
                </w:rPr>
                <w:id w:val="1828704867"/>
                <w:placeholder>
                  <w:docPart w:val="59467B71247E4311A9D506063D610891"/>
                </w:placeholder>
              </w:sdtPr>
              <w:sdtEndPr/>
              <w:sdtContent>
                <w:tc>
                  <w:tcPr>
                    <w:tcW w:w="1523" w:type="pct"/>
                    <w:gridSpan w:val="4"/>
                    <w:tcBorders>
                      <w:bottom w:val="single" w:sz="12" w:space="0" w:color="auto"/>
                      <w:right w:val="single" w:sz="12" w:space="0" w:color="auto"/>
                    </w:tcBorders>
                    <w:vAlign w:val="center"/>
                  </w:tcPr>
                  <w:p w14:paraId="7566F805"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64885</w:t>
                    </w:r>
                  </w:p>
                </w:tc>
              </w:sdtContent>
            </w:sdt>
          </w:sdtContent>
        </w:sdt>
        <w:tc>
          <w:tcPr>
            <w:tcW w:w="1405" w:type="pct"/>
            <w:gridSpan w:val="5"/>
            <w:tcBorders>
              <w:bottom w:val="single" w:sz="12" w:space="0" w:color="auto"/>
              <w:right w:val="single" w:sz="12" w:space="0" w:color="auto"/>
            </w:tcBorders>
            <w:shd w:val="clear" w:color="auto" w:fill="00A0DC"/>
            <w:vAlign w:val="center"/>
          </w:tcPr>
          <w:p w14:paraId="0A45BD59"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883951294"/>
            <w:placeholder>
              <w:docPart w:val="8A1B1ED87CA04A32BB01001EBC477947"/>
            </w:placeholder>
          </w:sdtPr>
          <w:sdtEndPr/>
          <w:sdtContent>
            <w:tc>
              <w:tcPr>
                <w:tcW w:w="817" w:type="pct"/>
                <w:gridSpan w:val="4"/>
                <w:tcBorders>
                  <w:bottom w:val="single" w:sz="12" w:space="0" w:color="auto"/>
                  <w:right w:val="single" w:sz="12" w:space="0" w:color="auto"/>
                </w:tcBorders>
                <w:vAlign w:val="center"/>
              </w:tcPr>
              <w:p w14:paraId="307DB79B" w14:textId="3D94AAF8"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893E8A">
                  <w:rPr>
                    <w:rFonts w:ascii="Proba Pro Lt" w:hAnsi="Proba Pro Lt" w:cs="Arial"/>
                    <w:sz w:val="20"/>
                    <w:szCs w:val="20"/>
                  </w:rPr>
                  <w:t xml:space="preserve"> </w:t>
                </w:r>
                <w:r w:rsidRPr="00782354">
                  <w:rPr>
                    <w:rFonts w:ascii="Proba Pro Lt" w:hAnsi="Proba Pro Lt" w:cs="Arial"/>
                    <w:sz w:val="20"/>
                    <w:szCs w:val="20"/>
                  </w:rPr>
                  <w:t>+</w:t>
                </w:r>
                <w:r w:rsidR="00893E8A">
                  <w:rPr>
                    <w:rFonts w:ascii="Proba Pro Lt" w:hAnsi="Proba Pro Lt" w:cs="Arial"/>
                    <w:sz w:val="20"/>
                    <w:szCs w:val="20"/>
                  </w:rPr>
                  <w:t xml:space="preserve"> </w:t>
                </w:r>
                <w:r w:rsidRPr="00782354">
                  <w:rPr>
                    <w:rFonts w:ascii="Proba Pro Lt" w:hAnsi="Proba Pro Lt" w:cs="Arial"/>
                    <w:sz w:val="20"/>
                    <w:szCs w:val="20"/>
                  </w:rPr>
                  <w:t>30</w:t>
                </w:r>
                <w:r w:rsidR="00893E8A">
                  <w:rPr>
                    <w:rFonts w:ascii="Proba Pro Lt" w:hAnsi="Proba Pro Lt" w:cs="Arial"/>
                    <w:sz w:val="20"/>
                    <w:szCs w:val="20"/>
                  </w:rPr>
                  <w:t xml:space="preserve"> </w:t>
                </w:r>
                <w:r w:rsidRPr="00782354">
                  <w:rPr>
                    <w:rFonts w:ascii="Proba Pro Lt" w:hAnsi="Proba Pro Lt" w:cs="Arial"/>
                    <w:sz w:val="20"/>
                    <w:szCs w:val="20"/>
                  </w:rPr>
                  <w:t>+</w:t>
                </w:r>
                <w:r w:rsidR="00893E8A">
                  <w:rPr>
                    <w:rFonts w:ascii="Proba Pro Lt" w:hAnsi="Proba Pro Lt" w:cs="Arial"/>
                    <w:sz w:val="20"/>
                    <w:szCs w:val="20"/>
                  </w:rPr>
                  <w:t xml:space="preserve"> </w:t>
                </w:r>
                <w:r w:rsidRPr="00782354">
                  <w:rPr>
                    <w:rFonts w:ascii="Proba Pro Lt" w:hAnsi="Proba Pro Lt" w:cs="Arial"/>
                    <w:sz w:val="20"/>
                    <w:szCs w:val="20"/>
                  </w:rPr>
                  <w:t>0</w:t>
                </w:r>
                <w:r w:rsidR="00893E8A">
                  <w:rPr>
                    <w:rFonts w:ascii="Proba Pro Lt" w:hAnsi="Proba Pro Lt" w:cs="Arial"/>
                    <w:sz w:val="20"/>
                    <w:szCs w:val="20"/>
                  </w:rPr>
                  <w:t xml:space="preserve"> </w:t>
                </w:r>
                <w:r w:rsidRPr="00782354">
                  <w:rPr>
                    <w:rFonts w:ascii="Proba Pro Lt" w:hAnsi="Proba Pro Lt" w:cs="Arial"/>
                    <w:sz w:val="20"/>
                    <w:szCs w:val="20"/>
                  </w:rPr>
                  <w:t>+</w:t>
                </w:r>
                <w:r w:rsidR="00893E8A">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281CB859" w14:textId="77777777" w:rsidTr="00F828BB">
        <w:tc>
          <w:tcPr>
            <w:tcW w:w="1256" w:type="pct"/>
            <w:tcBorders>
              <w:left w:val="single" w:sz="12" w:space="0" w:color="auto"/>
              <w:bottom w:val="single" w:sz="12" w:space="0" w:color="auto"/>
            </w:tcBorders>
            <w:shd w:val="clear" w:color="auto" w:fill="00A0DC"/>
            <w:vAlign w:val="center"/>
          </w:tcPr>
          <w:p w14:paraId="3A943D67" w14:textId="15ABDFC4"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00874605"/>
            <w:placeholder>
              <w:docPart w:val="54F5D286446B4CC894AD52D32967A7F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4047E9E" w14:textId="77777777" w:rsidR="00FC5FC4" w:rsidRPr="00782354" w:rsidRDefault="00093EF3"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B7A6A50"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56512141"/>
            <w:placeholder>
              <w:docPart w:val="1A42C6E02AA444D19B5E330AA398FA72"/>
            </w:placeholder>
          </w:sdtPr>
          <w:sdtEndPr/>
          <w:sdtContent>
            <w:tc>
              <w:tcPr>
                <w:tcW w:w="817" w:type="pct"/>
                <w:gridSpan w:val="4"/>
                <w:tcBorders>
                  <w:bottom w:val="single" w:sz="12" w:space="0" w:color="auto"/>
                  <w:right w:val="single" w:sz="12" w:space="0" w:color="auto"/>
                </w:tcBorders>
                <w:vAlign w:val="center"/>
              </w:tcPr>
              <w:p w14:paraId="424D3CA7"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50</w:t>
                </w:r>
              </w:p>
            </w:tc>
          </w:sdtContent>
        </w:sdt>
      </w:tr>
      <w:tr w:rsidR="00FC5FC4" w:rsidRPr="00782354" w14:paraId="146E698E" w14:textId="77777777" w:rsidTr="00F828BB">
        <w:tc>
          <w:tcPr>
            <w:tcW w:w="1256" w:type="pct"/>
            <w:tcBorders>
              <w:left w:val="single" w:sz="12" w:space="0" w:color="auto"/>
              <w:bottom w:val="single" w:sz="12" w:space="0" w:color="auto"/>
            </w:tcBorders>
            <w:shd w:val="clear" w:color="auto" w:fill="00A0DC"/>
            <w:vAlign w:val="center"/>
          </w:tcPr>
          <w:p w14:paraId="70D8F476" w14:textId="146CCA9E"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07999049"/>
            <w:placeholder>
              <w:docPart w:val="4109F84389B44938A9E7F5FDFD16F0B7"/>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E2753AB" w14:textId="77777777" w:rsidR="00FC5FC4" w:rsidRPr="00782354" w:rsidRDefault="00093EF3"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5C1AA40"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1AD3F02" w14:textId="77777777" w:rsidR="00FC5FC4" w:rsidRPr="00782354" w:rsidRDefault="006A4E10" w:rsidP="00893E8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4019266"/>
                <w:placeholder>
                  <w:docPart w:val="0B0BEFD1186E4C7DA8A0E23B883BA09D"/>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6E56D676" w14:textId="0B6FD36C" w:rsidR="00FC5FC4" w:rsidRPr="00782354" w:rsidRDefault="006A4E10" w:rsidP="00893E8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7087153"/>
                <w:placeholder>
                  <w:docPart w:val="9DC78594B0EC4C889422EE95F1662D6A"/>
                </w:placeholder>
              </w:sdtPr>
              <w:sdtEndPr/>
              <w:sdtContent>
                <w:r w:rsidR="00FC5FC4" w:rsidRPr="00782354">
                  <w:rPr>
                    <w:rFonts w:ascii="Proba Pro Lt" w:hAnsi="Proba Pro Lt" w:cs="Arial"/>
                    <w:sz w:val="20"/>
                    <w:szCs w:val="20"/>
                  </w:rPr>
                  <w:t>20</w:t>
                </w:r>
                <w:r w:rsidR="00893E8A">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FFFCCCE" w14:textId="77777777" w:rsidTr="00F828BB">
        <w:tc>
          <w:tcPr>
            <w:tcW w:w="1256" w:type="pct"/>
            <w:tcBorders>
              <w:left w:val="single" w:sz="12" w:space="0" w:color="auto"/>
              <w:bottom w:val="single" w:sz="12" w:space="0" w:color="auto"/>
            </w:tcBorders>
            <w:shd w:val="clear" w:color="auto" w:fill="00A0DC"/>
            <w:vAlign w:val="center"/>
          </w:tcPr>
          <w:p w14:paraId="6AD41A5D"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641617232"/>
            <w:placeholder>
              <w:docPart w:val="51919B14DA6E408A8E77953B1C4FA623"/>
            </w:placeholder>
          </w:sdtPr>
          <w:sdtEndPr/>
          <w:sdtContent>
            <w:tc>
              <w:tcPr>
                <w:tcW w:w="1523" w:type="pct"/>
                <w:gridSpan w:val="4"/>
                <w:tcBorders>
                  <w:bottom w:val="single" w:sz="12" w:space="0" w:color="auto"/>
                  <w:right w:val="single" w:sz="12" w:space="0" w:color="auto"/>
                </w:tcBorders>
                <w:vAlign w:val="center"/>
              </w:tcPr>
              <w:p w14:paraId="66046150"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predavaonici 1</w:t>
                </w:r>
              </w:p>
              <w:p w14:paraId="511619E5"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Laboratorijske vježbe u laboratoriju na 3. katu</w:t>
                </w:r>
              </w:p>
              <w:p w14:paraId="57EC4C3E"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Terenske vježbe u HEP Elektrani toplani i Punionici Coca-Cola</w:t>
                </w:r>
              </w:p>
            </w:tc>
          </w:sdtContent>
        </w:sdt>
        <w:tc>
          <w:tcPr>
            <w:tcW w:w="1405" w:type="pct"/>
            <w:gridSpan w:val="5"/>
            <w:tcBorders>
              <w:bottom w:val="single" w:sz="12" w:space="0" w:color="auto"/>
              <w:right w:val="single" w:sz="12" w:space="0" w:color="auto"/>
            </w:tcBorders>
            <w:shd w:val="clear" w:color="auto" w:fill="00A0DC"/>
            <w:vAlign w:val="center"/>
          </w:tcPr>
          <w:p w14:paraId="1F35CF80" w14:textId="77777777" w:rsidR="00FC5FC4" w:rsidRPr="00782354" w:rsidRDefault="00FC5FC4" w:rsidP="00893E8A">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lastRenderedPageBreak/>
              <w:t xml:space="preserve">1.13. Jezik izvođenja </w:t>
            </w:r>
          </w:p>
        </w:tc>
        <w:sdt>
          <w:sdtPr>
            <w:rPr>
              <w:rFonts w:ascii="Proba Pro Lt" w:hAnsi="Proba Pro Lt" w:cs="Arial"/>
              <w:sz w:val="20"/>
              <w:szCs w:val="20"/>
            </w:rPr>
            <w:id w:val="-1228601142"/>
            <w:placeholder>
              <w:docPart w:val="BE4D50F015C843328D67383AB28CE9AE"/>
            </w:placeholder>
          </w:sdtPr>
          <w:sdtEndPr/>
          <w:sdtContent>
            <w:tc>
              <w:tcPr>
                <w:tcW w:w="817" w:type="pct"/>
                <w:gridSpan w:val="4"/>
                <w:tcBorders>
                  <w:bottom w:val="single" w:sz="12" w:space="0" w:color="auto"/>
                  <w:right w:val="single" w:sz="12" w:space="0" w:color="auto"/>
                </w:tcBorders>
                <w:vAlign w:val="center"/>
              </w:tcPr>
              <w:p w14:paraId="6E662755" w14:textId="4DB5C12B"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30C1C5A7" w14:textId="77777777" w:rsidTr="00F828BB">
        <w:tc>
          <w:tcPr>
            <w:tcW w:w="1256" w:type="pct"/>
            <w:tcBorders>
              <w:left w:val="single" w:sz="12" w:space="0" w:color="auto"/>
              <w:bottom w:val="single" w:sz="12" w:space="0" w:color="auto"/>
            </w:tcBorders>
            <w:shd w:val="clear" w:color="auto" w:fill="00A0DC"/>
            <w:vAlign w:val="center"/>
          </w:tcPr>
          <w:p w14:paraId="7360EE73"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16435597"/>
            <w:placeholder>
              <w:docPart w:val="13BE89FFED2E4DDFB11E9F8AAEC84782"/>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8A89607" w14:textId="77777777" w:rsidR="00FC5FC4" w:rsidRPr="00782354" w:rsidRDefault="00093EF3" w:rsidP="00893E8A">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26908C3F" w14:textId="77777777" w:rsidR="00FC5FC4" w:rsidRPr="00782354" w:rsidRDefault="00FC5FC4" w:rsidP="00893E8A">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261107A" w14:textId="77777777" w:rsidR="00FC5FC4" w:rsidRPr="00782354" w:rsidRDefault="006A4E10" w:rsidP="00893E8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70178231"/>
                <w:placeholder>
                  <w:docPart w:val="F59F2F684E1B47CAA5B77E19C13B0B80"/>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68194102" w14:textId="77777777" w:rsidTr="00893E8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C86D64" w14:textId="77777777" w:rsidR="00FC5FC4" w:rsidRPr="00782354" w:rsidRDefault="00FC5FC4" w:rsidP="00893E8A">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72560288" w14:textId="77777777" w:rsidTr="00893E8A">
        <w:tc>
          <w:tcPr>
            <w:tcW w:w="1256" w:type="pct"/>
            <w:tcBorders>
              <w:top w:val="single" w:sz="12" w:space="0" w:color="auto"/>
              <w:left w:val="single" w:sz="12" w:space="0" w:color="auto"/>
            </w:tcBorders>
            <w:shd w:val="clear" w:color="auto" w:fill="00A0DC"/>
            <w:vAlign w:val="center"/>
          </w:tcPr>
          <w:p w14:paraId="2BDFE5F6" w14:textId="57852906"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566725317"/>
            <w:placeholder>
              <w:docPart w:val="CB8B2652DB924660BA2336BA5CA93578"/>
            </w:placeholder>
          </w:sdtPr>
          <w:sdtEndPr/>
          <w:sdtContent>
            <w:tc>
              <w:tcPr>
                <w:tcW w:w="3744" w:type="pct"/>
                <w:gridSpan w:val="13"/>
                <w:tcBorders>
                  <w:top w:val="single" w:sz="12" w:space="0" w:color="auto"/>
                  <w:right w:val="single" w:sz="12" w:space="0" w:color="auto"/>
                </w:tcBorders>
                <w:vAlign w:val="center"/>
              </w:tcPr>
              <w:p w14:paraId="4785C7FD"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studenta s karakteristikama vode u prirodi, vode za piće i voda za potrebe industrije te procesa za njihovu obradu i dobivanje. U okviru predmeta studenti će steći vještine potrebne za tehnološko dimenzioniranje i usporedbu različitih procesa obrade vode kao što su dezinfekcija, filtracija na pješčanim filtrima, flokulacija, ionska izmjena i membranska filtracija. Usvojene vještine moći će upotrijebiti za izbor tehnologije obrade vode i dimenzioniranje postrojenja za obradu vode te za vođenje procesa obrade.</w:t>
                </w:r>
              </w:p>
            </w:tc>
          </w:sdtContent>
        </w:sdt>
      </w:tr>
      <w:tr w:rsidR="00FC5FC4" w:rsidRPr="00782354" w14:paraId="4B4A7A48" w14:textId="77777777" w:rsidTr="00893E8A">
        <w:tc>
          <w:tcPr>
            <w:tcW w:w="1256" w:type="pct"/>
            <w:tcBorders>
              <w:left w:val="single" w:sz="12" w:space="0" w:color="auto"/>
            </w:tcBorders>
            <w:shd w:val="clear" w:color="auto" w:fill="00A0DC"/>
            <w:vAlign w:val="center"/>
          </w:tcPr>
          <w:p w14:paraId="68AC2280" w14:textId="0076B9C1" w:rsidR="00FC5FC4" w:rsidRPr="00782354" w:rsidRDefault="00893E8A" w:rsidP="00893E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549687143"/>
            <w:placeholder>
              <w:docPart w:val="F6B0AD2BD72D4F709D4A3179A2529A75"/>
            </w:placeholder>
          </w:sdtPr>
          <w:sdtEndPr>
            <w:rPr>
              <w:rFonts w:cs="Calibri"/>
            </w:rPr>
          </w:sdtEndPr>
          <w:sdtContent>
            <w:tc>
              <w:tcPr>
                <w:tcW w:w="3744" w:type="pct"/>
                <w:gridSpan w:val="13"/>
                <w:tcBorders>
                  <w:right w:val="single" w:sz="12" w:space="0" w:color="auto"/>
                </w:tcBorders>
                <w:vAlign w:val="center"/>
              </w:tcPr>
              <w:p w14:paraId="2EB47586" w14:textId="77777777" w:rsidR="00FC5FC4" w:rsidRPr="00782354" w:rsidRDefault="00FC5FC4" w:rsidP="00893E8A">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Uvjeti za upis predmeta su položeni predmeti:</w:t>
                </w:r>
              </w:p>
              <w:p w14:paraId="5C0D542B" w14:textId="77777777" w:rsidR="00FC5FC4" w:rsidRPr="00782354" w:rsidRDefault="00FC5FC4" w:rsidP="00A57BD2">
                <w:pPr>
                  <w:pStyle w:val="ListParagraph"/>
                  <w:numPr>
                    <w:ilvl w:val="0"/>
                    <w:numId w:val="4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1</w:t>
                </w:r>
              </w:p>
              <w:p w14:paraId="0662E232" w14:textId="5B950528" w:rsidR="00FC5FC4" w:rsidRPr="00782354" w:rsidRDefault="00864C2C" w:rsidP="00A57BD2">
                <w:pPr>
                  <w:pStyle w:val="ListParagraph"/>
                  <w:numPr>
                    <w:ilvl w:val="0"/>
                    <w:numId w:val="48"/>
                  </w:numPr>
                  <w:tabs>
                    <w:tab w:val="left" w:pos="2820"/>
                  </w:tabs>
                  <w:spacing w:after="0" w:line="240" w:lineRule="auto"/>
                  <w:rPr>
                    <w:rFonts w:ascii="Proba Pro Lt" w:hAnsi="Proba Pro Lt" w:cs="Arial"/>
                    <w:sz w:val="20"/>
                    <w:szCs w:val="20"/>
                  </w:rPr>
                </w:pPr>
                <w:r>
                  <w:rPr>
                    <w:rFonts w:ascii="Proba Pro Lt" w:hAnsi="Proba Pro Lt" w:cs="Arial"/>
                    <w:sz w:val="20"/>
                    <w:szCs w:val="20"/>
                  </w:rPr>
                  <w:t>Fizika</w:t>
                </w:r>
              </w:p>
              <w:p w14:paraId="1A8C5336" w14:textId="110AF62F" w:rsidR="00FC5FC4" w:rsidRPr="00782354" w:rsidRDefault="003E6A6B" w:rsidP="00A57BD2">
                <w:pPr>
                  <w:pStyle w:val="ListParagraph"/>
                  <w:numPr>
                    <w:ilvl w:val="0"/>
                    <w:numId w:val="48"/>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1460F731" w14:textId="77777777" w:rsidR="00FC5FC4" w:rsidRPr="00782354" w:rsidRDefault="00FC5FC4" w:rsidP="00A57BD2">
                <w:pPr>
                  <w:pStyle w:val="ListParagraph"/>
                  <w:numPr>
                    <w:ilvl w:val="0"/>
                    <w:numId w:val="4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Fizikalna kemija </w:t>
                </w:r>
              </w:p>
              <w:p w14:paraId="66F7CB98" w14:textId="73CD1AD1" w:rsidR="00FC5FC4" w:rsidRPr="00782354" w:rsidRDefault="00FC5FC4" w:rsidP="00A57BD2">
                <w:pPr>
                  <w:pStyle w:val="ListParagraph"/>
                  <w:numPr>
                    <w:ilvl w:val="0"/>
                    <w:numId w:val="4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Uvod u kemiju i kemijsku analizu</w:t>
                </w:r>
                <w:r w:rsidR="00F91AA9">
                  <w:rPr>
                    <w:rFonts w:ascii="Proba Pro Lt" w:hAnsi="Proba Pro Lt" w:cs="Arial"/>
                    <w:sz w:val="20"/>
                    <w:szCs w:val="20"/>
                  </w:rPr>
                  <w:t xml:space="preserve"> </w:t>
                </w:r>
                <w:r w:rsidR="00F91AA9" w:rsidRPr="005A5D27">
                  <w:rPr>
                    <w:rFonts w:ascii="Proba Pro Lt" w:eastAsia="Times New Roman" w:hAnsi="Proba Pro Lt" w:cs="Tahoma"/>
                    <w:color w:val="000000"/>
                    <w:sz w:val="20"/>
                    <w:szCs w:val="20"/>
                    <w:lang w:eastAsia="hr-HR"/>
                  </w:rPr>
                  <w:t>(Opća kemija, Analitička kemija)</w:t>
                </w:r>
              </w:p>
            </w:tc>
          </w:sdtContent>
        </w:sdt>
      </w:tr>
      <w:tr w:rsidR="00FC5FC4" w:rsidRPr="00782354" w14:paraId="47178ECF" w14:textId="77777777" w:rsidTr="00893E8A">
        <w:tc>
          <w:tcPr>
            <w:tcW w:w="1256" w:type="pct"/>
            <w:tcBorders>
              <w:left w:val="single" w:sz="12" w:space="0" w:color="auto"/>
            </w:tcBorders>
            <w:shd w:val="clear" w:color="auto" w:fill="00A0DC"/>
            <w:vAlign w:val="center"/>
          </w:tcPr>
          <w:p w14:paraId="034203DC" w14:textId="3AF66CBC" w:rsidR="00FC5FC4" w:rsidRPr="00782354" w:rsidRDefault="00893E8A" w:rsidP="00893E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1920550522"/>
            <w:placeholder>
              <w:docPart w:val="53D87BE2B992413A81358FE047A9DE9E"/>
            </w:placeholder>
          </w:sdtPr>
          <w:sdtEndPr/>
          <w:sdtContent>
            <w:tc>
              <w:tcPr>
                <w:tcW w:w="3744" w:type="pct"/>
                <w:gridSpan w:val="13"/>
                <w:tcBorders>
                  <w:right w:val="single" w:sz="12" w:space="0" w:color="auto"/>
                </w:tcBorders>
                <w:vAlign w:val="center"/>
              </w:tcPr>
              <w:p w14:paraId="169AD163" w14:textId="4CF46889"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primijeniti znanja i vještine iz temeljnih, primijenjenih i inženjerskih znanstvenih disciplina u p</w:t>
                </w:r>
                <w:r w:rsidR="00EC061B">
                  <w:rPr>
                    <w:rFonts w:ascii="Proba Pro Lt" w:hAnsi="Proba Pro Lt"/>
                    <w:sz w:val="20"/>
                    <w:szCs w:val="20"/>
                  </w:rPr>
                  <w:t>odručju prehrambene tehnologije</w:t>
                </w:r>
              </w:p>
              <w:p w14:paraId="4C5F7ADD" w14:textId="5EA01F9E"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praktično primijeniti stečena znanja i vještine iz prehrambenog inženjerstva u provedbi tehnoloških proces</w:t>
                </w:r>
                <w:r w:rsidR="00EC061B">
                  <w:rPr>
                    <w:rFonts w:ascii="Proba Pro Lt" w:hAnsi="Proba Pro Lt"/>
                    <w:sz w:val="20"/>
                    <w:szCs w:val="20"/>
                  </w:rPr>
                  <w:t>a proizvodnje i prerade hrane</w:t>
                </w:r>
              </w:p>
              <w:p w14:paraId="05F94E19" w14:textId="0BF6DEAC"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identificirati, analizirati i riješiti jednostavnije probleme i obavljati poslove odgovarajućeg stupnja složenosti u fizikalno-kemijskim, mikrobiološkim i kontrolnim labora</w:t>
                </w:r>
                <w:r w:rsidR="00EC061B">
                  <w:rPr>
                    <w:rFonts w:ascii="Proba Pro Lt" w:hAnsi="Proba Pro Lt"/>
                    <w:sz w:val="20"/>
                    <w:szCs w:val="20"/>
                  </w:rPr>
                  <w:t>torijima prehrambene industrije</w:t>
                </w:r>
              </w:p>
              <w:p w14:paraId="4835D871" w14:textId="79C75069"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osmisliti i rasporediti poslove i tehnološki voditi manje proizvodn</w:t>
                </w:r>
                <w:r w:rsidR="00EC061B">
                  <w:rPr>
                    <w:rFonts w:ascii="Proba Pro Lt" w:hAnsi="Proba Pro Lt"/>
                    <w:sz w:val="20"/>
                    <w:szCs w:val="20"/>
                  </w:rPr>
                  <w:t>e jedinice prehrambenih sustava</w:t>
                </w:r>
              </w:p>
              <w:p w14:paraId="54BD4C34" w14:textId="2C568033"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 xml:space="preserve">identificirati probleme u proizvodnji i komunicirati ih s </w:t>
                </w:r>
                <w:r w:rsidR="00EC061B">
                  <w:rPr>
                    <w:rFonts w:ascii="Proba Pro Lt" w:hAnsi="Proba Pro Lt"/>
                    <w:sz w:val="20"/>
                    <w:szCs w:val="20"/>
                  </w:rPr>
                  <w:t>pretpostavljenima i podređenima</w:t>
                </w:r>
              </w:p>
              <w:p w14:paraId="7D2148F8" w14:textId="2860712F"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prikupiti i interpretirati rezultat</w:t>
                </w:r>
                <w:r w:rsidR="00EC061B">
                  <w:rPr>
                    <w:rFonts w:ascii="Proba Pro Lt" w:hAnsi="Proba Pro Lt"/>
                    <w:sz w:val="20"/>
                    <w:szCs w:val="20"/>
                  </w:rPr>
                  <w:t>e laboratorijskih analiza hrane</w:t>
                </w:r>
              </w:p>
              <w:p w14:paraId="00F94962" w14:textId="1A257E2B"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sažeti zaključke na temelju rezultata istraživanja iz p</w:t>
                </w:r>
                <w:r w:rsidR="00EC061B">
                  <w:rPr>
                    <w:rFonts w:ascii="Proba Pro Lt" w:hAnsi="Proba Pro Lt"/>
                    <w:sz w:val="20"/>
                    <w:szCs w:val="20"/>
                  </w:rPr>
                  <w:t>odručja prehrambene tehnologije</w:t>
                </w:r>
              </w:p>
              <w:p w14:paraId="7680EEAB" w14:textId="0015AE77"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sudjelovati u radu homogenog ili interdisciplinarnog stručnog tima u p</w:t>
                </w:r>
                <w:r w:rsidR="00EC061B">
                  <w:rPr>
                    <w:rFonts w:ascii="Proba Pro Lt" w:hAnsi="Proba Pro Lt"/>
                    <w:sz w:val="20"/>
                    <w:szCs w:val="20"/>
                  </w:rPr>
                  <w:t>odručju prehrambene tehnologije</w:t>
                </w:r>
              </w:p>
              <w:p w14:paraId="4B510D8F" w14:textId="616C7D1E"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predstaviti suvremene trendove u prehrambenoj tehn</w:t>
                </w:r>
                <w:r w:rsidR="00EC061B">
                  <w:rPr>
                    <w:rFonts w:ascii="Proba Pro Lt" w:hAnsi="Proba Pro Lt"/>
                    <w:sz w:val="20"/>
                    <w:szCs w:val="20"/>
                  </w:rPr>
                  <w:t>ologiji i popularizirati struku</w:t>
                </w:r>
              </w:p>
              <w:p w14:paraId="7F81FA7E" w14:textId="5D64BCAD"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sz w:val="20"/>
                    <w:szCs w:val="20"/>
                  </w:rPr>
                </w:pPr>
                <w:r w:rsidRPr="00782354">
                  <w:rPr>
                    <w:rFonts w:ascii="Proba Pro Lt" w:hAnsi="Proba Pro Lt"/>
                    <w:sz w:val="20"/>
                    <w:szCs w:val="20"/>
                  </w:rPr>
                  <w:t>razviti vještine učenja potrebne za nastavak studiranja na diplomskim studijima te svijest</w:t>
                </w:r>
                <w:r w:rsidR="00EC061B">
                  <w:rPr>
                    <w:rFonts w:ascii="Proba Pro Lt" w:hAnsi="Proba Pro Lt"/>
                    <w:sz w:val="20"/>
                    <w:szCs w:val="20"/>
                  </w:rPr>
                  <w:t xml:space="preserve"> o potrebi cjeloživotnog učenja</w:t>
                </w:r>
              </w:p>
              <w:p w14:paraId="3873A1EB" w14:textId="3136F398" w:rsidR="00FC5FC4" w:rsidRPr="00782354" w:rsidRDefault="00485977" w:rsidP="00A57BD2">
                <w:pPr>
                  <w:pStyle w:val="ListParagraph"/>
                  <w:numPr>
                    <w:ilvl w:val="0"/>
                    <w:numId w:val="136"/>
                  </w:numPr>
                  <w:tabs>
                    <w:tab w:val="left" w:pos="2820"/>
                  </w:tabs>
                  <w:spacing w:after="0" w:line="240" w:lineRule="auto"/>
                  <w:ind w:left="375"/>
                  <w:rPr>
                    <w:rFonts w:ascii="Proba Pro Lt" w:hAnsi="Proba Pro Lt" w:cs="Arial"/>
                    <w:sz w:val="20"/>
                    <w:szCs w:val="20"/>
                  </w:rPr>
                </w:pPr>
                <w:r w:rsidRPr="00782354">
                  <w:rPr>
                    <w:rFonts w:ascii="Proba Pro Lt" w:hAnsi="Proba Pro Lt"/>
                    <w:sz w:val="20"/>
                    <w:szCs w:val="20"/>
                  </w:rPr>
                  <w:t>primijeniti zakonsku regulativu te etička načela i norme vezan</w:t>
                </w:r>
                <w:r w:rsidR="00EC061B">
                  <w:rPr>
                    <w:rFonts w:ascii="Proba Pro Lt" w:hAnsi="Proba Pro Lt"/>
                    <w:sz w:val="20"/>
                    <w:szCs w:val="20"/>
                  </w:rPr>
                  <w:t>e uz specifične zahtjeve struke</w:t>
                </w:r>
              </w:p>
            </w:tc>
          </w:sdtContent>
        </w:sdt>
      </w:tr>
      <w:tr w:rsidR="00FC5FC4" w:rsidRPr="00782354" w14:paraId="06AC1CF6" w14:textId="77777777" w:rsidTr="00893E8A">
        <w:tc>
          <w:tcPr>
            <w:tcW w:w="1256" w:type="pct"/>
            <w:tcBorders>
              <w:left w:val="single" w:sz="12" w:space="0" w:color="auto"/>
            </w:tcBorders>
            <w:shd w:val="clear" w:color="auto" w:fill="00A0DC"/>
            <w:vAlign w:val="center"/>
          </w:tcPr>
          <w:p w14:paraId="6DCE7E40" w14:textId="66AE9353" w:rsidR="00FC5FC4" w:rsidRPr="00782354" w:rsidRDefault="00893E8A" w:rsidP="00893E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418020144"/>
            <w:placeholder>
              <w:docPart w:val="CA607DFDB2C04A089F1AD2BB87068A0F"/>
            </w:placeholder>
          </w:sdtPr>
          <w:sdtEndPr>
            <w:rPr>
              <w:rFonts w:cs="Calibri"/>
            </w:rPr>
          </w:sdtEndPr>
          <w:sdtContent>
            <w:sdt>
              <w:sdtPr>
                <w:rPr>
                  <w:rFonts w:ascii="Proba Pro Lt" w:hAnsi="Proba Pro Lt" w:cs="Arial"/>
                  <w:sz w:val="20"/>
                  <w:szCs w:val="20"/>
                </w:rPr>
                <w:id w:val="1477726655"/>
                <w:placeholder>
                  <w:docPart w:val="FBE69F04BC984D809C2F84E09C6C3052"/>
                </w:placeholder>
              </w:sdtPr>
              <w:sdtEndPr>
                <w:rPr>
                  <w:rFonts w:cs="Calibri"/>
                </w:rPr>
              </w:sdtEndPr>
              <w:sdtContent>
                <w:tc>
                  <w:tcPr>
                    <w:tcW w:w="3744" w:type="pct"/>
                    <w:gridSpan w:val="13"/>
                    <w:tcBorders>
                      <w:right w:val="single" w:sz="12" w:space="0" w:color="auto"/>
                    </w:tcBorders>
                    <w:vAlign w:val="center"/>
                  </w:tcPr>
                  <w:p w14:paraId="25CE6266" w14:textId="1037D280" w:rsidR="00FC5FC4" w:rsidRPr="00782354" w:rsidRDefault="00485977"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i izmjeriti osnovne karakteristike vode u prirodi, vode za piće i voda za potrebe industrije</w:t>
                    </w:r>
                  </w:p>
                  <w:p w14:paraId="79A1B459" w14:textId="511946D8" w:rsidR="00FC5FC4" w:rsidRPr="00782354" w:rsidRDefault="00485977"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voditi proces obrade vode</w:t>
                    </w:r>
                  </w:p>
                  <w:p w14:paraId="4B90BD9B" w14:textId="42F3F87F" w:rsidR="00FC5FC4" w:rsidRPr="00782354" w:rsidRDefault="00485977"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izračunati osnovne tehnološke parametre postrojenja za obradu vode</w:t>
                    </w:r>
                  </w:p>
                  <w:p w14:paraId="0AC6C625" w14:textId="69D291FB" w:rsidR="00FC5FC4" w:rsidRPr="00782354" w:rsidRDefault="00485977" w:rsidP="00A57BD2">
                    <w:pPr>
                      <w:pStyle w:val="ListParagraph"/>
                      <w:numPr>
                        <w:ilvl w:val="0"/>
                        <w:numId w:val="2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izabrati tehnologiju za obradu vode na temelju njezinih karakteristika i potrebne kvalitete obrađene </w:t>
                    </w:r>
                    <w:r w:rsidR="00FC5FC4" w:rsidRPr="00782354">
                      <w:rPr>
                        <w:rFonts w:ascii="Proba Pro Lt" w:hAnsi="Proba Pro Lt" w:cs="Arial"/>
                        <w:sz w:val="20"/>
                        <w:szCs w:val="20"/>
                      </w:rPr>
                      <w:t>vode</w:t>
                    </w:r>
                  </w:p>
                </w:tc>
              </w:sdtContent>
            </w:sdt>
          </w:sdtContent>
        </w:sdt>
      </w:tr>
      <w:tr w:rsidR="00FC5FC4" w:rsidRPr="00782354" w14:paraId="08547209" w14:textId="77777777" w:rsidTr="00893E8A">
        <w:tc>
          <w:tcPr>
            <w:tcW w:w="1256" w:type="pct"/>
            <w:tcBorders>
              <w:left w:val="single" w:sz="12" w:space="0" w:color="auto"/>
            </w:tcBorders>
            <w:shd w:val="clear" w:color="auto" w:fill="00A0DC"/>
            <w:vAlign w:val="center"/>
          </w:tcPr>
          <w:p w14:paraId="13DFC098" w14:textId="33F5D46F" w:rsidR="00FC5FC4" w:rsidRPr="00782354" w:rsidRDefault="00893E8A" w:rsidP="00893E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09EC35AE" w14:textId="77777777" w:rsidR="00FC5FC4" w:rsidRPr="00782354" w:rsidRDefault="00FC5FC4" w:rsidP="00893E8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84994094"/>
            <w:placeholder>
              <w:docPart w:val="DEB88A81877542929278CA65C2505545"/>
            </w:placeholder>
          </w:sdtPr>
          <w:sdtEndPr>
            <w:rPr>
              <w:rFonts w:cs="Calibri"/>
            </w:rPr>
          </w:sdtEndPr>
          <w:sdtContent>
            <w:tc>
              <w:tcPr>
                <w:tcW w:w="3744" w:type="pct"/>
                <w:gridSpan w:val="13"/>
                <w:tcBorders>
                  <w:right w:val="single" w:sz="12" w:space="0" w:color="auto"/>
                </w:tcBorders>
                <w:vAlign w:val="center"/>
              </w:tcPr>
              <w:p w14:paraId="45D3F900"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Osnovne karakteristike vode, kruženje vode u prirodi, tipovi voda u prirodi</w:t>
                </w:r>
              </w:p>
              <w:p w14:paraId="700455F4"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Tvrdoća vode </w:t>
                </w:r>
              </w:p>
              <w:p w14:paraId="7162737D"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Alkalitet i stabilnost vode</w:t>
                </w:r>
              </w:p>
              <w:p w14:paraId="68F57A5E"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Dezinfekcija</w:t>
                </w:r>
              </w:p>
              <w:p w14:paraId="2C646102"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Filtracija na pješčanim filtrima</w:t>
                </w:r>
              </w:p>
              <w:p w14:paraId="21EA630B"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Koagulacija i flokulacija</w:t>
                </w:r>
              </w:p>
              <w:p w14:paraId="37E66441"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Uklanjanje željeza i mangana iz vode</w:t>
                </w:r>
              </w:p>
              <w:p w14:paraId="1CA0E17D"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Dekarbonizacija vapnom i kiselinom</w:t>
                </w:r>
              </w:p>
              <w:p w14:paraId="62F74403"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Rad s ionskim izmjenjivačima</w:t>
                </w:r>
              </w:p>
              <w:p w14:paraId="42F90B7E"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Regeneracija ionskih izmjenjivača</w:t>
                </w:r>
              </w:p>
              <w:p w14:paraId="673AC9E5"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Membranski procesi</w:t>
                </w:r>
              </w:p>
              <w:p w14:paraId="55605053"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Vode za potrebe rashladnih i kotlovskih postrojenja</w:t>
                </w:r>
              </w:p>
              <w:p w14:paraId="6AF65CD6" w14:textId="77777777" w:rsidR="00FC5FC4" w:rsidRPr="00782354" w:rsidRDefault="00FC5FC4" w:rsidP="00A57BD2">
                <w:pPr>
                  <w:pStyle w:val="ListParagraph"/>
                  <w:numPr>
                    <w:ilvl w:val="0"/>
                    <w:numId w:val="4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Voda za upotrebu u industriji bezalkoholnih pića i piva</w:t>
                </w:r>
              </w:p>
            </w:tc>
          </w:sdtContent>
        </w:sdt>
      </w:tr>
      <w:tr w:rsidR="00FC5FC4" w:rsidRPr="00782354" w14:paraId="18ACD9ED" w14:textId="77777777" w:rsidTr="00F828BB">
        <w:trPr>
          <w:trHeight w:val="349"/>
        </w:trPr>
        <w:tc>
          <w:tcPr>
            <w:tcW w:w="1256" w:type="pct"/>
            <w:vMerge w:val="restart"/>
            <w:tcBorders>
              <w:left w:val="single" w:sz="12" w:space="0" w:color="auto"/>
            </w:tcBorders>
            <w:shd w:val="clear" w:color="auto" w:fill="00A0DC"/>
            <w:vAlign w:val="center"/>
          </w:tcPr>
          <w:p w14:paraId="2AA77326" w14:textId="62723740" w:rsidR="00FC5FC4" w:rsidRPr="00782354" w:rsidRDefault="00893E8A" w:rsidP="00893E8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74F95543"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079781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1C48F117"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27701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555BBAC"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16438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350D97CB"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13348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5850635"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1978764"/>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3B4C19B0"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600824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71824722"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249031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2DEFC728"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894104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62B82145"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2559702"/>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4CE148CE"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357690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9B2E086"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830372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44012658"/>
                <w:placeholder>
                  <w:docPart w:val="5ADA75279C2742CE99CE3B7983F34C24"/>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E5C5EC7" w14:textId="1AFCBEC5" w:rsidR="00FC5FC4" w:rsidRPr="00782354" w:rsidRDefault="00893E8A" w:rsidP="00893E8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7E52A4D3"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3A31269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AA1A834"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76BE7B59"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75267676"/>
            <w:placeholder>
              <w:docPart w:val="5ED6A6D8D6AC461082932E4C14AAF706"/>
            </w:placeholder>
            <w:showingPlcHdr/>
          </w:sdtPr>
          <w:sdtEndPr/>
          <w:sdtContent>
            <w:tc>
              <w:tcPr>
                <w:tcW w:w="1247" w:type="pct"/>
                <w:gridSpan w:val="5"/>
                <w:tcBorders>
                  <w:right w:val="single" w:sz="12" w:space="0" w:color="auto"/>
                </w:tcBorders>
              </w:tcPr>
              <w:p w14:paraId="048F08D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40677803" w14:textId="77777777" w:rsidTr="00893E8A">
        <w:trPr>
          <w:trHeight w:val="397"/>
        </w:trPr>
        <w:tc>
          <w:tcPr>
            <w:tcW w:w="1256" w:type="pct"/>
            <w:vMerge w:val="restart"/>
            <w:tcBorders>
              <w:top w:val="single" w:sz="12" w:space="0" w:color="auto"/>
              <w:left w:val="single" w:sz="12" w:space="0" w:color="auto"/>
            </w:tcBorders>
            <w:shd w:val="clear" w:color="auto" w:fill="00A0DC"/>
            <w:vAlign w:val="center"/>
          </w:tcPr>
          <w:p w14:paraId="438A1D8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49A923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323339"/>
              <w:placeholder>
                <w:docPart w:val="A0EBA22A4D9C46B581830AC67FC16FAE"/>
              </w:placeholder>
            </w:sdtPr>
            <w:sdtEndPr/>
            <w:sdtContent>
              <w:p w14:paraId="58E906B9"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58031474"/>
              <w:placeholder>
                <w:docPart w:val="1721280748804B399E40449C4A283C0E"/>
              </w:placeholder>
              <w:showingPlcHdr/>
            </w:sdtPr>
            <w:sdtEndPr/>
            <w:sdtContent>
              <w:p w14:paraId="7EB3DBDE"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506CCB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93501776"/>
              <w:placeholder>
                <w:docPart w:val="FCDCB5F12BA34682964089089EAFC77D"/>
              </w:placeholder>
              <w:showingPlcHdr/>
            </w:sdtPr>
            <w:sdtEndPr/>
            <w:sdtContent>
              <w:p w14:paraId="00E91028"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05989994"/>
              <w:placeholder>
                <w:docPart w:val="3C4E479BA5224965A7BDD5A1D9D2F07B"/>
              </w:placeholder>
            </w:sdtPr>
            <w:sdtEndPr/>
            <w:sdtContent>
              <w:p w14:paraId="081D896E"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02DEB98"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61392925"/>
              <w:placeholder>
                <w:docPart w:val="BC9038F656FB40ADB5AB656C6A8FD6F8"/>
              </w:placeholder>
            </w:sdtPr>
            <w:sdtEndPr/>
            <w:sdtContent>
              <w:p w14:paraId="2CB4191F" w14:textId="77777777" w:rsidR="00FC5FC4" w:rsidRPr="00782354" w:rsidRDefault="00FC5FC4" w:rsidP="00893E8A">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78265063"/>
              <w:placeholder>
                <w:docPart w:val="03B164362B8047F694561BA66953FEBC"/>
              </w:placeholder>
              <w:showingPlcHdr/>
            </w:sdtPr>
            <w:sdtEndPr/>
            <w:sdtContent>
              <w:p w14:paraId="143495E7" w14:textId="77777777" w:rsidR="00FC5FC4" w:rsidRPr="00782354" w:rsidRDefault="00FC5FC4" w:rsidP="00893E8A">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37BD7D6" w14:textId="77777777" w:rsidTr="00893E8A">
        <w:trPr>
          <w:trHeight w:val="397"/>
        </w:trPr>
        <w:tc>
          <w:tcPr>
            <w:tcW w:w="1256" w:type="pct"/>
            <w:vMerge/>
            <w:tcBorders>
              <w:left w:val="single" w:sz="12" w:space="0" w:color="auto"/>
            </w:tcBorders>
            <w:shd w:val="clear" w:color="auto" w:fill="00A0DC"/>
            <w:vAlign w:val="center"/>
          </w:tcPr>
          <w:p w14:paraId="5C73F4AA"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7DF4F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45174075"/>
              <w:placeholder>
                <w:docPart w:val="747CAA3F3213405EB32FB18EBCE8C242"/>
              </w:placeholder>
              <w:showingPlcHdr/>
            </w:sdtPr>
            <w:sdtEndPr/>
            <w:sdtContent>
              <w:p w14:paraId="662BDEC7"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19921518"/>
              <w:placeholder>
                <w:docPart w:val="800C053959B543BA97EF366CC079A81D"/>
              </w:placeholder>
            </w:sdtPr>
            <w:sdtEndPr/>
            <w:sdtContent>
              <w:p w14:paraId="3C0E6ED5"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10BEA27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39423745"/>
              <w:placeholder>
                <w:docPart w:val="0FA74800682D45D78F7580675F562EF5"/>
              </w:placeholder>
              <w:showingPlcHdr/>
            </w:sdtPr>
            <w:sdtEndPr/>
            <w:sdtContent>
              <w:p w14:paraId="7C6C8FB1"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51300363"/>
              <w:placeholder>
                <w:docPart w:val="08123B07BF2D401390C1024C1A3DC3AA"/>
              </w:placeholder>
            </w:sdtPr>
            <w:sdtEndPr/>
            <w:sdtContent>
              <w:p w14:paraId="6BD163EC"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AF340DB"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2486512"/>
                <w:placeholder>
                  <w:docPart w:val="F149AB1227C84B2390496B4BAFCACB9D"/>
                </w:placeholder>
              </w:sdtPr>
              <w:sdtEndPr/>
              <w:sdtContent>
                <w:r w:rsidR="00FC5FC4" w:rsidRPr="00782354">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2919961"/>
              <w:placeholder>
                <w:docPart w:val="9248CF79DBEF46D4AEE1C63C6B181FB0"/>
              </w:placeholder>
            </w:sdtPr>
            <w:sdtEndPr/>
            <w:sdtContent>
              <w:p w14:paraId="410BEF98" w14:textId="77777777" w:rsidR="00FC5FC4" w:rsidRPr="00782354" w:rsidRDefault="00FC5FC4" w:rsidP="00893E8A">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93125696"/>
              <w:placeholder>
                <w:docPart w:val="EB7A75A7CEC94394A29432625C33B742"/>
              </w:placeholder>
              <w:showingPlcHdr/>
            </w:sdtPr>
            <w:sdtEndPr/>
            <w:sdtContent>
              <w:p w14:paraId="01F3727D" w14:textId="77777777" w:rsidR="00FC5FC4" w:rsidRPr="00782354" w:rsidRDefault="00FC5FC4" w:rsidP="00893E8A">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0C75AAE4" w14:textId="77777777" w:rsidTr="00893E8A">
        <w:trPr>
          <w:trHeight w:val="397"/>
        </w:trPr>
        <w:tc>
          <w:tcPr>
            <w:tcW w:w="1256" w:type="pct"/>
            <w:vMerge/>
            <w:tcBorders>
              <w:left w:val="single" w:sz="12" w:space="0" w:color="auto"/>
            </w:tcBorders>
            <w:shd w:val="clear" w:color="auto" w:fill="00A0DC"/>
            <w:vAlign w:val="center"/>
          </w:tcPr>
          <w:p w14:paraId="71140FF2"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9B4BAB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34400560"/>
              <w:placeholder>
                <w:docPart w:val="F2F76E47A6A0475C95D179E0FA7CD50C"/>
              </w:placeholder>
              <w:showingPlcHdr/>
            </w:sdtPr>
            <w:sdtEndPr/>
            <w:sdtContent>
              <w:p w14:paraId="156BC571"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64813624"/>
              <w:placeholder>
                <w:docPart w:val="A15D11DC773A46F4BBAC691838B767FC"/>
              </w:placeholder>
            </w:sdtPr>
            <w:sdtEndPr/>
            <w:sdtContent>
              <w:p w14:paraId="6282340D"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813B2C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25548996"/>
              <w:placeholder>
                <w:docPart w:val="0B28EF348EB54CC9B1957F870148433A"/>
              </w:placeholder>
              <w:showingPlcHdr/>
            </w:sdtPr>
            <w:sdtEndPr/>
            <w:sdtContent>
              <w:p w14:paraId="66BF921A"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82365725"/>
              <w:placeholder>
                <w:docPart w:val="64899F409040402980B08FDA4CEDBF49"/>
              </w:placeholder>
            </w:sdtPr>
            <w:sdtEndPr/>
            <w:sdtContent>
              <w:p w14:paraId="5E54E6A8"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A21947E"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47040635"/>
                <w:placeholder>
                  <w:docPart w:val="B00CB55A703A4F72883AB12441CF5BA7"/>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64604156"/>
              <w:placeholder>
                <w:docPart w:val="37B5A5C76AFC4D10B09D1961B485B7C8"/>
              </w:placeholder>
              <w:showingPlcHdr/>
            </w:sdtPr>
            <w:sdtEndPr/>
            <w:sdtContent>
              <w:p w14:paraId="754AA154" w14:textId="77777777" w:rsidR="00FC5FC4" w:rsidRPr="00782354" w:rsidRDefault="00FC5FC4" w:rsidP="00893E8A">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5009258"/>
              <w:placeholder>
                <w:docPart w:val="51C8F59CCC3B43ACA1C6CE85A5503E69"/>
              </w:placeholder>
              <w:showingPlcHdr/>
            </w:sdtPr>
            <w:sdtEndPr/>
            <w:sdtContent>
              <w:p w14:paraId="4B1C0196" w14:textId="77777777" w:rsidR="00FC5FC4" w:rsidRPr="00782354" w:rsidRDefault="00FC5FC4" w:rsidP="00893E8A">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C5BFC33" w14:textId="77777777" w:rsidTr="00893E8A">
        <w:trPr>
          <w:trHeight w:val="397"/>
        </w:trPr>
        <w:tc>
          <w:tcPr>
            <w:tcW w:w="1256" w:type="pct"/>
            <w:vMerge/>
            <w:tcBorders>
              <w:left w:val="single" w:sz="12" w:space="0" w:color="auto"/>
            </w:tcBorders>
            <w:shd w:val="clear" w:color="auto" w:fill="00A0DC"/>
            <w:vAlign w:val="center"/>
          </w:tcPr>
          <w:p w14:paraId="1929A6A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EBF70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35574845"/>
              <w:placeholder>
                <w:docPart w:val="E4820ED2E9B44C55AD7A4FD27EE660EE"/>
              </w:placeholder>
              <w:showingPlcHdr/>
            </w:sdtPr>
            <w:sdtEndPr/>
            <w:sdtContent>
              <w:p w14:paraId="107028D3"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08074158"/>
              <w:placeholder>
                <w:docPart w:val="1757D7D1C6F44D8EAD67B38AB257B43E"/>
              </w:placeholder>
            </w:sdtPr>
            <w:sdtEndPr/>
            <w:sdtContent>
              <w:p w14:paraId="39DAEE82" w14:textId="77777777" w:rsidR="00FC5FC4" w:rsidRPr="00782354" w:rsidRDefault="00FC5FC4" w:rsidP="00893E8A">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EFCD27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84577910"/>
              <w:placeholder>
                <w:docPart w:val="86288AE11C8E480B85A7D9C9794BABF1"/>
              </w:placeholder>
            </w:sdtPr>
            <w:sdtEndPr/>
            <w:sdtContent>
              <w:p w14:paraId="6423B00B" w14:textId="77777777" w:rsidR="00FC5FC4" w:rsidRPr="00782354" w:rsidRDefault="00FC5FC4" w:rsidP="00893E8A">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32312156"/>
              <w:placeholder>
                <w:docPart w:val="994D25CE5AFE48EE9867680ADB5DA3E2"/>
              </w:placeholder>
              <w:showingPlcHdr/>
            </w:sdtPr>
            <w:sdtEndPr/>
            <w:sdtContent>
              <w:p w14:paraId="48257D66" w14:textId="77777777" w:rsidR="00FC5FC4" w:rsidRPr="00782354" w:rsidRDefault="00FC5FC4" w:rsidP="00893E8A">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1487F01"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50372156"/>
                <w:placeholder>
                  <w:docPart w:val="5465AAF8FA64492793B052B225709BD5"/>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78799188"/>
              <w:placeholder>
                <w:docPart w:val="B6B8C6574D0C43858F2F2455761B446E"/>
              </w:placeholder>
              <w:showingPlcHdr/>
            </w:sdtPr>
            <w:sdtEndPr/>
            <w:sdtContent>
              <w:p w14:paraId="353D381C"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08452155"/>
              <w:placeholder>
                <w:docPart w:val="E7CBB6B74EAC46D982B6EFDF3033A329"/>
              </w:placeholder>
              <w:showingPlcHdr/>
            </w:sdtPr>
            <w:sdtEndPr/>
            <w:sdtContent>
              <w:p w14:paraId="089E4F7C"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07BC7DA" w14:textId="77777777" w:rsidTr="00893E8A">
        <w:trPr>
          <w:trHeight w:val="397"/>
        </w:trPr>
        <w:tc>
          <w:tcPr>
            <w:tcW w:w="1256" w:type="pct"/>
            <w:vMerge/>
            <w:tcBorders>
              <w:left w:val="single" w:sz="12" w:space="0" w:color="auto"/>
              <w:bottom w:val="single" w:sz="12" w:space="0" w:color="auto"/>
            </w:tcBorders>
            <w:shd w:val="clear" w:color="auto" w:fill="00A0DC"/>
            <w:vAlign w:val="center"/>
          </w:tcPr>
          <w:p w14:paraId="2FE6F43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A32B01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8225417"/>
              <w:placeholder>
                <w:docPart w:val="53FC0D265852450F903D902B705A8BAB"/>
              </w:placeholder>
              <w:showingPlcHdr/>
            </w:sdtPr>
            <w:sdtEndPr/>
            <w:sdtContent>
              <w:p w14:paraId="159AA70C"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6103666"/>
              <w:placeholder>
                <w:docPart w:val="0F1CED0F5F0F419AAE019844194F48E0"/>
              </w:placeholder>
            </w:sdtPr>
            <w:sdtEndPr/>
            <w:sdtContent>
              <w:p w14:paraId="6907236A"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1E6923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40560671"/>
              <w:placeholder>
                <w:docPart w:val="52326307FE564329967C271559C7E171"/>
              </w:placeholder>
            </w:sdtPr>
            <w:sdtEndPr/>
            <w:sdtContent>
              <w:p w14:paraId="158439B9"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8594387"/>
              <w:placeholder>
                <w:docPart w:val="14A67A1EA67D44BD81B78E449B8056BE"/>
              </w:placeholder>
              <w:showingPlcHdr/>
            </w:sdtPr>
            <w:sdtEndPr/>
            <w:sdtContent>
              <w:p w14:paraId="0CA73DB6"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6F717E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9902450"/>
              <w:placeholder>
                <w:docPart w:val="BB959264010745019BD9EFA5EAD28D9B"/>
              </w:placeholder>
            </w:sdtPr>
            <w:sdtEndPr/>
            <w:sdtContent>
              <w:p w14:paraId="505BE562"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4</w:t>
                </w:r>
              </w:p>
            </w:sdtContent>
          </w:sdt>
        </w:tc>
      </w:tr>
      <w:tr w:rsidR="00FC5FC4" w:rsidRPr="00782354" w14:paraId="6A7F775C" w14:textId="77777777" w:rsidTr="00893E8A">
        <w:trPr>
          <w:trHeight w:val="397"/>
        </w:trPr>
        <w:tc>
          <w:tcPr>
            <w:tcW w:w="1256" w:type="pct"/>
            <w:tcBorders>
              <w:left w:val="single" w:sz="12" w:space="0" w:color="auto"/>
              <w:bottom w:val="single" w:sz="12" w:space="0" w:color="auto"/>
            </w:tcBorders>
            <w:shd w:val="clear" w:color="auto" w:fill="00A0DC"/>
            <w:vAlign w:val="center"/>
          </w:tcPr>
          <w:p w14:paraId="57AEDB9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00748652"/>
              <w:placeholder>
                <w:docPart w:val="369269048253452A882AC9716C271BA5"/>
              </w:placeholder>
            </w:sdtPr>
            <w:sdtEndPr/>
            <w:sdtContent>
              <w:p w14:paraId="6A2A6719" w14:textId="77777777" w:rsidR="00FC5FC4" w:rsidRPr="00782354" w:rsidRDefault="00FC5FC4"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Maksimalni broj bodova po vrstama aktivnosti:</w:t>
                </w:r>
              </w:p>
              <w:p w14:paraId="77C21BF8"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parcijalni ispit</w:t>
                </w:r>
                <w:r w:rsidRPr="00782354">
                  <w:rPr>
                    <w:rFonts w:ascii="Proba Pro Lt" w:hAnsi="Proba Pro Lt" w:cs="Arial"/>
                    <w:sz w:val="20"/>
                    <w:szCs w:val="20"/>
                  </w:rPr>
                  <w:tab/>
                  <w:t>15</w:t>
                </w:r>
                <w:r w:rsidRPr="00782354">
                  <w:rPr>
                    <w:rFonts w:ascii="Proba Pro Lt" w:hAnsi="Proba Pro Lt" w:cs="Arial"/>
                    <w:sz w:val="20"/>
                    <w:szCs w:val="20"/>
                  </w:rPr>
                  <w:tab/>
                </w:r>
              </w:p>
              <w:p w14:paraId="6CB7FCE4"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parcijalni ispit</w:t>
                </w:r>
                <w:r w:rsidRPr="00782354">
                  <w:rPr>
                    <w:rFonts w:ascii="Proba Pro Lt" w:hAnsi="Proba Pro Lt" w:cs="Arial"/>
                    <w:sz w:val="20"/>
                    <w:szCs w:val="20"/>
                  </w:rPr>
                  <w:tab/>
                  <w:t>15</w:t>
                </w:r>
                <w:r w:rsidRPr="00782354">
                  <w:rPr>
                    <w:rFonts w:ascii="Proba Pro Lt" w:hAnsi="Proba Pro Lt" w:cs="Arial"/>
                    <w:sz w:val="20"/>
                    <w:szCs w:val="20"/>
                  </w:rPr>
                  <w:tab/>
                </w:r>
              </w:p>
              <w:p w14:paraId="696DA425"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3. parcijalni ispit</w:t>
                </w:r>
                <w:r w:rsidRPr="00782354">
                  <w:rPr>
                    <w:rFonts w:ascii="Proba Pro Lt" w:hAnsi="Proba Pro Lt" w:cs="Arial"/>
                    <w:sz w:val="20"/>
                    <w:szCs w:val="20"/>
                  </w:rPr>
                  <w:tab/>
                  <w:t>15</w:t>
                </w:r>
                <w:r w:rsidRPr="00782354">
                  <w:rPr>
                    <w:rFonts w:ascii="Proba Pro Lt" w:hAnsi="Proba Pro Lt" w:cs="Arial"/>
                    <w:sz w:val="20"/>
                    <w:szCs w:val="20"/>
                  </w:rPr>
                  <w:tab/>
                </w:r>
              </w:p>
              <w:p w14:paraId="2E3F203F"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Testovi e-učenje</w:t>
                </w:r>
                <w:r w:rsidRPr="00782354">
                  <w:rPr>
                    <w:rFonts w:ascii="Proba Pro Lt" w:hAnsi="Proba Pro Lt" w:cs="Arial"/>
                    <w:sz w:val="20"/>
                    <w:szCs w:val="20"/>
                  </w:rPr>
                  <w:tab/>
                  <w:t>20</w:t>
                </w:r>
                <w:r w:rsidRPr="00782354">
                  <w:rPr>
                    <w:rFonts w:ascii="Proba Pro Lt" w:hAnsi="Proba Pro Lt" w:cs="Arial"/>
                    <w:sz w:val="20"/>
                    <w:szCs w:val="20"/>
                  </w:rPr>
                  <w:tab/>
                </w:r>
              </w:p>
              <w:p w14:paraId="46C4CD94"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Završni ispit (usmeni)    20</w:t>
                </w:r>
                <w:r w:rsidRPr="00782354">
                  <w:rPr>
                    <w:rFonts w:ascii="Proba Pro Lt" w:hAnsi="Proba Pro Lt" w:cs="Arial"/>
                    <w:sz w:val="20"/>
                    <w:szCs w:val="20"/>
                  </w:rPr>
                  <w:tab/>
                </w:r>
              </w:p>
              <w:p w14:paraId="070F858E" w14:textId="65777257" w:rsidR="00FC5FC4" w:rsidRPr="00782354" w:rsidRDefault="00893E8A" w:rsidP="00782354">
                <w:pPr>
                  <w:spacing w:after="0" w:line="240" w:lineRule="auto"/>
                  <w:rPr>
                    <w:rFonts w:ascii="Proba Pro Lt" w:hAnsi="Proba Pro Lt" w:cs="Arial"/>
                    <w:sz w:val="20"/>
                    <w:szCs w:val="20"/>
                  </w:rPr>
                </w:pPr>
                <w:r>
                  <w:rPr>
                    <w:rFonts w:ascii="Proba Pro Lt" w:hAnsi="Proba Pro Lt" w:cs="Arial"/>
                    <w:sz w:val="20"/>
                    <w:szCs w:val="20"/>
                  </w:rPr>
                  <w:t>Vježbe</w:t>
                </w:r>
                <w:r>
                  <w:rPr>
                    <w:rFonts w:ascii="Proba Pro Lt" w:hAnsi="Proba Pro Lt" w:cs="Arial"/>
                    <w:sz w:val="20"/>
                    <w:szCs w:val="20"/>
                  </w:rPr>
                  <w:tab/>
                </w:r>
                <w:r>
                  <w:rPr>
                    <w:rFonts w:ascii="Proba Pro Lt" w:hAnsi="Proba Pro Lt" w:cs="Arial"/>
                    <w:sz w:val="20"/>
                    <w:szCs w:val="20"/>
                  </w:rPr>
                  <w:tab/>
                  <w:t xml:space="preserve">            </w:t>
                </w:r>
                <w:r w:rsidR="00FC5FC4" w:rsidRPr="00782354">
                  <w:rPr>
                    <w:rFonts w:ascii="Proba Pro Lt" w:hAnsi="Proba Pro Lt" w:cs="Arial"/>
                    <w:sz w:val="20"/>
                    <w:szCs w:val="20"/>
                  </w:rPr>
                  <w:t>15</w:t>
                </w:r>
                <w:r w:rsidR="00FC5FC4" w:rsidRPr="00782354">
                  <w:rPr>
                    <w:rFonts w:ascii="Proba Pro Lt" w:hAnsi="Proba Pro Lt" w:cs="Arial"/>
                    <w:sz w:val="20"/>
                    <w:szCs w:val="20"/>
                  </w:rPr>
                  <w:tab/>
                </w:r>
              </w:p>
              <w:p w14:paraId="79834371"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Ukupno                          100</w:t>
                </w:r>
              </w:p>
              <w:p w14:paraId="3BBF425B" w14:textId="77777777" w:rsidR="00FC5FC4" w:rsidRPr="00782354" w:rsidRDefault="00FC5FC4" w:rsidP="00782354">
                <w:pPr>
                  <w:spacing w:after="0" w:line="240" w:lineRule="auto"/>
                  <w:rPr>
                    <w:rFonts w:ascii="Proba Pro Lt" w:hAnsi="Proba Pro Lt" w:cs="Arial"/>
                    <w:sz w:val="20"/>
                    <w:szCs w:val="20"/>
                  </w:rPr>
                </w:pPr>
              </w:p>
              <w:p w14:paraId="33618416"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2. Parcijalni ispiti</w:t>
                </w:r>
              </w:p>
              <w:p w14:paraId="3F15107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Pismeni ispit se polaže kroz tri parcijalna ispita. Izlazak na 2. i 3. parcijalni ispit uvjetovan je prolaskom prethodnog parcijalnog ispita.  Ako student ne položi neki parcijalni ispit, polaže popravni pismeni ispit čitavog gradiva koji nosi 45 bodova.  Za prolaz na parcijalnom ispitu potrebno je 6 od 15 bodova, a na popravnom pismenom ispitu 20 od 45 bodova.</w:t>
                </w:r>
              </w:p>
              <w:p w14:paraId="26258238"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3. Formiranje ocjene: </w:t>
                </w:r>
              </w:p>
              <w:p w14:paraId="080161C8"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50 nedovoljan (1)</w:t>
                </w:r>
              </w:p>
              <w:p w14:paraId="3810FB6A"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50 - 60 dovoljan (2)</w:t>
                </w:r>
              </w:p>
              <w:p w14:paraId="7E89EF7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60 - 75 dobar (3)</w:t>
                </w:r>
              </w:p>
              <w:p w14:paraId="0CB49FE5"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75 - 90 vrlo dobar (4)</w:t>
                </w:r>
              </w:p>
              <w:p w14:paraId="0866CAD1"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izvrstan (5)</w:t>
                </w:r>
              </w:p>
            </w:sdtContent>
          </w:sdt>
        </w:tc>
      </w:tr>
      <w:tr w:rsidR="00FC5FC4" w:rsidRPr="00782354" w14:paraId="1F24BE83" w14:textId="77777777" w:rsidTr="00893E8A">
        <w:tc>
          <w:tcPr>
            <w:tcW w:w="1256" w:type="pct"/>
            <w:tcBorders>
              <w:left w:val="single" w:sz="12" w:space="0" w:color="auto"/>
              <w:bottom w:val="single" w:sz="12" w:space="0" w:color="auto"/>
            </w:tcBorders>
            <w:shd w:val="clear" w:color="auto" w:fill="00A0DC"/>
            <w:vAlign w:val="center"/>
          </w:tcPr>
          <w:p w14:paraId="3712F08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CA2E274"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678226504"/>
              <w:placeholder>
                <w:docPart w:val="8DF387C632B243D99C984ADAD166C375"/>
              </w:placeholder>
            </w:sdtPr>
            <w:sdtEndPr/>
            <w:sdtContent>
              <w:p w14:paraId="3FD673CD" w14:textId="4D7AE329" w:rsidR="00FC5FC4" w:rsidRPr="00782354" w:rsidRDefault="00485977" w:rsidP="00A57BD2">
                <w:pPr>
                  <w:pStyle w:val="ListParagraph"/>
                  <w:numPr>
                    <w:ilvl w:val="0"/>
                    <w:numId w:val="50"/>
                  </w:numPr>
                  <w:spacing w:after="0" w:line="240" w:lineRule="auto"/>
                  <w:rPr>
                    <w:rFonts w:ascii="Proba Pro Lt" w:hAnsi="Proba Pro Lt" w:cs="Arial"/>
                    <w:color w:val="000000"/>
                    <w:sz w:val="20"/>
                    <w:szCs w:val="20"/>
                  </w:rPr>
                </w:pPr>
                <w:r w:rsidRPr="00782354">
                  <w:rPr>
                    <w:rFonts w:ascii="Proba Pro Lt" w:hAnsi="Proba Pro Lt"/>
                    <w:sz w:val="20"/>
                    <w:szCs w:val="20"/>
                  </w:rPr>
                  <w:t>prisustvovati svim predavanjima uz maksimalno 3 opravdana izostanka</w:t>
                </w:r>
              </w:p>
              <w:p w14:paraId="21255C76" w14:textId="68FC0D10" w:rsidR="00FC5FC4" w:rsidRPr="00782354" w:rsidRDefault="00485977" w:rsidP="00A57BD2">
                <w:pPr>
                  <w:pStyle w:val="ListParagraph"/>
                  <w:numPr>
                    <w:ilvl w:val="0"/>
                    <w:numId w:val="50"/>
                  </w:num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odraditi sve laboratorijske i terenske vježbe </w:t>
                </w:r>
                <w:r w:rsidRPr="00782354">
                  <w:rPr>
                    <w:rFonts w:ascii="Proba Pro Lt" w:hAnsi="Proba Pro Lt"/>
                    <w:sz w:val="20"/>
                    <w:szCs w:val="20"/>
                  </w:rPr>
                  <w:t>uz maksimalno 3 opravdana izostanka</w:t>
                </w:r>
              </w:p>
              <w:p w14:paraId="3158DE4E" w14:textId="0D4D69BE" w:rsidR="00FC5FC4" w:rsidRPr="00782354" w:rsidRDefault="00485977" w:rsidP="00A57BD2">
                <w:pPr>
                  <w:pStyle w:val="ListParagraph"/>
                  <w:numPr>
                    <w:ilvl w:val="0"/>
                    <w:numId w:val="50"/>
                  </w:numPr>
                  <w:spacing w:after="0" w:line="240" w:lineRule="auto"/>
                  <w:rPr>
                    <w:rFonts w:ascii="Proba Pro Lt" w:hAnsi="Proba Pro Lt" w:cs="Arial"/>
                    <w:color w:val="000000"/>
                    <w:sz w:val="20"/>
                    <w:szCs w:val="20"/>
                  </w:rPr>
                </w:pPr>
                <w:r w:rsidRPr="00782354">
                  <w:rPr>
                    <w:rFonts w:ascii="Proba Pro Lt" w:hAnsi="Proba Pro Lt"/>
                    <w:sz w:val="20"/>
                    <w:szCs w:val="20"/>
                  </w:rPr>
                  <w:t>položiti svaki od 3 parcijalna ispita (6 od 15 bodova za prolaz) ili popravni pismeni ispit (20 od 45 bodova za prolaz)</w:t>
                </w:r>
              </w:p>
              <w:p w14:paraId="39551C18" w14:textId="0606005F" w:rsidR="00FC5FC4" w:rsidRPr="00782354" w:rsidRDefault="00485977" w:rsidP="00A57BD2">
                <w:pPr>
                  <w:pStyle w:val="ListParagraph"/>
                  <w:numPr>
                    <w:ilvl w:val="0"/>
                    <w:numId w:val="50"/>
                  </w:numPr>
                  <w:spacing w:after="0" w:line="240" w:lineRule="auto"/>
                  <w:rPr>
                    <w:rFonts w:ascii="Proba Pro Lt" w:hAnsi="Proba Pro Lt" w:cs="Arial"/>
                    <w:color w:val="000000"/>
                    <w:sz w:val="20"/>
                    <w:szCs w:val="20"/>
                  </w:rPr>
                </w:pPr>
                <w:r w:rsidRPr="00782354">
                  <w:rPr>
                    <w:rFonts w:ascii="Proba Pro Lt" w:hAnsi="Proba Pro Lt"/>
                    <w:sz w:val="20"/>
                    <w:szCs w:val="20"/>
                  </w:rPr>
                  <w:t>položiti usmeni ispit (8 od 20 bodova za prolaz)</w:t>
                </w:r>
              </w:p>
              <w:p w14:paraId="1123A2AF" w14:textId="1E36B70C" w:rsidR="00FC5FC4" w:rsidRPr="00782354" w:rsidRDefault="00485977" w:rsidP="00A57BD2">
                <w:pPr>
                  <w:pStyle w:val="ListParagraph"/>
                  <w:numPr>
                    <w:ilvl w:val="0"/>
                    <w:numId w:val="50"/>
                  </w:numPr>
                  <w:spacing w:after="0" w:line="240" w:lineRule="auto"/>
                  <w:rPr>
                    <w:rFonts w:ascii="Proba Pro Lt" w:hAnsi="Proba Pro Lt"/>
                    <w:sz w:val="20"/>
                    <w:szCs w:val="20"/>
                  </w:rPr>
                </w:pPr>
                <w:r w:rsidRPr="00782354">
                  <w:rPr>
                    <w:rFonts w:ascii="Proba Pro Lt" w:hAnsi="Proba Pro Lt"/>
                    <w:sz w:val="20"/>
                    <w:szCs w:val="20"/>
                  </w:rPr>
                  <w:t>sakupiti minimalno 50 bodova</w:t>
                </w:r>
              </w:p>
            </w:sdtContent>
          </w:sdt>
        </w:tc>
      </w:tr>
      <w:tr w:rsidR="00FC5FC4" w:rsidRPr="00782354" w14:paraId="0EE1FCB5" w14:textId="77777777" w:rsidTr="00F828BB">
        <w:tc>
          <w:tcPr>
            <w:tcW w:w="1256" w:type="pct"/>
            <w:vMerge w:val="restart"/>
            <w:tcBorders>
              <w:top w:val="single" w:sz="12" w:space="0" w:color="auto"/>
              <w:left w:val="single" w:sz="12" w:space="0" w:color="auto"/>
            </w:tcBorders>
            <w:shd w:val="clear" w:color="auto" w:fill="00A0DC"/>
            <w:vAlign w:val="center"/>
          </w:tcPr>
          <w:p w14:paraId="5FAD5E23"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901478C"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228FB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F1234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187836B" w14:textId="77777777" w:rsidTr="00F828BB">
        <w:trPr>
          <w:trHeight w:val="75"/>
        </w:trPr>
        <w:tc>
          <w:tcPr>
            <w:tcW w:w="1256" w:type="pct"/>
            <w:vMerge/>
            <w:tcBorders>
              <w:left w:val="single" w:sz="12" w:space="0" w:color="auto"/>
            </w:tcBorders>
            <w:shd w:val="clear" w:color="auto" w:fill="00A0DC"/>
            <w:vAlign w:val="center"/>
          </w:tcPr>
          <w:p w14:paraId="0EA876E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64711878"/>
            <w:placeholder>
              <w:docPart w:val="DD6047461C4E4ADC9DA59E1E638F8DCC"/>
            </w:placeholder>
          </w:sdtPr>
          <w:sdtEndPr/>
          <w:sdtContent>
            <w:tc>
              <w:tcPr>
                <w:tcW w:w="2406" w:type="pct"/>
                <w:gridSpan w:val="7"/>
                <w:tcBorders>
                  <w:right w:val="single" w:sz="8" w:space="0" w:color="auto"/>
                </w:tcBorders>
                <w:shd w:val="clear" w:color="auto" w:fill="auto"/>
                <w:vAlign w:val="center"/>
              </w:tcPr>
              <w:p w14:paraId="6FE6833C" w14:textId="77777777" w:rsidR="00FC5FC4" w:rsidRPr="00782354" w:rsidRDefault="00FC5FC4" w:rsidP="00893E8A">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333333"/>
                    <w:sz w:val="20"/>
                    <w:szCs w:val="20"/>
                    <w:shd w:val="clear" w:color="auto" w:fill="FFFFFF"/>
                  </w:rPr>
                  <w:t>I. Mijatović, M. Matošić: Tehnologija vode (interna skripta)</w:t>
                </w:r>
              </w:p>
            </w:tc>
          </w:sdtContent>
        </w:sdt>
        <w:sdt>
          <w:sdtPr>
            <w:rPr>
              <w:rFonts w:ascii="Proba Pro Lt" w:hAnsi="Proba Pro Lt" w:cs="Arial"/>
              <w:color w:val="000000"/>
              <w:sz w:val="20"/>
              <w:szCs w:val="20"/>
            </w:rPr>
            <w:id w:val="1549256680"/>
            <w:placeholder>
              <w:docPart w:val="DC66A023CC374436AA4C6C9D3CC76A3F"/>
            </w:placeholder>
          </w:sdtPr>
          <w:sdtEndPr/>
          <w:sdtContent>
            <w:tc>
              <w:tcPr>
                <w:tcW w:w="612" w:type="pct"/>
                <w:gridSpan w:val="3"/>
                <w:tcBorders>
                  <w:top w:val="single" w:sz="8" w:space="0" w:color="auto"/>
                  <w:left w:val="single" w:sz="8" w:space="0" w:color="auto"/>
                  <w:right w:val="single" w:sz="8" w:space="0" w:color="auto"/>
                </w:tcBorders>
                <w:shd w:val="clear" w:color="auto" w:fill="auto"/>
                <w:vAlign w:val="center"/>
              </w:tcPr>
              <w:p w14:paraId="794596A5"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sdtContent>
        </w:sdt>
        <w:sdt>
          <w:sdtPr>
            <w:rPr>
              <w:rFonts w:ascii="Proba Pro Lt" w:hAnsi="Proba Pro Lt" w:cs="Arial"/>
              <w:color w:val="000000"/>
              <w:sz w:val="20"/>
              <w:szCs w:val="20"/>
            </w:rPr>
            <w:id w:val="1827395817"/>
            <w:placeholder>
              <w:docPart w:val="026A6582BAB24175ADBAC9ACF26A24EA"/>
            </w:placeholder>
          </w:sdtPr>
          <w:sdtEndPr/>
          <w:sdtContent>
            <w:tc>
              <w:tcPr>
                <w:tcW w:w="727" w:type="pct"/>
                <w:gridSpan w:val="3"/>
                <w:tcBorders>
                  <w:top w:val="single" w:sz="8" w:space="0" w:color="auto"/>
                  <w:left w:val="single" w:sz="8" w:space="0" w:color="auto"/>
                  <w:right w:val="single" w:sz="12" w:space="0" w:color="auto"/>
                </w:tcBorders>
                <w:shd w:val="clear" w:color="auto" w:fill="auto"/>
                <w:vAlign w:val="center"/>
              </w:tcPr>
              <w:p w14:paraId="7DB12FE6"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tc>
          </w:sdtContent>
        </w:sdt>
      </w:tr>
      <w:tr w:rsidR="00FC5FC4" w:rsidRPr="00782354" w14:paraId="03151D26" w14:textId="77777777" w:rsidTr="00F828BB">
        <w:trPr>
          <w:trHeight w:val="75"/>
        </w:trPr>
        <w:tc>
          <w:tcPr>
            <w:tcW w:w="1256" w:type="pct"/>
            <w:vMerge/>
            <w:tcBorders>
              <w:left w:val="single" w:sz="12" w:space="0" w:color="auto"/>
            </w:tcBorders>
            <w:shd w:val="clear" w:color="auto" w:fill="00A0DC"/>
            <w:vAlign w:val="center"/>
          </w:tcPr>
          <w:p w14:paraId="16C952E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900360090"/>
              <w:placeholder>
                <w:docPart w:val="F23454AAB65545F6962DD1EFF70E47A0"/>
              </w:placeholder>
            </w:sdtPr>
            <w:sdtEndPr/>
            <w:sdtContent>
              <w:p w14:paraId="447E0FC8" w14:textId="77777777" w:rsidR="00FC5FC4" w:rsidRPr="00782354" w:rsidRDefault="00FC5FC4" w:rsidP="00893E8A">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Propisi za laboratorijske vježbe</w:t>
                </w:r>
              </w:p>
            </w:sdtContent>
          </w:sdt>
        </w:tc>
        <w:sdt>
          <w:sdtPr>
            <w:rPr>
              <w:rFonts w:ascii="Proba Pro Lt" w:hAnsi="Proba Pro Lt" w:cs="Arial"/>
              <w:color w:val="000000"/>
              <w:sz w:val="20"/>
              <w:szCs w:val="20"/>
            </w:rPr>
            <w:id w:val="421527213"/>
            <w:placeholder>
              <w:docPart w:val="1A61B023E5B54123A4D4CD2FA1C59072"/>
            </w:placeholder>
          </w:sdtPr>
          <w:sdtEndPr/>
          <w:sdtContent>
            <w:tc>
              <w:tcPr>
                <w:tcW w:w="612" w:type="pct"/>
                <w:gridSpan w:val="3"/>
                <w:tcBorders>
                  <w:top w:val="single" w:sz="8" w:space="0" w:color="auto"/>
                  <w:left w:val="single" w:sz="8" w:space="0" w:color="auto"/>
                  <w:right w:val="single" w:sz="8" w:space="0" w:color="auto"/>
                </w:tcBorders>
                <w:shd w:val="clear" w:color="auto" w:fill="auto"/>
                <w:vAlign w:val="center"/>
              </w:tcPr>
              <w:p w14:paraId="33303769"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sdtContent>
        </w:sdt>
        <w:sdt>
          <w:sdtPr>
            <w:rPr>
              <w:rFonts w:ascii="Proba Pro Lt" w:hAnsi="Proba Pro Lt" w:cs="Arial"/>
              <w:color w:val="000000"/>
              <w:sz w:val="20"/>
              <w:szCs w:val="20"/>
            </w:rPr>
            <w:id w:val="-1346011564"/>
            <w:placeholder>
              <w:docPart w:val="FE40116748B7485E8F656A40FA7E7835"/>
            </w:placeholder>
          </w:sdtPr>
          <w:sdtEndPr/>
          <w:sdtContent>
            <w:tc>
              <w:tcPr>
                <w:tcW w:w="727" w:type="pct"/>
                <w:gridSpan w:val="3"/>
                <w:tcBorders>
                  <w:top w:val="single" w:sz="8" w:space="0" w:color="auto"/>
                  <w:left w:val="single" w:sz="8" w:space="0" w:color="auto"/>
                  <w:right w:val="single" w:sz="12" w:space="0" w:color="auto"/>
                </w:tcBorders>
                <w:shd w:val="clear" w:color="auto" w:fill="auto"/>
                <w:vAlign w:val="center"/>
              </w:tcPr>
              <w:p w14:paraId="5BCA831F" w14:textId="77777777" w:rsidR="00FC5FC4" w:rsidRPr="00782354" w:rsidRDefault="00FC5FC4" w:rsidP="00893E8A">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tc>
          </w:sdtContent>
        </w:sdt>
      </w:tr>
      <w:tr w:rsidR="00FC5FC4" w:rsidRPr="00782354" w14:paraId="3669454C" w14:textId="77777777" w:rsidTr="00893E8A">
        <w:tc>
          <w:tcPr>
            <w:tcW w:w="1256" w:type="pct"/>
            <w:tcBorders>
              <w:top w:val="single" w:sz="12" w:space="0" w:color="auto"/>
              <w:left w:val="single" w:sz="12" w:space="0" w:color="auto"/>
            </w:tcBorders>
            <w:shd w:val="clear" w:color="auto" w:fill="00A0DC"/>
            <w:vAlign w:val="center"/>
          </w:tcPr>
          <w:p w14:paraId="5C13AA3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301511195"/>
            <w:placeholder>
              <w:docPart w:val="0C0D902A18E54B78995DEF257ED1CE74"/>
            </w:placeholder>
          </w:sdtPr>
          <w:sdtEndPr>
            <w:rPr>
              <w:rFonts w:cs="Calibri"/>
            </w:rPr>
          </w:sdtEndPr>
          <w:sdtContent>
            <w:sdt>
              <w:sdtPr>
                <w:rPr>
                  <w:rFonts w:ascii="Proba Pro Lt" w:hAnsi="Proba Pro Lt" w:cs="Arial"/>
                  <w:sz w:val="20"/>
                  <w:szCs w:val="20"/>
                </w:rPr>
                <w:id w:val="-2084055962"/>
                <w:placeholder>
                  <w:docPart w:val="49F6797A7F044477A4E13A0BDE26D26D"/>
                </w:placeholder>
              </w:sdtPr>
              <w:sdtEndPr>
                <w:rPr>
                  <w:rFonts w:cs="Calibri"/>
                </w:rPr>
              </w:sdtEndPr>
              <w:sdtContent>
                <w:tc>
                  <w:tcPr>
                    <w:tcW w:w="3744" w:type="pct"/>
                    <w:gridSpan w:val="13"/>
                    <w:tcBorders>
                      <w:top w:val="single" w:sz="12" w:space="0" w:color="auto"/>
                      <w:right w:val="single" w:sz="12" w:space="0" w:color="auto"/>
                    </w:tcBorders>
                  </w:tcPr>
                  <w:p w14:paraId="7975F5D7" w14:textId="77777777" w:rsidR="00FC5FC4" w:rsidRPr="00782354" w:rsidRDefault="00FC5FC4" w:rsidP="00A57BD2">
                    <w:pPr>
                      <w:pStyle w:val="ListParagraph"/>
                      <w:numPr>
                        <w:ilvl w:val="0"/>
                        <w:numId w:val="5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 Mijatović (2004) Priprema vode za hemodijalizu. Hrvatska gospodarska komora.</w:t>
                    </w:r>
                  </w:p>
                  <w:p w14:paraId="3D652E98" w14:textId="77777777" w:rsidR="00FC5FC4" w:rsidRPr="00782354" w:rsidRDefault="00FC5FC4" w:rsidP="00A57BD2">
                    <w:pPr>
                      <w:pStyle w:val="ListParagraph"/>
                      <w:numPr>
                        <w:ilvl w:val="0"/>
                        <w:numId w:val="51"/>
                      </w:numPr>
                      <w:tabs>
                        <w:tab w:val="left" w:pos="2820"/>
                      </w:tabs>
                      <w:spacing w:after="0" w:line="240" w:lineRule="auto"/>
                      <w:ind w:left="375"/>
                      <w:rPr>
                        <w:rFonts w:ascii="Proba Pro Lt" w:hAnsi="Proba Pro Lt" w:cs="Arial"/>
                        <w:sz w:val="20"/>
                        <w:szCs w:val="20"/>
                      </w:rPr>
                    </w:pPr>
                    <w:r w:rsidRPr="00782354">
                      <w:rPr>
                        <w:rFonts w:ascii="Proba Pro Lt" w:hAnsi="Proba Pro Lt" w:cs="Arial"/>
                        <w:color w:val="222222"/>
                        <w:sz w:val="20"/>
                        <w:szCs w:val="20"/>
                        <w:shd w:val="clear" w:color="auto" w:fill="FFFFFF"/>
                      </w:rPr>
                      <w:t>Degrémont (2007) Water Treatment Handbook. "Vol. 1. i Vol. 2".</w:t>
                    </w:r>
                  </w:p>
                  <w:p w14:paraId="6DB94FDD" w14:textId="77777777" w:rsidR="00FC5FC4" w:rsidRPr="00782354" w:rsidRDefault="00FC5FC4" w:rsidP="00A57BD2">
                    <w:pPr>
                      <w:pStyle w:val="ListParagraph"/>
                      <w:numPr>
                        <w:ilvl w:val="0"/>
                        <w:numId w:val="5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American Water Works Association (2011) Water quality &amp; treatment: a handbook on drinking water, McGraw-Hill.</w:t>
                    </w:r>
                  </w:p>
                  <w:p w14:paraId="7939B888" w14:textId="77777777" w:rsidR="00FC5FC4" w:rsidRPr="00782354" w:rsidRDefault="00FC5FC4" w:rsidP="00A57BD2">
                    <w:pPr>
                      <w:pStyle w:val="ListParagraph"/>
                      <w:numPr>
                        <w:ilvl w:val="0"/>
                        <w:numId w:val="5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Nalco Company (2009) The Nalco Water Handbook, McGraw-Hill.</w:t>
                    </w:r>
                  </w:p>
                </w:tc>
              </w:sdtContent>
            </w:sdt>
          </w:sdtContent>
        </w:sdt>
      </w:tr>
      <w:tr w:rsidR="00FC5FC4" w:rsidRPr="00782354" w14:paraId="57988551" w14:textId="77777777" w:rsidTr="00893E8A">
        <w:tc>
          <w:tcPr>
            <w:tcW w:w="1256" w:type="pct"/>
            <w:tcBorders>
              <w:top w:val="single" w:sz="12" w:space="0" w:color="auto"/>
              <w:left w:val="single" w:sz="12" w:space="0" w:color="auto"/>
            </w:tcBorders>
            <w:shd w:val="clear" w:color="auto" w:fill="00A0DC"/>
            <w:vAlign w:val="center"/>
          </w:tcPr>
          <w:p w14:paraId="7F94533E"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784A5B2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76" w:history="1">
              <w:r w:rsidRPr="00782354">
                <w:rPr>
                  <w:rStyle w:val="Hyperlink"/>
                  <w:rFonts w:ascii="Proba Pro Lt" w:hAnsi="Proba Pro Lt"/>
                  <w:i/>
                  <w:sz w:val="20"/>
                  <w:szCs w:val="20"/>
                </w:rPr>
                <w:t>http://www.pbf.unizg.hr/studiji/ispitni_rokovi</w:t>
              </w:r>
            </w:hyperlink>
          </w:p>
        </w:tc>
      </w:tr>
      <w:tr w:rsidR="00FC5FC4" w:rsidRPr="00782354" w14:paraId="5C892A4D" w14:textId="77777777" w:rsidTr="00893E8A">
        <w:tc>
          <w:tcPr>
            <w:tcW w:w="1256" w:type="pct"/>
            <w:tcBorders>
              <w:left w:val="single" w:sz="12" w:space="0" w:color="auto"/>
              <w:bottom w:val="single" w:sz="12" w:space="0" w:color="auto"/>
            </w:tcBorders>
            <w:shd w:val="clear" w:color="auto" w:fill="00A0DC"/>
            <w:vAlign w:val="center"/>
          </w:tcPr>
          <w:p w14:paraId="489E2ADA" w14:textId="2E3AC063"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240295781"/>
            <w:placeholder>
              <w:docPart w:val="A7B8ADC416AA40A38E086878CEB5CAA0"/>
            </w:placeholder>
          </w:sdtPr>
          <w:sdtEndPr/>
          <w:sdtContent>
            <w:tc>
              <w:tcPr>
                <w:tcW w:w="3744" w:type="pct"/>
                <w:gridSpan w:val="13"/>
                <w:tcBorders>
                  <w:bottom w:val="single" w:sz="12" w:space="0" w:color="auto"/>
                  <w:right w:val="single" w:sz="12" w:space="0" w:color="auto"/>
                </w:tcBorders>
              </w:tcPr>
              <w:p w14:paraId="76DECDC6" w14:textId="3DFD8789"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1528B21A" w14:textId="3F801F8D" w:rsidR="00FC5FC4" w:rsidRDefault="00FC5FC4" w:rsidP="00782354">
      <w:pPr>
        <w:spacing w:after="0" w:line="240" w:lineRule="auto"/>
        <w:rPr>
          <w:rFonts w:ascii="Proba Pro Lt" w:hAnsi="Proba Pro Lt"/>
          <w:sz w:val="20"/>
          <w:szCs w:val="20"/>
        </w:rPr>
      </w:pPr>
    </w:p>
    <w:p w14:paraId="314743E8" w14:textId="77777777" w:rsidR="007D5C18" w:rsidRPr="00782354" w:rsidRDefault="007D5C18"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332"/>
        <w:gridCol w:w="192"/>
        <w:gridCol w:w="900"/>
        <w:gridCol w:w="186"/>
        <w:gridCol w:w="509"/>
        <w:gridCol w:w="511"/>
        <w:gridCol w:w="497"/>
      </w:tblGrid>
      <w:tr w:rsidR="00582D49" w:rsidRPr="00782354" w14:paraId="79A2D1F2"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61450D" w14:textId="77777777" w:rsidR="00582D49" w:rsidRPr="00782354" w:rsidRDefault="00582D49" w:rsidP="007D5C1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582D49" w:rsidRPr="00782354" w14:paraId="5763EAC8" w14:textId="77777777" w:rsidTr="007D5C18">
        <w:tc>
          <w:tcPr>
            <w:tcW w:w="1256" w:type="pct"/>
            <w:tcBorders>
              <w:top w:val="single" w:sz="12" w:space="0" w:color="auto"/>
              <w:left w:val="single" w:sz="12" w:space="0" w:color="auto"/>
            </w:tcBorders>
            <w:shd w:val="clear" w:color="auto" w:fill="00A0DC"/>
            <w:vAlign w:val="center"/>
          </w:tcPr>
          <w:p w14:paraId="765D2307" w14:textId="1BEC8C86" w:rsidR="00582D49" w:rsidRPr="00893E8A" w:rsidRDefault="007D5C18" w:rsidP="007D5C1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582D49" w:rsidRPr="00893E8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44306702"/>
            <w:placeholder>
              <w:docPart w:val="F5EE5C3CDA764E248494E02494D7E6DD"/>
            </w:placeholder>
          </w:sdtPr>
          <w:sdtEndPr/>
          <w:sdtContent>
            <w:sdt>
              <w:sdtPr>
                <w:rPr>
                  <w:rFonts w:ascii="Proba Pro Lt" w:hAnsi="Proba Pro Lt" w:cs="Arial"/>
                  <w:sz w:val="20"/>
                  <w:szCs w:val="20"/>
                </w:rPr>
                <w:id w:val="160356666"/>
                <w:placeholder>
                  <w:docPart w:val="FEA88942606B477F8168C86F914CACB1"/>
                </w:placeholder>
              </w:sdtPr>
              <w:sdtEndPr/>
              <w:sdtContent>
                <w:tc>
                  <w:tcPr>
                    <w:tcW w:w="1522" w:type="pct"/>
                    <w:gridSpan w:val="4"/>
                    <w:tcBorders>
                      <w:top w:val="single" w:sz="12" w:space="0" w:color="auto"/>
                      <w:right w:val="single" w:sz="12" w:space="0" w:color="auto"/>
                    </w:tcBorders>
                    <w:vAlign w:val="center"/>
                  </w:tcPr>
                  <w:p w14:paraId="6E15B5F5" w14:textId="50AC02B4" w:rsidR="00582D49" w:rsidRPr="00782354" w:rsidRDefault="006A4E10" w:rsidP="008F49AC">
                    <w:pPr>
                      <w:tabs>
                        <w:tab w:val="left" w:pos="2820"/>
                      </w:tabs>
                      <w:spacing w:after="0" w:line="240" w:lineRule="auto"/>
                      <w:rPr>
                        <w:rFonts w:ascii="Proba Pro Lt" w:hAnsi="Proba Pro Lt" w:cs="Arial"/>
                        <w:sz w:val="20"/>
                        <w:szCs w:val="20"/>
                      </w:rPr>
                    </w:pPr>
                    <w:hyperlink r:id="rId177" w:history="1">
                      <w:r w:rsidR="00582D49" w:rsidRPr="008F49AC">
                        <w:rPr>
                          <w:rStyle w:val="Hyperlink"/>
                          <w:rFonts w:ascii="Proba Pro Lt" w:hAnsi="Proba Pro Lt" w:cs="Arial"/>
                          <w:b/>
                          <w:sz w:val="20"/>
                          <w:szCs w:val="20"/>
                        </w:rPr>
                        <w:t>Dijana Njerš, prof., v. pred.</w:t>
                      </w:r>
                    </w:hyperlink>
                  </w:p>
                </w:tc>
              </w:sdtContent>
            </w:sdt>
          </w:sdtContent>
        </w:sdt>
        <w:tc>
          <w:tcPr>
            <w:tcW w:w="1406" w:type="pct"/>
            <w:gridSpan w:val="5"/>
            <w:tcBorders>
              <w:top w:val="single" w:sz="12" w:space="0" w:color="auto"/>
              <w:right w:val="single" w:sz="12" w:space="0" w:color="auto"/>
            </w:tcBorders>
            <w:shd w:val="clear" w:color="auto" w:fill="00A0DC"/>
            <w:vAlign w:val="center"/>
          </w:tcPr>
          <w:p w14:paraId="51F25FEE"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3240068"/>
            <w:placeholder>
              <w:docPart w:val="6C9FC252199B4A7AAA8DAA6524396E43"/>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A5704E7" w14:textId="77777777" w:rsidR="00582D49"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82D49" w:rsidRPr="00782354" w14:paraId="78AA49D2" w14:textId="77777777" w:rsidTr="007D5C18">
        <w:tc>
          <w:tcPr>
            <w:tcW w:w="1256" w:type="pct"/>
            <w:tcBorders>
              <w:top w:val="single" w:sz="12" w:space="0" w:color="auto"/>
              <w:left w:val="single" w:sz="12" w:space="0" w:color="auto"/>
            </w:tcBorders>
            <w:shd w:val="clear" w:color="auto" w:fill="00A0DC"/>
            <w:vAlign w:val="center"/>
          </w:tcPr>
          <w:p w14:paraId="2F32E4D5" w14:textId="6DEA0DE0" w:rsidR="00582D49"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582D49" w:rsidRPr="00782354">
              <w:rPr>
                <w:rFonts w:ascii="Proba Pro Lt" w:hAnsi="Proba Pro Lt" w:cs="Arial"/>
                <w:sz w:val="20"/>
                <w:szCs w:val="20"/>
              </w:rPr>
              <w:t>Naziv predmeta</w:t>
            </w:r>
          </w:p>
        </w:tc>
        <w:bookmarkStart w:id="22" w:name="Engleski_II" w:displacedByCustomXml="next"/>
        <w:sdt>
          <w:sdtPr>
            <w:rPr>
              <w:rFonts w:ascii="Proba Pro Lt" w:hAnsi="Proba Pro Lt" w:cs="Arial"/>
              <w:sz w:val="20"/>
              <w:szCs w:val="20"/>
            </w:rPr>
            <w:id w:val="1434938210"/>
            <w:placeholder>
              <w:docPart w:val="892C26C066D04BBE90408CBF3CE80B53"/>
            </w:placeholder>
          </w:sdtPr>
          <w:sdtEndPr/>
          <w:sdtContent>
            <w:tc>
              <w:tcPr>
                <w:tcW w:w="1522" w:type="pct"/>
                <w:gridSpan w:val="4"/>
                <w:tcBorders>
                  <w:top w:val="single" w:sz="12" w:space="0" w:color="auto"/>
                  <w:right w:val="single" w:sz="12" w:space="0" w:color="auto"/>
                </w:tcBorders>
                <w:vAlign w:val="center"/>
              </w:tcPr>
              <w:p w14:paraId="4E81819D" w14:textId="1ED8348B" w:rsidR="00582D49" w:rsidRPr="00782354" w:rsidRDefault="003A3645" w:rsidP="007D5C18">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2</w:t>
                </w:r>
              </w:p>
            </w:tc>
          </w:sdtContent>
        </w:sdt>
        <w:bookmarkEnd w:id="22" w:displacedByCustomXml="prev"/>
        <w:tc>
          <w:tcPr>
            <w:tcW w:w="1406" w:type="pct"/>
            <w:gridSpan w:val="5"/>
            <w:tcBorders>
              <w:top w:val="single" w:sz="12" w:space="0" w:color="auto"/>
              <w:right w:val="single" w:sz="12" w:space="0" w:color="auto"/>
            </w:tcBorders>
            <w:shd w:val="clear" w:color="auto" w:fill="00A0DC"/>
            <w:vAlign w:val="center"/>
          </w:tcPr>
          <w:p w14:paraId="595653C1"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03568808"/>
            <w:placeholder>
              <w:docPart w:val="14EFB75E7B7E40B4AC103A2F22440113"/>
            </w:placeholder>
          </w:sdtPr>
          <w:sdtEndPr/>
          <w:sdtContent>
            <w:tc>
              <w:tcPr>
                <w:tcW w:w="816" w:type="pct"/>
                <w:gridSpan w:val="4"/>
                <w:tcBorders>
                  <w:top w:val="single" w:sz="12" w:space="0" w:color="auto"/>
                  <w:right w:val="single" w:sz="12" w:space="0" w:color="auto"/>
                </w:tcBorders>
                <w:vAlign w:val="center"/>
              </w:tcPr>
              <w:p w14:paraId="5FD7E648"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w:t>
                </w:r>
              </w:p>
            </w:tc>
          </w:sdtContent>
        </w:sdt>
      </w:tr>
      <w:tr w:rsidR="00582D49" w:rsidRPr="00782354" w14:paraId="39025E12" w14:textId="77777777" w:rsidTr="007D5C18">
        <w:tc>
          <w:tcPr>
            <w:tcW w:w="1256" w:type="pct"/>
            <w:tcBorders>
              <w:left w:val="single" w:sz="12" w:space="0" w:color="auto"/>
              <w:bottom w:val="single" w:sz="12" w:space="0" w:color="auto"/>
            </w:tcBorders>
            <w:shd w:val="clear" w:color="auto" w:fill="00A0DC"/>
            <w:vAlign w:val="center"/>
          </w:tcPr>
          <w:p w14:paraId="37DEEC2F" w14:textId="17C2AAB7" w:rsidR="00582D49"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582D49" w:rsidRPr="00782354">
              <w:rPr>
                <w:rFonts w:ascii="Proba Pro Lt" w:hAnsi="Proba Pro Lt" w:cs="Arial"/>
                <w:sz w:val="20"/>
                <w:szCs w:val="20"/>
              </w:rPr>
              <w:t>Šifra predmeta</w:t>
            </w:r>
          </w:p>
        </w:tc>
        <w:sdt>
          <w:sdtPr>
            <w:rPr>
              <w:rFonts w:ascii="Proba Pro Lt" w:hAnsi="Proba Pro Lt" w:cs="Arial"/>
              <w:sz w:val="20"/>
              <w:szCs w:val="20"/>
            </w:rPr>
            <w:id w:val="-1715724445"/>
            <w:placeholder>
              <w:docPart w:val="3F36AF7D7D4F4F54AE6B2E890F5EB6B1"/>
            </w:placeholder>
          </w:sdtPr>
          <w:sdtEndPr/>
          <w:sdtContent>
            <w:tc>
              <w:tcPr>
                <w:tcW w:w="1522" w:type="pct"/>
                <w:gridSpan w:val="4"/>
                <w:tcBorders>
                  <w:bottom w:val="single" w:sz="12" w:space="0" w:color="auto"/>
                  <w:right w:val="single" w:sz="12" w:space="0" w:color="auto"/>
                </w:tcBorders>
                <w:vAlign w:val="center"/>
              </w:tcPr>
              <w:p w14:paraId="7E179A51"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87087</w:t>
                </w:r>
              </w:p>
            </w:tc>
          </w:sdtContent>
        </w:sdt>
        <w:tc>
          <w:tcPr>
            <w:tcW w:w="1406" w:type="pct"/>
            <w:gridSpan w:val="5"/>
            <w:tcBorders>
              <w:bottom w:val="single" w:sz="12" w:space="0" w:color="auto"/>
              <w:right w:val="single" w:sz="12" w:space="0" w:color="auto"/>
            </w:tcBorders>
            <w:shd w:val="clear" w:color="auto" w:fill="00A0DC"/>
            <w:vAlign w:val="center"/>
          </w:tcPr>
          <w:p w14:paraId="6A880E0F"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768346914"/>
            <w:placeholder>
              <w:docPart w:val="5A7E954FE1CD4BE8BA6792BC85033A0E"/>
            </w:placeholder>
          </w:sdtPr>
          <w:sdtEndPr/>
          <w:sdtContent>
            <w:tc>
              <w:tcPr>
                <w:tcW w:w="816" w:type="pct"/>
                <w:gridSpan w:val="4"/>
                <w:tcBorders>
                  <w:bottom w:val="single" w:sz="12" w:space="0" w:color="auto"/>
                  <w:right w:val="single" w:sz="12" w:space="0" w:color="auto"/>
                </w:tcBorders>
                <w:vAlign w:val="center"/>
              </w:tcPr>
              <w:p w14:paraId="00904060" w14:textId="5F305763"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r w:rsidR="007D5C18">
                  <w:rPr>
                    <w:rFonts w:ascii="Proba Pro Lt" w:hAnsi="Proba Pro Lt" w:cs="Arial"/>
                    <w:sz w:val="20"/>
                    <w:szCs w:val="20"/>
                  </w:rPr>
                  <w:t xml:space="preserve"> </w:t>
                </w:r>
                <w:r w:rsidRPr="00782354">
                  <w:rPr>
                    <w:rFonts w:ascii="Proba Pro Lt" w:hAnsi="Proba Pro Lt" w:cs="Arial"/>
                    <w:sz w:val="20"/>
                    <w:szCs w:val="20"/>
                  </w:rPr>
                  <w:t>+</w:t>
                </w:r>
                <w:r w:rsidR="007D5C18">
                  <w:rPr>
                    <w:rFonts w:ascii="Proba Pro Lt" w:hAnsi="Proba Pro Lt" w:cs="Arial"/>
                    <w:sz w:val="20"/>
                    <w:szCs w:val="20"/>
                  </w:rPr>
                  <w:t xml:space="preserve"> </w:t>
                </w:r>
                <w:r w:rsidRPr="00782354">
                  <w:rPr>
                    <w:rFonts w:ascii="Proba Pro Lt" w:hAnsi="Proba Pro Lt" w:cs="Arial"/>
                    <w:sz w:val="20"/>
                    <w:szCs w:val="20"/>
                  </w:rPr>
                  <w:t>15</w:t>
                </w:r>
                <w:r w:rsidR="007D5C18">
                  <w:rPr>
                    <w:rFonts w:ascii="Proba Pro Lt" w:hAnsi="Proba Pro Lt" w:cs="Arial"/>
                    <w:sz w:val="20"/>
                    <w:szCs w:val="20"/>
                  </w:rPr>
                  <w:t xml:space="preserve"> </w:t>
                </w:r>
                <w:r w:rsidRPr="00782354">
                  <w:rPr>
                    <w:rFonts w:ascii="Proba Pro Lt" w:hAnsi="Proba Pro Lt" w:cs="Arial"/>
                    <w:sz w:val="20"/>
                    <w:szCs w:val="20"/>
                  </w:rPr>
                  <w:t>+</w:t>
                </w:r>
                <w:r w:rsidR="007D5C18">
                  <w:rPr>
                    <w:rFonts w:ascii="Proba Pro Lt" w:hAnsi="Proba Pro Lt" w:cs="Arial"/>
                    <w:sz w:val="20"/>
                    <w:szCs w:val="20"/>
                  </w:rPr>
                  <w:t xml:space="preserve"> </w:t>
                </w:r>
                <w:r w:rsidRPr="00782354">
                  <w:rPr>
                    <w:rFonts w:ascii="Proba Pro Lt" w:hAnsi="Proba Pro Lt" w:cs="Arial"/>
                    <w:sz w:val="20"/>
                    <w:szCs w:val="20"/>
                  </w:rPr>
                  <w:t>0</w:t>
                </w:r>
                <w:r w:rsidR="007D5C18">
                  <w:rPr>
                    <w:rFonts w:ascii="Proba Pro Lt" w:hAnsi="Proba Pro Lt" w:cs="Arial"/>
                    <w:sz w:val="20"/>
                    <w:szCs w:val="20"/>
                  </w:rPr>
                  <w:t xml:space="preserve"> </w:t>
                </w:r>
                <w:r w:rsidRPr="00782354">
                  <w:rPr>
                    <w:rFonts w:ascii="Proba Pro Lt" w:hAnsi="Proba Pro Lt" w:cs="Arial"/>
                    <w:sz w:val="20"/>
                    <w:szCs w:val="20"/>
                  </w:rPr>
                  <w:t>+</w:t>
                </w:r>
                <w:r w:rsidR="007D5C18">
                  <w:rPr>
                    <w:rFonts w:ascii="Proba Pro Lt" w:hAnsi="Proba Pro Lt" w:cs="Arial"/>
                    <w:sz w:val="20"/>
                    <w:szCs w:val="20"/>
                  </w:rPr>
                  <w:t xml:space="preserve"> </w:t>
                </w:r>
                <w:r w:rsidRPr="00782354">
                  <w:rPr>
                    <w:rFonts w:ascii="Proba Pro Lt" w:hAnsi="Proba Pro Lt" w:cs="Arial"/>
                    <w:sz w:val="20"/>
                    <w:szCs w:val="20"/>
                  </w:rPr>
                  <w:t>0</w:t>
                </w:r>
              </w:p>
            </w:tc>
          </w:sdtContent>
        </w:sdt>
      </w:tr>
      <w:tr w:rsidR="00582D49" w:rsidRPr="00782354" w14:paraId="00DCD8B8" w14:textId="77777777" w:rsidTr="007D5C18">
        <w:tc>
          <w:tcPr>
            <w:tcW w:w="1256" w:type="pct"/>
            <w:tcBorders>
              <w:left w:val="single" w:sz="12" w:space="0" w:color="auto"/>
              <w:bottom w:val="single" w:sz="12" w:space="0" w:color="auto"/>
            </w:tcBorders>
            <w:shd w:val="clear" w:color="auto" w:fill="00A0DC"/>
            <w:vAlign w:val="center"/>
          </w:tcPr>
          <w:p w14:paraId="2ADF9F0D" w14:textId="62215AB7" w:rsidR="00582D49"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582D49"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29600959"/>
            <w:placeholder>
              <w:docPart w:val="8DEBEA5922CA40EAB16EEDB24E4FD49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FE571BD" w14:textId="77777777" w:rsidR="00582D49"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6" w:type="pct"/>
            <w:gridSpan w:val="5"/>
            <w:tcBorders>
              <w:bottom w:val="single" w:sz="12" w:space="0" w:color="auto"/>
              <w:right w:val="single" w:sz="12" w:space="0" w:color="auto"/>
            </w:tcBorders>
            <w:shd w:val="clear" w:color="auto" w:fill="00A0DC"/>
            <w:vAlign w:val="center"/>
          </w:tcPr>
          <w:p w14:paraId="00494C76"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77927329"/>
            <w:placeholder>
              <w:docPart w:val="83054E0CF70F439F86311282D931AC40"/>
            </w:placeholder>
          </w:sdtPr>
          <w:sdtEndPr/>
          <w:sdtContent>
            <w:tc>
              <w:tcPr>
                <w:tcW w:w="816" w:type="pct"/>
                <w:gridSpan w:val="4"/>
                <w:tcBorders>
                  <w:bottom w:val="single" w:sz="12" w:space="0" w:color="auto"/>
                  <w:right w:val="single" w:sz="12" w:space="0" w:color="auto"/>
                </w:tcBorders>
                <w:vAlign w:val="center"/>
              </w:tcPr>
              <w:p w14:paraId="1706F475"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82</w:t>
                </w:r>
              </w:p>
            </w:tc>
          </w:sdtContent>
        </w:sdt>
      </w:tr>
      <w:tr w:rsidR="00582D49" w:rsidRPr="00782354" w14:paraId="09F2A92A" w14:textId="77777777" w:rsidTr="007D5C18">
        <w:tc>
          <w:tcPr>
            <w:tcW w:w="1256" w:type="pct"/>
            <w:tcBorders>
              <w:left w:val="single" w:sz="12" w:space="0" w:color="auto"/>
              <w:bottom w:val="single" w:sz="12" w:space="0" w:color="auto"/>
            </w:tcBorders>
            <w:shd w:val="clear" w:color="auto" w:fill="00A0DC"/>
            <w:vAlign w:val="center"/>
          </w:tcPr>
          <w:p w14:paraId="3372ACC5" w14:textId="12B04FB5" w:rsidR="00582D49"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582D49"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10736413"/>
            <w:placeholder>
              <w:docPart w:val="6D5929A70E344A359D054AEB2C5E8105"/>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15AC7C2" w14:textId="77777777" w:rsidR="00582D49"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22AE2BDB"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ED523E3" w14:textId="77777777" w:rsidR="00582D49" w:rsidRPr="00782354" w:rsidRDefault="006A4E10" w:rsidP="007D5C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05437697"/>
                <w:placeholder>
                  <w:docPart w:val="53AB2A9D8BAC43BDACA3B28A2C3B3A93"/>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582D49" w:rsidRPr="00782354">
              <w:rPr>
                <w:rFonts w:ascii="Proba Pro Lt" w:hAnsi="Proba Pro Lt" w:cs="Arial"/>
                <w:sz w:val="20"/>
                <w:szCs w:val="20"/>
              </w:rPr>
              <w:tab/>
            </w:r>
          </w:p>
          <w:p w14:paraId="21CE7F34" w14:textId="5C955631" w:rsidR="00582D49" w:rsidRPr="00782354" w:rsidRDefault="006A4E10" w:rsidP="007D5C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38530578"/>
                <w:placeholder>
                  <w:docPart w:val="DA08BB7E8D084EAAB74C186F44C325AB"/>
                </w:placeholder>
              </w:sdtPr>
              <w:sdtEndPr/>
              <w:sdtContent>
                <w:r w:rsidR="00582D49" w:rsidRPr="00782354">
                  <w:rPr>
                    <w:rFonts w:ascii="Proba Pro Lt" w:hAnsi="Proba Pro Lt" w:cs="Arial"/>
                    <w:sz w:val="20"/>
                    <w:szCs w:val="20"/>
                  </w:rPr>
                  <w:t>0</w:t>
                </w:r>
                <w:r w:rsidR="007D5C18">
                  <w:rPr>
                    <w:rFonts w:ascii="Proba Pro Lt" w:hAnsi="Proba Pro Lt" w:cs="Arial"/>
                    <w:sz w:val="20"/>
                    <w:szCs w:val="20"/>
                  </w:rPr>
                  <w:t xml:space="preserve"> </w:t>
                </w:r>
              </w:sdtContent>
            </w:sdt>
            <w:r w:rsidR="00582D49" w:rsidRPr="00782354">
              <w:rPr>
                <w:rFonts w:ascii="Proba Pro Lt" w:hAnsi="Proba Pro Lt" w:cs="Arial"/>
                <w:sz w:val="20"/>
                <w:szCs w:val="20"/>
              </w:rPr>
              <w:t>%</w:t>
            </w:r>
          </w:p>
        </w:tc>
      </w:tr>
      <w:tr w:rsidR="00582D49" w:rsidRPr="00782354" w14:paraId="36EB8F4C" w14:textId="77777777" w:rsidTr="007D5C18">
        <w:tc>
          <w:tcPr>
            <w:tcW w:w="1256" w:type="pct"/>
            <w:tcBorders>
              <w:left w:val="single" w:sz="12" w:space="0" w:color="auto"/>
              <w:bottom w:val="single" w:sz="12" w:space="0" w:color="auto"/>
            </w:tcBorders>
            <w:shd w:val="clear" w:color="auto" w:fill="00A0DC"/>
            <w:vAlign w:val="center"/>
          </w:tcPr>
          <w:p w14:paraId="3D50575F"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416321035"/>
            <w:placeholder>
              <w:docPart w:val="96B97714078544BEB1557956357C6B8F"/>
            </w:placeholder>
          </w:sdtPr>
          <w:sdtEndPr/>
          <w:sdtContent>
            <w:tc>
              <w:tcPr>
                <w:tcW w:w="1522" w:type="pct"/>
                <w:gridSpan w:val="4"/>
                <w:tcBorders>
                  <w:bottom w:val="single" w:sz="12" w:space="0" w:color="auto"/>
                  <w:right w:val="single" w:sz="12" w:space="0" w:color="auto"/>
                </w:tcBorders>
                <w:vAlign w:val="center"/>
              </w:tcPr>
              <w:p w14:paraId="4E34AA4F"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P1</w:t>
                </w:r>
              </w:p>
            </w:tc>
          </w:sdtContent>
        </w:sdt>
        <w:tc>
          <w:tcPr>
            <w:tcW w:w="1406" w:type="pct"/>
            <w:gridSpan w:val="5"/>
            <w:tcBorders>
              <w:bottom w:val="single" w:sz="12" w:space="0" w:color="auto"/>
              <w:right w:val="single" w:sz="12" w:space="0" w:color="auto"/>
            </w:tcBorders>
            <w:shd w:val="clear" w:color="auto" w:fill="00A0DC"/>
            <w:vAlign w:val="center"/>
          </w:tcPr>
          <w:p w14:paraId="55766786" w14:textId="77777777" w:rsidR="00582D49" w:rsidRPr="00782354" w:rsidRDefault="00582D49" w:rsidP="007D5C1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189830475"/>
            <w:placeholder>
              <w:docPart w:val="8E0F6F751DE84434A71BE541093BEE59"/>
            </w:placeholder>
          </w:sdtPr>
          <w:sdtEndPr/>
          <w:sdtContent>
            <w:tc>
              <w:tcPr>
                <w:tcW w:w="816" w:type="pct"/>
                <w:gridSpan w:val="4"/>
                <w:tcBorders>
                  <w:bottom w:val="single" w:sz="12" w:space="0" w:color="auto"/>
                  <w:right w:val="single" w:sz="12" w:space="0" w:color="auto"/>
                </w:tcBorders>
                <w:vAlign w:val="center"/>
              </w:tcPr>
              <w:p w14:paraId="3A6E5CD1" w14:textId="7A938E9D" w:rsidR="00582D49"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e</w:t>
                </w:r>
                <w:r w:rsidR="00582D49" w:rsidRPr="00782354">
                  <w:rPr>
                    <w:rFonts w:ascii="Proba Pro Lt" w:hAnsi="Proba Pro Lt" w:cs="Arial"/>
                    <w:sz w:val="20"/>
                    <w:szCs w:val="20"/>
                  </w:rPr>
                  <w:t xml:space="preserve">ngleski </w:t>
                </w:r>
              </w:p>
            </w:tc>
          </w:sdtContent>
        </w:sdt>
      </w:tr>
      <w:tr w:rsidR="00582D49" w:rsidRPr="00782354" w14:paraId="2EFFDD08" w14:textId="77777777" w:rsidTr="007D5C18">
        <w:tc>
          <w:tcPr>
            <w:tcW w:w="1256" w:type="pct"/>
            <w:tcBorders>
              <w:left w:val="single" w:sz="12" w:space="0" w:color="auto"/>
              <w:bottom w:val="single" w:sz="12" w:space="0" w:color="auto"/>
            </w:tcBorders>
            <w:shd w:val="clear" w:color="auto" w:fill="00A0DC"/>
            <w:vAlign w:val="center"/>
          </w:tcPr>
          <w:p w14:paraId="05E53A7E"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35620266"/>
            <w:placeholder>
              <w:docPart w:val="F2859509C2034E2795BDFD5BD3739972"/>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601AC1F" w14:textId="77777777" w:rsidR="00582D49"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4934EB84" w14:textId="77777777" w:rsidR="00582D49" w:rsidRPr="00782354" w:rsidRDefault="00582D49" w:rsidP="007D5C1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E3C0105" w14:textId="77777777" w:rsidR="00582D49" w:rsidRPr="00782354" w:rsidRDefault="006A4E10" w:rsidP="007D5C1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743903"/>
                <w:placeholder>
                  <w:docPart w:val="697EBF77A31F47548D4F84C855DE8AD2"/>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582D49" w:rsidRPr="00782354" w14:paraId="332DC82D"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CF48EF" w14:textId="77777777" w:rsidR="00582D49" w:rsidRPr="00782354" w:rsidRDefault="00582D49" w:rsidP="007D5C1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582D49" w:rsidRPr="00782354" w14:paraId="52CCC9B3" w14:textId="77777777" w:rsidTr="007D5C18">
        <w:tc>
          <w:tcPr>
            <w:tcW w:w="1256" w:type="pct"/>
            <w:tcBorders>
              <w:top w:val="single" w:sz="12" w:space="0" w:color="auto"/>
              <w:left w:val="single" w:sz="12" w:space="0" w:color="auto"/>
            </w:tcBorders>
            <w:shd w:val="clear" w:color="auto" w:fill="00A0DC"/>
            <w:vAlign w:val="center"/>
          </w:tcPr>
          <w:p w14:paraId="7E652788" w14:textId="77777777" w:rsidR="00582D49" w:rsidRPr="00782354" w:rsidRDefault="00582D49" w:rsidP="00A57BD2">
            <w:pPr>
              <w:numPr>
                <w:ilvl w:val="1"/>
                <w:numId w:val="218"/>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787734283"/>
            <w:placeholder>
              <w:docPart w:val="4027ECF4C7CF418087695293E75C21E0"/>
            </w:placeholder>
          </w:sdtPr>
          <w:sdtEndPr/>
          <w:sdtContent>
            <w:tc>
              <w:tcPr>
                <w:tcW w:w="3744" w:type="pct"/>
                <w:gridSpan w:val="13"/>
                <w:tcBorders>
                  <w:top w:val="single" w:sz="12" w:space="0" w:color="auto"/>
                  <w:right w:val="single" w:sz="12" w:space="0" w:color="auto"/>
                </w:tcBorders>
                <w:vAlign w:val="center"/>
              </w:tcPr>
              <w:p w14:paraId="09AA8DA9"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nadogradnja i prosirivanje vokabulara iz prethodne godine iz područja prehrambene tehnologije. Eksplikacija stručnog vokabulara radom na novim stručnim tekstovima dužim i kompleksnijim, na temelju kojih  će studenti proširiti i uvježbati  novi vokabular iz područja prehrambene tehnologije, te ga primijeniti u daljnjem radu pri studiju Prehrambene tehnologije, te ponoviti i uvježbati gramatičke strukture najčešće upotrijebljene u stručnom tekstu na engleskom jeziku iz područja prehrambene tehnologije. Konačni cilj ovog kolegija je čitanje i prevođenje složenijih stručnih tekstova iz područja prehrambene tehnologije s engleskog jezika na hrvatski jezik, kao i s hrvatskog jezika na engleski jezik.</w:t>
                </w:r>
              </w:p>
              <w:p w14:paraId="6F094C9B"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Studenti će, također, biti izloženi  stručnom engleskom jeziku izvornih govornika putem duljih, složenijih stručnih i dokumentarnih filmova iz područja prehrambene tehnologije, o kojima će moći slobodnije diskutirati, te izražavati vlastito mišljenje i stavove tijekom diskusija o filmovima, kao i o pročitanim stručnim tekstovima iz područja prehrambene tehnologije. Cilj predmeta je također i  naučiti pisati sažetke stručnih tekstova  iz područja prehrambene tehnologije na engleskom jeziku.</w:t>
                </w:r>
              </w:p>
            </w:tc>
          </w:sdtContent>
        </w:sdt>
      </w:tr>
      <w:tr w:rsidR="00582D49" w:rsidRPr="00782354" w14:paraId="39C3317D" w14:textId="77777777" w:rsidTr="007D5C18">
        <w:tc>
          <w:tcPr>
            <w:tcW w:w="1256" w:type="pct"/>
            <w:tcBorders>
              <w:left w:val="single" w:sz="12" w:space="0" w:color="auto"/>
            </w:tcBorders>
            <w:shd w:val="clear" w:color="auto" w:fill="00A0DC"/>
            <w:vAlign w:val="center"/>
          </w:tcPr>
          <w:p w14:paraId="1562A761" w14:textId="77777777" w:rsidR="00582D49" w:rsidRPr="00782354" w:rsidRDefault="00582D49" w:rsidP="00A57BD2">
            <w:pPr>
              <w:numPr>
                <w:ilvl w:val="1"/>
                <w:numId w:val="218"/>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91867282"/>
            <w:placeholder>
              <w:docPart w:val="B0D558DB6282444788131D42584A1E20"/>
            </w:placeholder>
          </w:sdtPr>
          <w:sdtEndPr/>
          <w:sdtContent>
            <w:tc>
              <w:tcPr>
                <w:tcW w:w="3744" w:type="pct"/>
                <w:gridSpan w:val="13"/>
                <w:tcBorders>
                  <w:right w:val="single" w:sz="12" w:space="0" w:color="auto"/>
                </w:tcBorders>
                <w:vAlign w:val="center"/>
              </w:tcPr>
              <w:p w14:paraId="04BBF56E" w14:textId="451539E5"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 za upis predmeta je položeni ispit iz pr</w:t>
                </w:r>
                <w:r w:rsidR="004369BA">
                  <w:rPr>
                    <w:rFonts w:ascii="Proba Pro Lt" w:hAnsi="Proba Pro Lt" w:cs="Arial"/>
                    <w:sz w:val="20"/>
                    <w:szCs w:val="20"/>
                  </w:rPr>
                  <w:t>edmeta Engleski jezik u struci 1</w:t>
                </w:r>
                <w:r w:rsidRPr="00782354">
                  <w:rPr>
                    <w:rFonts w:ascii="Proba Pro Lt" w:hAnsi="Proba Pro Lt" w:cs="Arial"/>
                    <w:sz w:val="20"/>
                    <w:szCs w:val="20"/>
                  </w:rPr>
                  <w:t xml:space="preserve"> pri PBF-u</w:t>
                </w:r>
              </w:p>
            </w:tc>
          </w:sdtContent>
        </w:sdt>
      </w:tr>
      <w:tr w:rsidR="00582D49" w:rsidRPr="00782354" w14:paraId="4F5110A0" w14:textId="77777777" w:rsidTr="007D5C18">
        <w:tc>
          <w:tcPr>
            <w:tcW w:w="1256" w:type="pct"/>
            <w:tcBorders>
              <w:left w:val="single" w:sz="12" w:space="0" w:color="auto"/>
            </w:tcBorders>
            <w:shd w:val="clear" w:color="auto" w:fill="00A0DC"/>
            <w:vAlign w:val="center"/>
          </w:tcPr>
          <w:p w14:paraId="104E488D" w14:textId="05C01F59" w:rsidR="00582D49" w:rsidRPr="00782354" w:rsidRDefault="00582D49" w:rsidP="00A57BD2">
            <w:pPr>
              <w:numPr>
                <w:ilvl w:val="1"/>
                <w:numId w:val="218"/>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sidR="007D5C18">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917231051"/>
            <w:placeholder>
              <w:docPart w:val="B630D1209F264B2DBFD9772714E9B7BF"/>
            </w:placeholder>
          </w:sdtPr>
          <w:sdtEndPr/>
          <w:sdtContent>
            <w:sdt>
              <w:sdtPr>
                <w:rPr>
                  <w:rFonts w:ascii="Proba Pro Lt" w:hAnsi="Proba Pro Lt"/>
                  <w:sz w:val="20"/>
                  <w:szCs w:val="20"/>
                </w:rPr>
                <w:id w:val="1380282452"/>
                <w:placeholder>
                  <w:docPart w:val="16BED1FB5D8A4C36A9327012BE0F5344"/>
                </w:placeholder>
              </w:sdtPr>
              <w:sdtEndPr>
                <w:rPr>
                  <w:rFonts w:cs="Arial"/>
                </w:rPr>
              </w:sdtEndPr>
              <w:sdtContent>
                <w:tc>
                  <w:tcPr>
                    <w:tcW w:w="3744" w:type="pct"/>
                    <w:gridSpan w:val="13"/>
                    <w:tcBorders>
                      <w:right w:val="single" w:sz="12" w:space="0" w:color="auto"/>
                    </w:tcBorders>
                    <w:vAlign w:val="center"/>
                  </w:tcPr>
                  <w:p w14:paraId="26420F48" w14:textId="77777777" w:rsidR="00582D49" w:rsidRPr="00782354" w:rsidRDefault="00582D49"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Znanja i vještine u čitanju, razumijevanju, prevođenju, pisanju i usmeno obrazlaganje zadane ili samostalno odabrane teme iz područja struke pridonose svim ishodima učenja studijskog programa.</w:t>
                    </w:r>
                  </w:p>
                </w:tc>
              </w:sdtContent>
            </w:sdt>
          </w:sdtContent>
        </w:sdt>
      </w:tr>
      <w:tr w:rsidR="00582D49" w:rsidRPr="00782354" w14:paraId="79D8D012" w14:textId="77777777" w:rsidTr="007D5C18">
        <w:tc>
          <w:tcPr>
            <w:tcW w:w="1256" w:type="pct"/>
            <w:tcBorders>
              <w:left w:val="single" w:sz="12" w:space="0" w:color="auto"/>
            </w:tcBorders>
            <w:shd w:val="clear" w:color="auto" w:fill="00A0DC"/>
            <w:vAlign w:val="center"/>
          </w:tcPr>
          <w:p w14:paraId="73F7B14C" w14:textId="77777777" w:rsidR="00582D49" w:rsidRPr="00782354" w:rsidRDefault="00582D49" w:rsidP="00A57BD2">
            <w:pPr>
              <w:numPr>
                <w:ilvl w:val="1"/>
                <w:numId w:val="218"/>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837427279"/>
            <w:placeholder>
              <w:docPart w:val="4003D218C4A9452992D910E70BFE9F9C"/>
            </w:placeholder>
          </w:sdtPr>
          <w:sdtEndPr/>
          <w:sdtContent>
            <w:tc>
              <w:tcPr>
                <w:tcW w:w="3744" w:type="pct"/>
                <w:gridSpan w:val="13"/>
                <w:tcBorders>
                  <w:right w:val="single" w:sz="12" w:space="0" w:color="auto"/>
                </w:tcBorders>
                <w:vAlign w:val="center"/>
              </w:tcPr>
              <w:p w14:paraId="0059B563" w14:textId="73A3389C"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582D49" w:rsidRPr="00782354">
                  <w:rPr>
                    <w:rFonts w:ascii="Proba Pro Lt" w:hAnsi="Proba Pro Lt" w:cs="Arial"/>
                    <w:sz w:val="20"/>
                    <w:szCs w:val="20"/>
                  </w:rPr>
                  <w:t>roširiti stručni vokabular na engleskom jeziku iz područja prehrambene tehnologije</w:t>
                </w:r>
              </w:p>
              <w:p w14:paraId="0C904559" w14:textId="3F95859C"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582D49" w:rsidRPr="00782354">
                  <w:rPr>
                    <w:rFonts w:ascii="Proba Pro Lt" w:hAnsi="Proba Pro Lt" w:cs="Arial"/>
                    <w:sz w:val="20"/>
                    <w:szCs w:val="20"/>
                  </w:rPr>
                  <w:t>revesti složeniji stručni tekst iz područja prehrambene tehnologije s  eng</w:t>
                </w:r>
                <w:r w:rsidR="00EC061B">
                  <w:rPr>
                    <w:rFonts w:ascii="Proba Pro Lt" w:hAnsi="Proba Pro Lt" w:cs="Arial"/>
                    <w:sz w:val="20"/>
                    <w:szCs w:val="20"/>
                  </w:rPr>
                  <w:t>leskog jezika na hrvatski jezik</w:t>
                </w:r>
              </w:p>
              <w:p w14:paraId="15C12B85" w14:textId="5FB03F0B"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582D49" w:rsidRPr="00782354">
                  <w:rPr>
                    <w:rFonts w:ascii="Proba Pro Lt" w:hAnsi="Proba Pro Lt" w:cs="Arial"/>
                    <w:sz w:val="20"/>
                    <w:szCs w:val="20"/>
                  </w:rPr>
                  <w:t xml:space="preserve">revesti složeniji stručni tekst iz područja prehrambene tehnologije s hrvatskog na engleski jezik </w:t>
                </w:r>
              </w:p>
              <w:p w14:paraId="2EAF5A69" w14:textId="42318ECA"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582D49" w:rsidRPr="00782354">
                  <w:rPr>
                    <w:rFonts w:ascii="Proba Pro Lt" w:hAnsi="Proba Pro Lt" w:cs="Arial"/>
                    <w:sz w:val="20"/>
                    <w:szCs w:val="20"/>
                  </w:rPr>
                  <w:t>ostavljati pitanja i sadržajno točno i  gramatički korektno odgovarati na pitanja o stručnom tekstu iz područja prehrambene tehnologije na engleskom jeziku</w:t>
                </w:r>
              </w:p>
              <w:p w14:paraId="182C3537" w14:textId="57E9E008"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00582D49" w:rsidRPr="00782354">
                  <w:rPr>
                    <w:rFonts w:ascii="Proba Pro Lt" w:hAnsi="Proba Pro Lt" w:cs="Arial"/>
                    <w:sz w:val="20"/>
                    <w:szCs w:val="20"/>
                  </w:rPr>
                  <w:t>revesti stručni  tekst iz područja prehrambene tehnologije s engleskog jezika na hrvatski i s hrvatskog na engleski</w:t>
                </w:r>
              </w:p>
              <w:p w14:paraId="7302509D" w14:textId="33B05F3E"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00582D49" w:rsidRPr="00782354">
                  <w:rPr>
                    <w:rFonts w:ascii="Proba Pro Lt" w:hAnsi="Proba Pro Lt" w:cs="Arial"/>
                    <w:sz w:val="20"/>
                    <w:szCs w:val="20"/>
                  </w:rPr>
                  <w:t>apisati sažetak  pročitanog stručnog teksta iz područja prehrambene tehnologije na engleskom jeziku</w:t>
                </w:r>
              </w:p>
              <w:p w14:paraId="3ADB801F" w14:textId="0D086BE1"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r</w:t>
                </w:r>
                <w:r w:rsidR="00582D49" w:rsidRPr="00782354">
                  <w:rPr>
                    <w:rFonts w:ascii="Proba Pro Lt" w:hAnsi="Proba Pro Lt" w:cs="Arial"/>
                    <w:sz w:val="20"/>
                    <w:szCs w:val="20"/>
                  </w:rPr>
                  <w:t>azumjeti i usvojiti podatke iz stručnog/dokumentarnog filma iz područja prehrambene tehnologije na engleskom jeziku</w:t>
                </w:r>
              </w:p>
              <w:p w14:paraId="11CF08D8" w14:textId="17061DEF"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lastRenderedPageBreak/>
                  <w:t>d</w:t>
                </w:r>
                <w:r w:rsidR="00582D49" w:rsidRPr="00782354">
                  <w:rPr>
                    <w:rFonts w:ascii="Proba Pro Lt" w:hAnsi="Proba Pro Lt" w:cs="Arial"/>
                    <w:sz w:val="20"/>
                    <w:szCs w:val="20"/>
                  </w:rPr>
                  <w:t>iskutirati o sadržaju stručnog/dokumentarnog filma iz područja prehrambene tehnologije na engleskom jeziku</w:t>
                </w:r>
              </w:p>
              <w:p w14:paraId="4E93094E" w14:textId="6503F6AB" w:rsidR="00582D49" w:rsidRPr="00782354" w:rsidRDefault="00485977" w:rsidP="00A57BD2">
                <w:pPr>
                  <w:pStyle w:val="ListParagraph"/>
                  <w:numPr>
                    <w:ilvl w:val="0"/>
                    <w:numId w:val="180"/>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00582D49" w:rsidRPr="00782354">
                  <w:rPr>
                    <w:rFonts w:ascii="Proba Pro Lt" w:hAnsi="Proba Pro Lt" w:cs="Arial"/>
                    <w:sz w:val="20"/>
                    <w:szCs w:val="20"/>
                  </w:rPr>
                  <w:t>apisati sažetak filma na engleskom jeziku</w:t>
                </w:r>
              </w:p>
            </w:tc>
          </w:sdtContent>
        </w:sdt>
      </w:tr>
      <w:tr w:rsidR="00582D49" w:rsidRPr="00782354" w14:paraId="674BFE94" w14:textId="77777777" w:rsidTr="007D5C18">
        <w:tc>
          <w:tcPr>
            <w:tcW w:w="1256" w:type="pct"/>
            <w:tcBorders>
              <w:left w:val="single" w:sz="12" w:space="0" w:color="auto"/>
            </w:tcBorders>
            <w:shd w:val="clear" w:color="auto" w:fill="00A0DC"/>
            <w:vAlign w:val="center"/>
          </w:tcPr>
          <w:p w14:paraId="0DB34179" w14:textId="77777777" w:rsidR="00582D49" w:rsidRPr="00782354" w:rsidRDefault="00582D49" w:rsidP="00A57BD2">
            <w:pPr>
              <w:numPr>
                <w:ilvl w:val="1"/>
                <w:numId w:val="218"/>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Opis sadržaja predmeta </w:t>
            </w:r>
          </w:p>
          <w:p w14:paraId="30E3670B" w14:textId="77777777" w:rsidR="00582D49" w:rsidRPr="00782354" w:rsidRDefault="00582D49" w:rsidP="007D5C1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62063720"/>
            <w:placeholder>
              <w:docPart w:val="7246B4ED6ED54F73A25E72208F5EC26C"/>
            </w:placeholder>
          </w:sdtPr>
          <w:sdtEndPr/>
          <w:sdtContent>
            <w:tc>
              <w:tcPr>
                <w:tcW w:w="3744" w:type="pct"/>
                <w:gridSpan w:val="13"/>
                <w:tcBorders>
                  <w:right w:val="single" w:sz="12" w:space="0" w:color="auto"/>
                </w:tcBorders>
                <w:vAlign w:val="center"/>
              </w:tcPr>
              <w:p w14:paraId="1EF4F1A8"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sažetaka stručnih i znanstvenih članaka iz područja prehrambene tehnologije 10  sata predavanja i vjezbi</w:t>
                </w:r>
              </w:p>
              <w:p w14:paraId="35E779A5"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Citanje kompleksnijih stručnih tekstova iz područja prehrambene tehnologije na izvornom engleskom jeziku.</w:t>
                </w:r>
              </w:p>
              <w:p w14:paraId="0C3290F3"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Analiza stručnog teksta iz područja prehrambene tehnologije na engleskom jeziku.</w:t>
                </w:r>
              </w:p>
              <w:p w14:paraId="0AEF843C"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Prevođenje kompleksnijeg stručnog teksta iz područja prehrambene tehnologije s engleskog na hrvatski jezik – u grupama ili individualno</w:t>
                </w:r>
              </w:p>
              <w:p w14:paraId="21B0AFFD"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Prevođenje kompleksnijeg stručnog teksta iz područja prehrambene tehnologije s hrvatskog na engleski jezik – u grupama ili individualno</w:t>
                </w:r>
              </w:p>
              <w:p w14:paraId="125C4D9C"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Najčešće gramatičke pogreške u  prevođenju stručnog teksta – predavanje i primjeri predavanje i vježbe</w:t>
                </w:r>
              </w:p>
              <w:p w14:paraId="7A1A2532"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Provjera i utvrđivanje gramatike na stručnom tekstu iz područja prehrambene tehnologije.</w:t>
                </w:r>
              </w:p>
              <w:p w14:paraId="5811F2F6"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Prikazivanje stručnih ili  dokumentarnih  filmova iz područja prehrambene tehnologije na izvornom engleskom jeziku</w:t>
                </w:r>
              </w:p>
              <w:p w14:paraId="43A2B4B0"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 xml:space="preserve">Razumijevanje, uz eksplikaciju stručnog vokabulara,  filma iz područja prehrambene tehnologije </w:t>
                </w:r>
              </w:p>
              <w:p w14:paraId="53FA9E4D"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natuknica na engleskom jeziku  uz ponovno gledanje stručnog ili dokumentarnog filma  iz područja prehrambene tehnologije</w:t>
                </w:r>
              </w:p>
              <w:p w14:paraId="5097CC0F"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Prepričavanje  filma iz područja prehrambene tehnologije na engleskom jeziku pomoću natuknica</w:t>
                </w:r>
              </w:p>
              <w:p w14:paraId="6A7C3E5A"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Diskusija o filmu iz područja prehrambene tehnologije po grupama.</w:t>
                </w:r>
              </w:p>
              <w:p w14:paraId="3B70F9E8"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 xml:space="preserve">Pisanje  sažetka filma iz područja prehrambene tehnologije  </w:t>
                </w:r>
              </w:p>
              <w:p w14:paraId="783012BE" w14:textId="77777777" w:rsidR="00582D49" w:rsidRPr="00782354" w:rsidRDefault="00582D49" w:rsidP="00A57BD2">
                <w:pPr>
                  <w:pStyle w:val="ListParagraph"/>
                  <w:numPr>
                    <w:ilvl w:val="0"/>
                    <w:numId w:val="181"/>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Ponavljanje gradiva.</w:t>
                </w:r>
              </w:p>
            </w:tc>
          </w:sdtContent>
        </w:sdt>
      </w:tr>
      <w:tr w:rsidR="00582D49" w:rsidRPr="00782354" w14:paraId="181EF8C4" w14:textId="77777777" w:rsidTr="007D5C18">
        <w:trPr>
          <w:trHeight w:val="349"/>
        </w:trPr>
        <w:tc>
          <w:tcPr>
            <w:tcW w:w="1256" w:type="pct"/>
            <w:vMerge w:val="restart"/>
            <w:tcBorders>
              <w:left w:val="single" w:sz="12" w:space="0" w:color="auto"/>
            </w:tcBorders>
            <w:shd w:val="clear" w:color="auto" w:fill="00A0DC"/>
            <w:vAlign w:val="center"/>
          </w:tcPr>
          <w:p w14:paraId="697261D5" w14:textId="4C8A34AE" w:rsidR="00582D49" w:rsidRPr="00782354" w:rsidRDefault="007D5C18" w:rsidP="00A57BD2">
            <w:pPr>
              <w:numPr>
                <w:ilvl w:val="1"/>
                <w:numId w:val="21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8" w:type="pct"/>
            <w:gridSpan w:val="3"/>
            <w:vMerge w:val="restart"/>
            <w:vAlign w:val="center"/>
          </w:tcPr>
          <w:p w14:paraId="64202210" w14:textId="77777777" w:rsidR="00582D49"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9115996"/>
                <w14:checkbox>
                  <w14:checked w14:val="1"/>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predavanja</w:t>
            </w:r>
          </w:p>
          <w:p w14:paraId="3FC7990D" w14:textId="77777777" w:rsidR="00582D49"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5657945"/>
                <w14:checkbox>
                  <w14:checked w14:val="0"/>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seminari i radionice  </w:t>
            </w:r>
          </w:p>
          <w:p w14:paraId="67476E5F" w14:textId="77777777" w:rsidR="00582D49"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7950511"/>
                <w14:checkbox>
                  <w14:checked w14:val="1"/>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vježbe  </w:t>
            </w:r>
          </w:p>
          <w:p w14:paraId="3A622CDF" w14:textId="77777777" w:rsidR="00582D49"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2245699"/>
                <w14:checkbox>
                  <w14:checked w14:val="0"/>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w:t>
            </w:r>
            <w:r w:rsidR="00582D49" w:rsidRPr="00782354">
              <w:rPr>
                <w:rFonts w:ascii="Proba Pro Lt" w:hAnsi="Proba Pro Lt" w:cs="Arial"/>
                <w:b w:val="0"/>
                <w:i/>
                <w:sz w:val="20"/>
                <w:szCs w:val="20"/>
                <w:lang w:val="hr-HR"/>
              </w:rPr>
              <w:t>on line</w:t>
            </w:r>
            <w:r w:rsidR="00582D49" w:rsidRPr="00782354">
              <w:rPr>
                <w:rFonts w:ascii="Proba Pro Lt" w:hAnsi="Proba Pro Lt" w:cs="Arial"/>
                <w:b w:val="0"/>
                <w:sz w:val="20"/>
                <w:szCs w:val="20"/>
                <w:lang w:val="hr-HR"/>
              </w:rPr>
              <w:t xml:space="preserve"> u cijelosti</w:t>
            </w:r>
          </w:p>
          <w:p w14:paraId="6360323D" w14:textId="77777777" w:rsidR="00582D49"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9013625"/>
                <w14:checkbox>
                  <w14:checked w14:val="0"/>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mješovito e-učenje</w:t>
            </w:r>
          </w:p>
          <w:p w14:paraId="7C743615" w14:textId="77777777" w:rsidR="00582D49"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5770209"/>
                <w14:checkbox>
                  <w14:checked w14:val="0"/>
                  <w14:checkedState w14:val="2612" w14:font="MS Gothic"/>
                  <w14:uncheckedState w14:val="2610" w14:font="MS Gothic"/>
                </w14:checkbox>
              </w:sdtPr>
              <w:sdtEndPr/>
              <w:sdtContent>
                <w:r w:rsidR="00582D49" w:rsidRPr="00782354">
                  <w:rPr>
                    <w:rFonts w:ascii="Segoe UI Symbol" w:eastAsia="MS Gothic" w:hAnsi="Segoe UI Symbol" w:cs="Segoe UI Symbol"/>
                    <w:sz w:val="20"/>
                    <w:szCs w:val="20"/>
                  </w:rPr>
                  <w:t>☐</w:t>
                </w:r>
              </w:sdtContent>
            </w:sdt>
            <w:r w:rsidR="00582D49" w:rsidRPr="00782354">
              <w:rPr>
                <w:rFonts w:ascii="Proba Pro Lt" w:hAnsi="Proba Pro Lt" w:cs="Arial"/>
                <w:sz w:val="20"/>
                <w:szCs w:val="20"/>
              </w:rPr>
              <w:t xml:space="preserve"> terenska nastava</w:t>
            </w:r>
          </w:p>
        </w:tc>
        <w:tc>
          <w:tcPr>
            <w:tcW w:w="1179" w:type="pct"/>
            <w:gridSpan w:val="5"/>
            <w:vMerge w:val="restart"/>
            <w:vAlign w:val="center"/>
          </w:tcPr>
          <w:p w14:paraId="114BC15D" w14:textId="77777777" w:rsidR="00582D49"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0053325"/>
                <w14:checkbox>
                  <w14:checked w14:val="1"/>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samostalni  zadaci  </w:t>
            </w:r>
          </w:p>
          <w:p w14:paraId="2245B878" w14:textId="77777777" w:rsidR="00582D49"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1832933"/>
                <w14:checkbox>
                  <w14:checked w14:val="1"/>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multimedija i mreža  </w:t>
            </w:r>
          </w:p>
          <w:p w14:paraId="67C2A976" w14:textId="77777777" w:rsidR="00582D49"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7575160"/>
                <w14:checkbox>
                  <w14:checked w14:val="0"/>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laboratorij</w:t>
            </w:r>
          </w:p>
          <w:p w14:paraId="31EBF3DA" w14:textId="77777777" w:rsidR="00582D49"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3458117"/>
                <w14:checkbox>
                  <w14:checked w14:val="0"/>
                  <w14:checkedState w14:val="2612" w14:font="MS Gothic"/>
                  <w14:uncheckedState w14:val="2610" w14:font="MS Gothic"/>
                </w14:checkbox>
              </w:sdtPr>
              <w:sdtEndPr/>
              <w:sdtContent>
                <w:r w:rsidR="00582D49" w:rsidRPr="00782354">
                  <w:rPr>
                    <w:rFonts w:ascii="Segoe UI Symbol" w:eastAsia="MS Gothic" w:hAnsi="Segoe UI Symbol" w:cs="Segoe UI Symbol"/>
                    <w:b w:val="0"/>
                    <w:sz w:val="20"/>
                    <w:szCs w:val="20"/>
                    <w:lang w:val="hr-HR"/>
                  </w:rPr>
                  <w:t>☐</w:t>
                </w:r>
              </w:sdtContent>
            </w:sdt>
            <w:r w:rsidR="00582D49" w:rsidRPr="00782354">
              <w:rPr>
                <w:rFonts w:ascii="Proba Pro Lt" w:hAnsi="Proba Pro Lt" w:cs="Arial"/>
                <w:b w:val="0"/>
                <w:sz w:val="20"/>
                <w:szCs w:val="20"/>
                <w:lang w:val="hr-HR"/>
              </w:rPr>
              <w:t xml:space="preserve"> mentorski rad</w:t>
            </w:r>
          </w:p>
          <w:p w14:paraId="43F6BFD2" w14:textId="77777777" w:rsidR="00582D49"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2312141"/>
                <w14:checkbox>
                  <w14:checked w14:val="0"/>
                  <w14:checkedState w14:val="2612" w14:font="MS Gothic"/>
                  <w14:uncheckedState w14:val="2610" w14:font="MS Gothic"/>
                </w14:checkbox>
              </w:sdtPr>
              <w:sdtEndPr/>
              <w:sdtContent>
                <w:r w:rsidR="00582D49" w:rsidRPr="00782354">
                  <w:rPr>
                    <w:rFonts w:ascii="Segoe UI Symbol" w:eastAsia="MS Gothic" w:hAnsi="Segoe UI Symbol" w:cs="Segoe UI Symbol"/>
                    <w:sz w:val="20"/>
                    <w:szCs w:val="20"/>
                  </w:rPr>
                  <w:t>☐</w:t>
                </w:r>
              </w:sdtContent>
            </w:sdt>
            <w:r w:rsidR="00582D49" w:rsidRPr="00782354">
              <w:rPr>
                <w:rFonts w:ascii="Proba Pro Lt" w:hAnsi="Proba Pro Lt" w:cs="Arial"/>
                <w:b/>
                <w:sz w:val="20"/>
                <w:szCs w:val="20"/>
              </w:rPr>
              <w:t xml:space="preserve"> </w:t>
            </w:r>
            <w:sdt>
              <w:sdtPr>
                <w:rPr>
                  <w:rFonts w:ascii="Proba Pro Lt" w:hAnsi="Proba Pro Lt" w:cs="Arial"/>
                  <w:b/>
                  <w:sz w:val="20"/>
                  <w:szCs w:val="20"/>
                </w:rPr>
                <w:id w:val="-1023626472"/>
                <w:placeholder>
                  <w:docPart w:val="246C7C7580EA4A8F80C6B0DF9F6E346D"/>
                </w:placeholder>
                <w:showingPlcHdr/>
              </w:sdtPr>
              <w:sdtEndPr/>
              <w:sdtContent>
                <w:r w:rsidR="00582D49" w:rsidRPr="00782354">
                  <w:rPr>
                    <w:rFonts w:ascii="Proba Pro Lt" w:hAnsi="Proba Pro Lt" w:cs="Arial"/>
                    <w:sz w:val="20"/>
                    <w:szCs w:val="20"/>
                  </w:rPr>
                  <w:t>(ostalo upisati)</w:t>
                </w:r>
                <w:r w:rsidR="00582D49" w:rsidRPr="00782354">
                  <w:rPr>
                    <w:rFonts w:ascii="Proba Pro Lt" w:hAnsi="Proba Pro Lt" w:cs="Arial"/>
                    <w:b/>
                    <w:sz w:val="20"/>
                    <w:szCs w:val="20"/>
                  </w:rPr>
                  <w:t xml:space="preserve"> </w:t>
                </w:r>
              </w:sdtContent>
            </w:sdt>
            <w:r w:rsidR="00582D49"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C29BC05" w14:textId="77777777" w:rsidR="00582D49" w:rsidRPr="00782354" w:rsidRDefault="00582D49" w:rsidP="00A57BD2">
            <w:pPr>
              <w:numPr>
                <w:ilvl w:val="1"/>
                <w:numId w:val="218"/>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582D49" w:rsidRPr="00782354" w14:paraId="2A791933" w14:textId="77777777" w:rsidTr="007D5C18">
        <w:trPr>
          <w:trHeight w:val="577"/>
        </w:trPr>
        <w:tc>
          <w:tcPr>
            <w:tcW w:w="1256" w:type="pct"/>
            <w:vMerge/>
            <w:tcBorders>
              <w:left w:val="single" w:sz="12" w:space="0" w:color="auto"/>
              <w:bottom w:val="single" w:sz="4" w:space="0" w:color="auto"/>
            </w:tcBorders>
            <w:shd w:val="clear" w:color="auto" w:fill="00A0DC"/>
            <w:vAlign w:val="center"/>
          </w:tcPr>
          <w:p w14:paraId="773A2EDF"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E251FA5" w14:textId="77777777" w:rsidR="00582D49" w:rsidRPr="00782354" w:rsidRDefault="00582D49" w:rsidP="00782354">
            <w:pPr>
              <w:pStyle w:val="FieldText"/>
              <w:rPr>
                <w:rFonts w:ascii="Proba Pro Lt" w:hAnsi="Proba Pro Lt" w:cs="Arial"/>
                <w:b w:val="0"/>
                <w:sz w:val="20"/>
                <w:szCs w:val="20"/>
                <w:lang w:val="hr-HR"/>
              </w:rPr>
            </w:pPr>
          </w:p>
        </w:tc>
        <w:tc>
          <w:tcPr>
            <w:tcW w:w="1179" w:type="pct"/>
            <w:gridSpan w:val="5"/>
            <w:vMerge/>
            <w:vAlign w:val="center"/>
          </w:tcPr>
          <w:p w14:paraId="413BAF85" w14:textId="77777777" w:rsidR="00582D49" w:rsidRPr="00782354" w:rsidRDefault="00582D49" w:rsidP="00782354">
            <w:pPr>
              <w:pStyle w:val="FieldText"/>
              <w:rPr>
                <w:rFonts w:ascii="Proba Pro Lt" w:hAnsi="Proba Pro Lt" w:cs="Arial"/>
                <w:b w:val="0"/>
                <w:sz w:val="20"/>
                <w:szCs w:val="20"/>
                <w:lang w:val="hr-HR"/>
              </w:rPr>
            </w:pPr>
          </w:p>
        </w:tc>
        <w:sdt>
          <w:sdtPr>
            <w:rPr>
              <w:rFonts w:ascii="Proba Pro Lt" w:hAnsi="Proba Pro Lt" w:cs="Arial"/>
              <w:sz w:val="20"/>
              <w:szCs w:val="20"/>
            </w:rPr>
            <w:id w:val="-78830163"/>
            <w:placeholder>
              <w:docPart w:val="A738C62637784960BD909D691EA143AA"/>
            </w:placeholder>
            <w:showingPlcHdr/>
          </w:sdtPr>
          <w:sdtEndPr/>
          <w:sdtContent>
            <w:tc>
              <w:tcPr>
                <w:tcW w:w="1247" w:type="pct"/>
                <w:gridSpan w:val="5"/>
                <w:tcBorders>
                  <w:right w:val="single" w:sz="12" w:space="0" w:color="auto"/>
                </w:tcBorders>
              </w:tcPr>
              <w:p w14:paraId="29C94C19" w14:textId="77777777" w:rsidR="00582D49" w:rsidRPr="00782354" w:rsidRDefault="00582D4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582D49" w:rsidRPr="00782354" w14:paraId="181517FC" w14:textId="77777777" w:rsidTr="007D5C18">
        <w:trPr>
          <w:trHeight w:val="397"/>
        </w:trPr>
        <w:tc>
          <w:tcPr>
            <w:tcW w:w="1256" w:type="pct"/>
            <w:vMerge w:val="restart"/>
            <w:tcBorders>
              <w:top w:val="single" w:sz="12" w:space="0" w:color="auto"/>
              <w:left w:val="single" w:sz="12" w:space="0" w:color="auto"/>
            </w:tcBorders>
            <w:shd w:val="clear" w:color="auto" w:fill="00A0DC"/>
            <w:vAlign w:val="center"/>
          </w:tcPr>
          <w:p w14:paraId="02C88343"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1604AA0"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0498327"/>
              <w:placeholder>
                <w:docPart w:val="85704DBBBAD74AFC87C775B6E6D54B17"/>
              </w:placeholder>
            </w:sdtPr>
            <w:sdtEndPr/>
            <w:sdtContent>
              <w:p w14:paraId="461BB930"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33777604"/>
              <w:placeholder>
                <w:docPart w:val="017D166A8C8A4983947D7F358B512E5D"/>
              </w:placeholder>
              <w:showingPlcHdr/>
            </w:sdtPr>
            <w:sdtEndPr/>
            <w:sdtContent>
              <w:p w14:paraId="309C47D8"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67D0866"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91262352"/>
              <w:placeholder>
                <w:docPart w:val="22073057B42F4DD08F2C8FD26966E5A9"/>
              </w:placeholder>
              <w:showingPlcHdr/>
            </w:sdtPr>
            <w:sdtEndPr/>
            <w:sdtContent>
              <w:p w14:paraId="35B83694"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36006140"/>
              <w:placeholder>
                <w:docPart w:val="CE1C3B18CE614970867B990D22B297DB"/>
              </w:placeholder>
            </w:sdtPr>
            <w:sdtEndPr/>
            <w:sdtContent>
              <w:p w14:paraId="7712999D"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F9C11AD" w14:textId="77777777" w:rsidR="00582D49" w:rsidRPr="00782354" w:rsidRDefault="00582D49"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19120669"/>
              <w:placeholder>
                <w:docPart w:val="14F6152979FB4EA09C8B434624D04C35"/>
              </w:placeholder>
            </w:sdtPr>
            <w:sdtEndPr/>
            <w:sdtContent>
              <w:p w14:paraId="415ED438" w14:textId="77777777" w:rsidR="00582D49" w:rsidRPr="00782354" w:rsidRDefault="00582D49"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99430377"/>
              <w:placeholder>
                <w:docPart w:val="D607ECD520BF48728BFA15F3E7EF7CB6"/>
              </w:placeholder>
              <w:showingPlcHdr/>
            </w:sdtPr>
            <w:sdtEndPr/>
            <w:sdtContent>
              <w:p w14:paraId="6E002EEC" w14:textId="77777777" w:rsidR="00582D49" w:rsidRPr="00782354" w:rsidRDefault="00582D49"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582D49" w:rsidRPr="00782354" w14:paraId="13CC7355" w14:textId="77777777" w:rsidTr="007D5C18">
        <w:trPr>
          <w:trHeight w:val="397"/>
        </w:trPr>
        <w:tc>
          <w:tcPr>
            <w:tcW w:w="1256" w:type="pct"/>
            <w:vMerge/>
            <w:tcBorders>
              <w:left w:val="single" w:sz="12" w:space="0" w:color="auto"/>
            </w:tcBorders>
            <w:shd w:val="clear" w:color="auto" w:fill="00A0DC"/>
            <w:vAlign w:val="center"/>
          </w:tcPr>
          <w:p w14:paraId="7C45E8F3" w14:textId="77777777" w:rsidR="00582D49" w:rsidRPr="00782354" w:rsidRDefault="00582D49" w:rsidP="00A57BD2">
            <w:pPr>
              <w:numPr>
                <w:ilvl w:val="0"/>
                <w:numId w:val="2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1069A48"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58952633"/>
              <w:placeholder>
                <w:docPart w:val="8DE12C8FFE4D4090BAD28BC09E5A26FB"/>
              </w:placeholder>
              <w:showingPlcHdr/>
            </w:sdtPr>
            <w:sdtEndPr/>
            <w:sdtContent>
              <w:p w14:paraId="15597421"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32819144"/>
              <w:placeholder>
                <w:docPart w:val="680E69AE5B264B7D9A88B505AF4FAEAE"/>
              </w:placeholder>
            </w:sdtPr>
            <w:sdtEndPr/>
            <w:sdtContent>
              <w:p w14:paraId="23C8E3C4"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6CD69E82"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53099799"/>
              <w:placeholder>
                <w:docPart w:val="92FBA866F04B4C678E2659D38D1E18E6"/>
              </w:placeholder>
              <w:showingPlcHdr/>
            </w:sdtPr>
            <w:sdtEndPr/>
            <w:sdtContent>
              <w:p w14:paraId="008BC5EF"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24448146"/>
              <w:placeholder>
                <w:docPart w:val="84ED13B10EFC4784A78321B0260AE2DD"/>
              </w:placeholder>
            </w:sdtPr>
            <w:sdtEndPr/>
            <w:sdtContent>
              <w:p w14:paraId="0D351A19"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936F45E" w14:textId="77777777" w:rsidR="00582D49"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3118847"/>
                <w:placeholder>
                  <w:docPart w:val="E3301FED1D27450CBF8FEB6A5E95F8E2"/>
                </w:placeholder>
                <w:showingPlcHdr/>
              </w:sdtPr>
              <w:sdtEndPr/>
              <w:sdtContent>
                <w:r w:rsidR="00582D49"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61766422"/>
              <w:placeholder>
                <w:docPart w:val="5C815C5215CD4B9CB7C41E1FEE395A70"/>
              </w:placeholder>
              <w:showingPlcHdr/>
            </w:sdtPr>
            <w:sdtEndPr/>
            <w:sdtContent>
              <w:p w14:paraId="5C49A3D5" w14:textId="77777777" w:rsidR="00582D49" w:rsidRPr="00782354" w:rsidRDefault="00582D49"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1133370"/>
              <w:placeholder>
                <w:docPart w:val="64870E1988B7428E9BEEBB2A895A7CC2"/>
              </w:placeholder>
              <w:showingPlcHdr/>
            </w:sdtPr>
            <w:sdtEndPr/>
            <w:sdtContent>
              <w:p w14:paraId="101F1745" w14:textId="77777777" w:rsidR="00582D49" w:rsidRPr="00782354" w:rsidRDefault="00582D49"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582D49" w:rsidRPr="00782354" w14:paraId="783433EA" w14:textId="77777777" w:rsidTr="007D5C18">
        <w:trPr>
          <w:trHeight w:val="397"/>
        </w:trPr>
        <w:tc>
          <w:tcPr>
            <w:tcW w:w="1256" w:type="pct"/>
            <w:vMerge/>
            <w:tcBorders>
              <w:left w:val="single" w:sz="12" w:space="0" w:color="auto"/>
            </w:tcBorders>
            <w:shd w:val="clear" w:color="auto" w:fill="00A0DC"/>
            <w:vAlign w:val="center"/>
          </w:tcPr>
          <w:p w14:paraId="25713F60" w14:textId="77777777" w:rsidR="00582D49" w:rsidRPr="00782354" w:rsidRDefault="00582D49" w:rsidP="00A57BD2">
            <w:pPr>
              <w:numPr>
                <w:ilvl w:val="0"/>
                <w:numId w:val="218"/>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9901E6"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54015652"/>
              <w:placeholder>
                <w:docPart w:val="3AE48B629ADC4253957CCB7D93237237"/>
              </w:placeholder>
            </w:sdtPr>
            <w:sdtEndPr/>
            <w:sdtContent>
              <w:p w14:paraId="7CEA749F"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65154219"/>
              <w:placeholder>
                <w:docPart w:val="114494134A9541A7BDBC70ADC0A07B3D"/>
              </w:placeholder>
              <w:showingPlcHdr/>
            </w:sdtPr>
            <w:sdtEndPr/>
            <w:sdtContent>
              <w:p w14:paraId="4988EE13"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522218D"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9895470"/>
              <w:placeholder>
                <w:docPart w:val="F8A05C4CB1794F729B773A2BC0665CF8"/>
              </w:placeholder>
              <w:showingPlcHdr/>
            </w:sdtPr>
            <w:sdtEndPr/>
            <w:sdtContent>
              <w:p w14:paraId="296DDF1D"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02920242"/>
              <w:placeholder>
                <w:docPart w:val="F425A97433F34171B27228E236BD434F"/>
              </w:placeholder>
            </w:sdtPr>
            <w:sdtEndPr/>
            <w:sdtContent>
              <w:p w14:paraId="77151A8C"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FA863D8" w14:textId="77777777" w:rsidR="00582D49"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95316192"/>
                <w:placeholder>
                  <w:docPart w:val="0D6881E81F1A41F5B49C68A3D251BBB2"/>
                </w:placeholder>
                <w:showingPlcHdr/>
              </w:sdtPr>
              <w:sdtEndPr/>
              <w:sdtContent>
                <w:r w:rsidR="00582D49"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1420886"/>
              <w:placeholder>
                <w:docPart w:val="FC99AFB99B064167940E85E04AE5B1D8"/>
              </w:placeholder>
              <w:showingPlcHdr/>
            </w:sdtPr>
            <w:sdtEndPr/>
            <w:sdtContent>
              <w:p w14:paraId="7A0B4063" w14:textId="77777777" w:rsidR="00582D49" w:rsidRPr="00782354" w:rsidRDefault="00582D49"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3566093"/>
              <w:placeholder>
                <w:docPart w:val="3164C569FB184CE68E736A99C34F44AF"/>
              </w:placeholder>
              <w:showingPlcHdr/>
            </w:sdtPr>
            <w:sdtEndPr/>
            <w:sdtContent>
              <w:p w14:paraId="1CB21DF6" w14:textId="77777777" w:rsidR="00582D49" w:rsidRPr="00782354" w:rsidRDefault="00582D49"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582D49" w:rsidRPr="00782354" w14:paraId="08693AEF" w14:textId="77777777" w:rsidTr="007D5C18">
        <w:trPr>
          <w:trHeight w:val="397"/>
        </w:trPr>
        <w:tc>
          <w:tcPr>
            <w:tcW w:w="1256" w:type="pct"/>
            <w:vMerge/>
            <w:tcBorders>
              <w:left w:val="single" w:sz="12" w:space="0" w:color="auto"/>
            </w:tcBorders>
            <w:shd w:val="clear" w:color="auto" w:fill="00A0DC"/>
            <w:vAlign w:val="center"/>
          </w:tcPr>
          <w:p w14:paraId="05B89824" w14:textId="77777777" w:rsidR="00582D49" w:rsidRPr="00782354" w:rsidRDefault="00582D49" w:rsidP="00A57BD2">
            <w:pPr>
              <w:numPr>
                <w:ilvl w:val="0"/>
                <w:numId w:val="218"/>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5B14192"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0646568"/>
              <w:placeholder>
                <w:docPart w:val="E0559FACF3474AE48D35F94A9807D8C5"/>
              </w:placeholder>
              <w:showingPlcHdr/>
            </w:sdtPr>
            <w:sdtEndPr/>
            <w:sdtContent>
              <w:p w14:paraId="4C2D431F"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62959566"/>
              <w:placeholder>
                <w:docPart w:val="C98615E888084B2DB3B01EB49F01BFBC"/>
              </w:placeholder>
            </w:sdtPr>
            <w:sdtEndPr/>
            <w:sdtContent>
              <w:p w14:paraId="7F74E83B" w14:textId="77777777" w:rsidR="00582D49" w:rsidRPr="00782354" w:rsidRDefault="00582D49"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2FE15D2" w14:textId="77777777" w:rsidR="00582D49" w:rsidRPr="00782354" w:rsidRDefault="00582D49"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3400402"/>
              <w:placeholder>
                <w:docPart w:val="0BE1111514FB4CCE9DD67B1C710B23BD"/>
              </w:placeholder>
            </w:sdtPr>
            <w:sdtEndPr/>
            <w:sdtContent>
              <w:p w14:paraId="2897F2D5" w14:textId="77777777" w:rsidR="00582D49" w:rsidRPr="00782354" w:rsidRDefault="00582D49" w:rsidP="007D5C1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25810479"/>
              <w:placeholder>
                <w:docPart w:val="B1E1D9A394F94E83AD91E69D45574A70"/>
              </w:placeholder>
              <w:showingPlcHdr/>
            </w:sdtPr>
            <w:sdtEndPr/>
            <w:sdtContent>
              <w:p w14:paraId="684B8B2D" w14:textId="77777777" w:rsidR="00582D49" w:rsidRPr="00782354" w:rsidRDefault="00582D49" w:rsidP="007D5C1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5272739" w14:textId="77777777" w:rsidR="00582D49"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78000879"/>
                <w:placeholder>
                  <w:docPart w:val="9607968A69E547AEA4B61BD5A469BA1C"/>
                </w:placeholder>
                <w:showingPlcHdr/>
              </w:sdtPr>
              <w:sdtEndPr/>
              <w:sdtContent>
                <w:r w:rsidR="00582D49"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17197694"/>
              <w:placeholder>
                <w:docPart w:val="84BDEA2FEB894101891EFE28B25F35FA"/>
              </w:placeholder>
              <w:showingPlcHdr/>
            </w:sdtPr>
            <w:sdtEndPr/>
            <w:sdtContent>
              <w:p w14:paraId="3A18826F"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59386517"/>
              <w:placeholder>
                <w:docPart w:val="E0165836BAFC484EB6BD48F1E582CC38"/>
              </w:placeholder>
              <w:showingPlcHdr/>
            </w:sdtPr>
            <w:sdtEndPr/>
            <w:sdtContent>
              <w:p w14:paraId="5950B629"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582D49" w:rsidRPr="00782354" w14:paraId="3F7BA56C" w14:textId="77777777" w:rsidTr="007D5C18">
        <w:trPr>
          <w:trHeight w:val="397"/>
        </w:trPr>
        <w:tc>
          <w:tcPr>
            <w:tcW w:w="1256" w:type="pct"/>
            <w:vMerge/>
            <w:tcBorders>
              <w:left w:val="single" w:sz="12" w:space="0" w:color="auto"/>
              <w:bottom w:val="single" w:sz="12" w:space="0" w:color="auto"/>
            </w:tcBorders>
            <w:shd w:val="clear" w:color="auto" w:fill="00A0DC"/>
            <w:vAlign w:val="center"/>
          </w:tcPr>
          <w:p w14:paraId="480695DA" w14:textId="77777777" w:rsidR="00582D49" w:rsidRPr="00782354" w:rsidRDefault="00582D49" w:rsidP="00A57BD2">
            <w:pPr>
              <w:numPr>
                <w:ilvl w:val="0"/>
                <w:numId w:val="218"/>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AF9A6C"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5049129"/>
              <w:placeholder>
                <w:docPart w:val="9BA66FF4F20940B9835170F1365A9435"/>
              </w:placeholder>
              <w:showingPlcHdr/>
            </w:sdtPr>
            <w:sdtEndPr/>
            <w:sdtContent>
              <w:p w14:paraId="4EC3ECFC"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7371797"/>
              <w:placeholder>
                <w:docPart w:val="6CAFB580158340B2B6D7BB6BBF89B0BA"/>
              </w:placeholder>
            </w:sdtPr>
            <w:sdtEndPr/>
            <w:sdtContent>
              <w:p w14:paraId="4D6771E3"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488F25A"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5762854"/>
              <w:placeholder>
                <w:docPart w:val="3218B249CAE144EFB870C9095C34FFEC"/>
              </w:placeholder>
            </w:sdtPr>
            <w:sdtEndPr/>
            <w:sdtContent>
              <w:p w14:paraId="64C614D9"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48227377"/>
              <w:placeholder>
                <w:docPart w:val="BE4C8EBEEFCA4F078E2422AA7F3E1B98"/>
              </w:placeholder>
              <w:showingPlcHdr/>
            </w:sdtPr>
            <w:sdtEndPr/>
            <w:sdtContent>
              <w:p w14:paraId="1E1AC4D7"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3FE3730"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16239584"/>
              <w:placeholder>
                <w:docPart w:val="821E702F03024B7B874A4FB2F62C044B"/>
              </w:placeholder>
            </w:sdtPr>
            <w:sdtEndPr/>
            <w:sdtContent>
              <w:p w14:paraId="4A97E010" w14:textId="77777777" w:rsidR="00582D49" w:rsidRPr="00782354" w:rsidRDefault="00582D49"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w:t>
                </w:r>
              </w:p>
            </w:sdtContent>
          </w:sdt>
        </w:tc>
      </w:tr>
      <w:tr w:rsidR="00582D49" w:rsidRPr="00782354" w14:paraId="203E9E87" w14:textId="77777777" w:rsidTr="007D5C18">
        <w:trPr>
          <w:trHeight w:val="397"/>
        </w:trPr>
        <w:tc>
          <w:tcPr>
            <w:tcW w:w="1256" w:type="pct"/>
            <w:tcBorders>
              <w:left w:val="single" w:sz="12" w:space="0" w:color="auto"/>
              <w:bottom w:val="single" w:sz="12" w:space="0" w:color="auto"/>
            </w:tcBorders>
            <w:shd w:val="clear" w:color="auto" w:fill="00A0DC"/>
            <w:vAlign w:val="center"/>
          </w:tcPr>
          <w:p w14:paraId="0585F163"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2431114"/>
              <w:placeholder>
                <w:docPart w:val="08289D7B0C6E44DFAE5EE4D5C5318A05"/>
              </w:placeholder>
            </w:sdtPr>
            <w:sdtEndPr/>
            <w:sdtContent>
              <w:p w14:paraId="7E8A0B93"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Pohadjanje nastave, aktivno sudjelovanje u nastavnom procesu, izvršavanje zadataka; usmenih i pismenih, iskazano poznavanje materije i gramatike prilikom pismenog i usmenog ispita.</w:t>
                </w:r>
              </w:p>
              <w:p w14:paraId="10EAF17A" w14:textId="77777777" w:rsidR="00582D49" w:rsidRPr="00782354" w:rsidDel="00B558AD"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sdtContent>
          </w:sdt>
        </w:tc>
      </w:tr>
      <w:tr w:rsidR="00582D49" w:rsidRPr="00782354" w14:paraId="650A3DEA" w14:textId="77777777" w:rsidTr="007D5C18">
        <w:tc>
          <w:tcPr>
            <w:tcW w:w="1256" w:type="pct"/>
            <w:tcBorders>
              <w:left w:val="single" w:sz="12" w:space="0" w:color="auto"/>
              <w:bottom w:val="single" w:sz="12" w:space="0" w:color="auto"/>
            </w:tcBorders>
            <w:shd w:val="clear" w:color="auto" w:fill="00A0DC"/>
            <w:vAlign w:val="center"/>
          </w:tcPr>
          <w:p w14:paraId="1D546647"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9E48556" w14:textId="77777777" w:rsidR="00582D49" w:rsidRPr="00782354" w:rsidRDefault="00582D4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08284737"/>
              <w:placeholder>
                <w:docPart w:val="374F148056DA4C1DAE989B7383236542"/>
              </w:placeholder>
            </w:sdtPr>
            <w:sdtEndPr/>
            <w:sdtContent>
              <w:p w14:paraId="5EDC2263" w14:textId="79709545" w:rsidR="00582D49" w:rsidRPr="00782354" w:rsidRDefault="00485977" w:rsidP="00A57BD2">
                <w:pPr>
                  <w:pStyle w:val="ListParagraph"/>
                  <w:numPr>
                    <w:ilvl w:val="0"/>
                    <w:numId w:val="18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pribivati nastavi</w:t>
                </w:r>
              </w:p>
              <w:p w14:paraId="3E200A41" w14:textId="0CCD7636" w:rsidR="00582D49" w:rsidRPr="00782354" w:rsidRDefault="00485977" w:rsidP="00A57BD2">
                <w:pPr>
                  <w:pStyle w:val="ListParagraph"/>
                  <w:numPr>
                    <w:ilvl w:val="0"/>
                    <w:numId w:val="18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aktivno sudjelovati u nastavnom procesu (razgovori, diskusije, pitanja, odgovori na engleskom jeziku.)</w:t>
                </w:r>
              </w:p>
              <w:p w14:paraId="6E3634BB" w14:textId="6F4EBCD2" w:rsidR="00582D49" w:rsidRPr="00782354" w:rsidRDefault="00485977" w:rsidP="00A57BD2">
                <w:pPr>
                  <w:pStyle w:val="ListParagraph"/>
                  <w:numPr>
                    <w:ilvl w:val="0"/>
                    <w:numId w:val="18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izvršiti sve zadatke bilo pismene ili usmene, n</w:t>
                </w:r>
                <w:r>
                  <w:rPr>
                    <w:rFonts w:ascii="Proba Pro Lt" w:hAnsi="Proba Pro Lt" w:cs="Arial"/>
                    <w:color w:val="000000"/>
                    <w:sz w:val="20"/>
                    <w:szCs w:val="20"/>
                  </w:rPr>
                  <w:t>a satu, kao i poneki domaći rad</w:t>
                </w:r>
              </w:p>
              <w:p w14:paraId="3091D0F6" w14:textId="597C1825" w:rsidR="00582D49" w:rsidRPr="00782354" w:rsidRDefault="00485977" w:rsidP="00A57BD2">
                <w:pPr>
                  <w:pStyle w:val="ListParagraph"/>
                  <w:numPr>
                    <w:ilvl w:val="0"/>
                    <w:numId w:val="18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uspješno položiti ispit koji se sasto</w:t>
                </w:r>
                <w:r>
                  <w:rPr>
                    <w:rFonts w:ascii="Proba Pro Lt" w:hAnsi="Proba Pro Lt" w:cs="Arial"/>
                    <w:color w:val="000000"/>
                    <w:sz w:val="20"/>
                    <w:szCs w:val="20"/>
                  </w:rPr>
                  <w:t>ji od pismenog i usmenog dijela</w:t>
                </w:r>
              </w:p>
            </w:sdtContent>
          </w:sdt>
        </w:tc>
      </w:tr>
      <w:tr w:rsidR="00582D49" w:rsidRPr="00782354" w14:paraId="3DA87023" w14:textId="77777777" w:rsidTr="00F828BB">
        <w:tc>
          <w:tcPr>
            <w:tcW w:w="1256" w:type="pct"/>
            <w:vMerge w:val="restart"/>
            <w:tcBorders>
              <w:top w:val="single" w:sz="12" w:space="0" w:color="auto"/>
              <w:left w:val="single" w:sz="12" w:space="0" w:color="auto"/>
            </w:tcBorders>
            <w:shd w:val="clear" w:color="auto" w:fill="00A0DC"/>
            <w:vAlign w:val="center"/>
          </w:tcPr>
          <w:p w14:paraId="54F61DF6" w14:textId="77777777" w:rsidR="00582D49" w:rsidRPr="00782354" w:rsidRDefault="00582D49"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0E84C0D" w14:textId="77777777" w:rsidR="00582D49" w:rsidRPr="00782354" w:rsidRDefault="00582D49"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ABA2E7D" w14:textId="77777777" w:rsidR="00582D49" w:rsidRPr="00782354" w:rsidRDefault="00582D49"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967238" w14:textId="77777777" w:rsidR="00582D49" w:rsidRPr="00782354" w:rsidRDefault="00582D49"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582D49" w:rsidRPr="00782354" w14:paraId="059E06BF" w14:textId="77777777" w:rsidTr="00F828BB">
        <w:trPr>
          <w:trHeight w:val="75"/>
        </w:trPr>
        <w:tc>
          <w:tcPr>
            <w:tcW w:w="1256" w:type="pct"/>
            <w:vMerge/>
            <w:tcBorders>
              <w:left w:val="single" w:sz="12" w:space="0" w:color="auto"/>
            </w:tcBorders>
            <w:shd w:val="clear" w:color="auto" w:fill="00A0DC"/>
            <w:vAlign w:val="center"/>
          </w:tcPr>
          <w:p w14:paraId="01E2C57C" w14:textId="77777777" w:rsidR="00582D49" w:rsidRPr="00782354" w:rsidRDefault="00582D49"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sz w:val="20"/>
                <w:szCs w:val="20"/>
              </w:rPr>
              <w:id w:val="1607072043"/>
              <w:placeholder>
                <w:docPart w:val="6527EC86A7E34496A6D30B03F6B51B8D"/>
              </w:placeholder>
            </w:sdtPr>
            <w:sdtEndPr/>
            <w:sdtContent>
              <w:p w14:paraId="73BEE68F" w14:textId="77777777" w:rsidR="00582D49" w:rsidRPr="00782354" w:rsidRDefault="00582D49" w:rsidP="00782354">
                <w:pPr>
                  <w:tabs>
                    <w:tab w:val="left" w:pos="2820"/>
                  </w:tabs>
                  <w:spacing w:after="0" w:line="240" w:lineRule="auto"/>
                  <w:rPr>
                    <w:rFonts w:ascii="Proba Pro Lt" w:hAnsi="Proba Pro Lt" w:cs="Arial"/>
                    <w:color w:val="000000"/>
                    <w:sz w:val="20"/>
                    <w:szCs w:val="20"/>
                  </w:rPr>
                </w:pPr>
                <w:r w:rsidRPr="00EC061B">
                  <w:rPr>
                    <w:rFonts w:ascii="Proba Pro Lt" w:hAnsi="Proba Pro Lt" w:cs="Arial"/>
                    <w:sz w:val="20"/>
                    <w:szCs w:val="20"/>
                  </w:rPr>
                  <w:t>Andrea Šupih-Kvaternik</w:t>
                </w:r>
                <w:r w:rsidRPr="00EC061B">
                  <w:rPr>
                    <w:rFonts w:ascii="Proba Pro Lt" w:hAnsi="Proba Pro Lt"/>
                    <w:sz w:val="20"/>
                    <w:szCs w:val="20"/>
                  </w:rPr>
                  <w:t>: “</w:t>
                </w:r>
                <w:r w:rsidRPr="00EC061B">
                  <w:rPr>
                    <w:rFonts w:ascii="Proba Pro Lt" w:hAnsi="Proba Pro Lt" w:cs="Arial"/>
                    <w:sz w:val="20"/>
                    <w:szCs w:val="20"/>
                  </w:rPr>
                  <w:t>An English Reader for Food Technology and Biotechnology</w:t>
                </w:r>
                <w:r w:rsidRPr="00EC061B">
                  <w:rPr>
                    <w:rFonts w:ascii="Proba Pro Lt" w:hAnsi="Proba Pro Lt" w:cs="Arial"/>
                    <w:i/>
                    <w:iCs/>
                    <w:sz w:val="20"/>
                    <w:szCs w:val="20"/>
                  </w:rPr>
                  <w:t>“</w:t>
                </w:r>
                <w:r w:rsidRPr="00EC061B">
                  <w:rPr>
                    <w:rFonts w:ascii="Proba Pro Lt" w:hAnsi="Proba Pro Lt" w:cs="Arial"/>
                    <w:sz w:val="20"/>
                    <w:szCs w:val="20"/>
                  </w:rPr>
                  <w:t>, Book Two,  sa strukovnim glosarom i rječnikom,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177461576"/>
              <w:placeholder>
                <w:docPart w:val="A27D65DB9D8E4231972DE38E40C2F425"/>
              </w:placeholder>
            </w:sdtPr>
            <w:sdtEndPr/>
            <w:sdtContent>
              <w:p w14:paraId="7D9FE4D9" w14:textId="77777777" w:rsidR="00582D49" w:rsidRPr="00782354" w:rsidRDefault="006A4E10" w:rsidP="00782354">
                <w:pPr>
                  <w:tabs>
                    <w:tab w:val="left" w:pos="2820"/>
                  </w:tabs>
                  <w:spacing w:after="0" w:line="240" w:lineRule="auto"/>
                  <w:rPr>
                    <w:rFonts w:ascii="Proba Pro Lt" w:hAnsi="Proba Pro Lt" w:cs="Arial"/>
                    <w:color w:val="000000"/>
                    <w:sz w:val="20"/>
                    <w:szCs w:val="20"/>
                  </w:rPr>
                </w:pP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922748246"/>
              <w:placeholder>
                <w:docPart w:val="7F3C25F2BC344B9D90B110B55187FBDE"/>
              </w:placeholder>
            </w:sdtPr>
            <w:sdtEndPr/>
            <w:sdtContent>
              <w:p w14:paraId="7A1B5523" w14:textId="348015B7" w:rsidR="00582D49" w:rsidRPr="00782354" w:rsidRDefault="00582D49"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7D5C18">
                  <w:rPr>
                    <w:rFonts w:ascii="Proba Pro Lt" w:hAnsi="Proba Pro Lt" w:cs="Arial"/>
                    <w:color w:val="000000"/>
                    <w:sz w:val="20"/>
                    <w:szCs w:val="20"/>
                  </w:rPr>
                  <w:t>,</w:t>
                </w:r>
                <w:r w:rsidRPr="00782354">
                  <w:rPr>
                    <w:rFonts w:ascii="Proba Pro Lt" w:hAnsi="Proba Pro Lt" w:cs="Arial"/>
                    <w:color w:val="000000"/>
                    <w:sz w:val="20"/>
                    <w:szCs w:val="20"/>
                  </w:rPr>
                  <w:t xml:space="preserve"> na mrežnim stranicama PBF-a</w:t>
                </w:r>
              </w:p>
            </w:sdtContent>
          </w:sdt>
        </w:tc>
      </w:tr>
      <w:tr w:rsidR="00582D49" w:rsidRPr="00782354" w14:paraId="512BDA48" w14:textId="77777777" w:rsidTr="007D5C18">
        <w:tc>
          <w:tcPr>
            <w:tcW w:w="1256" w:type="pct"/>
            <w:tcBorders>
              <w:top w:val="single" w:sz="12" w:space="0" w:color="auto"/>
              <w:left w:val="single" w:sz="12" w:space="0" w:color="auto"/>
            </w:tcBorders>
            <w:shd w:val="clear" w:color="auto" w:fill="00A0DC"/>
            <w:vAlign w:val="center"/>
          </w:tcPr>
          <w:p w14:paraId="0FD99C86" w14:textId="77777777" w:rsidR="00582D49" w:rsidRPr="00782354" w:rsidRDefault="00582D49"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322549457"/>
            <w:placeholder>
              <w:docPart w:val="49717589D777409F81AF5174081E11DC"/>
            </w:placeholder>
          </w:sdtPr>
          <w:sdtEndPr/>
          <w:sdtContent>
            <w:tc>
              <w:tcPr>
                <w:tcW w:w="3744" w:type="pct"/>
                <w:gridSpan w:val="13"/>
                <w:tcBorders>
                  <w:top w:val="single" w:sz="12" w:space="0" w:color="auto"/>
                  <w:right w:val="single" w:sz="12" w:space="0" w:color="auto"/>
                </w:tcBorders>
              </w:tcPr>
              <w:p w14:paraId="2A5670A3" w14:textId="77777777" w:rsidR="00582D49" w:rsidRPr="00782354" w:rsidRDefault="00582D4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Izbor aktualnih, novih, stručnih tekstova i stručnih filmova</w:t>
                </w:r>
              </w:p>
            </w:tc>
          </w:sdtContent>
        </w:sdt>
      </w:tr>
      <w:tr w:rsidR="00582D49" w:rsidRPr="00782354" w14:paraId="1B1DB104" w14:textId="77777777" w:rsidTr="007D5C18">
        <w:tc>
          <w:tcPr>
            <w:tcW w:w="1256" w:type="pct"/>
            <w:tcBorders>
              <w:top w:val="single" w:sz="12" w:space="0" w:color="auto"/>
              <w:left w:val="single" w:sz="12" w:space="0" w:color="auto"/>
            </w:tcBorders>
            <w:shd w:val="clear" w:color="auto" w:fill="00A0DC"/>
            <w:vAlign w:val="center"/>
          </w:tcPr>
          <w:p w14:paraId="1A61D76C" w14:textId="77777777" w:rsidR="00582D49" w:rsidRPr="00782354" w:rsidRDefault="00582D49"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69206DA" w14:textId="77777777" w:rsidR="00582D49" w:rsidRPr="00782354" w:rsidRDefault="00582D49"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78" w:history="1">
              <w:r w:rsidRPr="00782354">
                <w:rPr>
                  <w:rStyle w:val="Hyperlink"/>
                  <w:rFonts w:ascii="Proba Pro Lt" w:hAnsi="Proba Pro Lt"/>
                  <w:i/>
                  <w:sz w:val="20"/>
                  <w:szCs w:val="20"/>
                </w:rPr>
                <w:t>http://www.pbf.unizg.hr/studiji/ispitni_rokovi</w:t>
              </w:r>
            </w:hyperlink>
          </w:p>
        </w:tc>
      </w:tr>
      <w:tr w:rsidR="00582D49" w:rsidRPr="00782354" w14:paraId="34FF4D4D" w14:textId="77777777" w:rsidTr="007D5C18">
        <w:tc>
          <w:tcPr>
            <w:tcW w:w="1256" w:type="pct"/>
            <w:tcBorders>
              <w:left w:val="single" w:sz="12" w:space="0" w:color="auto"/>
              <w:bottom w:val="single" w:sz="12" w:space="0" w:color="auto"/>
            </w:tcBorders>
            <w:shd w:val="clear" w:color="auto" w:fill="00A0DC"/>
            <w:vAlign w:val="center"/>
          </w:tcPr>
          <w:p w14:paraId="5D1C956F" w14:textId="77777777" w:rsidR="00582D49" w:rsidRPr="00782354" w:rsidRDefault="00582D49"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479694711"/>
            <w:placeholder>
              <w:docPart w:val="DC7798D22BA4411D92ECA59B788FC4A5"/>
            </w:placeholder>
          </w:sdtPr>
          <w:sdtEndPr/>
          <w:sdtContent>
            <w:tc>
              <w:tcPr>
                <w:tcW w:w="3744" w:type="pct"/>
                <w:gridSpan w:val="13"/>
                <w:tcBorders>
                  <w:bottom w:val="single" w:sz="12" w:space="0" w:color="auto"/>
                  <w:right w:val="single" w:sz="12" w:space="0" w:color="auto"/>
                </w:tcBorders>
              </w:tcPr>
              <w:p w14:paraId="2C9D98E5" w14:textId="77777777" w:rsidR="00582D49" w:rsidRPr="00782354" w:rsidRDefault="00582D4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41456115" w14:textId="77777777" w:rsidR="00582D49" w:rsidRPr="00782354" w:rsidRDefault="00582D49" w:rsidP="00782354">
      <w:pPr>
        <w:spacing w:after="0" w:line="240" w:lineRule="auto"/>
        <w:rPr>
          <w:rFonts w:ascii="Proba Pro Lt" w:hAnsi="Proba Pro Lt"/>
          <w:sz w:val="20"/>
          <w:szCs w:val="20"/>
        </w:rPr>
      </w:pPr>
    </w:p>
    <w:p w14:paraId="55455906" w14:textId="5263E80D" w:rsidR="00FC5FC4" w:rsidRPr="00782354" w:rsidRDefault="00FC5FC4"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4E4662" w:rsidRPr="004E4662" w14:paraId="393B3AC3" w14:textId="77777777" w:rsidTr="004E466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B52F984" w14:textId="77777777" w:rsidR="004E4662" w:rsidRPr="004E4662" w:rsidRDefault="004E4662" w:rsidP="004E4662">
            <w:pPr>
              <w:tabs>
                <w:tab w:val="left" w:pos="2820"/>
              </w:tabs>
              <w:spacing w:after="0" w:line="240" w:lineRule="auto"/>
              <w:rPr>
                <w:rFonts w:ascii="Proba Pro Lt" w:hAnsi="Proba Pro Lt" w:cs="Arial"/>
                <w:b/>
                <w:sz w:val="20"/>
                <w:szCs w:val="20"/>
              </w:rPr>
            </w:pPr>
            <w:r w:rsidRPr="004E4662">
              <w:rPr>
                <w:rFonts w:ascii="Proba Pro Lt" w:hAnsi="Proba Pro Lt" w:cs="Arial"/>
                <w:b/>
                <w:sz w:val="20"/>
                <w:szCs w:val="20"/>
              </w:rPr>
              <w:t>1. OPĆE INFORMACIJE</w:t>
            </w:r>
          </w:p>
        </w:tc>
      </w:tr>
      <w:tr w:rsidR="004E4662" w:rsidRPr="004E4662" w14:paraId="7966DC4F"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4A1459" w14:textId="3A215D59"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4E4662">
              <w:rPr>
                <w:rStyle w:val="Strong"/>
                <w:rFonts w:ascii="Proba Pro Lt" w:hAnsi="Proba Pro Lt" w:cs="Arial"/>
                <w:b w:val="0"/>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4FB5514" w14:textId="0969BB74" w:rsidR="004E4662" w:rsidRPr="004E4662" w:rsidRDefault="006A4E10" w:rsidP="00852DC8">
            <w:pPr>
              <w:tabs>
                <w:tab w:val="left" w:pos="2820"/>
              </w:tabs>
              <w:spacing w:after="0" w:line="240" w:lineRule="auto"/>
              <w:rPr>
                <w:rFonts w:ascii="Proba Pro Lt" w:hAnsi="Proba Pro Lt"/>
                <w:sz w:val="20"/>
                <w:szCs w:val="20"/>
              </w:rPr>
            </w:pPr>
            <w:hyperlink r:id="rId179" w:history="1">
              <w:r w:rsidR="004E4662" w:rsidRPr="00521AAA">
                <w:rPr>
                  <w:rStyle w:val="Hyperlink"/>
                  <w:rFonts w:ascii="Proba Pro Lt" w:hAnsi="Proba Pro Lt" w:cs="Arial"/>
                  <w:sz w:val="20"/>
                  <w:szCs w:val="20"/>
                </w:rPr>
                <w:t>Dijana Njerš, prof.</w:t>
              </w:r>
              <w:r w:rsidR="00852DC8">
                <w:rPr>
                  <w:rStyle w:val="Hyperlink"/>
                  <w:rFonts w:ascii="Proba Pro Lt" w:hAnsi="Proba Pro Lt" w:cs="Arial"/>
                  <w:sz w:val="20"/>
                  <w:szCs w:val="20"/>
                </w:rPr>
                <w:t>, v.</w:t>
              </w:r>
              <w:r w:rsidR="004E4662" w:rsidRPr="00521AAA">
                <w:rPr>
                  <w:rStyle w:val="Hyperlink"/>
                  <w:rFonts w:ascii="Proba Pro Lt" w:hAnsi="Proba Pro Lt" w:cs="Arial"/>
                  <w:sz w:val="20"/>
                  <w:szCs w:val="20"/>
                </w:rPr>
                <w:t xml:space="preserve"> pred</w:t>
              </w:r>
            </w:hyperlink>
            <w:r w:rsidR="00852DC8">
              <w:rPr>
                <w:rStyle w:val="Hyperlink"/>
                <w:rFonts w:ascii="Proba Pro Lt" w:hAnsi="Proba Pro Lt" w:cs="Arial"/>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8FBA353"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8B596CC"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zimski</w:t>
            </w:r>
          </w:p>
        </w:tc>
      </w:tr>
      <w:tr w:rsidR="004E4662" w:rsidRPr="004E4662" w14:paraId="012DD80B"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1EB87C" w14:textId="67F309A9"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4E4662">
              <w:rPr>
                <w:rFonts w:ascii="Proba Pro Lt" w:hAnsi="Proba Pro Lt" w:cs="Arial"/>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985B92" w14:textId="7ABAC149" w:rsidR="004E4662" w:rsidRPr="004E4662" w:rsidRDefault="004E4662" w:rsidP="004E4662">
            <w:pPr>
              <w:tabs>
                <w:tab w:val="left" w:pos="2820"/>
              </w:tabs>
              <w:spacing w:after="0" w:line="240" w:lineRule="auto"/>
              <w:rPr>
                <w:rFonts w:ascii="Proba Pro Lt" w:hAnsi="Proba Pro Lt"/>
                <w:sz w:val="20"/>
                <w:szCs w:val="20"/>
              </w:rPr>
            </w:pPr>
            <w:bookmarkStart w:id="23" w:name="Njemački_II"/>
            <w:r w:rsidRPr="004E4662">
              <w:rPr>
                <w:rStyle w:val="Heading1Char"/>
                <w:rFonts w:ascii="Proba Pro Lt" w:eastAsia="Calibri" w:hAnsi="Proba Pro Lt"/>
                <w:sz w:val="20"/>
                <w:szCs w:val="20"/>
              </w:rPr>
              <w:t xml:space="preserve">Njemački jezik u struci </w:t>
            </w:r>
            <w:bookmarkEnd w:id="23"/>
            <w:r w:rsidR="003A3645">
              <w:rPr>
                <w:rStyle w:val="Heading1Char"/>
                <w:rFonts w:ascii="Proba Pro Lt" w:eastAsia="Calibri" w:hAnsi="Proba Pro Lt"/>
                <w:sz w:val="20"/>
                <w:szCs w:val="20"/>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AFDA084"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F03D5CC"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1</w:t>
            </w:r>
          </w:p>
        </w:tc>
      </w:tr>
      <w:tr w:rsidR="004E4662" w:rsidRPr="004E4662" w14:paraId="6149B481"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6C5C4E2" w14:textId="22E23500"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4E4662">
              <w:rPr>
                <w:rFonts w:ascii="Proba Pro Lt" w:hAnsi="Proba Pro Lt" w:cs="Arial"/>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1EF65A"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Style w:val="PlaceholderText"/>
                <w:rFonts w:ascii="Proba Pro Lt" w:hAnsi="Proba Pro Lt"/>
                <w:color w:val="auto"/>
                <w:sz w:val="20"/>
                <w:szCs w:val="20"/>
              </w:rPr>
              <w:t>87090</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ADDE7B6"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0F0543" w14:textId="637ED6B1"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10</w:t>
            </w:r>
            <w:r>
              <w:rPr>
                <w:rFonts w:ascii="Proba Pro Lt" w:hAnsi="Proba Pro Lt" w:cs="Arial"/>
                <w:sz w:val="20"/>
                <w:szCs w:val="20"/>
              </w:rPr>
              <w:t xml:space="preserve"> </w:t>
            </w:r>
            <w:r w:rsidRPr="004E4662">
              <w:rPr>
                <w:rFonts w:ascii="Proba Pro Lt" w:hAnsi="Proba Pro Lt" w:cs="Arial"/>
                <w:sz w:val="20"/>
                <w:szCs w:val="20"/>
              </w:rPr>
              <w:t>+</w:t>
            </w:r>
            <w:r>
              <w:rPr>
                <w:rFonts w:ascii="Proba Pro Lt" w:hAnsi="Proba Pro Lt" w:cs="Arial"/>
                <w:sz w:val="20"/>
                <w:szCs w:val="20"/>
              </w:rPr>
              <w:t xml:space="preserve"> </w:t>
            </w:r>
            <w:r w:rsidRPr="004E4662">
              <w:rPr>
                <w:rFonts w:ascii="Proba Pro Lt" w:hAnsi="Proba Pro Lt" w:cs="Arial"/>
                <w:sz w:val="20"/>
                <w:szCs w:val="20"/>
              </w:rPr>
              <w:t>15</w:t>
            </w:r>
            <w:r>
              <w:rPr>
                <w:rFonts w:ascii="Proba Pro Lt" w:hAnsi="Proba Pro Lt" w:cs="Arial"/>
                <w:sz w:val="20"/>
                <w:szCs w:val="20"/>
              </w:rPr>
              <w:t xml:space="preserve"> </w:t>
            </w:r>
            <w:r w:rsidRPr="004E4662">
              <w:rPr>
                <w:rFonts w:ascii="Proba Pro Lt" w:hAnsi="Proba Pro Lt" w:cs="Arial"/>
                <w:sz w:val="20"/>
                <w:szCs w:val="20"/>
              </w:rPr>
              <w:t>+</w:t>
            </w:r>
            <w:r>
              <w:rPr>
                <w:rFonts w:ascii="Proba Pro Lt" w:hAnsi="Proba Pro Lt" w:cs="Arial"/>
                <w:sz w:val="20"/>
                <w:szCs w:val="20"/>
              </w:rPr>
              <w:t xml:space="preserve"> </w:t>
            </w:r>
            <w:r w:rsidRPr="004E4662">
              <w:rPr>
                <w:rFonts w:ascii="Proba Pro Lt" w:hAnsi="Proba Pro Lt" w:cs="Arial"/>
                <w:sz w:val="20"/>
                <w:szCs w:val="20"/>
              </w:rPr>
              <w:t>0</w:t>
            </w:r>
            <w:r>
              <w:rPr>
                <w:rFonts w:ascii="Proba Pro Lt" w:hAnsi="Proba Pro Lt" w:cs="Arial"/>
                <w:sz w:val="20"/>
                <w:szCs w:val="20"/>
              </w:rPr>
              <w:t xml:space="preserve"> </w:t>
            </w:r>
            <w:r w:rsidRPr="004E4662">
              <w:rPr>
                <w:rFonts w:ascii="Proba Pro Lt" w:hAnsi="Proba Pro Lt" w:cs="Arial"/>
                <w:sz w:val="20"/>
                <w:szCs w:val="20"/>
              </w:rPr>
              <w:t>+</w:t>
            </w:r>
            <w:r>
              <w:rPr>
                <w:rFonts w:ascii="Proba Pro Lt" w:hAnsi="Proba Pro Lt" w:cs="Arial"/>
                <w:sz w:val="20"/>
                <w:szCs w:val="20"/>
              </w:rPr>
              <w:t xml:space="preserve"> </w:t>
            </w:r>
            <w:r w:rsidRPr="004E4662">
              <w:rPr>
                <w:rFonts w:ascii="Proba Pro Lt" w:hAnsi="Proba Pro Lt" w:cs="Arial"/>
                <w:sz w:val="20"/>
                <w:szCs w:val="20"/>
              </w:rPr>
              <w:t>0</w:t>
            </w:r>
          </w:p>
        </w:tc>
      </w:tr>
      <w:tr w:rsidR="004E4662" w:rsidRPr="004E4662" w14:paraId="57521E6E"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39E988B" w14:textId="7076736F"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4E4662">
              <w:rPr>
                <w:rFonts w:ascii="Proba Pro Lt" w:hAnsi="Proba Pro Lt" w:cs="Arial"/>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4F0AF9"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Preddiplomski sveučilišni studij Prehrambene tehnologije</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164E3AD"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67F28EF"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5</w:t>
            </w:r>
          </w:p>
        </w:tc>
      </w:tr>
      <w:tr w:rsidR="004E4662" w:rsidRPr="004E4662" w14:paraId="76738825"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66585A" w14:textId="4934D5CF"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4E4662">
              <w:rPr>
                <w:rFonts w:ascii="Proba Pro Lt" w:hAnsi="Proba Pro Lt" w:cs="Arial"/>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55827DF"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FE722D"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 xml:space="preserve">1.12. Razina primjene e-učenja (1, 2, 3 razina), postotak izvođenja predmeta </w:t>
            </w:r>
            <w:r w:rsidRPr="004E4662">
              <w:rPr>
                <w:rFonts w:ascii="Proba Pro Lt" w:hAnsi="Proba Pro Lt" w:cs="Arial"/>
                <w:i/>
                <w:sz w:val="20"/>
                <w:szCs w:val="20"/>
              </w:rPr>
              <w:t>on line</w:t>
            </w:r>
            <w:r w:rsidRPr="004E4662">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96EEBDC" w14:textId="77777777" w:rsidR="004E4662" w:rsidRPr="004E4662" w:rsidRDefault="004E4662" w:rsidP="004E4662">
            <w:pPr>
              <w:tabs>
                <w:tab w:val="right" w:pos="2149"/>
              </w:tabs>
              <w:spacing w:after="0" w:line="240" w:lineRule="auto"/>
              <w:rPr>
                <w:rFonts w:ascii="Proba Pro Lt" w:hAnsi="Proba Pro Lt"/>
                <w:sz w:val="20"/>
                <w:szCs w:val="20"/>
              </w:rPr>
            </w:pPr>
            <w:r w:rsidRPr="004E4662">
              <w:rPr>
                <w:rFonts w:ascii="Proba Pro Lt" w:hAnsi="Proba Pro Lt" w:cs="Arial"/>
                <w:sz w:val="20"/>
                <w:szCs w:val="20"/>
              </w:rPr>
              <w:t>2.</w:t>
            </w:r>
            <w:r w:rsidRPr="004E4662">
              <w:rPr>
                <w:rFonts w:ascii="Proba Pro Lt" w:hAnsi="Proba Pro Lt" w:cs="Arial"/>
                <w:sz w:val="20"/>
                <w:szCs w:val="20"/>
              </w:rPr>
              <w:tab/>
            </w:r>
          </w:p>
          <w:p w14:paraId="4F5B23A6" w14:textId="13FF2064" w:rsidR="004E4662" w:rsidRPr="004E4662" w:rsidRDefault="004E4662" w:rsidP="004E4662">
            <w:pPr>
              <w:tabs>
                <w:tab w:val="right" w:pos="2149"/>
              </w:tabs>
              <w:spacing w:after="0" w:line="240" w:lineRule="auto"/>
              <w:rPr>
                <w:rFonts w:ascii="Proba Pro Lt" w:hAnsi="Proba Pro Lt"/>
                <w:sz w:val="20"/>
                <w:szCs w:val="20"/>
              </w:rPr>
            </w:pPr>
            <w:r w:rsidRPr="004E4662">
              <w:rPr>
                <w:rFonts w:ascii="Proba Pro Lt" w:hAnsi="Proba Pro Lt" w:cs="Arial"/>
                <w:sz w:val="20"/>
                <w:szCs w:val="20"/>
              </w:rPr>
              <w:t>0</w:t>
            </w:r>
            <w:r>
              <w:rPr>
                <w:rFonts w:ascii="Proba Pro Lt" w:hAnsi="Proba Pro Lt" w:cs="Arial"/>
                <w:sz w:val="20"/>
                <w:szCs w:val="20"/>
              </w:rPr>
              <w:t xml:space="preserve"> </w:t>
            </w:r>
            <w:r w:rsidRPr="004E4662">
              <w:rPr>
                <w:rFonts w:ascii="Proba Pro Lt" w:hAnsi="Proba Pro Lt" w:cs="Arial"/>
                <w:sz w:val="20"/>
                <w:szCs w:val="20"/>
              </w:rPr>
              <w:t>%</w:t>
            </w:r>
          </w:p>
        </w:tc>
      </w:tr>
      <w:tr w:rsidR="004E4662" w:rsidRPr="004E4662" w14:paraId="6F676CBC"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3AE269"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30CB06E"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8D96771" w14:textId="77777777" w:rsidR="004E4662" w:rsidRPr="004E4662" w:rsidRDefault="004E4662" w:rsidP="004E4662">
            <w:pPr>
              <w:tabs>
                <w:tab w:val="left" w:pos="459"/>
              </w:tabs>
              <w:spacing w:after="0" w:line="240" w:lineRule="auto"/>
              <w:rPr>
                <w:rFonts w:ascii="Proba Pro Lt" w:hAnsi="Proba Pro Lt" w:cs="Arial"/>
                <w:sz w:val="20"/>
                <w:szCs w:val="20"/>
              </w:rPr>
            </w:pPr>
            <w:r w:rsidRPr="004E4662">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624113"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njemački</w:t>
            </w:r>
          </w:p>
        </w:tc>
      </w:tr>
      <w:tr w:rsidR="004E4662" w:rsidRPr="004E4662" w14:paraId="33E10EA9"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C36BA5"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0582D0"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druga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77858BA" w14:textId="3BD302C8" w:rsidR="004E4662" w:rsidRPr="004E4662" w:rsidRDefault="004E4662" w:rsidP="007D36AE">
            <w:pPr>
              <w:tabs>
                <w:tab w:val="left" w:pos="459"/>
              </w:tabs>
              <w:spacing w:after="0" w:line="240" w:lineRule="auto"/>
              <w:rPr>
                <w:rFonts w:ascii="Proba Pro Lt" w:hAnsi="Proba Pro Lt" w:cs="Arial"/>
                <w:sz w:val="20"/>
                <w:szCs w:val="20"/>
              </w:rPr>
            </w:pPr>
            <w:r w:rsidRPr="004E4662">
              <w:rPr>
                <w:rFonts w:ascii="Proba Pro Lt" w:hAnsi="Proba Pro Lt" w:cs="Arial"/>
                <w:sz w:val="20"/>
                <w:szCs w:val="20"/>
              </w:rPr>
              <w:t xml:space="preserve">1.14. Mogućnost izvođenja na </w:t>
            </w:r>
            <w:r w:rsidR="007D36AE">
              <w:rPr>
                <w:rFonts w:ascii="Proba Pro Lt" w:hAnsi="Proba Pro Lt" w:cs="Arial"/>
                <w:sz w:val="20"/>
                <w:szCs w:val="20"/>
              </w:rPr>
              <w:t>engleskom</w:t>
            </w:r>
            <w:r w:rsidRPr="004E4662">
              <w:rPr>
                <w:rFonts w:ascii="Proba Pro Lt" w:hAnsi="Proba Pro Lt" w:cs="Arial"/>
                <w:sz w:val="20"/>
                <w:szCs w:val="20"/>
              </w:rPr>
              <w:t xml:space="preserve">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EF0B874"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DA</w:t>
            </w:r>
          </w:p>
        </w:tc>
      </w:tr>
      <w:tr w:rsidR="004E4662" w:rsidRPr="004E4662" w14:paraId="770B2DB5" w14:textId="77777777" w:rsidTr="004E466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BFC3F09" w14:textId="77777777" w:rsidR="004E4662" w:rsidRPr="004E4662" w:rsidRDefault="004E4662" w:rsidP="004E4662">
            <w:pPr>
              <w:tabs>
                <w:tab w:val="left" w:pos="2820"/>
              </w:tabs>
              <w:spacing w:after="0" w:line="240" w:lineRule="auto"/>
              <w:rPr>
                <w:rFonts w:ascii="Proba Pro Lt" w:hAnsi="Proba Pro Lt" w:cs="Arial"/>
                <w:b/>
                <w:sz w:val="20"/>
                <w:szCs w:val="20"/>
              </w:rPr>
            </w:pPr>
            <w:r w:rsidRPr="004E4662">
              <w:rPr>
                <w:rFonts w:ascii="Proba Pro Lt" w:hAnsi="Proba Pro Lt" w:cs="Arial"/>
                <w:b/>
                <w:sz w:val="20"/>
                <w:szCs w:val="20"/>
              </w:rPr>
              <w:t>2. OPIS PREDMETA</w:t>
            </w:r>
          </w:p>
        </w:tc>
      </w:tr>
      <w:tr w:rsidR="004E4662" w:rsidRPr="004E4662" w14:paraId="6AA819E4"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E5791C" w14:textId="5B5EA477"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4E4662">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63E07E" w14:textId="3C5F0D33"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sz w:val="20"/>
                <w:szCs w:val="20"/>
              </w:rPr>
              <w:t xml:space="preserve">Primjena stečenih znanja o njemačkom stručnom jeziku </w:t>
            </w:r>
            <w:r>
              <w:rPr>
                <w:rFonts w:ascii="Proba Pro Lt" w:hAnsi="Proba Pro Lt"/>
                <w:sz w:val="20"/>
                <w:szCs w:val="20"/>
              </w:rPr>
              <w:t>iz pr</w:t>
            </w:r>
            <w:r w:rsidR="004369BA">
              <w:rPr>
                <w:rFonts w:ascii="Proba Pro Lt" w:hAnsi="Proba Pro Lt"/>
                <w:sz w:val="20"/>
                <w:szCs w:val="20"/>
              </w:rPr>
              <w:t>edmeta Njemački jezik u struci 1</w:t>
            </w:r>
            <w:r>
              <w:rPr>
                <w:rFonts w:ascii="Proba Pro Lt" w:hAnsi="Proba Pro Lt"/>
                <w:sz w:val="20"/>
                <w:szCs w:val="20"/>
              </w:rPr>
              <w:t xml:space="preserve"> </w:t>
            </w:r>
            <w:r w:rsidRPr="004E4662">
              <w:rPr>
                <w:rFonts w:ascii="Proba Pro Lt" w:hAnsi="Proba Pro Lt"/>
                <w:sz w:val="20"/>
                <w:szCs w:val="20"/>
              </w:rPr>
              <w:t>na izvornim stručnim i znanstvenim tekstovima i proširenje tih znanja kao i stručnog vokabulara. Prevođenje s njemačkog na hrvatski i s hrvatskog na njemački stručnih /znanstvenih tekstova iz područja biotehnologije, prehrambene tehnologije i nutricionizma. Samostalno korištenje stručne i znanstvene literature na izvornom njemačkom jeziku, pisanje sažetaka stručnih/znanstvenih članaka.</w:t>
            </w:r>
          </w:p>
        </w:tc>
      </w:tr>
      <w:tr w:rsidR="004E4662" w:rsidRPr="004E4662" w14:paraId="52053570"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DF621AF" w14:textId="4AF83FBB"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4E4662">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67718F4" w14:textId="7057D762" w:rsidR="004E4662" w:rsidRPr="004E4662" w:rsidRDefault="00864C2C" w:rsidP="00864C2C">
            <w:pPr>
              <w:tabs>
                <w:tab w:val="left" w:pos="2820"/>
              </w:tabs>
              <w:spacing w:after="0" w:line="240" w:lineRule="auto"/>
              <w:rPr>
                <w:rFonts w:ascii="Proba Pro Lt" w:hAnsi="Proba Pro Lt"/>
                <w:sz w:val="20"/>
                <w:szCs w:val="20"/>
              </w:rPr>
            </w:pPr>
            <w:r w:rsidRPr="00782354">
              <w:rPr>
                <w:rFonts w:ascii="Proba Pro Lt" w:hAnsi="Proba Pro Lt" w:cs="Arial"/>
                <w:sz w:val="20"/>
                <w:szCs w:val="20"/>
              </w:rPr>
              <w:t>Uvjet za upis predmeta je položeni ispit iz pr</w:t>
            </w:r>
            <w:r>
              <w:rPr>
                <w:rFonts w:ascii="Proba Pro Lt" w:hAnsi="Proba Pro Lt" w:cs="Arial"/>
                <w:sz w:val="20"/>
                <w:szCs w:val="20"/>
              </w:rPr>
              <w:t>edmeta Njemački jezik u struci 1.</w:t>
            </w:r>
          </w:p>
        </w:tc>
      </w:tr>
      <w:tr w:rsidR="004E4662" w:rsidRPr="004E4662" w14:paraId="6503434D"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CDFD9A3" w14:textId="231D6F21"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4E4662">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AD14CA" w14:textId="550E1D4C" w:rsidR="004E4662" w:rsidRPr="004E4662" w:rsidRDefault="00E6389A" w:rsidP="004E4662">
            <w:pPr>
              <w:tabs>
                <w:tab w:val="left" w:pos="2820"/>
              </w:tabs>
              <w:suppressAutoHyphens/>
              <w:autoSpaceDN w:val="0"/>
              <w:spacing w:after="0" w:line="240" w:lineRule="auto"/>
              <w:textAlignment w:val="baseline"/>
              <w:rPr>
                <w:rFonts w:ascii="Proba Pro Lt" w:hAnsi="Proba Pro Lt"/>
                <w:sz w:val="20"/>
                <w:szCs w:val="20"/>
              </w:rPr>
            </w:pPr>
            <w:r w:rsidRPr="00E6389A">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prehrambene tehnologije, te time pridonosi svim ishodima učenja studijskog programa Prehrambene tehnologije.</w:t>
            </w:r>
          </w:p>
        </w:tc>
      </w:tr>
      <w:tr w:rsidR="004E4662" w:rsidRPr="004E4662" w14:paraId="264B8845"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939CA79" w14:textId="70A49550"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2.4. </w:t>
            </w:r>
            <w:r w:rsidRPr="004E4662">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195434" w14:textId="3376E37D"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i</w:t>
            </w:r>
            <w:r w:rsidRPr="004E4662">
              <w:rPr>
                <w:rFonts w:ascii="Proba Pro Lt" w:hAnsi="Proba Pro Lt" w:cs="Arial"/>
                <w:sz w:val="20"/>
                <w:szCs w:val="20"/>
              </w:rPr>
              <w:t xml:space="preserve">zraditi i </w:t>
            </w:r>
            <w:r>
              <w:rPr>
                <w:rFonts w:ascii="Proba Pro Lt" w:hAnsi="Proba Pro Lt" w:cs="Arial"/>
                <w:sz w:val="20"/>
                <w:szCs w:val="20"/>
              </w:rPr>
              <w:t>napisati CV na njemačkom jeziku</w:t>
            </w:r>
          </w:p>
          <w:p w14:paraId="6BC03D55" w14:textId="304968AC"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prevoditi složenije stručne i znanstvene tekstov</w:t>
            </w:r>
            <w:r>
              <w:rPr>
                <w:rFonts w:ascii="Proba Pro Lt" w:hAnsi="Proba Pro Lt" w:cs="Arial"/>
                <w:sz w:val="20"/>
                <w:szCs w:val="20"/>
              </w:rPr>
              <w:t>e s njemačkog na hrvatski jezik</w:t>
            </w:r>
          </w:p>
          <w:p w14:paraId="48FDDC0A" w14:textId="67E742D7"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prevoditi složenije stručne i znanstvene tekstove s hrvatsk</w:t>
            </w:r>
            <w:r>
              <w:rPr>
                <w:rFonts w:ascii="Proba Pro Lt" w:hAnsi="Proba Pro Lt" w:cs="Arial"/>
                <w:sz w:val="20"/>
                <w:szCs w:val="20"/>
              </w:rPr>
              <w:t>og na njemački jezik</w:t>
            </w:r>
          </w:p>
          <w:p w14:paraId="4DEF56B4" w14:textId="3A77082C"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analizirati i diskutirati o pročitanom stručnom ili znanstv</w:t>
            </w:r>
            <w:r>
              <w:rPr>
                <w:rFonts w:ascii="Proba Pro Lt" w:hAnsi="Proba Pro Lt" w:cs="Arial"/>
                <w:sz w:val="20"/>
                <w:szCs w:val="20"/>
              </w:rPr>
              <w:t>enom tekstu na njemačkom jeziku</w:t>
            </w:r>
          </w:p>
          <w:p w14:paraId="71DE26E2" w14:textId="12829ACC"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diskutirati kako sa svojim kolegama, tako i sa stranim studentima i nastavnicima na njemačkom jeziku o različitim stručnim temama (npr. o radu u laboratoriju, nekim pokusima, ili o tem</w:t>
            </w:r>
            <w:r>
              <w:rPr>
                <w:rFonts w:ascii="Proba Pro Lt" w:hAnsi="Proba Pro Lt" w:cs="Arial"/>
                <w:sz w:val="20"/>
                <w:szCs w:val="20"/>
              </w:rPr>
              <w:t>atskim dokumentarnim filmovima)</w:t>
            </w:r>
          </w:p>
          <w:p w14:paraId="728690BA" w14:textId="3F4DD310"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primijeniti stečena znanja u svom svakodnevnom radu, pri studiju, učenju iz strane literature, č</w:t>
            </w:r>
            <w:r>
              <w:rPr>
                <w:rFonts w:ascii="Proba Pro Lt" w:hAnsi="Proba Pro Lt" w:cs="Arial"/>
                <w:sz w:val="20"/>
                <w:szCs w:val="20"/>
              </w:rPr>
              <w:t>esto pisane na njemačkom jeziku</w:t>
            </w:r>
          </w:p>
          <w:p w14:paraId="2F6B2DAD" w14:textId="482DAEE0"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primijeniti stečena znanja u pisanju sažetaka na njemačk</w:t>
            </w:r>
            <w:r>
              <w:rPr>
                <w:rFonts w:ascii="Proba Pro Lt" w:hAnsi="Proba Pro Lt" w:cs="Arial"/>
                <w:sz w:val="20"/>
                <w:szCs w:val="20"/>
              </w:rPr>
              <w:t>om jeziku</w:t>
            </w:r>
          </w:p>
          <w:p w14:paraId="3DC4144C" w14:textId="169A877B" w:rsidR="004E4662" w:rsidRPr="004E4662" w:rsidRDefault="004E4662" w:rsidP="00A57BD2">
            <w:pPr>
              <w:pStyle w:val="ListParagraph"/>
              <w:numPr>
                <w:ilvl w:val="0"/>
                <w:numId w:val="272"/>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4E4662">
              <w:rPr>
                <w:rFonts w:ascii="Proba Pro Lt" w:hAnsi="Proba Pro Lt" w:cs="Arial"/>
                <w:sz w:val="20"/>
                <w:szCs w:val="20"/>
              </w:rPr>
              <w:t xml:space="preserve">samostalno osmisliti, planirati, sastaviti i napisati seminarski rad o odabranoj temi </w:t>
            </w:r>
            <w:r>
              <w:rPr>
                <w:rFonts w:ascii="Proba Pro Lt" w:hAnsi="Proba Pro Lt" w:cs="Arial"/>
                <w:sz w:val="20"/>
                <w:szCs w:val="20"/>
              </w:rPr>
              <w:t>te ga izložiti pred auditorijem</w:t>
            </w:r>
          </w:p>
        </w:tc>
      </w:tr>
      <w:tr w:rsidR="004E4662" w:rsidRPr="004E4662" w14:paraId="4FC0E55A" w14:textId="77777777" w:rsidTr="004E4662">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C83BB38" w14:textId="1D7C7BCE"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2.5. </w:t>
            </w:r>
            <w:r w:rsidRPr="004E4662">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4B21D4C" w14:textId="77777777" w:rsidR="004E4662" w:rsidRPr="004E4662"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Poremećaji u prehrani (Eßstörungen: Anorexia nervosa und Bulimia)</w:t>
            </w:r>
          </w:p>
          <w:p w14:paraId="501AD12A" w14:textId="77777777" w:rsidR="004E4662" w:rsidRPr="004E4662"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lastRenderedPageBreak/>
              <w:t>Wilsonova bolest (Wilson Krankheit)</w:t>
            </w:r>
          </w:p>
          <w:p w14:paraId="2FD708F5" w14:textId="77777777" w:rsidR="004E4662" w:rsidRPr="004E4662"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Addisonova bolest (Addison Krankheit)</w:t>
            </w:r>
          </w:p>
          <w:p w14:paraId="677F6A88" w14:textId="77777777" w:rsidR="004E4662" w:rsidRPr="004E4662"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 xml:space="preserve">Diabetes (Diabetes) </w:t>
            </w:r>
          </w:p>
          <w:p w14:paraId="1E26C0D8" w14:textId="77777777" w:rsidR="004E4662" w:rsidRPr="004E4662" w:rsidRDefault="004E4662" w:rsidP="00A57BD2">
            <w:pPr>
              <w:pStyle w:val="ListParagraph"/>
              <w:numPr>
                <w:ilvl w:val="0"/>
                <w:numId w:val="27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Depresija (Depression).</w:t>
            </w:r>
          </w:p>
        </w:tc>
      </w:tr>
      <w:tr w:rsidR="004E4662" w:rsidRPr="004E4662" w14:paraId="64399188" w14:textId="77777777" w:rsidTr="004E4662">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2B8117" w14:textId="0DB76735"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42F90"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predavanja</w:t>
            </w:r>
          </w:p>
          <w:p w14:paraId="41A189D8"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seminari i radionice  </w:t>
            </w:r>
          </w:p>
          <w:p w14:paraId="6D31F7D6"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vježbe  </w:t>
            </w:r>
          </w:p>
          <w:p w14:paraId="30FDBAD0"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w:t>
            </w:r>
            <w:r w:rsidRPr="004E4662">
              <w:rPr>
                <w:rFonts w:ascii="Proba Pro Lt" w:hAnsi="Proba Pro Lt" w:cs="Arial"/>
                <w:b w:val="0"/>
                <w:i/>
                <w:sz w:val="20"/>
                <w:szCs w:val="20"/>
                <w:lang w:val="hr-HR"/>
              </w:rPr>
              <w:t>on line</w:t>
            </w:r>
            <w:r w:rsidRPr="004E4662">
              <w:rPr>
                <w:rFonts w:ascii="Proba Pro Lt" w:hAnsi="Proba Pro Lt" w:cs="Arial"/>
                <w:b w:val="0"/>
                <w:sz w:val="20"/>
                <w:szCs w:val="20"/>
                <w:lang w:val="hr-HR"/>
              </w:rPr>
              <w:t xml:space="preserve"> u cijelosti</w:t>
            </w:r>
          </w:p>
          <w:p w14:paraId="10F490F6"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mješovito e-učenje</w:t>
            </w:r>
          </w:p>
          <w:p w14:paraId="1169E737"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Segoe UI Symbol" w:eastAsia="MS Gothic" w:hAnsi="Segoe UI Symbol" w:cs="Segoe UI Symbol"/>
                <w:b/>
                <w:sz w:val="20"/>
                <w:szCs w:val="20"/>
              </w:rPr>
              <w:t>☐</w:t>
            </w:r>
            <w:r w:rsidRPr="004E4662">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D7E526"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samostalni zadaci  </w:t>
            </w:r>
          </w:p>
          <w:p w14:paraId="437EB72D"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multimedija i mreža  </w:t>
            </w:r>
          </w:p>
          <w:p w14:paraId="6F46010D"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laboratorij</w:t>
            </w:r>
          </w:p>
          <w:p w14:paraId="6BA34967" w14:textId="77777777" w:rsidR="004E4662" w:rsidRPr="004E4662" w:rsidRDefault="004E4662" w:rsidP="004E4662">
            <w:pPr>
              <w:pStyle w:val="FieldText"/>
              <w:rPr>
                <w:rFonts w:ascii="Proba Pro Lt" w:hAnsi="Proba Pro Lt"/>
                <w:sz w:val="20"/>
                <w:szCs w:val="20"/>
              </w:rPr>
            </w:pPr>
            <w:r w:rsidRPr="004E4662">
              <w:rPr>
                <w:rFonts w:ascii="Segoe UI Symbol" w:eastAsia="MS Gothic" w:hAnsi="Segoe UI Symbol" w:cs="Segoe UI Symbol"/>
                <w:b w:val="0"/>
                <w:sz w:val="20"/>
                <w:szCs w:val="20"/>
                <w:lang w:val="hr-HR"/>
              </w:rPr>
              <w:t>☐</w:t>
            </w:r>
            <w:r w:rsidRPr="004E4662">
              <w:rPr>
                <w:rFonts w:ascii="Proba Pro Lt" w:hAnsi="Proba Pro Lt" w:cs="Arial"/>
                <w:b w:val="0"/>
                <w:sz w:val="20"/>
                <w:szCs w:val="20"/>
                <w:lang w:val="hr-HR"/>
              </w:rPr>
              <w:t xml:space="preserve"> mentorski rad</w:t>
            </w:r>
          </w:p>
          <w:p w14:paraId="7243F405"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Segoe UI Symbol" w:eastAsia="MS Gothic" w:hAnsi="Segoe UI Symbol" w:cs="Segoe UI Symbol"/>
                <w:b/>
                <w:sz w:val="20"/>
                <w:szCs w:val="20"/>
              </w:rPr>
              <w:t>☐</w:t>
            </w:r>
            <w:r w:rsidRPr="004E4662">
              <w:rPr>
                <w:rFonts w:ascii="Proba Pro Lt" w:hAnsi="Proba Pro Lt" w:cs="Arial"/>
                <w:b/>
                <w:sz w:val="20"/>
                <w:szCs w:val="20"/>
              </w:rPr>
              <w:t xml:space="preserve"> </w:t>
            </w:r>
            <w:r w:rsidRPr="004E4662">
              <w:rPr>
                <w:rFonts w:ascii="Proba Pro Lt" w:hAnsi="Proba Pro Lt" w:cs="Arial"/>
                <w:sz w:val="20"/>
                <w:szCs w:val="20"/>
              </w:rPr>
              <w:t>(ostalo upisati)</w:t>
            </w:r>
            <w:r w:rsidRPr="004E4662">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3F54A8B" w14:textId="5083641B" w:rsidR="004E4662" w:rsidRPr="004E4662" w:rsidRDefault="004E4662" w:rsidP="004E4662">
            <w:pPr>
              <w:tabs>
                <w:tab w:val="left" w:pos="-360"/>
                <w:tab w:val="left" w:pos="210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4E4662">
              <w:rPr>
                <w:rFonts w:ascii="Proba Pro Lt" w:hAnsi="Proba Pro Lt" w:cs="Arial"/>
                <w:color w:val="000000"/>
                <w:sz w:val="20"/>
                <w:szCs w:val="20"/>
              </w:rPr>
              <w:t>Komentari:</w:t>
            </w:r>
          </w:p>
        </w:tc>
      </w:tr>
      <w:tr w:rsidR="004E4662" w:rsidRPr="004E4662" w14:paraId="637DEB33" w14:textId="77777777" w:rsidTr="004E4662">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F9102D9"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6FCA6" w14:textId="77777777" w:rsidR="004E4662" w:rsidRPr="004E4662" w:rsidRDefault="004E4662" w:rsidP="004E4662">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B74085" w14:textId="77777777" w:rsidR="004E4662" w:rsidRPr="004E4662" w:rsidRDefault="004E4662" w:rsidP="004E4662">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C3334D0"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 xml:space="preserve">  </w:t>
            </w:r>
          </w:p>
        </w:tc>
      </w:tr>
      <w:tr w:rsidR="004E4662" w:rsidRPr="004E4662" w14:paraId="086ED843" w14:textId="77777777" w:rsidTr="004E4662">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0B4E2FC"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74C71E"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7C78E"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F5D84"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NE</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35D01"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83D738" w14:textId="77777777" w:rsidR="004E4662" w:rsidRPr="004E4662" w:rsidRDefault="004E4662" w:rsidP="004E4662">
            <w:pPr>
              <w:pStyle w:val="FieldText"/>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E42988" w14:textId="77777777" w:rsidR="004E4662" w:rsidRPr="004E4662" w:rsidRDefault="004E4662" w:rsidP="004E4662">
            <w:pPr>
              <w:pStyle w:val="FieldText"/>
              <w:rPr>
                <w:rFonts w:ascii="Proba Pro Lt" w:hAnsi="Proba Pro Lt"/>
                <w:sz w:val="20"/>
                <w:szCs w:val="20"/>
              </w:rPr>
            </w:pPr>
            <w:r w:rsidRPr="004E4662">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1A03FF" w14:textId="77777777" w:rsidR="004E4662" w:rsidRPr="004E4662" w:rsidRDefault="004E4662" w:rsidP="004E4662">
            <w:pPr>
              <w:pStyle w:val="FieldText"/>
              <w:rPr>
                <w:rFonts w:ascii="Proba Pro Lt" w:hAnsi="Proba Pro Lt" w:cs="Arial"/>
                <w:b w:val="0"/>
                <w:color w:val="000000"/>
                <w:sz w:val="20"/>
                <w:szCs w:val="20"/>
                <w:lang w:val="hr-HR"/>
              </w:rPr>
            </w:pPr>
            <w:r w:rsidRPr="004E4662">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83351" w14:textId="77777777" w:rsidR="004E4662" w:rsidRPr="004E4662" w:rsidRDefault="004E4662" w:rsidP="004E4662">
            <w:pPr>
              <w:pStyle w:val="FieldText"/>
              <w:rPr>
                <w:rFonts w:ascii="Proba Pro Lt" w:hAnsi="Proba Pro Lt" w:cs="Arial"/>
                <w:b w:val="0"/>
                <w:color w:val="000000"/>
                <w:sz w:val="20"/>
                <w:szCs w:val="20"/>
                <w:lang w:val="hr-HR"/>
              </w:rPr>
            </w:pPr>
            <w:r w:rsidRPr="004E4662">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47570A2" w14:textId="77777777" w:rsidR="004E4662" w:rsidRPr="004E4662" w:rsidRDefault="004E4662" w:rsidP="004E4662">
            <w:pPr>
              <w:pStyle w:val="FieldText"/>
              <w:rPr>
                <w:rFonts w:ascii="Proba Pro Lt" w:hAnsi="Proba Pro Lt" w:cs="Arial"/>
                <w:b w:val="0"/>
                <w:color w:val="000000"/>
                <w:sz w:val="20"/>
                <w:szCs w:val="20"/>
                <w:lang w:val="hr-HR"/>
              </w:rPr>
            </w:pPr>
          </w:p>
        </w:tc>
      </w:tr>
      <w:tr w:rsidR="004E4662" w:rsidRPr="004E4662" w14:paraId="1A15B262"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6B3AEA" w14:textId="77777777" w:rsidR="004E4662" w:rsidRPr="004E4662" w:rsidRDefault="004E4662" w:rsidP="00A57BD2">
            <w:pPr>
              <w:numPr>
                <w:ilvl w:val="0"/>
                <w:numId w:val="271"/>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BFDBCD"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03B8A" w14:textId="77777777" w:rsidR="004E4662" w:rsidRPr="004E4662" w:rsidRDefault="004E4662" w:rsidP="004E4662">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8DE8C"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DE6A49"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A07305"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69745D" w14:textId="77777777" w:rsidR="004E4662" w:rsidRPr="004E4662" w:rsidRDefault="004E4662" w:rsidP="004E4662">
            <w:pPr>
              <w:pStyle w:val="FieldText"/>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1DCD7" w14:textId="77777777" w:rsidR="004E4662" w:rsidRPr="004E4662" w:rsidRDefault="004E4662" w:rsidP="004E4662">
            <w:pPr>
              <w:pStyle w:val="FieldText"/>
              <w:rPr>
                <w:rFonts w:ascii="Proba Pro Lt" w:hAnsi="Proba Pro Lt"/>
                <w:sz w:val="20"/>
                <w:szCs w:val="20"/>
              </w:rPr>
            </w:pPr>
            <w:r w:rsidRPr="004E4662">
              <w:rPr>
                <w:rFonts w:ascii="Proba Pro Lt" w:hAnsi="Proba Pro Lt" w:cs="Arial"/>
                <w:b w:val="0"/>
                <w:sz w:val="20"/>
                <w:szCs w:val="20"/>
              </w:rPr>
              <w:t>(ostalo upisati)</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A201C3" w14:textId="77777777" w:rsidR="004E4662" w:rsidRPr="004E4662" w:rsidRDefault="004E4662" w:rsidP="004E4662">
            <w:pPr>
              <w:pStyle w:val="FieldText"/>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12A97FE" w14:textId="77777777" w:rsidR="004E4662" w:rsidRPr="004E4662" w:rsidRDefault="004E4662" w:rsidP="004E4662">
            <w:pPr>
              <w:pStyle w:val="FieldText"/>
              <w:rPr>
                <w:rFonts w:ascii="Proba Pro Lt" w:hAnsi="Proba Pro Lt" w:cs="Arial"/>
                <w:b w:val="0"/>
                <w:color w:val="000000"/>
                <w:sz w:val="20"/>
                <w:szCs w:val="20"/>
                <w:lang w:val="hr-HR"/>
              </w:rPr>
            </w:pPr>
          </w:p>
        </w:tc>
      </w:tr>
      <w:tr w:rsidR="004E4662" w:rsidRPr="004E4662" w14:paraId="6CD15E3F"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691B8A" w14:textId="77777777" w:rsidR="004E4662" w:rsidRPr="004E4662" w:rsidRDefault="004E4662" w:rsidP="00A57BD2">
            <w:pPr>
              <w:numPr>
                <w:ilvl w:val="0"/>
                <w:numId w:val="271"/>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250FA"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F96A79" w14:textId="77777777" w:rsidR="004E4662" w:rsidRPr="004E4662" w:rsidRDefault="004E4662" w:rsidP="004E4662">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769421"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1D6652" w14:textId="77777777" w:rsidR="004E4662" w:rsidRPr="004E4662" w:rsidRDefault="004E4662" w:rsidP="004E4662">
            <w:pPr>
              <w:pStyle w:val="FieldText"/>
              <w:rPr>
                <w:rFonts w:ascii="Proba Pro Lt" w:hAnsi="Proba Pro Lt"/>
                <w:sz w:val="20"/>
                <w:szCs w:val="20"/>
              </w:rPr>
            </w:pPr>
            <w:r w:rsidRPr="004E4662">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B1156" w14:textId="77777777" w:rsidR="004E4662" w:rsidRPr="004E4662" w:rsidRDefault="004E4662" w:rsidP="004E4662">
            <w:pPr>
              <w:pStyle w:val="FieldText"/>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04D6E7" w14:textId="77777777" w:rsidR="004E4662" w:rsidRPr="004E4662" w:rsidRDefault="004E4662" w:rsidP="004E4662">
            <w:pPr>
              <w:pStyle w:val="FieldText"/>
              <w:rPr>
                <w:rFonts w:ascii="Proba Pro Lt" w:hAnsi="Proba Pro Lt"/>
                <w:sz w:val="20"/>
                <w:szCs w:val="20"/>
              </w:rPr>
            </w:pPr>
            <w:r w:rsidRPr="004E4662">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51A68" w14:textId="77777777" w:rsidR="004E4662" w:rsidRPr="004E4662" w:rsidRDefault="004E4662" w:rsidP="004E4662">
            <w:pPr>
              <w:pStyle w:val="FieldText"/>
              <w:rPr>
                <w:rFonts w:ascii="Proba Pro Lt" w:hAnsi="Proba Pro Lt"/>
                <w:sz w:val="20"/>
                <w:szCs w:val="20"/>
              </w:rPr>
            </w:pPr>
            <w:r w:rsidRPr="004E4662">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C2F45B" w14:textId="77777777" w:rsidR="004E4662" w:rsidRPr="004E4662" w:rsidRDefault="004E4662" w:rsidP="004E4662">
            <w:pPr>
              <w:pStyle w:val="FieldText"/>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E25022C" w14:textId="77777777" w:rsidR="004E4662" w:rsidRPr="004E4662" w:rsidRDefault="004E4662" w:rsidP="004E4662">
            <w:pPr>
              <w:pStyle w:val="FieldText"/>
              <w:rPr>
                <w:rFonts w:ascii="Proba Pro Lt" w:hAnsi="Proba Pro Lt" w:cs="Arial"/>
                <w:b w:val="0"/>
                <w:color w:val="000000"/>
                <w:sz w:val="20"/>
                <w:szCs w:val="20"/>
                <w:lang w:val="hr-HR"/>
              </w:rPr>
            </w:pPr>
          </w:p>
        </w:tc>
      </w:tr>
      <w:tr w:rsidR="004E4662" w:rsidRPr="004E4662" w14:paraId="1B06A610"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19984A" w14:textId="77777777" w:rsidR="004E4662" w:rsidRPr="004E4662" w:rsidRDefault="004E4662" w:rsidP="00A57BD2">
            <w:pPr>
              <w:numPr>
                <w:ilvl w:val="0"/>
                <w:numId w:val="271"/>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41D08"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AA70F" w14:textId="77777777" w:rsidR="004E4662" w:rsidRPr="004E4662" w:rsidRDefault="004E4662" w:rsidP="004E4662">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79456" w14:textId="77777777" w:rsidR="004E4662" w:rsidRPr="004E4662" w:rsidRDefault="004E4662" w:rsidP="004E4662">
            <w:pPr>
              <w:pStyle w:val="FieldText"/>
              <w:rPr>
                <w:rFonts w:ascii="Proba Pro Lt" w:hAnsi="Proba Pro Lt" w:cs="Arial"/>
                <w:b w:val="0"/>
                <w:sz w:val="20"/>
                <w:szCs w:val="20"/>
                <w:lang w:val="hr-HR"/>
              </w:rPr>
            </w:pPr>
            <w:r w:rsidRPr="004E4662">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C26F52" w14:textId="77777777" w:rsidR="004E4662" w:rsidRPr="004E4662" w:rsidRDefault="004E4662" w:rsidP="004E4662">
            <w:pPr>
              <w:pStyle w:val="FieldText"/>
              <w:rPr>
                <w:rFonts w:ascii="Proba Pro Lt" w:hAnsi="Proba Pro Lt"/>
                <w:sz w:val="20"/>
                <w:szCs w:val="20"/>
              </w:rPr>
            </w:pPr>
            <w:r w:rsidRPr="004E4662">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3592F4"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535F5A" w14:textId="77777777" w:rsidR="004E4662" w:rsidRPr="004E4662" w:rsidRDefault="004E4662" w:rsidP="004E4662">
            <w:pPr>
              <w:tabs>
                <w:tab w:val="left" w:pos="2820"/>
              </w:tabs>
              <w:spacing w:after="0" w:line="240" w:lineRule="auto"/>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7DC8D3"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(ostalo upisati)</w:t>
            </w:r>
            <w:r w:rsidRPr="004E4662">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E2B48"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1F40D4"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p>
        </w:tc>
      </w:tr>
      <w:tr w:rsidR="004E4662" w:rsidRPr="004E4662" w14:paraId="44FFE8E0" w14:textId="77777777" w:rsidTr="004E4662">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1D6B42" w14:textId="77777777" w:rsidR="004E4662" w:rsidRPr="004E4662" w:rsidRDefault="004E4662" w:rsidP="00A57BD2">
            <w:pPr>
              <w:numPr>
                <w:ilvl w:val="0"/>
                <w:numId w:val="271"/>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A8ACB4"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6342E"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3CAACB"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70FEAC"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E6C68E"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C06A8"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84967"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A4BD53" w14:textId="77777777" w:rsidR="004E4662" w:rsidRPr="004E4662" w:rsidRDefault="004E4662" w:rsidP="004E4662">
            <w:pPr>
              <w:tabs>
                <w:tab w:val="left" w:pos="2820"/>
              </w:tabs>
              <w:spacing w:after="0" w:line="240" w:lineRule="auto"/>
              <w:jc w:val="center"/>
              <w:rPr>
                <w:rFonts w:ascii="Proba Pro Lt" w:hAnsi="Proba Pro Lt"/>
                <w:sz w:val="20"/>
                <w:szCs w:val="20"/>
              </w:rPr>
            </w:pPr>
            <w:r w:rsidRPr="004E4662">
              <w:rPr>
                <w:rFonts w:ascii="Proba Pro Lt" w:hAnsi="Proba Pro Lt" w:cs="Arial"/>
                <w:color w:val="000000"/>
                <w:sz w:val="20"/>
                <w:szCs w:val="20"/>
              </w:rPr>
              <w:t>1</w:t>
            </w:r>
          </w:p>
        </w:tc>
      </w:tr>
      <w:tr w:rsidR="004E4662" w:rsidRPr="004E4662" w14:paraId="7A2A9272" w14:textId="77777777" w:rsidTr="004E4662">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95BD68"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71F1F31" w14:textId="77777777" w:rsidR="004E4662" w:rsidRPr="004E4662" w:rsidRDefault="004E4662" w:rsidP="004E4662">
            <w:pPr>
              <w:spacing w:after="0" w:line="240" w:lineRule="auto"/>
              <w:rPr>
                <w:rFonts w:ascii="Proba Pro Lt" w:hAnsi="Proba Pro Lt" w:cs="Arial"/>
                <w:b/>
                <w:sz w:val="20"/>
                <w:szCs w:val="20"/>
              </w:rPr>
            </w:pPr>
            <w:r w:rsidRPr="004E4662">
              <w:rPr>
                <w:rFonts w:ascii="Proba Pro Lt" w:hAnsi="Proba Pro Lt" w:cs="Arial"/>
                <w:b/>
                <w:sz w:val="20"/>
                <w:szCs w:val="20"/>
              </w:rPr>
              <w:t>1. Završni ispiti</w:t>
            </w:r>
          </w:p>
          <w:p w14:paraId="1FFC4F41" w14:textId="77777777" w:rsidR="004E4662" w:rsidRPr="004E4662" w:rsidRDefault="004E4662" w:rsidP="004E4662">
            <w:pPr>
              <w:spacing w:after="0" w:line="240" w:lineRule="auto"/>
              <w:rPr>
                <w:rFonts w:ascii="Proba Pro Lt" w:hAnsi="Proba Pro Lt" w:cs="Arial"/>
                <w:sz w:val="20"/>
                <w:szCs w:val="20"/>
              </w:rPr>
            </w:pPr>
            <w:r w:rsidRPr="004E4662">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2D7929C9" w14:textId="77777777" w:rsidR="004E4662" w:rsidRPr="004E4662" w:rsidRDefault="004E4662" w:rsidP="004E4662">
            <w:pPr>
              <w:spacing w:after="0" w:line="240" w:lineRule="auto"/>
              <w:rPr>
                <w:rFonts w:ascii="Proba Pro Lt" w:hAnsi="Proba Pro Lt" w:cs="Arial"/>
                <w:sz w:val="20"/>
                <w:szCs w:val="20"/>
              </w:rPr>
            </w:pPr>
          </w:p>
          <w:p w14:paraId="1C44CE33" w14:textId="77777777" w:rsidR="004E4662" w:rsidRPr="004E4662" w:rsidRDefault="004E4662" w:rsidP="004E4662">
            <w:pPr>
              <w:spacing w:after="0" w:line="240" w:lineRule="auto"/>
              <w:rPr>
                <w:rFonts w:ascii="Proba Pro Lt" w:hAnsi="Proba Pro Lt" w:cs="Arial"/>
                <w:b/>
                <w:sz w:val="20"/>
                <w:szCs w:val="20"/>
              </w:rPr>
            </w:pPr>
            <w:r w:rsidRPr="004E4662">
              <w:rPr>
                <w:rFonts w:ascii="Proba Pro Lt" w:hAnsi="Proba Pro Lt" w:cs="Arial"/>
                <w:b/>
                <w:sz w:val="20"/>
                <w:szCs w:val="20"/>
              </w:rPr>
              <w:t xml:space="preserve">3. Formiranje ocjene: </w:t>
            </w:r>
          </w:p>
          <w:p w14:paraId="16A74DA0" w14:textId="69015850" w:rsidR="004E4662" w:rsidRPr="004E4662" w:rsidRDefault="004E4662" w:rsidP="004E4662">
            <w:pPr>
              <w:spacing w:after="0" w:line="240" w:lineRule="auto"/>
              <w:rPr>
                <w:rFonts w:ascii="Proba Pro Lt" w:hAnsi="Proba Pro Lt" w:cs="Arial"/>
                <w:sz w:val="20"/>
                <w:szCs w:val="20"/>
              </w:rPr>
            </w:pPr>
            <w:r w:rsidRPr="004E4662">
              <w:rPr>
                <w:rFonts w:ascii="Proba Pro Lt" w:hAnsi="Proba Pro Lt" w:cs="Arial"/>
                <w:sz w:val="20"/>
                <w:szCs w:val="20"/>
              </w:rPr>
              <w:t>&lt; 60</w:t>
            </w:r>
            <w:r>
              <w:rPr>
                <w:rFonts w:ascii="Proba Pro Lt" w:hAnsi="Proba Pro Lt" w:cs="Arial"/>
                <w:sz w:val="20"/>
                <w:szCs w:val="20"/>
              </w:rPr>
              <w:t xml:space="preserve"> </w:t>
            </w:r>
            <w:r w:rsidRPr="004E4662">
              <w:rPr>
                <w:rFonts w:ascii="Proba Pro Lt" w:hAnsi="Proba Pro Lt" w:cs="Arial"/>
                <w:sz w:val="20"/>
                <w:szCs w:val="20"/>
              </w:rPr>
              <w:t>% nedovoljan (1)</w:t>
            </w:r>
          </w:p>
          <w:p w14:paraId="2B59B776" w14:textId="73A5E980" w:rsidR="004E4662" w:rsidRPr="004E4662" w:rsidRDefault="004E4662" w:rsidP="004E4662">
            <w:pPr>
              <w:spacing w:after="0" w:line="240" w:lineRule="auto"/>
              <w:rPr>
                <w:rFonts w:ascii="Proba Pro Lt" w:hAnsi="Proba Pro Lt" w:cs="Arial"/>
                <w:sz w:val="20"/>
                <w:szCs w:val="20"/>
              </w:rPr>
            </w:pPr>
            <w:r w:rsidRPr="004E4662">
              <w:rPr>
                <w:rFonts w:ascii="Arial" w:hAnsi="Arial" w:cs="Arial"/>
                <w:sz w:val="20"/>
                <w:szCs w:val="20"/>
              </w:rPr>
              <w:t>≥</w:t>
            </w:r>
            <w:r w:rsidRPr="004E4662">
              <w:rPr>
                <w:rFonts w:ascii="Proba Pro Lt" w:hAnsi="Proba Pro Lt" w:cs="Arial"/>
                <w:sz w:val="20"/>
                <w:szCs w:val="20"/>
              </w:rPr>
              <w:t xml:space="preserve"> 60</w:t>
            </w:r>
            <w:r>
              <w:rPr>
                <w:rFonts w:ascii="Proba Pro Lt" w:hAnsi="Proba Pro Lt" w:cs="Arial"/>
                <w:sz w:val="20"/>
                <w:szCs w:val="20"/>
              </w:rPr>
              <w:t xml:space="preserve"> </w:t>
            </w:r>
            <w:r w:rsidRPr="004E4662">
              <w:rPr>
                <w:rFonts w:ascii="Proba Pro Lt" w:hAnsi="Proba Pro Lt" w:cs="Arial"/>
                <w:sz w:val="20"/>
                <w:szCs w:val="20"/>
              </w:rPr>
              <w:t>% dovoljan (2)</w:t>
            </w:r>
          </w:p>
          <w:p w14:paraId="2BDFF685" w14:textId="3EFBB7AE" w:rsidR="004E4662" w:rsidRPr="004E4662" w:rsidRDefault="004E4662" w:rsidP="004E4662">
            <w:pPr>
              <w:spacing w:after="0" w:line="240" w:lineRule="auto"/>
              <w:rPr>
                <w:rFonts w:ascii="Proba Pro Lt" w:hAnsi="Proba Pro Lt" w:cs="Arial"/>
                <w:sz w:val="20"/>
                <w:szCs w:val="20"/>
              </w:rPr>
            </w:pPr>
            <w:r w:rsidRPr="004E4662">
              <w:rPr>
                <w:rFonts w:ascii="Arial" w:hAnsi="Arial" w:cs="Arial"/>
                <w:sz w:val="20"/>
                <w:szCs w:val="20"/>
              </w:rPr>
              <w:t>≥</w:t>
            </w:r>
            <w:r w:rsidRPr="004E4662">
              <w:rPr>
                <w:rFonts w:ascii="Proba Pro Lt" w:hAnsi="Proba Pro Lt" w:cs="Arial"/>
                <w:sz w:val="20"/>
                <w:szCs w:val="20"/>
              </w:rPr>
              <w:t xml:space="preserve"> 70</w:t>
            </w:r>
            <w:r>
              <w:rPr>
                <w:rFonts w:ascii="Proba Pro Lt" w:hAnsi="Proba Pro Lt" w:cs="Arial"/>
                <w:sz w:val="20"/>
                <w:szCs w:val="20"/>
              </w:rPr>
              <w:t xml:space="preserve"> </w:t>
            </w:r>
            <w:r w:rsidRPr="004E4662">
              <w:rPr>
                <w:rFonts w:ascii="Proba Pro Lt" w:hAnsi="Proba Pro Lt" w:cs="Arial"/>
                <w:sz w:val="20"/>
                <w:szCs w:val="20"/>
              </w:rPr>
              <w:t>% dobar (3)</w:t>
            </w:r>
          </w:p>
          <w:p w14:paraId="4A011F30" w14:textId="59C26281" w:rsidR="004E4662" w:rsidRPr="004E4662" w:rsidRDefault="004E4662" w:rsidP="004E4662">
            <w:pPr>
              <w:spacing w:after="0" w:line="240" w:lineRule="auto"/>
              <w:rPr>
                <w:rFonts w:ascii="Proba Pro Lt" w:hAnsi="Proba Pro Lt" w:cs="Arial"/>
                <w:sz w:val="20"/>
                <w:szCs w:val="20"/>
              </w:rPr>
            </w:pPr>
            <w:r w:rsidRPr="004E4662">
              <w:rPr>
                <w:rFonts w:ascii="Arial" w:hAnsi="Arial" w:cs="Arial"/>
                <w:sz w:val="20"/>
                <w:szCs w:val="20"/>
              </w:rPr>
              <w:t>≥</w:t>
            </w:r>
            <w:r w:rsidRPr="004E4662">
              <w:rPr>
                <w:rFonts w:ascii="Proba Pro Lt" w:hAnsi="Proba Pro Lt" w:cs="Arial"/>
                <w:sz w:val="20"/>
                <w:szCs w:val="20"/>
              </w:rPr>
              <w:t xml:space="preserve"> 80</w:t>
            </w:r>
            <w:r>
              <w:rPr>
                <w:rFonts w:ascii="Proba Pro Lt" w:hAnsi="Proba Pro Lt" w:cs="Arial"/>
                <w:sz w:val="20"/>
                <w:szCs w:val="20"/>
              </w:rPr>
              <w:t xml:space="preserve"> </w:t>
            </w:r>
            <w:r w:rsidRPr="004E4662">
              <w:rPr>
                <w:rFonts w:ascii="Proba Pro Lt" w:hAnsi="Proba Pro Lt" w:cs="Arial"/>
                <w:sz w:val="20"/>
                <w:szCs w:val="20"/>
              </w:rPr>
              <w:t>% vrlo dobar (4)</w:t>
            </w:r>
          </w:p>
          <w:p w14:paraId="28164A3B" w14:textId="1149D5F8" w:rsidR="004E4662" w:rsidRPr="004E4662" w:rsidRDefault="004E4662" w:rsidP="004E4662">
            <w:pPr>
              <w:spacing w:after="0" w:line="240" w:lineRule="auto"/>
              <w:rPr>
                <w:rFonts w:ascii="Proba Pro Lt" w:hAnsi="Proba Pro Lt"/>
                <w:sz w:val="20"/>
                <w:szCs w:val="20"/>
              </w:rPr>
            </w:pPr>
            <w:r w:rsidRPr="004E4662">
              <w:rPr>
                <w:rFonts w:ascii="Arial" w:hAnsi="Arial" w:cs="Arial"/>
                <w:sz w:val="20"/>
                <w:szCs w:val="20"/>
              </w:rPr>
              <w:t>≥</w:t>
            </w:r>
            <w:r w:rsidRPr="004E4662">
              <w:rPr>
                <w:rFonts w:ascii="Proba Pro Lt" w:hAnsi="Proba Pro Lt" w:cs="Arial"/>
                <w:sz w:val="20"/>
                <w:szCs w:val="20"/>
              </w:rPr>
              <w:t xml:space="preserve"> 90</w:t>
            </w:r>
            <w:r>
              <w:rPr>
                <w:rFonts w:ascii="Proba Pro Lt" w:hAnsi="Proba Pro Lt" w:cs="Arial"/>
                <w:sz w:val="20"/>
                <w:szCs w:val="20"/>
              </w:rPr>
              <w:t xml:space="preserve"> </w:t>
            </w:r>
            <w:r w:rsidRPr="004E4662">
              <w:rPr>
                <w:rFonts w:ascii="Proba Pro Lt" w:hAnsi="Proba Pro Lt" w:cs="Arial"/>
                <w:sz w:val="20"/>
                <w:szCs w:val="20"/>
              </w:rPr>
              <w:t>% izvrstan (5)</w:t>
            </w:r>
          </w:p>
        </w:tc>
      </w:tr>
      <w:tr w:rsidR="004E4662" w:rsidRPr="004E4662" w14:paraId="6E0D2932"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E411786" w14:textId="77777777" w:rsidR="004E4662" w:rsidRPr="004E4662" w:rsidRDefault="004E4662" w:rsidP="004E4662">
            <w:pPr>
              <w:tabs>
                <w:tab w:val="left" w:pos="282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30501D" w14:textId="77777777" w:rsidR="004E4662" w:rsidRPr="004E4662" w:rsidRDefault="004E4662" w:rsidP="004E4662">
            <w:pPr>
              <w:tabs>
                <w:tab w:val="left" w:pos="2820"/>
              </w:tabs>
              <w:spacing w:after="0" w:line="240" w:lineRule="auto"/>
              <w:rPr>
                <w:rFonts w:ascii="Proba Pro Lt" w:hAnsi="Proba Pro Lt" w:cs="Arial"/>
                <w:sz w:val="20"/>
                <w:szCs w:val="20"/>
              </w:rPr>
            </w:pPr>
            <w:r w:rsidRPr="004E4662">
              <w:rPr>
                <w:rFonts w:ascii="Proba Pro Lt" w:hAnsi="Proba Pro Lt" w:cs="Arial"/>
                <w:sz w:val="20"/>
                <w:szCs w:val="20"/>
              </w:rPr>
              <w:t>Da položi predmet, student/studentica mora:</w:t>
            </w:r>
          </w:p>
          <w:p w14:paraId="027E399D" w14:textId="1DF6BD2A" w:rsidR="004E4662" w:rsidRPr="004E4662" w:rsidRDefault="004E4662" w:rsidP="00A57BD2">
            <w:pPr>
              <w:pStyle w:val="ListParagraph"/>
              <w:numPr>
                <w:ilvl w:val="0"/>
                <w:numId w:val="274"/>
              </w:numPr>
              <w:tabs>
                <w:tab w:val="left" w:pos="2820"/>
              </w:tabs>
              <w:suppressAutoHyphens/>
              <w:autoSpaceDN w:val="0"/>
              <w:spacing w:after="0" w:line="240" w:lineRule="auto"/>
              <w:contextualSpacing w:val="0"/>
              <w:textAlignment w:val="baseline"/>
              <w:rPr>
                <w:rFonts w:ascii="Proba Pro Lt" w:hAnsi="Proba Pro Lt"/>
                <w:sz w:val="20"/>
                <w:szCs w:val="20"/>
              </w:rPr>
            </w:pPr>
            <w:r w:rsidRPr="004E4662">
              <w:rPr>
                <w:rFonts w:ascii="Proba Pro Lt" w:hAnsi="Proba Pro Lt" w:cs="Arial"/>
                <w:sz w:val="20"/>
                <w:szCs w:val="20"/>
              </w:rPr>
              <w:t xml:space="preserve">odraditi sve vježbe </w:t>
            </w:r>
          </w:p>
          <w:p w14:paraId="3F74DDAE" w14:textId="6ECA02D3" w:rsidR="004E4662" w:rsidRPr="004E4662" w:rsidRDefault="004E4662" w:rsidP="00A57BD2">
            <w:pPr>
              <w:pStyle w:val="ListParagraph"/>
              <w:numPr>
                <w:ilvl w:val="0"/>
                <w:numId w:val="274"/>
              </w:numPr>
              <w:tabs>
                <w:tab w:val="left" w:pos="2820"/>
              </w:tabs>
              <w:suppressAutoHyphens/>
              <w:autoSpaceDN w:val="0"/>
              <w:spacing w:after="0" w:line="240" w:lineRule="auto"/>
              <w:contextualSpacing w:val="0"/>
              <w:textAlignment w:val="baseline"/>
              <w:rPr>
                <w:rFonts w:ascii="Proba Pro Lt" w:hAnsi="Proba Pro Lt"/>
                <w:sz w:val="20"/>
                <w:szCs w:val="20"/>
              </w:rPr>
            </w:pPr>
            <w:r w:rsidRPr="004E4662">
              <w:rPr>
                <w:rFonts w:ascii="Proba Pro Lt" w:hAnsi="Proba Pro Lt" w:cs="Arial"/>
                <w:sz w:val="20"/>
                <w:szCs w:val="20"/>
              </w:rPr>
              <w:t>prisustvovati svim predavanjima, a dozvoljen broj neopravdanih izostanaka s predavanja je 2</w:t>
            </w:r>
          </w:p>
          <w:p w14:paraId="0169250C" w14:textId="35C4B423" w:rsidR="004E4662" w:rsidRPr="004E4662" w:rsidRDefault="004E4662" w:rsidP="00A57BD2">
            <w:pPr>
              <w:pStyle w:val="ListParagraph"/>
              <w:numPr>
                <w:ilvl w:val="0"/>
                <w:numId w:val="274"/>
              </w:numPr>
              <w:tabs>
                <w:tab w:val="left" w:pos="2820"/>
              </w:tabs>
              <w:suppressAutoHyphens/>
              <w:autoSpaceDN w:val="0"/>
              <w:spacing w:after="0" w:line="240" w:lineRule="auto"/>
              <w:contextualSpacing w:val="0"/>
              <w:textAlignment w:val="baseline"/>
              <w:rPr>
                <w:rFonts w:ascii="Proba Pro Lt" w:hAnsi="Proba Pro Lt"/>
                <w:sz w:val="20"/>
                <w:szCs w:val="20"/>
              </w:rPr>
            </w:pPr>
            <w:r w:rsidRPr="004E4662">
              <w:rPr>
                <w:rFonts w:ascii="Proba Pro Lt" w:hAnsi="Proba Pro Lt" w:cs="Arial"/>
                <w:sz w:val="20"/>
                <w:szCs w:val="20"/>
              </w:rPr>
              <w:t>odraditi referat i samostalnu prezentaciju</w:t>
            </w:r>
          </w:p>
          <w:p w14:paraId="39BEF6C1" w14:textId="5B6C52D6" w:rsidR="004E4662" w:rsidRPr="004E4662" w:rsidRDefault="004E4662" w:rsidP="00A57BD2">
            <w:pPr>
              <w:pStyle w:val="ListParagraph"/>
              <w:numPr>
                <w:ilvl w:val="0"/>
                <w:numId w:val="274"/>
              </w:numPr>
              <w:tabs>
                <w:tab w:val="left" w:pos="2820"/>
              </w:tabs>
              <w:suppressAutoHyphens/>
              <w:autoSpaceDN w:val="0"/>
              <w:spacing w:after="0" w:line="240" w:lineRule="auto"/>
              <w:contextualSpacing w:val="0"/>
              <w:textAlignment w:val="baseline"/>
              <w:rPr>
                <w:rFonts w:ascii="Proba Pro Lt" w:hAnsi="Proba Pro Lt"/>
                <w:sz w:val="20"/>
                <w:szCs w:val="20"/>
              </w:rPr>
            </w:pPr>
            <w:r w:rsidRPr="004E4662">
              <w:rPr>
                <w:rFonts w:ascii="Proba Pro Lt" w:hAnsi="Proba Pro Lt" w:cs="Arial"/>
                <w:sz w:val="20"/>
                <w:szCs w:val="20"/>
              </w:rPr>
              <w:t>postići minimalno 60 bodova ukupno na pismenom i usmenom ispitu</w:t>
            </w:r>
          </w:p>
        </w:tc>
      </w:tr>
      <w:tr w:rsidR="004E4662" w:rsidRPr="004E4662" w14:paraId="0F28C102" w14:textId="77777777" w:rsidTr="004E4662">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F25BBA" w14:textId="77777777" w:rsidR="004E4662" w:rsidRPr="004E4662" w:rsidRDefault="004E4662" w:rsidP="004E4662">
            <w:pPr>
              <w:tabs>
                <w:tab w:val="left" w:pos="540"/>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31B5AC16" w14:textId="77777777" w:rsidR="004E4662" w:rsidRPr="004E4662" w:rsidRDefault="004E4662" w:rsidP="004E4662">
            <w:pPr>
              <w:tabs>
                <w:tab w:val="left" w:pos="2820"/>
              </w:tabs>
              <w:spacing w:after="0" w:line="240" w:lineRule="auto"/>
              <w:jc w:val="center"/>
              <w:rPr>
                <w:rFonts w:ascii="Proba Pro Lt" w:hAnsi="Proba Pro Lt" w:cs="Arial"/>
                <w:b/>
                <w:color w:val="000000"/>
                <w:sz w:val="20"/>
                <w:szCs w:val="20"/>
              </w:rPr>
            </w:pPr>
            <w:r w:rsidRPr="004E4662">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197A6B4" w14:textId="77777777" w:rsidR="004E4662" w:rsidRPr="004E4662" w:rsidRDefault="004E4662" w:rsidP="004E4662">
            <w:pPr>
              <w:tabs>
                <w:tab w:val="left" w:pos="2820"/>
              </w:tabs>
              <w:spacing w:after="0" w:line="240" w:lineRule="auto"/>
              <w:jc w:val="center"/>
              <w:rPr>
                <w:rFonts w:ascii="Proba Pro Lt" w:hAnsi="Proba Pro Lt" w:cs="Arial"/>
                <w:b/>
                <w:color w:val="000000"/>
                <w:sz w:val="20"/>
                <w:szCs w:val="20"/>
              </w:rPr>
            </w:pPr>
            <w:r w:rsidRPr="004E4662">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51E311A5" w14:textId="77777777" w:rsidR="004E4662" w:rsidRPr="004E4662" w:rsidRDefault="004E4662" w:rsidP="004E4662">
            <w:pPr>
              <w:tabs>
                <w:tab w:val="left" w:pos="2820"/>
              </w:tabs>
              <w:spacing w:after="0" w:line="240" w:lineRule="auto"/>
              <w:jc w:val="center"/>
              <w:rPr>
                <w:rFonts w:ascii="Proba Pro Lt" w:hAnsi="Proba Pro Lt" w:cs="Arial"/>
                <w:b/>
                <w:color w:val="000000"/>
                <w:sz w:val="20"/>
                <w:szCs w:val="20"/>
              </w:rPr>
            </w:pPr>
            <w:r w:rsidRPr="004E4662">
              <w:rPr>
                <w:rFonts w:ascii="Proba Pro Lt" w:hAnsi="Proba Pro Lt" w:cs="Arial"/>
                <w:b/>
                <w:color w:val="000000"/>
                <w:sz w:val="20"/>
                <w:szCs w:val="20"/>
              </w:rPr>
              <w:t>Dostupnost putem ostalih medija</w:t>
            </w:r>
          </w:p>
        </w:tc>
      </w:tr>
      <w:tr w:rsidR="004E4662" w:rsidRPr="004E4662" w14:paraId="7CCC16E0" w14:textId="77777777" w:rsidTr="004E4662">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8129F1" w14:textId="77777777" w:rsidR="004E4662" w:rsidRPr="004E4662" w:rsidRDefault="004E4662" w:rsidP="00A57BD2">
            <w:pPr>
              <w:numPr>
                <w:ilvl w:val="0"/>
                <w:numId w:val="27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B32CF93"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color w:val="000000"/>
                <w:sz w:val="20"/>
                <w:szCs w:val="20"/>
              </w:rPr>
              <w:t xml:space="preserve">Dijana Njerš: Fachsprache Deutsch fur Lebensmitteltechnologie, Biotechnologie und Nutrizionismus </w:t>
            </w:r>
            <w:r w:rsidRPr="004E4662">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752301D" w14:textId="77777777" w:rsidR="004E4662" w:rsidRPr="004E4662" w:rsidRDefault="004E4662" w:rsidP="004E4662">
            <w:pPr>
              <w:tabs>
                <w:tab w:val="left" w:pos="2820"/>
              </w:tabs>
              <w:spacing w:after="0" w:line="240" w:lineRule="auto"/>
              <w:jc w:val="center"/>
              <w:rPr>
                <w:rFonts w:ascii="Proba Pro Lt" w:hAnsi="Proba Pro Lt"/>
                <w:sz w:val="20"/>
                <w:szCs w:val="20"/>
              </w:rPr>
            </w:pPr>
            <w:r w:rsidRPr="004E4662">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70CB016" w14:textId="77777777" w:rsidR="004E4662" w:rsidRPr="004E4662" w:rsidRDefault="004E4662" w:rsidP="004E4662">
            <w:pPr>
              <w:tabs>
                <w:tab w:val="left" w:pos="2820"/>
              </w:tabs>
              <w:spacing w:after="0" w:line="240" w:lineRule="auto"/>
              <w:jc w:val="center"/>
              <w:rPr>
                <w:rFonts w:ascii="Proba Pro Lt" w:hAnsi="Proba Pro Lt"/>
                <w:sz w:val="20"/>
                <w:szCs w:val="20"/>
              </w:rPr>
            </w:pPr>
            <w:r w:rsidRPr="004E4662">
              <w:rPr>
                <w:rFonts w:ascii="Proba Pro Lt" w:hAnsi="Proba Pro Lt" w:cs="Arial"/>
                <w:color w:val="000000"/>
                <w:sz w:val="20"/>
                <w:szCs w:val="20"/>
              </w:rPr>
              <w:t>DA, Merlin i mrežne stranice</w:t>
            </w:r>
          </w:p>
        </w:tc>
      </w:tr>
      <w:tr w:rsidR="004E4662" w:rsidRPr="004E4662" w14:paraId="12130187"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C4D1208" w14:textId="77777777" w:rsidR="004E4662" w:rsidRPr="004E4662" w:rsidRDefault="004E4662" w:rsidP="004E4662">
            <w:pPr>
              <w:tabs>
                <w:tab w:val="left" w:pos="567"/>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3B99D30" w14:textId="29E61631" w:rsidR="004E4662" w:rsidRPr="004E4662"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4E4662">
              <w:rPr>
                <w:rFonts w:ascii="Proba Pro Lt" w:hAnsi="Proba Pro Lt" w:cs="Arial"/>
                <w:sz w:val="20"/>
                <w:szCs w:val="20"/>
              </w:rPr>
              <w:t>Deutsch – Eine Einführung in die Fachsprache, VEB Verlag Enzyklopädie Leipzig, 2005</w:t>
            </w:r>
          </w:p>
          <w:p w14:paraId="32D023F0" w14:textId="1D5067A4" w:rsidR="004E4662" w:rsidRPr="004E4662"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Schade, Günther: Einführung in die deutsche Sprache der Wissenschaft, Erich Schmidt Verlag Berlin, 1999</w:t>
            </w:r>
          </w:p>
          <w:p w14:paraId="75FF7E6F" w14:textId="3DC1E18C" w:rsidR="004E4662" w:rsidRPr="004E4662"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Latour Bernd: Grammatik in wissenschaftlichen Texten, Max Hueber Verlag, Ismaning, 2008</w:t>
            </w:r>
          </w:p>
          <w:p w14:paraId="65A256C4" w14:textId="7815B62A" w:rsidR="004E4662" w:rsidRPr="004E4662"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4E4662">
              <w:rPr>
                <w:rFonts w:ascii="Proba Pro Lt" w:hAnsi="Proba Pro Lt" w:cs="Arial"/>
                <w:sz w:val="20"/>
                <w:szCs w:val="20"/>
              </w:rPr>
              <w:t>Fandrych Christian: Klipp und Klar – Übungsgrammatik Deutsch in 99 Schritten, Klett Edition Deutsch, Stuttgart, 2000</w:t>
            </w:r>
          </w:p>
          <w:p w14:paraId="1FE79384" w14:textId="6A4A92FD" w:rsidR="004E4662" w:rsidRPr="004E4662" w:rsidRDefault="004E4662" w:rsidP="00A57BD2">
            <w:pPr>
              <w:pStyle w:val="ListParagraph"/>
              <w:numPr>
                <w:ilvl w:val="0"/>
                <w:numId w:val="27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4E4662">
              <w:rPr>
                <w:rFonts w:ascii="Proba Pro Lt" w:hAnsi="Proba Pro Lt" w:cs="Arial"/>
                <w:sz w:val="20"/>
                <w:szCs w:val="20"/>
              </w:rPr>
              <w:t>Ternes Waldemar: Naturwissenschaftliche Grundlagen der Lebensmittelzubereitung, Behr's Verlag, Hamburg, 2000</w:t>
            </w:r>
          </w:p>
        </w:tc>
      </w:tr>
      <w:tr w:rsidR="004E4662" w:rsidRPr="004E4662" w14:paraId="12D19BE6" w14:textId="77777777" w:rsidTr="004E4662">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2E51F6" w14:textId="77777777" w:rsidR="004E4662" w:rsidRPr="004E4662" w:rsidRDefault="004E4662" w:rsidP="004E4662">
            <w:pPr>
              <w:tabs>
                <w:tab w:val="left" w:pos="567"/>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20B33DE" w14:textId="77777777" w:rsidR="004E4662" w:rsidRPr="004E4662" w:rsidRDefault="004E4662" w:rsidP="004E4662">
            <w:pPr>
              <w:tabs>
                <w:tab w:val="left" w:pos="2820"/>
              </w:tabs>
              <w:spacing w:after="0" w:line="240" w:lineRule="auto"/>
              <w:rPr>
                <w:rFonts w:ascii="Proba Pro Lt" w:hAnsi="Proba Pro Lt"/>
                <w:sz w:val="20"/>
                <w:szCs w:val="20"/>
              </w:rPr>
            </w:pPr>
            <w:r w:rsidRPr="004E4662">
              <w:rPr>
                <w:rFonts w:ascii="Proba Pro Lt" w:hAnsi="Proba Pro Lt" w:cs="Arial"/>
                <w:i/>
                <w:sz w:val="20"/>
                <w:szCs w:val="20"/>
              </w:rPr>
              <w:t xml:space="preserve">Rokovi ispita objavljuju se na Studomatu i ovoj mrežnoj stranici: </w:t>
            </w:r>
            <w:hyperlink r:id="rId180" w:history="1">
              <w:r w:rsidRPr="004E4662">
                <w:rPr>
                  <w:rStyle w:val="Hyperlink"/>
                  <w:rFonts w:ascii="Proba Pro Lt" w:hAnsi="Proba Pro Lt" w:cs="Arial"/>
                  <w:i/>
                  <w:sz w:val="20"/>
                  <w:szCs w:val="20"/>
                </w:rPr>
                <w:t>http://www.pbf.unizg.hr/studiji/ispitni_rokovi</w:t>
              </w:r>
            </w:hyperlink>
          </w:p>
        </w:tc>
      </w:tr>
      <w:tr w:rsidR="004E4662" w:rsidRPr="004E4662" w14:paraId="2CC60585" w14:textId="77777777" w:rsidTr="004E4662">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AAD304" w14:textId="248769EB" w:rsidR="004E4662" w:rsidRPr="004E4662" w:rsidRDefault="004E4662" w:rsidP="004E4662">
            <w:pPr>
              <w:tabs>
                <w:tab w:val="left" w:pos="567"/>
              </w:tabs>
              <w:spacing w:after="0" w:line="240" w:lineRule="auto"/>
              <w:rPr>
                <w:rFonts w:ascii="Proba Pro Lt" w:hAnsi="Proba Pro Lt" w:cs="Arial"/>
                <w:color w:val="000000"/>
                <w:sz w:val="20"/>
                <w:szCs w:val="20"/>
              </w:rPr>
            </w:pPr>
            <w:r w:rsidRPr="004E4662">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96E0517" w14:textId="79F71DDB" w:rsidR="004E4662" w:rsidRPr="004E4662" w:rsidRDefault="004E4662" w:rsidP="004E4662">
            <w:pPr>
              <w:tabs>
                <w:tab w:val="left" w:pos="2820"/>
              </w:tabs>
              <w:spacing w:after="0" w:line="240" w:lineRule="auto"/>
              <w:rPr>
                <w:rFonts w:ascii="Proba Pro Lt" w:hAnsi="Proba Pro Lt"/>
                <w:sz w:val="20"/>
                <w:szCs w:val="20"/>
              </w:rPr>
            </w:pPr>
            <w:r w:rsidRPr="004E4662">
              <w:rPr>
                <w:rStyle w:val="PlaceholderText"/>
                <w:rFonts w:ascii="Proba Pro Lt" w:hAnsi="Proba Pro Lt" w:cs="Arial"/>
                <w:sz w:val="20"/>
                <w:szCs w:val="20"/>
              </w:rPr>
              <w:t xml:space="preserve">- </w:t>
            </w:r>
          </w:p>
        </w:tc>
      </w:tr>
    </w:tbl>
    <w:p w14:paraId="60752341" w14:textId="48806DCC" w:rsidR="00FC5FC4" w:rsidRDefault="00FC5FC4" w:rsidP="00782354">
      <w:pPr>
        <w:spacing w:after="0" w:line="240" w:lineRule="auto"/>
        <w:rPr>
          <w:rFonts w:ascii="Proba Pro Lt" w:hAnsi="Proba Pro Lt"/>
          <w:sz w:val="20"/>
          <w:szCs w:val="20"/>
        </w:rPr>
      </w:pPr>
    </w:p>
    <w:p w14:paraId="08D659EC" w14:textId="49EC42B3" w:rsidR="00FC5FC4" w:rsidRDefault="00FC5FC4"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8"/>
        <w:gridCol w:w="863"/>
        <w:gridCol w:w="335"/>
        <w:gridCol w:w="577"/>
        <w:gridCol w:w="586"/>
        <w:gridCol w:w="509"/>
      </w:tblGrid>
      <w:tr w:rsidR="009B72C1" w:rsidRPr="009B72C1" w14:paraId="52894781"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B381BA5"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1. OPĆE INFORMACIJE</w:t>
            </w:r>
          </w:p>
        </w:tc>
      </w:tr>
      <w:tr w:rsidR="009B72C1" w:rsidRPr="009B72C1" w14:paraId="0F3345C3"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7891366" w14:textId="77777777" w:rsidR="009B72C1" w:rsidRPr="009B72C1" w:rsidRDefault="009B72C1" w:rsidP="006757E8">
            <w:pPr>
              <w:numPr>
                <w:ilvl w:val="1"/>
                <w:numId w:val="292"/>
              </w:numPr>
              <w:spacing w:after="0" w:line="240" w:lineRule="auto"/>
              <w:rPr>
                <w:rFonts w:ascii="Proba Pro Lt" w:hAnsi="Proba Pro Lt"/>
                <w:sz w:val="20"/>
                <w:szCs w:val="20"/>
              </w:rPr>
            </w:pPr>
            <w:r w:rsidRPr="009B72C1">
              <w:rPr>
                <w:rFonts w:ascii="Proba Pro Lt" w:hAnsi="Proba Pro Lt"/>
                <w:bCs/>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0BA33B4" w14:textId="0A76FDAD" w:rsidR="009B72C1" w:rsidRPr="00852DC8" w:rsidRDefault="006A4E10" w:rsidP="009B72C1">
            <w:pPr>
              <w:spacing w:after="0" w:line="240" w:lineRule="auto"/>
              <w:rPr>
                <w:rFonts w:ascii="Proba Pro Lt" w:hAnsi="Proba Pro Lt"/>
                <w:b/>
                <w:sz w:val="20"/>
                <w:szCs w:val="20"/>
              </w:rPr>
            </w:pPr>
            <w:hyperlink r:id="rId181" w:history="1">
              <w:r w:rsidR="009B72C1" w:rsidRPr="00852DC8">
                <w:rPr>
                  <w:rStyle w:val="Hyperlink"/>
                  <w:rFonts w:ascii="Proba Pro Lt" w:hAnsi="Proba Pro Lt"/>
                  <w:b/>
                  <w:bCs/>
                  <w:sz w:val="20"/>
                  <w:szCs w:val="20"/>
                </w:rPr>
                <w:t>Lidija Podvalej, prof.</w:t>
              </w:r>
              <w:r w:rsidR="004522B4" w:rsidRPr="00852DC8">
                <w:rPr>
                  <w:rStyle w:val="Hyperlink"/>
                  <w:rFonts w:ascii="Proba Pro Lt" w:hAnsi="Proba Pro Lt"/>
                  <w:b/>
                  <w:bCs/>
                  <w:sz w:val="20"/>
                  <w:szCs w:val="20"/>
                </w:rPr>
                <w:t>,</w:t>
              </w:r>
              <w:r w:rsidR="009B72C1" w:rsidRPr="00852DC8">
                <w:rPr>
                  <w:rStyle w:val="Hyperlink"/>
                  <w:rFonts w:ascii="Proba Pro Lt" w:hAnsi="Proba Pro Lt"/>
                  <w:b/>
                  <w:bCs/>
                  <w:sz w:val="20"/>
                  <w:szCs w:val="20"/>
                </w:rPr>
                <w:t xml:space="preserve"> v. pred.</w:t>
              </w:r>
            </w:hyperlink>
          </w:p>
          <w:p w14:paraId="625E5FC6" w14:textId="4C96ADBC" w:rsidR="009B72C1" w:rsidRPr="009B72C1" w:rsidRDefault="006A4E10" w:rsidP="009B72C1">
            <w:pPr>
              <w:spacing w:after="0" w:line="240" w:lineRule="auto"/>
              <w:rPr>
                <w:rFonts w:ascii="Proba Pro Lt" w:hAnsi="Proba Pro Lt"/>
                <w:sz w:val="20"/>
                <w:szCs w:val="20"/>
              </w:rPr>
            </w:pPr>
            <w:hyperlink r:id="rId182" w:history="1">
              <w:r w:rsidR="009B72C1" w:rsidRPr="004522B4">
                <w:rPr>
                  <w:rStyle w:val="Hyperlink"/>
                  <w:rFonts w:ascii="Proba Pro Lt" w:hAnsi="Proba Pro Lt"/>
                  <w:bCs/>
                  <w:sz w:val="20"/>
                  <w:szCs w:val="20"/>
                </w:rPr>
                <w:t>Neven Karković,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598D118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3E6901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zimski</w:t>
            </w:r>
          </w:p>
        </w:tc>
      </w:tr>
      <w:tr w:rsidR="009B72C1" w:rsidRPr="009B72C1" w14:paraId="75E39870"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D07F72C" w14:textId="77777777" w:rsidR="009B72C1" w:rsidRPr="009B72C1" w:rsidRDefault="009B72C1" w:rsidP="006757E8">
            <w:pPr>
              <w:numPr>
                <w:ilvl w:val="1"/>
                <w:numId w:val="292"/>
              </w:numPr>
              <w:spacing w:after="0" w:line="240" w:lineRule="auto"/>
              <w:rPr>
                <w:rFonts w:ascii="Proba Pro Lt" w:hAnsi="Proba Pro Lt"/>
                <w:sz w:val="20"/>
                <w:szCs w:val="20"/>
              </w:rPr>
            </w:pPr>
            <w:r w:rsidRPr="009B72C1">
              <w:rPr>
                <w:rFonts w:ascii="Proba Pro Lt" w:hAnsi="Proba Pro Lt"/>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5A228B3" w14:textId="77777777" w:rsidR="009B72C1" w:rsidRPr="009B72C1" w:rsidRDefault="009B72C1" w:rsidP="00EC0E30">
            <w:pPr>
              <w:tabs>
                <w:tab w:val="left" w:pos="2820"/>
              </w:tabs>
              <w:spacing w:after="0" w:line="240" w:lineRule="auto"/>
              <w:rPr>
                <w:rFonts w:ascii="Proba Pro Lt" w:hAnsi="Proba Pro Lt"/>
                <w:sz w:val="20"/>
                <w:szCs w:val="20"/>
              </w:rPr>
            </w:pPr>
            <w:bookmarkStart w:id="24" w:name="TZK3"/>
            <w:r w:rsidRPr="00EC0E30">
              <w:rPr>
                <w:rStyle w:val="Heading1Char"/>
                <w:rFonts w:ascii="Proba Pro Lt" w:eastAsia="Calibri" w:hAnsi="Proba Pro Lt"/>
                <w:sz w:val="20"/>
                <w:szCs w:val="20"/>
              </w:rPr>
              <w:t>Tjelesna i zdravstvena kultura 3</w:t>
            </w:r>
            <w:bookmarkEnd w:id="24"/>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6900536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C8DC5A1"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0</w:t>
            </w:r>
          </w:p>
        </w:tc>
      </w:tr>
      <w:tr w:rsidR="009B72C1" w:rsidRPr="009B72C1" w14:paraId="23A1AEAD"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75BF08E" w14:textId="77777777" w:rsidR="009B72C1" w:rsidRPr="009B72C1" w:rsidRDefault="009B72C1" w:rsidP="006757E8">
            <w:pPr>
              <w:numPr>
                <w:ilvl w:val="1"/>
                <w:numId w:val="293"/>
              </w:numPr>
              <w:spacing w:after="0" w:line="240" w:lineRule="auto"/>
              <w:rPr>
                <w:rFonts w:ascii="Proba Pro Lt" w:hAnsi="Proba Pro Lt"/>
                <w:sz w:val="20"/>
                <w:szCs w:val="20"/>
              </w:rPr>
            </w:pPr>
            <w:r w:rsidRPr="009B72C1">
              <w:rPr>
                <w:rFonts w:ascii="Proba Pro Lt" w:hAnsi="Proba Pro Lt"/>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D2858C4"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32933</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FE2479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6E17DBD" w14:textId="6411D673"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0</w:t>
            </w:r>
            <w:r>
              <w:rPr>
                <w:rFonts w:ascii="Proba Pro Lt" w:hAnsi="Proba Pro Lt"/>
                <w:sz w:val="20"/>
                <w:szCs w:val="20"/>
              </w:rPr>
              <w:t xml:space="preserve"> </w:t>
            </w:r>
            <w:r w:rsidRPr="009B72C1">
              <w:rPr>
                <w:rFonts w:ascii="Proba Pro Lt" w:hAnsi="Proba Pro Lt"/>
                <w:sz w:val="20"/>
                <w:szCs w:val="20"/>
              </w:rPr>
              <w:t>+</w:t>
            </w:r>
            <w:r>
              <w:rPr>
                <w:rFonts w:ascii="Proba Pro Lt" w:hAnsi="Proba Pro Lt"/>
                <w:sz w:val="20"/>
                <w:szCs w:val="20"/>
              </w:rPr>
              <w:t xml:space="preserve"> </w:t>
            </w:r>
            <w:r w:rsidRPr="009B72C1">
              <w:rPr>
                <w:rFonts w:ascii="Proba Pro Lt" w:hAnsi="Proba Pro Lt"/>
                <w:sz w:val="20"/>
                <w:szCs w:val="20"/>
              </w:rPr>
              <w:t>30</w:t>
            </w:r>
            <w:r>
              <w:rPr>
                <w:rFonts w:ascii="Proba Pro Lt" w:hAnsi="Proba Pro Lt"/>
                <w:sz w:val="20"/>
                <w:szCs w:val="20"/>
              </w:rPr>
              <w:t xml:space="preserve"> </w:t>
            </w:r>
            <w:r w:rsidRPr="009B72C1">
              <w:rPr>
                <w:rFonts w:ascii="Proba Pro Lt" w:hAnsi="Proba Pro Lt"/>
                <w:sz w:val="20"/>
                <w:szCs w:val="20"/>
              </w:rPr>
              <w:t>+</w:t>
            </w:r>
            <w:r>
              <w:rPr>
                <w:rFonts w:ascii="Proba Pro Lt" w:hAnsi="Proba Pro Lt"/>
                <w:sz w:val="20"/>
                <w:szCs w:val="20"/>
              </w:rPr>
              <w:t xml:space="preserve"> </w:t>
            </w:r>
            <w:r w:rsidRPr="009B72C1">
              <w:rPr>
                <w:rFonts w:ascii="Proba Pro Lt" w:hAnsi="Proba Pro Lt"/>
                <w:sz w:val="20"/>
                <w:szCs w:val="20"/>
              </w:rPr>
              <w:t>0</w:t>
            </w:r>
            <w:r>
              <w:rPr>
                <w:rFonts w:ascii="Proba Pro Lt" w:hAnsi="Proba Pro Lt"/>
                <w:sz w:val="20"/>
                <w:szCs w:val="20"/>
              </w:rPr>
              <w:t xml:space="preserve"> </w:t>
            </w:r>
            <w:r w:rsidRPr="009B72C1">
              <w:rPr>
                <w:rFonts w:ascii="Proba Pro Lt" w:hAnsi="Proba Pro Lt"/>
                <w:sz w:val="20"/>
                <w:szCs w:val="20"/>
              </w:rPr>
              <w:t>+</w:t>
            </w:r>
            <w:r>
              <w:rPr>
                <w:rFonts w:ascii="Proba Pro Lt" w:hAnsi="Proba Pro Lt"/>
                <w:sz w:val="20"/>
                <w:szCs w:val="20"/>
              </w:rPr>
              <w:t xml:space="preserve"> </w:t>
            </w:r>
            <w:r w:rsidRPr="009B72C1">
              <w:rPr>
                <w:rFonts w:ascii="Proba Pro Lt" w:hAnsi="Proba Pro Lt"/>
                <w:sz w:val="20"/>
                <w:szCs w:val="20"/>
              </w:rPr>
              <w:t>0</w:t>
            </w:r>
          </w:p>
        </w:tc>
      </w:tr>
      <w:tr w:rsidR="009B72C1" w:rsidRPr="009B72C1" w14:paraId="26F52D12"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CB6F5B9" w14:textId="77777777" w:rsidR="009B72C1" w:rsidRPr="009B72C1" w:rsidRDefault="009B72C1" w:rsidP="006757E8">
            <w:pPr>
              <w:numPr>
                <w:ilvl w:val="1"/>
                <w:numId w:val="294"/>
              </w:numPr>
              <w:spacing w:after="0" w:line="240" w:lineRule="auto"/>
              <w:rPr>
                <w:rFonts w:ascii="Proba Pro Lt" w:hAnsi="Proba Pro Lt"/>
                <w:sz w:val="20"/>
                <w:szCs w:val="20"/>
              </w:rPr>
            </w:pPr>
            <w:r w:rsidRPr="009B72C1">
              <w:rPr>
                <w:rFonts w:ascii="Proba Pro Lt" w:hAnsi="Proba Pro Lt"/>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1FD69A3"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Preddiplomski sveučilišni studij Prehrambena tehnologija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1CA6B3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D80882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70</w:t>
            </w:r>
          </w:p>
        </w:tc>
      </w:tr>
      <w:tr w:rsidR="009B72C1" w:rsidRPr="009B72C1" w14:paraId="6064A974"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6CED5A5" w14:textId="77777777" w:rsidR="009B72C1" w:rsidRPr="009B72C1" w:rsidRDefault="009B72C1" w:rsidP="006757E8">
            <w:pPr>
              <w:numPr>
                <w:ilvl w:val="1"/>
                <w:numId w:val="295"/>
              </w:numPr>
              <w:spacing w:after="0" w:line="240" w:lineRule="auto"/>
              <w:rPr>
                <w:rFonts w:ascii="Proba Pro Lt" w:hAnsi="Proba Pro Lt"/>
                <w:sz w:val="20"/>
                <w:szCs w:val="20"/>
              </w:rPr>
            </w:pPr>
            <w:r w:rsidRPr="009B72C1">
              <w:rPr>
                <w:rFonts w:ascii="Proba Pro Lt" w:hAnsi="Proba Pro Lt"/>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7E6E711"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203B65F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1.12. Razina primjene e-učenja (1, 2, 3 razina), postotak izvođenja predmeta </w:t>
            </w:r>
            <w:r w:rsidRPr="009B72C1">
              <w:rPr>
                <w:rFonts w:ascii="Proba Pro Lt" w:hAnsi="Proba Pro Lt"/>
                <w:i/>
                <w:sz w:val="20"/>
                <w:szCs w:val="20"/>
              </w:rPr>
              <w:t>on line</w:t>
            </w:r>
            <w:r w:rsidRPr="009B72C1">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1C4B3EA" w14:textId="0425D6EF"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r w:rsidRPr="009B72C1">
              <w:rPr>
                <w:rFonts w:ascii="Proba Pro Lt" w:hAnsi="Proba Pro Lt"/>
                <w:sz w:val="20"/>
                <w:szCs w:val="20"/>
              </w:rPr>
              <w:tab/>
            </w:r>
          </w:p>
          <w:p w14:paraId="1236EE67" w14:textId="02564007"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 xml:space="preserve">0 </w:t>
            </w:r>
            <w:r w:rsidRPr="009B72C1">
              <w:rPr>
                <w:rFonts w:ascii="Proba Pro Lt" w:hAnsi="Proba Pro Lt"/>
                <w:sz w:val="20"/>
                <w:szCs w:val="20"/>
              </w:rPr>
              <w:t>%</w:t>
            </w:r>
          </w:p>
        </w:tc>
      </w:tr>
      <w:tr w:rsidR="009B72C1" w:rsidRPr="009B72C1" w14:paraId="0BB36F56"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0C59E4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8561384"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Sportska dvorana PBF-a, SRC Jarun, PP Medvednica, klizalište na Zrinjevcu</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9375CE2"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BF33135"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hrvatski</w:t>
            </w:r>
          </w:p>
        </w:tc>
      </w:tr>
      <w:tr w:rsidR="009B72C1" w:rsidRPr="009B72C1" w14:paraId="2399A003"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DC2E8B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967AB33"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druga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91F85D6"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95E596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DA</w:t>
            </w:r>
          </w:p>
        </w:tc>
      </w:tr>
      <w:tr w:rsidR="009B72C1" w:rsidRPr="009B72C1" w14:paraId="24EC7094"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579C5EC4"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2. OPIS PREDMETA</w:t>
            </w:r>
          </w:p>
        </w:tc>
      </w:tr>
      <w:tr w:rsidR="009B72C1" w:rsidRPr="009B72C1" w14:paraId="16DDFE44"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DA79C68" w14:textId="77777777" w:rsidR="009B72C1" w:rsidRPr="009B72C1" w:rsidRDefault="009B72C1" w:rsidP="006757E8">
            <w:pPr>
              <w:numPr>
                <w:ilvl w:val="1"/>
                <w:numId w:val="296"/>
              </w:numPr>
              <w:spacing w:after="0" w:line="240" w:lineRule="auto"/>
              <w:rPr>
                <w:rFonts w:ascii="Proba Pro Lt" w:hAnsi="Proba Pro Lt"/>
                <w:sz w:val="20"/>
                <w:szCs w:val="20"/>
              </w:rPr>
            </w:pPr>
            <w:r w:rsidRPr="009B72C1">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22815ED"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9B72C1" w:rsidRPr="009B72C1" w14:paraId="79CFE47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D703006" w14:textId="77777777" w:rsidR="009B72C1" w:rsidRPr="009B72C1" w:rsidRDefault="009B72C1" w:rsidP="006757E8">
            <w:pPr>
              <w:numPr>
                <w:ilvl w:val="1"/>
                <w:numId w:val="296"/>
              </w:numPr>
              <w:spacing w:after="0" w:line="240" w:lineRule="auto"/>
              <w:rPr>
                <w:rFonts w:ascii="Proba Pro Lt" w:hAnsi="Proba Pro Lt"/>
                <w:sz w:val="20"/>
                <w:szCs w:val="20"/>
              </w:rPr>
            </w:pPr>
            <w:r w:rsidRPr="009B72C1">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3EF2E4C" w14:textId="30712087" w:rsidR="009B72C1" w:rsidRPr="009B72C1" w:rsidRDefault="00864C2C" w:rsidP="00864C2C">
            <w:pPr>
              <w:spacing w:after="0" w:line="240" w:lineRule="auto"/>
              <w:rPr>
                <w:rFonts w:ascii="Proba Pro Lt" w:hAnsi="Proba Pro Lt"/>
                <w:sz w:val="20"/>
                <w:szCs w:val="20"/>
              </w:rPr>
            </w:pPr>
            <w:r>
              <w:rPr>
                <w:rFonts w:ascii="Proba Pro Lt" w:hAnsi="Proba Pro Lt"/>
                <w:sz w:val="20"/>
                <w:szCs w:val="20"/>
              </w:rPr>
              <w:t>Ulazne kompetencije: o</w:t>
            </w:r>
            <w:r w:rsidR="009B72C1" w:rsidRPr="009B72C1">
              <w:rPr>
                <w:rFonts w:ascii="Proba Pro Lt" w:hAnsi="Proba Pro Lt"/>
                <w:sz w:val="20"/>
                <w:szCs w:val="20"/>
              </w:rPr>
              <w:t>drađene vježbe TZK 2</w:t>
            </w:r>
          </w:p>
        </w:tc>
      </w:tr>
      <w:tr w:rsidR="009B72C1" w:rsidRPr="009B72C1" w14:paraId="152D101C"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77C6E51" w14:textId="77777777" w:rsidR="009B72C1" w:rsidRPr="009B72C1" w:rsidRDefault="009B72C1" w:rsidP="006757E8">
            <w:pPr>
              <w:numPr>
                <w:ilvl w:val="1"/>
                <w:numId w:val="296"/>
              </w:numPr>
              <w:spacing w:after="0" w:line="240" w:lineRule="auto"/>
              <w:rPr>
                <w:rFonts w:ascii="Proba Pro Lt" w:hAnsi="Proba Pro Lt"/>
                <w:sz w:val="20"/>
                <w:szCs w:val="20"/>
              </w:rPr>
            </w:pPr>
            <w:r w:rsidRPr="009B72C1">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AB9CE54" w14:textId="3ED4B6DA"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p>
        </w:tc>
      </w:tr>
      <w:tr w:rsidR="009B72C1" w:rsidRPr="009B72C1" w14:paraId="015228F5"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CCFC05C" w14:textId="77777777" w:rsidR="009B72C1" w:rsidRPr="009B72C1" w:rsidRDefault="009B72C1" w:rsidP="006757E8">
            <w:pPr>
              <w:numPr>
                <w:ilvl w:val="1"/>
                <w:numId w:val="296"/>
              </w:numPr>
              <w:spacing w:after="0" w:line="240" w:lineRule="auto"/>
              <w:rPr>
                <w:rFonts w:ascii="Proba Pro Lt" w:hAnsi="Proba Pro Lt"/>
                <w:sz w:val="20"/>
                <w:szCs w:val="20"/>
              </w:rPr>
            </w:pPr>
            <w:r w:rsidRPr="009B72C1">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7BAEFE7" w14:textId="1732310B" w:rsidR="009B72C1" w:rsidRPr="009B72C1" w:rsidRDefault="009B72C1" w:rsidP="006757E8">
            <w:pPr>
              <w:pStyle w:val="ListParagraph"/>
              <w:numPr>
                <w:ilvl w:val="0"/>
                <w:numId w:val="298"/>
              </w:numPr>
              <w:spacing w:after="0" w:line="240" w:lineRule="auto"/>
              <w:ind w:left="398"/>
              <w:rPr>
                <w:rFonts w:ascii="Proba Pro Lt" w:hAnsi="Proba Pro Lt"/>
                <w:sz w:val="20"/>
                <w:szCs w:val="20"/>
              </w:rPr>
            </w:pPr>
            <w:r w:rsidRPr="009B72C1">
              <w:rPr>
                <w:rFonts w:ascii="Proba Pro Lt" w:hAnsi="Proba Pro Lt"/>
                <w:sz w:val="20"/>
                <w:szCs w:val="20"/>
              </w:rPr>
              <w:t>demonstrirati vježbe snage i gibljivosti u svrhu prevencije mišićno-koštanih poremećaja</w:t>
            </w:r>
          </w:p>
          <w:p w14:paraId="0C34E0A7" w14:textId="66C7231B" w:rsidR="009B72C1" w:rsidRPr="009B72C1" w:rsidRDefault="009B72C1" w:rsidP="006757E8">
            <w:pPr>
              <w:pStyle w:val="ListParagraph"/>
              <w:numPr>
                <w:ilvl w:val="0"/>
                <w:numId w:val="298"/>
              </w:numPr>
              <w:spacing w:after="0" w:line="240" w:lineRule="auto"/>
              <w:ind w:left="398"/>
              <w:rPr>
                <w:rFonts w:ascii="Proba Pro Lt" w:hAnsi="Proba Pro Lt"/>
                <w:sz w:val="20"/>
                <w:szCs w:val="20"/>
              </w:rPr>
            </w:pPr>
            <w:r w:rsidRPr="009B72C1">
              <w:rPr>
                <w:rFonts w:ascii="Proba Pro Lt" w:hAnsi="Proba Pro Lt"/>
                <w:sz w:val="20"/>
                <w:szCs w:val="20"/>
              </w:rPr>
              <w:t>primijeniti nekoliko osnovnih i specifičnih vježbi zagrijavanja za pojedinu kineziološku aktivnost</w:t>
            </w:r>
          </w:p>
          <w:p w14:paraId="639B24B5" w14:textId="4A27338F" w:rsidR="009B72C1" w:rsidRPr="009B72C1" w:rsidRDefault="009B72C1" w:rsidP="006757E8">
            <w:pPr>
              <w:pStyle w:val="ListParagraph"/>
              <w:numPr>
                <w:ilvl w:val="0"/>
                <w:numId w:val="298"/>
              </w:numPr>
              <w:spacing w:after="0" w:line="240" w:lineRule="auto"/>
              <w:ind w:left="398"/>
              <w:rPr>
                <w:rFonts w:ascii="Proba Pro Lt" w:hAnsi="Proba Pro Lt"/>
                <w:sz w:val="20"/>
                <w:szCs w:val="20"/>
              </w:rPr>
            </w:pPr>
            <w:r w:rsidRPr="009B72C1">
              <w:rPr>
                <w:rFonts w:ascii="Proba Pro Lt" w:hAnsi="Proba Pro Lt"/>
                <w:sz w:val="20"/>
                <w:szCs w:val="20"/>
              </w:rPr>
              <w:t>kombinirati osnovne elemente pojedine kineziološke aktivnosti</w:t>
            </w:r>
          </w:p>
          <w:p w14:paraId="51DC1CE1" w14:textId="422CC8D0" w:rsidR="009B72C1" w:rsidRPr="009B72C1" w:rsidRDefault="009B72C1" w:rsidP="006757E8">
            <w:pPr>
              <w:pStyle w:val="ListParagraph"/>
              <w:numPr>
                <w:ilvl w:val="0"/>
                <w:numId w:val="298"/>
              </w:numPr>
              <w:spacing w:after="0" w:line="240" w:lineRule="auto"/>
              <w:ind w:left="398"/>
              <w:rPr>
                <w:rFonts w:ascii="Proba Pro Lt" w:hAnsi="Proba Pro Lt"/>
                <w:sz w:val="20"/>
                <w:szCs w:val="20"/>
              </w:rPr>
            </w:pPr>
            <w:r w:rsidRPr="009B72C1">
              <w:rPr>
                <w:rFonts w:ascii="Proba Pro Lt" w:hAnsi="Proba Pro Lt"/>
                <w:sz w:val="20"/>
                <w:szCs w:val="20"/>
              </w:rPr>
              <w:t>usvojiti pravila pojedine kineziološke aktivnosti</w:t>
            </w:r>
          </w:p>
          <w:p w14:paraId="044CB783" w14:textId="4177E545" w:rsidR="009B72C1" w:rsidRPr="009B72C1" w:rsidRDefault="009B72C1" w:rsidP="006757E8">
            <w:pPr>
              <w:pStyle w:val="ListParagraph"/>
              <w:numPr>
                <w:ilvl w:val="0"/>
                <w:numId w:val="298"/>
              </w:numPr>
              <w:spacing w:after="0" w:line="240" w:lineRule="auto"/>
              <w:ind w:left="398"/>
              <w:rPr>
                <w:rFonts w:ascii="Proba Pro Lt" w:hAnsi="Proba Pro Lt"/>
                <w:sz w:val="20"/>
                <w:szCs w:val="20"/>
              </w:rPr>
            </w:pPr>
            <w:r w:rsidRPr="009B72C1">
              <w:rPr>
                <w:rFonts w:ascii="Proba Pro Lt" w:hAnsi="Proba Pro Lt"/>
                <w:sz w:val="20"/>
                <w:szCs w:val="20"/>
              </w:rPr>
              <w:t>pokazati pravilno izvođenje novih elemenata pojedine kineziološke aktivnosti</w:t>
            </w:r>
          </w:p>
          <w:p w14:paraId="0E28D2EB" w14:textId="282C8742" w:rsidR="009B72C1" w:rsidRPr="009B72C1" w:rsidRDefault="009B72C1" w:rsidP="006757E8">
            <w:pPr>
              <w:pStyle w:val="ListParagraph"/>
              <w:numPr>
                <w:ilvl w:val="0"/>
                <w:numId w:val="298"/>
              </w:numPr>
              <w:spacing w:after="0" w:line="240" w:lineRule="auto"/>
              <w:ind w:left="398"/>
              <w:rPr>
                <w:rFonts w:ascii="Proba Pro Lt" w:hAnsi="Proba Pro Lt"/>
                <w:sz w:val="20"/>
                <w:szCs w:val="20"/>
              </w:rPr>
            </w:pPr>
            <w:r w:rsidRPr="009B72C1">
              <w:rPr>
                <w:rFonts w:ascii="Proba Pro Lt" w:hAnsi="Proba Pro Lt"/>
                <w:sz w:val="20"/>
                <w:szCs w:val="20"/>
              </w:rPr>
              <w:t>primijeniti vježbe istezanja za pojedinu kineziološku aktivnost</w:t>
            </w:r>
          </w:p>
          <w:p w14:paraId="4F3028EF" w14:textId="007CF0A1" w:rsidR="009B72C1" w:rsidRPr="009B72C1" w:rsidRDefault="009B72C1" w:rsidP="006757E8">
            <w:pPr>
              <w:pStyle w:val="ListParagraph"/>
              <w:numPr>
                <w:ilvl w:val="0"/>
                <w:numId w:val="298"/>
              </w:numPr>
              <w:spacing w:after="0" w:line="240" w:lineRule="auto"/>
              <w:ind w:left="398"/>
              <w:rPr>
                <w:rFonts w:ascii="Proba Pro Lt" w:hAnsi="Proba Pro Lt"/>
                <w:sz w:val="20"/>
                <w:szCs w:val="20"/>
              </w:rPr>
            </w:pPr>
            <w:r w:rsidRPr="009B72C1">
              <w:rPr>
                <w:rFonts w:ascii="Proba Pro Lt" w:hAnsi="Proba Pro Lt"/>
                <w:sz w:val="20"/>
                <w:szCs w:val="20"/>
              </w:rPr>
              <w:t>ponoviti zadane nove elemente pojedine kineziološke aktivnosti u serijama</w:t>
            </w:r>
          </w:p>
          <w:p w14:paraId="059F2F12" w14:textId="1D7D944B" w:rsidR="009B72C1" w:rsidRPr="009B72C1" w:rsidRDefault="009B72C1" w:rsidP="006757E8">
            <w:pPr>
              <w:pStyle w:val="ListParagraph"/>
              <w:numPr>
                <w:ilvl w:val="0"/>
                <w:numId w:val="298"/>
              </w:numPr>
              <w:spacing w:after="0" w:line="240" w:lineRule="auto"/>
              <w:ind w:left="398"/>
              <w:rPr>
                <w:rFonts w:ascii="Proba Pro Lt" w:hAnsi="Proba Pro Lt"/>
                <w:sz w:val="20"/>
                <w:szCs w:val="20"/>
              </w:rPr>
            </w:pPr>
            <w:r w:rsidRPr="009B72C1">
              <w:rPr>
                <w:rFonts w:ascii="Proba Pro Lt" w:hAnsi="Proba Pro Lt"/>
                <w:sz w:val="20"/>
                <w:szCs w:val="20"/>
              </w:rPr>
              <w:t>osmisliti tjelovježbu u svrhu aktivnog provođenja slobodnog vremena</w:t>
            </w:r>
          </w:p>
          <w:p w14:paraId="46DD7BA3" w14:textId="4F2BF745" w:rsidR="009B72C1" w:rsidRPr="009B72C1" w:rsidRDefault="009B72C1" w:rsidP="006757E8">
            <w:pPr>
              <w:pStyle w:val="ListParagraph"/>
              <w:numPr>
                <w:ilvl w:val="0"/>
                <w:numId w:val="298"/>
              </w:numPr>
              <w:spacing w:after="0" w:line="240" w:lineRule="auto"/>
              <w:ind w:left="398"/>
              <w:rPr>
                <w:rFonts w:ascii="Proba Pro Lt" w:hAnsi="Proba Pro Lt"/>
                <w:sz w:val="20"/>
                <w:szCs w:val="20"/>
              </w:rPr>
            </w:pPr>
            <w:r w:rsidRPr="009B72C1">
              <w:rPr>
                <w:rFonts w:ascii="Proba Pro Lt" w:hAnsi="Proba Pro Lt"/>
                <w:sz w:val="20"/>
                <w:szCs w:val="20"/>
              </w:rPr>
              <w:t xml:space="preserve">objasniti neke mišićno-koštane poremećaje i vježbe njihove prevencije </w:t>
            </w:r>
          </w:p>
          <w:p w14:paraId="39DCFB99" w14:textId="4A710267" w:rsidR="009B72C1" w:rsidRPr="009B72C1" w:rsidRDefault="009B72C1" w:rsidP="006757E8">
            <w:pPr>
              <w:pStyle w:val="ListParagraph"/>
              <w:numPr>
                <w:ilvl w:val="0"/>
                <w:numId w:val="298"/>
              </w:numPr>
              <w:spacing w:after="0" w:line="240" w:lineRule="auto"/>
              <w:ind w:left="398"/>
              <w:rPr>
                <w:rFonts w:ascii="Proba Pro Lt" w:hAnsi="Proba Pro Lt"/>
                <w:sz w:val="20"/>
                <w:szCs w:val="20"/>
              </w:rPr>
            </w:pPr>
            <w:r w:rsidRPr="009B72C1">
              <w:rPr>
                <w:rFonts w:ascii="Proba Pro Lt" w:hAnsi="Proba Pro Lt"/>
                <w:sz w:val="20"/>
                <w:szCs w:val="20"/>
              </w:rPr>
              <w:t>brinuti o osobnom zdravlju kroz redovitu tjelovježbu</w:t>
            </w:r>
          </w:p>
          <w:p w14:paraId="20C6AFC7" w14:textId="0753820C" w:rsidR="009B72C1" w:rsidRPr="009B72C1" w:rsidRDefault="009B72C1" w:rsidP="006757E8">
            <w:pPr>
              <w:pStyle w:val="ListParagraph"/>
              <w:numPr>
                <w:ilvl w:val="0"/>
                <w:numId w:val="298"/>
              </w:numPr>
              <w:spacing w:after="0" w:line="240" w:lineRule="auto"/>
              <w:ind w:left="398"/>
              <w:rPr>
                <w:rFonts w:ascii="Proba Pro Lt" w:hAnsi="Proba Pro Lt"/>
                <w:sz w:val="20"/>
                <w:szCs w:val="20"/>
              </w:rPr>
            </w:pPr>
            <w:r w:rsidRPr="009B72C1">
              <w:rPr>
                <w:rFonts w:ascii="Proba Pro Lt" w:hAnsi="Proba Pro Lt"/>
                <w:sz w:val="20"/>
                <w:szCs w:val="20"/>
              </w:rPr>
              <w:t>preporučiti kolegama kineziološke aktivnosti i objasniti dobrobit tjelovježbe</w:t>
            </w:r>
          </w:p>
        </w:tc>
      </w:tr>
      <w:tr w:rsidR="009B72C1" w:rsidRPr="009B72C1" w14:paraId="528F715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AF7C8EF" w14:textId="29BBA8BF" w:rsidR="009B72C1" w:rsidRPr="009B72C1" w:rsidRDefault="009B72C1" w:rsidP="006757E8">
            <w:pPr>
              <w:numPr>
                <w:ilvl w:val="1"/>
                <w:numId w:val="296"/>
              </w:numPr>
              <w:spacing w:after="0" w:line="240" w:lineRule="auto"/>
              <w:rPr>
                <w:rFonts w:ascii="Proba Pro Lt" w:hAnsi="Proba Pro Lt"/>
                <w:sz w:val="20"/>
                <w:szCs w:val="20"/>
              </w:rPr>
            </w:pPr>
            <w:r w:rsidRPr="009B72C1">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8DF4E72" w14:textId="77777777" w:rsidR="009B72C1" w:rsidRPr="009B72C1" w:rsidRDefault="009B72C1" w:rsidP="006757E8">
            <w:pPr>
              <w:numPr>
                <w:ilvl w:val="0"/>
                <w:numId w:val="297"/>
              </w:numPr>
              <w:spacing w:after="0" w:line="240" w:lineRule="auto"/>
              <w:ind w:left="398"/>
              <w:rPr>
                <w:rFonts w:ascii="Proba Pro Lt" w:hAnsi="Proba Pro Lt"/>
                <w:sz w:val="20"/>
                <w:szCs w:val="20"/>
              </w:rPr>
            </w:pPr>
            <w:r w:rsidRPr="009B72C1">
              <w:rPr>
                <w:rFonts w:ascii="Proba Pro Lt" w:hAnsi="Proba Pro Lt"/>
                <w:sz w:val="20"/>
                <w:szCs w:val="20"/>
              </w:rPr>
              <w:t>sportske igre: košarka, odbojka, rukomet, mali nogomet</w:t>
            </w:r>
          </w:p>
          <w:p w14:paraId="39D14C72" w14:textId="77777777" w:rsidR="009B72C1" w:rsidRPr="009B72C1" w:rsidRDefault="009B72C1" w:rsidP="006757E8">
            <w:pPr>
              <w:numPr>
                <w:ilvl w:val="0"/>
                <w:numId w:val="297"/>
              </w:numPr>
              <w:spacing w:after="0" w:line="240" w:lineRule="auto"/>
              <w:ind w:left="398"/>
              <w:rPr>
                <w:rFonts w:ascii="Proba Pro Lt" w:hAnsi="Proba Pro Lt"/>
                <w:sz w:val="20"/>
                <w:szCs w:val="20"/>
              </w:rPr>
            </w:pPr>
            <w:r w:rsidRPr="009B72C1">
              <w:rPr>
                <w:rFonts w:ascii="Proba Pro Lt" w:hAnsi="Proba Pro Lt"/>
                <w:sz w:val="20"/>
                <w:szCs w:val="20"/>
              </w:rPr>
              <w:t>stolni tenis, badminton, tenis</w:t>
            </w:r>
          </w:p>
          <w:p w14:paraId="2D6E93DF" w14:textId="77777777" w:rsidR="009B72C1" w:rsidRPr="009B72C1" w:rsidRDefault="009B72C1" w:rsidP="006757E8">
            <w:pPr>
              <w:numPr>
                <w:ilvl w:val="0"/>
                <w:numId w:val="297"/>
              </w:numPr>
              <w:spacing w:after="0" w:line="240" w:lineRule="auto"/>
              <w:ind w:left="398"/>
              <w:rPr>
                <w:rFonts w:ascii="Proba Pro Lt" w:hAnsi="Proba Pro Lt"/>
                <w:sz w:val="20"/>
                <w:szCs w:val="20"/>
              </w:rPr>
            </w:pPr>
            <w:r w:rsidRPr="009B72C1">
              <w:rPr>
                <w:rFonts w:ascii="Proba Pro Lt" w:hAnsi="Proba Pro Lt"/>
                <w:sz w:val="20"/>
                <w:szCs w:val="20"/>
              </w:rPr>
              <w:t>atletika, pješačenje (usmjereno kretanje sa zadacima), rolanje,klizanje,skijanje,planinarenje</w:t>
            </w:r>
          </w:p>
          <w:p w14:paraId="062B9F6B" w14:textId="77777777" w:rsidR="009B72C1" w:rsidRPr="009B72C1" w:rsidRDefault="009B72C1" w:rsidP="006757E8">
            <w:pPr>
              <w:numPr>
                <w:ilvl w:val="0"/>
                <w:numId w:val="297"/>
              </w:numPr>
              <w:spacing w:after="0" w:line="240" w:lineRule="auto"/>
              <w:ind w:left="398"/>
              <w:rPr>
                <w:rFonts w:ascii="Proba Pro Lt" w:hAnsi="Proba Pro Lt"/>
                <w:sz w:val="20"/>
                <w:szCs w:val="20"/>
              </w:rPr>
            </w:pPr>
            <w:r w:rsidRPr="009B72C1">
              <w:rPr>
                <w:rFonts w:ascii="Proba Pro Lt" w:hAnsi="Proba Pro Lt"/>
                <w:sz w:val="20"/>
                <w:szCs w:val="20"/>
              </w:rPr>
              <w:t>vježbe jačanja, istezanja i disanja</w:t>
            </w:r>
          </w:p>
        </w:tc>
      </w:tr>
      <w:tr w:rsidR="009B72C1" w:rsidRPr="009B72C1" w14:paraId="490DFFC2" w14:textId="77777777" w:rsidTr="009B72C1">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3FBC330" w14:textId="77777777" w:rsidR="009B72C1" w:rsidRPr="009B72C1" w:rsidRDefault="009B72C1" w:rsidP="006757E8">
            <w:pPr>
              <w:numPr>
                <w:ilvl w:val="1"/>
                <w:numId w:val="296"/>
              </w:numPr>
              <w:spacing w:after="0" w:line="240" w:lineRule="auto"/>
              <w:rPr>
                <w:rFonts w:ascii="Proba Pro Lt" w:hAnsi="Proba Pro Lt"/>
                <w:sz w:val="20"/>
                <w:szCs w:val="20"/>
              </w:rPr>
            </w:pPr>
            <w:r w:rsidRPr="009B72C1">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7BE533"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predavanja</w:t>
            </w:r>
          </w:p>
          <w:p w14:paraId="4814AA6C"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seminari i radionice  </w:t>
            </w:r>
          </w:p>
          <w:p w14:paraId="5BDAC35B" w14:textId="6EE0452D" w:rsidR="009B72C1" w:rsidRPr="009B72C1" w:rsidRDefault="009B72C1" w:rsidP="009B72C1">
            <w:pPr>
              <w:spacing w:after="0" w:line="240" w:lineRule="auto"/>
              <w:rPr>
                <w:rFonts w:ascii="Proba Pro Lt" w:hAnsi="Proba Pro Lt"/>
                <w:b/>
                <w:sz w:val="20"/>
                <w:szCs w:val="20"/>
                <w:lang w:val="en-US"/>
              </w:rPr>
            </w:pPr>
            <w:r w:rsidRPr="004E4662">
              <w:rPr>
                <w:rFonts w:ascii="Segoe UI Symbol" w:eastAsia="MS Gothic" w:hAnsi="Segoe UI Symbol" w:cs="Segoe UI Symbol"/>
                <w:b/>
                <w:sz w:val="20"/>
                <w:szCs w:val="20"/>
              </w:rPr>
              <w:t>☒</w:t>
            </w:r>
            <w:r w:rsidRPr="009B72C1">
              <w:rPr>
                <w:rFonts w:ascii="Proba Pro Lt" w:hAnsi="Proba Pro Lt"/>
                <w:sz w:val="20"/>
                <w:szCs w:val="20"/>
              </w:rPr>
              <w:t xml:space="preserve"> vježbe  </w:t>
            </w:r>
          </w:p>
          <w:p w14:paraId="728556E4"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w:t>
            </w:r>
            <w:r w:rsidRPr="009B72C1">
              <w:rPr>
                <w:rFonts w:ascii="Proba Pro Lt" w:hAnsi="Proba Pro Lt"/>
                <w:i/>
                <w:sz w:val="20"/>
                <w:szCs w:val="20"/>
              </w:rPr>
              <w:t>on line</w:t>
            </w:r>
            <w:r w:rsidRPr="009B72C1">
              <w:rPr>
                <w:rFonts w:ascii="Proba Pro Lt" w:hAnsi="Proba Pro Lt"/>
                <w:sz w:val="20"/>
                <w:szCs w:val="20"/>
              </w:rPr>
              <w:t xml:space="preserve"> u cijelosti</w:t>
            </w:r>
          </w:p>
          <w:p w14:paraId="00636B0F"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mješovito e-učenje</w:t>
            </w:r>
          </w:p>
          <w:p w14:paraId="010EC63E" w14:textId="77777777" w:rsidR="009B72C1" w:rsidRPr="009B72C1" w:rsidRDefault="009B72C1" w:rsidP="009B72C1">
            <w:pPr>
              <w:spacing w:after="0" w:line="240" w:lineRule="auto"/>
              <w:rPr>
                <w:rFonts w:ascii="Proba Pro Lt" w:hAnsi="Proba Pro Lt"/>
                <w:sz w:val="20"/>
                <w:szCs w:val="20"/>
              </w:rPr>
            </w:pPr>
            <w:r w:rsidRPr="009B72C1">
              <w:rPr>
                <w:rFonts w:ascii="Segoe UI Symbol" w:hAnsi="Segoe UI Symbol" w:cs="Segoe UI Symbol"/>
                <w:sz w:val="20"/>
                <w:szCs w:val="20"/>
              </w:rPr>
              <w:t>☐</w:t>
            </w:r>
            <w:r w:rsidRPr="009B72C1">
              <w:rPr>
                <w:rFonts w:ascii="Proba Pro Lt" w:hAnsi="Proba Pro Lt"/>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D7D6F2"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samostalni  zadaci  </w:t>
            </w:r>
          </w:p>
          <w:p w14:paraId="295DE063"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multimedija i mreža  </w:t>
            </w:r>
          </w:p>
          <w:p w14:paraId="1176064B"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laboratorij</w:t>
            </w:r>
          </w:p>
          <w:p w14:paraId="77DC13EE"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mentorski rad</w:t>
            </w:r>
          </w:p>
          <w:p w14:paraId="50F58380" w14:textId="77777777" w:rsidR="009B72C1" w:rsidRPr="009B72C1" w:rsidRDefault="009B72C1" w:rsidP="009B72C1">
            <w:pPr>
              <w:spacing w:after="0" w:line="240" w:lineRule="auto"/>
              <w:rPr>
                <w:rFonts w:ascii="Proba Pro Lt" w:hAnsi="Proba Pro Lt"/>
                <w:sz w:val="20"/>
                <w:szCs w:val="20"/>
              </w:rPr>
            </w:pPr>
            <w:r w:rsidRPr="009B72C1">
              <w:rPr>
                <w:rFonts w:ascii="Segoe UI Symbol" w:hAnsi="Segoe UI Symbol" w:cs="Segoe UI Symbol"/>
                <w:sz w:val="20"/>
                <w:szCs w:val="20"/>
              </w:rPr>
              <w:t>☐</w:t>
            </w:r>
            <w:r w:rsidRPr="009B72C1">
              <w:rPr>
                <w:rFonts w:ascii="Proba Pro Lt" w:hAnsi="Proba Pro Lt"/>
                <w:b/>
                <w:sz w:val="20"/>
                <w:szCs w:val="20"/>
              </w:rPr>
              <w:t xml:space="preserve"> </w:t>
            </w:r>
            <w:r w:rsidRPr="009B72C1">
              <w:rPr>
                <w:rFonts w:ascii="Proba Pro Lt" w:hAnsi="Proba Pro Lt"/>
                <w:sz w:val="20"/>
                <w:szCs w:val="20"/>
              </w:rPr>
              <w:t>(ostalo upisati)</w:t>
            </w:r>
            <w:r w:rsidRPr="009B72C1">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5C2B105" w14:textId="77777777" w:rsidR="009B72C1" w:rsidRPr="009B72C1" w:rsidRDefault="009B72C1" w:rsidP="006757E8">
            <w:pPr>
              <w:numPr>
                <w:ilvl w:val="1"/>
                <w:numId w:val="296"/>
              </w:numPr>
              <w:spacing w:after="0" w:line="240" w:lineRule="auto"/>
              <w:rPr>
                <w:rFonts w:ascii="Proba Pro Lt" w:hAnsi="Proba Pro Lt"/>
                <w:sz w:val="20"/>
                <w:szCs w:val="20"/>
              </w:rPr>
            </w:pPr>
            <w:r w:rsidRPr="009B72C1">
              <w:rPr>
                <w:rFonts w:ascii="Proba Pro Lt" w:hAnsi="Proba Pro Lt"/>
                <w:sz w:val="20"/>
                <w:szCs w:val="20"/>
              </w:rPr>
              <w:t>Komentari:</w:t>
            </w:r>
          </w:p>
        </w:tc>
      </w:tr>
      <w:tr w:rsidR="009B72C1" w:rsidRPr="009B72C1" w14:paraId="6DE11AEE" w14:textId="77777777" w:rsidTr="009B72C1">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9198188" w14:textId="77777777" w:rsidR="009B72C1" w:rsidRPr="009B72C1" w:rsidRDefault="009B72C1" w:rsidP="009B72C1">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228AFFE5" w14:textId="77777777" w:rsidR="009B72C1" w:rsidRPr="009B72C1" w:rsidRDefault="009B72C1" w:rsidP="009B72C1">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4987C497" w14:textId="77777777" w:rsidR="009B72C1" w:rsidRPr="009B72C1" w:rsidRDefault="009B72C1" w:rsidP="009B72C1">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88DAAD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076FCE13" w14:textId="77777777" w:rsidTr="009B72C1">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FD3084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F19AA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C7EE0A" w14:textId="77777777" w:rsidR="009B72C1" w:rsidRPr="009B72C1" w:rsidRDefault="009B72C1" w:rsidP="009B72C1">
            <w:pPr>
              <w:spacing w:after="0" w:line="240" w:lineRule="auto"/>
              <w:jc w:val="center"/>
              <w:rPr>
                <w:rFonts w:ascii="Proba Pro Lt" w:hAnsi="Proba Pro Lt"/>
                <w:b/>
                <w:sz w:val="20"/>
                <w:szCs w:val="20"/>
                <w:lang w:val="en-US"/>
              </w:rPr>
            </w:pPr>
            <w:r w:rsidRPr="009B72C1">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03AD87" w14:textId="0B0AD708" w:rsidR="009B72C1" w:rsidRPr="009B72C1" w:rsidRDefault="009B72C1" w:rsidP="009B72C1">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250137"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AC677C" w14:textId="0113F237" w:rsidR="009B72C1" w:rsidRPr="009B72C1" w:rsidRDefault="009B72C1" w:rsidP="009B72C1">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0AC4FC" w14:textId="753FDC94"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33AF3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D5CF9C" w14:textId="77C562C1" w:rsidR="009B72C1" w:rsidRPr="009B72C1" w:rsidRDefault="009B72C1" w:rsidP="009B72C1">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8A6C77" w14:textId="6A6A8A82"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9B72C1" w:rsidRPr="009B72C1" w14:paraId="1DFA5552"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7417542"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3C5452"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7BA47C" w14:textId="39E7FA57" w:rsidR="009B72C1" w:rsidRPr="009B72C1" w:rsidRDefault="009B72C1" w:rsidP="009B72C1">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61E297" w14:textId="137BAA6F"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3EA7E0"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BB213B" w14:textId="2DFE073D" w:rsidR="009B72C1" w:rsidRPr="009B72C1" w:rsidRDefault="009B72C1" w:rsidP="009B72C1">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F69AA4" w14:textId="05687CB7"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9766FD"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56B07A" w14:textId="77777777" w:rsidR="009B72C1" w:rsidRPr="009B72C1" w:rsidRDefault="009B72C1" w:rsidP="009B72C1">
            <w:pPr>
              <w:spacing w:after="0" w:line="240" w:lineRule="auto"/>
              <w:jc w:val="center"/>
              <w:rPr>
                <w:rFonts w:ascii="Proba Pro Lt" w:hAnsi="Proba Pro Lt"/>
                <w:sz w:val="20"/>
                <w:szCs w:val="20"/>
                <w:lang w:val="en-US"/>
              </w:rPr>
            </w:pPr>
            <w:r w:rsidRPr="009B72C1">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3BD3DD7" w14:textId="14509BEF" w:rsidR="009B72C1" w:rsidRPr="009B72C1" w:rsidRDefault="009B72C1" w:rsidP="009B72C1">
            <w:pPr>
              <w:spacing w:after="0" w:line="240" w:lineRule="auto"/>
              <w:jc w:val="center"/>
              <w:rPr>
                <w:rFonts w:ascii="Proba Pro Lt" w:hAnsi="Proba Pro Lt"/>
                <w:b/>
                <w:sz w:val="20"/>
                <w:szCs w:val="20"/>
                <w:lang w:val="en-US"/>
              </w:rPr>
            </w:pPr>
          </w:p>
        </w:tc>
      </w:tr>
      <w:tr w:rsidR="009B72C1" w:rsidRPr="009B72C1" w14:paraId="503C2EF8"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7A7FA11"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311864"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81B9B3" w14:textId="0A461B1A" w:rsidR="009B72C1" w:rsidRPr="009B72C1" w:rsidRDefault="009B72C1" w:rsidP="009B72C1">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BDEE27" w14:textId="3E8A5F74"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663E1C"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69A066" w14:textId="14852BE2" w:rsidR="009B72C1" w:rsidRPr="009B72C1" w:rsidRDefault="009B72C1" w:rsidP="009B72C1">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3B3601" w14:textId="53F147CE"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93B31C"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4AFEA1" w14:textId="737AD937" w:rsidR="009B72C1" w:rsidRPr="009B72C1" w:rsidRDefault="009B72C1" w:rsidP="009B72C1">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3174EF1" w14:textId="4AEC186D" w:rsidR="009B72C1" w:rsidRPr="009B72C1" w:rsidRDefault="009B72C1" w:rsidP="009B72C1">
            <w:pPr>
              <w:spacing w:after="0" w:line="240" w:lineRule="auto"/>
              <w:jc w:val="center"/>
              <w:rPr>
                <w:rFonts w:ascii="Proba Pro Lt" w:hAnsi="Proba Pro Lt"/>
                <w:b/>
                <w:sz w:val="20"/>
                <w:szCs w:val="20"/>
                <w:lang w:val="en-US"/>
              </w:rPr>
            </w:pPr>
          </w:p>
        </w:tc>
      </w:tr>
      <w:tr w:rsidR="009B72C1" w:rsidRPr="009B72C1" w14:paraId="2D3DB812"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FE2BB82"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4034C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35AC3B" w14:textId="5D7CC905" w:rsidR="009B72C1" w:rsidRPr="009B72C1" w:rsidRDefault="009B72C1" w:rsidP="009B72C1">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D2987" w14:textId="1738A387" w:rsidR="009B72C1" w:rsidRPr="009B72C1" w:rsidRDefault="009B72C1" w:rsidP="009B72C1">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CEEE92"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A3184E" w14:textId="6A5C8758" w:rsidR="009B72C1" w:rsidRPr="009B72C1" w:rsidRDefault="009B72C1" w:rsidP="009B72C1">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E823D4" w14:textId="7AC12F2E" w:rsidR="009B72C1" w:rsidRPr="009B72C1" w:rsidRDefault="009B72C1" w:rsidP="009B72C1">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B35E66"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39357C" w14:textId="5E71FAC4" w:rsidR="009B72C1" w:rsidRPr="009B72C1" w:rsidRDefault="009B72C1" w:rsidP="009B72C1">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6C5CC5C" w14:textId="55AE23FE" w:rsidR="009B72C1" w:rsidRPr="009B72C1" w:rsidRDefault="009B72C1" w:rsidP="009B72C1">
            <w:pPr>
              <w:spacing w:after="0" w:line="240" w:lineRule="auto"/>
              <w:jc w:val="center"/>
              <w:rPr>
                <w:rFonts w:ascii="Proba Pro Lt" w:hAnsi="Proba Pro Lt"/>
                <w:sz w:val="20"/>
                <w:szCs w:val="20"/>
              </w:rPr>
            </w:pPr>
          </w:p>
        </w:tc>
      </w:tr>
      <w:tr w:rsidR="009B72C1" w:rsidRPr="009B72C1" w14:paraId="45C34D97" w14:textId="77777777" w:rsidTr="009B72C1">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3CB4B6E"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191979F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1693C73" w14:textId="72E63C4B" w:rsidR="009B72C1" w:rsidRPr="009B72C1" w:rsidRDefault="009B72C1" w:rsidP="009B72C1">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D40A5F9" w14:textId="05A409AD" w:rsidR="009B72C1" w:rsidRPr="009B72C1" w:rsidRDefault="009B72C1" w:rsidP="009B72C1">
            <w:pPr>
              <w:spacing w:after="0" w:line="240" w:lineRule="auto"/>
              <w:jc w:val="center"/>
              <w:rPr>
                <w:rFonts w:ascii="Proba Pro Lt" w:hAnsi="Proba Pro Lt"/>
                <w:sz w:val="20"/>
                <w:szCs w:val="20"/>
              </w:rPr>
            </w:pPr>
            <w:r>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42C2303"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C48226C" w14:textId="603BED59" w:rsidR="009B72C1" w:rsidRPr="009B72C1" w:rsidRDefault="009B72C1" w:rsidP="009B72C1">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65D7EA5" w14:textId="760D5010" w:rsidR="009B72C1" w:rsidRPr="009B72C1" w:rsidRDefault="009B72C1" w:rsidP="009B72C1">
            <w:pPr>
              <w:spacing w:after="0" w:line="240" w:lineRule="auto"/>
              <w:jc w:val="center"/>
              <w:rPr>
                <w:rFonts w:ascii="Proba Pro Lt" w:hAnsi="Proba Pro Lt"/>
                <w:sz w:val="20"/>
                <w:szCs w:val="20"/>
              </w:rPr>
            </w:pP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BD071F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66B1958E" w14:textId="77777777" w:rsidR="009B72C1" w:rsidRPr="009B72C1" w:rsidRDefault="009B72C1" w:rsidP="009B72C1">
            <w:pPr>
              <w:spacing w:after="0" w:line="240" w:lineRule="auto"/>
              <w:jc w:val="center"/>
              <w:rPr>
                <w:rFonts w:ascii="Proba Pro Lt" w:hAnsi="Proba Pro Lt"/>
                <w:sz w:val="20"/>
                <w:szCs w:val="20"/>
              </w:rPr>
            </w:pPr>
            <w:r w:rsidRPr="009B72C1">
              <w:rPr>
                <w:rFonts w:ascii="Proba Pro Lt" w:hAnsi="Proba Pro Lt"/>
                <w:sz w:val="20"/>
                <w:szCs w:val="20"/>
              </w:rPr>
              <w:t>0</w:t>
            </w:r>
          </w:p>
        </w:tc>
      </w:tr>
      <w:tr w:rsidR="009B72C1" w:rsidRPr="009B72C1" w14:paraId="06245E18" w14:textId="77777777" w:rsidTr="009B72C1">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0846DF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7CCF2B" w14:textId="05CFB9FC"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Odrađenih 30 sati vježbi ( 1 sat po 45 min. ekvivalent 1 bod), umanjeno za 20</w:t>
            </w:r>
            <w:r>
              <w:rPr>
                <w:rFonts w:ascii="Proba Pro Lt" w:hAnsi="Proba Pro Lt"/>
                <w:sz w:val="20"/>
                <w:szCs w:val="20"/>
              </w:rPr>
              <w:t xml:space="preserve"> </w:t>
            </w:r>
            <w:r w:rsidRPr="009B72C1">
              <w:rPr>
                <w:rFonts w:ascii="Proba Pro Lt" w:hAnsi="Proba Pro Lt"/>
                <w:sz w:val="20"/>
                <w:szCs w:val="20"/>
              </w:rPr>
              <w:t>% dozvoljenih izostanka  iznosi 24 boda</w:t>
            </w:r>
          </w:p>
        </w:tc>
      </w:tr>
      <w:tr w:rsidR="009B72C1" w:rsidRPr="009B72C1" w14:paraId="3D5597A1"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C3A7E6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B1044C2"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Da položi predmet, student/studentica mora:</w:t>
            </w:r>
          </w:p>
          <w:p w14:paraId="2A2A8C50" w14:textId="25D51B47" w:rsidR="009B72C1" w:rsidRPr="009B72C1" w:rsidRDefault="009B72C1" w:rsidP="006757E8">
            <w:pPr>
              <w:pStyle w:val="ListParagraph"/>
              <w:numPr>
                <w:ilvl w:val="0"/>
                <w:numId w:val="299"/>
              </w:numPr>
              <w:spacing w:after="0" w:line="240" w:lineRule="auto"/>
              <w:rPr>
                <w:rFonts w:ascii="Proba Pro Lt" w:hAnsi="Proba Pro Lt"/>
                <w:sz w:val="20"/>
                <w:szCs w:val="20"/>
              </w:rPr>
            </w:pPr>
            <w:r>
              <w:rPr>
                <w:rFonts w:ascii="Proba Pro Lt" w:hAnsi="Proba Pro Lt"/>
                <w:sz w:val="20"/>
                <w:szCs w:val="20"/>
              </w:rPr>
              <w:t>r</w:t>
            </w:r>
            <w:r w:rsidRPr="009B72C1">
              <w:rPr>
                <w:rFonts w:ascii="Proba Pro Lt" w:hAnsi="Proba Pro Lt"/>
                <w:sz w:val="20"/>
                <w:szCs w:val="20"/>
              </w:rPr>
              <w:t>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w:t>
            </w:r>
          </w:p>
        </w:tc>
      </w:tr>
      <w:tr w:rsidR="009B72C1" w:rsidRPr="009B72C1" w14:paraId="63AF16EA" w14:textId="77777777" w:rsidTr="009B72C1">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7A6C8A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746CFF0A"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481284F" w14:textId="77777777" w:rsidR="009B72C1" w:rsidRPr="009B72C1" w:rsidRDefault="009B72C1" w:rsidP="009B72C1">
            <w:pPr>
              <w:spacing w:after="0" w:line="240" w:lineRule="auto"/>
              <w:jc w:val="center"/>
              <w:rPr>
                <w:rFonts w:ascii="Proba Pro Lt" w:hAnsi="Proba Pro Lt"/>
                <w:b/>
                <w:sz w:val="20"/>
                <w:szCs w:val="20"/>
              </w:rPr>
            </w:pPr>
            <w:r w:rsidRPr="009B72C1">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39F413F9" w14:textId="77777777" w:rsidR="009B72C1" w:rsidRPr="009B72C1" w:rsidRDefault="009B72C1" w:rsidP="009B72C1">
            <w:pPr>
              <w:spacing w:after="0" w:line="240" w:lineRule="auto"/>
              <w:jc w:val="center"/>
              <w:rPr>
                <w:rFonts w:ascii="Proba Pro Lt" w:hAnsi="Proba Pro Lt"/>
                <w:b/>
                <w:sz w:val="20"/>
                <w:szCs w:val="20"/>
              </w:rPr>
            </w:pPr>
            <w:r w:rsidRPr="009B72C1">
              <w:rPr>
                <w:rFonts w:ascii="Proba Pro Lt" w:hAnsi="Proba Pro Lt"/>
                <w:b/>
                <w:sz w:val="20"/>
                <w:szCs w:val="20"/>
              </w:rPr>
              <w:t>Dostupnost putem ostalih medija</w:t>
            </w:r>
          </w:p>
        </w:tc>
      </w:tr>
      <w:tr w:rsidR="009B72C1" w:rsidRPr="009B72C1" w14:paraId="7AC06258" w14:textId="77777777" w:rsidTr="009B72C1">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F0EF895" w14:textId="77777777" w:rsidR="009B72C1" w:rsidRPr="009B72C1"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0C63435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71B714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52D61A6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69531BEC"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D91C14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BB1A6A6" w14:textId="23EE369C"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r w:rsidRPr="009B72C1">
              <w:rPr>
                <w:rFonts w:ascii="Proba Pro Lt" w:hAnsi="Proba Pro Lt"/>
                <w:sz w:val="20"/>
                <w:szCs w:val="20"/>
              </w:rPr>
              <w:t xml:space="preserve"> </w:t>
            </w:r>
          </w:p>
        </w:tc>
      </w:tr>
      <w:tr w:rsidR="009B72C1" w:rsidRPr="009B72C1" w14:paraId="0AA16BBF"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463230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5A4455E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i/>
                <w:sz w:val="20"/>
                <w:szCs w:val="20"/>
              </w:rPr>
              <w:t xml:space="preserve">Rokovi ispita objavljuju se na Studomatu i ovoj mrežnoj stranici: </w:t>
            </w:r>
            <w:hyperlink r:id="rId183" w:history="1">
              <w:r w:rsidRPr="009B72C1">
                <w:rPr>
                  <w:rStyle w:val="Hyperlink"/>
                  <w:rFonts w:ascii="Proba Pro Lt" w:hAnsi="Proba Pro Lt"/>
                  <w:i/>
                  <w:sz w:val="20"/>
                  <w:szCs w:val="20"/>
                </w:rPr>
                <w:t>http://www.pbf.unizg.hr/studiji/ispitni_rokovi</w:t>
              </w:r>
            </w:hyperlink>
          </w:p>
        </w:tc>
      </w:tr>
      <w:tr w:rsidR="009B72C1" w:rsidRPr="009B72C1" w14:paraId="0005373F"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77181ED" w14:textId="6895B0AB"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58924F9E" w14:textId="0F742019"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p>
        </w:tc>
      </w:tr>
    </w:tbl>
    <w:p w14:paraId="1BB0E112" w14:textId="6BB73E23" w:rsidR="009B72C1" w:rsidRDefault="009B72C1" w:rsidP="00782354">
      <w:pPr>
        <w:spacing w:after="0" w:line="240" w:lineRule="auto"/>
        <w:rPr>
          <w:rFonts w:ascii="Proba Pro Lt" w:hAnsi="Proba Pro Lt"/>
          <w:sz w:val="20"/>
          <w:szCs w:val="20"/>
        </w:rPr>
      </w:pPr>
    </w:p>
    <w:p w14:paraId="6FD7B34E" w14:textId="77777777" w:rsidR="009B72C1" w:rsidRPr="00782354" w:rsidRDefault="009B72C1"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332"/>
        <w:gridCol w:w="192"/>
        <w:gridCol w:w="897"/>
        <w:gridCol w:w="188"/>
        <w:gridCol w:w="509"/>
        <w:gridCol w:w="511"/>
        <w:gridCol w:w="497"/>
      </w:tblGrid>
      <w:tr w:rsidR="00FC5FC4" w:rsidRPr="00782354" w14:paraId="32A51339"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445607" w14:textId="77777777" w:rsidR="00FC5FC4" w:rsidRPr="00782354" w:rsidRDefault="00FC5FC4" w:rsidP="007D5C1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67B9532C" w14:textId="77777777" w:rsidTr="007D5C18">
        <w:tc>
          <w:tcPr>
            <w:tcW w:w="1256" w:type="pct"/>
            <w:tcBorders>
              <w:top w:val="single" w:sz="12" w:space="0" w:color="auto"/>
              <w:left w:val="single" w:sz="12" w:space="0" w:color="auto"/>
            </w:tcBorders>
            <w:shd w:val="clear" w:color="auto" w:fill="00A0DC"/>
            <w:vAlign w:val="center"/>
          </w:tcPr>
          <w:p w14:paraId="01DF52E5" w14:textId="5D6709A2" w:rsidR="00FC5FC4" w:rsidRPr="00782354" w:rsidRDefault="007D5C18" w:rsidP="007D5C1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09735409"/>
            <w:placeholder>
              <w:docPart w:val="9DDA1DA9A7F54B3684B68A98135A7AF1"/>
            </w:placeholder>
          </w:sdtPr>
          <w:sdtEndPr/>
          <w:sdtContent>
            <w:sdt>
              <w:sdtPr>
                <w:rPr>
                  <w:rFonts w:ascii="Proba Pro Lt" w:hAnsi="Proba Pro Lt" w:cs="Arial"/>
                  <w:sz w:val="20"/>
                  <w:szCs w:val="20"/>
                </w:rPr>
                <w:id w:val="558820316"/>
                <w:placeholder>
                  <w:docPart w:val="17B0384633784DC5AC2937F8B6AD82F8"/>
                </w:placeholder>
              </w:sdtPr>
              <w:sdtEndPr/>
              <w:sdtContent>
                <w:tc>
                  <w:tcPr>
                    <w:tcW w:w="1522" w:type="pct"/>
                    <w:gridSpan w:val="4"/>
                    <w:tcBorders>
                      <w:top w:val="single" w:sz="12" w:space="0" w:color="auto"/>
                      <w:right w:val="single" w:sz="12" w:space="0" w:color="auto"/>
                    </w:tcBorders>
                    <w:vAlign w:val="center"/>
                  </w:tcPr>
                  <w:p w14:paraId="6F7BBEDB" w14:textId="5D61C75A" w:rsidR="00FC5FC4" w:rsidRPr="00852DC8" w:rsidRDefault="006A4E10" w:rsidP="007D5C18">
                    <w:pPr>
                      <w:tabs>
                        <w:tab w:val="left" w:pos="2820"/>
                      </w:tabs>
                      <w:spacing w:after="0" w:line="240" w:lineRule="auto"/>
                      <w:rPr>
                        <w:rFonts w:ascii="Proba Pro Lt" w:hAnsi="Proba Pro Lt" w:cs="Arial"/>
                        <w:b/>
                        <w:sz w:val="20"/>
                        <w:szCs w:val="20"/>
                      </w:rPr>
                    </w:pPr>
                    <w:hyperlink r:id="rId184" w:history="1">
                      <w:r w:rsidR="00FC5FC4" w:rsidRPr="00852DC8">
                        <w:rPr>
                          <w:rStyle w:val="Hyperlink"/>
                          <w:rFonts w:ascii="Proba Pro Lt" w:hAnsi="Proba Pro Lt" w:cs="Arial"/>
                          <w:b/>
                          <w:sz w:val="20"/>
                          <w:szCs w:val="20"/>
                        </w:rPr>
                        <w:t>Prof. dr. sc. Ines Panjkota Krbavčić</w:t>
                      </w:r>
                    </w:hyperlink>
                  </w:p>
                  <w:p w14:paraId="7955C314" w14:textId="6263C9B8" w:rsidR="00FC5FC4" w:rsidRPr="00782354" w:rsidRDefault="006A4E10" w:rsidP="007D5C18">
                    <w:pPr>
                      <w:tabs>
                        <w:tab w:val="left" w:pos="2820"/>
                      </w:tabs>
                      <w:spacing w:after="0" w:line="240" w:lineRule="auto"/>
                      <w:rPr>
                        <w:rFonts w:ascii="Proba Pro Lt" w:hAnsi="Proba Pro Lt" w:cs="Arial"/>
                        <w:sz w:val="20"/>
                        <w:szCs w:val="20"/>
                      </w:rPr>
                    </w:pPr>
                    <w:hyperlink r:id="rId185" w:history="1">
                      <w:r w:rsidR="00FC5FC4" w:rsidRPr="00F66E7E">
                        <w:rPr>
                          <w:rStyle w:val="Hyperlink"/>
                          <w:rFonts w:ascii="Proba Pro Lt" w:hAnsi="Proba Pro Lt" w:cs="Arial"/>
                          <w:sz w:val="20"/>
                          <w:szCs w:val="20"/>
                        </w:rPr>
                        <w:t>Izv. prof. dr. sc. Senka Djaković</w:t>
                      </w:r>
                    </w:hyperlink>
                  </w:p>
                  <w:p w14:paraId="6A29E035" w14:textId="3B2FD336" w:rsidR="00FC5FC4" w:rsidRPr="00782354" w:rsidRDefault="006A4E10" w:rsidP="007D5C18">
                    <w:pPr>
                      <w:tabs>
                        <w:tab w:val="left" w:pos="2820"/>
                      </w:tabs>
                      <w:spacing w:after="0" w:line="240" w:lineRule="auto"/>
                      <w:rPr>
                        <w:rFonts w:ascii="Proba Pro Lt" w:hAnsi="Proba Pro Lt" w:cs="Arial"/>
                        <w:sz w:val="20"/>
                        <w:szCs w:val="20"/>
                      </w:rPr>
                    </w:pPr>
                    <w:hyperlink r:id="rId186" w:history="1">
                      <w:r w:rsidR="00FC5FC4" w:rsidRPr="001713B8">
                        <w:rPr>
                          <w:rStyle w:val="Hyperlink"/>
                          <w:rFonts w:ascii="Proba Pro Lt" w:hAnsi="Proba Pro Lt" w:cs="Arial"/>
                          <w:sz w:val="20"/>
                          <w:szCs w:val="20"/>
                        </w:rPr>
                        <w:t>Izv. prof. dr. sc. Irena Landeka Jurčević</w:t>
                      </w:r>
                    </w:hyperlink>
                  </w:p>
                  <w:p w14:paraId="3B747083" w14:textId="77777777" w:rsidR="00231A5C" w:rsidRDefault="006A4E10" w:rsidP="007D5C18">
                    <w:pPr>
                      <w:tabs>
                        <w:tab w:val="left" w:pos="2820"/>
                      </w:tabs>
                      <w:spacing w:after="0" w:line="240" w:lineRule="auto"/>
                      <w:rPr>
                        <w:rStyle w:val="Hyperlink"/>
                        <w:rFonts w:ascii="Proba Pro Lt" w:hAnsi="Proba Pro Lt" w:cs="Arial"/>
                        <w:sz w:val="20"/>
                        <w:szCs w:val="20"/>
                      </w:rPr>
                    </w:pPr>
                    <w:hyperlink r:id="rId187" w:history="1">
                      <w:r w:rsidR="00FC5FC4" w:rsidRPr="006E39E8">
                        <w:rPr>
                          <w:rStyle w:val="Hyperlink"/>
                          <w:rFonts w:ascii="Proba Pro Lt" w:hAnsi="Proba Pro Lt" w:cs="Arial"/>
                          <w:sz w:val="20"/>
                          <w:szCs w:val="20"/>
                        </w:rPr>
                        <w:t>Doc. dr. sc. Martina Bituh</w:t>
                      </w:r>
                    </w:hyperlink>
                  </w:p>
                  <w:p w14:paraId="6F512EBF" w14:textId="75E9B47B" w:rsidR="00FC5FC4" w:rsidRPr="00782354" w:rsidRDefault="006A4E10" w:rsidP="007D5C18">
                    <w:pPr>
                      <w:tabs>
                        <w:tab w:val="left" w:pos="2820"/>
                      </w:tabs>
                      <w:spacing w:after="0" w:line="240" w:lineRule="auto"/>
                      <w:rPr>
                        <w:rFonts w:ascii="Proba Pro Lt" w:hAnsi="Proba Pro Lt" w:cs="Arial"/>
                        <w:sz w:val="20"/>
                        <w:szCs w:val="20"/>
                      </w:rPr>
                    </w:pPr>
                    <w:hyperlink r:id="rId188" w:history="1">
                      <w:r w:rsidR="00231A5C" w:rsidRPr="00231A5C">
                        <w:rPr>
                          <w:rStyle w:val="Hyperlink"/>
                          <w:rFonts w:ascii="Proba Pro Lt" w:hAnsi="Proba Pro Lt" w:cs="Arial"/>
                          <w:sz w:val="20"/>
                          <w:szCs w:val="20"/>
                        </w:rPr>
                        <w:t>Anja Vukomanović, mag. nutr.</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187B5032"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39672578"/>
            <w:placeholder>
              <w:docPart w:val="C76AA0FE9D1B46E49193D50D7482FCA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DC05CEA" w14:textId="77777777" w:rsidR="00FC5FC4"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44A3E97C" w14:textId="77777777" w:rsidTr="007D5C18">
        <w:tc>
          <w:tcPr>
            <w:tcW w:w="1256" w:type="pct"/>
            <w:tcBorders>
              <w:top w:val="single" w:sz="12" w:space="0" w:color="auto"/>
              <w:left w:val="single" w:sz="12" w:space="0" w:color="auto"/>
            </w:tcBorders>
            <w:shd w:val="clear" w:color="auto" w:fill="00A0DC"/>
            <w:vAlign w:val="center"/>
          </w:tcPr>
          <w:p w14:paraId="4BB8BAD7" w14:textId="06901F02"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sdt>
          <w:sdtPr>
            <w:rPr>
              <w:rFonts w:ascii="Proba Pro Lt" w:hAnsi="Proba Pro Lt" w:cs="Arial"/>
              <w:sz w:val="20"/>
              <w:szCs w:val="20"/>
            </w:rPr>
            <w:id w:val="163441540"/>
            <w:placeholder>
              <w:docPart w:val="10C718100D9C4F95A17A582E4288FC8C"/>
            </w:placeholder>
          </w:sdtPr>
          <w:sdtEndPr/>
          <w:sdtContent>
            <w:bookmarkStart w:id="25" w:name="Kemija_biokemija_hrane" w:displacedByCustomXml="next"/>
            <w:sdt>
              <w:sdtPr>
                <w:rPr>
                  <w:rFonts w:ascii="Proba Pro Lt" w:hAnsi="Proba Pro Lt" w:cs="Arial"/>
                  <w:sz w:val="20"/>
                  <w:szCs w:val="20"/>
                </w:rPr>
                <w:id w:val="60766652"/>
                <w:placeholder>
                  <w:docPart w:val="5796BF9C2A5D49F9803ECC4296D96A96"/>
                </w:placeholder>
              </w:sdtPr>
              <w:sdtEndPr/>
              <w:sdtContent>
                <w:tc>
                  <w:tcPr>
                    <w:tcW w:w="1522" w:type="pct"/>
                    <w:gridSpan w:val="4"/>
                    <w:tcBorders>
                      <w:top w:val="single" w:sz="12" w:space="0" w:color="auto"/>
                      <w:right w:val="single" w:sz="12" w:space="0" w:color="auto"/>
                    </w:tcBorders>
                    <w:vAlign w:val="center"/>
                  </w:tcPr>
                  <w:p w14:paraId="08E4AD9D" w14:textId="77777777" w:rsidR="00FC5FC4" w:rsidRPr="00782354" w:rsidRDefault="00FC5FC4" w:rsidP="007D5C18">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Kemija i biokemija hrane</w:t>
                    </w:r>
                  </w:p>
                </w:tc>
              </w:sdtContent>
            </w:sdt>
            <w:bookmarkEnd w:id="25" w:displacedByCustomXml="next"/>
          </w:sdtContent>
        </w:sdt>
        <w:tc>
          <w:tcPr>
            <w:tcW w:w="1405" w:type="pct"/>
            <w:gridSpan w:val="5"/>
            <w:tcBorders>
              <w:top w:val="single" w:sz="12" w:space="0" w:color="auto"/>
              <w:right w:val="single" w:sz="12" w:space="0" w:color="auto"/>
            </w:tcBorders>
            <w:shd w:val="clear" w:color="auto" w:fill="00A0DC"/>
            <w:vAlign w:val="center"/>
          </w:tcPr>
          <w:p w14:paraId="47E51BE7"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954550678"/>
            <w:placeholder>
              <w:docPart w:val="946E714769C14A11AA91C9909AE43ED1"/>
            </w:placeholder>
          </w:sdtPr>
          <w:sdtEndPr/>
          <w:sdtContent>
            <w:tc>
              <w:tcPr>
                <w:tcW w:w="817" w:type="pct"/>
                <w:gridSpan w:val="4"/>
                <w:tcBorders>
                  <w:top w:val="single" w:sz="12" w:space="0" w:color="auto"/>
                  <w:right w:val="single" w:sz="12" w:space="0" w:color="auto"/>
                </w:tcBorders>
                <w:vAlign w:val="center"/>
              </w:tcPr>
              <w:p w14:paraId="3B6C4BC7"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w:t>
                </w:r>
              </w:p>
            </w:tc>
          </w:sdtContent>
        </w:sdt>
      </w:tr>
      <w:tr w:rsidR="00FC5FC4" w:rsidRPr="00782354" w14:paraId="041BDB8B" w14:textId="77777777" w:rsidTr="007D5C18">
        <w:tc>
          <w:tcPr>
            <w:tcW w:w="1256" w:type="pct"/>
            <w:tcBorders>
              <w:left w:val="single" w:sz="12" w:space="0" w:color="auto"/>
              <w:bottom w:val="single" w:sz="12" w:space="0" w:color="auto"/>
            </w:tcBorders>
            <w:shd w:val="clear" w:color="auto" w:fill="00A0DC"/>
            <w:vAlign w:val="center"/>
          </w:tcPr>
          <w:p w14:paraId="5F410BDE" w14:textId="0758DED4"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87002268"/>
            <w:placeholder>
              <w:docPart w:val="4D18681855434D83ABAF5D561C08BF07"/>
            </w:placeholder>
          </w:sdtPr>
          <w:sdtEndPr/>
          <w:sdtContent>
            <w:sdt>
              <w:sdtPr>
                <w:rPr>
                  <w:rFonts w:ascii="Proba Pro Lt" w:hAnsi="Proba Pro Lt" w:cs="Arial"/>
                  <w:sz w:val="20"/>
                  <w:szCs w:val="20"/>
                </w:rPr>
                <w:id w:val="-583690468"/>
                <w:placeholder>
                  <w:docPart w:val="5480FEA1B64F42948F644FB8EEC6AFA5"/>
                </w:placeholder>
              </w:sdtPr>
              <w:sdtEndPr/>
              <w:sdtContent>
                <w:tc>
                  <w:tcPr>
                    <w:tcW w:w="1522" w:type="pct"/>
                    <w:gridSpan w:val="4"/>
                    <w:tcBorders>
                      <w:bottom w:val="single" w:sz="12" w:space="0" w:color="auto"/>
                      <w:right w:val="single" w:sz="12" w:space="0" w:color="auto"/>
                    </w:tcBorders>
                    <w:vAlign w:val="center"/>
                  </w:tcPr>
                  <w:p w14:paraId="5D712AF9"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32412</w:t>
                    </w:r>
                  </w:p>
                </w:tc>
              </w:sdtContent>
            </w:sdt>
          </w:sdtContent>
        </w:sdt>
        <w:tc>
          <w:tcPr>
            <w:tcW w:w="1405" w:type="pct"/>
            <w:gridSpan w:val="5"/>
            <w:tcBorders>
              <w:bottom w:val="single" w:sz="12" w:space="0" w:color="auto"/>
              <w:right w:val="single" w:sz="12" w:space="0" w:color="auto"/>
            </w:tcBorders>
            <w:shd w:val="clear" w:color="auto" w:fill="00A0DC"/>
            <w:vAlign w:val="center"/>
          </w:tcPr>
          <w:p w14:paraId="598A7ECD"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774990058"/>
            <w:placeholder>
              <w:docPart w:val="9F2E0D9200E34E32AD843E05BEE4B9CA"/>
            </w:placeholder>
          </w:sdtPr>
          <w:sdtEndPr/>
          <w:sdtContent>
            <w:sdt>
              <w:sdtPr>
                <w:rPr>
                  <w:rFonts w:ascii="Proba Pro Lt" w:hAnsi="Proba Pro Lt" w:cs="Arial"/>
                  <w:sz w:val="20"/>
                  <w:szCs w:val="20"/>
                </w:rPr>
                <w:id w:val="-1800755142"/>
                <w:placeholder>
                  <w:docPart w:val="B617B700F37B410AB484E5C502FDE170"/>
                </w:placeholder>
              </w:sdtPr>
              <w:sdtEndPr/>
              <w:sdtContent>
                <w:tc>
                  <w:tcPr>
                    <w:tcW w:w="817" w:type="pct"/>
                    <w:gridSpan w:val="4"/>
                    <w:tcBorders>
                      <w:bottom w:val="single" w:sz="12" w:space="0" w:color="auto"/>
                      <w:right w:val="single" w:sz="12" w:space="0" w:color="auto"/>
                    </w:tcBorders>
                    <w:vAlign w:val="center"/>
                  </w:tcPr>
                  <w:p w14:paraId="312F7157" w14:textId="2FE36509"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7D5C18">
                      <w:rPr>
                        <w:rFonts w:ascii="Proba Pro Lt" w:hAnsi="Proba Pro Lt" w:cs="Arial"/>
                        <w:sz w:val="20"/>
                        <w:szCs w:val="20"/>
                      </w:rPr>
                      <w:t xml:space="preserve"> </w:t>
                    </w:r>
                    <w:r w:rsidRPr="00782354">
                      <w:rPr>
                        <w:rFonts w:ascii="Proba Pro Lt" w:hAnsi="Proba Pro Lt" w:cs="Arial"/>
                        <w:sz w:val="20"/>
                        <w:szCs w:val="20"/>
                      </w:rPr>
                      <w:t>+</w:t>
                    </w:r>
                    <w:r w:rsidR="007D5C18">
                      <w:rPr>
                        <w:rFonts w:ascii="Proba Pro Lt" w:hAnsi="Proba Pro Lt" w:cs="Arial"/>
                        <w:sz w:val="20"/>
                        <w:szCs w:val="20"/>
                      </w:rPr>
                      <w:t xml:space="preserve"> </w:t>
                    </w:r>
                    <w:r w:rsidRPr="00782354">
                      <w:rPr>
                        <w:rFonts w:ascii="Proba Pro Lt" w:hAnsi="Proba Pro Lt" w:cs="Arial"/>
                        <w:sz w:val="20"/>
                        <w:szCs w:val="20"/>
                      </w:rPr>
                      <w:t>45</w:t>
                    </w:r>
                    <w:r w:rsidR="007D5C18">
                      <w:rPr>
                        <w:rFonts w:ascii="Proba Pro Lt" w:hAnsi="Proba Pro Lt" w:cs="Arial"/>
                        <w:sz w:val="20"/>
                        <w:szCs w:val="20"/>
                      </w:rPr>
                      <w:t xml:space="preserve"> </w:t>
                    </w:r>
                    <w:r w:rsidRPr="00782354">
                      <w:rPr>
                        <w:rFonts w:ascii="Proba Pro Lt" w:hAnsi="Proba Pro Lt" w:cs="Arial"/>
                        <w:sz w:val="20"/>
                        <w:szCs w:val="20"/>
                      </w:rPr>
                      <w:t>+</w:t>
                    </w:r>
                    <w:r w:rsidR="007D5C18">
                      <w:rPr>
                        <w:rFonts w:ascii="Proba Pro Lt" w:hAnsi="Proba Pro Lt" w:cs="Arial"/>
                        <w:sz w:val="20"/>
                        <w:szCs w:val="20"/>
                      </w:rPr>
                      <w:t xml:space="preserve"> </w:t>
                    </w:r>
                    <w:r w:rsidRPr="00782354">
                      <w:rPr>
                        <w:rFonts w:ascii="Proba Pro Lt" w:hAnsi="Proba Pro Lt" w:cs="Arial"/>
                        <w:sz w:val="20"/>
                        <w:szCs w:val="20"/>
                      </w:rPr>
                      <w:t>0</w:t>
                    </w:r>
                    <w:r w:rsidR="007D5C18">
                      <w:rPr>
                        <w:rFonts w:ascii="Proba Pro Lt" w:hAnsi="Proba Pro Lt" w:cs="Arial"/>
                        <w:sz w:val="20"/>
                        <w:szCs w:val="20"/>
                      </w:rPr>
                      <w:t xml:space="preserve"> </w:t>
                    </w:r>
                    <w:r w:rsidRPr="00782354">
                      <w:rPr>
                        <w:rFonts w:ascii="Proba Pro Lt" w:hAnsi="Proba Pro Lt" w:cs="Arial"/>
                        <w:sz w:val="20"/>
                        <w:szCs w:val="20"/>
                      </w:rPr>
                      <w:t>+</w:t>
                    </w:r>
                    <w:r w:rsidR="007D5C18">
                      <w:rPr>
                        <w:rFonts w:ascii="Proba Pro Lt" w:hAnsi="Proba Pro Lt" w:cs="Arial"/>
                        <w:sz w:val="20"/>
                        <w:szCs w:val="20"/>
                      </w:rPr>
                      <w:t xml:space="preserve"> </w:t>
                    </w:r>
                    <w:r w:rsidRPr="00782354">
                      <w:rPr>
                        <w:rFonts w:ascii="Proba Pro Lt" w:hAnsi="Proba Pro Lt" w:cs="Arial"/>
                        <w:sz w:val="20"/>
                        <w:szCs w:val="20"/>
                      </w:rPr>
                      <w:t>0</w:t>
                    </w:r>
                  </w:p>
                </w:tc>
              </w:sdtContent>
            </w:sdt>
          </w:sdtContent>
        </w:sdt>
      </w:tr>
      <w:tr w:rsidR="00FC5FC4" w:rsidRPr="00782354" w14:paraId="27D65BA6" w14:textId="77777777" w:rsidTr="007D5C18">
        <w:tc>
          <w:tcPr>
            <w:tcW w:w="1256" w:type="pct"/>
            <w:tcBorders>
              <w:left w:val="single" w:sz="12" w:space="0" w:color="auto"/>
              <w:bottom w:val="single" w:sz="12" w:space="0" w:color="auto"/>
            </w:tcBorders>
            <w:shd w:val="clear" w:color="auto" w:fill="00A0DC"/>
            <w:vAlign w:val="center"/>
          </w:tcPr>
          <w:p w14:paraId="3BC21B2B" w14:textId="7D78F9B5"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02158112"/>
            <w:placeholder>
              <w:docPart w:val="64FB9BB96C214642B0FA62BBB47BB8C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09918E4" w14:textId="77777777" w:rsidR="00FC5FC4"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2C5C9542"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307062351"/>
            <w:placeholder>
              <w:docPart w:val="6A662CA3E39F42E392A5CB5E68EC4B47"/>
            </w:placeholder>
          </w:sdtPr>
          <w:sdtEndPr/>
          <w:sdtContent>
            <w:tc>
              <w:tcPr>
                <w:tcW w:w="817" w:type="pct"/>
                <w:gridSpan w:val="4"/>
                <w:tcBorders>
                  <w:bottom w:val="single" w:sz="12" w:space="0" w:color="auto"/>
                  <w:right w:val="single" w:sz="12" w:space="0" w:color="auto"/>
                </w:tcBorders>
                <w:vAlign w:val="center"/>
              </w:tcPr>
              <w:p w14:paraId="76D6C1D1"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p>
            </w:tc>
          </w:sdtContent>
        </w:sdt>
      </w:tr>
      <w:tr w:rsidR="00FC5FC4" w:rsidRPr="00782354" w14:paraId="07CD371C" w14:textId="77777777" w:rsidTr="007D5C18">
        <w:tc>
          <w:tcPr>
            <w:tcW w:w="1256" w:type="pct"/>
            <w:tcBorders>
              <w:left w:val="single" w:sz="12" w:space="0" w:color="auto"/>
              <w:bottom w:val="single" w:sz="12" w:space="0" w:color="auto"/>
            </w:tcBorders>
            <w:shd w:val="clear" w:color="auto" w:fill="00A0DC"/>
            <w:vAlign w:val="center"/>
          </w:tcPr>
          <w:p w14:paraId="6586B85C" w14:textId="424CFEDA"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50463022"/>
            <w:placeholder>
              <w:docPart w:val="D92EF49A6E6F4C9F858B97CC3EF6F35D"/>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C5B7F14" w14:textId="77777777" w:rsidR="00FC5FC4"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D27246A"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1ACE3FA" w14:textId="77777777" w:rsidR="00FC5FC4" w:rsidRPr="00782354" w:rsidRDefault="006A4E10" w:rsidP="007D5C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0859108"/>
                <w:placeholder>
                  <w:docPart w:val="CB4B91F08AB64994BB39F43FA482FC6D"/>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20B2D61F" w14:textId="77777777" w:rsidR="00FC5FC4" w:rsidRPr="00782354" w:rsidRDefault="006A4E10" w:rsidP="007D5C1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83946544"/>
                <w:placeholder>
                  <w:docPart w:val="FE51D005654F464AA52EEA3743CCEC22"/>
                </w:placeholder>
              </w:sdtPr>
              <w:sdtEndPr/>
              <w:sdtContent>
                <w:r w:rsidR="00FC5FC4" w:rsidRPr="00782354">
                  <w:rPr>
                    <w:rFonts w:ascii="Proba Pro Lt" w:hAnsi="Proba Pro Lt" w:cs="Arial"/>
                    <w:sz w:val="20"/>
                    <w:szCs w:val="20"/>
                  </w:rPr>
                  <w:t xml:space="preserve">0 </w:t>
                </w:r>
              </w:sdtContent>
            </w:sdt>
            <w:r w:rsidR="00FC5FC4" w:rsidRPr="00782354">
              <w:rPr>
                <w:rFonts w:ascii="Proba Pro Lt" w:hAnsi="Proba Pro Lt" w:cs="Arial"/>
                <w:sz w:val="20"/>
                <w:szCs w:val="20"/>
              </w:rPr>
              <w:t>%</w:t>
            </w:r>
          </w:p>
        </w:tc>
      </w:tr>
      <w:tr w:rsidR="00FC5FC4" w:rsidRPr="00782354" w14:paraId="50F3B58F" w14:textId="77777777" w:rsidTr="007D5C18">
        <w:tc>
          <w:tcPr>
            <w:tcW w:w="1256" w:type="pct"/>
            <w:tcBorders>
              <w:left w:val="single" w:sz="12" w:space="0" w:color="auto"/>
              <w:bottom w:val="single" w:sz="12" w:space="0" w:color="auto"/>
            </w:tcBorders>
            <w:shd w:val="clear" w:color="auto" w:fill="00A0DC"/>
            <w:vAlign w:val="center"/>
          </w:tcPr>
          <w:p w14:paraId="66C7EA76"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590243363"/>
            <w:placeholder>
              <w:docPart w:val="0D5A77840E584D8A89E01631A5E21D2D"/>
            </w:placeholder>
          </w:sdtPr>
          <w:sdtEndPr/>
          <w:sdtContent>
            <w:sdt>
              <w:sdtPr>
                <w:rPr>
                  <w:rFonts w:ascii="Proba Pro Lt" w:hAnsi="Proba Pro Lt" w:cs="Arial"/>
                  <w:sz w:val="20"/>
                  <w:szCs w:val="20"/>
                </w:rPr>
                <w:id w:val="-1879929601"/>
                <w:placeholder>
                  <w:docPart w:val="EA3E94559283480D942A140B32D02F8C"/>
                </w:placeholder>
              </w:sdtPr>
              <w:sdtEndPr/>
              <w:sdtContent>
                <w:tc>
                  <w:tcPr>
                    <w:tcW w:w="1522" w:type="pct"/>
                    <w:gridSpan w:val="4"/>
                    <w:tcBorders>
                      <w:bottom w:val="single" w:sz="12" w:space="0" w:color="auto"/>
                      <w:right w:val="single" w:sz="12" w:space="0" w:color="auto"/>
                    </w:tcBorders>
                    <w:vAlign w:val="center"/>
                  </w:tcPr>
                  <w:p w14:paraId="1E7AA10A"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se izvode u predavaonici P4, vježbe se izvode u laboratoriju Zavoda za poznavanje i kontrolu sirovina i prehrambenih proizvoda, Laboratoriju za biokemiju i Laboratoriju za organsku kemiju Zavoda za kemiju i biokemiju</w:t>
                    </w:r>
                  </w:p>
                </w:tc>
              </w:sdtContent>
            </w:sdt>
          </w:sdtContent>
        </w:sdt>
        <w:tc>
          <w:tcPr>
            <w:tcW w:w="1405" w:type="pct"/>
            <w:gridSpan w:val="5"/>
            <w:tcBorders>
              <w:bottom w:val="single" w:sz="12" w:space="0" w:color="auto"/>
              <w:right w:val="single" w:sz="12" w:space="0" w:color="auto"/>
            </w:tcBorders>
            <w:shd w:val="clear" w:color="auto" w:fill="00A0DC"/>
            <w:vAlign w:val="center"/>
          </w:tcPr>
          <w:p w14:paraId="6180ACE3" w14:textId="77777777" w:rsidR="00FC5FC4" w:rsidRPr="00782354" w:rsidRDefault="00FC5FC4" w:rsidP="007D5C1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99219847"/>
            <w:placeholder>
              <w:docPart w:val="C9FFED2AB5A04364B63FBD40A4DEF3F7"/>
            </w:placeholder>
          </w:sdtPr>
          <w:sdtEndPr/>
          <w:sdtContent>
            <w:tc>
              <w:tcPr>
                <w:tcW w:w="817" w:type="pct"/>
                <w:gridSpan w:val="4"/>
                <w:tcBorders>
                  <w:bottom w:val="single" w:sz="12" w:space="0" w:color="auto"/>
                  <w:right w:val="single" w:sz="12" w:space="0" w:color="auto"/>
                </w:tcBorders>
                <w:vAlign w:val="center"/>
              </w:tcPr>
              <w:p w14:paraId="20755968" w14:textId="35126D09"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7E353801" w14:textId="77777777" w:rsidTr="007D5C18">
        <w:tc>
          <w:tcPr>
            <w:tcW w:w="1256" w:type="pct"/>
            <w:tcBorders>
              <w:left w:val="single" w:sz="12" w:space="0" w:color="auto"/>
              <w:bottom w:val="single" w:sz="12" w:space="0" w:color="auto"/>
            </w:tcBorders>
            <w:shd w:val="clear" w:color="auto" w:fill="00A0DC"/>
            <w:vAlign w:val="center"/>
          </w:tcPr>
          <w:p w14:paraId="3089136E"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33136120"/>
            <w:placeholder>
              <w:docPart w:val="31409194ECA34CE7A377C1A04BFE599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5BB2CB1" w14:textId="77777777" w:rsidR="00FC5FC4" w:rsidRPr="00782354" w:rsidRDefault="00093EF3" w:rsidP="007D5C18">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8AE51F3" w14:textId="77777777" w:rsidR="00FC5FC4" w:rsidRPr="00782354" w:rsidRDefault="00FC5FC4" w:rsidP="007D5C18">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28AB456" w14:textId="77777777" w:rsidR="00FC5FC4" w:rsidRPr="00782354" w:rsidRDefault="006A4E10" w:rsidP="007D5C1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7950183"/>
                <w:placeholder>
                  <w:docPart w:val="BD969C5AFDD34102A2C31B1AFB6EFB06"/>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0ECD99E9" w14:textId="77777777" w:rsidTr="007D5C1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B28CBA" w14:textId="77777777" w:rsidR="00FC5FC4" w:rsidRPr="00782354" w:rsidRDefault="00FC5FC4" w:rsidP="007D5C18">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458FAD2" w14:textId="77777777" w:rsidTr="007D5C18">
        <w:tc>
          <w:tcPr>
            <w:tcW w:w="1256" w:type="pct"/>
            <w:tcBorders>
              <w:top w:val="single" w:sz="12" w:space="0" w:color="auto"/>
              <w:left w:val="single" w:sz="12" w:space="0" w:color="auto"/>
            </w:tcBorders>
            <w:shd w:val="clear" w:color="auto" w:fill="00A0DC"/>
            <w:vAlign w:val="center"/>
          </w:tcPr>
          <w:p w14:paraId="00962710" w14:textId="6379DB93"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376389967"/>
            <w:placeholder>
              <w:docPart w:val="4E186BC9CD0D4857B38E79B350FEBB38"/>
            </w:placeholder>
          </w:sdtPr>
          <w:sdtEnd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1675329225"/>
                  <w:placeholder>
                    <w:docPart w:val="9C56CBD041454E5797EC766C7EB82F16"/>
                  </w:placeholder>
                </w:sdtPr>
                <w:sdtEndPr/>
                <w:sdtContent>
                  <w:p w14:paraId="1B6532C2" w14:textId="77777777"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upoznavanje studenta s kemijom i biokemijom hrane: ugljikohidratima (najvažniji oligosaharidi i polisaharidi hrane), proteinima (karakteristični predstavnici, nutritivna vrijednost, priprava hidrolizata, Maillardove reakcije), lipidima (zasićene i nezasićene masne kiseline, esencijalne masne kiseline, zastupljenost u hrani, oksidacija masnih kiselina, kolesterol), vitaminima (struktura, zastupljenost u hrani, uloga, svojstva, </w:t>
                    </w:r>
                    <w:r w:rsidRPr="00782354">
                      <w:rPr>
                        <w:rFonts w:ascii="Proba Pro Lt" w:hAnsi="Proba Pro Lt" w:cs="Arial"/>
                        <w:sz w:val="20"/>
                        <w:szCs w:val="20"/>
                      </w:rPr>
                      <w:lastRenderedPageBreak/>
                      <w:t>stabilnost), ostalim nutrijentima i biotehnološkim supstratima: terpenoidi, steroidi, karotenoidi, lignani, antocijani, glikozidi, alkaloidi. U okviru predmeta student će steći znanja o funkcionalnim komponentama hrane (flavonoidi, polifenoli, ostali prirodni antioksidansi, nastanak i obrana od slobodnih radikala), ionima u hrani (zastupljenost, tansport, fiziološko djelovanje važnost u tehnološkim procesima), vodi (struktura, svojstva, interakcije u hrani),  nutricinima-dodaci hrani (sladila, konzervansi, boje, arome, antioksidansi, emulgatori),enzimima u transformacijama komponenata hrane (proteaze, lipaze, glikozidaze, nukleaze, polifenol-oksidaze), kao i steći znanja o kemiji osnovnih namirnica.</w:t>
                    </w:r>
                  </w:p>
                </w:sdtContent>
              </w:sdt>
            </w:tc>
          </w:sdtContent>
        </w:sdt>
      </w:tr>
      <w:tr w:rsidR="00FC5FC4" w:rsidRPr="00782354" w14:paraId="5C71E08D" w14:textId="77777777" w:rsidTr="007D5C18">
        <w:tc>
          <w:tcPr>
            <w:tcW w:w="1256" w:type="pct"/>
            <w:tcBorders>
              <w:left w:val="single" w:sz="12" w:space="0" w:color="auto"/>
            </w:tcBorders>
            <w:shd w:val="clear" w:color="auto" w:fill="00A0DC"/>
            <w:vAlign w:val="center"/>
          </w:tcPr>
          <w:p w14:paraId="349B0E10" w14:textId="47C01320" w:rsidR="00FC5FC4" w:rsidRPr="00782354" w:rsidRDefault="007D5C18" w:rsidP="007D5C1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2015754157"/>
            <w:placeholder>
              <w:docPart w:val="8339DA2FA0834C67B96E346A7AAB57C9"/>
            </w:placeholder>
          </w:sdtPr>
          <w:sdtEndPr>
            <w:rPr>
              <w:rFonts w:cs="Calibri"/>
            </w:rPr>
          </w:sdtEndPr>
          <w:sdtContent>
            <w:sdt>
              <w:sdtPr>
                <w:rPr>
                  <w:rFonts w:ascii="Proba Pro Lt" w:hAnsi="Proba Pro Lt" w:cs="Arial"/>
                  <w:sz w:val="20"/>
                  <w:szCs w:val="20"/>
                </w:rPr>
                <w:id w:val="-544832406"/>
                <w:placeholder>
                  <w:docPart w:val="1856A1FFD49F498F963ACC4A8E9D5933"/>
                </w:placeholder>
              </w:sdtPr>
              <w:sdtEndPr>
                <w:rPr>
                  <w:rFonts w:cs="Calibri"/>
                </w:rPr>
              </w:sdtEndPr>
              <w:sdtContent>
                <w:tc>
                  <w:tcPr>
                    <w:tcW w:w="3744" w:type="pct"/>
                    <w:gridSpan w:val="13"/>
                    <w:tcBorders>
                      <w:right w:val="single" w:sz="12" w:space="0" w:color="auto"/>
                    </w:tcBorders>
                    <w:vAlign w:val="center"/>
                  </w:tcPr>
                  <w:p w14:paraId="3B774DBF" w14:textId="69094686" w:rsidR="00FC5FC4" w:rsidRPr="00782354" w:rsidRDefault="00FC5FC4" w:rsidP="007D5C18">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Uvjeti za </w:t>
                    </w:r>
                    <w:r w:rsidR="00380B2A" w:rsidRPr="00782354">
                      <w:rPr>
                        <w:rFonts w:ascii="Proba Pro Lt" w:hAnsi="Proba Pro Lt" w:cs="Arial"/>
                        <w:sz w:val="20"/>
                        <w:szCs w:val="20"/>
                      </w:rPr>
                      <w:t>upis predmeta su položeni predmeti:</w:t>
                    </w:r>
                  </w:p>
                  <w:p w14:paraId="6AEE76FB" w14:textId="54E8FF64" w:rsidR="00FC5FC4" w:rsidRPr="00782354" w:rsidRDefault="00FC5FC4" w:rsidP="00A57BD2">
                    <w:pPr>
                      <w:pStyle w:val="ListParagraph"/>
                      <w:numPr>
                        <w:ilvl w:val="0"/>
                        <w:numId w:val="91"/>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Uvod u kemiju i kemijsku analizu</w:t>
                    </w:r>
                    <w:r w:rsidR="00F91AA9">
                      <w:rPr>
                        <w:rFonts w:ascii="Proba Pro Lt" w:hAnsi="Proba Pro Lt" w:cs="Arial"/>
                        <w:sz w:val="20"/>
                        <w:szCs w:val="20"/>
                      </w:rPr>
                      <w:t xml:space="preserve"> </w:t>
                    </w:r>
                    <w:r w:rsidR="00F91AA9" w:rsidRPr="005A5D27">
                      <w:rPr>
                        <w:rFonts w:ascii="Proba Pro Lt" w:eastAsia="Times New Roman" w:hAnsi="Proba Pro Lt" w:cs="Tahoma"/>
                        <w:color w:val="000000"/>
                        <w:sz w:val="20"/>
                        <w:szCs w:val="20"/>
                        <w:lang w:eastAsia="hr-HR"/>
                      </w:rPr>
                      <w:t>(Opća kemija, Analitička kemija)</w:t>
                    </w:r>
                  </w:p>
                  <w:p w14:paraId="59577491" w14:textId="77777777" w:rsidR="00FC5FC4" w:rsidRPr="00782354" w:rsidRDefault="00FC5FC4" w:rsidP="00A57BD2">
                    <w:pPr>
                      <w:pStyle w:val="ListParagraph"/>
                      <w:numPr>
                        <w:ilvl w:val="0"/>
                        <w:numId w:val="91"/>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Organska kemija</w:t>
                    </w:r>
                  </w:p>
                  <w:p w14:paraId="0B1FC269" w14:textId="77777777" w:rsidR="00FC5FC4" w:rsidRPr="00782354" w:rsidRDefault="00FC5FC4" w:rsidP="00A57BD2">
                    <w:pPr>
                      <w:pStyle w:val="ListParagraph"/>
                      <w:numPr>
                        <w:ilvl w:val="0"/>
                        <w:numId w:val="91"/>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kemija</w:t>
                    </w:r>
                  </w:p>
                </w:tc>
              </w:sdtContent>
            </w:sdt>
          </w:sdtContent>
        </w:sdt>
      </w:tr>
      <w:tr w:rsidR="00FC5FC4" w:rsidRPr="00782354" w14:paraId="6277ACC0" w14:textId="77777777" w:rsidTr="007D5C18">
        <w:tc>
          <w:tcPr>
            <w:tcW w:w="1256" w:type="pct"/>
            <w:tcBorders>
              <w:left w:val="single" w:sz="12" w:space="0" w:color="auto"/>
            </w:tcBorders>
            <w:shd w:val="clear" w:color="auto" w:fill="00A0DC"/>
            <w:vAlign w:val="center"/>
          </w:tcPr>
          <w:p w14:paraId="17C07A16" w14:textId="211610F5" w:rsidR="00FC5FC4" w:rsidRPr="00782354" w:rsidRDefault="007D5C18" w:rsidP="007D5C1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336908931"/>
            <w:placeholder>
              <w:docPart w:val="AA97CFD7240149E0B503C957EE09C7DC"/>
            </w:placeholder>
          </w:sdtPr>
          <w:sdtEndPr>
            <w:rPr>
              <w:rFonts w:cs="Calibri"/>
            </w:rPr>
          </w:sdtEndPr>
          <w:sdtContent>
            <w:sdt>
              <w:sdtPr>
                <w:rPr>
                  <w:rFonts w:ascii="Proba Pro Lt" w:hAnsi="Proba Pro Lt" w:cs="Arial"/>
                  <w:sz w:val="20"/>
                  <w:szCs w:val="20"/>
                </w:rPr>
                <w:id w:val="385536805"/>
                <w:placeholder>
                  <w:docPart w:val="7763B3E3B7AD4DA3B84EB2D43350EEBD"/>
                </w:placeholder>
              </w:sdtPr>
              <w:sdtEndPr>
                <w:rPr>
                  <w:rFonts w:cs="Calibri"/>
                </w:rPr>
              </w:sdtEndPr>
              <w:sdtContent>
                <w:tc>
                  <w:tcPr>
                    <w:tcW w:w="3744" w:type="pct"/>
                    <w:gridSpan w:val="13"/>
                    <w:tcBorders>
                      <w:right w:val="single" w:sz="12" w:space="0" w:color="auto"/>
                    </w:tcBorders>
                    <w:vAlign w:val="center"/>
                  </w:tcPr>
                  <w:p w14:paraId="4E1850F1" w14:textId="55061A93" w:rsidR="00FC5FC4" w:rsidRPr="00782354" w:rsidRDefault="00485977" w:rsidP="00A57BD2">
                    <w:pPr>
                      <w:pStyle w:val="ListParagraph"/>
                      <w:numPr>
                        <w:ilvl w:val="0"/>
                        <w:numId w:val="90"/>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području prehrambene tehnologije</w:t>
                    </w:r>
                  </w:p>
                  <w:p w14:paraId="15E61B2C" w14:textId="4E6354D7" w:rsidR="00FC5FC4" w:rsidRPr="00782354" w:rsidRDefault="00485977" w:rsidP="00A57BD2">
                    <w:pPr>
                      <w:pStyle w:val="ListParagraph"/>
                      <w:numPr>
                        <w:ilvl w:val="0"/>
                        <w:numId w:val="90"/>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37AD36DC" w14:textId="19439005" w:rsidR="00FC5FC4" w:rsidRPr="00782354" w:rsidRDefault="00485977" w:rsidP="00A57BD2">
                    <w:pPr>
                      <w:pStyle w:val="ListParagraph"/>
                      <w:numPr>
                        <w:ilvl w:val="0"/>
                        <w:numId w:val="90"/>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rezultate laboratorijskih analiza hrane</w:t>
                    </w:r>
                  </w:p>
                  <w:p w14:paraId="0B1E6187" w14:textId="18E11DF5" w:rsidR="00FC5FC4" w:rsidRPr="00782354" w:rsidRDefault="00485977" w:rsidP="00A57BD2">
                    <w:pPr>
                      <w:pStyle w:val="ListParagraph"/>
                      <w:numPr>
                        <w:ilvl w:val="0"/>
                        <w:numId w:val="90"/>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prezentirati u pisanom i usmenom obliku rezultate svog rada uz primjenu stručne terminologije</w:t>
                    </w:r>
                  </w:p>
                  <w:p w14:paraId="27903616" w14:textId="348972B9" w:rsidR="00FC5FC4" w:rsidRPr="00782354" w:rsidRDefault="00485977" w:rsidP="00A57BD2">
                    <w:pPr>
                      <w:pStyle w:val="ListParagraph"/>
                      <w:numPr>
                        <w:ilvl w:val="0"/>
                        <w:numId w:val="90"/>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 o potrebi cjeloživotnog učenja</w:t>
                    </w:r>
                  </w:p>
                </w:tc>
              </w:sdtContent>
            </w:sdt>
          </w:sdtContent>
        </w:sdt>
      </w:tr>
      <w:tr w:rsidR="00FC5FC4" w:rsidRPr="00782354" w14:paraId="6FA28A3B" w14:textId="77777777" w:rsidTr="007D5C18">
        <w:tc>
          <w:tcPr>
            <w:tcW w:w="1256" w:type="pct"/>
            <w:tcBorders>
              <w:left w:val="single" w:sz="12" w:space="0" w:color="auto"/>
            </w:tcBorders>
            <w:shd w:val="clear" w:color="auto" w:fill="00A0DC"/>
            <w:vAlign w:val="center"/>
          </w:tcPr>
          <w:p w14:paraId="242B3BE3" w14:textId="023170F6" w:rsidR="00FC5FC4" w:rsidRPr="00782354" w:rsidRDefault="007D5C18" w:rsidP="007D5C1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0429388"/>
            <w:placeholder>
              <w:docPart w:val="C708E34419D24DAC807D4E47C29FD886"/>
            </w:placeholder>
          </w:sdtPr>
          <w:sdtEndPr>
            <w:rPr>
              <w:rFonts w:cs="Calibri"/>
            </w:rPr>
          </w:sdtEndPr>
          <w:sdtContent>
            <w:sdt>
              <w:sdtPr>
                <w:rPr>
                  <w:rFonts w:ascii="Proba Pro Lt" w:hAnsi="Proba Pro Lt" w:cs="Arial"/>
                  <w:sz w:val="20"/>
                  <w:szCs w:val="20"/>
                </w:rPr>
                <w:id w:val="-1720819378"/>
                <w:placeholder>
                  <w:docPart w:val="C59FBCE2A14F4E71A0AAC8435537521D"/>
                </w:placeholder>
              </w:sdtPr>
              <w:sdtEndPr>
                <w:rPr>
                  <w:rFonts w:cs="Calibri"/>
                </w:rPr>
              </w:sdtEndPr>
              <w:sdtContent>
                <w:tc>
                  <w:tcPr>
                    <w:tcW w:w="3744" w:type="pct"/>
                    <w:gridSpan w:val="13"/>
                    <w:tcBorders>
                      <w:right w:val="single" w:sz="12" w:space="0" w:color="auto"/>
                    </w:tcBorders>
                    <w:vAlign w:val="center"/>
                  </w:tcPr>
                  <w:p w14:paraId="29A529CA" w14:textId="63CDFA4C"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repoznati tip glikozidne veze u oligo- i polisaharidima, razliku između reducirajućih i nereducirajućih šećera, definirat produkte hidrolize oligo- i polisaharida, razliku između homo/heterooligo- i polisaharida (struktura, svojstva)</w:t>
                    </w:r>
                  </w:p>
                  <w:p w14:paraId="4040F84F" w14:textId="46510733"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bjasniti antioksidativnost, slobodne radikale i oksidacijski stres, izdvojiti funkcionalne komponente hrane, te njihovu strukturu, svojstva i izvore</w:t>
                    </w:r>
                  </w:p>
                  <w:p w14:paraId="1782C4F2" w14:textId="4C3D3700"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d</w:t>
                    </w:r>
                    <w:r w:rsidR="00FC5FC4" w:rsidRPr="00782354">
                      <w:rPr>
                        <w:rFonts w:ascii="Proba Pro Lt" w:hAnsi="Proba Pro Lt" w:cs="Arial"/>
                        <w:sz w:val="20"/>
                        <w:szCs w:val="20"/>
                      </w:rPr>
                      <w:t>efinirati nutricine, podjelu te predstavnike svake skupine: svojstva i izvore</w:t>
                    </w:r>
                  </w:p>
                  <w:p w14:paraId="0ECA2E04" w14:textId="28C96391"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rimijeniti znanja o enzimskoj razgradnji i resintezi proteina u svrhu poboljšanja svojstava i nutritivne vrijednosti hrane</w:t>
                    </w:r>
                  </w:p>
                  <w:p w14:paraId="7D540878" w14:textId="1948CCB4"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p</w:t>
                    </w:r>
                    <w:r w:rsidR="00FC5FC4" w:rsidRPr="00782354">
                      <w:rPr>
                        <w:rFonts w:ascii="Proba Pro Lt" w:hAnsi="Proba Pro Lt" w:cs="Arial"/>
                        <w:sz w:val="20"/>
                        <w:szCs w:val="20"/>
                      </w:rPr>
                      <w:t>repoznati uzroke i posljedice lipidne peroksidacije; objasniti sintezu, transport i regulaciju metabolizma lipoproteina i kolesterola</w:t>
                    </w:r>
                  </w:p>
                  <w:p w14:paraId="1BD5EC91" w14:textId="20B51A12"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pisati strukturu i zastupljenost vitamina u hrani, njihovu uloga, svojstva i stabilnost</w:t>
                    </w:r>
                  </w:p>
                  <w:p w14:paraId="78E12BA6" w14:textId="499F7B6C"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pisati strukturu i zastupljenost iona u hrani, transport, fiziološko djelovanje i važnost u tehnološkim procesima</w:t>
                    </w:r>
                  </w:p>
                  <w:p w14:paraId="71546940" w14:textId="4F8EA6FE"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bjasniti interakciju vode s osnovnim komponentama hrane, te opisati osnovne metode određivanja vode u namirnicama</w:t>
                    </w:r>
                  </w:p>
                  <w:p w14:paraId="4E56B675" w14:textId="776D69E7" w:rsidR="00FC5FC4" w:rsidRPr="00782354" w:rsidRDefault="00485977" w:rsidP="00A57BD2">
                    <w:pPr>
                      <w:pStyle w:val="ListParagraph"/>
                      <w:numPr>
                        <w:ilvl w:val="0"/>
                        <w:numId w:val="8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d</w:t>
                    </w:r>
                    <w:r w:rsidR="00FC5FC4" w:rsidRPr="00782354">
                      <w:rPr>
                        <w:rFonts w:ascii="Proba Pro Lt" w:hAnsi="Proba Pro Lt" w:cs="Arial"/>
                        <w:sz w:val="20"/>
                        <w:szCs w:val="20"/>
                      </w:rPr>
                      <w:t>efinirati podjelu namirnica po osnovnim skupinama te opisati karakteristike kemijskog sastava i osnovne sastojke bazičnih namirnica iz svake skupine (meso, riba, jaja, žitarice, mlijeko i mliječni proizvodi, masti, povrće, voće, šećeri)</w:t>
                    </w:r>
                  </w:p>
                </w:tc>
              </w:sdtContent>
            </w:sdt>
          </w:sdtContent>
        </w:sdt>
      </w:tr>
      <w:tr w:rsidR="00FC5FC4" w:rsidRPr="00782354" w14:paraId="362C1B8A" w14:textId="77777777" w:rsidTr="007D5C18">
        <w:tc>
          <w:tcPr>
            <w:tcW w:w="1256" w:type="pct"/>
            <w:tcBorders>
              <w:left w:val="single" w:sz="12" w:space="0" w:color="auto"/>
            </w:tcBorders>
            <w:shd w:val="clear" w:color="auto" w:fill="00A0DC"/>
            <w:vAlign w:val="center"/>
          </w:tcPr>
          <w:p w14:paraId="499DF092" w14:textId="6FCF9DDC" w:rsidR="00FC5FC4" w:rsidRPr="00782354" w:rsidRDefault="007D5C18" w:rsidP="007D5C1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4B22E3AF" w14:textId="77777777" w:rsidR="00FC5FC4" w:rsidRPr="00782354" w:rsidRDefault="00FC5FC4" w:rsidP="007D5C1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39127294"/>
            <w:placeholder>
              <w:docPart w:val="450D42D51C4D4AB4852D313E321B5388"/>
            </w:placeholder>
          </w:sdtPr>
          <w:sdtEndPr>
            <w:rPr>
              <w:rFonts w:cs="Calibri"/>
            </w:rPr>
          </w:sdtEndPr>
          <w:sdtContent>
            <w:sdt>
              <w:sdtPr>
                <w:rPr>
                  <w:rFonts w:ascii="Proba Pro Lt" w:hAnsi="Proba Pro Lt" w:cs="Arial"/>
                  <w:sz w:val="20"/>
                  <w:szCs w:val="20"/>
                </w:rPr>
                <w:id w:val="-1511141914"/>
                <w:placeholder>
                  <w:docPart w:val="B96292FC23B04F34875E5A55DD4841AC"/>
                </w:placeholder>
              </w:sdtPr>
              <w:sdtEndPr>
                <w:rPr>
                  <w:rFonts w:cs="Calibri"/>
                </w:rPr>
              </w:sdtEndPr>
              <w:sdtContent>
                <w:tc>
                  <w:tcPr>
                    <w:tcW w:w="3744" w:type="pct"/>
                    <w:gridSpan w:val="13"/>
                    <w:tcBorders>
                      <w:right w:val="single" w:sz="12" w:space="0" w:color="auto"/>
                    </w:tcBorders>
                    <w:vAlign w:val="center"/>
                  </w:tcPr>
                  <w:p w14:paraId="148597D4"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Uvodni dio, općenito o predmetu</w:t>
                    </w:r>
                  </w:p>
                  <w:p w14:paraId="641E5F07"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Proteini</w:t>
                    </w:r>
                  </w:p>
                  <w:p w14:paraId="7C308687"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Lipidi</w:t>
                    </w:r>
                  </w:p>
                  <w:p w14:paraId="6CA5D3F7"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Oligo- i polisaharidi</w:t>
                    </w:r>
                  </w:p>
                  <w:p w14:paraId="30C18C5D"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Funkcionalne komponente hrane</w:t>
                    </w:r>
                  </w:p>
                  <w:p w14:paraId="0C329957"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Nutricini – dodaci hrani</w:t>
                    </w:r>
                  </w:p>
                  <w:p w14:paraId="0C315203"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Vitamini</w:t>
                    </w:r>
                  </w:p>
                  <w:p w14:paraId="5B23E16E"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 xml:space="preserve">Enzimi </w:t>
                    </w:r>
                  </w:p>
                  <w:p w14:paraId="0A8C167A"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Mineralne tvari</w:t>
                    </w:r>
                  </w:p>
                  <w:p w14:paraId="3B46EDCF"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Voda</w:t>
                    </w:r>
                  </w:p>
                  <w:p w14:paraId="2B1DED7A" w14:textId="77777777" w:rsidR="00FC5FC4" w:rsidRPr="00782354" w:rsidRDefault="00FC5FC4" w:rsidP="00A57BD2">
                    <w:pPr>
                      <w:pStyle w:val="ListParagraph"/>
                      <w:numPr>
                        <w:ilvl w:val="0"/>
                        <w:numId w:val="88"/>
                      </w:numPr>
                      <w:tabs>
                        <w:tab w:val="left" w:pos="2820"/>
                      </w:tabs>
                      <w:spacing w:after="0" w:line="240" w:lineRule="auto"/>
                      <w:ind w:left="375" w:hanging="357"/>
                      <w:rPr>
                        <w:rFonts w:ascii="Proba Pro Lt" w:hAnsi="Proba Pro Lt" w:cs="Arial"/>
                        <w:sz w:val="20"/>
                        <w:szCs w:val="20"/>
                      </w:rPr>
                    </w:pPr>
                    <w:r w:rsidRPr="00782354">
                      <w:rPr>
                        <w:rFonts w:ascii="Proba Pro Lt" w:hAnsi="Proba Pro Lt" w:cs="Arial"/>
                        <w:sz w:val="20"/>
                        <w:szCs w:val="20"/>
                      </w:rPr>
                      <w:t>Kemija osnovnih namirnica</w:t>
                    </w:r>
                  </w:p>
                </w:tc>
              </w:sdtContent>
            </w:sdt>
          </w:sdtContent>
        </w:sdt>
      </w:tr>
      <w:tr w:rsidR="00FC5FC4" w:rsidRPr="00782354" w14:paraId="1B9C0EFA" w14:textId="77777777" w:rsidTr="007D5C18">
        <w:trPr>
          <w:trHeight w:val="349"/>
        </w:trPr>
        <w:tc>
          <w:tcPr>
            <w:tcW w:w="1256" w:type="pct"/>
            <w:vMerge w:val="restart"/>
            <w:tcBorders>
              <w:left w:val="single" w:sz="12" w:space="0" w:color="auto"/>
            </w:tcBorders>
            <w:shd w:val="clear" w:color="auto" w:fill="00A0DC"/>
            <w:vAlign w:val="center"/>
          </w:tcPr>
          <w:p w14:paraId="55295C24" w14:textId="0EDD62F4" w:rsidR="00FC5FC4" w:rsidRPr="00782354" w:rsidRDefault="007D5C18" w:rsidP="007D5C1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2EC0B735"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467351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324135D6"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428819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0ABB1475"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416989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460C8B72"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075504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A4E5E11"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733467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B7BA138"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2123610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30E4C287"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980330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53077F12"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898379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61A2C10F"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9183608"/>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3BD54F64"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351780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01537B3C"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2309680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835000780"/>
                <w:placeholder>
                  <w:docPart w:val="29B32978F8644BFCAFDF48431EDF9681"/>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AAB6058" w14:textId="1274D818" w:rsidR="00FC5FC4" w:rsidRPr="00782354" w:rsidRDefault="007D5C18" w:rsidP="007D5C1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2F9D756E" w14:textId="77777777" w:rsidTr="007D5C18">
        <w:trPr>
          <w:trHeight w:val="577"/>
        </w:trPr>
        <w:tc>
          <w:tcPr>
            <w:tcW w:w="1256" w:type="pct"/>
            <w:vMerge/>
            <w:tcBorders>
              <w:left w:val="single" w:sz="12" w:space="0" w:color="auto"/>
              <w:bottom w:val="single" w:sz="4" w:space="0" w:color="auto"/>
            </w:tcBorders>
            <w:shd w:val="clear" w:color="auto" w:fill="00A0DC"/>
            <w:vAlign w:val="center"/>
          </w:tcPr>
          <w:p w14:paraId="4CF7475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578A920"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40FD0645"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252203817"/>
            <w:placeholder>
              <w:docPart w:val="01D16379839D48A6A70FDAEFB8482836"/>
            </w:placeholder>
            <w:showingPlcHdr/>
          </w:sdtPr>
          <w:sdtEndPr/>
          <w:sdtContent>
            <w:tc>
              <w:tcPr>
                <w:tcW w:w="1247" w:type="pct"/>
                <w:gridSpan w:val="5"/>
                <w:tcBorders>
                  <w:right w:val="single" w:sz="12" w:space="0" w:color="auto"/>
                </w:tcBorders>
              </w:tcPr>
              <w:p w14:paraId="45E6502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F67C165" w14:textId="77777777" w:rsidTr="007D5C18">
        <w:trPr>
          <w:trHeight w:val="397"/>
        </w:trPr>
        <w:tc>
          <w:tcPr>
            <w:tcW w:w="1256" w:type="pct"/>
            <w:vMerge w:val="restart"/>
            <w:tcBorders>
              <w:top w:val="single" w:sz="12" w:space="0" w:color="auto"/>
              <w:left w:val="single" w:sz="12" w:space="0" w:color="auto"/>
            </w:tcBorders>
            <w:shd w:val="clear" w:color="auto" w:fill="00A0DC"/>
            <w:vAlign w:val="center"/>
          </w:tcPr>
          <w:p w14:paraId="46AEDC9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3D509E3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72581167"/>
              <w:placeholder>
                <w:docPart w:val="D31A9ED66983445791BF1FED00DE432E"/>
              </w:placeholder>
              <w:showingPlcHdr/>
            </w:sdtPr>
            <w:sdtEndPr/>
            <w:sdtContent>
              <w:p w14:paraId="58D16669"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19764711"/>
              <w:placeholder>
                <w:docPart w:val="30F2311599494B3D8284C7AEF1778C35"/>
              </w:placeholder>
            </w:sdtPr>
            <w:sdtEndPr/>
            <w:sdtContent>
              <w:p w14:paraId="7452B537"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3FEEE7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59819181"/>
              <w:placeholder>
                <w:docPart w:val="B0FFBF6EBF244393B82AFC254CC6F0F2"/>
              </w:placeholder>
              <w:showingPlcHdr/>
            </w:sdtPr>
            <w:sdtEndPr/>
            <w:sdtContent>
              <w:p w14:paraId="060F7C97"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78156683"/>
              <w:placeholder>
                <w:docPart w:val="8CAA9369223D492B8932F92AB01C3997"/>
              </w:placeholder>
            </w:sdtPr>
            <w:sdtEndPr/>
            <w:sdtContent>
              <w:p w14:paraId="1B2B5E29"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9C8124D"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42451719"/>
              <w:placeholder>
                <w:docPart w:val="9773E40062BA4E10A4273FAADEA64A86"/>
              </w:placeholder>
              <w:showingPlcHdr/>
            </w:sdtPr>
            <w:sdtEndPr/>
            <w:sdtContent>
              <w:p w14:paraId="3B72F1C9" w14:textId="77777777" w:rsidR="00FC5FC4" w:rsidRPr="00782354" w:rsidRDefault="00FC5FC4"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61747243"/>
              <w:placeholder>
                <w:docPart w:val="E22C8FC943554F2D9D5DE6E5DD921C49"/>
              </w:placeholder>
            </w:sdtPr>
            <w:sdtEndPr/>
            <w:sdtContent>
              <w:p w14:paraId="43B26F61" w14:textId="77777777" w:rsidR="00FC5FC4" w:rsidRPr="00782354" w:rsidRDefault="00FC5FC4"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69331726" w14:textId="77777777" w:rsidTr="007D5C18">
        <w:trPr>
          <w:trHeight w:val="397"/>
        </w:trPr>
        <w:tc>
          <w:tcPr>
            <w:tcW w:w="1256" w:type="pct"/>
            <w:vMerge/>
            <w:tcBorders>
              <w:left w:val="single" w:sz="12" w:space="0" w:color="auto"/>
            </w:tcBorders>
            <w:shd w:val="clear" w:color="auto" w:fill="00A0DC"/>
            <w:vAlign w:val="center"/>
          </w:tcPr>
          <w:p w14:paraId="3A72FB69"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823BC11"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2115546"/>
              <w:placeholder>
                <w:docPart w:val="52F78E73A3594B1DB6642455073327D1"/>
              </w:placeholder>
              <w:showingPlcHdr/>
            </w:sdtPr>
            <w:sdtEndPr/>
            <w:sdtContent>
              <w:p w14:paraId="3DF2B89C"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40786852"/>
              <w:placeholder>
                <w:docPart w:val="538D9D1310D34DD681A1B688E6AD5644"/>
              </w:placeholder>
            </w:sdtPr>
            <w:sdtEndPr/>
            <w:sdtContent>
              <w:p w14:paraId="23A109BF"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73FFAC6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87322998"/>
              <w:placeholder>
                <w:docPart w:val="CEFC15F63EBF4E768E1A2E40019CBE31"/>
              </w:placeholder>
              <w:showingPlcHdr/>
            </w:sdtPr>
            <w:sdtEndPr/>
            <w:sdtContent>
              <w:p w14:paraId="32856786"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33165333"/>
              <w:placeholder>
                <w:docPart w:val="6361763EA90942A6BA8C24372576300A"/>
              </w:placeholder>
            </w:sdtPr>
            <w:sdtEndPr/>
            <w:sdtContent>
              <w:p w14:paraId="42E1486F"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7A4B279"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939223"/>
                <w:placeholder>
                  <w:docPart w:val="0743E0D8861D443A906DC4F3156297FF"/>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89825852"/>
              <w:placeholder>
                <w:docPart w:val="01B05A46A3A84DC381F4DD152E31E582"/>
              </w:placeholder>
              <w:showingPlcHdr/>
            </w:sdtPr>
            <w:sdtEndPr/>
            <w:sdtContent>
              <w:p w14:paraId="645FB83A" w14:textId="77777777" w:rsidR="00FC5FC4" w:rsidRPr="00782354" w:rsidRDefault="00FC5FC4"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083356"/>
              <w:placeholder>
                <w:docPart w:val="6CBB0A7EF32F4E43A77FE8115D8D1EE0"/>
              </w:placeholder>
              <w:showingPlcHdr/>
            </w:sdtPr>
            <w:sdtEndPr/>
            <w:sdtContent>
              <w:p w14:paraId="472B74F8" w14:textId="77777777" w:rsidR="00FC5FC4" w:rsidRPr="00782354" w:rsidRDefault="00FC5FC4"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8173B42" w14:textId="77777777" w:rsidTr="007D5C18">
        <w:trPr>
          <w:trHeight w:val="397"/>
        </w:trPr>
        <w:tc>
          <w:tcPr>
            <w:tcW w:w="1256" w:type="pct"/>
            <w:vMerge/>
            <w:tcBorders>
              <w:left w:val="single" w:sz="12" w:space="0" w:color="auto"/>
            </w:tcBorders>
            <w:shd w:val="clear" w:color="auto" w:fill="00A0DC"/>
            <w:vAlign w:val="center"/>
          </w:tcPr>
          <w:p w14:paraId="680BEA7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2EB30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47882255"/>
              <w:placeholder>
                <w:docPart w:val="15C99A30A4BA41EC9AB6E3937A98C766"/>
              </w:placeholder>
              <w:showingPlcHdr/>
            </w:sdtPr>
            <w:sdtEndPr/>
            <w:sdtContent>
              <w:p w14:paraId="16968DDA"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68855150"/>
              <w:placeholder>
                <w:docPart w:val="2CB894E5B46943209F222482BA8C6A53"/>
              </w:placeholder>
            </w:sdtPr>
            <w:sdtEndPr/>
            <w:sdtContent>
              <w:p w14:paraId="28CC9F2A"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D02E63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30355979"/>
              <w:placeholder>
                <w:docPart w:val="4FA9C440E15B4490BC1A8119D60163AA"/>
              </w:placeholder>
            </w:sdtPr>
            <w:sdtEndPr/>
            <w:sdtContent>
              <w:p w14:paraId="0346FBFE"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01665280"/>
              <w:placeholder>
                <w:docPart w:val="F6097058A8C1406EA2283D56FC28CB0A"/>
              </w:placeholder>
              <w:showingPlcHdr/>
            </w:sdtPr>
            <w:sdtEndPr/>
            <w:sdtContent>
              <w:p w14:paraId="553DE63C"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2B67706"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02335501"/>
                <w:placeholder>
                  <w:docPart w:val="FF85E4AA357245B4903623B0D6579D04"/>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92449648"/>
              <w:placeholder>
                <w:docPart w:val="8719ACB3A02B4A9EA0DB7EDAA81E1C81"/>
              </w:placeholder>
              <w:showingPlcHdr/>
            </w:sdtPr>
            <w:sdtEndPr/>
            <w:sdtContent>
              <w:p w14:paraId="6D00E8E2" w14:textId="77777777" w:rsidR="00FC5FC4" w:rsidRPr="00782354" w:rsidRDefault="00FC5FC4"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5660006"/>
              <w:placeholder>
                <w:docPart w:val="CA46A4FB204B4575AB191AA68C1573B1"/>
              </w:placeholder>
              <w:showingPlcHdr/>
            </w:sdtPr>
            <w:sdtEndPr/>
            <w:sdtContent>
              <w:p w14:paraId="56F31FC9" w14:textId="77777777" w:rsidR="00FC5FC4" w:rsidRPr="00782354" w:rsidRDefault="00FC5FC4" w:rsidP="007D5C18">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8EBF281" w14:textId="77777777" w:rsidTr="007D5C18">
        <w:trPr>
          <w:trHeight w:val="397"/>
        </w:trPr>
        <w:tc>
          <w:tcPr>
            <w:tcW w:w="1256" w:type="pct"/>
            <w:vMerge/>
            <w:tcBorders>
              <w:left w:val="single" w:sz="12" w:space="0" w:color="auto"/>
            </w:tcBorders>
            <w:shd w:val="clear" w:color="auto" w:fill="00A0DC"/>
            <w:vAlign w:val="center"/>
          </w:tcPr>
          <w:p w14:paraId="3E4939A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A34A97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75879306"/>
              <w:placeholder>
                <w:docPart w:val="795D9CB985A0463DA42ED4156BEF5AE3"/>
              </w:placeholder>
            </w:sdtPr>
            <w:sdtEndPr/>
            <w:sdtContent>
              <w:p w14:paraId="7156C546"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62057078"/>
              <w:placeholder>
                <w:docPart w:val="D200CC39D2454DA1AC9663700C3F3F3F"/>
              </w:placeholder>
              <w:showingPlcHdr/>
            </w:sdtPr>
            <w:sdtEndPr/>
            <w:sdtContent>
              <w:p w14:paraId="28DAF65B" w14:textId="77777777" w:rsidR="00FC5FC4" w:rsidRPr="00782354" w:rsidRDefault="00FC5FC4" w:rsidP="007D5C18">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329D87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97378357"/>
              <w:placeholder>
                <w:docPart w:val="06FE102E00A948CABA29F7A3B25AD2DF"/>
              </w:placeholder>
            </w:sdtPr>
            <w:sdtEndPr/>
            <w:sdtContent>
              <w:p w14:paraId="27637F5E" w14:textId="77777777" w:rsidR="00FC5FC4" w:rsidRPr="00782354" w:rsidRDefault="00FC5FC4" w:rsidP="007D5C1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54448872"/>
              <w:placeholder>
                <w:docPart w:val="358724037F034E71AE9AD4601DF5CB21"/>
              </w:placeholder>
              <w:showingPlcHdr/>
            </w:sdtPr>
            <w:sdtEndPr/>
            <w:sdtContent>
              <w:p w14:paraId="2F19FD1C" w14:textId="77777777" w:rsidR="00FC5FC4" w:rsidRPr="00782354" w:rsidRDefault="00FC5FC4" w:rsidP="007D5C18">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30FEB59"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81348356"/>
                <w:placeholder>
                  <w:docPart w:val="0EFC377E1DBD49DDB475E60EE19DF846"/>
                </w:placeholder>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96180148"/>
              <w:placeholder>
                <w:docPart w:val="141A49E0758A44A3BA3466A908157EAA"/>
              </w:placeholder>
              <w:showingPlcHdr/>
            </w:sdtPr>
            <w:sdtEndPr/>
            <w:sdtContent>
              <w:p w14:paraId="64C47671"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04852431"/>
              <w:placeholder>
                <w:docPart w:val="12D1285A394245E39756B1983B0E9EFD"/>
              </w:placeholder>
              <w:showingPlcHdr/>
            </w:sdtPr>
            <w:sdtEndPr/>
            <w:sdtContent>
              <w:p w14:paraId="6000C755"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59F14ADC" w14:textId="77777777" w:rsidTr="007D5C18">
        <w:trPr>
          <w:trHeight w:val="397"/>
        </w:trPr>
        <w:tc>
          <w:tcPr>
            <w:tcW w:w="1256" w:type="pct"/>
            <w:vMerge/>
            <w:tcBorders>
              <w:left w:val="single" w:sz="12" w:space="0" w:color="auto"/>
              <w:bottom w:val="single" w:sz="12" w:space="0" w:color="auto"/>
            </w:tcBorders>
            <w:shd w:val="clear" w:color="auto" w:fill="00A0DC"/>
            <w:vAlign w:val="center"/>
          </w:tcPr>
          <w:p w14:paraId="2EC3048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9245D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8859130"/>
              <w:placeholder>
                <w:docPart w:val="72CFA0A31D7B4F36AE02DB819AB5C563"/>
              </w:placeholder>
              <w:showingPlcHdr/>
            </w:sdtPr>
            <w:sdtEndPr/>
            <w:sdtContent>
              <w:p w14:paraId="288E919E"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7092471"/>
              <w:placeholder>
                <w:docPart w:val="F1D812043D4D445883E6C26523695FAF"/>
              </w:placeholder>
            </w:sdtPr>
            <w:sdtEndPr/>
            <w:sdtContent>
              <w:p w14:paraId="00751093"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609976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5561277"/>
              <w:placeholder>
                <w:docPart w:val="14F9C4C318884103A37A6F4441677BDD"/>
              </w:placeholder>
            </w:sdtPr>
            <w:sdtEndPr/>
            <w:sdtContent>
              <w:p w14:paraId="5901B5D0"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1668653"/>
              <w:placeholder>
                <w:docPart w:val="8F5C733E05F845FE89884B5262F42498"/>
              </w:placeholder>
              <w:showingPlcHdr/>
            </w:sdtPr>
            <w:sdtEndPr/>
            <w:sdtContent>
              <w:p w14:paraId="31A8D3C7"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4D147F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88426725"/>
              <w:placeholder>
                <w:docPart w:val="BECF844F72624D2794613466835BED9C"/>
              </w:placeholder>
            </w:sdtPr>
            <w:sdtEndPr/>
            <w:sdtContent>
              <w:p w14:paraId="5BC2C44B" w14:textId="77777777" w:rsidR="00FC5FC4" w:rsidRPr="00782354" w:rsidRDefault="00FC5FC4" w:rsidP="007D5C18">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6</w:t>
                </w:r>
              </w:p>
            </w:sdtContent>
          </w:sdt>
        </w:tc>
      </w:tr>
      <w:tr w:rsidR="00FC5FC4" w:rsidRPr="00782354" w14:paraId="4DA7BD54" w14:textId="77777777" w:rsidTr="007D5C18">
        <w:trPr>
          <w:trHeight w:val="397"/>
        </w:trPr>
        <w:tc>
          <w:tcPr>
            <w:tcW w:w="1256" w:type="pct"/>
            <w:tcBorders>
              <w:left w:val="single" w:sz="12" w:space="0" w:color="auto"/>
              <w:bottom w:val="single" w:sz="12" w:space="0" w:color="auto"/>
            </w:tcBorders>
            <w:shd w:val="clear" w:color="auto" w:fill="00A0DC"/>
            <w:vAlign w:val="center"/>
          </w:tcPr>
          <w:p w14:paraId="18D1BD0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3086382"/>
              <w:placeholder>
                <w:docPart w:val="0CB2CE11EE804654938D2A41F5B3CCE7"/>
              </w:placeholder>
            </w:sdtPr>
            <w:sdtEndPr/>
            <w:sdtContent>
              <w:p w14:paraId="7BC9F26B" w14:textId="54F50E80"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Bodovanje i ocjenjivanje temelji se na usvojenom znanju, a uvjet za prolaznost je da se na svakom od oblika provjere nastave postigne najmanje 55 % maksimalnog broja bodova.</w:t>
                </w:r>
              </w:p>
              <w:p w14:paraId="0D65EF8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1AA3D7A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color w:val="000000"/>
                    <w:sz w:val="20"/>
                    <w:szCs w:val="20"/>
                  </w:rPr>
                  <w:t>Ukupni maksimalni broj bodova</w:t>
                </w:r>
                <w:r w:rsidRPr="00782354">
                  <w:rPr>
                    <w:rFonts w:ascii="Proba Pro Lt" w:hAnsi="Proba Pro Lt" w:cs="Arial"/>
                    <w:color w:val="000000"/>
                    <w:sz w:val="20"/>
                    <w:szCs w:val="20"/>
                  </w:rPr>
                  <w:t xml:space="preserve"> iz predmeta je sljedeći (86 % ispiti i 14 % vježbe):</w:t>
                </w:r>
              </w:p>
              <w:p w14:paraId="1A94FCE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60B81971" w14:textId="77777777" w:rsidR="00FC5FC4" w:rsidRPr="00782354" w:rsidRDefault="00FC5FC4" w:rsidP="00A57BD2">
                <w:pPr>
                  <w:pStyle w:val="ListParagraph"/>
                  <w:numPr>
                    <w:ilvl w:val="0"/>
                    <w:numId w:val="1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parcijalni ispit     30 bodova</w:t>
                </w:r>
              </w:p>
              <w:p w14:paraId="11B4DBDF" w14:textId="77777777" w:rsidR="00FC5FC4" w:rsidRPr="00782354" w:rsidRDefault="00FC5FC4" w:rsidP="00A57BD2">
                <w:pPr>
                  <w:pStyle w:val="ListParagraph"/>
                  <w:numPr>
                    <w:ilvl w:val="0"/>
                    <w:numId w:val="1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parcijalni ispit     30 bodova </w:t>
                </w:r>
              </w:p>
              <w:p w14:paraId="6263A8FD" w14:textId="77777777" w:rsidR="00FC5FC4" w:rsidRPr="00782354" w:rsidRDefault="00FC5FC4" w:rsidP="00A57BD2">
                <w:pPr>
                  <w:pStyle w:val="ListParagraph"/>
                  <w:numPr>
                    <w:ilvl w:val="0"/>
                    <w:numId w:val="1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vježbe                10 bodova  </w:t>
                </w:r>
              </w:p>
              <w:p w14:paraId="2456EDD8" w14:textId="77777777" w:rsidR="00FC5FC4" w:rsidRPr="00782354" w:rsidRDefault="00FC5FC4" w:rsidP="00782354">
                <w:pPr>
                  <w:tabs>
                    <w:tab w:val="left" w:pos="2820"/>
                  </w:tabs>
                  <w:spacing w:after="0" w:line="240" w:lineRule="auto"/>
                  <w:ind w:left="357"/>
                  <w:rPr>
                    <w:rFonts w:ascii="Proba Pro Lt" w:hAnsi="Proba Pro Lt" w:cs="Arial"/>
                    <w:color w:val="000000"/>
                    <w:sz w:val="20"/>
                    <w:szCs w:val="20"/>
                  </w:rPr>
                </w:pPr>
                <w:r w:rsidRPr="00782354">
                  <w:rPr>
                    <w:rFonts w:ascii="Proba Pro Lt" w:hAnsi="Proba Pro Lt" w:cs="Arial"/>
                    <w:color w:val="000000"/>
                    <w:sz w:val="20"/>
                    <w:szCs w:val="20"/>
                  </w:rPr>
                  <w:t xml:space="preserve"> UKUPNO                 70 bodova</w:t>
                </w:r>
              </w:p>
              <w:p w14:paraId="35EF3B9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26EFC29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Bodovanje ocjena iz vježbi:</w:t>
                </w:r>
              </w:p>
              <w:p w14:paraId="2998803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Vježbe ocjenjuju svi nastavnici (svaki iz svog djela nastave), sve tri ocjene se zbrajaju i dijele na 3 te se dobiva srednja ocjenu iz vježbi, kojoj se potom pridodaje bodovna vrijednost (max 10 bodova) prema kriteriju: </w:t>
                </w:r>
              </w:p>
              <w:p w14:paraId="5A7A7446" w14:textId="77777777" w:rsidR="00FC5FC4" w:rsidRPr="00782354" w:rsidRDefault="00FC5FC4" w:rsidP="00A57BD2">
                <w:pPr>
                  <w:pStyle w:val="ListParagraph"/>
                  <w:numPr>
                    <w:ilvl w:val="0"/>
                    <w:numId w:val="8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2  -  4 boda</w:t>
                </w:r>
              </w:p>
              <w:p w14:paraId="26CB7C2B" w14:textId="77777777" w:rsidR="00FC5FC4" w:rsidRPr="00782354" w:rsidRDefault="00FC5FC4" w:rsidP="00A57BD2">
                <w:pPr>
                  <w:pStyle w:val="ListParagraph"/>
                  <w:numPr>
                    <w:ilvl w:val="0"/>
                    <w:numId w:val="8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3  -  6 bodova</w:t>
                </w:r>
              </w:p>
              <w:p w14:paraId="6767562F" w14:textId="77777777" w:rsidR="00FC5FC4" w:rsidRPr="00782354" w:rsidRDefault="00FC5FC4" w:rsidP="00A57BD2">
                <w:pPr>
                  <w:pStyle w:val="ListParagraph"/>
                  <w:numPr>
                    <w:ilvl w:val="0"/>
                    <w:numId w:val="8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4  -  8 bodova</w:t>
                </w:r>
              </w:p>
              <w:p w14:paraId="02623DBE" w14:textId="77777777" w:rsidR="00FC5FC4" w:rsidRPr="00782354" w:rsidRDefault="00FC5FC4" w:rsidP="00A57BD2">
                <w:pPr>
                  <w:pStyle w:val="ListParagraph"/>
                  <w:numPr>
                    <w:ilvl w:val="0"/>
                    <w:numId w:val="8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ocjena 5  - 10 bodova</w:t>
                </w:r>
              </w:p>
              <w:p w14:paraId="0DE74E62" w14:textId="77777777" w:rsidR="00FC5FC4" w:rsidRPr="00782354" w:rsidRDefault="00FC5FC4" w:rsidP="00782354">
                <w:pPr>
                  <w:tabs>
                    <w:tab w:val="left" w:pos="2820"/>
                  </w:tabs>
                  <w:spacing w:after="0" w:line="240" w:lineRule="auto"/>
                  <w:ind w:firstLine="60"/>
                  <w:rPr>
                    <w:rFonts w:ascii="Proba Pro Lt" w:hAnsi="Proba Pro Lt" w:cs="Arial"/>
                    <w:color w:val="000000"/>
                    <w:sz w:val="20"/>
                    <w:szCs w:val="20"/>
                  </w:rPr>
                </w:pPr>
              </w:p>
              <w:p w14:paraId="7DB6CD7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Studenti moraju dobiti pozitivnu ocjenu iz oba parcijalna ispita, bodovi iz vježbi ne mogu zamijeniti bodove iz parcijalnih ispita.</w:t>
                </w:r>
              </w:p>
              <w:p w14:paraId="68F4F9C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191E9C36"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Formiranje konačne ocjene:</w:t>
                </w:r>
              </w:p>
              <w:p w14:paraId="4127E08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&lt; 55 %             nedovoljan (1)</w:t>
                </w:r>
              </w:p>
              <w:p w14:paraId="31DDA98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r w:rsidRPr="00782354">
                  <w:rPr>
                    <w:rFonts w:ascii="Arial" w:hAnsi="Arial" w:cs="Arial"/>
                    <w:color w:val="000000"/>
                    <w:sz w:val="20"/>
                    <w:szCs w:val="20"/>
                  </w:rPr>
                  <w:t>≥</w:t>
                </w:r>
                <w:r w:rsidRPr="00782354">
                  <w:rPr>
                    <w:rFonts w:ascii="Proba Pro Lt" w:hAnsi="Proba Pro Lt" w:cs="Arial"/>
                    <w:color w:val="000000"/>
                    <w:sz w:val="20"/>
                    <w:szCs w:val="20"/>
                  </w:rPr>
                  <w:t xml:space="preserve"> 55-70 %        dovoljan (2)</w:t>
                </w:r>
              </w:p>
              <w:p w14:paraId="1FBE98D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&gt; 70 – 80 %     dobar (3)</w:t>
                </w:r>
              </w:p>
              <w:p w14:paraId="6DFAF57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&gt; 80 – 90 %     vrlo dobar (4) </w:t>
                </w:r>
              </w:p>
              <w:p w14:paraId="611715AF" w14:textId="583A1EF0" w:rsidR="00FC5FC4" w:rsidRPr="00782354" w:rsidDel="00B558AD" w:rsidRDefault="007D5C18" w:rsidP="0078235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 &gt; 90 – 100 %   odličan (5)</w:t>
                </w:r>
              </w:p>
            </w:sdtContent>
          </w:sdt>
        </w:tc>
      </w:tr>
      <w:tr w:rsidR="00FC5FC4" w:rsidRPr="00782354" w14:paraId="72C1B1EF" w14:textId="77777777" w:rsidTr="007D5C18">
        <w:tc>
          <w:tcPr>
            <w:tcW w:w="1256" w:type="pct"/>
            <w:tcBorders>
              <w:left w:val="single" w:sz="12" w:space="0" w:color="auto"/>
              <w:bottom w:val="single" w:sz="12" w:space="0" w:color="auto"/>
            </w:tcBorders>
            <w:shd w:val="clear" w:color="auto" w:fill="00A0DC"/>
            <w:vAlign w:val="center"/>
          </w:tcPr>
          <w:p w14:paraId="371728C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E84AF1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335379715"/>
              <w:placeholder>
                <w:docPart w:val="1362C6A5334946388F12423653D259DD"/>
              </w:placeholder>
            </w:sdtPr>
            <w:sdtEndPr>
              <w:rPr>
                <w:rFonts w:ascii="Calibri" w:hAnsi="Calibri" w:cs="Calibri"/>
                <w:color w:val="auto"/>
                <w:sz w:val="22"/>
                <w:szCs w:val="22"/>
              </w:rPr>
            </w:sdtEndPr>
            <w:sdtContent>
              <w:sdt>
                <w:sdtPr>
                  <w:rPr>
                    <w:rFonts w:ascii="Proba Pro Lt" w:hAnsi="Proba Pro Lt" w:cs="Arial"/>
                    <w:color w:val="000000"/>
                    <w:sz w:val="20"/>
                    <w:szCs w:val="20"/>
                  </w:rPr>
                  <w:id w:val="2006701429"/>
                  <w:placeholder>
                    <w:docPart w:val="51E96E9F89DF4C15BDCDF54F102B0EE6"/>
                  </w:placeholder>
                </w:sdtPr>
                <w:sdtEndPr>
                  <w:rPr>
                    <w:rFonts w:cs="Calibri"/>
                    <w:color w:val="auto"/>
                  </w:rPr>
                </w:sdtEndPr>
                <w:sdtContent>
                  <w:sdt>
                    <w:sdtPr>
                      <w:rPr>
                        <w:rFonts w:ascii="Proba Pro Lt" w:hAnsi="Proba Pro Lt" w:cs="Arial"/>
                        <w:color w:val="000000"/>
                        <w:sz w:val="20"/>
                        <w:szCs w:val="20"/>
                      </w:rPr>
                      <w:id w:val="-852184023"/>
                      <w:placeholder>
                        <w:docPart w:val="6143423583CB4CA487FF9620CCF29481"/>
                      </w:placeholder>
                    </w:sdtPr>
                    <w:sdtEndPr/>
                    <w:sdtContent>
                      <w:p w14:paraId="133DD9CD" w14:textId="77777777" w:rsidR="00FC5FC4" w:rsidRPr="00782354"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w:t>
                        </w:r>
                      </w:p>
                      <w:p w14:paraId="46D95C26" w14:textId="77777777" w:rsidR="00FC5FC4" w:rsidRPr="00782354"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na svim predavanjima i vježbama, s vježbi nema neopravdanog izostanka i izostanci se moraju nadoknaditi, dok je dozvoljeno 2 puta neopravdano izostati s predavanja</w:t>
                        </w:r>
                      </w:p>
                      <w:p w14:paraId="1BB0ED02" w14:textId="77777777" w:rsidR="00FC5FC4" w:rsidRPr="00782354"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svaki od 3 kolokvija iz vježbi</w:t>
                        </w:r>
                      </w:p>
                      <w:p w14:paraId="6D8118FA" w14:textId="77777777" w:rsidR="00FC5FC4" w:rsidRPr="00782354"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oba parcijalna ispita</w:t>
                        </w:r>
                      </w:p>
                      <w:p w14:paraId="0CA811F4" w14:textId="77777777" w:rsidR="00FC5FC4" w:rsidRPr="00782354"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izraditi seminarski rad</w:t>
                        </w:r>
                      </w:p>
                      <w:p w14:paraId="015D48E2" w14:textId="3B84B748" w:rsidR="00FC5FC4" w:rsidRPr="007D5C18" w:rsidRDefault="00FC5FC4" w:rsidP="00A57BD2">
                        <w:pPr>
                          <w:pStyle w:val="ListParagraph"/>
                          <w:numPr>
                            <w:ilvl w:val="0"/>
                            <w:numId w:val="8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55</w:t>
                        </w:r>
                        <w:r w:rsidR="00485977">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ukupnih bodova </w:t>
                        </w:r>
                      </w:p>
                    </w:sdtContent>
                  </w:sdt>
                </w:sdtContent>
              </w:sdt>
            </w:sdtContent>
          </w:sdt>
        </w:tc>
      </w:tr>
      <w:tr w:rsidR="00FC5FC4" w:rsidRPr="00782354" w14:paraId="38BF09CB" w14:textId="77777777" w:rsidTr="005303CF">
        <w:tc>
          <w:tcPr>
            <w:tcW w:w="1256" w:type="pct"/>
            <w:vMerge w:val="restart"/>
            <w:tcBorders>
              <w:top w:val="single" w:sz="12" w:space="0" w:color="auto"/>
              <w:left w:val="single" w:sz="12" w:space="0" w:color="auto"/>
            </w:tcBorders>
            <w:shd w:val="clear" w:color="auto" w:fill="00A0DC"/>
            <w:vAlign w:val="center"/>
          </w:tcPr>
          <w:p w14:paraId="0BD401A2"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F4F60C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4032E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ED400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496EF10F" w14:textId="77777777" w:rsidTr="005303CF">
        <w:trPr>
          <w:trHeight w:val="75"/>
        </w:trPr>
        <w:tc>
          <w:tcPr>
            <w:tcW w:w="1256" w:type="pct"/>
            <w:vMerge/>
            <w:tcBorders>
              <w:left w:val="single" w:sz="12" w:space="0" w:color="auto"/>
            </w:tcBorders>
            <w:shd w:val="clear" w:color="auto" w:fill="00A0DC"/>
            <w:vAlign w:val="center"/>
          </w:tcPr>
          <w:p w14:paraId="13E77DC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78027634"/>
              <w:placeholder>
                <w:docPart w:val="ED94ACE40B5C443285FF1DB70004592D"/>
              </w:placeholder>
            </w:sdtPr>
            <w:sdtEndPr/>
            <w:sdtContent>
              <w:sdt>
                <w:sdtPr>
                  <w:rPr>
                    <w:rFonts w:ascii="Proba Pro Lt" w:hAnsi="Proba Pro Lt" w:cs="Arial"/>
                    <w:color w:val="000000"/>
                    <w:sz w:val="20"/>
                    <w:szCs w:val="20"/>
                  </w:rPr>
                  <w:id w:val="815454199"/>
                  <w:placeholder>
                    <w:docPart w:val="A7294220B5034B3AB2F13915B7BF3ACD"/>
                  </w:placeholder>
                </w:sdtPr>
                <w:sdtEndPr/>
                <w:sdtContent>
                  <w:p w14:paraId="32D0E448"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Interna skripta pripremljena za predmet</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96415636"/>
              <w:placeholder>
                <w:docPart w:val="6BF27CC313124C2EB9FDAA426FF7FD4B"/>
              </w:placeholder>
            </w:sdtPr>
            <w:sdtEndPr/>
            <w:sdtContent>
              <w:p w14:paraId="12D25F59" w14:textId="092C7B72"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52414822"/>
              <w:placeholder>
                <w:docPart w:val="8C8CD6D6FFA749ED85D48D46CABEDD19"/>
              </w:placeholder>
            </w:sdtPr>
            <w:sdtEndPr/>
            <w:sdtContent>
              <w:p w14:paraId="2BA08DDC"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sdtContent>
          </w:sdt>
        </w:tc>
      </w:tr>
      <w:tr w:rsidR="00FC5FC4" w:rsidRPr="00782354" w14:paraId="37967AA0" w14:textId="77777777" w:rsidTr="005303CF">
        <w:trPr>
          <w:trHeight w:val="75"/>
        </w:trPr>
        <w:tc>
          <w:tcPr>
            <w:tcW w:w="1256" w:type="pct"/>
            <w:vMerge/>
            <w:tcBorders>
              <w:left w:val="single" w:sz="12" w:space="0" w:color="auto"/>
            </w:tcBorders>
            <w:shd w:val="clear" w:color="auto" w:fill="00A0DC"/>
            <w:vAlign w:val="center"/>
          </w:tcPr>
          <w:p w14:paraId="4022B8D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23239617"/>
              <w:placeholder>
                <w:docPart w:val="42AB00EE20F244D8992C802D4C0A22FA"/>
              </w:placeholder>
            </w:sdtPr>
            <w:sdtEndPr/>
            <w:sdtContent>
              <w:p w14:paraId="0F1B167C"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Interna skripta pripremljena za vježbe iz predmeta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45482027"/>
              <w:placeholder>
                <w:docPart w:val="5FE6B457079E4B9583F01014C3E5341B"/>
              </w:placeholder>
            </w:sdtPr>
            <w:sdtEndPr/>
            <w:sdtContent>
              <w:p w14:paraId="1D3A53DD"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7046580"/>
              <w:placeholder>
                <w:docPart w:val="37794871FA0443FBB5669AC8D725A1B2"/>
              </w:placeholder>
            </w:sdtPr>
            <w:sdtEndPr/>
            <w:sdtContent>
              <w:p w14:paraId="61AFFD54"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sdtContent>
          </w:sdt>
        </w:tc>
      </w:tr>
      <w:tr w:rsidR="00FC5FC4" w:rsidRPr="00782354" w14:paraId="25618CB6" w14:textId="77777777" w:rsidTr="005303CF">
        <w:trPr>
          <w:trHeight w:val="75"/>
        </w:trPr>
        <w:tc>
          <w:tcPr>
            <w:tcW w:w="1256" w:type="pct"/>
            <w:vMerge/>
            <w:tcBorders>
              <w:left w:val="single" w:sz="12" w:space="0" w:color="auto"/>
            </w:tcBorders>
            <w:shd w:val="clear" w:color="auto" w:fill="00A0DC"/>
            <w:vAlign w:val="center"/>
          </w:tcPr>
          <w:p w14:paraId="22EB1050"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73864442"/>
              <w:placeholder>
                <w:docPart w:val="DDB04203A21649109E62F0A8ADD8B49B"/>
              </w:placeholder>
            </w:sdtPr>
            <w:sdtEndPr/>
            <w:sdtContent>
              <w:sdt>
                <w:sdtPr>
                  <w:rPr>
                    <w:rFonts w:ascii="Proba Pro Lt" w:hAnsi="Proba Pro Lt" w:cs="Arial"/>
                    <w:color w:val="000000"/>
                    <w:sz w:val="20"/>
                    <w:szCs w:val="20"/>
                  </w:rPr>
                  <w:id w:val="-1487466445"/>
                  <w:placeholder>
                    <w:docPart w:val="DC4DE0CA146D4319B6235D920029C4EF"/>
                  </w:placeholder>
                </w:sdtPr>
                <w:sdtEndPr/>
                <w:sdtContent>
                  <w:p w14:paraId="2EDD8BC7"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H.D. Belitz, W. Grosch, P. Schieberle (2004) Food Chemistry, 3rd ed. Springer Verlag, Berlin.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7185055"/>
              <w:placeholder>
                <w:docPart w:val="0C381158584547A581EB330892018112"/>
              </w:placeholder>
            </w:sdtPr>
            <w:sdtEndPr/>
            <w:sdtContent>
              <w:p w14:paraId="04482C69" w14:textId="2C5EAB51"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1 </w:t>
                </w:r>
                <w:r w:rsidR="006B6A1C">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2201624"/>
              <w:placeholder>
                <w:docPart w:val="EB97626A48A747C59E6CB993A6187AA7"/>
              </w:placeholder>
            </w:sdtPr>
            <w:sdtEndPr/>
            <w:sdtContent>
              <w:p w14:paraId="5FDC66D3"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Laboratorij za kemiju i biokemiju hrane</w:t>
                </w:r>
              </w:p>
            </w:sdtContent>
          </w:sdt>
        </w:tc>
      </w:tr>
      <w:tr w:rsidR="00FC5FC4" w:rsidRPr="00782354" w14:paraId="3ECFD75F" w14:textId="77777777" w:rsidTr="005303CF">
        <w:trPr>
          <w:trHeight w:val="75"/>
        </w:trPr>
        <w:tc>
          <w:tcPr>
            <w:tcW w:w="1256" w:type="pct"/>
            <w:vMerge/>
            <w:tcBorders>
              <w:left w:val="single" w:sz="12" w:space="0" w:color="auto"/>
            </w:tcBorders>
            <w:shd w:val="clear" w:color="auto" w:fill="00A0DC"/>
            <w:vAlign w:val="center"/>
          </w:tcPr>
          <w:p w14:paraId="2A5FF6B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21663773"/>
              <w:placeholder>
                <w:docPart w:val="1498B134D9EB4E4FBF9603EF46A65CD7"/>
              </w:placeholder>
            </w:sdtPr>
            <w:sdtEndPr/>
            <w:sdtContent>
              <w:p w14:paraId="3E8880BB"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H. Pine (1994) Organska kemija (prijevod I. Bregovec, V. Rapić), Školska knjiga, Zagreb.  – poglavlja obrađena na predavanjima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37728006"/>
              <w:placeholder>
                <w:docPart w:val="D4CF8228A8574A12926E35321A140544"/>
              </w:placeholder>
            </w:sdtPr>
            <w:sdtEndPr/>
            <w:sdtContent>
              <w:p w14:paraId="15BF4CE5" w14:textId="60DE5CC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22 </w:t>
                </w:r>
                <w:r w:rsidR="006B6A1C">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96782269"/>
              <w:placeholder>
                <w:docPart w:val="B175E725D56644E9830DF6E82763D7B6"/>
              </w:placeholder>
            </w:sdtPr>
            <w:sdtEndPr/>
            <w:sdtContent>
              <w:sdt>
                <w:sdtPr>
                  <w:rPr>
                    <w:rFonts w:ascii="Proba Pro Lt" w:hAnsi="Proba Pro Lt" w:cs="Arial"/>
                    <w:color w:val="000000"/>
                    <w:sz w:val="20"/>
                    <w:szCs w:val="20"/>
                  </w:rPr>
                  <w:id w:val="389771161"/>
                  <w:placeholder>
                    <w:docPart w:val="68CBBB71CD8145D58E2F3C4AA479B394"/>
                  </w:placeholder>
                </w:sdtPr>
                <w:sdtEndPr/>
                <w:sdtContent>
                  <w:p w14:paraId="7835B0E2" w14:textId="5E9D9BBA"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sdtContent>
          </w:sdt>
        </w:tc>
      </w:tr>
      <w:tr w:rsidR="00FC5FC4" w:rsidRPr="00782354" w14:paraId="5E98DAE5" w14:textId="77777777" w:rsidTr="005303CF">
        <w:trPr>
          <w:trHeight w:val="175"/>
        </w:trPr>
        <w:tc>
          <w:tcPr>
            <w:tcW w:w="1256" w:type="pct"/>
            <w:vMerge/>
            <w:tcBorders>
              <w:left w:val="single" w:sz="12" w:space="0" w:color="auto"/>
            </w:tcBorders>
            <w:shd w:val="clear" w:color="auto" w:fill="00A0DC"/>
            <w:vAlign w:val="center"/>
          </w:tcPr>
          <w:p w14:paraId="4686285C"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09751337"/>
              <w:placeholder>
                <w:docPart w:val="034E35C93BFD46C08D85CC9DE6FC3ECD"/>
              </w:placeholder>
            </w:sdtPr>
            <w:sdtEndPr/>
            <w:sdtContent>
              <w:sdt>
                <w:sdtPr>
                  <w:rPr>
                    <w:rFonts w:ascii="Proba Pro Lt" w:hAnsi="Proba Pro Lt" w:cs="Arial"/>
                    <w:color w:val="000000"/>
                    <w:sz w:val="20"/>
                    <w:szCs w:val="20"/>
                  </w:rPr>
                  <w:id w:val="314300952"/>
                  <w:placeholder>
                    <w:docPart w:val="C7E800C567364C39AE519AF737D01A09"/>
                  </w:placeholder>
                </w:sdtPr>
                <w:sdtEndPr/>
                <w:sdtContent>
                  <w:p w14:paraId="23C72AE3"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N. Jurković, V. Bojanić (1999) Mikroskopska istraživanja namirnica biljnog podrijetla, Skripta za vježbe, PBF.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2927972"/>
              <w:placeholder>
                <w:docPart w:val="2EE288CF58A24CCAA8EE22D15FF39E08"/>
              </w:placeholder>
            </w:sdtPr>
            <w:sdtEndPr/>
            <w:sdtContent>
              <w:p w14:paraId="2AC51BA9"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6228453"/>
              <w:placeholder>
                <w:docPart w:val="31E54BC0740C45CA809567F5E0439127"/>
              </w:placeholder>
            </w:sdtPr>
            <w:sdtEndPr/>
            <w:sdtContent>
              <w:p w14:paraId="66C2EA06" w14:textId="77777777" w:rsidR="00FC5FC4" w:rsidRPr="00782354" w:rsidRDefault="006A4E10" w:rsidP="005303CF">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170221043"/>
                    <w:placeholder>
                      <w:docPart w:val="4FF46D3C94604739ABE5BDE311266130"/>
                    </w:placeholder>
                    <w:showingPlcHdr/>
                  </w:sdtPr>
                  <w:sdtEndPr/>
                  <w:sdtContent>
                    <w:r w:rsidR="00FC5FC4" w:rsidRPr="00782354">
                      <w:rPr>
                        <w:rFonts w:ascii="Proba Pro Lt" w:hAnsi="Proba Pro Lt" w:cs="Arial"/>
                        <w:color w:val="000000"/>
                        <w:sz w:val="20"/>
                        <w:szCs w:val="20"/>
                      </w:rPr>
                      <w:t xml:space="preserve"> </w:t>
                    </w:r>
                  </w:sdtContent>
                </w:sdt>
                <w:sdt>
                  <w:sdtPr>
                    <w:rPr>
                      <w:rFonts w:ascii="Proba Pro Lt" w:hAnsi="Proba Pro Lt" w:cs="Arial"/>
                      <w:color w:val="000000"/>
                      <w:sz w:val="20"/>
                      <w:szCs w:val="20"/>
                    </w:rPr>
                    <w:id w:val="-1050157175"/>
                    <w:placeholder>
                      <w:docPart w:val="AD0205AC3E4E45F49B184233940AD7FB"/>
                    </w:placeholder>
                  </w:sdtPr>
                  <w:sdtEndPr/>
                  <w:sdtContent>
                    <w:r w:rsidR="00FC5FC4" w:rsidRPr="00782354">
                      <w:rPr>
                        <w:rFonts w:ascii="Proba Pro Lt" w:hAnsi="Proba Pro Lt" w:cs="Arial"/>
                        <w:color w:val="000000"/>
                        <w:sz w:val="20"/>
                        <w:szCs w:val="20"/>
                      </w:rPr>
                      <w:t>DA, Laboratorij za kemiju i biokemiju hrane</w:t>
                    </w:r>
                  </w:sdtContent>
                </w:sdt>
              </w:p>
            </w:sdtContent>
          </w:sdt>
        </w:tc>
      </w:tr>
      <w:tr w:rsidR="00FC5FC4" w:rsidRPr="00782354" w14:paraId="6DE71DE2" w14:textId="77777777" w:rsidTr="005303CF">
        <w:trPr>
          <w:trHeight w:val="175"/>
        </w:trPr>
        <w:tc>
          <w:tcPr>
            <w:tcW w:w="1256" w:type="pct"/>
            <w:vMerge/>
            <w:tcBorders>
              <w:left w:val="single" w:sz="12" w:space="0" w:color="auto"/>
            </w:tcBorders>
            <w:shd w:val="clear" w:color="auto" w:fill="00A0DC"/>
            <w:vAlign w:val="center"/>
          </w:tcPr>
          <w:p w14:paraId="2912608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739402462"/>
              <w:placeholder>
                <w:docPart w:val="3FA564FF84B74CA2AB135780EEF383BC"/>
              </w:placeholder>
            </w:sdtPr>
            <w:sdtEndPr/>
            <w:sdtContent>
              <w:sdt>
                <w:sdtPr>
                  <w:rPr>
                    <w:rFonts w:ascii="Proba Pro Lt" w:hAnsi="Proba Pro Lt" w:cs="Arial"/>
                    <w:color w:val="000000"/>
                    <w:sz w:val="20"/>
                    <w:szCs w:val="20"/>
                  </w:rPr>
                  <w:id w:val="-88077359"/>
                  <w:placeholder>
                    <w:docPart w:val="3311910CDF75452595719EFABB824A30"/>
                  </w:placeholder>
                </w:sdtPr>
                <w:sdtEndPr/>
                <w:sdtContent>
                  <w:p w14:paraId="410EE780"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 Rapić (1994) Postupci priprave i izolacije organskih spojeva, Školska knjiga, Zagreb. - poglavlja obrađena na vježbama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7472967"/>
              <w:placeholder>
                <w:docPart w:val="DC44F3AB70514962B6C01E7E462C3D8A"/>
              </w:placeholder>
            </w:sdtPr>
            <w:sdtEndPr/>
            <w:sdtContent>
              <w:p w14:paraId="73D3F103" w14:textId="2D34CFA9" w:rsidR="00FC5FC4" w:rsidRPr="00782354" w:rsidRDefault="00FC5FC4" w:rsidP="005303C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DA, 9 </w:t>
                </w:r>
                <w:r w:rsidR="006B6A1C">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26689683"/>
              <w:placeholder>
                <w:docPart w:val="7F089575FFD54F3A930ED7127AE7E21A"/>
              </w:placeholder>
            </w:sdtPr>
            <w:sdtEndPr/>
            <w:sdtContent>
              <w:sdt>
                <w:sdtPr>
                  <w:rPr>
                    <w:rFonts w:ascii="Proba Pro Lt" w:hAnsi="Proba Pro Lt" w:cs="Arial"/>
                    <w:color w:val="000000"/>
                    <w:sz w:val="20"/>
                    <w:szCs w:val="20"/>
                  </w:rPr>
                  <w:id w:val="1729647295"/>
                  <w:placeholder>
                    <w:docPart w:val="5C48A9A345A446CDA9116124A454BA55"/>
                  </w:placeholder>
                </w:sdtPr>
                <w:sdtEndPr/>
                <w:sdtContent>
                  <w:p w14:paraId="284804A6" w14:textId="0DCBEF17" w:rsidR="00FC5FC4" w:rsidRPr="00E52A01"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sdtContent>
          </w:sdt>
        </w:tc>
      </w:tr>
      <w:tr w:rsidR="00FC5FC4" w:rsidRPr="00782354" w14:paraId="64278FDC" w14:textId="77777777" w:rsidTr="005303CF">
        <w:trPr>
          <w:trHeight w:val="175"/>
        </w:trPr>
        <w:tc>
          <w:tcPr>
            <w:tcW w:w="1256" w:type="pct"/>
            <w:vMerge/>
            <w:tcBorders>
              <w:left w:val="single" w:sz="12" w:space="0" w:color="auto"/>
            </w:tcBorders>
            <w:shd w:val="clear" w:color="auto" w:fill="00A0DC"/>
            <w:vAlign w:val="center"/>
          </w:tcPr>
          <w:p w14:paraId="56724F2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2140839"/>
              <w:placeholder>
                <w:docPart w:val="12A17F20F2334581A53DA90AE6FCEFC3"/>
              </w:placeholder>
            </w:sdtPr>
            <w:sdtEndPr/>
            <w:sdtContent>
              <w:sdt>
                <w:sdtPr>
                  <w:rPr>
                    <w:rFonts w:ascii="Proba Pro Lt" w:hAnsi="Proba Pro Lt" w:cs="Arial"/>
                    <w:color w:val="000000"/>
                    <w:sz w:val="20"/>
                    <w:szCs w:val="20"/>
                  </w:rPr>
                  <w:id w:val="1313600888"/>
                  <w:placeholder>
                    <w:docPart w:val="D0FCED64CEF14629A5508DB69C71755A"/>
                  </w:placeholder>
                </w:sdtPr>
                <w:sdtEndPr/>
                <w:sdtContent>
                  <w:p w14:paraId="7A5456B9"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 Rapić (2004) Nomenklatura organskih spojeva, Školska knjiga, III izmijenjeno i nadopunjeno izdanje, Zagreb. - poglavlja obrađena na predavanjima i vježbama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7254999"/>
              <w:placeholder>
                <w:docPart w:val="2858BEF621954AC48A2AA6B1CCB51714"/>
              </w:placeholder>
            </w:sdtPr>
            <w:sdtEndPr/>
            <w:sdtContent>
              <w:p w14:paraId="108FEE32" w14:textId="0D64C10F" w:rsidR="00FC5FC4" w:rsidRPr="00782354" w:rsidRDefault="00FC5FC4" w:rsidP="005303C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DA, 6 </w:t>
                </w:r>
                <w:r w:rsidR="006B6A1C">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50410666"/>
              <w:placeholder>
                <w:docPart w:val="E07760A7B11B4F48B06B93B905A19A73"/>
              </w:placeholder>
            </w:sdtPr>
            <w:sdtEndPr/>
            <w:sdtContent>
              <w:sdt>
                <w:sdtPr>
                  <w:rPr>
                    <w:rFonts w:ascii="Proba Pro Lt" w:hAnsi="Proba Pro Lt" w:cs="Arial"/>
                    <w:color w:val="000000"/>
                    <w:sz w:val="20"/>
                    <w:szCs w:val="20"/>
                  </w:rPr>
                  <w:id w:val="-14844474"/>
                  <w:placeholder>
                    <w:docPart w:val="E954BB040619443C9B853256C8ACCFC9"/>
                  </w:placeholder>
                </w:sdtPr>
                <w:sdtEndPr/>
                <w:sdtContent>
                  <w:p w14:paraId="490872C3" w14:textId="351C2512" w:rsidR="00FC5FC4" w:rsidRPr="00E52A01"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sdtContent>
          </w:sdt>
        </w:tc>
      </w:tr>
      <w:tr w:rsidR="00FC5FC4" w:rsidRPr="00782354" w14:paraId="68011223" w14:textId="77777777" w:rsidTr="005303CF">
        <w:trPr>
          <w:trHeight w:val="75"/>
        </w:trPr>
        <w:tc>
          <w:tcPr>
            <w:tcW w:w="1256" w:type="pct"/>
            <w:vMerge/>
            <w:tcBorders>
              <w:left w:val="single" w:sz="12" w:space="0" w:color="auto"/>
              <w:bottom w:val="single" w:sz="12" w:space="0" w:color="auto"/>
            </w:tcBorders>
            <w:shd w:val="clear" w:color="auto" w:fill="00A0DC"/>
            <w:vAlign w:val="center"/>
          </w:tcPr>
          <w:p w14:paraId="5CC6CFC6"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835196350"/>
              <w:placeholder>
                <w:docPart w:val="288E4D440FB14F72BFA39914E2A43A64"/>
              </w:placeholder>
            </w:sdtPr>
            <w:sdtEndPr/>
            <w:sdtContent>
              <w:sdt>
                <w:sdtPr>
                  <w:rPr>
                    <w:rFonts w:ascii="Proba Pro Lt" w:hAnsi="Proba Pro Lt" w:cs="Arial"/>
                    <w:color w:val="000000"/>
                    <w:sz w:val="20"/>
                    <w:szCs w:val="20"/>
                  </w:rPr>
                  <w:id w:val="1545409078"/>
                  <w:placeholder>
                    <w:docPart w:val="AF6A2535833A43CCBC7A15830BEC7706"/>
                  </w:placeholder>
                </w:sdtPr>
                <w:sdtEndPr/>
                <w:sdtContent>
                  <w:p w14:paraId="521DCB80" w14:textId="77777777" w:rsidR="00FC5FC4" w:rsidRPr="00782354" w:rsidRDefault="00FC5FC4" w:rsidP="005303C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Bilješke koje studenti vode tijekom predavanja iz organskog dijela</w:t>
                    </w:r>
                  </w:p>
                </w:sdtContent>
              </w:sdt>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623032314"/>
              <w:placeholder>
                <w:docPart w:val="3CDD732932DD44998EEA642FD7171FF3"/>
              </w:placeholder>
              <w:showingPlcHdr/>
            </w:sdtPr>
            <w:sdtEndPr/>
            <w:sdtContent>
              <w:p w14:paraId="5C14CEE8"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1219591335"/>
              <w:placeholder>
                <w:docPart w:val="6828827EEFC644C0A5B7881CDFB36CA6"/>
              </w:placeholder>
              <w:showingPlcHdr/>
            </w:sdtPr>
            <w:sdtEndPr/>
            <w:sdtContent>
              <w:p w14:paraId="25527938"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08D799C8" w14:textId="77777777" w:rsidTr="007D5C18">
        <w:tc>
          <w:tcPr>
            <w:tcW w:w="1256" w:type="pct"/>
            <w:tcBorders>
              <w:top w:val="single" w:sz="12" w:space="0" w:color="auto"/>
              <w:left w:val="single" w:sz="12" w:space="0" w:color="auto"/>
            </w:tcBorders>
            <w:shd w:val="clear" w:color="auto" w:fill="00A0DC"/>
            <w:vAlign w:val="center"/>
          </w:tcPr>
          <w:p w14:paraId="0C21BCC8"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454524722"/>
            <w:placeholder>
              <w:docPart w:val="871197B8F7ED467394101EB05CF660BD"/>
            </w:placeholder>
          </w:sdtPr>
          <w:sdtEndPr/>
          <w:sdtContent>
            <w:tc>
              <w:tcPr>
                <w:tcW w:w="3744" w:type="pct"/>
                <w:gridSpan w:val="13"/>
                <w:tcBorders>
                  <w:top w:val="single" w:sz="12" w:space="0" w:color="auto"/>
                  <w:right w:val="single" w:sz="12" w:space="0" w:color="auto"/>
                </w:tcBorders>
              </w:tcPr>
              <w:p w14:paraId="055405FF" w14:textId="77777777" w:rsidR="00FC5FC4" w:rsidRPr="00782354" w:rsidRDefault="00FC5FC4" w:rsidP="00A57BD2">
                <w:pPr>
                  <w:pStyle w:val="ListParagraph"/>
                  <w:numPr>
                    <w:ilvl w:val="0"/>
                    <w:numId w:val="8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J. McMurray (2003) Fundamentals of Organic Chemistry, Brooks/ Cole-Thompson Learning, Fifth Edition, Pacific Grove, USA.</w:t>
                </w:r>
              </w:p>
              <w:p w14:paraId="0376CA1A" w14:textId="77777777" w:rsidR="00FC5FC4" w:rsidRPr="00782354" w:rsidRDefault="00FC5FC4" w:rsidP="00A57BD2">
                <w:pPr>
                  <w:pStyle w:val="ListParagraph"/>
                  <w:numPr>
                    <w:ilvl w:val="0"/>
                    <w:numId w:val="8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O.R. Fenema (1985) Food Chemistry, 2nd ed. Marcel Dekker Inc. New York.</w:t>
                </w:r>
              </w:p>
              <w:p w14:paraId="7F33FF57" w14:textId="77777777" w:rsidR="00FC5FC4" w:rsidRPr="00782354" w:rsidRDefault="00FC5FC4" w:rsidP="00A57BD2">
                <w:pPr>
                  <w:pStyle w:val="ListParagraph"/>
                  <w:numPr>
                    <w:ilvl w:val="0"/>
                    <w:numId w:val="8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T.P. Coultate (2002) Food: The Chemistry of Its Components, 4th ed. Royal Society of Chemistry, Cambridge.</w:t>
                </w:r>
              </w:p>
            </w:tc>
          </w:sdtContent>
        </w:sdt>
      </w:tr>
      <w:tr w:rsidR="00FC5FC4" w:rsidRPr="00782354" w14:paraId="4C912A08" w14:textId="77777777" w:rsidTr="007D5C18">
        <w:tc>
          <w:tcPr>
            <w:tcW w:w="1256" w:type="pct"/>
            <w:tcBorders>
              <w:top w:val="single" w:sz="12" w:space="0" w:color="auto"/>
              <w:left w:val="single" w:sz="12" w:space="0" w:color="auto"/>
            </w:tcBorders>
            <w:shd w:val="clear" w:color="auto" w:fill="00A0DC"/>
            <w:vAlign w:val="center"/>
          </w:tcPr>
          <w:p w14:paraId="523333C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156DE0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89" w:history="1">
              <w:r w:rsidRPr="00782354">
                <w:rPr>
                  <w:rStyle w:val="Hyperlink"/>
                  <w:rFonts w:ascii="Proba Pro Lt" w:hAnsi="Proba Pro Lt"/>
                  <w:i/>
                  <w:sz w:val="20"/>
                  <w:szCs w:val="20"/>
                </w:rPr>
                <w:t>http://www.pbf.unizg.hr/studiji/ispitni_rokovi</w:t>
              </w:r>
            </w:hyperlink>
          </w:p>
        </w:tc>
      </w:tr>
      <w:tr w:rsidR="00FC5FC4" w:rsidRPr="00782354" w14:paraId="31FF48F2" w14:textId="77777777" w:rsidTr="007D5C18">
        <w:tc>
          <w:tcPr>
            <w:tcW w:w="1256" w:type="pct"/>
            <w:tcBorders>
              <w:left w:val="single" w:sz="12" w:space="0" w:color="auto"/>
              <w:bottom w:val="single" w:sz="12" w:space="0" w:color="auto"/>
            </w:tcBorders>
            <w:shd w:val="clear" w:color="auto" w:fill="00A0DC"/>
            <w:vAlign w:val="center"/>
          </w:tcPr>
          <w:p w14:paraId="24CB69C7" w14:textId="7F9CDFF4"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552960742"/>
            <w:placeholder>
              <w:docPart w:val="CEE0919A5D8D4218AB6934851A18252C"/>
            </w:placeholder>
          </w:sdtPr>
          <w:sdtEndPr/>
          <w:sdtContent>
            <w:tc>
              <w:tcPr>
                <w:tcW w:w="3744" w:type="pct"/>
                <w:gridSpan w:val="13"/>
                <w:tcBorders>
                  <w:bottom w:val="single" w:sz="12" w:space="0" w:color="auto"/>
                  <w:right w:val="single" w:sz="12" w:space="0" w:color="auto"/>
                </w:tcBorders>
              </w:tcPr>
              <w:p w14:paraId="2AA5B436" w14:textId="72F8CB36"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299E30C6" w14:textId="424562B8" w:rsidR="00FC5FC4" w:rsidRPr="00782354" w:rsidRDefault="00FC5FC4" w:rsidP="00782354">
      <w:pPr>
        <w:spacing w:after="0" w:line="240" w:lineRule="auto"/>
        <w:rPr>
          <w:rFonts w:ascii="Proba Pro Lt" w:hAnsi="Proba Pro Lt"/>
          <w:sz w:val="20"/>
          <w:szCs w:val="20"/>
        </w:rPr>
      </w:pPr>
    </w:p>
    <w:p w14:paraId="34C1F2FF" w14:textId="7A46F2CB" w:rsidR="00FC5FC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190"/>
        <w:gridCol w:w="334"/>
        <w:gridCol w:w="897"/>
        <w:gridCol w:w="188"/>
        <w:gridCol w:w="509"/>
        <w:gridCol w:w="511"/>
        <w:gridCol w:w="497"/>
      </w:tblGrid>
      <w:tr w:rsidR="004E724A" w:rsidRPr="00782354" w14:paraId="26218E12" w14:textId="77777777" w:rsidTr="00AF1B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A8E336" w14:textId="77777777" w:rsidR="004E724A" w:rsidRPr="00782354" w:rsidRDefault="004E724A" w:rsidP="00AF1BE2">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4E724A" w:rsidRPr="00782354" w14:paraId="2DD55C31" w14:textId="77777777" w:rsidTr="00AF1BE2">
        <w:tc>
          <w:tcPr>
            <w:tcW w:w="1256" w:type="pct"/>
            <w:tcBorders>
              <w:top w:val="single" w:sz="12" w:space="0" w:color="auto"/>
              <w:left w:val="single" w:sz="12" w:space="0" w:color="auto"/>
            </w:tcBorders>
            <w:shd w:val="clear" w:color="auto" w:fill="00A0DC"/>
            <w:vAlign w:val="center"/>
          </w:tcPr>
          <w:p w14:paraId="70542154" w14:textId="77777777" w:rsidR="004E724A" w:rsidRPr="000B4BF4" w:rsidRDefault="004E724A" w:rsidP="00AF1BE2">
            <w:pPr>
              <w:tabs>
                <w:tab w:val="left" w:pos="2820"/>
              </w:tabs>
              <w:spacing w:after="0" w:line="240" w:lineRule="auto"/>
              <w:rPr>
                <w:rStyle w:val="Strong"/>
                <w:rFonts w:ascii="Proba Pro Lt" w:hAnsi="Proba Pro Lt" w:cs="Arial"/>
                <w:b w:val="0"/>
              </w:rPr>
            </w:pPr>
            <w:r w:rsidRPr="000B4BF4">
              <w:rPr>
                <w:rStyle w:val="Strong"/>
                <w:rFonts w:ascii="Proba Pro Lt" w:hAnsi="Proba Pro Lt" w:cs="Arial"/>
                <w:b w:val="0"/>
              </w:rPr>
              <w:t xml:space="preserve">1.1. Nositelj(i) i suradnici predmeta </w:t>
            </w:r>
          </w:p>
        </w:tc>
        <w:sdt>
          <w:sdtPr>
            <w:rPr>
              <w:rFonts w:ascii="Proba Pro Lt" w:hAnsi="Proba Pro Lt" w:cs="Arial"/>
              <w:sz w:val="20"/>
              <w:szCs w:val="20"/>
            </w:rPr>
            <w:id w:val="-1367289885"/>
            <w:placeholder>
              <w:docPart w:val="80FEED6CC6B54D82823C91CF50B14072"/>
            </w:placeholder>
          </w:sdtPr>
          <w:sdtEndPr/>
          <w:sdtContent>
            <w:tc>
              <w:tcPr>
                <w:tcW w:w="1454" w:type="pct"/>
                <w:gridSpan w:val="4"/>
                <w:tcBorders>
                  <w:top w:val="single" w:sz="12" w:space="0" w:color="auto"/>
                  <w:right w:val="single" w:sz="12" w:space="0" w:color="auto"/>
                </w:tcBorders>
                <w:vAlign w:val="center"/>
              </w:tcPr>
              <w:p w14:paraId="668F76B8" w14:textId="33AE6BF4" w:rsidR="004E724A" w:rsidRDefault="006A4E10" w:rsidP="00AF1BE2">
                <w:pPr>
                  <w:tabs>
                    <w:tab w:val="left" w:pos="2820"/>
                  </w:tabs>
                  <w:spacing w:after="0" w:line="240" w:lineRule="auto"/>
                  <w:rPr>
                    <w:rStyle w:val="Hyperlink"/>
                    <w:rFonts w:ascii="Proba Pro Lt" w:hAnsi="Proba Pro Lt" w:cs="Arial"/>
                    <w:b/>
                    <w:sz w:val="20"/>
                    <w:szCs w:val="20"/>
                  </w:rPr>
                </w:pPr>
                <w:hyperlink r:id="rId190" w:history="1">
                  <w:r w:rsidR="004E724A">
                    <w:rPr>
                      <w:rStyle w:val="Hyperlink"/>
                      <w:rFonts w:ascii="Proba Pro Lt" w:hAnsi="Proba Pro Lt" w:cs="Arial"/>
                      <w:b/>
                      <w:sz w:val="20"/>
                      <w:szCs w:val="20"/>
                    </w:rPr>
                    <w:t xml:space="preserve">Prof. </w:t>
                  </w:r>
                  <w:r w:rsidR="004E724A" w:rsidRPr="00852DC8">
                    <w:rPr>
                      <w:rStyle w:val="Hyperlink"/>
                      <w:rFonts w:ascii="Proba Pro Lt" w:hAnsi="Proba Pro Lt" w:cs="Arial"/>
                      <w:b/>
                      <w:sz w:val="20"/>
                      <w:szCs w:val="20"/>
                    </w:rPr>
                    <w:t>dr. sc. Renata Teparić</w:t>
                  </w:r>
                </w:hyperlink>
              </w:p>
              <w:p w14:paraId="6492EA51" w14:textId="1F250780" w:rsidR="00C475AF" w:rsidRPr="00C475AF" w:rsidRDefault="006A4E10" w:rsidP="00AF1BE2">
                <w:pPr>
                  <w:tabs>
                    <w:tab w:val="left" w:pos="2820"/>
                  </w:tabs>
                  <w:spacing w:after="0" w:line="240" w:lineRule="auto"/>
                  <w:rPr>
                    <w:rFonts w:ascii="Proba Pro Lt" w:hAnsi="Proba Pro Lt" w:cs="Arial"/>
                    <w:sz w:val="20"/>
                    <w:szCs w:val="20"/>
                  </w:rPr>
                </w:pPr>
                <w:hyperlink r:id="rId191" w:history="1">
                  <w:r w:rsidR="00C475AF" w:rsidRPr="00C475AF">
                    <w:rPr>
                      <w:rStyle w:val="Hyperlink"/>
                      <w:rFonts w:ascii="Proba Pro Lt" w:hAnsi="Proba Pro Lt" w:cs="Arial"/>
                      <w:sz w:val="20"/>
                      <w:szCs w:val="20"/>
                    </w:rPr>
                    <w:t>Prof. dr. sc. Vladimir Mrša</w:t>
                  </w:r>
                </w:hyperlink>
              </w:p>
              <w:p w14:paraId="6A6BA220" w14:textId="77777777" w:rsidR="00C475AF" w:rsidRDefault="006A4E10" w:rsidP="00AF1BE2">
                <w:pPr>
                  <w:tabs>
                    <w:tab w:val="left" w:pos="2820"/>
                  </w:tabs>
                  <w:spacing w:after="0" w:line="240" w:lineRule="auto"/>
                  <w:rPr>
                    <w:rStyle w:val="Hyperlink"/>
                    <w:rFonts w:ascii="Proba Pro Lt" w:hAnsi="Proba Pro Lt" w:cs="Arial"/>
                    <w:sz w:val="20"/>
                    <w:szCs w:val="20"/>
                  </w:rPr>
                </w:pPr>
                <w:hyperlink r:id="rId192" w:history="1">
                  <w:r w:rsidR="004E724A" w:rsidRPr="000C59DA">
                    <w:rPr>
                      <w:rStyle w:val="Hyperlink"/>
                      <w:rFonts w:ascii="Proba Pro Lt" w:hAnsi="Proba Pro Lt" w:cs="Arial"/>
                      <w:sz w:val="20"/>
                      <w:szCs w:val="20"/>
                    </w:rPr>
                    <w:t>Doc. dr. sc. Igor Stuparević</w:t>
                  </w:r>
                </w:hyperlink>
              </w:p>
              <w:p w14:paraId="28CA5D91" w14:textId="0F9E6EF4" w:rsidR="004E724A" w:rsidRPr="00782354" w:rsidRDefault="006A4E10" w:rsidP="00AF1BE2">
                <w:pPr>
                  <w:tabs>
                    <w:tab w:val="left" w:pos="2820"/>
                  </w:tabs>
                  <w:spacing w:after="0" w:line="240" w:lineRule="auto"/>
                  <w:rPr>
                    <w:rFonts w:ascii="Proba Pro Lt" w:hAnsi="Proba Pro Lt" w:cs="Arial"/>
                    <w:sz w:val="20"/>
                    <w:szCs w:val="20"/>
                  </w:rPr>
                </w:pPr>
                <w:hyperlink r:id="rId193" w:history="1">
                  <w:r w:rsidR="00C475AF" w:rsidRPr="00C475AF">
                    <w:rPr>
                      <w:rStyle w:val="Hyperlink"/>
                      <w:rFonts w:ascii="Proba Pro Lt" w:hAnsi="Proba Pro Lt" w:cs="Arial"/>
                      <w:sz w:val="20"/>
                      <w:szCs w:val="20"/>
                    </w:rPr>
                    <w:t>Doc. dr. sc. Bojan Žunar</w:t>
                  </w:r>
                </w:hyperlink>
              </w:p>
            </w:tc>
          </w:sdtContent>
        </w:sdt>
        <w:tc>
          <w:tcPr>
            <w:tcW w:w="1473" w:type="pct"/>
            <w:gridSpan w:val="5"/>
            <w:tcBorders>
              <w:top w:val="single" w:sz="12" w:space="0" w:color="auto"/>
              <w:right w:val="single" w:sz="12" w:space="0" w:color="auto"/>
            </w:tcBorders>
            <w:shd w:val="clear" w:color="auto" w:fill="00A0DC"/>
            <w:vAlign w:val="center"/>
          </w:tcPr>
          <w:p w14:paraId="76744CA7"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24792424"/>
            <w:placeholder>
              <w:docPart w:val="BE60148A97A94A449A8CE36563A9C08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6AD9FB9" w14:textId="77777777" w:rsidR="004E724A" w:rsidRPr="00782354" w:rsidRDefault="004E724A" w:rsidP="00AF1BE2">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4E724A" w:rsidRPr="00782354" w14:paraId="1E3D467C" w14:textId="77777777" w:rsidTr="00AF1BE2">
        <w:tc>
          <w:tcPr>
            <w:tcW w:w="1256" w:type="pct"/>
            <w:tcBorders>
              <w:top w:val="single" w:sz="12" w:space="0" w:color="auto"/>
              <w:left w:val="single" w:sz="12" w:space="0" w:color="auto"/>
            </w:tcBorders>
            <w:shd w:val="clear" w:color="auto" w:fill="00A0DC"/>
            <w:vAlign w:val="center"/>
          </w:tcPr>
          <w:p w14:paraId="6D3E916D" w14:textId="77777777" w:rsidR="004E724A" w:rsidRPr="00782354" w:rsidRDefault="004E724A" w:rsidP="00AF1B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sdt>
          <w:sdtPr>
            <w:rPr>
              <w:rFonts w:ascii="Proba Pro Lt" w:hAnsi="Proba Pro Lt" w:cs="Arial"/>
              <w:sz w:val="20"/>
              <w:szCs w:val="20"/>
            </w:rPr>
            <w:id w:val="-502137036"/>
            <w:placeholder>
              <w:docPart w:val="9E6CE95FB136413FB12EDA55F5B5A4FE"/>
            </w:placeholder>
          </w:sdtPr>
          <w:sdtEndPr/>
          <w:sdtContent>
            <w:tc>
              <w:tcPr>
                <w:tcW w:w="1454" w:type="pct"/>
                <w:gridSpan w:val="4"/>
                <w:tcBorders>
                  <w:top w:val="single" w:sz="12" w:space="0" w:color="auto"/>
                  <w:right w:val="single" w:sz="12" w:space="0" w:color="auto"/>
                </w:tcBorders>
                <w:vAlign w:val="center"/>
              </w:tcPr>
              <w:p w14:paraId="145DE355" w14:textId="77777777" w:rsidR="004E724A" w:rsidRPr="00782354" w:rsidRDefault="004E724A" w:rsidP="00AF1BE2">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Biokemija 2</w:t>
                </w:r>
              </w:p>
            </w:tc>
          </w:sdtContent>
        </w:sdt>
        <w:tc>
          <w:tcPr>
            <w:tcW w:w="1473" w:type="pct"/>
            <w:gridSpan w:val="5"/>
            <w:tcBorders>
              <w:top w:val="single" w:sz="12" w:space="0" w:color="auto"/>
              <w:right w:val="single" w:sz="12" w:space="0" w:color="auto"/>
            </w:tcBorders>
            <w:shd w:val="clear" w:color="auto" w:fill="00A0DC"/>
            <w:vAlign w:val="center"/>
          </w:tcPr>
          <w:p w14:paraId="70E6FA89"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786049124"/>
            <w:placeholder>
              <w:docPart w:val="1C46F9CE953548E6A3E677429A07301E"/>
            </w:placeholder>
          </w:sdtPr>
          <w:sdtEndPr/>
          <w:sdtContent>
            <w:tc>
              <w:tcPr>
                <w:tcW w:w="817" w:type="pct"/>
                <w:gridSpan w:val="4"/>
                <w:tcBorders>
                  <w:top w:val="single" w:sz="12" w:space="0" w:color="auto"/>
                  <w:right w:val="single" w:sz="12" w:space="0" w:color="auto"/>
                </w:tcBorders>
                <w:vAlign w:val="center"/>
              </w:tcPr>
              <w:p w14:paraId="68263E9F"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4E724A" w:rsidRPr="00782354" w14:paraId="3F3FAF00" w14:textId="77777777" w:rsidTr="00AF1BE2">
        <w:tc>
          <w:tcPr>
            <w:tcW w:w="1256" w:type="pct"/>
            <w:tcBorders>
              <w:left w:val="single" w:sz="12" w:space="0" w:color="auto"/>
              <w:bottom w:val="single" w:sz="12" w:space="0" w:color="auto"/>
            </w:tcBorders>
            <w:shd w:val="clear" w:color="auto" w:fill="00A0DC"/>
            <w:vAlign w:val="center"/>
          </w:tcPr>
          <w:p w14:paraId="2FC5CC07" w14:textId="77777777" w:rsidR="004E724A" w:rsidRPr="00782354" w:rsidRDefault="004E724A" w:rsidP="00AF1B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283512441"/>
            <w:placeholder>
              <w:docPart w:val="47BE4CBCC1654CE18FAB2603A717F3F7"/>
            </w:placeholder>
          </w:sdtPr>
          <w:sdtEndPr/>
          <w:sdtContent>
            <w:tc>
              <w:tcPr>
                <w:tcW w:w="1454" w:type="pct"/>
                <w:gridSpan w:val="4"/>
                <w:tcBorders>
                  <w:bottom w:val="single" w:sz="12" w:space="0" w:color="auto"/>
                  <w:right w:val="single" w:sz="12" w:space="0" w:color="auto"/>
                </w:tcBorders>
                <w:vAlign w:val="center"/>
              </w:tcPr>
              <w:p w14:paraId="5230FF3C"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sz w:val="20"/>
                    <w:szCs w:val="20"/>
                  </w:rPr>
                  <w:t>32413</w:t>
                </w:r>
              </w:p>
            </w:tc>
          </w:sdtContent>
        </w:sdt>
        <w:tc>
          <w:tcPr>
            <w:tcW w:w="1473" w:type="pct"/>
            <w:gridSpan w:val="5"/>
            <w:tcBorders>
              <w:bottom w:val="single" w:sz="12" w:space="0" w:color="auto"/>
              <w:right w:val="single" w:sz="12" w:space="0" w:color="auto"/>
            </w:tcBorders>
            <w:shd w:val="clear" w:color="auto" w:fill="00A0DC"/>
            <w:vAlign w:val="center"/>
          </w:tcPr>
          <w:p w14:paraId="3CBC80B5"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751694327"/>
            <w:placeholder>
              <w:docPart w:val="9A190800A6C84DE19F9B648F8C609480"/>
            </w:placeholder>
          </w:sdtPr>
          <w:sdtEndPr/>
          <w:sdtContent>
            <w:tc>
              <w:tcPr>
                <w:tcW w:w="817" w:type="pct"/>
                <w:gridSpan w:val="4"/>
                <w:tcBorders>
                  <w:bottom w:val="single" w:sz="12" w:space="0" w:color="auto"/>
                  <w:right w:val="single" w:sz="12" w:space="0" w:color="auto"/>
                </w:tcBorders>
                <w:vAlign w:val="center"/>
              </w:tcPr>
              <w:p w14:paraId="26A2666A"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45</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7</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4E724A" w:rsidRPr="00782354" w14:paraId="2BB4408D" w14:textId="77777777" w:rsidTr="00AF1BE2">
        <w:tc>
          <w:tcPr>
            <w:tcW w:w="1256" w:type="pct"/>
            <w:tcBorders>
              <w:left w:val="single" w:sz="12" w:space="0" w:color="auto"/>
              <w:bottom w:val="single" w:sz="12" w:space="0" w:color="auto"/>
            </w:tcBorders>
            <w:shd w:val="clear" w:color="auto" w:fill="00A0DC"/>
            <w:vAlign w:val="center"/>
          </w:tcPr>
          <w:p w14:paraId="09295936" w14:textId="77777777" w:rsidR="004E724A" w:rsidRPr="00782354" w:rsidRDefault="004E724A" w:rsidP="00AF1B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4250948"/>
            <w:placeholder>
              <w:docPart w:val="10762A2067EE4E60B3352FD2E114B19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125027AA" w14:textId="77777777" w:rsidR="004E724A" w:rsidRPr="00782354" w:rsidRDefault="004E724A" w:rsidP="00AF1BE2">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280E5D55"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786568173"/>
            <w:placeholder>
              <w:docPart w:val="613050815C8947E89E88EBA8861CDFD0"/>
            </w:placeholder>
          </w:sdtPr>
          <w:sdtEndPr/>
          <w:sdtContent>
            <w:tc>
              <w:tcPr>
                <w:tcW w:w="817" w:type="pct"/>
                <w:gridSpan w:val="4"/>
                <w:tcBorders>
                  <w:bottom w:val="single" w:sz="12" w:space="0" w:color="auto"/>
                  <w:right w:val="single" w:sz="12" w:space="0" w:color="auto"/>
                </w:tcBorders>
                <w:vAlign w:val="center"/>
              </w:tcPr>
              <w:p w14:paraId="4A1F3EAD"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oko 80</w:t>
                </w:r>
              </w:p>
            </w:tc>
          </w:sdtContent>
        </w:sdt>
      </w:tr>
      <w:tr w:rsidR="004E724A" w:rsidRPr="00782354" w14:paraId="230ECC49" w14:textId="77777777" w:rsidTr="00AF1BE2">
        <w:tc>
          <w:tcPr>
            <w:tcW w:w="1256" w:type="pct"/>
            <w:tcBorders>
              <w:left w:val="single" w:sz="12" w:space="0" w:color="auto"/>
              <w:bottom w:val="single" w:sz="12" w:space="0" w:color="auto"/>
            </w:tcBorders>
            <w:shd w:val="clear" w:color="auto" w:fill="00A0DC"/>
            <w:vAlign w:val="center"/>
          </w:tcPr>
          <w:p w14:paraId="3D1D2290" w14:textId="77777777" w:rsidR="004E724A" w:rsidRPr="00782354" w:rsidRDefault="004E724A" w:rsidP="00AF1B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92573160"/>
            <w:placeholder>
              <w:docPart w:val="F5197864943648C1B28CFE6E5720176E"/>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21C3B0C7" w14:textId="77777777" w:rsidR="004E724A" w:rsidRPr="00782354" w:rsidRDefault="004E724A" w:rsidP="00AF1BE2">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6B617A30"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599709C" w14:textId="77777777" w:rsidR="004E724A" w:rsidRPr="00782354" w:rsidRDefault="006A4E10" w:rsidP="00AF1B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11121422"/>
                <w:placeholder>
                  <w:docPart w:val="0552C85599A847C88AD7F7B7C54F03D4"/>
                </w:placeholder>
                <w:dropDownList>
                  <w:listItem w:value="Choose an item."/>
                  <w:listItem w:displayText="1." w:value="1."/>
                  <w:listItem w:displayText="2." w:value="2."/>
                  <w:listItem w:displayText="3." w:value="3."/>
                </w:dropDownList>
              </w:sdtPr>
              <w:sdtEndPr/>
              <w:sdtContent>
                <w:r w:rsidR="004E724A">
                  <w:rPr>
                    <w:rFonts w:ascii="Proba Pro Lt" w:hAnsi="Proba Pro Lt" w:cs="Arial"/>
                    <w:sz w:val="20"/>
                    <w:szCs w:val="20"/>
                  </w:rPr>
                  <w:t>1.</w:t>
                </w:r>
              </w:sdtContent>
            </w:sdt>
            <w:r w:rsidR="004E724A" w:rsidRPr="00782354">
              <w:rPr>
                <w:rFonts w:ascii="Proba Pro Lt" w:hAnsi="Proba Pro Lt" w:cs="Arial"/>
                <w:sz w:val="20"/>
                <w:szCs w:val="20"/>
              </w:rPr>
              <w:tab/>
            </w:r>
          </w:p>
          <w:p w14:paraId="3A81DD2D" w14:textId="77777777" w:rsidR="004E724A" w:rsidRPr="00782354" w:rsidRDefault="006A4E10" w:rsidP="00AF1B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15262180"/>
                <w:placeholder>
                  <w:docPart w:val="933C857AF6434E6D8CF096003C63ED0E"/>
                </w:placeholder>
              </w:sdtPr>
              <w:sdtEndPr/>
              <w:sdtContent>
                <w:r w:rsidR="004E724A" w:rsidRPr="00782354">
                  <w:rPr>
                    <w:rFonts w:ascii="Proba Pro Lt" w:hAnsi="Proba Pro Lt" w:cs="Arial"/>
                    <w:sz w:val="20"/>
                    <w:szCs w:val="20"/>
                  </w:rPr>
                  <w:t>0</w:t>
                </w:r>
                <w:r w:rsidR="004E724A">
                  <w:rPr>
                    <w:rFonts w:ascii="Proba Pro Lt" w:hAnsi="Proba Pro Lt" w:cs="Arial"/>
                    <w:sz w:val="20"/>
                    <w:szCs w:val="20"/>
                  </w:rPr>
                  <w:t xml:space="preserve"> </w:t>
                </w:r>
              </w:sdtContent>
            </w:sdt>
            <w:r w:rsidR="004E724A" w:rsidRPr="00782354">
              <w:rPr>
                <w:rFonts w:ascii="Proba Pro Lt" w:hAnsi="Proba Pro Lt" w:cs="Arial"/>
                <w:sz w:val="20"/>
                <w:szCs w:val="20"/>
              </w:rPr>
              <w:t>%</w:t>
            </w:r>
          </w:p>
        </w:tc>
      </w:tr>
      <w:tr w:rsidR="004E724A" w:rsidRPr="00782354" w14:paraId="16AEC38C" w14:textId="77777777" w:rsidTr="00AF1BE2">
        <w:tc>
          <w:tcPr>
            <w:tcW w:w="1256" w:type="pct"/>
            <w:tcBorders>
              <w:left w:val="single" w:sz="12" w:space="0" w:color="auto"/>
              <w:bottom w:val="single" w:sz="12" w:space="0" w:color="auto"/>
            </w:tcBorders>
            <w:shd w:val="clear" w:color="auto" w:fill="00A0DC"/>
            <w:vAlign w:val="center"/>
          </w:tcPr>
          <w:p w14:paraId="09BFC432"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230074313"/>
            <w:placeholder>
              <w:docPart w:val="CC743BD82E42406D9B91699988B176EF"/>
            </w:placeholder>
          </w:sdtPr>
          <w:sdtEndPr/>
          <w:sdtContent>
            <w:tc>
              <w:tcPr>
                <w:tcW w:w="1454" w:type="pct"/>
                <w:gridSpan w:val="4"/>
                <w:tcBorders>
                  <w:bottom w:val="single" w:sz="12" w:space="0" w:color="auto"/>
                  <w:right w:val="single" w:sz="12" w:space="0" w:color="auto"/>
                </w:tcBorders>
                <w:vAlign w:val="center"/>
              </w:tcPr>
              <w:p w14:paraId="1CD66412"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VP, seminar u VP</w:t>
                </w:r>
              </w:p>
            </w:tc>
          </w:sdtContent>
        </w:sdt>
        <w:tc>
          <w:tcPr>
            <w:tcW w:w="1473" w:type="pct"/>
            <w:gridSpan w:val="5"/>
            <w:tcBorders>
              <w:bottom w:val="single" w:sz="12" w:space="0" w:color="auto"/>
              <w:right w:val="single" w:sz="12" w:space="0" w:color="auto"/>
            </w:tcBorders>
            <w:shd w:val="clear" w:color="auto" w:fill="00A0DC"/>
            <w:vAlign w:val="center"/>
          </w:tcPr>
          <w:p w14:paraId="67C9B8F7" w14:textId="77777777" w:rsidR="004E724A" w:rsidRPr="00782354" w:rsidRDefault="004E724A" w:rsidP="00AF1BE2">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091130690"/>
            <w:placeholder>
              <w:docPart w:val="035AD57E7E46443EB97CE2652550E2E0"/>
            </w:placeholder>
          </w:sdtPr>
          <w:sdtEndPr/>
          <w:sdtContent>
            <w:tc>
              <w:tcPr>
                <w:tcW w:w="817" w:type="pct"/>
                <w:gridSpan w:val="4"/>
                <w:tcBorders>
                  <w:bottom w:val="single" w:sz="12" w:space="0" w:color="auto"/>
                  <w:right w:val="single" w:sz="12" w:space="0" w:color="auto"/>
                </w:tcBorders>
                <w:vAlign w:val="center"/>
              </w:tcPr>
              <w:p w14:paraId="40C9BEF0"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4E724A" w:rsidRPr="00782354" w14:paraId="290836D0" w14:textId="77777777" w:rsidTr="00AF1BE2">
        <w:tc>
          <w:tcPr>
            <w:tcW w:w="1256" w:type="pct"/>
            <w:tcBorders>
              <w:left w:val="single" w:sz="12" w:space="0" w:color="auto"/>
              <w:bottom w:val="single" w:sz="12" w:space="0" w:color="auto"/>
            </w:tcBorders>
            <w:shd w:val="clear" w:color="auto" w:fill="00A0DC"/>
            <w:vAlign w:val="center"/>
          </w:tcPr>
          <w:p w14:paraId="49909AD7"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54219282"/>
            <w:placeholder>
              <w:docPart w:val="DC113F2FF7D0428B8146AD15F8CF5C9F"/>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4B9100CC" w14:textId="77777777" w:rsidR="004E724A" w:rsidRPr="00782354" w:rsidRDefault="004E724A" w:rsidP="00AF1BE2">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73" w:type="pct"/>
            <w:gridSpan w:val="5"/>
            <w:tcBorders>
              <w:bottom w:val="single" w:sz="12" w:space="0" w:color="auto"/>
              <w:right w:val="single" w:sz="12" w:space="0" w:color="auto"/>
            </w:tcBorders>
            <w:shd w:val="clear" w:color="auto" w:fill="00A0DC"/>
            <w:vAlign w:val="center"/>
          </w:tcPr>
          <w:p w14:paraId="14D87205" w14:textId="77777777" w:rsidR="004E724A" w:rsidRPr="00782354" w:rsidRDefault="004E724A" w:rsidP="00AF1BE2">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E9AF079" w14:textId="77777777" w:rsidR="004E724A" w:rsidRPr="00782354" w:rsidRDefault="006A4E10" w:rsidP="00AF1BE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3755557"/>
                <w:placeholder>
                  <w:docPart w:val="541C79E58E3949808648FCAD8C293C60"/>
                </w:placeholder>
                <w:dropDownList>
                  <w:listItem w:value="Choose an item."/>
                  <w:listItem w:displayText="DA" w:value="DA"/>
                  <w:listItem w:displayText="NE" w:value="NE"/>
                </w:dropDownList>
              </w:sdtPr>
              <w:sdtEndPr/>
              <w:sdtContent>
                <w:r w:rsidR="004E724A">
                  <w:rPr>
                    <w:rFonts w:ascii="Proba Pro Lt" w:hAnsi="Proba Pro Lt" w:cs="Arial"/>
                    <w:sz w:val="20"/>
                    <w:szCs w:val="20"/>
                  </w:rPr>
                  <w:t>DA</w:t>
                </w:r>
              </w:sdtContent>
            </w:sdt>
          </w:p>
        </w:tc>
      </w:tr>
      <w:tr w:rsidR="004E724A" w:rsidRPr="00782354" w14:paraId="113759FA" w14:textId="77777777" w:rsidTr="00AF1B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2B8FC5" w14:textId="77777777" w:rsidR="004E724A" w:rsidRPr="00782354" w:rsidRDefault="004E724A" w:rsidP="00AF1BE2">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4E724A" w:rsidRPr="00782354" w14:paraId="7D76BC1B" w14:textId="77777777" w:rsidTr="00AF1BE2">
        <w:tc>
          <w:tcPr>
            <w:tcW w:w="1256" w:type="pct"/>
            <w:tcBorders>
              <w:top w:val="single" w:sz="12" w:space="0" w:color="auto"/>
              <w:left w:val="single" w:sz="12" w:space="0" w:color="auto"/>
            </w:tcBorders>
            <w:shd w:val="clear" w:color="auto" w:fill="00A0DC"/>
            <w:vAlign w:val="center"/>
          </w:tcPr>
          <w:p w14:paraId="13838465" w14:textId="77777777" w:rsidR="004E724A" w:rsidRPr="00782354" w:rsidRDefault="004E724A" w:rsidP="00AF1B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133263401"/>
            <w:placeholder>
              <w:docPart w:val="A02B618DC36D4080B940F04EA8C8963C"/>
            </w:placeholder>
          </w:sdtPr>
          <w:sdtEndPr/>
          <w:sdtContent>
            <w:tc>
              <w:tcPr>
                <w:tcW w:w="3744" w:type="pct"/>
                <w:gridSpan w:val="13"/>
                <w:tcBorders>
                  <w:top w:val="single" w:sz="12" w:space="0" w:color="auto"/>
                  <w:right w:val="single" w:sz="12" w:space="0" w:color="auto"/>
                </w:tcBorders>
                <w:vAlign w:val="center"/>
              </w:tcPr>
              <w:p w14:paraId="377ACF7D"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Kroz program ovog predmeta studenti se upoznaju sa glavnim metaboličkim putevima u stanici, s posebnim naglaskom na mehanizme regulacije pojedinih reakcija odnosno općenito metaboličkih puteva, te osnovama bioenergetike.</w:t>
                </w:r>
              </w:p>
            </w:tc>
          </w:sdtContent>
        </w:sdt>
      </w:tr>
      <w:tr w:rsidR="004E724A" w:rsidRPr="00782354" w14:paraId="022B496E" w14:textId="77777777" w:rsidTr="00AF1BE2">
        <w:tc>
          <w:tcPr>
            <w:tcW w:w="1256" w:type="pct"/>
            <w:tcBorders>
              <w:left w:val="single" w:sz="12" w:space="0" w:color="auto"/>
            </w:tcBorders>
            <w:shd w:val="clear" w:color="auto" w:fill="00A0DC"/>
            <w:vAlign w:val="center"/>
          </w:tcPr>
          <w:p w14:paraId="4F1B65DF"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2030869197"/>
            <w:placeholder>
              <w:docPart w:val="E2473FFCCF4743559BF723CB60C3B946"/>
            </w:placeholder>
          </w:sdtPr>
          <w:sdtEndPr>
            <w:rPr>
              <w:rFonts w:cs="Calibri"/>
            </w:rPr>
          </w:sdtEndPr>
          <w:sdtContent>
            <w:tc>
              <w:tcPr>
                <w:tcW w:w="3744" w:type="pct"/>
                <w:gridSpan w:val="13"/>
                <w:tcBorders>
                  <w:right w:val="single" w:sz="12" w:space="0" w:color="auto"/>
                </w:tcBorders>
                <w:vAlign w:val="center"/>
              </w:tcPr>
              <w:p w14:paraId="692004D6"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Uvjeti za upis predmeta su položeni predmeti:</w:t>
                </w:r>
              </w:p>
              <w:p w14:paraId="0C666401" w14:textId="77777777" w:rsidR="004E724A" w:rsidRPr="00782354"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Uvod u kemiju i kemijsku analizu</w:t>
                </w:r>
                <w:r>
                  <w:rPr>
                    <w:rFonts w:ascii="Proba Pro Lt" w:hAnsi="Proba Pro Lt" w:cs="Arial"/>
                    <w:sz w:val="20"/>
                    <w:szCs w:val="20"/>
                  </w:rPr>
                  <w:t xml:space="preserve"> </w:t>
                </w:r>
                <w:r w:rsidRPr="005A5D27">
                  <w:rPr>
                    <w:rFonts w:ascii="Proba Pro Lt" w:eastAsia="Times New Roman" w:hAnsi="Proba Pro Lt" w:cs="Tahoma"/>
                    <w:color w:val="000000"/>
                    <w:sz w:val="20"/>
                    <w:szCs w:val="20"/>
                    <w:lang w:eastAsia="hr-HR"/>
                  </w:rPr>
                  <w:t>(Opća kemija, Analitička kemija)</w:t>
                </w:r>
              </w:p>
              <w:p w14:paraId="4F17412C" w14:textId="77777777" w:rsidR="004E724A" w:rsidRPr="00782354"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Organska kemija</w:t>
                </w:r>
              </w:p>
              <w:p w14:paraId="4A2C0169" w14:textId="77777777" w:rsidR="004E724A" w:rsidRPr="00782354"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kemija</w:t>
                </w:r>
              </w:p>
              <w:p w14:paraId="153EFD7A" w14:textId="77777777" w:rsidR="004E724A" w:rsidRPr="00782354"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Biologija 1</w:t>
                </w:r>
              </w:p>
              <w:p w14:paraId="2C8EED1D" w14:textId="77777777" w:rsidR="004E724A" w:rsidRPr="00782354" w:rsidRDefault="004E724A" w:rsidP="004E724A">
                <w:pPr>
                  <w:pStyle w:val="ListParagraph"/>
                  <w:numPr>
                    <w:ilvl w:val="0"/>
                    <w:numId w:val="3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Biokemija 1</w:t>
                </w:r>
              </w:p>
            </w:tc>
          </w:sdtContent>
        </w:sdt>
      </w:tr>
      <w:tr w:rsidR="004E724A" w:rsidRPr="00782354" w14:paraId="0CB2CD9D" w14:textId="77777777" w:rsidTr="00AF1BE2">
        <w:tc>
          <w:tcPr>
            <w:tcW w:w="1256" w:type="pct"/>
            <w:tcBorders>
              <w:left w:val="single" w:sz="12" w:space="0" w:color="auto"/>
            </w:tcBorders>
            <w:shd w:val="clear" w:color="auto" w:fill="00A0DC"/>
            <w:vAlign w:val="center"/>
          </w:tcPr>
          <w:p w14:paraId="51ACB6E9"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cs="Arial"/>
              <w:sz w:val="20"/>
              <w:szCs w:val="20"/>
            </w:rPr>
            <w:id w:val="-1223750248"/>
            <w:placeholder>
              <w:docPart w:val="523312A5481E406BA1DE07E2D5564DD3"/>
            </w:placeholder>
          </w:sdtPr>
          <w:sdtEndPr>
            <w:rPr>
              <w:rFonts w:cs="Calibri"/>
            </w:rPr>
          </w:sdtEndPr>
          <w:sdtContent>
            <w:tc>
              <w:tcPr>
                <w:tcW w:w="3744" w:type="pct"/>
                <w:gridSpan w:val="13"/>
                <w:tcBorders>
                  <w:right w:val="single" w:sz="12" w:space="0" w:color="auto"/>
                </w:tcBorders>
                <w:vAlign w:val="center"/>
              </w:tcPr>
              <w:p w14:paraId="69F1DA17" w14:textId="77777777" w:rsidR="004E724A" w:rsidRPr="00782354"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mikrobiološkim i kontrolnim labora</w:t>
                </w:r>
                <w:r>
                  <w:rPr>
                    <w:rFonts w:ascii="Proba Pro Lt" w:hAnsi="Proba Pro Lt" w:cs="Arial"/>
                    <w:sz w:val="20"/>
                    <w:szCs w:val="20"/>
                  </w:rPr>
                  <w:t>torijima prehrambene industrije</w:t>
                </w:r>
              </w:p>
              <w:p w14:paraId="7E48A634" w14:textId="77777777" w:rsidR="004E724A" w:rsidRPr="00782354"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lastRenderedPageBreak/>
                  <w:t>primijeniti i integrirati stečena znanja i vještine i tako sudjelovati u poslovima vezanim uz kontrolu proc</w:t>
                </w:r>
                <w:r>
                  <w:rPr>
                    <w:rFonts w:ascii="Proba Pro Lt" w:hAnsi="Proba Pro Lt" w:cs="Arial"/>
                    <w:sz w:val="20"/>
                    <w:szCs w:val="20"/>
                  </w:rPr>
                  <w:t>esa proizvodnje i kakvoće hrane</w:t>
                </w:r>
              </w:p>
              <w:p w14:paraId="441D10C7" w14:textId="77777777" w:rsidR="004E724A" w:rsidRPr="00782354"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w:t>
                </w:r>
                <w:r>
                  <w:rPr>
                    <w:rFonts w:ascii="Proba Pro Lt" w:hAnsi="Proba Pro Lt" w:cs="Arial"/>
                    <w:sz w:val="20"/>
                    <w:szCs w:val="20"/>
                  </w:rPr>
                  <w:t>e laboratorijskih analiza hrane</w:t>
                </w:r>
              </w:p>
              <w:p w14:paraId="2A196DBF" w14:textId="77777777" w:rsidR="004E724A" w:rsidRPr="00782354"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2C940EDB" w14:textId="77777777" w:rsidR="004E724A" w:rsidRPr="00782354"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470AB290" w14:textId="77777777" w:rsidR="004E724A" w:rsidRPr="00782354"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00711156" w14:textId="77777777" w:rsidR="004E724A" w:rsidRPr="00782354" w:rsidRDefault="004E724A" w:rsidP="004E724A">
                <w:pPr>
                  <w:pStyle w:val="ListParagraph"/>
                  <w:numPr>
                    <w:ilvl w:val="0"/>
                    <w:numId w:val="13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 o potrebi cje</w:t>
                </w:r>
                <w:r>
                  <w:rPr>
                    <w:rFonts w:ascii="Proba Pro Lt" w:hAnsi="Proba Pro Lt" w:cs="Arial"/>
                    <w:sz w:val="20"/>
                    <w:szCs w:val="20"/>
                  </w:rPr>
                  <w:t>loživotnog učenja</w:t>
                </w:r>
              </w:p>
            </w:tc>
          </w:sdtContent>
        </w:sdt>
      </w:tr>
      <w:tr w:rsidR="004E724A" w:rsidRPr="00782354" w14:paraId="03B6B740" w14:textId="77777777" w:rsidTr="00AF1BE2">
        <w:tc>
          <w:tcPr>
            <w:tcW w:w="1256" w:type="pct"/>
            <w:tcBorders>
              <w:left w:val="single" w:sz="12" w:space="0" w:color="auto"/>
            </w:tcBorders>
            <w:shd w:val="clear" w:color="auto" w:fill="00A0DC"/>
            <w:vAlign w:val="center"/>
          </w:tcPr>
          <w:p w14:paraId="4286AA72"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sz w:val="20"/>
              <w:szCs w:val="20"/>
            </w:rPr>
            <w:id w:val="-1041054674"/>
            <w:placeholder>
              <w:docPart w:val="54BE9B176EC240A2BAD874C381B2804E"/>
            </w:placeholder>
          </w:sdtPr>
          <w:sdtEndPr/>
          <w:sdtContent>
            <w:tc>
              <w:tcPr>
                <w:tcW w:w="3744" w:type="pct"/>
                <w:gridSpan w:val="13"/>
                <w:tcBorders>
                  <w:right w:val="single" w:sz="12" w:space="0" w:color="auto"/>
                </w:tcBorders>
                <w:vAlign w:val="center"/>
              </w:tcPr>
              <w:p w14:paraId="4345B569" w14:textId="77777777" w:rsidR="004E724A" w:rsidRPr="00782354" w:rsidRDefault="004E724A" w:rsidP="004E724A">
                <w:pPr>
                  <w:pStyle w:val="ListParagraph"/>
                  <w:numPr>
                    <w:ilvl w:val="0"/>
                    <w:numId w:val="3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detaljno </w:t>
                </w:r>
                <w:r w:rsidRPr="00782354">
                  <w:rPr>
                    <w:rFonts w:ascii="Proba Pro Lt" w:hAnsi="Proba Pro Lt" w:cs="Arial"/>
                    <w:b/>
                    <w:bCs/>
                    <w:sz w:val="20"/>
                    <w:szCs w:val="20"/>
                  </w:rPr>
                  <w:t>opisati</w:t>
                </w:r>
                <w:r w:rsidRPr="00782354">
                  <w:rPr>
                    <w:rFonts w:ascii="Proba Pro Lt" w:hAnsi="Proba Pro Lt" w:cs="Arial"/>
                    <w:sz w:val="20"/>
                    <w:szCs w:val="20"/>
                  </w:rPr>
                  <w:t xml:space="preserve"> i </w:t>
                </w:r>
                <w:r w:rsidRPr="00782354">
                  <w:rPr>
                    <w:rFonts w:ascii="Proba Pro Lt" w:hAnsi="Proba Pro Lt" w:cs="Arial"/>
                    <w:b/>
                    <w:bCs/>
                    <w:sz w:val="20"/>
                    <w:szCs w:val="20"/>
                  </w:rPr>
                  <w:t>objasniti</w:t>
                </w:r>
                <w:r w:rsidRPr="00782354">
                  <w:rPr>
                    <w:rFonts w:ascii="Proba Pro Lt" w:hAnsi="Proba Pro Lt" w:cs="Arial"/>
                    <w:sz w:val="20"/>
                    <w:szCs w:val="20"/>
                  </w:rPr>
                  <w:t xml:space="preserve"> osnovne kataboličke i anaboličke cikluse, odnosno reakcije u stanici: razgradnju i sintezu ugljikohidrata i metabolizam glikogena, razgradnju i sintezu masnih kiselina; metabolizam proteina, odnosno aminokiselina te metabolizam dušika; </w:t>
                </w:r>
              </w:p>
              <w:p w14:paraId="644D6525" w14:textId="77777777" w:rsidR="004E724A" w:rsidRPr="00782354" w:rsidRDefault="004E724A" w:rsidP="004E724A">
                <w:pPr>
                  <w:pStyle w:val="ListParagraph"/>
                  <w:numPr>
                    <w:ilvl w:val="0"/>
                    <w:numId w:val="37"/>
                  </w:numPr>
                  <w:tabs>
                    <w:tab w:val="left" w:pos="2820"/>
                  </w:tabs>
                  <w:spacing w:after="0" w:line="240" w:lineRule="auto"/>
                  <w:ind w:left="375"/>
                  <w:rPr>
                    <w:rFonts w:ascii="Proba Pro Lt" w:hAnsi="Proba Pro Lt" w:cs="Arial"/>
                    <w:sz w:val="20"/>
                    <w:szCs w:val="20"/>
                  </w:rPr>
                </w:pPr>
                <w:r w:rsidRPr="00782354">
                  <w:rPr>
                    <w:rFonts w:ascii="Proba Pro Lt" w:hAnsi="Proba Pro Lt" w:cs="Arial"/>
                    <w:b/>
                    <w:bCs/>
                    <w:sz w:val="20"/>
                    <w:szCs w:val="20"/>
                  </w:rPr>
                  <w:t>objasniti</w:t>
                </w:r>
                <w:r w:rsidRPr="00782354">
                  <w:rPr>
                    <w:rFonts w:ascii="Proba Pro Lt" w:hAnsi="Proba Pro Lt" w:cs="Arial"/>
                    <w:sz w:val="20"/>
                    <w:szCs w:val="20"/>
                  </w:rPr>
                  <w:t xml:space="preserve"> i </w:t>
                </w:r>
                <w:r w:rsidRPr="00782354">
                  <w:rPr>
                    <w:rFonts w:ascii="Proba Pro Lt" w:hAnsi="Proba Pro Lt" w:cs="Arial"/>
                    <w:b/>
                    <w:bCs/>
                    <w:sz w:val="20"/>
                    <w:szCs w:val="20"/>
                  </w:rPr>
                  <w:t xml:space="preserve">usporediti </w:t>
                </w:r>
                <w:r w:rsidRPr="00782354">
                  <w:rPr>
                    <w:rFonts w:ascii="Proba Pro Lt" w:hAnsi="Proba Pro Lt" w:cs="Arial"/>
                    <w:sz w:val="20"/>
                    <w:szCs w:val="20"/>
                  </w:rPr>
                  <w:t xml:space="preserve">osnovne mehanizme regulacije metaboličkih puteva i reakcija putem regulacije aktivnosti enzima (alosterička regulacija i regulacija reverzibilnom kovalentnom preinakom); </w:t>
                </w:r>
              </w:p>
              <w:p w14:paraId="082E1AC8" w14:textId="77777777" w:rsidR="004E724A" w:rsidRPr="00782354" w:rsidRDefault="004E724A" w:rsidP="004E724A">
                <w:pPr>
                  <w:pStyle w:val="ListParagraph"/>
                  <w:numPr>
                    <w:ilvl w:val="0"/>
                    <w:numId w:val="37"/>
                  </w:numPr>
                  <w:tabs>
                    <w:tab w:val="left" w:pos="2820"/>
                  </w:tabs>
                  <w:spacing w:after="0" w:line="240" w:lineRule="auto"/>
                  <w:ind w:left="375"/>
                  <w:rPr>
                    <w:rFonts w:ascii="Proba Pro Lt" w:hAnsi="Proba Pro Lt" w:cs="Arial"/>
                    <w:sz w:val="20"/>
                    <w:szCs w:val="20"/>
                  </w:rPr>
                </w:pPr>
                <w:r w:rsidRPr="00782354">
                  <w:rPr>
                    <w:rFonts w:ascii="Proba Pro Lt" w:hAnsi="Proba Pro Lt" w:cs="Arial"/>
                    <w:b/>
                    <w:bCs/>
                    <w:sz w:val="20"/>
                    <w:szCs w:val="20"/>
                  </w:rPr>
                  <w:t>opisati</w:t>
                </w:r>
                <w:r w:rsidRPr="00782354">
                  <w:rPr>
                    <w:rFonts w:ascii="Proba Pro Lt" w:hAnsi="Proba Pro Lt" w:cs="Arial"/>
                    <w:sz w:val="20"/>
                    <w:szCs w:val="20"/>
                  </w:rPr>
                  <w:t xml:space="preserve"> proces oksidativne fosforilacije na respiratornom lancu i sintezu ATP-a te </w:t>
                </w:r>
                <w:r w:rsidRPr="00782354">
                  <w:rPr>
                    <w:rFonts w:ascii="Proba Pro Lt" w:hAnsi="Proba Pro Lt" w:cs="Arial"/>
                    <w:b/>
                    <w:bCs/>
                    <w:sz w:val="20"/>
                    <w:szCs w:val="20"/>
                  </w:rPr>
                  <w:t>objasniti</w:t>
                </w:r>
                <w:r w:rsidRPr="00782354">
                  <w:rPr>
                    <w:rFonts w:ascii="Proba Pro Lt" w:hAnsi="Proba Pro Lt" w:cs="Arial"/>
                    <w:sz w:val="20"/>
                    <w:szCs w:val="20"/>
                  </w:rPr>
                  <w:t xml:space="preserve"> ulogu ATP-a kao prenositelja energije u stanici i ulogu koenzima NADPH kao reduktivne snage; </w:t>
                </w:r>
              </w:p>
              <w:p w14:paraId="6BC61211" w14:textId="77777777" w:rsidR="004E724A" w:rsidRPr="00782354" w:rsidRDefault="004E724A" w:rsidP="004E724A">
                <w:pPr>
                  <w:pStyle w:val="ListParagraph"/>
                  <w:numPr>
                    <w:ilvl w:val="0"/>
                    <w:numId w:val="37"/>
                  </w:numPr>
                  <w:tabs>
                    <w:tab w:val="left" w:pos="2820"/>
                  </w:tabs>
                  <w:spacing w:after="0" w:line="240" w:lineRule="auto"/>
                  <w:ind w:left="375"/>
                  <w:rPr>
                    <w:rFonts w:ascii="Proba Pro Lt" w:hAnsi="Proba Pro Lt" w:cs="Arial"/>
                    <w:sz w:val="20"/>
                    <w:szCs w:val="20"/>
                  </w:rPr>
                </w:pPr>
                <w:r w:rsidRPr="00782354">
                  <w:rPr>
                    <w:rFonts w:ascii="Proba Pro Lt" w:hAnsi="Proba Pro Lt" w:cs="Arial"/>
                    <w:b/>
                    <w:bCs/>
                    <w:sz w:val="20"/>
                    <w:szCs w:val="20"/>
                  </w:rPr>
                  <w:t xml:space="preserve">izračunati i uspoređivati </w:t>
                </w:r>
                <w:r w:rsidRPr="00782354">
                  <w:rPr>
                    <w:rFonts w:ascii="Proba Pro Lt" w:hAnsi="Proba Pro Lt" w:cs="Arial"/>
                    <w:sz w:val="20"/>
                    <w:szCs w:val="20"/>
                  </w:rPr>
                  <w:t xml:space="preserve">energetske bilance kataboličkih i anaboličkih ciklusa pod različitim uvjetima (obzirom na energetski naboj stanice i potrebe za određenim metabolitima); </w:t>
                </w:r>
              </w:p>
              <w:p w14:paraId="28B004D9" w14:textId="77777777" w:rsidR="004E724A" w:rsidRPr="00782354" w:rsidRDefault="004E724A" w:rsidP="004E724A">
                <w:pPr>
                  <w:pStyle w:val="ListParagraph"/>
                  <w:numPr>
                    <w:ilvl w:val="0"/>
                    <w:numId w:val="37"/>
                  </w:numPr>
                  <w:tabs>
                    <w:tab w:val="left" w:pos="2820"/>
                  </w:tabs>
                  <w:spacing w:after="0" w:line="240" w:lineRule="auto"/>
                  <w:ind w:left="375"/>
                  <w:rPr>
                    <w:rFonts w:ascii="Proba Pro Lt" w:hAnsi="Proba Pro Lt" w:cs="Arial"/>
                    <w:sz w:val="20"/>
                    <w:szCs w:val="20"/>
                  </w:rPr>
                </w:pPr>
                <w:r w:rsidRPr="00782354">
                  <w:rPr>
                    <w:rFonts w:ascii="Proba Pro Lt" w:hAnsi="Proba Pro Lt" w:cs="Arial"/>
                    <w:b/>
                    <w:bCs/>
                    <w:sz w:val="20"/>
                    <w:szCs w:val="20"/>
                  </w:rPr>
                  <w:t xml:space="preserve">opisati </w:t>
                </w:r>
                <w:r w:rsidRPr="00782354">
                  <w:rPr>
                    <w:rFonts w:ascii="Proba Pro Lt" w:hAnsi="Proba Pro Lt" w:cs="Arial"/>
                    <w:sz w:val="20"/>
                    <w:szCs w:val="20"/>
                  </w:rPr>
                  <w:t>osnovne mehanizme regulacije transkripcije gena te</w:t>
                </w:r>
                <w:r w:rsidRPr="00782354">
                  <w:rPr>
                    <w:b/>
                    <w:bCs/>
                    <w:sz w:val="20"/>
                    <w:szCs w:val="20"/>
                  </w:rPr>
                  <w:t> </w:t>
                </w:r>
                <w:r w:rsidRPr="00782354">
                  <w:rPr>
                    <w:rFonts w:ascii="Proba Pro Lt" w:hAnsi="Proba Pro Lt" w:cs="Arial"/>
                    <w:b/>
                    <w:bCs/>
                    <w:sz w:val="20"/>
                    <w:szCs w:val="20"/>
                  </w:rPr>
                  <w:t>objasniti</w:t>
                </w:r>
                <w:r w:rsidRPr="00782354">
                  <w:rPr>
                    <w:rFonts w:ascii="Proba Pro Lt" w:hAnsi="Proba Pro Lt" w:cs="Arial"/>
                    <w:sz w:val="20"/>
                    <w:szCs w:val="20"/>
                  </w:rPr>
                  <w:t xml:space="preserve"> regulaciju metabolizma koordiniranom regulacijom sinteze enzima, na nivou transkripcije gena, i postsintetske regulacije aktivnosti enzima obzirom na energetski naboj stanice i potrebe za određenim metabolitima.</w:t>
                </w:r>
              </w:p>
            </w:tc>
          </w:sdtContent>
        </w:sdt>
      </w:tr>
      <w:tr w:rsidR="004E724A" w:rsidRPr="00782354" w14:paraId="6B07A67B" w14:textId="77777777" w:rsidTr="00AF1BE2">
        <w:tc>
          <w:tcPr>
            <w:tcW w:w="1256" w:type="pct"/>
            <w:tcBorders>
              <w:left w:val="single" w:sz="12" w:space="0" w:color="auto"/>
            </w:tcBorders>
            <w:shd w:val="clear" w:color="auto" w:fill="00A0DC"/>
            <w:vAlign w:val="center"/>
          </w:tcPr>
          <w:p w14:paraId="13A0D17E"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1B918DF1" w14:textId="77777777" w:rsidR="004E724A" w:rsidRPr="00782354" w:rsidRDefault="004E724A" w:rsidP="00AF1BE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50495820"/>
            <w:placeholder>
              <w:docPart w:val="E1956278FBF0449C9029A746A7B03AF2"/>
            </w:placeholder>
          </w:sdtPr>
          <w:sdtEndPr/>
          <w:sdtContent>
            <w:tc>
              <w:tcPr>
                <w:tcW w:w="3744" w:type="pct"/>
                <w:gridSpan w:val="13"/>
                <w:tcBorders>
                  <w:right w:val="single" w:sz="12" w:space="0" w:color="auto"/>
                </w:tcBorders>
                <w:vAlign w:val="center"/>
              </w:tcPr>
              <w:p w14:paraId="39FF0EBF"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b/>
                    <w:bCs/>
                    <w:sz w:val="20"/>
                    <w:szCs w:val="20"/>
                  </w:rPr>
                  <w:t>Sadržaj predavanja</w:t>
                </w:r>
                <w:r w:rsidRPr="00782354">
                  <w:rPr>
                    <w:rFonts w:ascii="Proba Pro Lt" w:hAnsi="Proba Pro Lt" w:cs="Arial"/>
                    <w:sz w:val="20"/>
                    <w:szCs w:val="20"/>
                  </w:rPr>
                  <w:t xml:space="preserve"> uključuje: Metabolizam: osnovni pojmovi, ATP kao prijenosnik slobodne energije u biološkim sustavima. Glikoliza: reakcije, energijski prinos i mehanizmi regulacije. Anaerobna pretvorba piruvata. Oksidacijska dekarboksilacija piruvata u acetil-CoA: kompleks piruvat dehidrogenaze; reakcijski mehanizam i regulacija. Citratni ciklus: reakcije, energijski prinos i mehanizam regulacije. Glioksilatni ciklus. Oksidacijska fosforilacija. Glukoneogeneza. Fotosinteza. Put pentoza fosfata. Metabolizam glikogena: prijenos hormonskih signala i mehanizmi recipročne regulacije razgradnje i sinteze. Metabolizam masnih kiselina. Metabolizam aminokiselina. Urea ciklus. Kontrola ekspresije gena. Integracija metabolizma.</w:t>
                </w:r>
              </w:p>
              <w:p w14:paraId="08E59812"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b/>
                    <w:bCs/>
                    <w:sz w:val="20"/>
                    <w:szCs w:val="20"/>
                  </w:rPr>
                  <w:t>Seminari</w:t>
                </w:r>
                <w:r w:rsidRPr="00782354">
                  <w:rPr>
                    <w:rFonts w:ascii="Proba Pro Lt" w:hAnsi="Proba Pro Lt" w:cs="Arial"/>
                    <w:sz w:val="20"/>
                    <w:szCs w:val="20"/>
                  </w:rPr>
                  <w:t xml:space="preserve"> su namjenjeni rješavanju problema iz: bioenergetike, energetske bilance osnovnih kataboličkih i anaboličkih procesa, regulacije metabolizma.</w:t>
                </w:r>
              </w:p>
            </w:tc>
          </w:sdtContent>
        </w:sdt>
      </w:tr>
      <w:tr w:rsidR="004E724A" w:rsidRPr="00782354" w14:paraId="22C54FA2" w14:textId="77777777" w:rsidTr="00AF1BE2">
        <w:trPr>
          <w:trHeight w:val="349"/>
        </w:trPr>
        <w:tc>
          <w:tcPr>
            <w:tcW w:w="1256" w:type="pct"/>
            <w:vMerge w:val="restart"/>
            <w:tcBorders>
              <w:left w:val="single" w:sz="12" w:space="0" w:color="auto"/>
            </w:tcBorders>
            <w:shd w:val="clear" w:color="auto" w:fill="00A0DC"/>
            <w:vAlign w:val="center"/>
          </w:tcPr>
          <w:p w14:paraId="1F8AA283"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4894FBC" w14:textId="77777777" w:rsidR="004E724A" w:rsidRPr="00782354" w:rsidRDefault="006A4E1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7302572"/>
                <w14:checkbox>
                  <w14:checked w14:val="1"/>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predavanja</w:t>
            </w:r>
          </w:p>
          <w:p w14:paraId="42C4B876" w14:textId="77777777" w:rsidR="004E724A" w:rsidRPr="00782354" w:rsidRDefault="006A4E1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3499940"/>
                <w14:checkbox>
                  <w14:checked w14:val="1"/>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seminari i radionice  </w:t>
            </w:r>
          </w:p>
          <w:p w14:paraId="0FE5668E" w14:textId="77777777" w:rsidR="004E724A" w:rsidRPr="00782354" w:rsidRDefault="006A4E1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5314734"/>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vježbe  </w:t>
            </w:r>
          </w:p>
          <w:p w14:paraId="6E9C0756" w14:textId="77777777" w:rsidR="004E724A" w:rsidRPr="00782354" w:rsidRDefault="006A4E1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4104895"/>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w:t>
            </w:r>
            <w:r w:rsidR="004E724A" w:rsidRPr="00782354">
              <w:rPr>
                <w:rFonts w:ascii="Proba Pro Lt" w:hAnsi="Proba Pro Lt" w:cs="Arial"/>
                <w:b w:val="0"/>
                <w:i/>
                <w:sz w:val="20"/>
                <w:szCs w:val="20"/>
                <w:lang w:val="hr-HR"/>
              </w:rPr>
              <w:t>on line</w:t>
            </w:r>
            <w:r w:rsidR="004E724A" w:rsidRPr="00782354">
              <w:rPr>
                <w:rFonts w:ascii="Proba Pro Lt" w:hAnsi="Proba Pro Lt" w:cs="Arial"/>
                <w:b w:val="0"/>
                <w:sz w:val="20"/>
                <w:szCs w:val="20"/>
                <w:lang w:val="hr-HR"/>
              </w:rPr>
              <w:t xml:space="preserve"> u cijelosti</w:t>
            </w:r>
          </w:p>
          <w:p w14:paraId="72D25F75" w14:textId="77777777" w:rsidR="004E724A" w:rsidRPr="00782354" w:rsidRDefault="006A4E1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6590385"/>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mješovito e-učenje</w:t>
            </w:r>
          </w:p>
          <w:p w14:paraId="0BA4F708" w14:textId="77777777" w:rsidR="004E724A" w:rsidRPr="00782354" w:rsidRDefault="006A4E10" w:rsidP="00AF1B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989360"/>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sz w:val="20"/>
                    <w:szCs w:val="20"/>
                  </w:rPr>
                  <w:t>☐</w:t>
                </w:r>
              </w:sdtContent>
            </w:sdt>
            <w:r w:rsidR="004E724A" w:rsidRPr="00782354">
              <w:rPr>
                <w:rFonts w:ascii="Proba Pro Lt" w:hAnsi="Proba Pro Lt" w:cs="Arial"/>
                <w:sz w:val="20"/>
                <w:szCs w:val="20"/>
              </w:rPr>
              <w:t xml:space="preserve"> terenska nastava</w:t>
            </w:r>
          </w:p>
        </w:tc>
        <w:tc>
          <w:tcPr>
            <w:tcW w:w="1285" w:type="pct"/>
            <w:gridSpan w:val="5"/>
            <w:vMerge w:val="restart"/>
            <w:vAlign w:val="center"/>
          </w:tcPr>
          <w:p w14:paraId="52A59432" w14:textId="77777777" w:rsidR="004E724A" w:rsidRPr="00782354" w:rsidRDefault="006A4E1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251092"/>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samostalni  zadaci  </w:t>
            </w:r>
          </w:p>
          <w:p w14:paraId="35331509" w14:textId="77777777" w:rsidR="004E724A" w:rsidRPr="00782354" w:rsidRDefault="006A4E1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9458344"/>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multimedija i mreža  </w:t>
            </w:r>
          </w:p>
          <w:p w14:paraId="03BAD011" w14:textId="77777777" w:rsidR="004E724A" w:rsidRPr="00782354" w:rsidRDefault="006A4E1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576584"/>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laboratorij</w:t>
            </w:r>
          </w:p>
          <w:p w14:paraId="30CCCED4" w14:textId="77777777" w:rsidR="004E724A" w:rsidRPr="00782354" w:rsidRDefault="006A4E10" w:rsidP="00AF1B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3642194"/>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b w:val="0"/>
                    <w:sz w:val="20"/>
                    <w:szCs w:val="20"/>
                    <w:lang w:val="hr-HR"/>
                  </w:rPr>
                  <w:t>☐</w:t>
                </w:r>
              </w:sdtContent>
            </w:sdt>
            <w:r w:rsidR="004E724A" w:rsidRPr="00782354">
              <w:rPr>
                <w:rFonts w:ascii="Proba Pro Lt" w:hAnsi="Proba Pro Lt" w:cs="Arial"/>
                <w:b w:val="0"/>
                <w:sz w:val="20"/>
                <w:szCs w:val="20"/>
                <w:lang w:val="hr-HR"/>
              </w:rPr>
              <w:t xml:space="preserve"> mentorski rad</w:t>
            </w:r>
          </w:p>
          <w:p w14:paraId="3C276CC3" w14:textId="77777777" w:rsidR="004E724A" w:rsidRPr="00782354" w:rsidRDefault="006A4E10" w:rsidP="00AF1B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7012237"/>
                <w14:checkbox>
                  <w14:checked w14:val="0"/>
                  <w14:checkedState w14:val="2612" w14:font="MS Gothic"/>
                  <w14:uncheckedState w14:val="2610" w14:font="MS Gothic"/>
                </w14:checkbox>
              </w:sdtPr>
              <w:sdtEndPr/>
              <w:sdtContent>
                <w:r w:rsidR="004E724A" w:rsidRPr="00782354">
                  <w:rPr>
                    <w:rFonts w:ascii="Segoe UI Symbol" w:eastAsia="MS Gothic" w:hAnsi="Segoe UI Symbol" w:cs="Segoe UI Symbol"/>
                    <w:sz w:val="20"/>
                    <w:szCs w:val="20"/>
                  </w:rPr>
                  <w:t>☐</w:t>
                </w:r>
              </w:sdtContent>
            </w:sdt>
            <w:r w:rsidR="004E724A" w:rsidRPr="00782354">
              <w:rPr>
                <w:rFonts w:ascii="Proba Pro Lt" w:hAnsi="Proba Pro Lt" w:cs="Arial"/>
                <w:b/>
                <w:sz w:val="20"/>
                <w:szCs w:val="20"/>
              </w:rPr>
              <w:t xml:space="preserve"> </w:t>
            </w:r>
            <w:sdt>
              <w:sdtPr>
                <w:rPr>
                  <w:rFonts w:ascii="Proba Pro Lt" w:hAnsi="Proba Pro Lt" w:cs="Arial"/>
                  <w:b/>
                  <w:sz w:val="20"/>
                  <w:szCs w:val="20"/>
                </w:rPr>
                <w:id w:val="-413778092"/>
                <w:placeholder>
                  <w:docPart w:val="9ED111835480448AB733E5E208FAE26A"/>
                </w:placeholder>
                <w:showingPlcHdr/>
              </w:sdtPr>
              <w:sdtEndPr/>
              <w:sdtContent>
                <w:r w:rsidR="004E724A" w:rsidRPr="00782354">
                  <w:rPr>
                    <w:rFonts w:ascii="Proba Pro Lt" w:hAnsi="Proba Pro Lt" w:cs="Arial"/>
                    <w:sz w:val="20"/>
                    <w:szCs w:val="20"/>
                  </w:rPr>
                  <w:t>(ostalo upisati)</w:t>
                </w:r>
                <w:r w:rsidR="004E724A" w:rsidRPr="00782354">
                  <w:rPr>
                    <w:rFonts w:ascii="Proba Pro Lt" w:hAnsi="Proba Pro Lt" w:cs="Arial"/>
                    <w:b/>
                    <w:sz w:val="20"/>
                    <w:szCs w:val="20"/>
                  </w:rPr>
                  <w:t xml:space="preserve"> </w:t>
                </w:r>
              </w:sdtContent>
            </w:sdt>
            <w:r w:rsidR="004E724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845532" w14:textId="77777777" w:rsidR="004E724A" w:rsidRPr="00782354" w:rsidRDefault="004E724A" w:rsidP="00AF1B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4E724A" w:rsidRPr="00782354" w14:paraId="4C1F64AD" w14:textId="77777777" w:rsidTr="00AF1BE2">
        <w:trPr>
          <w:trHeight w:val="577"/>
        </w:trPr>
        <w:tc>
          <w:tcPr>
            <w:tcW w:w="1256" w:type="pct"/>
            <w:vMerge/>
            <w:tcBorders>
              <w:left w:val="single" w:sz="12" w:space="0" w:color="auto"/>
              <w:bottom w:val="single" w:sz="4" w:space="0" w:color="auto"/>
            </w:tcBorders>
            <w:shd w:val="clear" w:color="auto" w:fill="00A0DC"/>
            <w:vAlign w:val="center"/>
          </w:tcPr>
          <w:p w14:paraId="068CC5FC"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6193F6A3" w14:textId="77777777" w:rsidR="004E724A" w:rsidRPr="00782354" w:rsidRDefault="004E724A" w:rsidP="00AF1BE2">
            <w:pPr>
              <w:pStyle w:val="FieldText"/>
              <w:rPr>
                <w:rFonts w:ascii="Proba Pro Lt" w:hAnsi="Proba Pro Lt" w:cs="Arial"/>
                <w:b w:val="0"/>
                <w:sz w:val="20"/>
                <w:szCs w:val="20"/>
                <w:lang w:val="hr-HR"/>
              </w:rPr>
            </w:pPr>
          </w:p>
        </w:tc>
        <w:tc>
          <w:tcPr>
            <w:tcW w:w="1285" w:type="pct"/>
            <w:gridSpan w:val="5"/>
            <w:vMerge/>
            <w:vAlign w:val="center"/>
          </w:tcPr>
          <w:p w14:paraId="0469BDDC" w14:textId="77777777" w:rsidR="004E724A" w:rsidRPr="00782354" w:rsidRDefault="004E724A" w:rsidP="00AF1BE2">
            <w:pPr>
              <w:pStyle w:val="FieldText"/>
              <w:rPr>
                <w:rFonts w:ascii="Proba Pro Lt" w:hAnsi="Proba Pro Lt" w:cs="Arial"/>
                <w:b w:val="0"/>
                <w:sz w:val="20"/>
                <w:szCs w:val="20"/>
                <w:lang w:val="hr-HR"/>
              </w:rPr>
            </w:pPr>
          </w:p>
        </w:tc>
        <w:sdt>
          <w:sdtPr>
            <w:rPr>
              <w:rFonts w:ascii="Proba Pro Lt" w:hAnsi="Proba Pro Lt" w:cs="Arial"/>
              <w:sz w:val="20"/>
              <w:szCs w:val="20"/>
            </w:rPr>
            <w:id w:val="-1089071845"/>
            <w:placeholder>
              <w:docPart w:val="BD9168B462CD4645941D5A716FDC3BAA"/>
            </w:placeholder>
            <w:showingPlcHdr/>
          </w:sdtPr>
          <w:sdtEndPr/>
          <w:sdtContent>
            <w:tc>
              <w:tcPr>
                <w:tcW w:w="1247" w:type="pct"/>
                <w:gridSpan w:val="5"/>
                <w:tcBorders>
                  <w:right w:val="single" w:sz="12" w:space="0" w:color="auto"/>
                </w:tcBorders>
              </w:tcPr>
              <w:p w14:paraId="67A550F3"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4E724A" w:rsidRPr="00782354" w14:paraId="6B7468C4" w14:textId="77777777" w:rsidTr="00AF1BE2">
        <w:trPr>
          <w:trHeight w:val="397"/>
        </w:trPr>
        <w:tc>
          <w:tcPr>
            <w:tcW w:w="1256" w:type="pct"/>
            <w:vMerge w:val="restart"/>
            <w:tcBorders>
              <w:top w:val="single" w:sz="12" w:space="0" w:color="auto"/>
              <w:left w:val="single" w:sz="12" w:space="0" w:color="auto"/>
            </w:tcBorders>
            <w:shd w:val="clear" w:color="auto" w:fill="00A0DC"/>
            <w:vAlign w:val="center"/>
          </w:tcPr>
          <w:p w14:paraId="6B6617FD"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6B32844" w14:textId="77777777" w:rsidR="004E724A" w:rsidRPr="00782354" w:rsidRDefault="004E724A" w:rsidP="00AF1BE2">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408154118"/>
              <w:placeholder>
                <w:docPart w:val="A1D1426B20F8427E9CB75FD840C73FCC"/>
              </w:placeholder>
              <w:showingPlcHdr/>
            </w:sdtPr>
            <w:sdtEndPr/>
            <w:sdtContent>
              <w:p w14:paraId="621C8D25"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127745616"/>
              <w:placeholder>
                <w:docPart w:val="FA18439DEA5B4A8780ACDACB88106D87"/>
              </w:placeholder>
            </w:sdtPr>
            <w:sdtEndPr/>
            <w:sdtContent>
              <w:p w14:paraId="7C5FB97A"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F5B72E1" w14:textId="77777777" w:rsidR="004E724A" w:rsidRPr="00782354" w:rsidRDefault="004E724A" w:rsidP="00AF1BE2">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22211593"/>
              <w:placeholder>
                <w:docPart w:val="1F7D9CDFED0F44498F9F76F7DD3A0243"/>
              </w:placeholder>
              <w:showingPlcHdr/>
            </w:sdtPr>
            <w:sdtEndPr/>
            <w:sdtContent>
              <w:p w14:paraId="725321CA"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90824126"/>
              <w:placeholder>
                <w:docPart w:val="7AE3E801C6A44EC58630EC16F73E830C"/>
              </w:placeholder>
            </w:sdtPr>
            <w:sdtEndPr/>
            <w:sdtContent>
              <w:p w14:paraId="7A442C8E"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46E2C43" w14:textId="77777777" w:rsidR="004E724A" w:rsidRPr="00782354" w:rsidRDefault="004E724A" w:rsidP="00AF1BE2">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01671860"/>
              <w:placeholder>
                <w:docPart w:val="A7E6F8EAF0724524BC950FCD073769CE"/>
              </w:placeholder>
            </w:sdtPr>
            <w:sdtEndPr/>
            <w:sdtContent>
              <w:p w14:paraId="31A4D6BD" w14:textId="77777777" w:rsidR="004E724A" w:rsidRPr="00782354" w:rsidRDefault="004E724A" w:rsidP="00AF1BE2">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50942620"/>
              <w:placeholder>
                <w:docPart w:val="AEB0C55C15064C1CBCCEE8B1CD7D56AA"/>
              </w:placeholder>
              <w:showingPlcHdr/>
            </w:sdtPr>
            <w:sdtEndPr/>
            <w:sdtContent>
              <w:p w14:paraId="1BCEE6AE" w14:textId="77777777" w:rsidR="004E724A" w:rsidRPr="00782354" w:rsidRDefault="004E724A" w:rsidP="00AF1BE2">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4E724A" w:rsidRPr="00782354" w14:paraId="7EB1C090" w14:textId="77777777" w:rsidTr="00AF1BE2">
        <w:trPr>
          <w:trHeight w:val="397"/>
        </w:trPr>
        <w:tc>
          <w:tcPr>
            <w:tcW w:w="1256" w:type="pct"/>
            <w:vMerge/>
            <w:tcBorders>
              <w:left w:val="single" w:sz="12" w:space="0" w:color="auto"/>
            </w:tcBorders>
            <w:shd w:val="clear" w:color="auto" w:fill="00A0DC"/>
            <w:vAlign w:val="center"/>
          </w:tcPr>
          <w:p w14:paraId="6BE412F3" w14:textId="77777777" w:rsidR="004E724A" w:rsidRPr="00782354"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7B7D5E9" w14:textId="77777777" w:rsidR="004E724A" w:rsidRPr="00782354" w:rsidRDefault="004E724A" w:rsidP="00AF1BE2">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683163785"/>
              <w:placeholder>
                <w:docPart w:val="47E2EFBC9D664E60A2B2D878223E4F3D"/>
              </w:placeholder>
              <w:showingPlcHdr/>
            </w:sdtPr>
            <w:sdtEndPr/>
            <w:sdtContent>
              <w:p w14:paraId="52961932"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07776287"/>
              <w:placeholder>
                <w:docPart w:val="A8D62220AC12450B9361568AA6F3AC4F"/>
              </w:placeholder>
            </w:sdtPr>
            <w:sdtEndPr/>
            <w:sdtContent>
              <w:p w14:paraId="63516CED"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45CCB12A" w14:textId="77777777" w:rsidR="004E724A" w:rsidRPr="00782354" w:rsidRDefault="004E724A" w:rsidP="00AF1BE2">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70962905"/>
              <w:placeholder>
                <w:docPart w:val="5C7221EC2BC74127A33F16130D96E7F4"/>
              </w:placeholder>
              <w:showingPlcHdr/>
            </w:sdtPr>
            <w:sdtEndPr/>
            <w:sdtContent>
              <w:p w14:paraId="58B575C4"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49067969"/>
              <w:placeholder>
                <w:docPart w:val="771F5707A9414EE796EF43F98753CA0F"/>
              </w:placeholder>
            </w:sdtPr>
            <w:sdtEndPr/>
            <w:sdtContent>
              <w:p w14:paraId="4473D46B"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AA8DC26" w14:textId="77777777" w:rsidR="004E724A" w:rsidRPr="00782354" w:rsidRDefault="006A4E10" w:rsidP="00AF1BE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4967379"/>
                <w:placeholder>
                  <w:docPart w:val="0EF784E39C9745B589DCDE93FF672D19"/>
                </w:placeholder>
              </w:sdtPr>
              <w:sdtEndPr/>
              <w:sdtContent>
                <w:r w:rsidR="004E724A" w:rsidRPr="00782354">
                  <w:rPr>
                    <w:rFonts w:ascii="Proba Pro Lt" w:hAnsi="Proba Pro Lt" w:cs="Arial"/>
                    <w:b w:val="0"/>
                    <w:sz w:val="20"/>
                    <w:szCs w:val="20"/>
                  </w:rPr>
                  <w:t>Test</w:t>
                </w:r>
              </w:sdtContent>
            </w:sdt>
          </w:p>
        </w:tc>
        <w:tc>
          <w:tcPr>
            <w:tcW w:w="245" w:type="pct"/>
            <w:tcBorders>
              <w:left w:val="single" w:sz="4" w:space="0" w:color="auto"/>
              <w:right w:val="single" w:sz="4" w:space="0" w:color="auto"/>
            </w:tcBorders>
            <w:shd w:val="clear" w:color="auto" w:fill="auto"/>
            <w:vAlign w:val="center"/>
          </w:tcPr>
          <w:p w14:paraId="2B125807" w14:textId="77777777" w:rsidR="004E724A" w:rsidRPr="00782354" w:rsidRDefault="004E724A" w:rsidP="00AF1BE2">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72603972"/>
              <w:placeholder>
                <w:docPart w:val="10F43E6A75B84309AC3C8C87BC3D405E"/>
              </w:placeholder>
            </w:sdtPr>
            <w:sdtEndPr/>
            <w:sdtContent>
              <w:p w14:paraId="79C7BD30" w14:textId="77777777" w:rsidR="004E724A" w:rsidRPr="00782354" w:rsidRDefault="004E724A" w:rsidP="00AF1BE2">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4E724A" w:rsidRPr="00782354" w14:paraId="3EEB5E04" w14:textId="77777777" w:rsidTr="00AF1BE2">
        <w:trPr>
          <w:trHeight w:val="397"/>
        </w:trPr>
        <w:tc>
          <w:tcPr>
            <w:tcW w:w="1256" w:type="pct"/>
            <w:vMerge/>
            <w:tcBorders>
              <w:left w:val="single" w:sz="12" w:space="0" w:color="auto"/>
            </w:tcBorders>
            <w:shd w:val="clear" w:color="auto" w:fill="00A0DC"/>
            <w:vAlign w:val="center"/>
          </w:tcPr>
          <w:p w14:paraId="04354456" w14:textId="77777777" w:rsidR="004E724A" w:rsidRPr="00782354"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A8B39A3" w14:textId="77777777" w:rsidR="004E724A" w:rsidRPr="00782354" w:rsidRDefault="004E724A" w:rsidP="00AF1BE2">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436321117"/>
              <w:placeholder>
                <w:docPart w:val="E03E77C06DB44F9C82C802EF727981CE"/>
              </w:placeholder>
              <w:showingPlcHdr/>
            </w:sdtPr>
            <w:sdtEndPr/>
            <w:sdtContent>
              <w:p w14:paraId="1A2EE401"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30776740"/>
              <w:placeholder>
                <w:docPart w:val="4D6BAF3846814E3A908CA8CE5EDD74F8"/>
              </w:placeholder>
            </w:sdtPr>
            <w:sdtEndPr/>
            <w:sdtContent>
              <w:p w14:paraId="13EDC046"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22F602F7" w14:textId="77777777" w:rsidR="004E724A" w:rsidRPr="00782354" w:rsidRDefault="004E724A" w:rsidP="00AF1BE2">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24484955"/>
              <w:placeholder>
                <w:docPart w:val="338B2F51C2BB4DC8AF8BFC5CAC557E0A"/>
              </w:placeholder>
              <w:showingPlcHdr/>
            </w:sdtPr>
            <w:sdtEndPr/>
            <w:sdtContent>
              <w:p w14:paraId="52DC86C9"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69162932"/>
              <w:placeholder>
                <w:docPart w:val="C5C93029CF104EF98A9111689FCCAC20"/>
              </w:placeholder>
            </w:sdtPr>
            <w:sdtEndPr/>
            <w:sdtContent>
              <w:p w14:paraId="712BAAAD" w14:textId="77777777" w:rsidR="004E724A" w:rsidRPr="00782354" w:rsidRDefault="004E724A" w:rsidP="00AF1BE2">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33FB100" w14:textId="77777777" w:rsidR="004E724A" w:rsidRPr="00782354" w:rsidRDefault="006A4E10" w:rsidP="00AF1BE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4158447"/>
                <w:placeholder>
                  <w:docPart w:val="163A19DEF31244FA925B60B82451E448"/>
                </w:placeholder>
              </w:sdtPr>
              <w:sdtEndPr/>
              <w:sdtContent>
                <w:r w:rsidR="004E724A" w:rsidRPr="00782354">
                  <w:rPr>
                    <w:rFonts w:ascii="Proba Pro Lt" w:hAnsi="Proba Pro Lt" w:cs="Arial"/>
                    <w:b w:val="0"/>
                    <w:sz w:val="20"/>
                    <w:szCs w:val="20"/>
                  </w:rPr>
                  <w:t>Parcijalni ispit</w:t>
                </w:r>
              </w:sdtContent>
            </w:sdt>
          </w:p>
        </w:tc>
        <w:tc>
          <w:tcPr>
            <w:tcW w:w="245" w:type="pct"/>
            <w:tcBorders>
              <w:left w:val="single" w:sz="4" w:space="0" w:color="auto"/>
              <w:right w:val="single" w:sz="4" w:space="0" w:color="auto"/>
            </w:tcBorders>
            <w:shd w:val="clear" w:color="auto" w:fill="auto"/>
            <w:vAlign w:val="center"/>
          </w:tcPr>
          <w:p w14:paraId="2D76141C" w14:textId="77777777" w:rsidR="004E724A" w:rsidRPr="00782354" w:rsidRDefault="004E724A" w:rsidP="00AF1BE2">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3356443"/>
              <w:placeholder>
                <w:docPart w:val="0ED4C7950B914065B8A5D54D458E063D"/>
              </w:placeholder>
            </w:sdtPr>
            <w:sdtEndPr/>
            <w:sdtContent>
              <w:p w14:paraId="25EE381C" w14:textId="77777777" w:rsidR="004E724A" w:rsidRPr="00782354" w:rsidRDefault="004E724A" w:rsidP="00AF1BE2">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4E724A" w:rsidRPr="00782354" w14:paraId="24A78738" w14:textId="77777777" w:rsidTr="00AF1BE2">
        <w:trPr>
          <w:trHeight w:val="397"/>
        </w:trPr>
        <w:tc>
          <w:tcPr>
            <w:tcW w:w="1256" w:type="pct"/>
            <w:vMerge/>
            <w:tcBorders>
              <w:left w:val="single" w:sz="12" w:space="0" w:color="auto"/>
            </w:tcBorders>
            <w:shd w:val="clear" w:color="auto" w:fill="00A0DC"/>
            <w:vAlign w:val="center"/>
          </w:tcPr>
          <w:p w14:paraId="6682A31B" w14:textId="77777777" w:rsidR="004E724A" w:rsidRPr="00782354"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B832FA" w14:textId="77777777" w:rsidR="004E724A" w:rsidRPr="00782354" w:rsidRDefault="004E724A" w:rsidP="00AF1BE2">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078558045"/>
              <w:placeholder>
                <w:docPart w:val="DD2F28720BBB4FC7B779237941232AEA"/>
              </w:placeholder>
            </w:sdtPr>
            <w:sdtEndPr/>
            <w:sdtContent>
              <w:p w14:paraId="01887771" w14:textId="77777777" w:rsidR="004E724A" w:rsidRPr="00782354" w:rsidRDefault="004E724A" w:rsidP="00AF1BE2">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330360861"/>
              <w:placeholder>
                <w:docPart w:val="A007E4819AEC488DA6DC9DCB6DDBC303"/>
              </w:placeholder>
              <w:showingPlcHdr/>
            </w:sdtPr>
            <w:sdtEndPr/>
            <w:sdtContent>
              <w:p w14:paraId="6B5ADCA0" w14:textId="77777777" w:rsidR="004E724A" w:rsidRPr="00782354" w:rsidRDefault="004E724A" w:rsidP="00AF1BE2">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17CED745" w14:textId="77777777" w:rsidR="004E724A" w:rsidRPr="00782354" w:rsidRDefault="004E724A" w:rsidP="00AF1BE2">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13610478"/>
              <w:placeholder>
                <w:docPart w:val="58C177FC09F943EB808759BA9736902B"/>
              </w:placeholder>
              <w:showingPlcHdr/>
            </w:sdtPr>
            <w:sdtEndPr/>
            <w:sdtContent>
              <w:p w14:paraId="75253BB8" w14:textId="77777777" w:rsidR="004E724A" w:rsidRPr="00782354" w:rsidRDefault="004E724A" w:rsidP="00AF1BE2">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75239469"/>
              <w:placeholder>
                <w:docPart w:val="BC8C3795AE29489EB52C91E942E08951"/>
              </w:placeholder>
            </w:sdtPr>
            <w:sdtEndPr/>
            <w:sdtContent>
              <w:p w14:paraId="3070F0E4" w14:textId="77777777" w:rsidR="004E724A" w:rsidRPr="00782354" w:rsidRDefault="004E724A" w:rsidP="00AF1BE2">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7D615CB" w14:textId="77777777" w:rsidR="004E724A" w:rsidRPr="00782354" w:rsidRDefault="006A4E10" w:rsidP="00AF1BE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33595745"/>
                <w:placeholder>
                  <w:docPart w:val="90DF2394F31D4F2E9D07F38B96DAFDA5"/>
                </w:placeholder>
                <w:showingPlcHdr/>
              </w:sdtPr>
              <w:sdtEndPr/>
              <w:sdtContent>
                <w:r w:rsidR="004E724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46004250"/>
              <w:placeholder>
                <w:docPart w:val="0D80E6C308ED4BFCB4AB3FF45AF6AF6F"/>
              </w:placeholder>
              <w:showingPlcHdr/>
            </w:sdtPr>
            <w:sdtEndPr/>
            <w:sdtContent>
              <w:p w14:paraId="6B0F0B13" w14:textId="77777777" w:rsidR="004E724A" w:rsidRPr="00782354" w:rsidRDefault="004E724A" w:rsidP="00AF1BE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26576172"/>
              <w:placeholder>
                <w:docPart w:val="B456E669099D43CEA3DF6B7A3DBC3DA3"/>
              </w:placeholder>
              <w:showingPlcHdr/>
            </w:sdtPr>
            <w:sdtEndPr/>
            <w:sdtContent>
              <w:p w14:paraId="3B28BB55" w14:textId="77777777" w:rsidR="004E724A" w:rsidRPr="00782354" w:rsidRDefault="004E724A" w:rsidP="00AF1BE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4E724A" w:rsidRPr="00782354" w14:paraId="6689BF6D" w14:textId="77777777" w:rsidTr="00AF1BE2">
        <w:trPr>
          <w:trHeight w:val="397"/>
        </w:trPr>
        <w:tc>
          <w:tcPr>
            <w:tcW w:w="1256" w:type="pct"/>
            <w:vMerge/>
            <w:tcBorders>
              <w:left w:val="single" w:sz="12" w:space="0" w:color="auto"/>
              <w:bottom w:val="single" w:sz="12" w:space="0" w:color="auto"/>
            </w:tcBorders>
            <w:shd w:val="clear" w:color="auto" w:fill="00A0DC"/>
            <w:vAlign w:val="center"/>
          </w:tcPr>
          <w:p w14:paraId="49FB32EE" w14:textId="77777777" w:rsidR="004E724A" w:rsidRPr="00782354" w:rsidRDefault="004E724A" w:rsidP="004E724A">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4DDA828"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1632990"/>
              <w:placeholder>
                <w:docPart w:val="99BB91B0E50C49418578A64DBBBD8399"/>
              </w:placeholder>
              <w:showingPlcHdr/>
            </w:sdtPr>
            <w:sdtEndPr/>
            <w:sdtContent>
              <w:p w14:paraId="0688DC41" w14:textId="77777777" w:rsidR="004E724A" w:rsidRPr="00782354" w:rsidRDefault="004E724A" w:rsidP="00AF1BE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7098366"/>
              <w:placeholder>
                <w:docPart w:val="8B62EC1FF77647FAAA976F62F34020AD"/>
              </w:placeholder>
            </w:sdtPr>
            <w:sdtEndPr/>
            <w:sdtContent>
              <w:p w14:paraId="4B76554C" w14:textId="77777777" w:rsidR="004E724A" w:rsidRPr="00782354" w:rsidRDefault="004E724A" w:rsidP="00AF1BE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15B31A7B"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1526851"/>
              <w:placeholder>
                <w:docPart w:val="07636D8CE9DD4BE3B74C8F616364176C"/>
              </w:placeholder>
            </w:sdtPr>
            <w:sdtEndPr/>
            <w:sdtContent>
              <w:p w14:paraId="130B9A4E" w14:textId="77777777" w:rsidR="004E724A" w:rsidRPr="00782354" w:rsidRDefault="004E724A" w:rsidP="00AF1BE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139157"/>
              <w:placeholder>
                <w:docPart w:val="EF581EAFE3D14E23BA4B0C0C83A78DD3"/>
              </w:placeholder>
              <w:showingPlcHdr/>
            </w:sdtPr>
            <w:sdtEndPr/>
            <w:sdtContent>
              <w:p w14:paraId="3F2B6FF6" w14:textId="77777777" w:rsidR="004E724A" w:rsidRPr="00782354" w:rsidRDefault="004E724A" w:rsidP="00AF1BE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073111B"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8306618"/>
              <w:placeholder>
                <w:docPart w:val="AF27DA2BD2E3420EAB567F51C86C8DBC"/>
              </w:placeholder>
            </w:sdtPr>
            <w:sdtEndPr/>
            <w:sdtContent>
              <w:p w14:paraId="5963D907" w14:textId="77777777" w:rsidR="004E724A" w:rsidRPr="00782354" w:rsidRDefault="004E724A" w:rsidP="00AF1BE2">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4E724A" w:rsidRPr="00782354" w14:paraId="182D01DE" w14:textId="77777777" w:rsidTr="00AF1BE2">
        <w:trPr>
          <w:trHeight w:val="397"/>
        </w:trPr>
        <w:tc>
          <w:tcPr>
            <w:tcW w:w="1256" w:type="pct"/>
            <w:tcBorders>
              <w:left w:val="single" w:sz="12" w:space="0" w:color="auto"/>
              <w:bottom w:val="single" w:sz="12" w:space="0" w:color="auto"/>
            </w:tcBorders>
            <w:shd w:val="clear" w:color="auto" w:fill="00A0DC"/>
            <w:vAlign w:val="center"/>
          </w:tcPr>
          <w:p w14:paraId="4D81B4C1"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6250018"/>
              <w:placeholder>
                <w:docPart w:val="1DB28481F75F423E8FBC8D1DBEB12E55"/>
              </w:placeholder>
            </w:sdtPr>
            <w:sdtEndPr>
              <w:rPr>
                <w:rFonts w:cs="Calibri"/>
                <w:color w:val="auto"/>
              </w:rPr>
            </w:sdtEndPr>
            <w:sdtContent>
              <w:sdt>
                <w:sdtPr>
                  <w:rPr>
                    <w:rFonts w:ascii="Proba Pro Lt" w:hAnsi="Proba Pro Lt" w:cs="Arial"/>
                    <w:color w:val="000000"/>
                    <w:sz w:val="20"/>
                    <w:szCs w:val="20"/>
                  </w:rPr>
                  <w:id w:val="1326014247"/>
                  <w:placeholder>
                    <w:docPart w:val="68C77451306F4041812A30A8CFC81496"/>
                  </w:placeholder>
                </w:sdtPr>
                <w:sdtEndPr>
                  <w:rPr>
                    <w:rFonts w:cs="Calibri"/>
                    <w:color w:val="auto"/>
                  </w:rPr>
                </w:sdtEndPr>
                <w:sdtContent>
                  <w:sdt>
                    <w:sdtPr>
                      <w:rPr>
                        <w:rFonts w:ascii="Proba Pro Lt" w:hAnsi="Proba Pro Lt" w:cs="Arial"/>
                        <w:color w:val="000000"/>
                        <w:sz w:val="20"/>
                        <w:szCs w:val="20"/>
                      </w:rPr>
                      <w:id w:val="-104893065"/>
                      <w:placeholder>
                        <w:docPart w:val="D19EC87A5DA64A859F4996A625CDEDB6"/>
                      </w:placeholder>
                    </w:sdtPr>
                    <w:sdtEndPr>
                      <w:rPr>
                        <w:rFonts w:cs="Calibri"/>
                        <w:color w:val="auto"/>
                      </w:rPr>
                    </w:sdtEndPr>
                    <w:sdtContent>
                      <w:p w14:paraId="04002922"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Uspjeh studenata se </w:t>
                        </w:r>
                        <w:r w:rsidRPr="00782354">
                          <w:rPr>
                            <w:rFonts w:ascii="Proba Pro Lt" w:hAnsi="Proba Pro Lt" w:cs="Arial"/>
                            <w:color w:val="000000"/>
                            <w:sz w:val="20"/>
                            <w:szCs w:val="20"/>
                          </w:rPr>
                          <w:t>vrednuj</w:t>
                        </w:r>
                        <w:r>
                          <w:rPr>
                            <w:rFonts w:ascii="Proba Pro Lt" w:hAnsi="Proba Pro Lt" w:cs="Arial"/>
                            <w:color w:val="000000"/>
                            <w:sz w:val="20"/>
                            <w:szCs w:val="20"/>
                          </w:rPr>
                          <w:t>e</w:t>
                        </w:r>
                        <w:r w:rsidRPr="00782354">
                          <w:rPr>
                            <w:rFonts w:ascii="Proba Pro Lt" w:hAnsi="Proba Pro Lt" w:cs="Arial"/>
                            <w:color w:val="000000"/>
                            <w:sz w:val="20"/>
                            <w:szCs w:val="20"/>
                          </w:rPr>
                          <w:t xml:space="preserve"> p</w:t>
                        </w:r>
                        <w:r>
                          <w:rPr>
                            <w:rFonts w:ascii="Proba Pro Lt" w:hAnsi="Proba Pro Lt" w:cs="Arial"/>
                            <w:color w:val="000000"/>
                            <w:sz w:val="20"/>
                            <w:szCs w:val="20"/>
                          </w:rPr>
                          <w:t>rema rezultatima ostvarenim na pisanom i</w:t>
                        </w:r>
                        <w:r w:rsidRPr="00782354">
                          <w:rPr>
                            <w:rFonts w:ascii="Proba Pro Lt" w:hAnsi="Proba Pro Lt" w:cs="Arial"/>
                            <w:color w:val="000000"/>
                            <w:sz w:val="20"/>
                            <w:szCs w:val="20"/>
                          </w:rPr>
                          <w:t xml:space="preserve"> usmenom ispitu.</w:t>
                        </w:r>
                        <w:r>
                          <w:rPr>
                            <w:rFonts w:ascii="Proba Pro Lt" w:hAnsi="Proba Pro Lt" w:cs="Arial"/>
                            <w:color w:val="000000"/>
                            <w:sz w:val="20"/>
                            <w:szCs w:val="20"/>
                          </w:rPr>
                          <w:t xml:space="preserve"> </w:t>
                        </w:r>
                        <w:r w:rsidRPr="00782354">
                          <w:rPr>
                            <w:rFonts w:ascii="Proba Pro Lt" w:hAnsi="Proba Pro Lt" w:cs="Arial"/>
                            <w:color w:val="000000"/>
                            <w:sz w:val="20"/>
                            <w:szCs w:val="20"/>
                          </w:rPr>
                          <w:t>Svaki element vrednovanja studentu donosi bodove po sljedećem obrascu:</w:t>
                        </w:r>
                      </w:p>
                      <w:p w14:paraId="1536A8BD" w14:textId="77777777" w:rsidR="004E724A" w:rsidRPr="00782354"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w:t>
                        </w:r>
                        <w:r>
                          <w:rPr>
                            <w:rFonts w:ascii="Proba Pro Lt" w:hAnsi="Proba Pro Lt" w:cs="Arial"/>
                            <w:color w:val="000000"/>
                            <w:sz w:val="20"/>
                            <w:szCs w:val="20"/>
                          </w:rPr>
                          <w:t>a</w:t>
                        </w:r>
                        <w:r w:rsidRPr="00782354">
                          <w:rPr>
                            <w:rFonts w:ascii="Proba Pro Lt" w:hAnsi="Proba Pro Lt" w:cs="Arial"/>
                            <w:color w:val="000000"/>
                            <w:sz w:val="20"/>
                            <w:szCs w:val="20"/>
                          </w:rPr>
                          <w:t xml:space="preserve"> </w:t>
                        </w:r>
                        <w:r>
                          <w:rPr>
                            <w:rFonts w:ascii="Proba Pro Lt" w:hAnsi="Proba Pro Lt" w:cs="Arial"/>
                            <w:color w:val="000000"/>
                            <w:sz w:val="20"/>
                            <w:szCs w:val="20"/>
                          </w:rPr>
                          <w:t>pisanog</w:t>
                        </w:r>
                        <w:r w:rsidRPr="00782354">
                          <w:rPr>
                            <w:rFonts w:ascii="Proba Pro Lt" w:hAnsi="Proba Pro Lt" w:cs="Arial"/>
                            <w:color w:val="000000"/>
                            <w:sz w:val="20"/>
                            <w:szCs w:val="20"/>
                          </w:rPr>
                          <w:t xml:space="preserve"> ispita – 0 do </w:t>
                        </w:r>
                        <w:r>
                          <w:rPr>
                            <w:rFonts w:ascii="Proba Pro Lt" w:hAnsi="Proba Pro Lt" w:cs="Arial"/>
                            <w:color w:val="000000"/>
                            <w:sz w:val="20"/>
                            <w:szCs w:val="20"/>
                          </w:rPr>
                          <w:t>30</w:t>
                        </w:r>
                        <w:r w:rsidRPr="00782354">
                          <w:rPr>
                            <w:rFonts w:ascii="Proba Pro Lt" w:hAnsi="Proba Pro Lt" w:cs="Arial"/>
                            <w:color w:val="000000"/>
                            <w:sz w:val="20"/>
                            <w:szCs w:val="20"/>
                          </w:rPr>
                          <w:t xml:space="preserve"> bodova (najmanje 18</w:t>
                        </w:r>
                        <w:r>
                          <w:rPr>
                            <w:rFonts w:ascii="Proba Pro Lt" w:hAnsi="Proba Pro Lt" w:cs="Arial"/>
                            <w:color w:val="000000"/>
                            <w:sz w:val="20"/>
                            <w:szCs w:val="20"/>
                          </w:rPr>
                          <w:t xml:space="preserve"> pri čemu je student obavezan riješiti 3 zadataka iz grupe obaveznih zadataka</w:t>
                        </w:r>
                        <w:r w:rsidRPr="00782354">
                          <w:rPr>
                            <w:rFonts w:ascii="Proba Pro Lt" w:hAnsi="Proba Pro Lt" w:cs="Arial"/>
                            <w:color w:val="000000"/>
                            <w:sz w:val="20"/>
                            <w:szCs w:val="20"/>
                          </w:rPr>
                          <w:t>)</w:t>
                        </w:r>
                      </w:p>
                      <w:p w14:paraId="6CF414A7" w14:textId="77777777" w:rsidR="004E724A" w:rsidRPr="00782354"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ocjena usmenog ispita – 0 do </w:t>
                        </w:r>
                        <w:r>
                          <w:rPr>
                            <w:rFonts w:ascii="Proba Pro Lt" w:hAnsi="Proba Pro Lt" w:cs="Arial"/>
                            <w:color w:val="000000"/>
                            <w:sz w:val="20"/>
                            <w:szCs w:val="20"/>
                          </w:rPr>
                          <w:t>3</w:t>
                        </w:r>
                        <w:r w:rsidRPr="00782354">
                          <w:rPr>
                            <w:rFonts w:ascii="Proba Pro Lt" w:hAnsi="Proba Pro Lt" w:cs="Arial"/>
                            <w:color w:val="000000"/>
                            <w:sz w:val="20"/>
                            <w:szCs w:val="20"/>
                          </w:rPr>
                          <w:t xml:space="preserve">0 bodova (najmanje </w:t>
                        </w:r>
                        <w:r>
                          <w:rPr>
                            <w:rFonts w:ascii="Proba Pro Lt" w:hAnsi="Proba Pro Lt" w:cs="Arial"/>
                            <w:color w:val="000000"/>
                            <w:sz w:val="20"/>
                            <w:szCs w:val="20"/>
                          </w:rPr>
                          <w:t>18</w:t>
                        </w:r>
                        <w:r w:rsidRPr="00782354">
                          <w:rPr>
                            <w:rFonts w:ascii="Proba Pro Lt" w:hAnsi="Proba Pro Lt" w:cs="Arial"/>
                            <w:color w:val="000000"/>
                            <w:sz w:val="20"/>
                            <w:szCs w:val="20"/>
                          </w:rPr>
                          <w:t>)</w:t>
                        </w:r>
                      </w:p>
                      <w:p w14:paraId="6AC93B22" w14:textId="77777777" w:rsidR="004E724A" w:rsidRDefault="004E724A" w:rsidP="00AF1BE2">
                        <w:pPr>
                          <w:tabs>
                            <w:tab w:val="left" w:pos="2820"/>
                          </w:tabs>
                          <w:spacing w:after="0" w:line="240" w:lineRule="auto"/>
                          <w:rPr>
                            <w:sz w:val="20"/>
                            <w:szCs w:val="20"/>
                          </w:rPr>
                        </w:pPr>
                        <w:r w:rsidRPr="00782354">
                          <w:rPr>
                            <w:rFonts w:ascii="Proba Pro Lt" w:hAnsi="Proba Pro Lt" w:cs="Arial"/>
                            <w:color w:val="000000"/>
                            <w:sz w:val="20"/>
                            <w:szCs w:val="20"/>
                          </w:rPr>
                          <w:t xml:space="preserve">Studenti se tijekom izvođenja nastave iz </w:t>
                        </w:r>
                        <w:r>
                          <w:rPr>
                            <w:rFonts w:ascii="Proba Pro Lt" w:hAnsi="Proba Pro Lt" w:cs="Arial"/>
                            <w:color w:val="000000"/>
                            <w:sz w:val="20"/>
                            <w:szCs w:val="20"/>
                          </w:rPr>
                          <w:t>predmeta</w:t>
                        </w:r>
                        <w:r w:rsidRPr="00782354">
                          <w:rPr>
                            <w:rFonts w:ascii="Proba Pro Lt" w:hAnsi="Proba Pro Lt" w:cs="Arial"/>
                            <w:color w:val="000000"/>
                            <w:sz w:val="20"/>
                            <w:szCs w:val="20"/>
                          </w:rPr>
                          <w:t xml:space="preserve"> </w:t>
                        </w:r>
                        <w:r>
                          <w:rPr>
                            <w:rFonts w:ascii="Proba Pro Lt" w:hAnsi="Proba Pro Lt" w:cs="Arial"/>
                            <w:color w:val="000000"/>
                            <w:sz w:val="20"/>
                            <w:szCs w:val="20"/>
                          </w:rPr>
                          <w:t xml:space="preserve">mogu osloboditi pisanog dijela ispita putem tri neobavezna kolokvija. </w:t>
                        </w:r>
                        <w:r w:rsidRPr="00B659BC">
                          <w:rPr>
                            <w:sz w:val="20"/>
                            <w:szCs w:val="20"/>
                          </w:rPr>
                          <w:t>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w:t>
                        </w:r>
                        <w:r>
                          <w:rPr>
                            <w:sz w:val="20"/>
                            <w:szCs w:val="20"/>
                          </w:rPr>
                          <w:t xml:space="preserve"> </w:t>
                        </w:r>
                      </w:p>
                      <w:p w14:paraId="44EE79EB"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Konačna ocjena studenta definira se prema broju ukupno prikupljenih bodova:</w:t>
                        </w:r>
                      </w:p>
                      <w:p w14:paraId="0BC7FBE0" w14:textId="77777777" w:rsidR="004E724A" w:rsidRPr="00782354"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sidRPr="00E03EFA">
                          <w:rPr>
                            <w:rFonts w:ascii="Proba Pro Lt" w:hAnsi="Proba Pro Lt" w:cs="Arial"/>
                            <w:color w:val="000000"/>
                            <w:sz w:val="20"/>
                            <w:szCs w:val="20"/>
                          </w:rPr>
                          <w:t xml:space="preserve">36 - 41 </w:t>
                        </w:r>
                        <w:r w:rsidRPr="00782354">
                          <w:rPr>
                            <w:rFonts w:ascii="Proba Pro Lt" w:hAnsi="Proba Pro Lt" w:cs="Arial"/>
                            <w:color w:val="000000"/>
                            <w:sz w:val="20"/>
                            <w:szCs w:val="20"/>
                          </w:rPr>
                          <w:t>– dovoljan</w:t>
                        </w:r>
                      </w:p>
                      <w:p w14:paraId="12166924" w14:textId="77777777" w:rsidR="004E724A" w:rsidRPr="00782354"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42</w:t>
                        </w:r>
                        <w:r w:rsidRPr="00782354">
                          <w:rPr>
                            <w:rFonts w:ascii="Proba Pro Lt" w:hAnsi="Proba Pro Lt" w:cs="Arial"/>
                            <w:color w:val="000000"/>
                            <w:sz w:val="20"/>
                            <w:szCs w:val="20"/>
                          </w:rPr>
                          <w:t xml:space="preserve"> do </w:t>
                        </w:r>
                        <w:r>
                          <w:rPr>
                            <w:rFonts w:ascii="Proba Pro Lt" w:hAnsi="Proba Pro Lt" w:cs="Arial"/>
                            <w:color w:val="000000"/>
                            <w:sz w:val="20"/>
                            <w:szCs w:val="20"/>
                          </w:rPr>
                          <w:t>47</w:t>
                        </w:r>
                        <w:r w:rsidRPr="00782354">
                          <w:rPr>
                            <w:rFonts w:ascii="Proba Pro Lt" w:hAnsi="Proba Pro Lt" w:cs="Arial"/>
                            <w:color w:val="000000"/>
                            <w:sz w:val="20"/>
                            <w:szCs w:val="20"/>
                          </w:rPr>
                          <w:t xml:space="preserve"> – dobar</w:t>
                        </w:r>
                      </w:p>
                      <w:p w14:paraId="00CC365D" w14:textId="77777777" w:rsidR="004E724A" w:rsidRPr="00782354" w:rsidRDefault="004E724A" w:rsidP="004E724A">
                        <w:pPr>
                          <w:pStyle w:val="ListParagraph"/>
                          <w:numPr>
                            <w:ilvl w:val="0"/>
                            <w:numId w:val="3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48</w:t>
                        </w:r>
                        <w:r w:rsidRPr="00782354">
                          <w:rPr>
                            <w:rFonts w:ascii="Proba Pro Lt" w:hAnsi="Proba Pro Lt" w:cs="Arial"/>
                            <w:color w:val="000000"/>
                            <w:sz w:val="20"/>
                            <w:szCs w:val="20"/>
                          </w:rPr>
                          <w:t xml:space="preserve"> do </w:t>
                        </w:r>
                        <w:r>
                          <w:rPr>
                            <w:rFonts w:ascii="Proba Pro Lt" w:hAnsi="Proba Pro Lt" w:cs="Arial"/>
                            <w:color w:val="000000"/>
                            <w:sz w:val="20"/>
                            <w:szCs w:val="20"/>
                          </w:rPr>
                          <w:t>53</w:t>
                        </w:r>
                        <w:r w:rsidRPr="00782354">
                          <w:rPr>
                            <w:rFonts w:ascii="Proba Pro Lt" w:hAnsi="Proba Pro Lt" w:cs="Arial"/>
                            <w:color w:val="000000"/>
                            <w:sz w:val="20"/>
                            <w:szCs w:val="20"/>
                          </w:rPr>
                          <w:t xml:space="preserve"> – vrlo dobar</w:t>
                        </w:r>
                      </w:p>
                      <w:p w14:paraId="354E4EAD" w14:textId="77777777" w:rsidR="004E724A" w:rsidRPr="00782354" w:rsidDel="00B558AD" w:rsidRDefault="004E724A" w:rsidP="004E724A">
                        <w:pPr>
                          <w:pStyle w:val="ListParagraph"/>
                          <w:numPr>
                            <w:ilvl w:val="0"/>
                            <w:numId w:val="39"/>
                          </w:numPr>
                          <w:tabs>
                            <w:tab w:val="left" w:pos="2820"/>
                          </w:tabs>
                          <w:spacing w:after="0" w:line="240" w:lineRule="auto"/>
                          <w:rPr>
                            <w:rFonts w:ascii="Proba Pro Lt" w:hAnsi="Proba Pro Lt"/>
                            <w:sz w:val="20"/>
                            <w:szCs w:val="20"/>
                          </w:rPr>
                        </w:pPr>
                        <w:r>
                          <w:rPr>
                            <w:rFonts w:ascii="Proba Pro Lt" w:hAnsi="Proba Pro Lt" w:cs="Arial"/>
                            <w:color w:val="000000"/>
                            <w:sz w:val="20"/>
                            <w:szCs w:val="20"/>
                          </w:rPr>
                          <w:t>54</w:t>
                        </w:r>
                        <w:r w:rsidRPr="00782354">
                          <w:rPr>
                            <w:rFonts w:ascii="Proba Pro Lt" w:hAnsi="Proba Pro Lt" w:cs="Arial"/>
                            <w:color w:val="000000"/>
                            <w:sz w:val="20"/>
                            <w:szCs w:val="20"/>
                          </w:rPr>
                          <w:t xml:space="preserve"> - </w:t>
                        </w:r>
                        <w:r>
                          <w:rPr>
                            <w:rFonts w:ascii="Proba Pro Lt" w:hAnsi="Proba Pro Lt" w:cs="Arial"/>
                            <w:color w:val="000000"/>
                            <w:sz w:val="20"/>
                            <w:szCs w:val="20"/>
                          </w:rPr>
                          <w:t>60</w:t>
                        </w:r>
                        <w:r w:rsidRPr="00782354">
                          <w:rPr>
                            <w:rFonts w:ascii="Proba Pro Lt" w:hAnsi="Proba Pro Lt" w:cs="Arial"/>
                            <w:color w:val="000000"/>
                            <w:sz w:val="20"/>
                            <w:szCs w:val="20"/>
                          </w:rPr>
                          <w:t xml:space="preserve"> - izvrstan</w:t>
                        </w:r>
                      </w:p>
                    </w:sdtContent>
                  </w:sdt>
                </w:sdtContent>
              </w:sdt>
            </w:sdtContent>
          </w:sdt>
        </w:tc>
      </w:tr>
      <w:tr w:rsidR="004E724A" w:rsidRPr="00782354" w14:paraId="6708735F" w14:textId="77777777" w:rsidTr="00AF1BE2">
        <w:tc>
          <w:tcPr>
            <w:tcW w:w="1256" w:type="pct"/>
            <w:tcBorders>
              <w:left w:val="single" w:sz="12" w:space="0" w:color="auto"/>
              <w:bottom w:val="single" w:sz="12" w:space="0" w:color="auto"/>
            </w:tcBorders>
            <w:shd w:val="clear" w:color="auto" w:fill="00A0DC"/>
            <w:vAlign w:val="center"/>
          </w:tcPr>
          <w:p w14:paraId="11AD576A"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1FF2A5A"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1026255309"/>
              <w:placeholder>
                <w:docPart w:val="81F373945AB249AABF28B766BBF2A33D"/>
              </w:placeholder>
            </w:sdtPr>
            <w:sdtEndPr/>
            <w:sdtContent>
              <w:sdt>
                <w:sdtPr>
                  <w:id w:val="-1981225006"/>
                  <w:placeholder>
                    <w:docPart w:val="3A26F3F3F6AD426ABDE7635CA53EFE48"/>
                  </w:placeholder>
                </w:sdtPr>
                <w:sdtEndPr/>
                <w:sdtContent>
                  <w:sdt>
                    <w:sdtPr>
                      <w:id w:val="-1348321427"/>
                      <w:placeholder>
                        <w:docPart w:val="CD7301F07288480C9EAA5FD0827A1B28"/>
                      </w:placeholder>
                    </w:sdtPr>
                    <w:sdtEndPr/>
                    <w:sdtContent>
                      <w:p w14:paraId="7508A0A9" w14:textId="77777777" w:rsidR="004E724A" w:rsidRPr="005303CF" w:rsidRDefault="004E724A" w:rsidP="004E724A">
                        <w:pPr>
                          <w:pStyle w:val="ListParagraph"/>
                          <w:numPr>
                            <w:ilvl w:val="0"/>
                            <w:numId w:val="219"/>
                          </w:numPr>
                          <w:tabs>
                            <w:tab w:val="left" w:pos="2820"/>
                          </w:tabs>
                          <w:spacing w:after="0" w:line="240" w:lineRule="auto"/>
                          <w:rPr>
                            <w:rFonts w:ascii="Proba Pro Lt" w:hAnsi="Proba Pro Lt" w:cs="Arial"/>
                            <w:color w:val="000000"/>
                            <w:sz w:val="20"/>
                            <w:szCs w:val="20"/>
                          </w:rPr>
                        </w:pPr>
                        <w:r>
                          <w:t>p</w:t>
                        </w:r>
                        <w:r w:rsidRPr="005303CF">
                          <w:rPr>
                            <w:rFonts w:ascii="Proba Pro Lt" w:hAnsi="Proba Pro Lt" w:cs="Arial"/>
                            <w:color w:val="000000"/>
                            <w:sz w:val="20"/>
                            <w:szCs w:val="20"/>
                          </w:rPr>
                          <w:t>rikupiti dovoljan broj bodova kako je opisano pod 2.9.</w:t>
                        </w:r>
                      </w:p>
                    </w:sdtContent>
                  </w:sdt>
                </w:sdtContent>
              </w:sdt>
            </w:sdtContent>
          </w:sdt>
        </w:tc>
      </w:tr>
      <w:tr w:rsidR="004E724A" w:rsidRPr="00782354" w14:paraId="06DE8CEF" w14:textId="77777777" w:rsidTr="00AF1BE2">
        <w:tc>
          <w:tcPr>
            <w:tcW w:w="1256" w:type="pct"/>
            <w:vMerge w:val="restart"/>
            <w:tcBorders>
              <w:top w:val="single" w:sz="12" w:space="0" w:color="auto"/>
              <w:left w:val="single" w:sz="12" w:space="0" w:color="auto"/>
            </w:tcBorders>
            <w:shd w:val="clear" w:color="auto" w:fill="00A0DC"/>
            <w:vAlign w:val="center"/>
          </w:tcPr>
          <w:p w14:paraId="4A3EE6A4" w14:textId="77777777" w:rsidR="004E724A" w:rsidRPr="00782354" w:rsidRDefault="004E724A" w:rsidP="00AF1BE2">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6A230754" w14:textId="77777777" w:rsidR="004E724A" w:rsidRPr="00782354" w:rsidRDefault="004E724A" w:rsidP="00AF1BE2">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DD14FB" w14:textId="77777777" w:rsidR="004E724A" w:rsidRPr="00782354" w:rsidRDefault="004E724A" w:rsidP="00AF1BE2">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7AB781" w14:textId="77777777" w:rsidR="004E724A" w:rsidRPr="00782354" w:rsidRDefault="004E724A" w:rsidP="00AF1BE2">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4E724A" w:rsidRPr="00782354" w14:paraId="370F42B3" w14:textId="77777777" w:rsidTr="00AF1BE2">
        <w:trPr>
          <w:trHeight w:val="75"/>
        </w:trPr>
        <w:tc>
          <w:tcPr>
            <w:tcW w:w="1256" w:type="pct"/>
            <w:vMerge/>
            <w:tcBorders>
              <w:left w:val="single" w:sz="12" w:space="0" w:color="auto"/>
            </w:tcBorders>
            <w:shd w:val="clear" w:color="auto" w:fill="00A0DC"/>
            <w:vAlign w:val="center"/>
          </w:tcPr>
          <w:p w14:paraId="22D161BA" w14:textId="77777777" w:rsidR="004E724A" w:rsidRPr="00782354" w:rsidRDefault="004E724A" w:rsidP="004E724A">
            <w:pPr>
              <w:numPr>
                <w:ilvl w:val="0"/>
                <w:numId w:val="34"/>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tcPr>
          <w:sdt>
            <w:sdtPr>
              <w:rPr>
                <w:rFonts w:ascii="Proba Pro Lt" w:hAnsi="Proba Pro Lt" w:cs="Arial"/>
                <w:color w:val="000000"/>
                <w:sz w:val="20"/>
                <w:szCs w:val="20"/>
              </w:rPr>
              <w:id w:val="-611129073"/>
              <w:placeholder>
                <w:docPart w:val="9DC4065C629E41408941099642D37136"/>
              </w:placeholder>
            </w:sdtPr>
            <w:sdtEndPr/>
            <w:sdtContent>
              <w:p w14:paraId="559ED930" w14:textId="77777777" w:rsidR="004E724A" w:rsidRPr="00E03EFA" w:rsidRDefault="004E724A" w:rsidP="00AF1BE2">
                <w:pPr>
                  <w:tabs>
                    <w:tab w:val="left" w:pos="2820"/>
                  </w:tabs>
                  <w:spacing w:after="0" w:line="240" w:lineRule="auto"/>
                  <w:rPr>
                    <w:rFonts w:ascii="Proba Pro Lt" w:hAnsi="Proba Pro Lt"/>
                    <w:sz w:val="20"/>
                    <w:szCs w:val="20"/>
                  </w:rPr>
                </w:pPr>
                <w:r w:rsidRPr="00E03EFA">
                  <w:rPr>
                    <w:rFonts w:ascii="Proba Pro Lt" w:hAnsi="Proba Pro Lt" w:cs="Arial"/>
                    <w:color w:val="000000"/>
                    <w:sz w:val="20"/>
                    <w:szCs w:val="20"/>
                  </w:rPr>
                  <w:t xml:space="preserve">1. </w:t>
                </w:r>
                <w:r w:rsidRPr="00E03EFA">
                  <w:rPr>
                    <w:rFonts w:ascii="Proba Pro Lt" w:hAnsi="Proba Pro Lt"/>
                    <w:sz w:val="20"/>
                    <w:szCs w:val="20"/>
                  </w:rPr>
                  <w:t xml:space="preserve">J.M. Berg, J.L. Tymoczko, L. Stryer, </w:t>
                </w:r>
                <w:r w:rsidRPr="00E03EFA">
                  <w:rPr>
                    <w:rFonts w:ascii="Proba Pro Lt" w:hAnsi="Proba Pro Lt"/>
                    <w:i/>
                    <w:iCs/>
                    <w:sz w:val="20"/>
                    <w:szCs w:val="20"/>
                  </w:rPr>
                  <w:t>Biokemija</w:t>
                </w:r>
                <w:r w:rsidRPr="00E03EFA">
                  <w:rPr>
                    <w:rFonts w:ascii="Proba Pro Lt" w:hAnsi="Proba Pro Lt"/>
                    <w:sz w:val="20"/>
                    <w:szCs w:val="20"/>
                  </w:rPr>
                  <w:t>, Školska knjiga, Zagreb, 2013.</w:t>
                </w:r>
              </w:p>
              <w:p w14:paraId="49FEDE41" w14:textId="77777777" w:rsidR="004E724A" w:rsidRPr="00E03EFA" w:rsidRDefault="004E724A" w:rsidP="00AF1BE2">
                <w:pPr>
                  <w:tabs>
                    <w:tab w:val="left" w:pos="2820"/>
                  </w:tabs>
                  <w:spacing w:after="0" w:line="240" w:lineRule="auto"/>
                  <w:rPr>
                    <w:rFonts w:ascii="Proba Pro Lt" w:hAnsi="Proba Pro Lt"/>
                    <w:sz w:val="20"/>
                    <w:szCs w:val="20"/>
                  </w:rPr>
                </w:pPr>
                <w:r w:rsidRPr="00E03EFA">
                  <w:rPr>
                    <w:rFonts w:ascii="Proba Pro Lt" w:hAnsi="Proba Pro Lt"/>
                    <w:sz w:val="20"/>
                    <w:szCs w:val="20"/>
                  </w:rPr>
                  <w:t>poglavlja 15-24, 31</w:t>
                </w:r>
              </w:p>
              <w:p w14:paraId="51A138F5" w14:textId="77777777" w:rsidR="004E724A" w:rsidRPr="00782354" w:rsidRDefault="004E724A" w:rsidP="00AF1BE2">
                <w:pPr>
                  <w:tabs>
                    <w:tab w:val="left" w:pos="2820"/>
                  </w:tabs>
                  <w:spacing w:after="0" w:line="240" w:lineRule="auto"/>
                  <w:rPr>
                    <w:rFonts w:ascii="Proba Pro Lt" w:hAnsi="Proba Pro Lt" w:cs="Arial"/>
                    <w:color w:val="000000"/>
                    <w:sz w:val="20"/>
                    <w:szCs w:val="20"/>
                  </w:rPr>
                </w:pPr>
                <w:r w:rsidRPr="00E03EFA">
                  <w:rPr>
                    <w:rFonts w:ascii="Proba Pro Lt" w:hAnsi="Proba Pro Lt"/>
                    <w:sz w:val="20"/>
                    <w:szCs w:val="20"/>
                  </w:rPr>
                  <w:t xml:space="preserve">2. R.Teparić, </w:t>
                </w:r>
                <w:r w:rsidRPr="00E03EFA">
                  <w:rPr>
                    <w:rFonts w:ascii="Proba Pro Lt" w:hAnsi="Proba Pro Lt"/>
                    <w:i/>
                    <w:sz w:val="20"/>
                    <w:szCs w:val="20"/>
                  </w:rPr>
                  <w:t>Biokemija 2 - interna skripta</w:t>
                </w:r>
                <w:r w:rsidRPr="00E03EFA">
                  <w:rPr>
                    <w:rFonts w:ascii="Proba Pro Lt" w:hAnsi="Proba Pro Lt"/>
                    <w:sz w:val="20"/>
                    <w:szCs w:val="20"/>
                  </w:rPr>
                  <w:t>, 2018. recenzenti: V. Mrša, I. Landeka Jurčević, I. Strelec</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9494587"/>
              <w:placeholder>
                <w:docPart w:val="34A504F664814501B9B91D757B00AED7"/>
              </w:placeholder>
            </w:sdtPr>
            <w:sdtEndPr/>
            <w:sdtContent>
              <w:p w14:paraId="3112E493" w14:textId="77777777" w:rsidR="004E724A" w:rsidRPr="00782354" w:rsidRDefault="004E724A" w:rsidP="00AF1B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1. </w:t>
                </w:r>
                <w:r w:rsidRPr="00782354">
                  <w:rPr>
                    <w:rFonts w:ascii="Proba Pro Lt" w:hAnsi="Proba Pro Lt" w:cs="Arial"/>
                    <w:color w:val="000000"/>
                    <w:sz w:val="20"/>
                    <w:szCs w:val="20"/>
                  </w:rPr>
                  <w:t>DA</w:t>
                </w:r>
                <w:r>
                  <w:rPr>
                    <w:rFonts w:ascii="Proba Pro Lt" w:hAnsi="Proba Pro Lt" w:cs="Arial"/>
                    <w:color w:val="000000"/>
                    <w:sz w:val="20"/>
                    <w:szCs w:val="20"/>
                  </w:rPr>
                  <w:t>,</w:t>
                </w:r>
                <w:r w:rsidRPr="00782354">
                  <w:rPr>
                    <w:rFonts w:ascii="Proba Pro Lt" w:hAnsi="Proba Pro Lt" w:cs="Arial"/>
                    <w:color w:val="000000"/>
                    <w:sz w:val="20"/>
                    <w:szCs w:val="20"/>
                  </w:rPr>
                  <w:t xml:space="preserve"> 12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31138515"/>
              <w:placeholder>
                <w:docPart w:val="16B1258FD42F44E68946BF598C925DDD"/>
              </w:placeholder>
            </w:sdtPr>
            <w:sdtEndPr/>
            <w:sdtContent>
              <w:p w14:paraId="3CD79F83" w14:textId="77777777" w:rsidR="004E724A" w:rsidRPr="00782354" w:rsidRDefault="004E724A" w:rsidP="00AF1B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2. DA, mrežna stranica Biokemije 2 u sustavu Merlin</w:t>
                </w:r>
              </w:p>
            </w:sdtContent>
          </w:sdt>
        </w:tc>
      </w:tr>
      <w:tr w:rsidR="004E724A" w:rsidRPr="00782354" w14:paraId="04747C8A" w14:textId="77777777" w:rsidTr="00AF1BE2">
        <w:tc>
          <w:tcPr>
            <w:tcW w:w="1256" w:type="pct"/>
            <w:tcBorders>
              <w:top w:val="single" w:sz="12" w:space="0" w:color="auto"/>
              <w:left w:val="single" w:sz="12" w:space="0" w:color="auto"/>
            </w:tcBorders>
            <w:shd w:val="clear" w:color="auto" w:fill="00A0DC"/>
            <w:vAlign w:val="center"/>
          </w:tcPr>
          <w:p w14:paraId="5F7EAC42" w14:textId="77777777" w:rsidR="004E724A" w:rsidRPr="00782354" w:rsidRDefault="004E724A" w:rsidP="00AF1BE2">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1725599854"/>
            <w:placeholder>
              <w:docPart w:val="209E562990614C78BC6F223195DDE762"/>
            </w:placeholder>
          </w:sdtPr>
          <w:sdtEndPr/>
          <w:sdtContent>
            <w:tc>
              <w:tcPr>
                <w:tcW w:w="3744" w:type="pct"/>
                <w:gridSpan w:val="13"/>
                <w:tcBorders>
                  <w:top w:val="single" w:sz="12" w:space="0" w:color="auto"/>
                  <w:right w:val="single" w:sz="12" w:space="0" w:color="auto"/>
                </w:tcBorders>
              </w:tcPr>
              <w:p w14:paraId="19A35B03" w14:textId="77777777" w:rsidR="004E724A" w:rsidRPr="00485977" w:rsidRDefault="004E724A" w:rsidP="004E724A">
                <w:pPr>
                  <w:pStyle w:val="ListParagraph"/>
                  <w:numPr>
                    <w:ilvl w:val="0"/>
                    <w:numId w:val="34"/>
                  </w:numPr>
                  <w:spacing w:after="0" w:line="240" w:lineRule="auto"/>
                  <w:ind w:left="375"/>
                  <w:rPr>
                    <w:rFonts w:ascii="Proba Pro Lt" w:hAnsi="Proba Pro Lt" w:cs="Arial"/>
                    <w:sz w:val="20"/>
                    <w:szCs w:val="20"/>
                  </w:rPr>
                </w:pPr>
                <w:r w:rsidRPr="00485977">
                  <w:rPr>
                    <w:rFonts w:ascii="Proba Pro Lt" w:hAnsi="Proba Pro Lt" w:cs="Arial"/>
                    <w:sz w:val="20"/>
                    <w:szCs w:val="20"/>
                  </w:rPr>
                  <w:t xml:space="preserve">D.L. Nelson, M.M. Cox, </w:t>
                </w:r>
                <w:r w:rsidRPr="00485977">
                  <w:rPr>
                    <w:rFonts w:ascii="Proba Pro Lt" w:hAnsi="Proba Pro Lt" w:cs="Arial"/>
                    <w:i/>
                    <w:iCs/>
                    <w:sz w:val="20"/>
                    <w:szCs w:val="20"/>
                  </w:rPr>
                  <w:t>Lehninger Principles of Biochemistry</w:t>
                </w:r>
                <w:r w:rsidRPr="00485977">
                  <w:rPr>
                    <w:sz w:val="20"/>
                    <w:szCs w:val="20"/>
                  </w:rPr>
                  <w:t> </w:t>
                </w:r>
                <w:r w:rsidRPr="00485977">
                  <w:rPr>
                    <w:rFonts w:ascii="Proba Pro Lt" w:hAnsi="Proba Pro Lt" w:cs="Arial"/>
                    <w:sz w:val="20"/>
                    <w:szCs w:val="20"/>
                  </w:rPr>
                  <w:t>(4th edition), Worth Publisher, New York, 2005.</w:t>
                </w:r>
              </w:p>
              <w:p w14:paraId="2AE73F4F" w14:textId="77777777" w:rsidR="004E724A" w:rsidRPr="00E03EFA" w:rsidRDefault="004E724A" w:rsidP="004E724A">
                <w:pPr>
                  <w:pStyle w:val="ListParagraph"/>
                  <w:numPr>
                    <w:ilvl w:val="0"/>
                    <w:numId w:val="34"/>
                  </w:numPr>
                  <w:spacing w:after="0" w:line="240" w:lineRule="auto"/>
                  <w:ind w:left="375"/>
                  <w:rPr>
                    <w:rFonts w:ascii="Proba Pro Lt" w:hAnsi="Proba Pro Lt" w:cs="Arial"/>
                    <w:sz w:val="20"/>
                    <w:szCs w:val="20"/>
                  </w:rPr>
                </w:pPr>
                <w:r w:rsidRPr="00485977">
                  <w:rPr>
                    <w:rFonts w:ascii="Proba Pro Lt" w:hAnsi="Proba Pro Lt" w:cs="Arial"/>
                    <w:sz w:val="20"/>
                    <w:szCs w:val="20"/>
                  </w:rPr>
                  <w:t xml:space="preserve">M. Osgood, K. Ocorr, </w:t>
                </w:r>
                <w:r w:rsidRPr="00485977">
                  <w:rPr>
                    <w:rFonts w:ascii="Proba Pro Lt" w:hAnsi="Proba Pro Lt" w:cs="Arial"/>
                    <w:i/>
                    <w:iCs/>
                    <w:sz w:val="20"/>
                    <w:szCs w:val="20"/>
                  </w:rPr>
                  <w:t>The Absolute, Ultimate Guide to Lehninger Principles of Biochemistry</w:t>
                </w:r>
                <w:r w:rsidRPr="00485977">
                  <w:rPr>
                    <w:sz w:val="20"/>
                    <w:szCs w:val="20"/>
                  </w:rPr>
                  <w:t> </w:t>
                </w:r>
                <w:r w:rsidRPr="00485977">
                  <w:rPr>
                    <w:rFonts w:ascii="Proba Pro Lt" w:hAnsi="Proba Pro Lt" w:cs="Arial"/>
                    <w:sz w:val="20"/>
                    <w:szCs w:val="20"/>
                  </w:rPr>
                  <w:t>(3rd edition) , Worth Publisher, New York, 2000.</w:t>
                </w:r>
              </w:p>
            </w:tc>
          </w:sdtContent>
        </w:sdt>
      </w:tr>
      <w:tr w:rsidR="004E724A" w:rsidRPr="00782354" w14:paraId="1DF1BF0C" w14:textId="77777777" w:rsidTr="00AF1BE2">
        <w:tc>
          <w:tcPr>
            <w:tcW w:w="1256" w:type="pct"/>
            <w:tcBorders>
              <w:top w:val="single" w:sz="12" w:space="0" w:color="auto"/>
              <w:left w:val="single" w:sz="12" w:space="0" w:color="auto"/>
            </w:tcBorders>
            <w:shd w:val="clear" w:color="auto" w:fill="00A0DC"/>
            <w:vAlign w:val="center"/>
          </w:tcPr>
          <w:p w14:paraId="03DA6E83" w14:textId="77777777" w:rsidR="004E724A" w:rsidRPr="00782354" w:rsidRDefault="004E724A" w:rsidP="00AF1BE2">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DCE49CA"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194" w:history="1">
              <w:r w:rsidRPr="00782354">
                <w:rPr>
                  <w:rStyle w:val="Hyperlink"/>
                  <w:rFonts w:ascii="Proba Pro Lt" w:hAnsi="Proba Pro Lt"/>
                  <w:i/>
                  <w:sz w:val="20"/>
                  <w:szCs w:val="20"/>
                </w:rPr>
                <w:t>http://www.pbf.unizg.hr/studiji/ispitni_rokovi</w:t>
              </w:r>
            </w:hyperlink>
          </w:p>
        </w:tc>
      </w:tr>
      <w:tr w:rsidR="004E724A" w:rsidRPr="00782354" w14:paraId="462B8B32" w14:textId="77777777" w:rsidTr="00AF1BE2">
        <w:tc>
          <w:tcPr>
            <w:tcW w:w="1256" w:type="pct"/>
            <w:tcBorders>
              <w:left w:val="single" w:sz="12" w:space="0" w:color="auto"/>
              <w:bottom w:val="single" w:sz="12" w:space="0" w:color="auto"/>
            </w:tcBorders>
            <w:shd w:val="clear" w:color="auto" w:fill="00A0DC"/>
            <w:vAlign w:val="center"/>
          </w:tcPr>
          <w:p w14:paraId="5E3B0227" w14:textId="77777777" w:rsidR="004E724A" w:rsidRPr="00782354" w:rsidRDefault="004E724A" w:rsidP="00AF1BE2">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2141484535"/>
            <w:placeholder>
              <w:docPart w:val="54B9A96D9BAE4806A6F3E7AE2D8EC566"/>
            </w:placeholder>
          </w:sdtPr>
          <w:sdtEndPr/>
          <w:sdtContent>
            <w:tc>
              <w:tcPr>
                <w:tcW w:w="3744" w:type="pct"/>
                <w:gridSpan w:val="13"/>
                <w:tcBorders>
                  <w:bottom w:val="single" w:sz="12" w:space="0" w:color="auto"/>
                  <w:right w:val="single" w:sz="12" w:space="0" w:color="auto"/>
                </w:tcBorders>
              </w:tcPr>
              <w:p w14:paraId="18CE875C" w14:textId="77777777" w:rsidR="004E724A" w:rsidRPr="00782354" w:rsidRDefault="004E724A" w:rsidP="00AF1BE2">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0EDD5C52" w14:textId="2647D3A1" w:rsidR="004E724A" w:rsidRDefault="004E724A" w:rsidP="00782354">
      <w:pPr>
        <w:spacing w:after="0" w:line="240" w:lineRule="auto"/>
        <w:rPr>
          <w:rFonts w:ascii="Proba Pro Lt" w:hAnsi="Proba Pro Lt"/>
          <w:sz w:val="20"/>
          <w:szCs w:val="20"/>
        </w:rPr>
      </w:pPr>
    </w:p>
    <w:p w14:paraId="2C8E9C3C" w14:textId="603F8B7F" w:rsidR="00832645" w:rsidRDefault="00832645" w:rsidP="00782354">
      <w:pPr>
        <w:spacing w:after="0" w:line="240" w:lineRule="auto"/>
        <w:rPr>
          <w:rFonts w:ascii="Proba Pro Lt" w:hAnsi="Proba Pro Lt"/>
          <w:sz w:val="20"/>
          <w:szCs w:val="20"/>
        </w:rPr>
      </w:pPr>
    </w:p>
    <w:p w14:paraId="00D780E6" w14:textId="7252F138" w:rsidR="00832645" w:rsidRDefault="00832645" w:rsidP="00782354">
      <w:pPr>
        <w:spacing w:after="0" w:line="240" w:lineRule="auto"/>
        <w:rPr>
          <w:rFonts w:ascii="Proba Pro Lt" w:hAnsi="Proba Pro Lt"/>
          <w:sz w:val="20"/>
          <w:szCs w:val="20"/>
        </w:rPr>
      </w:pPr>
    </w:p>
    <w:p w14:paraId="72FCED0C" w14:textId="44ABBD11" w:rsidR="00832645" w:rsidRDefault="00832645" w:rsidP="00782354">
      <w:pPr>
        <w:spacing w:after="0" w:line="240" w:lineRule="auto"/>
        <w:rPr>
          <w:rFonts w:ascii="Proba Pro Lt" w:hAnsi="Proba Pro Lt"/>
          <w:sz w:val="20"/>
          <w:szCs w:val="20"/>
        </w:rPr>
      </w:pPr>
    </w:p>
    <w:p w14:paraId="0B811311" w14:textId="317FCBD6" w:rsidR="00832645" w:rsidRDefault="00832645" w:rsidP="00782354">
      <w:pPr>
        <w:spacing w:after="0" w:line="240" w:lineRule="auto"/>
        <w:rPr>
          <w:rFonts w:ascii="Proba Pro Lt" w:hAnsi="Proba Pro Lt"/>
          <w:sz w:val="20"/>
          <w:szCs w:val="20"/>
        </w:rPr>
      </w:pPr>
    </w:p>
    <w:p w14:paraId="0EBB9694" w14:textId="571FCC29" w:rsidR="00832645" w:rsidRDefault="00832645" w:rsidP="00782354">
      <w:pPr>
        <w:spacing w:after="0" w:line="240" w:lineRule="auto"/>
        <w:rPr>
          <w:rFonts w:ascii="Proba Pro Lt" w:hAnsi="Proba Pro Lt"/>
          <w:sz w:val="20"/>
          <w:szCs w:val="20"/>
        </w:rPr>
      </w:pPr>
    </w:p>
    <w:p w14:paraId="79E8181C" w14:textId="77777777" w:rsidR="00832645" w:rsidRDefault="00832645" w:rsidP="00782354">
      <w:pPr>
        <w:spacing w:after="0" w:line="240" w:lineRule="auto"/>
        <w:rPr>
          <w:rFonts w:ascii="Proba Pro Lt" w:hAnsi="Proba Pro Lt"/>
          <w:sz w:val="20"/>
          <w:szCs w:val="20"/>
        </w:rPr>
      </w:pPr>
    </w:p>
    <w:p w14:paraId="092EB251" w14:textId="064F5169"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FC5FC4" w:rsidRPr="00782354" w14:paraId="1FF8D07F" w14:textId="77777777" w:rsidTr="005303C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7B8060" w14:textId="77777777" w:rsidR="00FC5FC4" w:rsidRPr="00782354" w:rsidRDefault="00FC5FC4" w:rsidP="005303C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5966FF8A" w14:textId="77777777" w:rsidTr="00F828BB">
        <w:tc>
          <w:tcPr>
            <w:tcW w:w="1256" w:type="pct"/>
            <w:tcBorders>
              <w:top w:val="single" w:sz="12" w:space="0" w:color="auto"/>
              <w:left w:val="single" w:sz="12" w:space="0" w:color="auto"/>
            </w:tcBorders>
            <w:shd w:val="clear" w:color="auto" w:fill="00A0DC"/>
            <w:vAlign w:val="center"/>
          </w:tcPr>
          <w:p w14:paraId="27636803" w14:textId="03D3DD62" w:rsidR="00FC5FC4" w:rsidRPr="00782354" w:rsidRDefault="005303CF" w:rsidP="005303C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95719844"/>
            <w:placeholder>
              <w:docPart w:val="452C2423999A40CF9B658D2C2DC464AC"/>
            </w:placeholder>
          </w:sdtPr>
          <w:sdtEndPr/>
          <w:sdtContent>
            <w:tc>
              <w:tcPr>
                <w:tcW w:w="1523" w:type="pct"/>
                <w:gridSpan w:val="4"/>
                <w:tcBorders>
                  <w:top w:val="single" w:sz="12" w:space="0" w:color="auto"/>
                  <w:right w:val="single" w:sz="12" w:space="0" w:color="auto"/>
                </w:tcBorders>
                <w:vAlign w:val="center"/>
              </w:tcPr>
              <w:p w14:paraId="2B9A06B2" w14:textId="6B36537C" w:rsidR="00FC5FC4" w:rsidRPr="00852DC8" w:rsidRDefault="006A4E10" w:rsidP="005303CF">
                <w:pPr>
                  <w:tabs>
                    <w:tab w:val="left" w:pos="2820"/>
                  </w:tabs>
                  <w:spacing w:after="0" w:line="240" w:lineRule="auto"/>
                  <w:rPr>
                    <w:rFonts w:ascii="Proba Pro Lt" w:hAnsi="Proba Pro Lt" w:cs="Arial"/>
                    <w:b/>
                    <w:sz w:val="20"/>
                    <w:szCs w:val="20"/>
                  </w:rPr>
                </w:pPr>
                <w:hyperlink r:id="rId195" w:history="1">
                  <w:r w:rsidR="004522B4" w:rsidRPr="00852DC8">
                    <w:rPr>
                      <w:rStyle w:val="Hyperlink"/>
                      <w:rFonts w:ascii="Proba Pro Lt" w:hAnsi="Proba Pro Lt" w:cs="Arial"/>
                      <w:b/>
                      <w:sz w:val="20"/>
                      <w:szCs w:val="20"/>
                    </w:rPr>
                    <w:t>P</w:t>
                  </w:r>
                  <w:r w:rsidR="00FC5FC4" w:rsidRPr="00852DC8">
                    <w:rPr>
                      <w:rStyle w:val="Hyperlink"/>
                      <w:rFonts w:ascii="Proba Pro Lt" w:hAnsi="Proba Pro Lt" w:cs="Arial"/>
                      <w:b/>
                      <w:sz w:val="20"/>
                      <w:szCs w:val="20"/>
                    </w:rPr>
                    <w:t>rof. dr. sc. Jadranka Frece</w:t>
                  </w:r>
                </w:hyperlink>
                <w:r w:rsidR="00FC5FC4" w:rsidRPr="00852DC8">
                  <w:rPr>
                    <w:rFonts w:ascii="Proba Pro Lt" w:hAnsi="Proba Pro Lt" w:cs="Arial"/>
                    <w:b/>
                    <w:sz w:val="20"/>
                    <w:szCs w:val="20"/>
                  </w:rPr>
                  <w:t xml:space="preserve"> </w:t>
                </w:r>
              </w:p>
              <w:p w14:paraId="4EFF98B4" w14:textId="72227AE4" w:rsidR="00FC5FC4" w:rsidRPr="00782354" w:rsidRDefault="006A4E10" w:rsidP="005303CF">
                <w:pPr>
                  <w:tabs>
                    <w:tab w:val="left" w:pos="2820"/>
                  </w:tabs>
                  <w:spacing w:after="0" w:line="240" w:lineRule="auto"/>
                  <w:rPr>
                    <w:rFonts w:ascii="Proba Pro Lt" w:hAnsi="Proba Pro Lt" w:cs="Arial"/>
                    <w:sz w:val="20"/>
                    <w:szCs w:val="20"/>
                  </w:rPr>
                </w:pPr>
                <w:hyperlink r:id="rId196" w:history="1">
                  <w:r w:rsidR="004522B4">
                    <w:rPr>
                      <w:rStyle w:val="Hyperlink"/>
                      <w:rFonts w:ascii="Proba Pro Lt" w:hAnsi="Proba Pro Lt" w:cs="Arial"/>
                      <w:sz w:val="20"/>
                      <w:szCs w:val="20"/>
                    </w:rPr>
                    <w:t>P</w:t>
                  </w:r>
                  <w:r w:rsidR="00220E78" w:rsidRPr="00CB559D">
                    <w:rPr>
                      <w:rStyle w:val="Hyperlink"/>
                      <w:rFonts w:ascii="Proba Pro Lt" w:hAnsi="Proba Pro Lt" w:cs="Arial"/>
                      <w:sz w:val="20"/>
                      <w:szCs w:val="20"/>
                    </w:rPr>
                    <w:t>rof. dr. sc. Ksenija Markov</w:t>
                  </w:r>
                </w:hyperlink>
              </w:p>
              <w:p w14:paraId="3E921A84" w14:textId="33D8C652" w:rsidR="00FC5FC4" w:rsidRPr="00782354" w:rsidRDefault="006A4E10" w:rsidP="005303CF">
                <w:pPr>
                  <w:tabs>
                    <w:tab w:val="left" w:pos="2820"/>
                  </w:tabs>
                  <w:spacing w:after="0" w:line="240" w:lineRule="auto"/>
                  <w:rPr>
                    <w:rFonts w:ascii="Proba Pro Lt" w:hAnsi="Proba Pro Lt" w:cs="Arial"/>
                    <w:sz w:val="20"/>
                    <w:szCs w:val="20"/>
                  </w:rPr>
                </w:pPr>
                <w:hyperlink r:id="rId197" w:history="1">
                  <w:r w:rsidR="00220E78" w:rsidRPr="00220E78">
                    <w:rPr>
                      <w:rStyle w:val="Hyperlink"/>
                      <w:rFonts w:ascii="Proba Pro Lt" w:hAnsi="Proba Pro Lt" w:cs="Arial"/>
                      <w:sz w:val="20"/>
                      <w:szCs w:val="20"/>
                    </w:rPr>
                    <w:t>Iva Čanak, mag. ing.</w:t>
                  </w:r>
                </w:hyperlink>
              </w:p>
              <w:p w14:paraId="06100DBA" w14:textId="2CA405A4" w:rsidR="00FC5FC4" w:rsidRPr="00782354" w:rsidRDefault="006A4E10" w:rsidP="005303CF">
                <w:pPr>
                  <w:tabs>
                    <w:tab w:val="left" w:pos="2820"/>
                  </w:tabs>
                  <w:spacing w:after="0" w:line="240" w:lineRule="auto"/>
                  <w:rPr>
                    <w:rFonts w:ascii="Proba Pro Lt" w:hAnsi="Proba Pro Lt" w:cs="Arial"/>
                    <w:sz w:val="20"/>
                    <w:szCs w:val="20"/>
                  </w:rPr>
                </w:pPr>
                <w:hyperlink r:id="rId198" w:history="1">
                  <w:r w:rsidR="00220E78" w:rsidRPr="00530DCB">
                    <w:rPr>
                      <w:rStyle w:val="Hyperlink"/>
                      <w:rFonts w:ascii="Proba Pro Lt" w:hAnsi="Proba Pro Lt" w:cs="Arial"/>
                      <w:sz w:val="20"/>
                      <w:szCs w:val="20"/>
                    </w:rPr>
                    <w:t>Željko Jakopović, mag. ing.</w:t>
                  </w:r>
                </w:hyperlink>
              </w:p>
              <w:p w14:paraId="30EB4EE5" w14:textId="2E17B5CC" w:rsidR="00FC5FC4" w:rsidRPr="00782354" w:rsidRDefault="006A4E10" w:rsidP="005303CF">
                <w:pPr>
                  <w:tabs>
                    <w:tab w:val="left" w:pos="2820"/>
                  </w:tabs>
                  <w:spacing w:after="0" w:line="240" w:lineRule="auto"/>
                  <w:rPr>
                    <w:rFonts w:ascii="Proba Pro Lt" w:hAnsi="Proba Pro Lt" w:cs="Arial"/>
                    <w:sz w:val="20"/>
                    <w:szCs w:val="20"/>
                  </w:rPr>
                </w:pPr>
                <w:hyperlink r:id="rId199" w:history="1">
                  <w:r w:rsidR="00FC5FC4" w:rsidRPr="00B55DAE">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4E3E751E"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91062655"/>
            <w:placeholder>
              <w:docPart w:val="52CA778088EC45F2A2A3765473D42C5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D1FD624" w14:textId="77777777" w:rsidR="00FC5FC4" w:rsidRPr="00782354" w:rsidRDefault="00093EF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3C28B43C" w14:textId="77777777" w:rsidTr="00F828BB">
        <w:tc>
          <w:tcPr>
            <w:tcW w:w="1256" w:type="pct"/>
            <w:tcBorders>
              <w:top w:val="single" w:sz="12" w:space="0" w:color="auto"/>
              <w:left w:val="single" w:sz="12" w:space="0" w:color="auto"/>
            </w:tcBorders>
            <w:shd w:val="clear" w:color="auto" w:fill="00A0DC"/>
            <w:vAlign w:val="center"/>
          </w:tcPr>
          <w:p w14:paraId="5F663084" w14:textId="2527D42E"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26" w:name="Mikrobiologija_namirnica" w:displacedByCustomXml="next"/>
        <w:sdt>
          <w:sdtPr>
            <w:rPr>
              <w:rFonts w:ascii="Proba Pro Lt" w:hAnsi="Proba Pro Lt" w:cs="Arial"/>
              <w:sz w:val="20"/>
              <w:szCs w:val="20"/>
            </w:rPr>
            <w:id w:val="1288619788"/>
            <w:placeholder>
              <w:docPart w:val="CE7C69603B704ADE92E03A4158CD1356"/>
            </w:placeholder>
          </w:sdtPr>
          <w:sdtEndPr/>
          <w:sdtContent>
            <w:tc>
              <w:tcPr>
                <w:tcW w:w="1523" w:type="pct"/>
                <w:gridSpan w:val="4"/>
                <w:tcBorders>
                  <w:top w:val="single" w:sz="12" w:space="0" w:color="auto"/>
                  <w:right w:val="single" w:sz="12" w:space="0" w:color="auto"/>
                </w:tcBorders>
                <w:vAlign w:val="center"/>
              </w:tcPr>
              <w:p w14:paraId="6E601A8E" w14:textId="77777777" w:rsidR="00FC5FC4" w:rsidRPr="00782354" w:rsidRDefault="00FC5FC4" w:rsidP="005303CF">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Mikrobiologija namirnica</w:t>
                </w:r>
              </w:p>
            </w:tc>
          </w:sdtContent>
        </w:sdt>
        <w:bookmarkEnd w:id="26" w:displacedByCustomXml="prev"/>
        <w:tc>
          <w:tcPr>
            <w:tcW w:w="1405" w:type="pct"/>
            <w:gridSpan w:val="5"/>
            <w:tcBorders>
              <w:top w:val="single" w:sz="12" w:space="0" w:color="auto"/>
              <w:right w:val="single" w:sz="12" w:space="0" w:color="auto"/>
            </w:tcBorders>
            <w:shd w:val="clear" w:color="auto" w:fill="00A0DC"/>
            <w:vAlign w:val="center"/>
          </w:tcPr>
          <w:p w14:paraId="77E7BB49"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820913187"/>
            <w:placeholder>
              <w:docPart w:val="A456A3ECBA3041488416ADF04C5B72AB"/>
            </w:placeholder>
          </w:sdtPr>
          <w:sdtEndPr/>
          <w:sdtContent>
            <w:tc>
              <w:tcPr>
                <w:tcW w:w="817" w:type="pct"/>
                <w:gridSpan w:val="4"/>
                <w:tcBorders>
                  <w:top w:val="single" w:sz="12" w:space="0" w:color="auto"/>
                  <w:right w:val="single" w:sz="12" w:space="0" w:color="auto"/>
                </w:tcBorders>
                <w:vAlign w:val="center"/>
              </w:tcPr>
              <w:p w14:paraId="1008C98C"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13B412B7" w14:textId="77777777" w:rsidTr="00F828BB">
        <w:tc>
          <w:tcPr>
            <w:tcW w:w="1256" w:type="pct"/>
            <w:tcBorders>
              <w:left w:val="single" w:sz="12" w:space="0" w:color="auto"/>
              <w:bottom w:val="single" w:sz="12" w:space="0" w:color="auto"/>
            </w:tcBorders>
            <w:shd w:val="clear" w:color="auto" w:fill="00A0DC"/>
            <w:vAlign w:val="center"/>
          </w:tcPr>
          <w:p w14:paraId="00973A5E" w14:textId="0263BDBE"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745618070"/>
            <w:placeholder>
              <w:docPart w:val="53FF30D7BFCE4556843FFF67DFF60CB7"/>
            </w:placeholder>
          </w:sdtPr>
          <w:sdtEndPr/>
          <w:sdtContent>
            <w:tc>
              <w:tcPr>
                <w:tcW w:w="1523" w:type="pct"/>
                <w:gridSpan w:val="4"/>
                <w:tcBorders>
                  <w:bottom w:val="single" w:sz="12" w:space="0" w:color="auto"/>
                  <w:right w:val="single" w:sz="12" w:space="0" w:color="auto"/>
                </w:tcBorders>
                <w:vAlign w:val="center"/>
              </w:tcPr>
              <w:p w14:paraId="44A6D016"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32417</w:t>
                </w:r>
              </w:p>
            </w:tc>
          </w:sdtContent>
        </w:sdt>
        <w:tc>
          <w:tcPr>
            <w:tcW w:w="1405" w:type="pct"/>
            <w:gridSpan w:val="5"/>
            <w:tcBorders>
              <w:bottom w:val="single" w:sz="12" w:space="0" w:color="auto"/>
              <w:right w:val="single" w:sz="12" w:space="0" w:color="auto"/>
            </w:tcBorders>
            <w:shd w:val="clear" w:color="auto" w:fill="00A0DC"/>
            <w:vAlign w:val="center"/>
          </w:tcPr>
          <w:p w14:paraId="4E89AEB7"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315876597"/>
            <w:placeholder>
              <w:docPart w:val="2D43AC7041844291B2193E955C9537FD"/>
            </w:placeholder>
          </w:sdtPr>
          <w:sdtEndPr/>
          <w:sdtContent>
            <w:sdt>
              <w:sdtPr>
                <w:rPr>
                  <w:rFonts w:ascii="Proba Pro Lt" w:hAnsi="Proba Pro Lt" w:cs="Arial"/>
                  <w:sz w:val="20"/>
                  <w:szCs w:val="20"/>
                </w:rPr>
                <w:id w:val="-761520179"/>
                <w:placeholder>
                  <w:docPart w:val="9EBDAF77197E41698289F9D49B6775EF"/>
                </w:placeholder>
              </w:sdtPr>
              <w:sdtEndPr/>
              <w:sdtContent>
                <w:tc>
                  <w:tcPr>
                    <w:tcW w:w="817" w:type="pct"/>
                    <w:gridSpan w:val="4"/>
                    <w:tcBorders>
                      <w:bottom w:val="single" w:sz="12" w:space="0" w:color="auto"/>
                      <w:right w:val="single" w:sz="12" w:space="0" w:color="auto"/>
                    </w:tcBorders>
                    <w:vAlign w:val="center"/>
                  </w:tcPr>
                  <w:p w14:paraId="130075CE" w14:textId="739517B3"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25</w:t>
                    </w:r>
                    <w:r w:rsidR="005303CF">
                      <w:rPr>
                        <w:rFonts w:ascii="Proba Pro Lt" w:hAnsi="Proba Pro Lt" w:cs="Arial"/>
                        <w:sz w:val="20"/>
                        <w:szCs w:val="20"/>
                      </w:rPr>
                      <w:t xml:space="preserve"> </w:t>
                    </w:r>
                    <w:r w:rsidRPr="00782354">
                      <w:rPr>
                        <w:rFonts w:ascii="Proba Pro Lt" w:hAnsi="Proba Pro Lt" w:cs="Arial"/>
                        <w:sz w:val="20"/>
                        <w:szCs w:val="20"/>
                      </w:rPr>
                      <w:t>+</w:t>
                    </w:r>
                    <w:r w:rsidR="005303CF">
                      <w:rPr>
                        <w:rFonts w:ascii="Proba Pro Lt" w:hAnsi="Proba Pro Lt" w:cs="Arial"/>
                        <w:sz w:val="20"/>
                        <w:szCs w:val="20"/>
                      </w:rPr>
                      <w:t xml:space="preserve"> </w:t>
                    </w:r>
                    <w:r w:rsidRPr="00782354">
                      <w:rPr>
                        <w:rFonts w:ascii="Proba Pro Lt" w:hAnsi="Proba Pro Lt" w:cs="Arial"/>
                        <w:sz w:val="20"/>
                        <w:szCs w:val="20"/>
                      </w:rPr>
                      <w:t>26</w:t>
                    </w:r>
                    <w:r w:rsidR="005303CF">
                      <w:rPr>
                        <w:rFonts w:ascii="Proba Pro Lt" w:hAnsi="Proba Pro Lt" w:cs="Arial"/>
                        <w:sz w:val="20"/>
                        <w:szCs w:val="20"/>
                      </w:rPr>
                      <w:t xml:space="preserve"> </w:t>
                    </w:r>
                    <w:r w:rsidRPr="00782354">
                      <w:rPr>
                        <w:rFonts w:ascii="Proba Pro Lt" w:hAnsi="Proba Pro Lt" w:cs="Arial"/>
                        <w:sz w:val="20"/>
                        <w:szCs w:val="20"/>
                      </w:rPr>
                      <w:t>+</w:t>
                    </w:r>
                    <w:r w:rsidR="005303CF">
                      <w:rPr>
                        <w:rFonts w:ascii="Proba Pro Lt" w:hAnsi="Proba Pro Lt" w:cs="Arial"/>
                        <w:sz w:val="20"/>
                        <w:szCs w:val="20"/>
                      </w:rPr>
                      <w:t xml:space="preserve"> </w:t>
                    </w:r>
                    <w:r w:rsidRPr="00782354">
                      <w:rPr>
                        <w:rFonts w:ascii="Proba Pro Lt" w:hAnsi="Proba Pro Lt" w:cs="Arial"/>
                        <w:sz w:val="20"/>
                        <w:szCs w:val="20"/>
                      </w:rPr>
                      <w:t>12</w:t>
                    </w:r>
                    <w:r w:rsidR="005303CF">
                      <w:rPr>
                        <w:rFonts w:ascii="Proba Pro Lt" w:hAnsi="Proba Pro Lt" w:cs="Arial"/>
                        <w:sz w:val="20"/>
                        <w:szCs w:val="20"/>
                      </w:rPr>
                      <w:t xml:space="preserve"> </w:t>
                    </w:r>
                    <w:r w:rsidRPr="00782354">
                      <w:rPr>
                        <w:rFonts w:ascii="Proba Pro Lt" w:hAnsi="Proba Pro Lt" w:cs="Arial"/>
                        <w:sz w:val="20"/>
                        <w:szCs w:val="20"/>
                      </w:rPr>
                      <w:t>+</w:t>
                    </w:r>
                    <w:r w:rsidR="005303CF">
                      <w:rPr>
                        <w:rFonts w:ascii="Proba Pro Lt" w:hAnsi="Proba Pro Lt" w:cs="Arial"/>
                        <w:sz w:val="20"/>
                        <w:szCs w:val="20"/>
                      </w:rPr>
                      <w:t xml:space="preserve"> </w:t>
                    </w:r>
                    <w:r w:rsidRPr="00782354">
                      <w:rPr>
                        <w:rFonts w:ascii="Proba Pro Lt" w:hAnsi="Proba Pro Lt" w:cs="Arial"/>
                        <w:sz w:val="20"/>
                        <w:szCs w:val="20"/>
                      </w:rPr>
                      <w:t>0</w:t>
                    </w:r>
                  </w:p>
                </w:tc>
              </w:sdtContent>
            </w:sdt>
          </w:sdtContent>
        </w:sdt>
      </w:tr>
      <w:tr w:rsidR="00FC5FC4" w:rsidRPr="00782354" w14:paraId="74B4E8B4" w14:textId="77777777" w:rsidTr="00F828BB">
        <w:tc>
          <w:tcPr>
            <w:tcW w:w="1256" w:type="pct"/>
            <w:tcBorders>
              <w:left w:val="single" w:sz="12" w:space="0" w:color="auto"/>
              <w:bottom w:val="single" w:sz="12" w:space="0" w:color="auto"/>
            </w:tcBorders>
            <w:shd w:val="clear" w:color="auto" w:fill="00A0DC"/>
            <w:vAlign w:val="center"/>
          </w:tcPr>
          <w:p w14:paraId="7E3EB6C4" w14:textId="3C2B195F"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16556852"/>
            <w:placeholder>
              <w:docPart w:val="E7652BF17B134B90A875981BF60F83F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6F67790" w14:textId="77777777" w:rsidR="00FC5FC4" w:rsidRPr="00782354" w:rsidRDefault="00093EF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78559A9D"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969667164"/>
            <w:placeholder>
              <w:docPart w:val="42509236D2FF4BDE85F4DF9906234E3F"/>
            </w:placeholder>
          </w:sdtPr>
          <w:sdtEndPr/>
          <w:sdtContent>
            <w:tc>
              <w:tcPr>
                <w:tcW w:w="817" w:type="pct"/>
                <w:gridSpan w:val="4"/>
                <w:tcBorders>
                  <w:bottom w:val="single" w:sz="12" w:space="0" w:color="auto"/>
                  <w:right w:val="single" w:sz="12" w:space="0" w:color="auto"/>
                </w:tcBorders>
                <w:vAlign w:val="center"/>
              </w:tcPr>
              <w:p w14:paraId="071967EF"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010D97EA" w14:textId="77777777" w:rsidTr="00F828BB">
        <w:tc>
          <w:tcPr>
            <w:tcW w:w="1256" w:type="pct"/>
            <w:tcBorders>
              <w:left w:val="single" w:sz="12" w:space="0" w:color="auto"/>
              <w:bottom w:val="single" w:sz="12" w:space="0" w:color="auto"/>
            </w:tcBorders>
            <w:shd w:val="clear" w:color="auto" w:fill="00A0DC"/>
            <w:vAlign w:val="center"/>
          </w:tcPr>
          <w:p w14:paraId="5B503A06" w14:textId="0986E96D"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19245647"/>
            <w:placeholder>
              <w:docPart w:val="0CC1781A20174773B111874C5DC6C12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FCEE31B" w14:textId="77777777" w:rsidR="00FC5FC4" w:rsidRPr="00782354" w:rsidRDefault="00093EF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EEB3E01"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1B672E0" w14:textId="77777777" w:rsidR="00FC5FC4" w:rsidRPr="00782354" w:rsidRDefault="006A4E10" w:rsidP="005303C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58428161"/>
                <w:placeholder>
                  <w:docPart w:val="31DD95EADD0B411D8BBDB4F655824FA5"/>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1F61ABEE" w14:textId="39BB2E61" w:rsidR="00FC5FC4" w:rsidRPr="00782354" w:rsidRDefault="006A4E10" w:rsidP="005303C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76011579"/>
                <w:placeholder>
                  <w:docPart w:val="AF758DAF8CA74117AA5769627632527A"/>
                </w:placeholder>
              </w:sdtPr>
              <w:sdtEndPr/>
              <w:sdtContent>
                <w:r w:rsidR="00FC5FC4" w:rsidRPr="00782354">
                  <w:rPr>
                    <w:rFonts w:ascii="Proba Pro Lt" w:hAnsi="Proba Pro Lt" w:cs="Arial"/>
                    <w:sz w:val="20"/>
                    <w:szCs w:val="20"/>
                  </w:rPr>
                  <w:t>0</w:t>
                </w:r>
                <w:r w:rsidR="005303CF">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054CFB66" w14:textId="77777777" w:rsidTr="00F828BB">
        <w:tc>
          <w:tcPr>
            <w:tcW w:w="1256" w:type="pct"/>
            <w:tcBorders>
              <w:left w:val="single" w:sz="12" w:space="0" w:color="auto"/>
              <w:bottom w:val="single" w:sz="12" w:space="0" w:color="auto"/>
            </w:tcBorders>
            <w:shd w:val="clear" w:color="auto" w:fill="00A0DC"/>
            <w:vAlign w:val="center"/>
          </w:tcPr>
          <w:p w14:paraId="0189A64E"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873007155"/>
            <w:placeholder>
              <w:docPart w:val="488837A366654697A8BDF6DB268D09A0"/>
            </w:placeholder>
          </w:sdtPr>
          <w:sdtEndPr/>
          <w:sdtContent>
            <w:tc>
              <w:tcPr>
                <w:tcW w:w="1523" w:type="pct"/>
                <w:gridSpan w:val="4"/>
                <w:tcBorders>
                  <w:bottom w:val="single" w:sz="12" w:space="0" w:color="auto"/>
                  <w:right w:val="single" w:sz="12" w:space="0" w:color="auto"/>
                </w:tcBorders>
                <w:vAlign w:val="center"/>
              </w:tcPr>
              <w:p w14:paraId="18BDBDF4"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Predavaona, Laboratorij za opću mikrobiologiju i mikrobiologiju namirnica</w:t>
                </w:r>
              </w:p>
            </w:tc>
          </w:sdtContent>
        </w:sdt>
        <w:tc>
          <w:tcPr>
            <w:tcW w:w="1405" w:type="pct"/>
            <w:gridSpan w:val="5"/>
            <w:tcBorders>
              <w:bottom w:val="single" w:sz="12" w:space="0" w:color="auto"/>
              <w:right w:val="single" w:sz="12" w:space="0" w:color="auto"/>
            </w:tcBorders>
            <w:shd w:val="clear" w:color="auto" w:fill="00A0DC"/>
            <w:vAlign w:val="center"/>
          </w:tcPr>
          <w:p w14:paraId="422D00C8" w14:textId="77777777" w:rsidR="00FC5FC4" w:rsidRPr="00782354" w:rsidRDefault="00FC5FC4" w:rsidP="005303C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536428194"/>
            <w:placeholder>
              <w:docPart w:val="4FCA65626CD44E3CA13CBC2A2C5FD896"/>
            </w:placeholder>
          </w:sdtPr>
          <w:sdtEndPr/>
          <w:sdtContent>
            <w:tc>
              <w:tcPr>
                <w:tcW w:w="817" w:type="pct"/>
                <w:gridSpan w:val="4"/>
                <w:tcBorders>
                  <w:bottom w:val="single" w:sz="12" w:space="0" w:color="auto"/>
                  <w:right w:val="single" w:sz="12" w:space="0" w:color="auto"/>
                </w:tcBorders>
                <w:vAlign w:val="center"/>
              </w:tcPr>
              <w:p w14:paraId="5383E09E" w14:textId="75579664"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FC5FC4" w:rsidRPr="00782354" w14:paraId="57D5F63D" w14:textId="77777777" w:rsidTr="00F828BB">
        <w:tc>
          <w:tcPr>
            <w:tcW w:w="1256" w:type="pct"/>
            <w:tcBorders>
              <w:left w:val="single" w:sz="12" w:space="0" w:color="auto"/>
              <w:bottom w:val="single" w:sz="12" w:space="0" w:color="auto"/>
            </w:tcBorders>
            <w:shd w:val="clear" w:color="auto" w:fill="00A0DC"/>
            <w:vAlign w:val="center"/>
          </w:tcPr>
          <w:p w14:paraId="75551E0A"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905364411"/>
            <w:placeholder>
              <w:docPart w:val="D8F0E94772C7471ABD6C4D2E2A8DEA9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D6E695B" w14:textId="77777777" w:rsidR="00FC5FC4" w:rsidRPr="00782354" w:rsidRDefault="00093EF3"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FCCAE7C" w14:textId="77777777" w:rsidR="00FC5FC4" w:rsidRPr="00782354" w:rsidRDefault="00FC5FC4" w:rsidP="005303C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A4EB081" w14:textId="77777777" w:rsidR="00FC5FC4" w:rsidRPr="00782354" w:rsidRDefault="006A4E10" w:rsidP="005303C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68878258"/>
                <w:placeholder>
                  <w:docPart w:val="3FBCA667B2B5458F8C7532C2513741FF"/>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31622F3F" w14:textId="77777777" w:rsidTr="005303C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5476E6" w14:textId="77777777" w:rsidR="00FC5FC4" w:rsidRPr="00782354" w:rsidRDefault="00FC5FC4" w:rsidP="005303C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47C5702B" w14:textId="77777777" w:rsidTr="005303CF">
        <w:tc>
          <w:tcPr>
            <w:tcW w:w="1256" w:type="pct"/>
            <w:tcBorders>
              <w:top w:val="single" w:sz="12" w:space="0" w:color="auto"/>
              <w:left w:val="single" w:sz="12" w:space="0" w:color="auto"/>
            </w:tcBorders>
            <w:shd w:val="clear" w:color="auto" w:fill="00A0DC"/>
            <w:vAlign w:val="center"/>
          </w:tcPr>
          <w:p w14:paraId="1EBB47A0" w14:textId="6E7E3F08"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71341239"/>
            <w:placeholder>
              <w:docPart w:val="1DCA75FBCDF740EB8C811448073EA738"/>
            </w:placeholder>
          </w:sdtPr>
          <w:sdtEndPr/>
          <w:sdtContent>
            <w:sdt>
              <w:sdtPr>
                <w:rPr>
                  <w:rFonts w:ascii="Proba Pro Lt" w:hAnsi="Proba Pro Lt" w:cs="Arial"/>
                  <w:sz w:val="20"/>
                  <w:szCs w:val="20"/>
                </w:rPr>
                <w:id w:val="292110743"/>
                <w:placeholder>
                  <w:docPart w:val="3979DFBE1B9F4B7BB6246135F59A8541"/>
                </w:placeholder>
              </w:sdtPr>
              <w:sdtEndPr/>
              <w:sdtContent>
                <w:tc>
                  <w:tcPr>
                    <w:tcW w:w="3744" w:type="pct"/>
                    <w:gridSpan w:val="13"/>
                    <w:tcBorders>
                      <w:top w:val="single" w:sz="12" w:space="0" w:color="auto"/>
                      <w:right w:val="single" w:sz="12" w:space="0" w:color="auto"/>
                    </w:tcBorders>
                    <w:vAlign w:val="center"/>
                  </w:tcPr>
                  <w:p w14:paraId="11B78065"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Upoznati studente sa čimbenicima kvarenja namirnica, metodama prevencije, zaštite i konzerviranja. Upoznati ih sa ulogom mikroba u proizvodnji fermentirane hrane te vještinama rada u laboratoriju za osnovne mikrobiološke analize namirnica prema Pravilniku o mikrobiološkoj ispravnosti namirnica i ISO normama.</w:t>
                    </w:r>
                  </w:p>
                </w:tc>
              </w:sdtContent>
            </w:sdt>
          </w:sdtContent>
        </w:sdt>
      </w:tr>
      <w:tr w:rsidR="00FC5FC4" w:rsidRPr="00782354" w14:paraId="7CFEE1EB" w14:textId="77777777" w:rsidTr="005303CF">
        <w:tc>
          <w:tcPr>
            <w:tcW w:w="1256" w:type="pct"/>
            <w:tcBorders>
              <w:left w:val="single" w:sz="12" w:space="0" w:color="auto"/>
            </w:tcBorders>
            <w:shd w:val="clear" w:color="auto" w:fill="00A0DC"/>
            <w:vAlign w:val="center"/>
          </w:tcPr>
          <w:p w14:paraId="7C6CF46A" w14:textId="5C9B20D7"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878120238"/>
            <w:placeholder>
              <w:docPart w:val="082109FFEA17438B8BA1F9CEA4A11DE7"/>
            </w:placeholder>
          </w:sdtPr>
          <w:sdtEndPr/>
          <w:sdtContent>
            <w:tc>
              <w:tcPr>
                <w:tcW w:w="3744" w:type="pct"/>
                <w:gridSpan w:val="13"/>
                <w:tcBorders>
                  <w:right w:val="single" w:sz="12" w:space="0" w:color="auto"/>
                </w:tcBorders>
                <w:vAlign w:val="center"/>
              </w:tcPr>
              <w:sdt>
                <w:sdtPr>
                  <w:rPr>
                    <w:rFonts w:ascii="Proba Pro Lt" w:hAnsi="Proba Pro Lt" w:cs="Arial"/>
                    <w:sz w:val="20"/>
                    <w:szCs w:val="20"/>
                  </w:rPr>
                  <w:id w:val="398265507"/>
                  <w:placeholder>
                    <w:docPart w:val="AB6E243574CE4BB995766444C0B13065"/>
                  </w:placeholder>
                </w:sdtPr>
                <w:sdtEndPr/>
                <w:sdtContent>
                  <w:p w14:paraId="7AE97BB1" w14:textId="794A2387"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je položen predmet</w:t>
                    </w:r>
                    <w:r w:rsidR="00FC5FC4" w:rsidRPr="00782354">
                      <w:rPr>
                        <w:rFonts w:ascii="Proba Pro Lt" w:hAnsi="Proba Pro Lt" w:cs="Arial"/>
                        <w:sz w:val="20"/>
                        <w:szCs w:val="20"/>
                      </w:rPr>
                      <w:t xml:space="preserve"> Mikrobiologija</w:t>
                    </w:r>
                    <w:r>
                      <w:rPr>
                        <w:rFonts w:ascii="Proba Pro Lt" w:hAnsi="Proba Pro Lt" w:cs="Arial"/>
                        <w:sz w:val="20"/>
                        <w:szCs w:val="20"/>
                      </w:rPr>
                      <w:t>.</w:t>
                    </w:r>
                  </w:p>
                  <w:p w14:paraId="6A3B38CC" w14:textId="77777777" w:rsidR="00FC5FC4" w:rsidRPr="00782354" w:rsidRDefault="00FC5FC4" w:rsidP="005303C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Predznanja:</w:t>
                    </w:r>
                    <w:r w:rsidRPr="00782354">
                      <w:rPr>
                        <w:rFonts w:ascii="Proba Pro Lt" w:hAnsi="Proba Pro Lt"/>
                        <w:sz w:val="20"/>
                        <w:szCs w:val="20"/>
                      </w:rPr>
                      <w:t xml:space="preserve"> </w:t>
                    </w:r>
                    <w:r w:rsidRPr="00782354">
                      <w:rPr>
                        <w:rFonts w:ascii="Proba Pro Lt" w:hAnsi="Proba Pro Lt" w:cs="Arial"/>
                        <w:sz w:val="20"/>
                        <w:szCs w:val="20"/>
                      </w:rPr>
                      <w:t>poznavanje biokemijskih procesa i metaboličkih puteva, jednostavni računi, logaritmiranje i antilogaritmiranje, poznavanje laboratorijskog posuđa, priprema otopina i suspenzija.</w:t>
                    </w:r>
                  </w:p>
                </w:sdtContent>
              </w:sdt>
            </w:tc>
          </w:sdtContent>
        </w:sdt>
      </w:tr>
      <w:tr w:rsidR="00FC5FC4" w:rsidRPr="00782354" w14:paraId="03595345" w14:textId="77777777" w:rsidTr="005303CF">
        <w:tc>
          <w:tcPr>
            <w:tcW w:w="1256" w:type="pct"/>
            <w:tcBorders>
              <w:left w:val="single" w:sz="12" w:space="0" w:color="auto"/>
            </w:tcBorders>
            <w:shd w:val="clear" w:color="auto" w:fill="00A0DC"/>
            <w:vAlign w:val="center"/>
          </w:tcPr>
          <w:p w14:paraId="592DDF38" w14:textId="4A06BF26"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cs="Arial"/>
            </w:rPr>
            <w:id w:val="1658103006"/>
            <w:placeholder>
              <w:docPart w:val="6565790479604FD197901C03A525F12D"/>
            </w:placeholder>
          </w:sdtPr>
          <w:sdtEndPr/>
          <w:sdtContent>
            <w:tc>
              <w:tcPr>
                <w:tcW w:w="3744" w:type="pct"/>
                <w:gridSpan w:val="13"/>
                <w:tcBorders>
                  <w:right w:val="single" w:sz="12" w:space="0" w:color="auto"/>
                </w:tcBorders>
                <w:vAlign w:val="center"/>
              </w:tcPr>
              <w:sdt>
                <w:sdtPr>
                  <w:rPr>
                    <w:rFonts w:cs="Arial"/>
                  </w:rPr>
                  <w:id w:val="1513646007"/>
                  <w:placeholder>
                    <w:docPart w:val="141DF0437AE74B80ACBC50EC56509BB7"/>
                  </w:placeholder>
                </w:sdtPr>
                <w:sdtEndPr/>
                <w:sdtContent>
                  <w:sdt>
                    <w:sdtPr>
                      <w:rPr>
                        <w:rFonts w:cs="Arial"/>
                      </w:rPr>
                      <w:id w:val="-1821339713"/>
                      <w:placeholder>
                        <w:docPart w:val="3EA1293E20664E63942CEA585875B40B"/>
                      </w:placeholder>
                    </w:sdtPr>
                    <w:sdtEndPr/>
                    <w:sdtContent>
                      <w:p w14:paraId="4FD94215" w14:textId="0A290E39"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cs="Arial"/>
                            <w:sz w:val="20"/>
                            <w:szCs w:val="20"/>
                          </w:rPr>
                        </w:pPr>
                        <w:r w:rsidRPr="00485977">
                          <w:rPr>
                            <w:rFonts w:ascii="Proba Pro Lt" w:hAnsi="Proba Pro Lt"/>
                            <w:sz w:val="20"/>
                            <w:szCs w:val="20"/>
                          </w:rPr>
                          <w:t>primijeniti znanja i vještine iz temeljnih, primijenjenih i inženjerskih znanstvenih disciplina u p</w:t>
                        </w:r>
                        <w:r w:rsidR="00EC061B">
                          <w:rPr>
                            <w:rFonts w:ascii="Proba Pro Lt" w:hAnsi="Proba Pro Lt"/>
                            <w:sz w:val="20"/>
                            <w:szCs w:val="20"/>
                          </w:rPr>
                          <w:t>odručju prehrambene tehnologije</w:t>
                        </w:r>
                      </w:p>
                      <w:p w14:paraId="5CC8F831" w14:textId="526F3951"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485977">
                          <w:rPr>
                            <w:rFonts w:ascii="Proba Pro Lt" w:hAnsi="Proba Pro Lt"/>
                            <w:sz w:val="20"/>
                            <w:szCs w:val="20"/>
                          </w:rPr>
                          <w:t>identificirati, analizirati i riješiti jednostavnije probleme i obavljati poslove odgovarajućeg stupnja složenosti u fizikalno-kemijskim, mikrobiološkim i kontrolnim laborat</w:t>
                        </w:r>
                        <w:r w:rsidR="00EC061B">
                          <w:rPr>
                            <w:rFonts w:ascii="Proba Pro Lt" w:hAnsi="Proba Pro Lt"/>
                            <w:sz w:val="20"/>
                            <w:szCs w:val="20"/>
                          </w:rPr>
                          <w:t>orijima prehrambene industrije</w:t>
                        </w:r>
                      </w:p>
                      <w:p w14:paraId="24E66477" w14:textId="086C11FF"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cs="Arial"/>
                            <w:sz w:val="20"/>
                            <w:szCs w:val="20"/>
                          </w:rPr>
                        </w:pPr>
                        <w:r w:rsidRPr="00485977">
                          <w:rPr>
                            <w:rFonts w:ascii="Proba Pro Lt" w:hAnsi="Proba Pro Lt"/>
                            <w:sz w:val="20"/>
                            <w:szCs w:val="20"/>
                          </w:rPr>
                          <w:t>primijeniti i integrirati stečena znanja i vještine i tako sudjelovati u poslovima vezanim uz kontrolu proce</w:t>
                        </w:r>
                        <w:r w:rsidR="00EC061B">
                          <w:rPr>
                            <w:rFonts w:ascii="Proba Pro Lt" w:hAnsi="Proba Pro Lt"/>
                            <w:sz w:val="20"/>
                            <w:szCs w:val="20"/>
                          </w:rPr>
                          <w:t>sa proizvodnje i kakvoće hrane</w:t>
                        </w:r>
                      </w:p>
                      <w:p w14:paraId="35A8FBF4" w14:textId="201FC04B"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485977">
                          <w:rPr>
                            <w:rFonts w:ascii="Proba Pro Lt" w:hAnsi="Proba Pro Lt"/>
                            <w:sz w:val="20"/>
                            <w:szCs w:val="20"/>
                          </w:rPr>
                          <w:t>prikupiti i interpretirati rezultate</w:t>
                        </w:r>
                        <w:r w:rsidR="00EC061B">
                          <w:rPr>
                            <w:rFonts w:ascii="Proba Pro Lt" w:hAnsi="Proba Pro Lt"/>
                            <w:sz w:val="20"/>
                            <w:szCs w:val="20"/>
                          </w:rPr>
                          <w:t xml:space="preserve"> laboratorijskih analiza hrane</w:t>
                        </w:r>
                      </w:p>
                      <w:p w14:paraId="2ED68780" w14:textId="6F5E3EDE"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485977">
                          <w:rPr>
                            <w:rFonts w:ascii="Proba Pro Lt" w:hAnsi="Proba Pro Lt"/>
                            <w:sz w:val="20"/>
                            <w:szCs w:val="20"/>
                          </w:rPr>
                          <w:t xml:space="preserve">prezentirati u pisanom i usmenom obliku rezultate svog rada uz </w:t>
                        </w:r>
                        <w:r w:rsidR="00EC061B">
                          <w:rPr>
                            <w:rFonts w:ascii="Proba Pro Lt" w:hAnsi="Proba Pro Lt"/>
                            <w:sz w:val="20"/>
                            <w:szCs w:val="20"/>
                          </w:rPr>
                          <w:t>primjenu stručne terminologije</w:t>
                        </w:r>
                      </w:p>
                      <w:p w14:paraId="7718F464" w14:textId="20B3551E"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485977">
                          <w:rPr>
                            <w:rFonts w:ascii="Proba Pro Lt" w:hAnsi="Proba Pro Lt"/>
                            <w:sz w:val="20"/>
                            <w:szCs w:val="20"/>
                          </w:rPr>
                          <w:t>sudjelovati u radu homogenog ili interdisciplinarnog stručnog tima u po</w:t>
                        </w:r>
                        <w:r w:rsidR="00EC061B">
                          <w:rPr>
                            <w:rFonts w:ascii="Proba Pro Lt" w:hAnsi="Proba Pro Lt"/>
                            <w:sz w:val="20"/>
                            <w:szCs w:val="20"/>
                          </w:rPr>
                          <w:t>dručju prehrambene tehnologije</w:t>
                        </w:r>
                      </w:p>
                      <w:p w14:paraId="136497B1" w14:textId="7B5DBB28"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485977">
                          <w:rPr>
                            <w:rFonts w:ascii="Proba Pro Lt" w:hAnsi="Proba Pro Lt"/>
                            <w:sz w:val="20"/>
                            <w:szCs w:val="20"/>
                          </w:rPr>
                          <w:t>predstaviti suvremene trendove u prehrambenoj tehno</w:t>
                        </w:r>
                        <w:r w:rsidR="00EC061B">
                          <w:rPr>
                            <w:rFonts w:ascii="Proba Pro Lt" w:hAnsi="Proba Pro Lt"/>
                            <w:sz w:val="20"/>
                            <w:szCs w:val="20"/>
                          </w:rPr>
                          <w:t>logiji i popularizirati struku</w:t>
                        </w:r>
                      </w:p>
                      <w:p w14:paraId="151C226B" w14:textId="557E8D15"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sz w:val="20"/>
                            <w:szCs w:val="20"/>
                          </w:rPr>
                        </w:pPr>
                        <w:r w:rsidRPr="00485977">
                          <w:rPr>
                            <w:rFonts w:ascii="Proba Pro Lt" w:hAnsi="Proba Pro Lt"/>
                            <w:sz w:val="20"/>
                            <w:szCs w:val="20"/>
                          </w:rPr>
                          <w:t xml:space="preserve">razviti vještine učenja potrebne za nastavak studiranja na diplomskim studijima te svijest </w:t>
                        </w:r>
                        <w:r w:rsidR="00EC061B">
                          <w:rPr>
                            <w:rFonts w:ascii="Proba Pro Lt" w:hAnsi="Proba Pro Lt"/>
                            <w:sz w:val="20"/>
                            <w:szCs w:val="20"/>
                          </w:rPr>
                          <w:t>o potrebi cjeloživotnog učenja</w:t>
                        </w:r>
                      </w:p>
                      <w:p w14:paraId="7C3B2076" w14:textId="6C7E2D28" w:rsidR="00FC5FC4" w:rsidRPr="00485977" w:rsidRDefault="00485977" w:rsidP="00A57BD2">
                        <w:pPr>
                          <w:pStyle w:val="ListParagraph"/>
                          <w:numPr>
                            <w:ilvl w:val="0"/>
                            <w:numId w:val="241"/>
                          </w:numPr>
                          <w:tabs>
                            <w:tab w:val="left" w:pos="2820"/>
                          </w:tabs>
                          <w:spacing w:after="0" w:line="240" w:lineRule="auto"/>
                          <w:ind w:left="375"/>
                          <w:rPr>
                            <w:rFonts w:ascii="Proba Pro Lt" w:hAnsi="Proba Pro Lt" w:cs="Arial"/>
                            <w:sz w:val="20"/>
                            <w:szCs w:val="20"/>
                          </w:rPr>
                        </w:pPr>
                        <w:r w:rsidRPr="00485977">
                          <w:rPr>
                            <w:rFonts w:ascii="Proba Pro Lt" w:hAnsi="Proba Pro Lt"/>
                            <w:sz w:val="20"/>
                            <w:szCs w:val="20"/>
                          </w:rPr>
                          <w:t>primijeniti zakonsku regulativu te etička načela i norme vezane</w:t>
                        </w:r>
                        <w:r w:rsidR="00EC061B">
                          <w:rPr>
                            <w:rFonts w:ascii="Proba Pro Lt" w:hAnsi="Proba Pro Lt"/>
                            <w:sz w:val="20"/>
                            <w:szCs w:val="20"/>
                          </w:rPr>
                          <w:t xml:space="preserve"> uz specifične zahtjeve struke</w:t>
                        </w:r>
                      </w:p>
                    </w:sdtContent>
                  </w:sdt>
                </w:sdtContent>
              </w:sdt>
            </w:tc>
          </w:sdtContent>
        </w:sdt>
      </w:tr>
      <w:tr w:rsidR="00FC5FC4" w:rsidRPr="00782354" w14:paraId="4A73313F" w14:textId="77777777" w:rsidTr="005303CF">
        <w:tc>
          <w:tcPr>
            <w:tcW w:w="1256" w:type="pct"/>
            <w:tcBorders>
              <w:left w:val="single" w:sz="12" w:space="0" w:color="auto"/>
            </w:tcBorders>
            <w:shd w:val="clear" w:color="auto" w:fill="00A0DC"/>
            <w:vAlign w:val="center"/>
          </w:tcPr>
          <w:p w14:paraId="14DC300C" w14:textId="66DAF81B"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664287095"/>
            <w:placeholder>
              <w:docPart w:val="A899660095E648C8B4E1BDAB76E94755"/>
            </w:placeholder>
          </w:sdtPr>
          <w:sdtEndPr/>
          <w:sdtContent>
            <w:sdt>
              <w:sdtPr>
                <w:rPr>
                  <w:rFonts w:ascii="Proba Pro Lt" w:hAnsi="Proba Pro Lt" w:cs="Arial"/>
                  <w:sz w:val="20"/>
                  <w:szCs w:val="20"/>
                </w:rPr>
                <w:id w:val="-141580980"/>
                <w:placeholder>
                  <w:docPart w:val="F96AA76F530F4F358E1E7E76630B6334"/>
                </w:placeholder>
              </w:sdtPr>
              <w:sdtEndPr>
                <w:rPr>
                  <w:rFonts w:cs="Calibri"/>
                </w:rPr>
              </w:sdtEndPr>
              <w:sdtContent>
                <w:tc>
                  <w:tcPr>
                    <w:tcW w:w="3744" w:type="pct"/>
                    <w:gridSpan w:val="13"/>
                    <w:tcBorders>
                      <w:right w:val="single" w:sz="12" w:space="0" w:color="auto"/>
                    </w:tcBorders>
                    <w:vAlign w:val="center"/>
                  </w:tcPr>
                  <w:p w14:paraId="5E2BF5C1" w14:textId="5633219A"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ul</w:t>
                    </w:r>
                    <w:r>
                      <w:rPr>
                        <w:rFonts w:ascii="Proba Pro Lt" w:hAnsi="Proba Pro Lt" w:cs="Arial"/>
                        <w:sz w:val="20"/>
                        <w:szCs w:val="20"/>
                      </w:rPr>
                      <w:t>ogu mikroba u proizvodnji hrane</w:t>
                    </w:r>
                  </w:p>
                  <w:p w14:paraId="577FCC32" w14:textId="58977650"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pojam fermentirane hrane i ulogu prirodne mikr</w:t>
                    </w:r>
                    <w:r>
                      <w:rPr>
                        <w:rFonts w:ascii="Proba Pro Lt" w:hAnsi="Proba Pro Lt" w:cs="Arial"/>
                        <w:sz w:val="20"/>
                        <w:szCs w:val="20"/>
                      </w:rPr>
                      <w:t>obiote u spontanoj fermentaciji</w:t>
                    </w:r>
                  </w:p>
                  <w:p w14:paraId="5CC98742" w14:textId="0DFD2ADB"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razlikovati patogene od nepatogenih mikroba u namirnicama postupc</w:t>
                    </w:r>
                    <w:r>
                      <w:rPr>
                        <w:rFonts w:ascii="Proba Pro Lt" w:hAnsi="Proba Pro Lt" w:cs="Arial"/>
                        <w:sz w:val="20"/>
                        <w:szCs w:val="20"/>
                      </w:rPr>
                      <w:t>ima izolacije i identifikacije</w:t>
                    </w:r>
                  </w:p>
                  <w:p w14:paraId="3A56DACD" w14:textId="75EC9823"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w:t>
                    </w:r>
                    <w:r>
                      <w:rPr>
                        <w:rFonts w:ascii="Proba Pro Lt" w:hAnsi="Proba Pro Lt" w:cs="Arial"/>
                        <w:sz w:val="20"/>
                        <w:szCs w:val="20"/>
                      </w:rPr>
                      <w:t xml:space="preserve"> važnost indikatorskih mikroba</w:t>
                    </w:r>
                  </w:p>
                  <w:p w14:paraId="3114AC90" w14:textId="4FEED354"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 uzročnike kvarenja hrane/namirnica i bolesti koje se prenose mikrobno</w:t>
                    </w:r>
                    <w:r>
                      <w:rPr>
                        <w:rFonts w:ascii="Proba Pro Lt" w:hAnsi="Proba Pro Lt" w:cs="Arial"/>
                        <w:sz w:val="20"/>
                        <w:szCs w:val="20"/>
                      </w:rPr>
                      <w:t xml:space="preserve"> onečišćenom hranom/namirnicama</w:t>
                    </w:r>
                  </w:p>
                  <w:p w14:paraId="012CCBBC" w14:textId="430792BE"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 opasnosti unakrsne kontaminacije i predložiti načine njenog sprječavanja,</w:t>
                    </w:r>
                    <w:r w:rsidRPr="00782354">
                      <w:rPr>
                        <w:rFonts w:ascii="Proba Pro Lt" w:hAnsi="Proba Pro Lt" w:cs="Arial"/>
                        <w:sz w:val="20"/>
                        <w:szCs w:val="20"/>
                      </w:rPr>
                      <w:tab/>
                    </w:r>
                  </w:p>
                  <w:p w14:paraId="2E90A059" w14:textId="3C5F62ED"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nabrojiti i primjeniti metode za kontrolu mikrobiološke kakvoće i zdr</w:t>
                    </w:r>
                    <w:r>
                      <w:rPr>
                        <w:rFonts w:ascii="Proba Pro Lt" w:hAnsi="Proba Pro Lt" w:cs="Arial"/>
                        <w:sz w:val="20"/>
                        <w:szCs w:val="20"/>
                      </w:rPr>
                      <w:t>avstvene ispravnosti namirnice</w:t>
                    </w:r>
                  </w:p>
                  <w:p w14:paraId="7D6440E2" w14:textId="1BD6CC74"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analizirati ulogu mikrobne populacije u proizvodnji tradicionalnih i industr</w:t>
                    </w:r>
                    <w:r>
                      <w:rPr>
                        <w:rFonts w:ascii="Proba Pro Lt" w:hAnsi="Proba Pro Lt" w:cs="Arial"/>
                        <w:sz w:val="20"/>
                        <w:szCs w:val="20"/>
                      </w:rPr>
                      <w:t>ijskih fermentiranih proizvoda</w:t>
                    </w:r>
                  </w:p>
                  <w:p w14:paraId="0A1A1F8B" w14:textId="139447FE"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prepoznati i ukloniti probleme koji se javlj</w:t>
                    </w:r>
                    <w:r>
                      <w:rPr>
                        <w:rFonts w:ascii="Proba Pro Lt" w:hAnsi="Proba Pro Lt" w:cs="Arial"/>
                        <w:sz w:val="20"/>
                        <w:szCs w:val="20"/>
                      </w:rPr>
                      <w:t>aju tijekom rada u laboratoriju</w:t>
                    </w:r>
                  </w:p>
                  <w:p w14:paraId="2738D5EA" w14:textId="2816F192" w:rsidR="00FC5FC4" w:rsidRPr="00782354" w:rsidRDefault="00EC061B" w:rsidP="00A57BD2">
                    <w:pPr>
                      <w:pStyle w:val="ListParagraph"/>
                      <w:numPr>
                        <w:ilvl w:val="0"/>
                        <w:numId w:val="24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interpretirati </w:t>
                    </w:r>
                    <w:r w:rsidR="00FC5FC4" w:rsidRPr="00782354">
                      <w:rPr>
                        <w:rFonts w:ascii="Proba Pro Lt" w:hAnsi="Proba Pro Lt" w:cs="Arial"/>
                        <w:sz w:val="20"/>
                        <w:szCs w:val="20"/>
                      </w:rPr>
                      <w:t>rezultate mikrobiološke ispravnosti namirnica odabranih skupina namirnica</w:t>
                    </w:r>
                  </w:p>
                </w:tc>
              </w:sdtContent>
            </w:sdt>
          </w:sdtContent>
        </w:sdt>
      </w:tr>
      <w:tr w:rsidR="00FC5FC4" w:rsidRPr="00782354" w14:paraId="18C6FCBB" w14:textId="77777777" w:rsidTr="005303CF">
        <w:tc>
          <w:tcPr>
            <w:tcW w:w="1256" w:type="pct"/>
            <w:tcBorders>
              <w:left w:val="single" w:sz="12" w:space="0" w:color="auto"/>
            </w:tcBorders>
            <w:shd w:val="clear" w:color="auto" w:fill="00A0DC"/>
            <w:vAlign w:val="center"/>
          </w:tcPr>
          <w:p w14:paraId="4035236A" w14:textId="78CB67EF"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519C7811" w14:textId="77777777" w:rsidR="00FC5FC4" w:rsidRPr="00782354" w:rsidRDefault="00FC5FC4" w:rsidP="005303CF">
            <w:pPr>
              <w:tabs>
                <w:tab w:val="left" w:pos="2820"/>
              </w:tabs>
              <w:spacing w:after="0" w:line="240" w:lineRule="auto"/>
              <w:ind w:left="360"/>
              <w:rPr>
                <w:rFonts w:ascii="Proba Pro Lt" w:hAnsi="Proba Pro Lt" w:cs="Arial"/>
                <w:color w:val="000000"/>
                <w:sz w:val="20"/>
                <w:szCs w:val="20"/>
              </w:rPr>
            </w:pPr>
          </w:p>
        </w:tc>
        <w:sdt>
          <w:sdtPr>
            <w:id w:val="726725592"/>
            <w:placeholder>
              <w:docPart w:val="CC376CE71FD14967AD8D8C8BD8E597A9"/>
            </w:placeholder>
          </w:sdtPr>
          <w:sdtEndPr/>
          <w:sdtContent>
            <w:tc>
              <w:tcPr>
                <w:tcW w:w="3744" w:type="pct"/>
                <w:gridSpan w:val="13"/>
                <w:tcBorders>
                  <w:right w:val="single" w:sz="12" w:space="0" w:color="auto"/>
                </w:tcBorders>
                <w:vAlign w:val="center"/>
              </w:tcPr>
              <w:p w14:paraId="7AB706DA" w14:textId="6695E9DC"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Otrovanja namirnicama, razvoj zakonskih propisa kroz povijest u zaštiti namirnica, razvoj metoda zaštite namirnica od kvarenja, područje istraživanja namirnica, unakrsna kontaminacija,</w:t>
                </w:r>
              </w:p>
              <w:p w14:paraId="5A8EE1DD" w14:textId="4FCE8879"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xml:space="preserve">Kvarenje hrane. Klasifikacija hrane na osnovu mikrobnog kvarenja. Čimbenici kvarenja namirnica. Epidemiologija – bolesti koje se prenose hranom. </w:t>
                </w:r>
              </w:p>
              <w:p w14:paraId="367BC11D" w14:textId="0CB131A5"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xml:space="preserve">Načela HACCAP sustava. Forenzika hrane; pojam i primjena. Mikrobiološka sigurnost namirnica: testovi za praćenje – provjeru opasnosti. </w:t>
                </w:r>
              </w:p>
              <w:p w14:paraId="44AC499B" w14:textId="3B88E646"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Metode zaštite namirnice od mikrobnog kvarenja. Indikatorski mikroorganizmi.</w:t>
                </w:r>
              </w:p>
              <w:p w14:paraId="20909182" w14:textId="6492BA02"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Mikrobiologija voda, mlijeka i mliječnih proizvoda</w:t>
                </w:r>
              </w:p>
              <w:p w14:paraId="652AE5AA" w14:textId="7704E754"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xml:space="preserve">Mikrobiologija mesa i mesnih proizvoda, riba, rakova i školjkaša </w:t>
                </w:r>
              </w:p>
              <w:p w14:paraId="39B9A8DD" w14:textId="77F2B309"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xml:space="preserve">Mikrobiologija voća, povrća, žitarica i vina. </w:t>
                </w:r>
                <w:r w:rsidRPr="00485977">
                  <w:rPr>
                    <w:rFonts w:ascii="Proba Pro Lt" w:hAnsi="Proba Pro Lt" w:cs="Arial"/>
                    <w:sz w:val="20"/>
                    <w:szCs w:val="20"/>
                  </w:rPr>
                  <w:tab/>
                </w:r>
              </w:p>
              <w:p w14:paraId="228FF4AA" w14:textId="4884B5B3"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Fermentirana hrana kroz povijest. Definicija fermentirane hrane. Fermentirana hrana dobivena na prirodan način i proizvedena u industrijskim uvjetima. Usporedba autohtonih i komercijalnih starter kultura u proizvodnji fermentirane hrane. Prirodna mikrobna populacija tradicionalne fermentirane hrane. Mikroorganizmi, uzročnici kvarenja fermentirane hrane.</w:t>
                </w:r>
                <w:r w:rsidRPr="00485977">
                  <w:rPr>
                    <w:rFonts w:ascii="Proba Pro Lt" w:hAnsi="Proba Pro Lt" w:cs="Arial"/>
                    <w:sz w:val="20"/>
                    <w:szCs w:val="20"/>
                  </w:rPr>
                  <w:tab/>
                </w:r>
              </w:p>
              <w:p w14:paraId="07A9D116" w14:textId="4B2808ED" w:rsidR="00FC5FC4" w:rsidRPr="00485977" w:rsidRDefault="00FC5FC4" w:rsidP="00A57BD2">
                <w:pPr>
                  <w:pStyle w:val="ListParagraph"/>
                  <w:numPr>
                    <w:ilvl w:val="0"/>
                    <w:numId w:val="243"/>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lastRenderedPageBreak/>
                  <w:t>Parametri i okolišni čimbenici bitni za tvorbu mikotoksina. Mikotoksini i zakonska regulativa. Mjere prevencije za suzbijanje različitih izvora mikotoksikoloških opasnosti po zdravlje potrošača, Opasnosti od konzumacije proizvoda od žita, voća, povrća, mesnih proizvoda, jaja, mlijeka kontaminiranih mikotoksinima</w:t>
                </w:r>
              </w:p>
            </w:tc>
          </w:sdtContent>
        </w:sdt>
      </w:tr>
      <w:tr w:rsidR="00FC5FC4" w:rsidRPr="00782354" w14:paraId="12AF78F1" w14:textId="77777777" w:rsidTr="00F828BB">
        <w:trPr>
          <w:trHeight w:val="349"/>
        </w:trPr>
        <w:tc>
          <w:tcPr>
            <w:tcW w:w="1256" w:type="pct"/>
            <w:vMerge w:val="restart"/>
            <w:tcBorders>
              <w:left w:val="single" w:sz="12" w:space="0" w:color="auto"/>
            </w:tcBorders>
            <w:shd w:val="clear" w:color="auto" w:fill="00A0DC"/>
            <w:vAlign w:val="center"/>
          </w:tcPr>
          <w:p w14:paraId="24DA4D34" w14:textId="66134C6F" w:rsidR="00FC5FC4" w:rsidRPr="00782354" w:rsidRDefault="005303CF" w:rsidP="005303C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65D0915D"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19592"/>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0D6595F3"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93109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0D3633BE"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98758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736BB6CB"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29057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0650817C"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78914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9842FB6"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6451813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3F2745C3"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927486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60AC3237"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908649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90F42CB"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063761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69824547"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644972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45A8A556"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527566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819489826"/>
                <w:placeholder>
                  <w:docPart w:val="2320DFB6054B47F797AF27EBFD657C51"/>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DBA756" w14:textId="64393CC8" w:rsidR="00FC5FC4" w:rsidRPr="00782354" w:rsidRDefault="005303CF" w:rsidP="005303C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0BE53E0D"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0BF823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DF2D7C2"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684C29C8"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206173099"/>
            <w:placeholder>
              <w:docPart w:val="797D212CD63745F98147F81C21C523DE"/>
            </w:placeholder>
            <w:showingPlcHdr/>
          </w:sdtPr>
          <w:sdtEndPr/>
          <w:sdtContent>
            <w:tc>
              <w:tcPr>
                <w:tcW w:w="1247" w:type="pct"/>
                <w:gridSpan w:val="5"/>
                <w:tcBorders>
                  <w:right w:val="single" w:sz="12" w:space="0" w:color="auto"/>
                </w:tcBorders>
              </w:tcPr>
              <w:p w14:paraId="4CEBC4A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36138E9" w14:textId="77777777" w:rsidTr="005303CF">
        <w:trPr>
          <w:trHeight w:val="397"/>
        </w:trPr>
        <w:tc>
          <w:tcPr>
            <w:tcW w:w="1256" w:type="pct"/>
            <w:vMerge w:val="restart"/>
            <w:tcBorders>
              <w:top w:val="single" w:sz="12" w:space="0" w:color="auto"/>
              <w:left w:val="single" w:sz="12" w:space="0" w:color="auto"/>
            </w:tcBorders>
            <w:shd w:val="clear" w:color="auto" w:fill="00A0DC"/>
            <w:vAlign w:val="center"/>
          </w:tcPr>
          <w:p w14:paraId="748A2F5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4472CC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928908"/>
              <w:placeholder>
                <w:docPart w:val="1D98B6A97A9647C99B2EEBA44A70119A"/>
              </w:placeholder>
            </w:sdtPr>
            <w:sdtEndPr/>
            <w:sdtContent>
              <w:sdt>
                <w:sdtPr>
                  <w:rPr>
                    <w:rFonts w:ascii="Proba Pro Lt" w:hAnsi="Proba Pro Lt" w:cs="Arial"/>
                    <w:b w:val="0"/>
                    <w:color w:val="000000"/>
                    <w:sz w:val="20"/>
                    <w:szCs w:val="20"/>
                  </w:rPr>
                  <w:id w:val="42109599"/>
                  <w:placeholder>
                    <w:docPart w:val="BC441D2939D34DAAAB90470D5DAAD47F"/>
                  </w:placeholder>
                </w:sdtPr>
                <w:sdtEndPr/>
                <w:sdtContent>
                  <w:sdt>
                    <w:sdtPr>
                      <w:rPr>
                        <w:rFonts w:ascii="Proba Pro Lt" w:hAnsi="Proba Pro Lt" w:cs="Arial"/>
                        <w:b w:val="0"/>
                        <w:color w:val="000000"/>
                        <w:sz w:val="20"/>
                        <w:szCs w:val="20"/>
                      </w:rPr>
                      <w:id w:val="-1692517371"/>
                      <w:placeholder>
                        <w:docPart w:val="BAE3369E3DAE40939CE1F920784048F9"/>
                      </w:placeholder>
                    </w:sdtPr>
                    <w:sdtEndPr/>
                    <w:sdtContent>
                      <w:p w14:paraId="5B311EB4" w14:textId="061F5BEA" w:rsidR="00FC5FC4" w:rsidRPr="005303CF" w:rsidRDefault="005303CF" w:rsidP="005303CF">
                        <w:pPr>
                          <w:pStyle w:val="FieldText"/>
                          <w:jc w:val="center"/>
                          <w:rPr>
                            <w:rFonts w:ascii="Proba Pro Lt" w:eastAsia="Calibri" w:hAnsi="Proba Pro Lt" w:cs="Arial"/>
                            <w:color w:val="000000"/>
                            <w:sz w:val="20"/>
                            <w:szCs w:val="20"/>
                            <w:lang w:val="hr-HR" w:eastAsia="en-US"/>
                          </w:rPr>
                        </w:pPr>
                        <w:r>
                          <w:rPr>
                            <w:rFonts w:ascii="Proba Pro Lt" w:hAnsi="Proba Pro Lt" w:cs="Arial"/>
                            <w:b w:val="0"/>
                            <w:color w:val="000000"/>
                            <w:sz w:val="20"/>
                            <w:szCs w:val="20"/>
                          </w:rPr>
                          <w:t>DA</w:t>
                        </w:r>
                      </w:p>
                    </w:sdtContent>
                  </w:sdt>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1659103256"/>
              <w:placeholder>
                <w:docPart w:val="05D689FC0B734E25ABA5BB3490E5A2C8"/>
              </w:placeholder>
              <w:showingPlcHdr/>
            </w:sdtPr>
            <w:sdtEndPr/>
            <w:sdtContent>
              <w:p w14:paraId="0673B856"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0735FA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70410097"/>
              <w:placeholder>
                <w:docPart w:val="B3FA190AF2DC46EFB6AA065C8FA7F637"/>
              </w:placeholder>
              <w:showingPlcHdr/>
            </w:sdtPr>
            <w:sdtEndPr/>
            <w:sdtContent>
              <w:p w14:paraId="05299484"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15482582"/>
              <w:placeholder>
                <w:docPart w:val="7B389386F88E436B9C6026F582FAA8FF"/>
              </w:placeholder>
            </w:sdtPr>
            <w:sdtEndPr/>
            <w:sdtContent>
              <w:p w14:paraId="27332F52" w14:textId="26B20156" w:rsidR="00FC5FC4" w:rsidRPr="00782354" w:rsidRDefault="005303CF" w:rsidP="005303C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1AB2C6F"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99437415"/>
              <w:placeholder>
                <w:docPart w:val="A6F77A84A6464E0C84CC0109DD4CF196"/>
              </w:placeholder>
              <w:showingPlcHdr/>
            </w:sdtPr>
            <w:sdtEndPr/>
            <w:sdtContent>
              <w:p w14:paraId="4ED4A1BF"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49527633"/>
              <w:placeholder>
                <w:docPart w:val="FDE987104A154DB78ADB4000E7EAFF76"/>
              </w:placeholder>
            </w:sdtPr>
            <w:sdtEndPr/>
            <w:sdtContent>
              <w:p w14:paraId="4E4E0D4E" w14:textId="462C1EC6" w:rsidR="00FC5FC4" w:rsidRPr="00782354" w:rsidRDefault="005303CF" w:rsidP="005303CF">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FC5FC4" w:rsidRPr="00782354" w14:paraId="310A6265" w14:textId="77777777" w:rsidTr="005303CF">
        <w:trPr>
          <w:trHeight w:val="397"/>
        </w:trPr>
        <w:tc>
          <w:tcPr>
            <w:tcW w:w="1256" w:type="pct"/>
            <w:vMerge/>
            <w:tcBorders>
              <w:left w:val="single" w:sz="12" w:space="0" w:color="auto"/>
            </w:tcBorders>
            <w:shd w:val="clear" w:color="auto" w:fill="00A0DC"/>
            <w:vAlign w:val="center"/>
          </w:tcPr>
          <w:p w14:paraId="63D118BC"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AED92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88423199"/>
              <w:placeholder>
                <w:docPart w:val="0BA6BD36588D4519997720245F918AD9"/>
              </w:placeholder>
              <w:showingPlcHdr/>
            </w:sdtPr>
            <w:sdtEndPr/>
            <w:sdtContent>
              <w:p w14:paraId="39CEC7B3"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92571663"/>
              <w:placeholder>
                <w:docPart w:val="BA68AAE9EE1C4B39A2E057ECE92DE915"/>
              </w:placeholder>
            </w:sdtPr>
            <w:sdtEndPr/>
            <w:sdtContent>
              <w:p w14:paraId="4CCFFFE2" w14:textId="56DC041F" w:rsidR="00FC5FC4" w:rsidRPr="00782354" w:rsidRDefault="005303CF" w:rsidP="005303C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298637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99185289"/>
              <w:placeholder>
                <w:docPart w:val="7237BC2DED474205A34076CC37E2384E"/>
              </w:placeholder>
              <w:showingPlcHdr/>
            </w:sdtPr>
            <w:sdtEndPr/>
            <w:sdtContent>
              <w:p w14:paraId="0B2D527C"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15104547"/>
              <w:placeholder>
                <w:docPart w:val="C961C169F3224C0F8A13EBBFD7F6BB4E"/>
              </w:placeholder>
            </w:sdtPr>
            <w:sdtEndPr/>
            <w:sdtContent>
              <w:p w14:paraId="64C208A1" w14:textId="553D94BD" w:rsidR="00FC5FC4" w:rsidRPr="00782354" w:rsidRDefault="005303CF" w:rsidP="005303C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2D2016D"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4740021"/>
                <w:placeholder>
                  <w:docPart w:val="0E5C4F5E618F46BA8A4178F9A58CA3E7"/>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4072233"/>
              <w:placeholder>
                <w:docPart w:val="92BA107CB55E492188183A8F99FD6D20"/>
              </w:placeholder>
              <w:showingPlcHdr/>
            </w:sdtPr>
            <w:sdtEndPr/>
            <w:sdtContent>
              <w:p w14:paraId="4D8D6C84"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59828504"/>
              <w:placeholder>
                <w:docPart w:val="EF1871D701504520A374671F3DEEFB9B"/>
              </w:placeholder>
              <w:showingPlcHdr/>
            </w:sdtPr>
            <w:sdtEndPr/>
            <w:sdtContent>
              <w:p w14:paraId="4588ED74"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FD8B756" w14:textId="77777777" w:rsidTr="005303CF">
        <w:trPr>
          <w:trHeight w:val="397"/>
        </w:trPr>
        <w:tc>
          <w:tcPr>
            <w:tcW w:w="1256" w:type="pct"/>
            <w:vMerge/>
            <w:tcBorders>
              <w:left w:val="single" w:sz="12" w:space="0" w:color="auto"/>
            </w:tcBorders>
            <w:shd w:val="clear" w:color="auto" w:fill="00A0DC"/>
            <w:vAlign w:val="center"/>
          </w:tcPr>
          <w:p w14:paraId="766D7BB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12F9F6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41408980"/>
              <w:placeholder>
                <w:docPart w:val="C3264D73EB86402D860CB6B15DF0B31C"/>
              </w:placeholder>
              <w:showingPlcHdr/>
            </w:sdtPr>
            <w:sdtEndPr/>
            <w:sdtContent>
              <w:p w14:paraId="7B0210CB"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7179744"/>
              <w:placeholder>
                <w:docPart w:val="789E18CE4377494BB2679D696CD5FBDA"/>
              </w:placeholder>
            </w:sdtPr>
            <w:sdtEndPr/>
            <w:sdtContent>
              <w:p w14:paraId="194B43AB" w14:textId="15C28DA5" w:rsidR="00FC5FC4" w:rsidRPr="00782354" w:rsidRDefault="005303CF" w:rsidP="005303CF">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776FBDC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06050264"/>
              <w:placeholder>
                <w:docPart w:val="1BD88E590E474FA3BBB77C9BBA730690"/>
              </w:placeholder>
            </w:sdtPr>
            <w:sdtEndPr/>
            <w:sdtContent>
              <w:p w14:paraId="14D06026"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147005806"/>
              <w:placeholder>
                <w:docPart w:val="F126CAD5C77E4904AC938ACD43EFC9A1"/>
              </w:placeholder>
              <w:showingPlcHdr/>
            </w:sdtPr>
            <w:sdtEndPr/>
            <w:sdtContent>
              <w:p w14:paraId="1905582A"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140C3C"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25269973"/>
                <w:placeholder>
                  <w:docPart w:val="B76EBE6A15484D0099D63FEC8539D774"/>
                </w:placeholder>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06856779"/>
              <w:placeholder>
                <w:docPart w:val="7FFA2BF98BE44DB8AD79175119766D5A"/>
              </w:placeholder>
              <w:showingPlcHdr/>
            </w:sdtPr>
            <w:sdtEndPr/>
            <w:sdtContent>
              <w:p w14:paraId="052656DB"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23353808"/>
              <w:showingPlcHdr/>
            </w:sdtPr>
            <w:sdtEndPr/>
            <w:sdtContent>
              <w:p w14:paraId="2ADEC92E" w14:textId="77777777" w:rsidR="00FC5FC4" w:rsidRPr="00782354" w:rsidRDefault="00FC5FC4" w:rsidP="005303C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4D9AF9C" w14:textId="77777777" w:rsidTr="005303CF">
        <w:trPr>
          <w:trHeight w:val="397"/>
        </w:trPr>
        <w:tc>
          <w:tcPr>
            <w:tcW w:w="1256" w:type="pct"/>
            <w:vMerge/>
            <w:tcBorders>
              <w:left w:val="single" w:sz="12" w:space="0" w:color="auto"/>
            </w:tcBorders>
            <w:shd w:val="clear" w:color="auto" w:fill="00A0DC"/>
            <w:vAlign w:val="center"/>
          </w:tcPr>
          <w:p w14:paraId="77FE3EF9"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FC2C36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23194367"/>
            </w:sdtPr>
            <w:sdtEndPr/>
            <w:sdtContent>
              <w:p w14:paraId="1DCF2475"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41202896"/>
              <w:showingPlcHdr/>
            </w:sdtPr>
            <w:sdtEndPr/>
            <w:sdtContent>
              <w:p w14:paraId="2EB64E7C" w14:textId="77777777" w:rsidR="00FC5FC4" w:rsidRPr="00782354" w:rsidRDefault="00FC5FC4" w:rsidP="005303C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2EDA47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33618450"/>
              <w:showingPlcHdr/>
            </w:sdtPr>
            <w:sdtEndPr/>
            <w:sdtContent>
              <w:p w14:paraId="11CA6223" w14:textId="77777777" w:rsidR="00FC5FC4" w:rsidRPr="00782354" w:rsidRDefault="00FC5FC4" w:rsidP="005303C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4424551"/>
            </w:sdtPr>
            <w:sdtEndPr/>
            <w:sdtContent>
              <w:p w14:paraId="1C239F73" w14:textId="1D535439" w:rsidR="00FC5FC4" w:rsidRPr="00782354" w:rsidRDefault="005303CF" w:rsidP="005303CF">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DA8C43D"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512367"/>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41442298"/>
              <w:showingPlcHdr/>
            </w:sdtPr>
            <w:sdtEndPr/>
            <w:sdtContent>
              <w:p w14:paraId="6E7D1A3F"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4673991"/>
              <w:showingPlcHdr/>
            </w:sdtPr>
            <w:sdtEndPr/>
            <w:sdtContent>
              <w:p w14:paraId="5064C4AB"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861FF9C" w14:textId="77777777" w:rsidTr="005303CF">
        <w:trPr>
          <w:trHeight w:val="397"/>
        </w:trPr>
        <w:tc>
          <w:tcPr>
            <w:tcW w:w="1256" w:type="pct"/>
            <w:vMerge/>
            <w:tcBorders>
              <w:left w:val="single" w:sz="12" w:space="0" w:color="auto"/>
              <w:bottom w:val="single" w:sz="12" w:space="0" w:color="auto"/>
            </w:tcBorders>
            <w:shd w:val="clear" w:color="auto" w:fill="00A0DC"/>
            <w:vAlign w:val="center"/>
          </w:tcPr>
          <w:p w14:paraId="6E32C53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CC3DA9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2734727"/>
              <w:showingPlcHdr/>
            </w:sdtPr>
            <w:sdtEndPr/>
            <w:sdtContent>
              <w:p w14:paraId="70A6B5F0"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75805139"/>
            </w:sdtPr>
            <w:sdtEndPr/>
            <w:sdtContent>
              <w:p w14:paraId="469EB086" w14:textId="33B717F0" w:rsidR="00FC5FC4" w:rsidRPr="00782354" w:rsidRDefault="005303CF" w:rsidP="005303C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0E6D3B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3265163"/>
            </w:sdtPr>
            <w:sdtEndPr/>
            <w:sdtContent>
              <w:p w14:paraId="4255789D"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80665"/>
              <w:showingPlcHdr/>
            </w:sdtPr>
            <w:sdtEndPr/>
            <w:sdtContent>
              <w:p w14:paraId="6400E40B"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1395F0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684447"/>
            </w:sdtPr>
            <w:sdtEndPr/>
            <w:sdtContent>
              <w:p w14:paraId="60FE5725"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06822DEA" w14:textId="77777777" w:rsidTr="005303CF">
        <w:trPr>
          <w:trHeight w:val="397"/>
        </w:trPr>
        <w:tc>
          <w:tcPr>
            <w:tcW w:w="1256" w:type="pct"/>
            <w:tcBorders>
              <w:left w:val="single" w:sz="12" w:space="0" w:color="auto"/>
              <w:bottom w:val="single" w:sz="12" w:space="0" w:color="auto"/>
            </w:tcBorders>
            <w:shd w:val="clear" w:color="auto" w:fill="00A0DC"/>
            <w:vAlign w:val="center"/>
          </w:tcPr>
          <w:p w14:paraId="0297BCF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3694215"/>
            </w:sdtPr>
            <w:sdtEndPr/>
            <w:sdtContent>
              <w:sdt>
                <w:sdtPr>
                  <w:rPr>
                    <w:rFonts w:ascii="Proba Pro Lt" w:hAnsi="Proba Pro Lt" w:cs="Arial"/>
                    <w:color w:val="000000"/>
                    <w:sz w:val="20"/>
                    <w:szCs w:val="20"/>
                  </w:rPr>
                  <w:id w:val="1877813680"/>
                </w:sdtPr>
                <w:sdtEndPr/>
                <w:sdtContent>
                  <w:p w14:paraId="123A3464"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Maksimalni broj bodova po vrstama aktivnosti:</w:t>
                    </w:r>
                  </w:p>
                  <w:p w14:paraId="5DF8AB2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Završni ispit (pismeni)                          55 boda</w:t>
                    </w:r>
                  </w:p>
                  <w:p w14:paraId="27CC062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Seminari (pismeni  dio)                          5 boda</w:t>
                    </w:r>
                  </w:p>
                  <w:p w14:paraId="591535C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Seminari (usmeni dio-prezentacija )      5 boda</w:t>
                    </w:r>
                  </w:p>
                  <w:p w14:paraId="1DBDCA5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Završni kolokvij iz vježbi                      10 bodova</w:t>
                    </w:r>
                  </w:p>
                  <w:p w14:paraId="1507854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5C8FE3C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color w:val="000000"/>
                        <w:sz w:val="20"/>
                        <w:szCs w:val="20"/>
                      </w:rPr>
                      <w:t>UKUPNO:                                            75 bodova</w:t>
                    </w:r>
                  </w:p>
                  <w:p w14:paraId="172343D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3EEE0EB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Formiranje ocjene: </w:t>
                    </w:r>
                  </w:p>
                  <w:p w14:paraId="4DB7F94B" w14:textId="6087D556"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&lt; 60</w:t>
                    </w:r>
                    <w:r w:rsidR="005303CF">
                      <w:rPr>
                        <w:rFonts w:ascii="Proba Pro Lt" w:hAnsi="Proba Pro Lt" w:cs="Arial"/>
                        <w:color w:val="000000"/>
                        <w:sz w:val="20"/>
                        <w:szCs w:val="20"/>
                      </w:rPr>
                      <w:t xml:space="preserve"> </w:t>
                    </w:r>
                    <w:r w:rsidRPr="00782354">
                      <w:rPr>
                        <w:rFonts w:ascii="Proba Pro Lt" w:hAnsi="Proba Pro Lt" w:cs="Arial"/>
                        <w:color w:val="000000"/>
                        <w:sz w:val="20"/>
                        <w:szCs w:val="20"/>
                      </w:rPr>
                      <w:t>% nedovoljan (1)</w:t>
                    </w:r>
                  </w:p>
                  <w:p w14:paraId="25E39886" w14:textId="56103B3A"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60</w:t>
                    </w:r>
                    <w:r w:rsidR="005303CF">
                      <w:rPr>
                        <w:rFonts w:ascii="Proba Pro Lt" w:hAnsi="Proba Pro Lt" w:cs="Arial"/>
                        <w:color w:val="000000"/>
                        <w:sz w:val="20"/>
                        <w:szCs w:val="20"/>
                      </w:rPr>
                      <w:t xml:space="preserve"> </w:t>
                    </w:r>
                    <w:r w:rsidRPr="00782354">
                      <w:rPr>
                        <w:rFonts w:ascii="Proba Pro Lt" w:hAnsi="Proba Pro Lt" w:cs="Arial"/>
                        <w:color w:val="000000"/>
                        <w:sz w:val="20"/>
                        <w:szCs w:val="20"/>
                      </w:rPr>
                      <w:t>% dovoljan (2)</w:t>
                    </w:r>
                  </w:p>
                  <w:p w14:paraId="275F2433" w14:textId="47BD0AFE"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70</w:t>
                    </w:r>
                    <w:r w:rsidR="005303CF">
                      <w:rPr>
                        <w:rFonts w:ascii="Proba Pro Lt" w:hAnsi="Proba Pro Lt" w:cs="Arial"/>
                        <w:color w:val="000000"/>
                        <w:sz w:val="20"/>
                        <w:szCs w:val="20"/>
                      </w:rPr>
                      <w:t xml:space="preserve"> </w:t>
                    </w:r>
                    <w:r w:rsidRPr="00782354">
                      <w:rPr>
                        <w:rFonts w:ascii="Proba Pro Lt" w:hAnsi="Proba Pro Lt" w:cs="Arial"/>
                        <w:color w:val="000000"/>
                        <w:sz w:val="20"/>
                        <w:szCs w:val="20"/>
                      </w:rPr>
                      <w:t>% dobar (3)</w:t>
                    </w:r>
                  </w:p>
                  <w:p w14:paraId="07FC7200" w14:textId="3A5B93D5"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80</w:t>
                    </w:r>
                    <w:r w:rsidR="005303CF">
                      <w:rPr>
                        <w:rFonts w:ascii="Proba Pro Lt" w:hAnsi="Proba Pro Lt" w:cs="Arial"/>
                        <w:color w:val="000000"/>
                        <w:sz w:val="20"/>
                        <w:szCs w:val="20"/>
                      </w:rPr>
                      <w:t xml:space="preserve"> </w:t>
                    </w:r>
                    <w:r w:rsidRPr="00782354">
                      <w:rPr>
                        <w:rFonts w:ascii="Proba Pro Lt" w:hAnsi="Proba Pro Lt" w:cs="Arial"/>
                        <w:color w:val="000000"/>
                        <w:sz w:val="20"/>
                        <w:szCs w:val="20"/>
                      </w:rPr>
                      <w:t>% vrlo dobar (4)</w:t>
                    </w:r>
                  </w:p>
                  <w:p w14:paraId="7AAE29B0" w14:textId="664318E2"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90</w:t>
                    </w:r>
                    <w:r w:rsidR="005303CF">
                      <w:rPr>
                        <w:rFonts w:ascii="Proba Pro Lt" w:hAnsi="Proba Pro Lt" w:cs="Arial"/>
                        <w:color w:val="000000"/>
                        <w:sz w:val="20"/>
                        <w:szCs w:val="20"/>
                      </w:rPr>
                      <w:t xml:space="preserve"> </w:t>
                    </w:r>
                    <w:r w:rsidRPr="00782354">
                      <w:rPr>
                        <w:rFonts w:ascii="Proba Pro Lt" w:hAnsi="Proba Pro Lt" w:cs="Arial"/>
                        <w:color w:val="000000"/>
                        <w:sz w:val="20"/>
                        <w:szCs w:val="20"/>
                      </w:rPr>
                      <w:t>% izvrstan (5)</w:t>
                    </w:r>
                  </w:p>
                </w:sdtContent>
              </w:sdt>
            </w:sdtContent>
          </w:sdt>
        </w:tc>
      </w:tr>
      <w:tr w:rsidR="00FC5FC4" w:rsidRPr="00782354" w14:paraId="42AEB759" w14:textId="77777777" w:rsidTr="005303CF">
        <w:tc>
          <w:tcPr>
            <w:tcW w:w="1256" w:type="pct"/>
            <w:tcBorders>
              <w:left w:val="single" w:sz="12" w:space="0" w:color="auto"/>
              <w:bottom w:val="single" w:sz="12" w:space="0" w:color="auto"/>
            </w:tcBorders>
            <w:shd w:val="clear" w:color="auto" w:fill="00A0DC"/>
            <w:vAlign w:val="center"/>
          </w:tcPr>
          <w:p w14:paraId="4B282FE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FC30FE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097250376"/>
            </w:sdtPr>
            <w:sdtEndPr/>
            <w:sdtContent>
              <w:sdt>
                <w:sdtPr>
                  <w:rPr>
                    <w:rFonts w:ascii="Proba Pro Lt" w:hAnsi="Proba Pro Lt"/>
                    <w:color w:val="000000"/>
                    <w:sz w:val="20"/>
                    <w:szCs w:val="20"/>
                  </w:rPr>
                  <w:id w:val="1894687816"/>
                </w:sdtPr>
                <w:sdtEndPr>
                  <w:rPr>
                    <w:rFonts w:cs="Arial"/>
                  </w:rPr>
                </w:sdtEndPr>
                <w:sdtContent>
                  <w:p w14:paraId="59460056" w14:textId="2C009E44" w:rsidR="00FC5FC4" w:rsidRPr="00782354" w:rsidRDefault="00485977" w:rsidP="00A57BD2">
                    <w:pPr>
                      <w:pStyle w:val="ListParagraph"/>
                      <w:numPr>
                        <w:ilvl w:val="0"/>
                        <w:numId w:val="24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prisustvovati svim predavanjima, a dozvoljen broj izostanaka s predavanja je 2 uz predočenje liječničke ispričnice</w:t>
                    </w:r>
                  </w:p>
                  <w:p w14:paraId="6D87C0E6" w14:textId="30502AAF" w:rsidR="00FC5FC4" w:rsidRPr="00782354" w:rsidRDefault="00485977" w:rsidP="00A57BD2">
                    <w:pPr>
                      <w:pStyle w:val="ListParagraph"/>
                      <w:numPr>
                        <w:ilvl w:val="0"/>
                        <w:numId w:val="24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odraditi sve vježbe, a dozvoljen broj izostanaka s vježbi je 2 uz predočenje liječničke ispričnice</w:t>
                    </w:r>
                  </w:p>
                  <w:p w14:paraId="0C0039B5" w14:textId="3858BD96" w:rsidR="00FC5FC4" w:rsidRPr="00782354" w:rsidRDefault="00485977" w:rsidP="00A57BD2">
                    <w:pPr>
                      <w:pStyle w:val="ListParagraph"/>
                      <w:numPr>
                        <w:ilvl w:val="0"/>
                        <w:numId w:val="24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pismeno i usmeno obraditi zadanu seminarsku temu.</w:t>
                    </w:r>
                  </w:p>
                  <w:p w14:paraId="7FB29BDB" w14:textId="7971597D" w:rsidR="00FC5FC4" w:rsidRPr="00782354" w:rsidRDefault="00485977" w:rsidP="00A57BD2">
                    <w:pPr>
                      <w:pStyle w:val="ListParagraph"/>
                      <w:numPr>
                        <w:ilvl w:val="0"/>
                        <w:numId w:val="24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završni kolokvij iz vježbi.</w:t>
                    </w:r>
                  </w:p>
                  <w:p w14:paraId="02122F3A" w14:textId="18D3E35F" w:rsidR="00FC5FC4" w:rsidRPr="00782354" w:rsidRDefault="00485977" w:rsidP="00A57BD2">
                    <w:pPr>
                      <w:pStyle w:val="ListParagraph"/>
                      <w:numPr>
                        <w:ilvl w:val="0"/>
                        <w:numId w:val="24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završni ispit</w:t>
                    </w:r>
                  </w:p>
                  <w:p w14:paraId="0EAA718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3BD311E1" w14:textId="3F8ED0E2" w:rsidR="00FC5FC4" w:rsidRPr="00782354" w:rsidRDefault="00485977" w:rsidP="00A57BD2">
                    <w:pPr>
                      <w:pStyle w:val="ListParagraph"/>
                      <w:numPr>
                        <w:ilvl w:val="0"/>
                        <w:numId w:val="244"/>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33 boda na pismenom ispitu</w:t>
                    </w:r>
                  </w:p>
                  <w:p w14:paraId="2B61C58C" w14:textId="6DF9BD44" w:rsidR="00FC5FC4" w:rsidRPr="00782354" w:rsidRDefault="00485977" w:rsidP="00A57BD2">
                    <w:pPr>
                      <w:pStyle w:val="ListParagraph"/>
                      <w:numPr>
                        <w:ilvl w:val="0"/>
                        <w:numId w:val="244"/>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6 boda iz seminara</w:t>
                    </w:r>
                  </w:p>
                  <w:p w14:paraId="60E45969" w14:textId="13BD8B42" w:rsidR="00FC5FC4" w:rsidRPr="00782354" w:rsidRDefault="00485977" w:rsidP="00A57BD2">
                    <w:pPr>
                      <w:pStyle w:val="ListParagraph"/>
                      <w:numPr>
                        <w:ilvl w:val="0"/>
                        <w:numId w:val="244"/>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6 boda iz završnog kolokvija iz vježbi</w:t>
                    </w:r>
                  </w:p>
                  <w:p w14:paraId="3346EAE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sz w:val="20"/>
                        <w:szCs w:val="20"/>
                      </w:rPr>
                      <w:t>UKUPNO</w:t>
                    </w:r>
                    <w:r w:rsidRPr="00782354">
                      <w:rPr>
                        <w:rFonts w:ascii="Proba Pro Lt" w:hAnsi="Proba Pro Lt" w:cs="Arial"/>
                        <w:sz w:val="20"/>
                        <w:szCs w:val="20"/>
                      </w:rPr>
                      <w:t>: postići minimalno 45 bodova</w:t>
                    </w:r>
                  </w:p>
                </w:sdtContent>
              </w:sdt>
            </w:sdtContent>
          </w:sdt>
        </w:tc>
      </w:tr>
      <w:tr w:rsidR="00FC5FC4" w:rsidRPr="00782354" w14:paraId="3683FAC7" w14:textId="77777777" w:rsidTr="00F828BB">
        <w:tc>
          <w:tcPr>
            <w:tcW w:w="1256" w:type="pct"/>
            <w:vMerge w:val="restart"/>
            <w:tcBorders>
              <w:top w:val="single" w:sz="12" w:space="0" w:color="auto"/>
              <w:left w:val="single" w:sz="12" w:space="0" w:color="auto"/>
            </w:tcBorders>
            <w:shd w:val="clear" w:color="auto" w:fill="00A0DC"/>
            <w:vAlign w:val="center"/>
          </w:tcPr>
          <w:p w14:paraId="43BCAED8"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388C625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CA4B30F"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5764D65"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66C795D7" w14:textId="77777777" w:rsidTr="00F828BB">
        <w:trPr>
          <w:trHeight w:val="75"/>
        </w:trPr>
        <w:tc>
          <w:tcPr>
            <w:tcW w:w="1256" w:type="pct"/>
            <w:vMerge/>
            <w:tcBorders>
              <w:left w:val="single" w:sz="12" w:space="0" w:color="auto"/>
            </w:tcBorders>
            <w:shd w:val="clear" w:color="auto" w:fill="00A0DC"/>
            <w:vAlign w:val="center"/>
          </w:tcPr>
          <w:p w14:paraId="00386B0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955255569"/>
            </w:sdtPr>
            <w:sdtEndPr/>
            <w:sdtContent>
              <w:p w14:paraId="0F6EB10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Duraković S., Delaš F., Stilinović B., Duraković L.: Moderna mikrobiologija namirnica - knjiga prva. Sveučilišni udžbenik (ured. S. Duraković). Kugler d.o.o., Zagreb, 2002.</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9084856"/>
            </w:sdtPr>
            <w:sdtEndPr/>
            <w:sdtContent>
              <w:p w14:paraId="3ED46CED" w14:textId="6B5583E0"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r w:rsidR="005303CF">
                  <w:rPr>
                    <w:rFonts w:ascii="Proba Pro Lt" w:hAnsi="Proba Pro Lt" w:cs="Arial"/>
                    <w:color w:val="000000"/>
                    <w:sz w:val="20"/>
                    <w:szCs w:val="20"/>
                  </w:rPr>
                  <w:t>DA, 11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2404020"/>
            </w:sdtPr>
            <w:sdtEndPr/>
            <w:sdtContent>
              <w:p w14:paraId="76639E94"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6268BF53" w14:textId="77777777" w:rsidTr="00F828BB">
        <w:trPr>
          <w:trHeight w:val="75"/>
        </w:trPr>
        <w:tc>
          <w:tcPr>
            <w:tcW w:w="1256" w:type="pct"/>
            <w:vMerge/>
            <w:tcBorders>
              <w:left w:val="single" w:sz="12" w:space="0" w:color="auto"/>
            </w:tcBorders>
            <w:shd w:val="clear" w:color="auto" w:fill="00A0DC"/>
            <w:vAlign w:val="center"/>
          </w:tcPr>
          <w:p w14:paraId="11CC3F8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941291870"/>
            </w:sdtPr>
            <w:sdtEndPr/>
            <w:sdtContent>
              <w:p w14:paraId="63AE29D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Duraković S., Delaš F., Duraković L.: Moderna mikrobiologija namirnica - knjiga druga. Sveučilišni udžbenik (ured. S. Duraković). Kugler d.o.o., Zagreb, 2002.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7363451"/>
            </w:sdtPr>
            <w:sdtEndPr/>
            <w:sdtContent>
              <w:p w14:paraId="3681EC64" w14:textId="43920724" w:rsidR="00FC5FC4" w:rsidRPr="00782354" w:rsidRDefault="005303CF" w:rsidP="005303C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14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5062956"/>
            </w:sdtPr>
            <w:sdtEndPr/>
            <w:sdtContent>
              <w:p w14:paraId="31569A43"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40482372" w14:textId="77777777" w:rsidTr="00F828BB">
        <w:trPr>
          <w:trHeight w:val="75"/>
        </w:trPr>
        <w:tc>
          <w:tcPr>
            <w:tcW w:w="1256" w:type="pct"/>
            <w:vMerge/>
            <w:tcBorders>
              <w:left w:val="single" w:sz="12" w:space="0" w:color="auto"/>
            </w:tcBorders>
            <w:shd w:val="clear" w:color="auto" w:fill="00A0DC"/>
            <w:vAlign w:val="center"/>
          </w:tcPr>
          <w:p w14:paraId="6780BBD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780526044"/>
            </w:sdtPr>
            <w:sdtEndPr/>
            <w:sdtContent>
              <w:sdt>
                <w:sdtPr>
                  <w:rPr>
                    <w:rFonts w:ascii="Proba Pro Lt" w:hAnsi="Proba Pro Lt" w:cs="Arial"/>
                    <w:color w:val="000000"/>
                    <w:sz w:val="20"/>
                    <w:szCs w:val="20"/>
                  </w:rPr>
                  <w:id w:val="-1644506152"/>
                </w:sdtPr>
                <w:sdtEndPr/>
                <w:sdtContent>
                  <w:p w14:paraId="50B2845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Uvod u sigurnost hrane. Znanstvena knjiga (ured. Ivona Babić i Jelena Đugum). INŠTITUT ZA SANITARNO INŽENIRSTVO, Institut of Food Safety and Environmental Health, Zaloška cesta 155, SI-1000 Ljubljana 2014.</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4013685"/>
            </w:sdtPr>
            <w:sdtEndPr/>
            <w:sdtContent>
              <w:p w14:paraId="6D3714B5" w14:textId="78DBF749" w:rsidR="00FC5FC4" w:rsidRPr="00782354" w:rsidRDefault="005303CF" w:rsidP="005303C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80017785"/>
            </w:sdtPr>
            <w:sdtEndPr/>
            <w:sdtContent>
              <w:p w14:paraId="75224F46"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0A2C0663" w14:textId="77777777" w:rsidTr="00F828BB">
        <w:trPr>
          <w:trHeight w:val="75"/>
        </w:trPr>
        <w:tc>
          <w:tcPr>
            <w:tcW w:w="1256" w:type="pct"/>
            <w:vMerge/>
            <w:tcBorders>
              <w:left w:val="single" w:sz="12" w:space="0" w:color="auto"/>
            </w:tcBorders>
            <w:shd w:val="clear" w:color="auto" w:fill="00A0DC"/>
            <w:vAlign w:val="center"/>
          </w:tcPr>
          <w:p w14:paraId="2A849F5C"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15300489"/>
            </w:sdtPr>
            <w:sdtEndPr/>
            <w:sdtContent>
              <w:sdt>
                <w:sdtPr>
                  <w:rPr>
                    <w:rFonts w:ascii="Proba Pro Lt" w:hAnsi="Proba Pro Lt" w:cs="Arial"/>
                    <w:color w:val="000000"/>
                    <w:sz w:val="20"/>
                    <w:szCs w:val="20"/>
                  </w:rPr>
                  <w:id w:val="-1940125698"/>
                </w:sdtPr>
                <w:sdtEndPr/>
                <w:sdtContent>
                  <w:p w14:paraId="54EA04F8" w14:textId="7220F0BA"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Frece J.,  Markov K.: Uvod u mikrobiologiju i fizikalno kemijsku analizu voda (ured. Aleš Krulec) INŠTITUT ZA SANITARNO INŽENIRSTVO, Institut of Food Safety and Environmental Health, Zaloška cesta 155, SI-1000 Ljubljana, str.1-76, 2015</w:t>
                    </w:r>
                  </w:p>
                </w:sdtContent>
              </w:sdt>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55443711"/>
            </w:sdtPr>
            <w:sdtEndPr/>
            <w:sdtContent>
              <w:p w14:paraId="5456CAD1" w14:textId="4EC88E53" w:rsidR="00FC5FC4" w:rsidRPr="00782354" w:rsidRDefault="005303CF" w:rsidP="005303CF">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6072905"/>
            </w:sdtPr>
            <w:sdtEndPr/>
            <w:sdtContent>
              <w:p w14:paraId="20AF8FCA" w14:textId="77777777" w:rsidR="00FC5FC4" w:rsidRPr="00782354" w:rsidRDefault="00FC5FC4" w:rsidP="005303C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51D48008" w14:textId="77777777" w:rsidTr="005303CF">
        <w:tc>
          <w:tcPr>
            <w:tcW w:w="1256" w:type="pct"/>
            <w:tcBorders>
              <w:top w:val="single" w:sz="12" w:space="0" w:color="auto"/>
              <w:left w:val="single" w:sz="12" w:space="0" w:color="auto"/>
            </w:tcBorders>
            <w:shd w:val="clear" w:color="auto" w:fill="00A0DC"/>
            <w:vAlign w:val="center"/>
          </w:tcPr>
          <w:p w14:paraId="6E39DBD2"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649487648"/>
          </w:sdtPr>
          <w:sdtEndPr/>
          <w:sdtContent>
            <w:tc>
              <w:tcPr>
                <w:tcW w:w="3744" w:type="pct"/>
                <w:gridSpan w:val="13"/>
                <w:tcBorders>
                  <w:top w:val="single" w:sz="12" w:space="0" w:color="auto"/>
                  <w:right w:val="single" w:sz="12" w:space="0" w:color="auto"/>
                </w:tcBorders>
              </w:tcPr>
              <w:p w14:paraId="3CB3065E" w14:textId="77777777" w:rsidR="00FC5FC4" w:rsidRPr="005303CF" w:rsidRDefault="00FC5FC4" w:rsidP="00A57BD2">
                <w:pPr>
                  <w:pStyle w:val="ListParagraph"/>
                  <w:numPr>
                    <w:ilvl w:val="0"/>
                    <w:numId w:val="219"/>
                  </w:numPr>
                  <w:tabs>
                    <w:tab w:val="clear" w:pos="720"/>
                    <w:tab w:val="num" w:pos="375"/>
                    <w:tab w:val="left" w:pos="2820"/>
                  </w:tabs>
                  <w:spacing w:after="0" w:line="240" w:lineRule="auto"/>
                  <w:ind w:left="375"/>
                  <w:rPr>
                    <w:rFonts w:ascii="Proba Pro Lt" w:hAnsi="Proba Pro Lt" w:cs="Arial"/>
                    <w:sz w:val="20"/>
                    <w:szCs w:val="20"/>
                  </w:rPr>
                </w:pPr>
                <w:r w:rsidRPr="005303CF">
                  <w:rPr>
                    <w:rFonts w:ascii="Proba Pro Lt" w:hAnsi="Proba Pro Lt" w:cs="Arial"/>
                    <w:sz w:val="20"/>
                    <w:szCs w:val="20"/>
                  </w:rPr>
                  <w:t>Fermented Meat Products: Health Aspects, N. Zdolec (ed.), In Book series: Food biology, R.C. Ray (Editor), CRC Taylor &amp;Francis (Publisher), 2016.</w:t>
                </w:r>
              </w:p>
              <w:p w14:paraId="3B082063" w14:textId="77777777" w:rsidR="00FC5FC4" w:rsidRPr="005303CF" w:rsidRDefault="00FC5FC4" w:rsidP="00A57BD2">
                <w:pPr>
                  <w:pStyle w:val="ListParagraph"/>
                  <w:numPr>
                    <w:ilvl w:val="0"/>
                    <w:numId w:val="219"/>
                  </w:numPr>
                  <w:tabs>
                    <w:tab w:val="clear" w:pos="720"/>
                    <w:tab w:val="num" w:pos="375"/>
                    <w:tab w:val="left" w:pos="2820"/>
                  </w:tabs>
                  <w:spacing w:after="0" w:line="240" w:lineRule="auto"/>
                  <w:ind w:left="375"/>
                  <w:rPr>
                    <w:rFonts w:ascii="Proba Pro Lt" w:hAnsi="Proba Pro Lt" w:cs="Arial"/>
                    <w:sz w:val="20"/>
                    <w:szCs w:val="20"/>
                  </w:rPr>
                </w:pPr>
                <w:r w:rsidRPr="005303CF">
                  <w:rPr>
                    <w:rFonts w:ascii="Proba Pro Lt" w:hAnsi="Proba Pro Lt" w:cs="Arial"/>
                    <w:sz w:val="20"/>
                    <w:szCs w:val="20"/>
                  </w:rPr>
                  <w:t>Biološke  opasnosti u hrani: Brlek, D. I Hengl, B. (ur.).Osijek : Hrvatska agencija za hranu (HAH), 2010.</w:t>
                </w:r>
              </w:p>
              <w:p w14:paraId="41CF4072" w14:textId="77777777" w:rsidR="00FC5FC4" w:rsidRPr="005303CF" w:rsidRDefault="00FC5FC4" w:rsidP="00A57BD2">
                <w:pPr>
                  <w:pStyle w:val="ListParagraph"/>
                  <w:numPr>
                    <w:ilvl w:val="0"/>
                    <w:numId w:val="219"/>
                  </w:numPr>
                  <w:tabs>
                    <w:tab w:val="clear" w:pos="720"/>
                    <w:tab w:val="num" w:pos="375"/>
                    <w:tab w:val="left" w:pos="2820"/>
                  </w:tabs>
                  <w:spacing w:after="0" w:line="240" w:lineRule="auto"/>
                  <w:ind w:left="375"/>
                  <w:rPr>
                    <w:rFonts w:ascii="Proba Pro Lt" w:hAnsi="Proba Pro Lt" w:cs="Arial"/>
                    <w:sz w:val="20"/>
                    <w:szCs w:val="20"/>
                  </w:rPr>
                </w:pPr>
                <w:r w:rsidRPr="005303CF">
                  <w:rPr>
                    <w:rFonts w:ascii="Proba Pro Lt" w:hAnsi="Proba Pro Lt" w:cs="Arial"/>
                    <w:sz w:val="20"/>
                    <w:szCs w:val="20"/>
                  </w:rPr>
                  <w:t>Bibek R.: Fundamentals Food Microbiology, 2nd Ed., CRC Press, Washington, D. C., 2001.</w:t>
                </w:r>
              </w:p>
              <w:p w14:paraId="46E81E05" w14:textId="77777777" w:rsidR="00FC5FC4" w:rsidRPr="005303CF" w:rsidRDefault="00FC5FC4" w:rsidP="00A57BD2">
                <w:pPr>
                  <w:pStyle w:val="ListParagraph"/>
                  <w:numPr>
                    <w:ilvl w:val="0"/>
                    <w:numId w:val="219"/>
                  </w:numPr>
                  <w:tabs>
                    <w:tab w:val="clear" w:pos="720"/>
                    <w:tab w:val="num" w:pos="375"/>
                    <w:tab w:val="left" w:pos="2820"/>
                  </w:tabs>
                  <w:spacing w:after="0" w:line="240" w:lineRule="auto"/>
                  <w:ind w:left="375"/>
                  <w:rPr>
                    <w:rFonts w:ascii="Proba Pro Lt" w:hAnsi="Proba Pro Lt" w:cs="Arial"/>
                    <w:sz w:val="20"/>
                    <w:szCs w:val="20"/>
                  </w:rPr>
                </w:pPr>
                <w:r w:rsidRPr="005303CF">
                  <w:rPr>
                    <w:rFonts w:ascii="Proba Pro Lt" w:hAnsi="Proba Pro Lt" w:cs="Arial"/>
                    <w:sz w:val="20"/>
                    <w:szCs w:val="20"/>
                  </w:rPr>
                  <w:t>http://www.science.ntu.ac.uk/life/staff/sjf/foodmicrobe/index.htm dsd</w:t>
                </w:r>
              </w:p>
            </w:tc>
          </w:sdtContent>
        </w:sdt>
      </w:tr>
      <w:tr w:rsidR="00FC5FC4" w:rsidRPr="00782354" w14:paraId="1B048AE6" w14:textId="77777777" w:rsidTr="005303CF">
        <w:tc>
          <w:tcPr>
            <w:tcW w:w="1256" w:type="pct"/>
            <w:tcBorders>
              <w:top w:val="single" w:sz="12" w:space="0" w:color="auto"/>
              <w:left w:val="single" w:sz="12" w:space="0" w:color="auto"/>
            </w:tcBorders>
            <w:shd w:val="clear" w:color="auto" w:fill="00A0DC"/>
            <w:vAlign w:val="center"/>
          </w:tcPr>
          <w:p w14:paraId="6040810E"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5A3E13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00" w:history="1">
              <w:r w:rsidRPr="00782354">
                <w:rPr>
                  <w:rStyle w:val="Hyperlink"/>
                  <w:rFonts w:ascii="Proba Pro Lt" w:hAnsi="Proba Pro Lt"/>
                  <w:i/>
                  <w:sz w:val="20"/>
                  <w:szCs w:val="20"/>
                </w:rPr>
                <w:t>http://www.pbf.unizg.hr/studiji/ispitni_rokovi</w:t>
              </w:r>
            </w:hyperlink>
          </w:p>
        </w:tc>
      </w:tr>
      <w:tr w:rsidR="00FC5FC4" w:rsidRPr="00782354" w14:paraId="5711DECE" w14:textId="77777777" w:rsidTr="005303CF">
        <w:tc>
          <w:tcPr>
            <w:tcW w:w="1256" w:type="pct"/>
            <w:tcBorders>
              <w:left w:val="single" w:sz="12" w:space="0" w:color="auto"/>
              <w:bottom w:val="single" w:sz="12" w:space="0" w:color="auto"/>
            </w:tcBorders>
            <w:shd w:val="clear" w:color="auto" w:fill="00A0DC"/>
            <w:vAlign w:val="center"/>
          </w:tcPr>
          <w:p w14:paraId="0304D212" w14:textId="1E151C4D"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466053023"/>
          </w:sdtPr>
          <w:sdtEndPr/>
          <w:sdtContent>
            <w:tc>
              <w:tcPr>
                <w:tcW w:w="3744" w:type="pct"/>
                <w:gridSpan w:val="13"/>
                <w:tcBorders>
                  <w:bottom w:val="single" w:sz="12" w:space="0" w:color="auto"/>
                  <w:right w:val="single" w:sz="12" w:space="0" w:color="auto"/>
                </w:tcBorders>
              </w:tcPr>
              <w:p w14:paraId="6AFBC06C" w14:textId="5F7276D6"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639D6112" w14:textId="6D34312C" w:rsidR="00FC5FC4" w:rsidRPr="00782354" w:rsidRDefault="00FC5FC4" w:rsidP="00782354">
      <w:pPr>
        <w:spacing w:after="0" w:line="240" w:lineRule="auto"/>
        <w:rPr>
          <w:rFonts w:ascii="Proba Pro Lt" w:hAnsi="Proba Pro Lt"/>
          <w:sz w:val="20"/>
          <w:szCs w:val="20"/>
        </w:rPr>
      </w:pPr>
    </w:p>
    <w:p w14:paraId="27A1E062" w14:textId="2504EBB8"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426"/>
        <w:gridCol w:w="939"/>
        <w:gridCol w:w="572"/>
        <w:gridCol w:w="474"/>
        <w:gridCol w:w="50"/>
        <w:gridCol w:w="897"/>
        <w:gridCol w:w="363"/>
        <w:gridCol w:w="334"/>
        <w:gridCol w:w="511"/>
        <w:gridCol w:w="497"/>
      </w:tblGrid>
      <w:tr w:rsidR="00FC5FC4" w:rsidRPr="00782354" w14:paraId="48584378"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29D836" w14:textId="77777777" w:rsidR="00FC5FC4" w:rsidRPr="00782354" w:rsidRDefault="00FC5FC4" w:rsidP="00E52A0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66F0190F" w14:textId="77777777" w:rsidTr="008E1D25">
        <w:tc>
          <w:tcPr>
            <w:tcW w:w="1256" w:type="pct"/>
            <w:tcBorders>
              <w:top w:val="single" w:sz="12" w:space="0" w:color="auto"/>
              <w:left w:val="single" w:sz="12" w:space="0" w:color="auto"/>
            </w:tcBorders>
            <w:shd w:val="clear" w:color="auto" w:fill="00A0DC"/>
            <w:vAlign w:val="center"/>
          </w:tcPr>
          <w:p w14:paraId="7D2120BE" w14:textId="098D3F5C" w:rsidR="00FC5FC4" w:rsidRPr="00782354" w:rsidRDefault="00E52A01" w:rsidP="00E52A0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84412536"/>
            <w:placeholder>
              <w:docPart w:val="C41CFFEB97EC47148A762BA62452BE27"/>
            </w:placeholder>
          </w:sdtPr>
          <w:sdtEndPr/>
          <w:sdtContent>
            <w:tc>
              <w:tcPr>
                <w:tcW w:w="1522" w:type="pct"/>
                <w:gridSpan w:val="4"/>
                <w:tcBorders>
                  <w:top w:val="single" w:sz="12" w:space="0" w:color="auto"/>
                  <w:right w:val="single" w:sz="12" w:space="0" w:color="auto"/>
                </w:tcBorders>
                <w:vAlign w:val="center"/>
              </w:tcPr>
              <w:p w14:paraId="7AF2042B" w14:textId="44BF105D" w:rsidR="00FC5FC4" w:rsidRPr="00782354" w:rsidRDefault="006A4E10" w:rsidP="00E52A01">
                <w:pPr>
                  <w:tabs>
                    <w:tab w:val="left" w:pos="2820"/>
                  </w:tabs>
                  <w:spacing w:after="0" w:line="240" w:lineRule="auto"/>
                  <w:rPr>
                    <w:rFonts w:ascii="Proba Pro Lt" w:hAnsi="Proba Pro Lt" w:cs="Arial"/>
                    <w:sz w:val="20"/>
                    <w:szCs w:val="20"/>
                  </w:rPr>
                </w:pPr>
                <w:hyperlink r:id="rId201" w:history="1">
                  <w:r w:rsidR="00BE0E12">
                    <w:rPr>
                      <w:rStyle w:val="Hyperlink"/>
                      <w:rFonts w:ascii="Proba Pro Lt" w:hAnsi="Proba Pro Lt" w:cs="Arial"/>
                      <w:b/>
                      <w:sz w:val="20"/>
                      <w:szCs w:val="20"/>
                    </w:rPr>
                    <w:t>P</w:t>
                  </w:r>
                  <w:r w:rsidR="00FC5FC4" w:rsidRPr="00852DC8">
                    <w:rPr>
                      <w:rStyle w:val="Hyperlink"/>
                      <w:rFonts w:ascii="Proba Pro Lt" w:hAnsi="Proba Pro Lt" w:cs="Arial"/>
                      <w:b/>
                      <w:sz w:val="20"/>
                      <w:szCs w:val="20"/>
                    </w:rPr>
                    <w:t>rof. dr. sc. Anet Režek Jambrak</w:t>
                  </w:r>
                </w:hyperlink>
              </w:p>
              <w:p w14:paraId="4AB3E0A8" w14:textId="5FB31512" w:rsidR="00FC5FC4" w:rsidRPr="00782354" w:rsidRDefault="006A4E10" w:rsidP="004522B4">
                <w:pPr>
                  <w:tabs>
                    <w:tab w:val="left" w:pos="2820"/>
                  </w:tabs>
                  <w:spacing w:after="0" w:line="240" w:lineRule="auto"/>
                  <w:rPr>
                    <w:rFonts w:ascii="Proba Pro Lt" w:hAnsi="Proba Pro Lt" w:cs="Arial"/>
                    <w:sz w:val="20"/>
                    <w:szCs w:val="20"/>
                  </w:rPr>
                </w:pPr>
                <w:hyperlink r:id="rId202" w:history="1">
                  <w:r w:rsidR="00BE0E12" w:rsidRPr="00BE0E12">
                    <w:rPr>
                      <w:rStyle w:val="Hyperlink"/>
                      <w:rFonts w:ascii="Proba Pro Lt" w:hAnsi="Proba Pro Lt" w:cs="Arial"/>
                      <w:sz w:val="20"/>
                      <w:szCs w:val="20"/>
                    </w:rPr>
                    <w:t>Marinela Nutrizio, mag.</w:t>
                  </w:r>
                </w:hyperlink>
              </w:p>
            </w:tc>
          </w:sdtContent>
        </w:sdt>
        <w:tc>
          <w:tcPr>
            <w:tcW w:w="1405" w:type="pct"/>
            <w:gridSpan w:val="5"/>
            <w:tcBorders>
              <w:top w:val="single" w:sz="12" w:space="0" w:color="auto"/>
              <w:right w:val="single" w:sz="12" w:space="0" w:color="auto"/>
            </w:tcBorders>
            <w:shd w:val="clear" w:color="auto" w:fill="00A0DC"/>
            <w:vAlign w:val="center"/>
          </w:tcPr>
          <w:p w14:paraId="71BE75EE"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06551539"/>
            <w:placeholder>
              <w:docPart w:val="D228A5A9B8934FCDA68FC23D2B3F8CC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2BF10B1" w14:textId="77777777" w:rsidR="00FC5FC4" w:rsidRPr="00782354" w:rsidRDefault="00093EF3"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4E827726" w14:textId="77777777" w:rsidTr="008E1D25">
        <w:tc>
          <w:tcPr>
            <w:tcW w:w="1256" w:type="pct"/>
            <w:tcBorders>
              <w:top w:val="single" w:sz="12" w:space="0" w:color="auto"/>
              <w:left w:val="single" w:sz="12" w:space="0" w:color="auto"/>
            </w:tcBorders>
            <w:shd w:val="clear" w:color="auto" w:fill="00A0DC"/>
            <w:vAlign w:val="center"/>
          </w:tcPr>
          <w:p w14:paraId="23FE4E96" w14:textId="5D5D9A5C"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27" w:name="Fizikalna_svojstva_složenih_sustava" w:displacedByCustomXml="next"/>
        <w:sdt>
          <w:sdtPr>
            <w:rPr>
              <w:rFonts w:ascii="Proba Pro Lt" w:hAnsi="Proba Pro Lt" w:cs="Arial"/>
              <w:sz w:val="20"/>
              <w:szCs w:val="20"/>
            </w:rPr>
            <w:id w:val="-208880288"/>
            <w:placeholder>
              <w:docPart w:val="67298E763984452E8D44121822E11E45"/>
            </w:placeholder>
          </w:sdtPr>
          <w:sdtEndPr/>
          <w:sdtContent>
            <w:tc>
              <w:tcPr>
                <w:tcW w:w="1522" w:type="pct"/>
                <w:gridSpan w:val="4"/>
                <w:tcBorders>
                  <w:top w:val="single" w:sz="12" w:space="0" w:color="auto"/>
                  <w:right w:val="single" w:sz="12" w:space="0" w:color="auto"/>
                </w:tcBorders>
                <w:vAlign w:val="center"/>
              </w:tcPr>
              <w:p w14:paraId="6E1986D0" w14:textId="0A8278E2" w:rsidR="00FC5FC4" w:rsidRPr="00782354" w:rsidRDefault="00E52A01" w:rsidP="00E52A0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Fizikalna svojstva složenih sustava – hrane</w:t>
                </w:r>
              </w:p>
            </w:tc>
          </w:sdtContent>
        </w:sdt>
        <w:bookmarkEnd w:id="27" w:displacedByCustomXml="prev"/>
        <w:tc>
          <w:tcPr>
            <w:tcW w:w="1405" w:type="pct"/>
            <w:gridSpan w:val="5"/>
            <w:tcBorders>
              <w:top w:val="single" w:sz="12" w:space="0" w:color="auto"/>
              <w:right w:val="single" w:sz="12" w:space="0" w:color="auto"/>
            </w:tcBorders>
            <w:shd w:val="clear" w:color="auto" w:fill="00A0DC"/>
            <w:vAlign w:val="center"/>
          </w:tcPr>
          <w:p w14:paraId="6455CDD9"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734743187"/>
            <w:placeholder>
              <w:docPart w:val="9E6937FBFD1847CE8C1B8776CB3566FE"/>
            </w:placeholder>
          </w:sdtPr>
          <w:sdtEndPr/>
          <w:sdtContent>
            <w:tc>
              <w:tcPr>
                <w:tcW w:w="817" w:type="pct"/>
                <w:gridSpan w:val="4"/>
                <w:tcBorders>
                  <w:top w:val="single" w:sz="12" w:space="0" w:color="auto"/>
                  <w:right w:val="single" w:sz="12" w:space="0" w:color="auto"/>
                </w:tcBorders>
                <w:vAlign w:val="center"/>
              </w:tcPr>
              <w:p w14:paraId="4AC6FA70"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3A74FF95" w14:textId="77777777" w:rsidTr="008E1D25">
        <w:tc>
          <w:tcPr>
            <w:tcW w:w="1256" w:type="pct"/>
            <w:tcBorders>
              <w:left w:val="single" w:sz="12" w:space="0" w:color="auto"/>
              <w:bottom w:val="single" w:sz="12" w:space="0" w:color="auto"/>
            </w:tcBorders>
            <w:shd w:val="clear" w:color="auto" w:fill="00A0DC"/>
            <w:vAlign w:val="center"/>
          </w:tcPr>
          <w:p w14:paraId="7E21CC2F" w14:textId="42B43148"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618905609"/>
            <w:placeholder>
              <w:docPart w:val="8DB4D34F567340EF8591CF93C2C6306A"/>
            </w:placeholder>
          </w:sdtPr>
          <w:sdtEndPr/>
          <w:sdtContent>
            <w:tc>
              <w:tcPr>
                <w:tcW w:w="1522" w:type="pct"/>
                <w:gridSpan w:val="4"/>
                <w:tcBorders>
                  <w:bottom w:val="single" w:sz="12" w:space="0" w:color="auto"/>
                  <w:right w:val="single" w:sz="12" w:space="0" w:color="auto"/>
                </w:tcBorders>
                <w:vAlign w:val="center"/>
              </w:tcPr>
              <w:p w14:paraId="71A3300A"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32406</w:t>
                </w:r>
              </w:p>
            </w:tc>
          </w:sdtContent>
        </w:sdt>
        <w:tc>
          <w:tcPr>
            <w:tcW w:w="1405" w:type="pct"/>
            <w:gridSpan w:val="5"/>
            <w:tcBorders>
              <w:bottom w:val="single" w:sz="12" w:space="0" w:color="auto"/>
              <w:right w:val="single" w:sz="12" w:space="0" w:color="auto"/>
            </w:tcBorders>
            <w:shd w:val="clear" w:color="auto" w:fill="00A0DC"/>
            <w:vAlign w:val="center"/>
          </w:tcPr>
          <w:p w14:paraId="1C76F156"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657156366"/>
            <w:placeholder>
              <w:docPart w:val="DD68FED285F84AB58AF4E09944E106CE"/>
            </w:placeholder>
          </w:sdtPr>
          <w:sdtEndPr/>
          <w:sdtContent>
            <w:tc>
              <w:tcPr>
                <w:tcW w:w="817" w:type="pct"/>
                <w:gridSpan w:val="4"/>
                <w:tcBorders>
                  <w:bottom w:val="single" w:sz="12" w:space="0" w:color="auto"/>
                  <w:right w:val="single" w:sz="12" w:space="0" w:color="auto"/>
                </w:tcBorders>
                <w:vAlign w:val="center"/>
              </w:tcPr>
              <w:p w14:paraId="1A1533E8" w14:textId="0A54A7DA"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15</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15</w:t>
                </w:r>
                <w:r w:rsidR="00E52A01">
                  <w:rPr>
                    <w:rFonts w:ascii="Proba Pro Lt" w:hAnsi="Proba Pro Lt" w:cs="Arial"/>
                    <w:sz w:val="20"/>
                    <w:szCs w:val="20"/>
                  </w:rPr>
                  <w:t xml:space="preserve"> </w:t>
                </w:r>
                <w:r w:rsidRPr="00782354">
                  <w:rPr>
                    <w:rFonts w:ascii="Proba Pro Lt" w:hAnsi="Proba Pro Lt" w:cs="Arial"/>
                    <w:sz w:val="20"/>
                    <w:szCs w:val="20"/>
                  </w:rPr>
                  <w:t>+</w:t>
                </w:r>
                <w:r w:rsidR="00E52A01">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6D032693" w14:textId="77777777" w:rsidTr="008E1D25">
        <w:tc>
          <w:tcPr>
            <w:tcW w:w="1256" w:type="pct"/>
            <w:tcBorders>
              <w:left w:val="single" w:sz="12" w:space="0" w:color="auto"/>
              <w:bottom w:val="single" w:sz="12" w:space="0" w:color="auto"/>
            </w:tcBorders>
            <w:shd w:val="clear" w:color="auto" w:fill="00A0DC"/>
            <w:vAlign w:val="center"/>
          </w:tcPr>
          <w:p w14:paraId="357DC8BA" w14:textId="359F3816"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35537507"/>
            <w:placeholder>
              <w:docPart w:val="D3C06D23BAEC4B96876F100DB4F18FD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358A59FE" w14:textId="77777777" w:rsidR="00FC5FC4" w:rsidRPr="00782354" w:rsidRDefault="00093EF3"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7AB379F"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417543166"/>
            <w:placeholder>
              <w:docPart w:val="7594940F812D424EBDB1857DBB6E0D54"/>
            </w:placeholder>
          </w:sdtPr>
          <w:sdtEndPr/>
          <w:sdtContent>
            <w:tc>
              <w:tcPr>
                <w:tcW w:w="817" w:type="pct"/>
                <w:gridSpan w:val="4"/>
                <w:tcBorders>
                  <w:bottom w:val="single" w:sz="12" w:space="0" w:color="auto"/>
                  <w:right w:val="single" w:sz="12" w:space="0" w:color="auto"/>
                </w:tcBorders>
                <w:vAlign w:val="center"/>
              </w:tcPr>
              <w:p w14:paraId="1E819A24"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p>
            </w:tc>
          </w:sdtContent>
        </w:sdt>
      </w:tr>
      <w:tr w:rsidR="00FC5FC4" w:rsidRPr="00782354" w14:paraId="1A55FDD0" w14:textId="77777777" w:rsidTr="008E1D25">
        <w:tc>
          <w:tcPr>
            <w:tcW w:w="1256" w:type="pct"/>
            <w:tcBorders>
              <w:left w:val="single" w:sz="12" w:space="0" w:color="auto"/>
              <w:bottom w:val="single" w:sz="12" w:space="0" w:color="auto"/>
            </w:tcBorders>
            <w:shd w:val="clear" w:color="auto" w:fill="00A0DC"/>
            <w:vAlign w:val="center"/>
          </w:tcPr>
          <w:p w14:paraId="2CEBCAE4" w14:textId="707F8728"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03115250"/>
            <w:placeholder>
              <w:docPart w:val="61A289B7042D40D6B424931D88D7A215"/>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CD35F79" w14:textId="77777777" w:rsidR="00FC5FC4" w:rsidRPr="00782354" w:rsidRDefault="00093EF3"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4028C36"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0C9B2C7" w14:textId="77777777" w:rsidR="00FC5FC4" w:rsidRPr="00782354" w:rsidRDefault="006A4E10" w:rsidP="00E52A0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5695724"/>
                <w:placeholder>
                  <w:docPart w:val="8D2B37800DA44D3290C5F21E43356AF3"/>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04DC8138" w14:textId="6CB812E3" w:rsidR="00FC5FC4" w:rsidRPr="00782354" w:rsidRDefault="006A4E10" w:rsidP="00E52A0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89324187"/>
                <w:placeholder>
                  <w:docPart w:val="8BF4AFA5E762455BAE567BC38C88D0EA"/>
                </w:placeholder>
              </w:sdtPr>
              <w:sdtEndPr/>
              <w:sdtContent>
                <w:r w:rsidR="00FC5FC4" w:rsidRPr="00782354">
                  <w:rPr>
                    <w:rFonts w:ascii="Proba Pro Lt" w:hAnsi="Proba Pro Lt" w:cs="Arial"/>
                    <w:sz w:val="20"/>
                    <w:szCs w:val="20"/>
                  </w:rPr>
                  <w:t>0</w:t>
                </w:r>
                <w:r w:rsidR="00E52A01">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75AE79F3" w14:textId="77777777" w:rsidTr="008E1D25">
        <w:tc>
          <w:tcPr>
            <w:tcW w:w="1256" w:type="pct"/>
            <w:tcBorders>
              <w:left w:val="single" w:sz="12" w:space="0" w:color="auto"/>
              <w:bottom w:val="single" w:sz="12" w:space="0" w:color="auto"/>
            </w:tcBorders>
            <w:shd w:val="clear" w:color="auto" w:fill="00A0DC"/>
            <w:vAlign w:val="center"/>
          </w:tcPr>
          <w:p w14:paraId="6FF6DE70"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2029050836"/>
            <w:placeholder>
              <w:docPart w:val="54A73B6C75684E5FB1016421CD24BC63"/>
            </w:placeholder>
          </w:sdtPr>
          <w:sdtEndPr/>
          <w:sdtContent>
            <w:tc>
              <w:tcPr>
                <w:tcW w:w="1522" w:type="pct"/>
                <w:gridSpan w:val="4"/>
                <w:tcBorders>
                  <w:bottom w:val="single" w:sz="12" w:space="0" w:color="auto"/>
                  <w:right w:val="single" w:sz="12" w:space="0" w:color="auto"/>
                </w:tcBorders>
                <w:vAlign w:val="center"/>
              </w:tcPr>
              <w:p w14:paraId="6CC072A2"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PBF, Zagreb</w:t>
                </w:r>
              </w:p>
            </w:tc>
          </w:sdtContent>
        </w:sdt>
        <w:tc>
          <w:tcPr>
            <w:tcW w:w="1405" w:type="pct"/>
            <w:gridSpan w:val="5"/>
            <w:tcBorders>
              <w:bottom w:val="single" w:sz="12" w:space="0" w:color="auto"/>
              <w:right w:val="single" w:sz="12" w:space="0" w:color="auto"/>
            </w:tcBorders>
            <w:shd w:val="clear" w:color="auto" w:fill="00A0DC"/>
            <w:vAlign w:val="center"/>
          </w:tcPr>
          <w:p w14:paraId="2DFAAC1C" w14:textId="77777777" w:rsidR="00FC5FC4" w:rsidRPr="00782354" w:rsidRDefault="00FC5FC4" w:rsidP="00E52A0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302380553"/>
            <w:placeholder>
              <w:docPart w:val="C7C36EBF7CC44B2BAA525F594D0DF086"/>
            </w:placeholder>
          </w:sdtPr>
          <w:sdtEndPr/>
          <w:sdtContent>
            <w:tc>
              <w:tcPr>
                <w:tcW w:w="817" w:type="pct"/>
                <w:gridSpan w:val="4"/>
                <w:tcBorders>
                  <w:bottom w:val="single" w:sz="12" w:space="0" w:color="auto"/>
                  <w:right w:val="single" w:sz="12" w:space="0" w:color="auto"/>
                </w:tcBorders>
                <w:vAlign w:val="center"/>
              </w:tcPr>
              <w:p w14:paraId="04A9805F" w14:textId="4FDEF1BA"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657A80FC" w14:textId="77777777" w:rsidTr="008E1D25">
        <w:tc>
          <w:tcPr>
            <w:tcW w:w="1256" w:type="pct"/>
            <w:tcBorders>
              <w:left w:val="single" w:sz="12" w:space="0" w:color="auto"/>
              <w:bottom w:val="single" w:sz="12" w:space="0" w:color="auto"/>
            </w:tcBorders>
            <w:shd w:val="clear" w:color="auto" w:fill="00A0DC"/>
            <w:vAlign w:val="center"/>
          </w:tcPr>
          <w:p w14:paraId="41895D62" w14:textId="77777777" w:rsidR="00FC5FC4" w:rsidRPr="00782354" w:rsidRDefault="00FC5FC4" w:rsidP="00E52A0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29449042"/>
            <w:placeholder>
              <w:docPart w:val="6BA16968B2464FA5BF9BDAF5BD65ABF3"/>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DD0470D" w14:textId="77777777" w:rsidR="00FC5FC4" w:rsidRPr="00782354" w:rsidRDefault="00093EF3" w:rsidP="00E52A01">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A429E61" w14:textId="77777777" w:rsidR="00FC5FC4" w:rsidRPr="00782354" w:rsidRDefault="00FC5FC4" w:rsidP="00E52A0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8C2D536" w14:textId="77777777" w:rsidR="00FC5FC4" w:rsidRPr="00782354" w:rsidRDefault="006A4E10" w:rsidP="00E52A0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06843781"/>
                <w:placeholder>
                  <w:docPart w:val="AB2F35D91444452990E773875D8F998A"/>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20D989D7"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B333DE" w14:textId="77777777" w:rsidR="00FC5FC4" w:rsidRPr="00782354" w:rsidRDefault="00FC5FC4" w:rsidP="00E52A0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04BE843A" w14:textId="77777777" w:rsidTr="008E1D25">
        <w:tc>
          <w:tcPr>
            <w:tcW w:w="1256" w:type="pct"/>
            <w:tcBorders>
              <w:top w:val="single" w:sz="12" w:space="0" w:color="auto"/>
              <w:left w:val="single" w:sz="12" w:space="0" w:color="auto"/>
            </w:tcBorders>
            <w:shd w:val="clear" w:color="auto" w:fill="00A0DC"/>
            <w:vAlign w:val="center"/>
          </w:tcPr>
          <w:p w14:paraId="5489CDCD" w14:textId="222410E8"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032617059"/>
            <w:placeholder>
              <w:docPart w:val="ED99270405F948DD87A31D8FB81B7BF8"/>
            </w:placeholder>
          </w:sdtPr>
          <w:sdtEndPr/>
          <w:sdtContent>
            <w:tc>
              <w:tcPr>
                <w:tcW w:w="3744" w:type="pct"/>
                <w:gridSpan w:val="13"/>
                <w:tcBorders>
                  <w:top w:val="single" w:sz="12" w:space="0" w:color="auto"/>
                  <w:right w:val="single" w:sz="12" w:space="0" w:color="auto"/>
                </w:tcBorders>
                <w:vAlign w:val="center"/>
              </w:tcPr>
              <w:p w14:paraId="45A9235D" w14:textId="6FB12C0A" w:rsidR="00FC5FC4" w:rsidRPr="00782354" w:rsidRDefault="00BE0E12" w:rsidP="00E52A01">
                <w:pPr>
                  <w:tabs>
                    <w:tab w:val="left" w:pos="2820"/>
                  </w:tabs>
                  <w:spacing w:after="0" w:line="240" w:lineRule="auto"/>
                  <w:rPr>
                    <w:rFonts w:ascii="Proba Pro Lt" w:hAnsi="Proba Pro Lt"/>
                    <w:sz w:val="20"/>
                    <w:szCs w:val="20"/>
                  </w:rPr>
                </w:pPr>
                <w:r w:rsidRPr="00BE0E12">
                  <w:rPr>
                    <w:rFonts w:ascii="Proba Pro Lt" w:hAnsi="Proba Pro Lt" w:cs="Arial"/>
                    <w:sz w:val="20"/>
                    <w:szCs w:val="20"/>
                  </w:rPr>
                  <w:t>Savladavanje inženjerskih pojmova o fizikalnim svojstava hrane: područja reologije i reoloških svojstva tekućih materijala (Newtonske i nenewtonske tekućine). Savladavanje područja transporta fluida, te reoloških svojstva suspenzija, granuliranih, praškastih materijala te krutih materijala - tekstura. Savladavanje područja termofizičkih svojstava hrane, faznih prijelaza kod niskih temperatura, te metoda određivanja termofizičkih svojstava (eksperimentalni i matematički modeli). Savladavanje područja fizikalnih svojstava hrane: vrsta vode u namirnicama, aktiviteta vode, izotermi sorpcija, višefaznih sustava i pojava na granici faza složenih sustava (emulzije, pjene). Razumijevanje utjecaja netoplinskih tehnika (aditivne tehnike – 3D printanje, ultrazvuk visoke snage, primjena visokih tlakova, pulsirajućeg električnog polja, plazme, pulsirajućeg svjetla, ozračivanja i dr.), i toplinskih tehnologija (dielektrično zagrijavanje, ohmsko zagrijavanje, pasterizacija, sterilizacija) na fizikalna svojstva hrane. Savladavanje pojmova dielektričnih svojstava hrane, te difuzije i prijenosa mase. Savladavanje područja i informacije o dostupnim proizvođačima opreme za analizu fizikalnih svojstava hrane (oprema, uređaji, analitičke metode), te postojeća legislativa (pravilnici i norme za određivanje fizikalnih svojstava hrane).</w:t>
                </w:r>
              </w:p>
            </w:tc>
          </w:sdtContent>
        </w:sdt>
      </w:tr>
      <w:tr w:rsidR="00FC5FC4" w:rsidRPr="00782354" w14:paraId="481B14A3" w14:textId="77777777" w:rsidTr="008E1D25">
        <w:tc>
          <w:tcPr>
            <w:tcW w:w="1256" w:type="pct"/>
            <w:tcBorders>
              <w:left w:val="single" w:sz="12" w:space="0" w:color="auto"/>
            </w:tcBorders>
            <w:shd w:val="clear" w:color="auto" w:fill="00A0DC"/>
            <w:vAlign w:val="center"/>
          </w:tcPr>
          <w:p w14:paraId="1BE34597" w14:textId="06BF0FFB" w:rsidR="00FC5FC4" w:rsidRPr="00782354" w:rsidRDefault="00E52A01" w:rsidP="00E52A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21405969"/>
            <w:placeholder>
              <w:docPart w:val="C3604678557F4F5F8BFFCD688B6837FD"/>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21D9BA6A" w14:textId="77777777" w:rsidR="00BE0E12" w:rsidRPr="00BE0E12" w:rsidRDefault="00BE0E12" w:rsidP="00BE0E12">
                <w:pPr>
                  <w:tabs>
                    <w:tab w:val="left" w:pos="2820"/>
                  </w:tabs>
                  <w:spacing w:after="0" w:line="240" w:lineRule="auto"/>
                  <w:rPr>
                    <w:rFonts w:ascii="Proba Pro Lt" w:hAnsi="Proba Pro Lt" w:cs="Arial"/>
                    <w:sz w:val="20"/>
                    <w:szCs w:val="20"/>
                  </w:rPr>
                </w:pPr>
                <w:r w:rsidRPr="00BE0E12">
                  <w:rPr>
                    <w:rFonts w:ascii="Proba Pro Lt" w:hAnsi="Proba Pro Lt" w:cs="Arial"/>
                    <w:sz w:val="20"/>
                    <w:szCs w:val="20"/>
                  </w:rPr>
                  <w:t>Fizikalna kemija</w:t>
                </w:r>
              </w:p>
              <w:p w14:paraId="38D14535" w14:textId="77777777" w:rsidR="00BE0E12" w:rsidRPr="00BE0E12" w:rsidRDefault="00BE0E12" w:rsidP="00BE0E12">
                <w:pPr>
                  <w:tabs>
                    <w:tab w:val="left" w:pos="2820"/>
                  </w:tabs>
                  <w:spacing w:after="0" w:line="240" w:lineRule="auto"/>
                  <w:rPr>
                    <w:rFonts w:ascii="Proba Pro Lt" w:hAnsi="Proba Pro Lt" w:cs="Arial"/>
                    <w:sz w:val="20"/>
                    <w:szCs w:val="20"/>
                  </w:rPr>
                </w:pPr>
                <w:r w:rsidRPr="00BE0E12">
                  <w:rPr>
                    <w:rFonts w:ascii="Proba Pro Lt" w:hAnsi="Proba Pro Lt" w:cs="Arial"/>
                    <w:sz w:val="20"/>
                    <w:szCs w:val="20"/>
                  </w:rPr>
                  <w:t>Osnove inženjerstva</w:t>
                </w:r>
              </w:p>
              <w:p w14:paraId="47C41309" w14:textId="4F58CDC8" w:rsidR="00FC5FC4" w:rsidRPr="00BE0E12" w:rsidRDefault="00BE0E12" w:rsidP="00BE0E12">
                <w:pPr>
                  <w:tabs>
                    <w:tab w:val="left" w:pos="2820"/>
                  </w:tabs>
                  <w:spacing w:after="0" w:line="240" w:lineRule="auto"/>
                  <w:rPr>
                    <w:rFonts w:ascii="Proba Pro Lt" w:hAnsi="Proba Pro Lt" w:cs="Arial"/>
                    <w:sz w:val="20"/>
                    <w:szCs w:val="20"/>
                  </w:rPr>
                </w:pPr>
                <w:r w:rsidRPr="00BE0E12">
                  <w:rPr>
                    <w:rFonts w:ascii="Proba Pro Lt" w:hAnsi="Proba Pro Lt" w:cs="Arial"/>
                    <w:sz w:val="20"/>
                    <w:szCs w:val="20"/>
                  </w:rPr>
                  <w:t>Osnove termodinamike</w:t>
                </w:r>
              </w:p>
            </w:tc>
          </w:sdtContent>
        </w:sdt>
      </w:tr>
      <w:tr w:rsidR="00FC5FC4" w:rsidRPr="00782354" w14:paraId="23A3FEDE" w14:textId="77777777" w:rsidTr="008E1D25">
        <w:tc>
          <w:tcPr>
            <w:tcW w:w="1256" w:type="pct"/>
            <w:tcBorders>
              <w:left w:val="single" w:sz="12" w:space="0" w:color="auto"/>
            </w:tcBorders>
            <w:shd w:val="clear" w:color="auto" w:fill="00A0DC"/>
            <w:vAlign w:val="center"/>
          </w:tcPr>
          <w:p w14:paraId="51F39F49" w14:textId="7C22C468" w:rsidR="00FC5FC4" w:rsidRPr="00782354" w:rsidRDefault="00E52A01" w:rsidP="00E52A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id w:val="905656930"/>
            <w:placeholder>
              <w:docPart w:val="52BAEB05AFAC4265A5642FBB3C172039"/>
            </w:placeholder>
          </w:sdtPr>
          <w:sdtEndPr/>
          <w:sdtContent>
            <w:tc>
              <w:tcPr>
                <w:tcW w:w="3744" w:type="pct"/>
                <w:gridSpan w:val="13"/>
                <w:tcBorders>
                  <w:right w:val="single" w:sz="12" w:space="0" w:color="auto"/>
                </w:tcBorders>
                <w:vAlign w:val="center"/>
              </w:tcPr>
              <w:p w14:paraId="6E4C499A" w14:textId="77777777" w:rsidR="00BE0E12" w:rsidRPr="00BE0E12" w:rsidRDefault="00BE0E12" w:rsidP="00BE0E12">
                <w:pPr>
                  <w:tabs>
                    <w:tab w:val="left" w:pos="2820"/>
                  </w:tabs>
                  <w:spacing w:after="0" w:line="240" w:lineRule="auto"/>
                  <w:jc w:val="both"/>
                  <w:rPr>
                    <w:rFonts w:ascii="Proba Pro Lt" w:hAnsi="Proba Pro Lt" w:cs="Arial"/>
                    <w:sz w:val="20"/>
                    <w:szCs w:val="20"/>
                  </w:rPr>
                </w:pPr>
                <w:r w:rsidRPr="00BE0E12">
                  <w:rPr>
                    <w:rFonts w:ascii="Proba Pro Lt" w:hAnsi="Proba Pro Lt" w:cs="Arial"/>
                    <w:sz w:val="20"/>
                    <w:szCs w:val="20"/>
                  </w:rPr>
                  <w:t>1.Primijeniti znanja i vještine iz temeljnih, primijenjenih i inženjerskih znanstvenih disciplina u području prehrambene tehnologije.</w:t>
                </w:r>
              </w:p>
              <w:p w14:paraId="7FB08729" w14:textId="77777777" w:rsidR="00BE0E12" w:rsidRPr="00BE0E12" w:rsidRDefault="00BE0E12" w:rsidP="00BE0E12">
                <w:pPr>
                  <w:tabs>
                    <w:tab w:val="left" w:pos="2820"/>
                  </w:tabs>
                  <w:spacing w:after="0" w:line="240" w:lineRule="auto"/>
                  <w:jc w:val="both"/>
                  <w:rPr>
                    <w:rFonts w:ascii="Proba Pro Lt" w:hAnsi="Proba Pro Lt" w:cs="Arial"/>
                    <w:sz w:val="20"/>
                    <w:szCs w:val="20"/>
                  </w:rPr>
                </w:pPr>
                <w:r w:rsidRPr="00BE0E12">
                  <w:rPr>
                    <w:rFonts w:ascii="Proba Pro Lt" w:hAnsi="Proba Pro Lt" w:cs="Arial"/>
                    <w:sz w:val="20"/>
                    <w:szCs w:val="20"/>
                  </w:rPr>
                  <w:t>2.Praktično primijeniti stečena znanja i vještine iz prehrambenog inženjerstva u provedbi tehnoloških procesa proizvodnje i prerade hrane.</w:t>
                </w:r>
              </w:p>
              <w:p w14:paraId="323E3797" w14:textId="77777777" w:rsidR="00BE0E12" w:rsidRPr="00BE0E12" w:rsidRDefault="00BE0E12" w:rsidP="00BE0E12">
                <w:pPr>
                  <w:tabs>
                    <w:tab w:val="left" w:pos="2820"/>
                  </w:tabs>
                  <w:spacing w:after="0" w:line="240" w:lineRule="auto"/>
                  <w:jc w:val="both"/>
                  <w:rPr>
                    <w:rFonts w:ascii="Proba Pro Lt" w:hAnsi="Proba Pro Lt" w:cs="Arial"/>
                    <w:sz w:val="20"/>
                    <w:szCs w:val="20"/>
                  </w:rPr>
                </w:pPr>
                <w:r w:rsidRPr="00BE0E12">
                  <w:rPr>
                    <w:rFonts w:ascii="Proba Pro Lt" w:hAnsi="Proba Pro Lt" w:cs="Arial"/>
                    <w:sz w:val="20"/>
                    <w:szCs w:val="20"/>
                  </w:rPr>
                  <w:t>3.Identificirati, analizirati i riješiti jednostavnije probleme i obavljati poslove odgovarajućeg stupnja složenosti u fizikalno-kemijskim, mikrobiološkim i kontrolnim laboratorijima prehrambene industrije.</w:t>
                </w:r>
              </w:p>
              <w:p w14:paraId="17E773E6" w14:textId="77777777" w:rsidR="00BE0E12" w:rsidRPr="00BE0E12" w:rsidRDefault="00BE0E12" w:rsidP="00BE0E12">
                <w:pPr>
                  <w:tabs>
                    <w:tab w:val="left" w:pos="2820"/>
                  </w:tabs>
                  <w:spacing w:after="0" w:line="240" w:lineRule="auto"/>
                  <w:jc w:val="both"/>
                  <w:rPr>
                    <w:rFonts w:ascii="Proba Pro Lt" w:hAnsi="Proba Pro Lt" w:cs="Arial"/>
                    <w:sz w:val="20"/>
                    <w:szCs w:val="20"/>
                  </w:rPr>
                </w:pPr>
                <w:r w:rsidRPr="00BE0E12">
                  <w:rPr>
                    <w:rFonts w:ascii="Proba Pro Lt" w:hAnsi="Proba Pro Lt" w:cs="Arial"/>
                    <w:sz w:val="20"/>
                    <w:szCs w:val="20"/>
                  </w:rPr>
                  <w:t>4.Identificirati probleme u proizvodnji i komunicirati ih s pretpostavljenima i podređenima.</w:t>
                </w:r>
              </w:p>
              <w:p w14:paraId="310EE640" w14:textId="25560271" w:rsidR="00FC5FC4" w:rsidRPr="00BE0E12" w:rsidRDefault="00BE0E12" w:rsidP="00BE0E12">
                <w:pPr>
                  <w:tabs>
                    <w:tab w:val="left" w:pos="2820"/>
                  </w:tabs>
                  <w:spacing w:after="0" w:line="240" w:lineRule="auto"/>
                  <w:jc w:val="both"/>
                  <w:rPr>
                    <w:rFonts w:ascii="Proba Pro Lt" w:hAnsi="Proba Pro Lt" w:cs="Arial"/>
                    <w:sz w:val="20"/>
                    <w:szCs w:val="20"/>
                  </w:rPr>
                </w:pPr>
                <w:r w:rsidRPr="00BE0E12">
                  <w:rPr>
                    <w:rFonts w:ascii="Proba Pro Lt" w:hAnsi="Proba Pro Lt" w:cs="Arial"/>
                    <w:sz w:val="20"/>
                    <w:szCs w:val="20"/>
                  </w:rPr>
                  <w:t>5.Razviti vještine učenja potrebne za nastavak studiranja na diplomskim studijima</w:t>
                </w:r>
              </w:p>
            </w:tc>
          </w:sdtContent>
        </w:sdt>
      </w:tr>
      <w:tr w:rsidR="00FC5FC4" w:rsidRPr="00782354" w14:paraId="24958371" w14:textId="77777777" w:rsidTr="008E1D25">
        <w:tc>
          <w:tcPr>
            <w:tcW w:w="1256" w:type="pct"/>
            <w:tcBorders>
              <w:left w:val="single" w:sz="12" w:space="0" w:color="auto"/>
            </w:tcBorders>
            <w:shd w:val="clear" w:color="auto" w:fill="00A0DC"/>
            <w:vAlign w:val="center"/>
          </w:tcPr>
          <w:p w14:paraId="6575476A" w14:textId="76AD21E6" w:rsidR="00FC5FC4" w:rsidRPr="00782354" w:rsidRDefault="00E52A01" w:rsidP="00E52A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id w:val="573700214"/>
            <w:placeholder>
              <w:docPart w:val="15C6ADE9DFF44A178613A5B445E40162"/>
            </w:placeholder>
          </w:sdtPr>
          <w:sdtEndPr/>
          <w:sdtContent>
            <w:tc>
              <w:tcPr>
                <w:tcW w:w="3744" w:type="pct"/>
                <w:gridSpan w:val="13"/>
                <w:tcBorders>
                  <w:right w:val="single" w:sz="12" w:space="0" w:color="auto"/>
                </w:tcBorders>
                <w:vAlign w:val="center"/>
              </w:tcPr>
              <w:p w14:paraId="23655E81" w14:textId="77777777" w:rsidR="00BE0E12" w:rsidRPr="00BE0E12" w:rsidRDefault="00BE0E12" w:rsidP="00BE0E12">
                <w:pPr>
                  <w:tabs>
                    <w:tab w:val="left" w:pos="2820"/>
                  </w:tabs>
                  <w:spacing w:after="0" w:line="240" w:lineRule="auto"/>
                  <w:jc w:val="both"/>
                  <w:rPr>
                    <w:sz w:val="20"/>
                  </w:rPr>
                </w:pPr>
                <w:r w:rsidRPr="00BE0E12">
                  <w:rPr>
                    <w:sz w:val="20"/>
                  </w:rPr>
                  <w:t>Student će moći:</w:t>
                </w:r>
              </w:p>
              <w:p w14:paraId="02E72FFE" w14:textId="77777777" w:rsidR="00BE0E12" w:rsidRPr="00BE0E12" w:rsidRDefault="00BE0E12" w:rsidP="00BE0E12">
                <w:pPr>
                  <w:tabs>
                    <w:tab w:val="left" w:pos="2820"/>
                  </w:tabs>
                  <w:spacing w:after="0" w:line="240" w:lineRule="auto"/>
                  <w:jc w:val="both"/>
                  <w:rPr>
                    <w:sz w:val="20"/>
                  </w:rPr>
                </w:pPr>
                <w:r w:rsidRPr="00BE0E12">
                  <w:rPr>
                    <w:sz w:val="20"/>
                  </w:rPr>
                  <w:t xml:space="preserve">Objasniti razliku između Newtonskih i nenewtonskih tekućina. </w:t>
                </w:r>
              </w:p>
              <w:p w14:paraId="7A28CE6E" w14:textId="77777777" w:rsidR="00BE0E12" w:rsidRPr="00BE0E12" w:rsidRDefault="00BE0E12" w:rsidP="00BE0E12">
                <w:pPr>
                  <w:tabs>
                    <w:tab w:val="left" w:pos="2820"/>
                  </w:tabs>
                  <w:spacing w:after="0" w:line="240" w:lineRule="auto"/>
                  <w:jc w:val="both"/>
                  <w:rPr>
                    <w:sz w:val="20"/>
                  </w:rPr>
                </w:pPr>
                <w:r w:rsidRPr="00BE0E12">
                  <w:rPr>
                    <w:sz w:val="20"/>
                  </w:rPr>
                  <w:t>Matematički interpretirati reološka svojstva tekuće, polutekuće hrane i suspenzija.</w:t>
                </w:r>
              </w:p>
              <w:p w14:paraId="0A8443C8" w14:textId="77777777" w:rsidR="00BE0E12" w:rsidRPr="00BE0E12" w:rsidRDefault="00BE0E12" w:rsidP="00BE0E12">
                <w:pPr>
                  <w:tabs>
                    <w:tab w:val="left" w:pos="2820"/>
                  </w:tabs>
                  <w:spacing w:after="0" w:line="240" w:lineRule="auto"/>
                  <w:jc w:val="both"/>
                  <w:rPr>
                    <w:sz w:val="20"/>
                  </w:rPr>
                </w:pPr>
                <w:r w:rsidRPr="00BE0E12">
                  <w:rPr>
                    <w:sz w:val="20"/>
                  </w:rPr>
                  <w:t>Izračunati parametre snage pumpe i transporta tekućina kroz cijev.</w:t>
                </w:r>
              </w:p>
              <w:p w14:paraId="0F2916C4" w14:textId="77777777" w:rsidR="00BE0E12" w:rsidRPr="00BE0E12" w:rsidRDefault="00BE0E12" w:rsidP="00BE0E12">
                <w:pPr>
                  <w:tabs>
                    <w:tab w:val="left" w:pos="2820"/>
                  </w:tabs>
                  <w:spacing w:after="0" w:line="240" w:lineRule="auto"/>
                  <w:jc w:val="both"/>
                  <w:rPr>
                    <w:sz w:val="20"/>
                  </w:rPr>
                </w:pPr>
                <w:r w:rsidRPr="00BE0E12">
                  <w:rPr>
                    <w:sz w:val="20"/>
                  </w:rPr>
                  <w:t>Objasniti pojmove teksturalnih svojstva hrane.</w:t>
                </w:r>
              </w:p>
              <w:p w14:paraId="365B1F24" w14:textId="77777777" w:rsidR="00BE0E12" w:rsidRPr="00BE0E12" w:rsidRDefault="00BE0E12" w:rsidP="00BE0E12">
                <w:pPr>
                  <w:tabs>
                    <w:tab w:val="left" w:pos="2820"/>
                  </w:tabs>
                  <w:spacing w:after="0" w:line="240" w:lineRule="auto"/>
                  <w:jc w:val="both"/>
                  <w:rPr>
                    <w:sz w:val="20"/>
                  </w:rPr>
                </w:pPr>
                <w:r w:rsidRPr="00BE0E12">
                  <w:rPr>
                    <w:sz w:val="20"/>
                  </w:rPr>
                  <w:t>Objasniti promjene termofizičkih svojstava hrane pri promjeni faza.</w:t>
                </w:r>
              </w:p>
              <w:p w14:paraId="60C67BEC" w14:textId="77777777" w:rsidR="00BE0E12" w:rsidRPr="00BE0E12" w:rsidRDefault="00BE0E12" w:rsidP="00BE0E12">
                <w:pPr>
                  <w:tabs>
                    <w:tab w:val="left" w:pos="2820"/>
                  </w:tabs>
                  <w:spacing w:after="0" w:line="240" w:lineRule="auto"/>
                  <w:jc w:val="both"/>
                  <w:rPr>
                    <w:sz w:val="20"/>
                  </w:rPr>
                </w:pPr>
                <w:r w:rsidRPr="00BE0E12">
                  <w:rPr>
                    <w:sz w:val="20"/>
                  </w:rPr>
                  <w:t xml:space="preserve">Objasniti pojmove relativne vlažnosti, apsolutne vlažnosti, monosloja, aktiviteta vode u namirnicama, te metode izotermi sorpcija. </w:t>
                </w:r>
              </w:p>
              <w:p w14:paraId="398CF064" w14:textId="77777777" w:rsidR="00BE0E12" w:rsidRPr="00BE0E12" w:rsidRDefault="00BE0E12" w:rsidP="00BE0E12">
                <w:pPr>
                  <w:tabs>
                    <w:tab w:val="left" w:pos="2820"/>
                  </w:tabs>
                  <w:spacing w:after="0" w:line="240" w:lineRule="auto"/>
                  <w:jc w:val="both"/>
                  <w:rPr>
                    <w:sz w:val="20"/>
                  </w:rPr>
                </w:pPr>
                <w:r w:rsidRPr="00BE0E12">
                  <w:rPr>
                    <w:sz w:val="20"/>
                  </w:rPr>
                  <w:t xml:space="preserve">Objasniti razliku u tipovima koloidnih sustava koji su najčešće zastupljeni u namirnicama. </w:t>
                </w:r>
              </w:p>
              <w:p w14:paraId="6EEEF621" w14:textId="77777777" w:rsidR="00BE0E12" w:rsidRPr="00BE0E12" w:rsidRDefault="00BE0E12" w:rsidP="00BE0E12">
                <w:pPr>
                  <w:tabs>
                    <w:tab w:val="left" w:pos="2820"/>
                  </w:tabs>
                  <w:spacing w:after="0" w:line="240" w:lineRule="auto"/>
                  <w:jc w:val="both"/>
                  <w:rPr>
                    <w:sz w:val="20"/>
                  </w:rPr>
                </w:pPr>
                <w:r w:rsidRPr="00BE0E12">
                  <w:rPr>
                    <w:sz w:val="20"/>
                  </w:rPr>
                  <w:t xml:space="preserve">Odrediti utjecaj netoplinskih tehnika na fizikalna svojstva hrane. </w:t>
                </w:r>
              </w:p>
              <w:p w14:paraId="60654CF8" w14:textId="77777777" w:rsidR="00BE0E12" w:rsidRPr="00BE0E12" w:rsidRDefault="00BE0E12" w:rsidP="00BE0E12">
                <w:pPr>
                  <w:tabs>
                    <w:tab w:val="left" w:pos="2820"/>
                  </w:tabs>
                  <w:spacing w:after="0" w:line="240" w:lineRule="auto"/>
                  <w:jc w:val="both"/>
                  <w:rPr>
                    <w:sz w:val="20"/>
                  </w:rPr>
                </w:pPr>
                <w:r w:rsidRPr="00BE0E12">
                  <w:rPr>
                    <w:sz w:val="20"/>
                  </w:rPr>
                  <w:t>Objasniti utjecaj toplinskih tehnologija na fizikalna svojstva hrane.</w:t>
                </w:r>
              </w:p>
              <w:p w14:paraId="76BF510E" w14:textId="29469F09" w:rsidR="00FC5FC4" w:rsidRPr="00BE0E12" w:rsidRDefault="00BE0E12" w:rsidP="00BE0E12">
                <w:pPr>
                  <w:spacing w:after="0" w:line="240" w:lineRule="auto"/>
                  <w:jc w:val="both"/>
                  <w:rPr>
                    <w:rFonts w:ascii="Proba Pro Lt" w:hAnsi="Proba Pro Lt" w:cs="Arial"/>
                    <w:sz w:val="20"/>
                    <w:szCs w:val="20"/>
                  </w:rPr>
                </w:pPr>
                <w:r w:rsidRPr="00BE0E12">
                  <w:rPr>
                    <w:sz w:val="20"/>
                  </w:rPr>
                  <w:t>Objasniti pojmove dielektričnih svojstva hrane, difuzije i prijenosa mase</w:t>
                </w:r>
                <w:r>
                  <w:t>.</w:t>
                </w:r>
              </w:p>
            </w:tc>
          </w:sdtContent>
        </w:sdt>
      </w:tr>
      <w:tr w:rsidR="00FC5FC4" w:rsidRPr="00782354" w14:paraId="33C557A2" w14:textId="77777777" w:rsidTr="008E1D25">
        <w:tc>
          <w:tcPr>
            <w:tcW w:w="1256" w:type="pct"/>
            <w:tcBorders>
              <w:left w:val="single" w:sz="12" w:space="0" w:color="auto"/>
            </w:tcBorders>
            <w:shd w:val="clear" w:color="auto" w:fill="00A0DC"/>
            <w:vAlign w:val="center"/>
          </w:tcPr>
          <w:p w14:paraId="16E05B8C" w14:textId="435B1639" w:rsidR="00FC5FC4" w:rsidRPr="00782354" w:rsidRDefault="00E52A01" w:rsidP="00E52A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3824C700" w14:textId="77777777" w:rsidR="00FC5FC4" w:rsidRPr="00782354" w:rsidRDefault="00FC5FC4" w:rsidP="00E52A0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26588036"/>
            <w:placeholder>
              <w:docPart w:val="CF7D3A7062FD4BCBB6958E755FF55A82"/>
            </w:placeholder>
          </w:sdtPr>
          <w:sdtEndPr/>
          <w:sdtContent>
            <w:tc>
              <w:tcPr>
                <w:tcW w:w="3744" w:type="pct"/>
                <w:gridSpan w:val="13"/>
                <w:tcBorders>
                  <w:right w:val="single" w:sz="12" w:space="0" w:color="auto"/>
                </w:tcBorders>
                <w:vAlign w:val="center"/>
              </w:tcPr>
              <w:p w14:paraId="092561E8" w14:textId="77777777" w:rsidR="00BE0E12" w:rsidRPr="00BE0E12" w:rsidRDefault="00BE0E12" w:rsidP="00BE0E12">
                <w:pPr>
                  <w:tabs>
                    <w:tab w:val="left" w:pos="2820"/>
                  </w:tabs>
                  <w:spacing w:after="0" w:line="240" w:lineRule="auto"/>
                  <w:jc w:val="both"/>
                  <w:rPr>
                    <w:rFonts w:ascii="Proba Pro Lt" w:hAnsi="Proba Pro Lt" w:cs="Arial"/>
                    <w:sz w:val="20"/>
                    <w:szCs w:val="20"/>
                  </w:rPr>
                </w:pPr>
                <w:r w:rsidRPr="00BE0E12">
                  <w:rPr>
                    <w:rFonts w:ascii="Proba Pro Lt" w:hAnsi="Proba Pro Lt" w:cs="Arial"/>
                    <w:sz w:val="20"/>
                    <w:szCs w:val="20"/>
                  </w:rPr>
                  <w:t>Nakon uspješno svladanog predmeta Fizikalna svojstva hrane, student/ica preddiplomskog studija će znati analizirati reološka svojstva krutih (tekstura), polutekućih i tekućih prehrambenih proizvoda. Također će znati odrediti i interpretirati promjene fizikalnih svojstava granuliranih i praškastih materijala, te dielektričnih svojstva hrane kao i pojave na granici faza složenih sustava. Studenti će znati analizirati te interpretirati fazne prijelaze kod niskih temperatura (termofizička svojstva hrane) kao i izoterme sorpcije kod dehidratiranih prehrambenih proizvoda. Studenti će izračunati parametre snage pumpe i transporta tekućina kroz cijev. Objasniti pojmove i nabrojati teksturalna svojstva hrane. Studenti će objasniti pojmove relativne vlažnosti, apsolutne vlažnosti, monosloja i aktiviteta vode u namirnicama. Studenti će odrediti utjecaj netoplinskih tehnika na fizikalna svojstva hrane, te objasniti utjecaj toplinskih tehnologija na fizikalna svojstva hrane. Objasniti će pojmove dielektričnih svojstva hrane, difuzije i prijenosa mase (materijalna i energetska bilanca). Uspješno će prepoznati opremu za određivanje fizikalnih svojstva hrane. Također, objasniti postojeće legislative (pravilnici i norme za određivanje fizikalnih svojstava hrane).</w:t>
                </w:r>
              </w:p>
              <w:p w14:paraId="7A29B581" w14:textId="77777777" w:rsidR="00BE0E12" w:rsidRPr="00BE0E12" w:rsidRDefault="00BE0E12" w:rsidP="00BE0E12">
                <w:pPr>
                  <w:tabs>
                    <w:tab w:val="left" w:pos="2820"/>
                  </w:tabs>
                  <w:spacing w:after="0" w:line="240" w:lineRule="auto"/>
                  <w:ind w:left="360"/>
                  <w:jc w:val="both"/>
                  <w:rPr>
                    <w:rFonts w:ascii="Proba Pro Lt" w:hAnsi="Proba Pro Lt" w:cs="Arial"/>
                    <w:sz w:val="20"/>
                    <w:szCs w:val="20"/>
                  </w:rPr>
                </w:pPr>
              </w:p>
              <w:p w14:paraId="2D2506DB" w14:textId="77777777" w:rsidR="00BE0E12" w:rsidRPr="00BE0E12" w:rsidRDefault="00BE0E12" w:rsidP="00BE0E12">
                <w:pPr>
                  <w:tabs>
                    <w:tab w:val="left" w:pos="2820"/>
                  </w:tabs>
                  <w:spacing w:after="0" w:line="240" w:lineRule="auto"/>
                  <w:jc w:val="both"/>
                  <w:rPr>
                    <w:rFonts w:ascii="Proba Pro Lt" w:hAnsi="Proba Pro Lt" w:cs="Arial"/>
                    <w:sz w:val="20"/>
                    <w:szCs w:val="20"/>
                  </w:rPr>
                </w:pPr>
                <w:r w:rsidRPr="00BE0E12">
                  <w:rPr>
                    <w:rFonts w:ascii="Proba Pro Lt" w:hAnsi="Proba Pro Lt" w:cs="Arial"/>
                    <w:sz w:val="20"/>
                    <w:szCs w:val="20"/>
                  </w:rPr>
                  <w:t>Vježbe i seminari:</w:t>
                </w:r>
              </w:p>
              <w:p w14:paraId="05E4C0CE" w14:textId="0084D61B" w:rsidR="00FC5FC4" w:rsidRPr="00485977" w:rsidRDefault="00BE0E12" w:rsidP="00BE0E12">
                <w:pPr>
                  <w:tabs>
                    <w:tab w:val="left" w:pos="2820"/>
                  </w:tabs>
                  <w:spacing w:after="0" w:line="240" w:lineRule="auto"/>
                  <w:jc w:val="both"/>
                  <w:rPr>
                    <w:rFonts w:ascii="Proba Pro Lt" w:eastAsiaTheme="minorHAnsi" w:hAnsi="Proba Pro Lt" w:cs="CIDFont+F2"/>
                    <w:sz w:val="20"/>
                    <w:szCs w:val="20"/>
                  </w:rPr>
                </w:pPr>
                <w:r w:rsidRPr="00BE0E12">
                  <w:rPr>
                    <w:rFonts w:ascii="Proba Pro Lt" w:hAnsi="Proba Pro Lt" w:cs="Arial"/>
                    <w:sz w:val="20"/>
                    <w:szCs w:val="20"/>
                  </w:rPr>
                  <w:t>Određivanje reoloških svojstava tekućih i polutekućih materijala primjenom rotacionog reometra. Određivanje reoloških parametara za nenewtonske materijale. Dimenzioniranje cjevovoda tijekom procesiranja tekuće i polutekuće hrane. Određivanje potrebne snage pumpe pri transportu polutekućih i tekućih materijala. Određivanje fizikalnih svojstva praškastih materijala, određivanje pH tekućina, određivanje provodljivosti tekućina i topljivosti. Izračun točke smrzavanja, latentne topline i entalpije hrane. Određivanje termofizičkih svojstava hrane (točke smrzavanja matematičkim modelima).  Određivanje gustoće, prividne specifične topline, entalpije i koeficijenta toplinske vodljivosti pri promjeni faza. Određivanje izotermi sorpcije dehidratiranih proizvoda i dielektričnih svojstava. Praćenje termofizičkih svojstava primjenom aditivnih tehnika - 3D printanje. Određivanje svojstva pjenjenja te stabilnosti pjene. Samostalni seminarski zadaci: utjecaj postupaka obrade hrane na fizikalna svojstva hrane. Terenske vježbe: Posjete tvornicama u kojima će studenti dobiti uvid u promjene fizikalnih svojstava hrane tijekom prerade.</w:t>
                </w:r>
              </w:p>
            </w:tc>
          </w:sdtContent>
        </w:sdt>
      </w:tr>
      <w:tr w:rsidR="00FC5FC4" w:rsidRPr="00782354" w14:paraId="01A1870E" w14:textId="77777777" w:rsidTr="008E1D25">
        <w:trPr>
          <w:trHeight w:val="349"/>
        </w:trPr>
        <w:tc>
          <w:tcPr>
            <w:tcW w:w="1256" w:type="pct"/>
            <w:vMerge w:val="restart"/>
            <w:tcBorders>
              <w:left w:val="single" w:sz="12" w:space="0" w:color="auto"/>
            </w:tcBorders>
            <w:shd w:val="clear" w:color="auto" w:fill="00A0DC"/>
            <w:vAlign w:val="center"/>
          </w:tcPr>
          <w:p w14:paraId="34BFAF8E" w14:textId="28CD1DAC" w:rsidR="00FC5FC4" w:rsidRPr="00782354" w:rsidRDefault="00E52A01" w:rsidP="00E52A0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C5FC4" w:rsidRPr="00782354">
              <w:rPr>
                <w:rFonts w:ascii="Proba Pro Lt" w:hAnsi="Proba Pro Lt" w:cs="Arial"/>
                <w:color w:val="000000"/>
                <w:sz w:val="20"/>
                <w:szCs w:val="20"/>
              </w:rPr>
              <w:t>Vrste izvođenja nastave:</w:t>
            </w:r>
          </w:p>
        </w:tc>
        <w:tc>
          <w:tcPr>
            <w:tcW w:w="1318" w:type="pct"/>
            <w:gridSpan w:val="3"/>
            <w:vMerge w:val="restart"/>
            <w:vAlign w:val="center"/>
          </w:tcPr>
          <w:p w14:paraId="38BE9BED"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495172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03709590"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72814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11266D36"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10293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0A38776E"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701971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334A5D07"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84824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46DF9382"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809392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0A2AC463"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7778202"/>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25BCBB7F"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5276168"/>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5471AD16"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342049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2809F671"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06184"/>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2140118A"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489325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625285138"/>
                <w:placeholder>
                  <w:docPart w:val="472D4CFA783E4A3D9CA8625E018CEBEA"/>
                </w:placeholder>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1ED8F5C" w14:textId="29F20DC3" w:rsidR="00FC5FC4" w:rsidRPr="00782354" w:rsidRDefault="00E52A01" w:rsidP="00E52A0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64FA252D" w14:textId="77777777" w:rsidTr="008E1D25">
        <w:trPr>
          <w:trHeight w:val="577"/>
        </w:trPr>
        <w:tc>
          <w:tcPr>
            <w:tcW w:w="1256" w:type="pct"/>
            <w:vMerge/>
            <w:tcBorders>
              <w:left w:val="single" w:sz="12" w:space="0" w:color="auto"/>
              <w:bottom w:val="single" w:sz="4" w:space="0" w:color="auto"/>
            </w:tcBorders>
            <w:shd w:val="clear" w:color="auto" w:fill="00A0DC"/>
            <w:vAlign w:val="center"/>
          </w:tcPr>
          <w:p w14:paraId="2CC6D44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62CA06AD"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7B6EF53F"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154136936"/>
            <w:placeholder>
              <w:docPart w:val="29C9B9816ACF4211B3C37CEFBBBF1DFC"/>
            </w:placeholder>
            <w:showingPlcHdr/>
          </w:sdtPr>
          <w:sdtEndPr/>
          <w:sdtContent>
            <w:tc>
              <w:tcPr>
                <w:tcW w:w="1247" w:type="pct"/>
                <w:gridSpan w:val="5"/>
                <w:tcBorders>
                  <w:right w:val="single" w:sz="12" w:space="0" w:color="auto"/>
                </w:tcBorders>
              </w:tcPr>
              <w:p w14:paraId="6AC364A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4F2F33D1" w14:textId="77777777" w:rsidTr="008E1D25">
        <w:trPr>
          <w:trHeight w:val="397"/>
        </w:trPr>
        <w:tc>
          <w:tcPr>
            <w:tcW w:w="1256" w:type="pct"/>
            <w:vMerge w:val="restart"/>
            <w:tcBorders>
              <w:top w:val="single" w:sz="12" w:space="0" w:color="auto"/>
              <w:left w:val="single" w:sz="12" w:space="0" w:color="auto"/>
            </w:tcBorders>
            <w:shd w:val="clear" w:color="auto" w:fill="00A0DC"/>
            <w:vAlign w:val="center"/>
          </w:tcPr>
          <w:p w14:paraId="6B71118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BB959C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79142541"/>
              <w:placeholder>
                <w:docPart w:val="3311F63AA2F3400E8DD5BB60626C87DA"/>
              </w:placeholder>
            </w:sdtPr>
            <w:sdtEndPr/>
            <w:sdtContent>
              <w:p w14:paraId="40B51D80"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29508769"/>
              <w:placeholder>
                <w:docPart w:val="8DAAE52C6D0340F9A65D04F3718E331D"/>
              </w:placeholder>
              <w:showingPlcHdr/>
            </w:sdtPr>
            <w:sdtEndPr/>
            <w:sdtContent>
              <w:p w14:paraId="7F398FFD"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E55CA9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48398379"/>
              <w:placeholder>
                <w:docPart w:val="C5780551273E450DBF3F82236EF10F93"/>
              </w:placeholder>
              <w:showingPlcHdr/>
            </w:sdtPr>
            <w:sdtEndPr/>
            <w:sdtContent>
              <w:p w14:paraId="1C4A7327"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20179011"/>
              <w:placeholder>
                <w:docPart w:val="BFB91E3BA39F480E98A0B07E97DFCB4B"/>
              </w:placeholder>
            </w:sdtPr>
            <w:sdtEndPr/>
            <w:sdtContent>
              <w:p w14:paraId="6F3066A6"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EDED316"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87972661"/>
            </w:sdtPr>
            <w:sdtEndPr/>
            <w:sdtContent>
              <w:p w14:paraId="3554B24F" w14:textId="77777777" w:rsidR="00FC5FC4" w:rsidRPr="00782354" w:rsidRDefault="00FC5FC4" w:rsidP="00E52A0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00083485"/>
              <w:showingPlcHdr/>
            </w:sdtPr>
            <w:sdtEndPr/>
            <w:sdtContent>
              <w:p w14:paraId="0D4946D6" w14:textId="77777777" w:rsidR="00FC5FC4" w:rsidRPr="00782354" w:rsidRDefault="00FC5FC4" w:rsidP="00E52A0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2C36CFB" w14:textId="77777777" w:rsidTr="008E1D25">
        <w:trPr>
          <w:trHeight w:val="397"/>
        </w:trPr>
        <w:tc>
          <w:tcPr>
            <w:tcW w:w="1256" w:type="pct"/>
            <w:vMerge/>
            <w:tcBorders>
              <w:left w:val="single" w:sz="12" w:space="0" w:color="auto"/>
            </w:tcBorders>
            <w:shd w:val="clear" w:color="auto" w:fill="00A0DC"/>
            <w:vAlign w:val="center"/>
          </w:tcPr>
          <w:p w14:paraId="60E3BBFB"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AF6AF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20981228"/>
            </w:sdtPr>
            <w:sdtEndPr/>
            <w:sdtContent>
              <w:p w14:paraId="33A77D51"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96685275"/>
              <w:showingPlcHdr/>
            </w:sdtPr>
            <w:sdtEndPr/>
            <w:sdtContent>
              <w:p w14:paraId="3B7F625E"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20ED971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82196453"/>
            </w:sdtPr>
            <w:sdtEndPr/>
            <w:sdtContent>
              <w:p w14:paraId="55CA89F3"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3866449"/>
              <w:showingPlcHdr/>
            </w:sdtPr>
            <w:sdtEndPr/>
            <w:sdtContent>
              <w:p w14:paraId="561B1062"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7506906"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06665243"/>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68621110"/>
              <w:showingPlcHdr/>
            </w:sdtPr>
            <w:sdtEndPr/>
            <w:sdtContent>
              <w:p w14:paraId="12D9FAD3" w14:textId="77777777" w:rsidR="00FC5FC4" w:rsidRPr="00782354" w:rsidRDefault="00FC5FC4" w:rsidP="00E52A0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84147722"/>
              <w:showingPlcHdr/>
            </w:sdtPr>
            <w:sdtEndPr/>
            <w:sdtContent>
              <w:p w14:paraId="4F783CDB" w14:textId="77777777" w:rsidR="00FC5FC4" w:rsidRPr="00782354" w:rsidRDefault="00FC5FC4" w:rsidP="00E52A0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525A2E6" w14:textId="77777777" w:rsidTr="008E1D25">
        <w:trPr>
          <w:trHeight w:val="397"/>
        </w:trPr>
        <w:tc>
          <w:tcPr>
            <w:tcW w:w="1256" w:type="pct"/>
            <w:vMerge/>
            <w:tcBorders>
              <w:left w:val="single" w:sz="12" w:space="0" w:color="auto"/>
            </w:tcBorders>
            <w:shd w:val="clear" w:color="auto" w:fill="00A0DC"/>
            <w:vAlign w:val="center"/>
          </w:tcPr>
          <w:p w14:paraId="2E38C7B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3521B2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18196132"/>
              <w:showingPlcHdr/>
            </w:sdtPr>
            <w:sdtEndPr/>
            <w:sdtContent>
              <w:p w14:paraId="0FE8B469"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71185870"/>
            </w:sdtPr>
            <w:sdtEndPr/>
            <w:sdtContent>
              <w:p w14:paraId="6D5DE2AE"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5CE127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9656294"/>
            </w:sdtPr>
            <w:sdtEndPr/>
            <w:sdtContent>
              <w:p w14:paraId="0DA63BD1"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20739798"/>
              <w:showingPlcHdr/>
            </w:sdtPr>
            <w:sdtEndPr/>
            <w:sdtContent>
              <w:p w14:paraId="3D516E55"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8028F90"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00791062"/>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55999032"/>
              <w:showingPlcHdr/>
            </w:sdtPr>
            <w:sdtEndPr/>
            <w:sdtContent>
              <w:p w14:paraId="154A7B9B" w14:textId="77777777" w:rsidR="00FC5FC4" w:rsidRPr="00782354" w:rsidRDefault="00FC5FC4" w:rsidP="00E52A0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55602333"/>
              <w:showingPlcHdr/>
            </w:sdtPr>
            <w:sdtEndPr/>
            <w:sdtContent>
              <w:p w14:paraId="65749930" w14:textId="77777777" w:rsidR="00FC5FC4" w:rsidRPr="00782354" w:rsidRDefault="00FC5FC4" w:rsidP="00E52A0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AFF60B3" w14:textId="77777777" w:rsidTr="008E1D25">
        <w:trPr>
          <w:trHeight w:val="397"/>
        </w:trPr>
        <w:tc>
          <w:tcPr>
            <w:tcW w:w="1256" w:type="pct"/>
            <w:vMerge/>
            <w:tcBorders>
              <w:left w:val="single" w:sz="12" w:space="0" w:color="auto"/>
            </w:tcBorders>
            <w:shd w:val="clear" w:color="auto" w:fill="00A0DC"/>
            <w:vAlign w:val="center"/>
          </w:tcPr>
          <w:p w14:paraId="4FE730F0"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34D49C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62008214"/>
            </w:sdtPr>
            <w:sdtEndPr/>
            <w:sdtContent>
              <w:p w14:paraId="7714CC15"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103694"/>
              <w:showingPlcHdr/>
            </w:sdtPr>
            <w:sdtEndPr/>
            <w:sdtContent>
              <w:p w14:paraId="73E62BA6" w14:textId="77777777" w:rsidR="00FC5FC4" w:rsidRPr="00782354" w:rsidRDefault="00FC5FC4" w:rsidP="00E52A0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025806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30979572"/>
            </w:sdtPr>
            <w:sdtEndPr/>
            <w:sdtContent>
              <w:p w14:paraId="19BBEE6D" w14:textId="77777777" w:rsidR="00FC5FC4" w:rsidRPr="00782354" w:rsidRDefault="00FC5FC4" w:rsidP="00E52A0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85277302"/>
              <w:showingPlcHdr/>
            </w:sdtPr>
            <w:sdtEndPr/>
            <w:sdtContent>
              <w:p w14:paraId="59B67A80" w14:textId="77777777" w:rsidR="00FC5FC4" w:rsidRPr="00782354" w:rsidRDefault="00FC5FC4" w:rsidP="00E52A0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8867576"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01419683"/>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47209239"/>
              <w:showingPlcHdr/>
            </w:sdtPr>
            <w:sdtEndPr/>
            <w:sdtContent>
              <w:p w14:paraId="69551E76"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3695373"/>
              <w:showingPlcHdr/>
            </w:sdtPr>
            <w:sdtEndPr/>
            <w:sdtContent>
              <w:p w14:paraId="017E729B"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72799AC" w14:textId="77777777" w:rsidTr="008E1D25">
        <w:trPr>
          <w:trHeight w:val="397"/>
        </w:trPr>
        <w:tc>
          <w:tcPr>
            <w:tcW w:w="1256" w:type="pct"/>
            <w:vMerge/>
            <w:tcBorders>
              <w:left w:val="single" w:sz="12" w:space="0" w:color="auto"/>
              <w:bottom w:val="single" w:sz="12" w:space="0" w:color="auto"/>
            </w:tcBorders>
            <w:shd w:val="clear" w:color="auto" w:fill="00A0DC"/>
            <w:vAlign w:val="center"/>
          </w:tcPr>
          <w:p w14:paraId="622D9C4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D2234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63182099"/>
              <w:showingPlcHdr/>
            </w:sdtPr>
            <w:sdtEndPr/>
            <w:sdtContent>
              <w:p w14:paraId="3AA0CE9C"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1473424"/>
            </w:sdtPr>
            <w:sdtEndPr/>
            <w:sdtContent>
              <w:p w14:paraId="462312C2"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A937F6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3901465"/>
            </w:sdtPr>
            <w:sdtEndPr/>
            <w:sdtContent>
              <w:p w14:paraId="178AA374"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5623680"/>
              <w:showingPlcHdr/>
            </w:sdtPr>
            <w:sdtEndPr/>
            <w:sdtContent>
              <w:p w14:paraId="3CAD4C3E"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F52BBB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47055638"/>
            </w:sdtPr>
            <w:sdtEndPr/>
            <w:sdtContent>
              <w:p w14:paraId="03F8497B" w14:textId="77777777" w:rsidR="00FC5FC4" w:rsidRPr="00782354" w:rsidRDefault="00FC5FC4" w:rsidP="00E52A0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1F4AD548" w14:textId="77777777" w:rsidTr="008E1D25">
        <w:trPr>
          <w:trHeight w:val="397"/>
        </w:trPr>
        <w:tc>
          <w:tcPr>
            <w:tcW w:w="1256" w:type="pct"/>
            <w:tcBorders>
              <w:left w:val="single" w:sz="12" w:space="0" w:color="auto"/>
              <w:bottom w:val="single" w:sz="12" w:space="0" w:color="auto"/>
            </w:tcBorders>
            <w:shd w:val="clear" w:color="auto" w:fill="00A0DC"/>
            <w:vAlign w:val="center"/>
          </w:tcPr>
          <w:p w14:paraId="753F38D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27256049"/>
            </w:sdtPr>
            <w:sdtEndPr/>
            <w:sdtContent>
              <w:p w14:paraId="15749CC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BODOVANJE:</w:t>
                </w:r>
              </w:p>
              <w:p w14:paraId="35AE22F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7480B79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 - 100 bodova</w:t>
                </w:r>
              </w:p>
              <w:p w14:paraId="091130B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USMENI ISPIT - 20 bodova</w:t>
                </w:r>
              </w:p>
              <w:p w14:paraId="7385DFB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SEMINARI I VJEŽBE - 25 bodova</w:t>
                </w:r>
              </w:p>
              <w:p w14:paraId="71E4ABD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ISPRAVKE I AKTIVNO SUDJELOVANJE - 5 bodova</w:t>
                </w:r>
              </w:p>
              <w:p w14:paraId="6CA1968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Prijedlog računskog zadataka i predstavljanje studentima - 2 boda</w:t>
                </w:r>
              </w:p>
              <w:p w14:paraId="0E19564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Izračun zadatka i predstavljanje zadanog procesa – 1 bod</w:t>
                </w:r>
              </w:p>
              <w:p w14:paraId="7D10689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 (teorijski dio) vezan uz temu zadatka – 2 boda</w:t>
                </w:r>
              </w:p>
              <w:p w14:paraId="79885D0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7F6624D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UKUPNO: 150 BODOVA</w:t>
                </w:r>
              </w:p>
              <w:p w14:paraId="0CA1499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22900F5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135 - 150 BODOVA -  IZVRSTAN (5)</w:t>
                </w:r>
              </w:p>
              <w:p w14:paraId="0BA8C03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120 - 134 BODOVA   -  VRLO DOBAR (4)</w:t>
                </w:r>
              </w:p>
              <w:p w14:paraId="63E2C86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105 - 119 BODOVA   -  DOBAR (3)</w:t>
                </w:r>
              </w:p>
              <w:p w14:paraId="0E2E3F9B"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90 - 104 BODOVA   -  DOVOLJAN (2)</w:t>
                </w:r>
              </w:p>
            </w:sdtContent>
          </w:sdt>
        </w:tc>
      </w:tr>
      <w:tr w:rsidR="00FC5FC4" w:rsidRPr="00782354" w14:paraId="010EC525" w14:textId="77777777" w:rsidTr="008E1D25">
        <w:tc>
          <w:tcPr>
            <w:tcW w:w="1256" w:type="pct"/>
            <w:tcBorders>
              <w:left w:val="single" w:sz="12" w:space="0" w:color="auto"/>
              <w:bottom w:val="single" w:sz="12" w:space="0" w:color="auto"/>
            </w:tcBorders>
            <w:shd w:val="clear" w:color="auto" w:fill="00A0DC"/>
            <w:vAlign w:val="center"/>
          </w:tcPr>
          <w:p w14:paraId="14E4F8E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F2EB12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995067245"/>
            </w:sdtPr>
            <w:sdtEndPr/>
            <w:sdtContent>
              <w:p w14:paraId="2D4E23B2" w14:textId="360D4BA4" w:rsidR="00FC5FC4" w:rsidRPr="00782354" w:rsidRDefault="00485977" w:rsidP="00A57BD2">
                <w:pPr>
                  <w:pStyle w:val="ListParagraph"/>
                  <w:numPr>
                    <w:ilvl w:val="0"/>
                    <w:numId w:val="14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pred</w:t>
                </w:r>
                <w:r>
                  <w:rPr>
                    <w:rFonts w:ascii="Proba Pro Lt" w:hAnsi="Proba Pro Lt" w:cs="Arial"/>
                    <w:color w:val="000000"/>
                    <w:sz w:val="20"/>
                    <w:szCs w:val="20"/>
                  </w:rPr>
                  <w:t>avanjima, seminarima i vježbama</w:t>
                </w:r>
                <w:r w:rsidRPr="00782354">
                  <w:rPr>
                    <w:rFonts w:ascii="Proba Pro Lt" w:hAnsi="Proba Pro Lt" w:cs="Arial"/>
                    <w:color w:val="000000"/>
                    <w:sz w:val="20"/>
                    <w:szCs w:val="20"/>
                  </w:rPr>
                  <w:t xml:space="preserve"> </w:t>
                </w:r>
              </w:p>
              <w:p w14:paraId="29BC1BF0" w14:textId="3BDD749B" w:rsidR="00FC5FC4" w:rsidRPr="00782354" w:rsidRDefault="00485977" w:rsidP="00A57BD2">
                <w:pPr>
                  <w:pStyle w:val="ListParagraph"/>
                  <w:numPr>
                    <w:ilvl w:val="0"/>
                    <w:numId w:val="14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izradit</w:t>
                </w:r>
                <w:r>
                  <w:rPr>
                    <w:rFonts w:ascii="Proba Pro Lt" w:hAnsi="Proba Pro Lt" w:cs="Arial"/>
                    <w:color w:val="000000"/>
                    <w:sz w:val="20"/>
                    <w:szCs w:val="20"/>
                  </w:rPr>
                  <w:t>i referate i seminarski zadatak</w:t>
                </w:r>
              </w:p>
              <w:p w14:paraId="30888979" w14:textId="6E97BD96" w:rsidR="00FC5FC4" w:rsidRPr="00782354" w:rsidRDefault="00485977" w:rsidP="00A57BD2">
                <w:pPr>
                  <w:pStyle w:val="ListParagraph"/>
                  <w:numPr>
                    <w:ilvl w:val="0"/>
                    <w:numId w:val="14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kolokvi</w:t>
                </w:r>
                <w:r>
                  <w:rPr>
                    <w:rFonts w:ascii="Proba Pro Lt" w:hAnsi="Proba Pro Lt" w:cs="Arial"/>
                    <w:color w:val="000000"/>
                    <w:sz w:val="20"/>
                    <w:szCs w:val="20"/>
                  </w:rPr>
                  <w:t>je ili ispitu, te usmeni ispit</w:t>
                </w:r>
              </w:p>
            </w:sdtContent>
          </w:sdt>
        </w:tc>
      </w:tr>
      <w:tr w:rsidR="00FC5FC4" w:rsidRPr="00782354" w14:paraId="0AA478B9" w14:textId="77777777" w:rsidTr="008E1D25">
        <w:tc>
          <w:tcPr>
            <w:tcW w:w="1256" w:type="pct"/>
            <w:vMerge w:val="restart"/>
            <w:tcBorders>
              <w:top w:val="single" w:sz="12" w:space="0" w:color="auto"/>
              <w:left w:val="single" w:sz="12" w:space="0" w:color="auto"/>
            </w:tcBorders>
            <w:shd w:val="clear" w:color="auto" w:fill="00A0DC"/>
            <w:vAlign w:val="center"/>
          </w:tcPr>
          <w:p w14:paraId="2EADDC48"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5EE886B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98496D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44"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9BD0C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7FCFFC7B" w14:textId="77777777" w:rsidTr="008E1D25">
        <w:trPr>
          <w:trHeight w:val="75"/>
        </w:trPr>
        <w:tc>
          <w:tcPr>
            <w:tcW w:w="1256" w:type="pct"/>
            <w:vMerge/>
            <w:tcBorders>
              <w:left w:val="single" w:sz="12" w:space="0" w:color="auto"/>
            </w:tcBorders>
            <w:shd w:val="clear" w:color="auto" w:fill="00A0DC"/>
            <w:vAlign w:val="center"/>
          </w:tcPr>
          <w:p w14:paraId="62B8074E"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581948177"/>
            </w:sdtPr>
            <w:sdtEndPr/>
            <w:sdtContent>
              <w:p w14:paraId="48FD1AB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Anet Režek Jambrak i Tomislava Vukušić (2017) FIZIKALNA SVOJSTVA SLOŽENIH SUSTAVA – priručnik za studente. – potrebno sve savladati</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3972337"/>
              <w:showingPlcHdr/>
            </w:sdtPr>
            <w:sdtEndPr/>
            <w:sdtContent>
              <w:p w14:paraId="30F6E773"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76479556"/>
            </w:sdtPr>
            <w:sdtEndPr/>
            <w:sdtContent>
              <w:p w14:paraId="0B1A021E"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(PDF, excell)</w:t>
                </w:r>
              </w:p>
            </w:sdtContent>
          </w:sdt>
        </w:tc>
      </w:tr>
      <w:tr w:rsidR="00FC5FC4" w:rsidRPr="00782354" w14:paraId="3CDECAF8" w14:textId="77777777" w:rsidTr="008E1D25">
        <w:trPr>
          <w:trHeight w:val="75"/>
        </w:trPr>
        <w:tc>
          <w:tcPr>
            <w:tcW w:w="1256" w:type="pct"/>
            <w:vMerge/>
            <w:tcBorders>
              <w:left w:val="single" w:sz="12" w:space="0" w:color="auto"/>
            </w:tcBorders>
            <w:shd w:val="clear" w:color="auto" w:fill="00A0DC"/>
            <w:vAlign w:val="center"/>
          </w:tcPr>
          <w:p w14:paraId="6915F4B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876895660"/>
            </w:sdtPr>
            <w:sdtEndPr/>
            <w:sdtContent>
              <w:p w14:paraId="0A5AF2D2" w14:textId="22B5F4D5"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Vesna Lelas (2006): Prehrambeno-tehnološko </w:t>
                </w:r>
                <w:r w:rsidR="003E6A6B">
                  <w:rPr>
                    <w:rFonts w:ascii="Proba Pro Lt" w:hAnsi="Proba Pro Lt" w:cs="Arial"/>
                    <w:color w:val="000000"/>
                    <w:sz w:val="20"/>
                    <w:szCs w:val="20"/>
                  </w:rPr>
                  <w:t>Osnove inženjerstva</w:t>
                </w:r>
                <w:r w:rsidRPr="00782354">
                  <w:rPr>
                    <w:rFonts w:ascii="Proba Pro Lt" w:hAnsi="Proba Pro Lt" w:cs="Arial"/>
                    <w:color w:val="000000"/>
                    <w:sz w:val="20"/>
                    <w:szCs w:val="20"/>
                  </w:rPr>
                  <w:t>; Golden marketing, Tehnička knjiga – potrebno sve savladati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3976290"/>
            </w:sdtPr>
            <w:sdtEndPr/>
            <w:sdtContent>
              <w:p w14:paraId="5E2214F0" w14:textId="45AA1919" w:rsidR="00FC5FC4" w:rsidRPr="00782354" w:rsidRDefault="006B6A1C" w:rsidP="008E1D2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xml:space="preserve"> 3 </w:t>
                </w:r>
                <w:r>
                  <w:rPr>
                    <w:rFonts w:ascii="Proba Pro Lt" w:hAnsi="Proba Pro Lt" w:cs="Arial"/>
                    <w:color w:val="000000"/>
                    <w:sz w:val="20"/>
                    <w:szCs w:val="20"/>
                  </w:rPr>
                  <w:t>kom.</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2355205"/>
            </w:sdtPr>
            <w:sdtEndPr/>
            <w:sdtContent>
              <w:p w14:paraId="5C8A334C"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23C7047B" w14:textId="77777777" w:rsidTr="008E1D25">
        <w:trPr>
          <w:trHeight w:val="75"/>
        </w:trPr>
        <w:tc>
          <w:tcPr>
            <w:tcW w:w="1256" w:type="pct"/>
            <w:vMerge/>
            <w:tcBorders>
              <w:left w:val="single" w:sz="12" w:space="0" w:color="auto"/>
            </w:tcBorders>
            <w:shd w:val="clear" w:color="auto" w:fill="00A0DC"/>
            <w:vAlign w:val="center"/>
          </w:tcPr>
          <w:p w14:paraId="4A1D5633"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795901551"/>
            </w:sdtPr>
            <w:sdtEndPr/>
            <w:sdtContent>
              <w:p w14:paraId="6280AEA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R. Paul Singh Dennis Heldman (2008) Introduction to food engineering. Academic Press.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86181144"/>
              <w:showingPlcHdr/>
            </w:sdtPr>
            <w:sdtEndPr/>
            <w:sdtContent>
              <w:p w14:paraId="7DB92B7C"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96084402"/>
            </w:sdtPr>
            <w:sdtEndPr/>
            <w:sdtContent>
              <w:p w14:paraId="43C626B0"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(PDF)</w:t>
                </w:r>
              </w:p>
            </w:sdtContent>
          </w:sdt>
        </w:tc>
      </w:tr>
      <w:tr w:rsidR="00FC5FC4" w:rsidRPr="00782354" w14:paraId="0502CC5B" w14:textId="77777777" w:rsidTr="008E1D25">
        <w:trPr>
          <w:trHeight w:val="75"/>
        </w:trPr>
        <w:tc>
          <w:tcPr>
            <w:tcW w:w="1256" w:type="pct"/>
            <w:vMerge/>
            <w:tcBorders>
              <w:left w:val="single" w:sz="12" w:space="0" w:color="auto"/>
            </w:tcBorders>
            <w:shd w:val="clear" w:color="auto" w:fill="00A0DC"/>
            <w:vAlign w:val="center"/>
          </w:tcPr>
          <w:p w14:paraId="2503B4A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852401984"/>
            </w:sdtPr>
            <w:sdtEndPr/>
            <w:sdtContent>
              <w:p w14:paraId="1A365FE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Toledo, Romeo T. (2007) Fundamentals of food process engineering Food Science Text Series, Springer-Verlag US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1320734"/>
              <w:showingPlcHdr/>
            </w:sdtPr>
            <w:sdtEndPr/>
            <w:sdtContent>
              <w:p w14:paraId="330B1191"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56724892"/>
            </w:sdtPr>
            <w:sdtEndPr/>
            <w:sdtContent>
              <w:p w14:paraId="4AADB4ED"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(PDF)</w:t>
                </w:r>
              </w:p>
            </w:sdtContent>
          </w:sdt>
        </w:tc>
      </w:tr>
      <w:tr w:rsidR="00FC5FC4" w:rsidRPr="00782354" w14:paraId="17FC1457" w14:textId="77777777" w:rsidTr="008E1D25">
        <w:trPr>
          <w:trHeight w:val="175"/>
        </w:trPr>
        <w:tc>
          <w:tcPr>
            <w:tcW w:w="1256" w:type="pct"/>
            <w:vMerge/>
            <w:tcBorders>
              <w:left w:val="single" w:sz="12" w:space="0" w:color="auto"/>
            </w:tcBorders>
            <w:shd w:val="clear" w:color="auto" w:fill="00A0DC"/>
            <w:vAlign w:val="center"/>
          </w:tcPr>
          <w:p w14:paraId="576673E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86267982"/>
            </w:sdtPr>
            <w:sdtEndPr/>
            <w:sdtContent>
              <w:p w14:paraId="1078811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Kenneth J. Valentas, Enrique Rotstein, R. Paul Singh (1997) Handbook of food engineering practice, CRC Press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92625256"/>
              <w:showingPlcHdr/>
            </w:sdtPr>
            <w:sdtEndPr/>
            <w:sdtContent>
              <w:p w14:paraId="79FE1178"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8238971"/>
            </w:sdtPr>
            <w:sdtEndPr/>
            <w:sdtContent>
              <w:p w14:paraId="22F123EE"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(PDF)</w:t>
                </w:r>
              </w:p>
            </w:sdtContent>
          </w:sdt>
        </w:tc>
      </w:tr>
      <w:tr w:rsidR="00FC5FC4" w:rsidRPr="00782354" w14:paraId="19097FF1" w14:textId="77777777" w:rsidTr="008E1D25">
        <w:trPr>
          <w:trHeight w:val="175"/>
        </w:trPr>
        <w:tc>
          <w:tcPr>
            <w:tcW w:w="1256" w:type="pct"/>
            <w:vMerge/>
            <w:tcBorders>
              <w:left w:val="single" w:sz="12" w:space="0" w:color="auto"/>
            </w:tcBorders>
            <w:shd w:val="clear" w:color="auto" w:fill="00A0DC"/>
            <w:vAlign w:val="center"/>
          </w:tcPr>
          <w:p w14:paraId="3CA50DE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630169228"/>
            </w:sdtPr>
            <w:sdtEndPr/>
            <w:sdtContent>
              <w:p w14:paraId="2312DE30"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Albert Ibarz, Gustavo V. Barbosa-Canovas (2002) Unit operations in food engineering, CRC Press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946908"/>
              <w:showingPlcHdr/>
            </w:sdtPr>
            <w:sdtEndPr/>
            <w:sdtContent>
              <w:p w14:paraId="25E2A2AB" w14:textId="77777777" w:rsidR="00FC5FC4" w:rsidRPr="00782354" w:rsidRDefault="00FC5FC4" w:rsidP="008E1D2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9826406"/>
            </w:sdtPr>
            <w:sdtEndPr/>
            <w:sdtContent>
              <w:p w14:paraId="02873BB0" w14:textId="77777777" w:rsidR="00FC5FC4" w:rsidRPr="00782354" w:rsidRDefault="00FC5FC4" w:rsidP="008E1D2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 Merlin (PDF)</w:t>
                </w:r>
              </w:p>
            </w:sdtContent>
          </w:sdt>
        </w:tc>
      </w:tr>
      <w:tr w:rsidR="00FC5FC4" w:rsidRPr="00782354" w14:paraId="3451177A" w14:textId="77777777" w:rsidTr="008E1D25">
        <w:trPr>
          <w:trHeight w:val="175"/>
        </w:trPr>
        <w:tc>
          <w:tcPr>
            <w:tcW w:w="1256" w:type="pct"/>
            <w:vMerge/>
            <w:tcBorders>
              <w:left w:val="single" w:sz="12" w:space="0" w:color="auto"/>
            </w:tcBorders>
            <w:shd w:val="clear" w:color="auto" w:fill="00A0DC"/>
            <w:vAlign w:val="center"/>
          </w:tcPr>
          <w:p w14:paraId="1C7E1274"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392565365"/>
            </w:sdtPr>
            <w:sdtEndPr/>
            <w:sdtContent>
              <w:p w14:paraId="2B96A4B7"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Online predavanja: </w:t>
                </w:r>
                <w:hyperlink r:id="rId203" w:history="1">
                  <w:r w:rsidRPr="00782354">
                    <w:rPr>
                      <w:rStyle w:val="Hyperlink"/>
                      <w:rFonts w:ascii="Proba Pro Lt" w:hAnsi="Proba Pro Lt" w:cs="Arial"/>
                      <w:sz w:val="20"/>
                      <w:szCs w:val="20"/>
                    </w:rPr>
                    <w:t>http://rpaulsingh.com/</w:t>
                  </w:r>
                </w:hyperlink>
                <w:r w:rsidRPr="00782354">
                  <w:rPr>
                    <w:rFonts w:ascii="Proba Pro Lt" w:hAnsi="Proba Pro Lt" w:cs="Arial"/>
                    <w:color w:val="000000"/>
                    <w:sz w:val="20"/>
                    <w:szCs w:val="20"/>
                  </w:rPr>
                  <w:t xml:space="preserve"> - svladati poglavlja koja se obrađuju na nastavi</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3643561"/>
              <w:showingPlcHdr/>
            </w:sdtPr>
            <w:sdtEndPr/>
            <w:sdtContent>
              <w:p w14:paraId="4D39B947" w14:textId="77777777" w:rsidR="00FC5FC4" w:rsidRPr="00782354" w:rsidRDefault="00FC5FC4" w:rsidP="008E1D2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4688131"/>
            </w:sdtPr>
            <w:sdtEndPr/>
            <w:sdtContent>
              <w:p w14:paraId="3A85A67F" w14:textId="77777777" w:rsidR="00FC5FC4" w:rsidRPr="00782354" w:rsidRDefault="00FC5FC4" w:rsidP="008E1D2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 link</w:t>
                </w:r>
              </w:p>
            </w:sdtContent>
          </w:sdt>
        </w:tc>
      </w:tr>
      <w:tr w:rsidR="00FC5FC4" w:rsidRPr="00782354" w14:paraId="070D810C" w14:textId="77777777" w:rsidTr="008E1D25">
        <w:trPr>
          <w:trHeight w:val="75"/>
        </w:trPr>
        <w:tc>
          <w:tcPr>
            <w:tcW w:w="1256" w:type="pct"/>
            <w:vMerge/>
            <w:tcBorders>
              <w:left w:val="single" w:sz="12" w:space="0" w:color="auto"/>
              <w:bottom w:val="single" w:sz="12" w:space="0" w:color="auto"/>
            </w:tcBorders>
            <w:shd w:val="clear" w:color="auto" w:fill="00A0DC"/>
            <w:vAlign w:val="center"/>
          </w:tcPr>
          <w:p w14:paraId="25FE65C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3" w:type="pct"/>
            <w:gridSpan w:val="7"/>
            <w:tcBorders>
              <w:bottom w:val="single" w:sz="12" w:space="0" w:color="auto"/>
              <w:right w:val="single" w:sz="8" w:space="0" w:color="auto"/>
            </w:tcBorders>
            <w:shd w:val="clear" w:color="auto" w:fill="auto"/>
          </w:tcPr>
          <w:sdt>
            <w:sdtPr>
              <w:rPr>
                <w:rFonts w:ascii="Proba Pro Lt" w:hAnsi="Proba Pro Lt" w:cs="Arial"/>
                <w:color w:val="000000"/>
                <w:sz w:val="20"/>
                <w:szCs w:val="20"/>
              </w:rPr>
              <w:id w:val="-390960735"/>
            </w:sdtPr>
            <w:sdtEndPr/>
            <w:sdtContent>
              <w:p w14:paraId="2B9387EB"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Knjiga R.P.Singh: </w:t>
                </w:r>
                <w:hyperlink r:id="rId204" w:history="1">
                  <w:r w:rsidRPr="00782354">
                    <w:rPr>
                      <w:rStyle w:val="Hyperlink"/>
                      <w:rFonts w:ascii="Proba Pro Lt" w:hAnsi="Proba Pro Lt" w:cs="Arial"/>
                      <w:sz w:val="20"/>
                      <w:szCs w:val="20"/>
                    </w:rPr>
                    <w:t>http://rpaulsingh.com/textbook/errata_ife.html</w:t>
                  </w:r>
                </w:hyperlink>
                <w:r w:rsidRPr="00782354">
                  <w:rPr>
                    <w:rFonts w:ascii="Proba Pro Lt" w:hAnsi="Proba Pro Lt" w:cs="Arial"/>
                    <w:color w:val="000000"/>
                    <w:sz w:val="20"/>
                    <w:szCs w:val="20"/>
                  </w:rPr>
                  <w:t xml:space="preserve"> - svladati poglavlja koja se obrađuju na nastavi</w:t>
                </w:r>
              </w:p>
            </w:sdtContent>
          </w:sdt>
        </w:tc>
        <w:tc>
          <w:tcPr>
            <w:tcW w:w="628"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529406417"/>
              <w:showingPlcHdr/>
            </w:sdtPr>
            <w:sdtEndPr/>
            <w:sdtContent>
              <w:p w14:paraId="55D2092D"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4"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2111584185"/>
            </w:sdtPr>
            <w:sdtEndPr/>
            <w:sdtContent>
              <w:p w14:paraId="75B6F623"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online web</w:t>
                </w:r>
              </w:p>
            </w:sdtContent>
          </w:sdt>
        </w:tc>
      </w:tr>
      <w:tr w:rsidR="00FC5FC4" w:rsidRPr="00782354" w14:paraId="338538C6" w14:textId="77777777" w:rsidTr="008E1D25">
        <w:tc>
          <w:tcPr>
            <w:tcW w:w="1256" w:type="pct"/>
            <w:tcBorders>
              <w:top w:val="single" w:sz="12" w:space="0" w:color="auto"/>
              <w:left w:val="single" w:sz="12" w:space="0" w:color="auto"/>
            </w:tcBorders>
            <w:shd w:val="clear" w:color="auto" w:fill="00A0DC"/>
            <w:vAlign w:val="center"/>
          </w:tcPr>
          <w:p w14:paraId="2C1C653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2.12. Dopunska literatura </w:t>
            </w:r>
          </w:p>
        </w:tc>
        <w:sdt>
          <w:sdtPr>
            <w:id w:val="-1543428530"/>
          </w:sdtPr>
          <w:sdtEndPr>
            <w:rPr>
              <w:rFonts w:ascii="Proba Pro Lt" w:hAnsi="Proba Pro Lt" w:cs="Arial"/>
              <w:sz w:val="20"/>
              <w:szCs w:val="20"/>
            </w:rPr>
          </w:sdtEndPr>
          <w:sdtContent>
            <w:tc>
              <w:tcPr>
                <w:tcW w:w="3744" w:type="pct"/>
                <w:gridSpan w:val="13"/>
                <w:tcBorders>
                  <w:top w:val="single" w:sz="12" w:space="0" w:color="auto"/>
                  <w:right w:val="single" w:sz="12" w:space="0" w:color="auto"/>
                </w:tcBorders>
              </w:tcPr>
              <w:p w14:paraId="191BC2A7" w14:textId="7B601E80" w:rsidR="00FC5FC4" w:rsidRPr="00485977"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1D25">
                  <w:rPr>
                    <w:rFonts w:ascii="Proba Pro Lt" w:hAnsi="Proba Pro Lt" w:cs="Arial"/>
                    <w:sz w:val="20"/>
                    <w:szCs w:val="20"/>
                  </w:rPr>
                  <w:t xml:space="preserve">Zeki Berk (2013)  Food process engineering and technology ,  Academic Press </w:t>
                </w:r>
                <w:hyperlink r:id="rId205" w:history="1">
                  <w:r w:rsidRPr="008E1D25">
                    <w:rPr>
                      <w:rStyle w:val="Hyperlink"/>
                      <w:rFonts w:ascii="Proba Pro Lt" w:hAnsi="Proba Pro Lt" w:cs="Arial"/>
                      <w:sz w:val="20"/>
                      <w:szCs w:val="20"/>
                    </w:rPr>
                    <w:t>https://mastermilk.com/uploads/biblio/food_process_engineering_and_technology.pdf</w:t>
                  </w:r>
                </w:hyperlink>
                <w:r w:rsidRPr="008E1D25">
                  <w:rPr>
                    <w:rFonts w:ascii="Proba Pro Lt" w:hAnsi="Proba Pro Lt" w:cs="Arial"/>
                    <w:sz w:val="20"/>
                    <w:szCs w:val="20"/>
                  </w:rPr>
                  <w:t xml:space="preserve"> </w:t>
                </w:r>
              </w:p>
              <w:p w14:paraId="08F46CBD" w14:textId="09F0229F" w:rsidR="00FC5FC4" w:rsidRPr="008E1D25"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8E1D25">
                  <w:rPr>
                    <w:rFonts w:ascii="Proba Pro Lt" w:hAnsi="Proba Pro Lt" w:cs="Arial"/>
                    <w:sz w:val="20"/>
                    <w:szCs w:val="20"/>
                  </w:rPr>
                  <w:t>James G. Brennan (2006) Food processing handbook, Wiley-VCH Verlag GmbH &amp; Co. K</w:t>
                </w:r>
                <w:r w:rsidR="008E1D25" w:rsidRPr="008E1D25">
                  <w:rPr>
                    <w:rFonts w:ascii="Proba Pro Lt" w:hAnsi="Proba Pro Lt" w:cs="Arial"/>
                    <w:sz w:val="20"/>
                    <w:szCs w:val="20"/>
                  </w:rPr>
                  <w:t>g</w:t>
                </w:r>
                <w:r w:rsidRPr="008E1D25">
                  <w:rPr>
                    <w:rFonts w:ascii="Proba Pro Lt" w:hAnsi="Proba Pro Lt" w:cs="Arial"/>
                    <w:sz w:val="20"/>
                    <w:szCs w:val="20"/>
                  </w:rPr>
                  <w:t>aA</w:t>
                </w:r>
                <w:r w:rsidR="008E1D25">
                  <w:rPr>
                    <w:rFonts w:ascii="Proba Pro Lt" w:hAnsi="Proba Pro Lt" w:cs="Arial"/>
                    <w:sz w:val="20"/>
                    <w:szCs w:val="20"/>
                  </w:rPr>
                  <w:t xml:space="preserve"> </w:t>
                </w:r>
                <w:hyperlink r:id="rId206" w:history="1">
                  <w:r w:rsidRPr="008E1D25">
                    <w:rPr>
                      <w:rStyle w:val="Hyperlink"/>
                      <w:rFonts w:ascii="Proba Pro Lt" w:hAnsi="Proba Pro Lt" w:cs="Arial"/>
                      <w:sz w:val="20"/>
                      <w:szCs w:val="20"/>
                    </w:rPr>
                    <w:t>http://www.kelm.ftn.uns.ac.rs/literatura/pdms/FoodProcessingHandbook.pdf</w:t>
                  </w:r>
                </w:hyperlink>
                <w:r w:rsidRPr="008E1D25">
                  <w:rPr>
                    <w:rFonts w:ascii="Proba Pro Lt" w:hAnsi="Proba Pro Lt" w:cs="Arial"/>
                    <w:sz w:val="20"/>
                    <w:szCs w:val="20"/>
                  </w:rPr>
                  <w:t xml:space="preserve"> </w:t>
                </w:r>
              </w:p>
              <w:p w14:paraId="23FC54A5" w14:textId="77777777" w:rsidR="00FC5FC4" w:rsidRPr="00782354" w:rsidRDefault="00FC5FC4" w:rsidP="00782354">
                <w:pPr>
                  <w:tabs>
                    <w:tab w:val="left" w:pos="2820"/>
                  </w:tabs>
                  <w:spacing w:after="0" w:line="240" w:lineRule="auto"/>
                  <w:rPr>
                    <w:rFonts w:ascii="Proba Pro Lt" w:hAnsi="Proba Pro Lt" w:cs="Arial"/>
                    <w:sz w:val="20"/>
                    <w:szCs w:val="20"/>
                  </w:rPr>
                </w:pPr>
              </w:p>
              <w:p w14:paraId="40C57C5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Korisni linkovi:</w:t>
                </w:r>
              </w:p>
              <w:p w14:paraId="7340405D"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1. </w:t>
                </w:r>
                <w:hyperlink r:id="rId207" w:history="1">
                  <w:r w:rsidRPr="00782354">
                    <w:rPr>
                      <w:rStyle w:val="Hyperlink"/>
                      <w:rFonts w:ascii="Proba Pro Lt" w:hAnsi="Proba Pro Lt" w:cs="Arial"/>
                      <w:sz w:val="20"/>
                      <w:szCs w:val="20"/>
                    </w:rPr>
                    <w:t>http://www.rpaulsingh.com/learning.html</w:t>
                  </w:r>
                </w:hyperlink>
                <w:r w:rsidRPr="00782354">
                  <w:rPr>
                    <w:rFonts w:ascii="Proba Pro Lt" w:hAnsi="Proba Pro Lt" w:cs="Arial"/>
                    <w:sz w:val="20"/>
                    <w:szCs w:val="20"/>
                  </w:rPr>
                  <w:t xml:space="preserve"> </w:t>
                </w:r>
              </w:p>
              <w:p w14:paraId="02F22E6B"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2. </w:t>
                </w:r>
                <w:hyperlink r:id="rId208" w:history="1">
                  <w:r w:rsidRPr="00782354">
                    <w:rPr>
                      <w:rStyle w:val="Hyperlink"/>
                      <w:rFonts w:ascii="Proba Pro Lt" w:hAnsi="Proba Pro Lt" w:cs="Arial"/>
                      <w:sz w:val="20"/>
                      <w:szCs w:val="20"/>
                    </w:rPr>
                    <w:t>http://rpaulsingh.com/learning/virtual/virtual.html</w:t>
                  </w:r>
                </w:hyperlink>
                <w:r w:rsidRPr="00782354">
                  <w:rPr>
                    <w:rFonts w:ascii="Proba Pro Lt" w:hAnsi="Proba Pro Lt" w:cs="Arial"/>
                    <w:sz w:val="20"/>
                    <w:szCs w:val="20"/>
                  </w:rPr>
                  <w:t xml:space="preserve"> </w:t>
                </w:r>
              </w:p>
              <w:p w14:paraId="1FEB7173"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3. </w:t>
                </w:r>
                <w:hyperlink r:id="rId209" w:history="1">
                  <w:r w:rsidRPr="00782354">
                    <w:rPr>
                      <w:rStyle w:val="Hyperlink"/>
                      <w:rFonts w:ascii="Proba Pro Lt" w:hAnsi="Proba Pro Lt" w:cs="Arial"/>
                      <w:sz w:val="20"/>
                      <w:szCs w:val="20"/>
                    </w:rPr>
                    <w:t>http://www.rpaulsingh.com/problems/what_if/ex2_24.html</w:t>
                  </w:r>
                </w:hyperlink>
                <w:r w:rsidRPr="00782354">
                  <w:rPr>
                    <w:rFonts w:ascii="Proba Pro Lt" w:hAnsi="Proba Pro Lt" w:cs="Arial"/>
                    <w:sz w:val="20"/>
                    <w:szCs w:val="20"/>
                  </w:rPr>
                  <w:t xml:space="preserve"> </w:t>
                </w:r>
              </w:p>
              <w:p w14:paraId="266C138F"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4. </w:t>
                </w:r>
                <w:hyperlink r:id="rId210" w:history="1">
                  <w:r w:rsidRPr="00782354">
                    <w:rPr>
                      <w:rStyle w:val="Hyperlink"/>
                      <w:rFonts w:ascii="Proba Pro Lt" w:hAnsi="Proba Pro Lt" w:cs="Arial"/>
                      <w:sz w:val="20"/>
                      <w:szCs w:val="20"/>
                    </w:rPr>
                    <w:t>http://www.nzifst.org.nz/unitoperations/appendices.htm</w:t>
                  </w:r>
                </w:hyperlink>
                <w:r w:rsidRPr="00782354">
                  <w:rPr>
                    <w:rFonts w:ascii="Proba Pro Lt" w:hAnsi="Proba Pro Lt" w:cs="Arial"/>
                    <w:sz w:val="20"/>
                    <w:szCs w:val="20"/>
                  </w:rPr>
                  <w:t xml:space="preserve"> </w:t>
                </w:r>
              </w:p>
              <w:p w14:paraId="1B372A12"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5. </w:t>
                </w:r>
                <w:hyperlink r:id="rId211" w:history="1">
                  <w:r w:rsidRPr="00782354">
                    <w:rPr>
                      <w:rStyle w:val="Hyperlink"/>
                      <w:rFonts w:ascii="Proba Pro Lt" w:hAnsi="Proba Pro Lt" w:cs="Arial"/>
                      <w:sz w:val="20"/>
                      <w:szCs w:val="20"/>
                    </w:rPr>
                    <w:t>http://www.freecalc.com/fluid.htm</w:t>
                  </w:r>
                </w:hyperlink>
                <w:r w:rsidRPr="00782354">
                  <w:rPr>
                    <w:rFonts w:ascii="Proba Pro Lt" w:hAnsi="Proba Pro Lt" w:cs="Arial"/>
                    <w:sz w:val="20"/>
                    <w:szCs w:val="20"/>
                  </w:rPr>
                  <w:t xml:space="preserve"> </w:t>
                </w:r>
              </w:p>
              <w:p w14:paraId="2E55B534"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6. </w:t>
                </w:r>
                <w:hyperlink r:id="rId212" w:history="1">
                  <w:r w:rsidRPr="00782354">
                    <w:rPr>
                      <w:rStyle w:val="Hyperlink"/>
                      <w:rFonts w:ascii="Proba Pro Lt" w:hAnsi="Proba Pro Lt" w:cs="Arial"/>
                      <w:sz w:val="20"/>
                      <w:szCs w:val="20"/>
                    </w:rPr>
                    <w:t>http://webserver.dmt.upm.es/~isidoro/bk3/c11/Heat%20and%20mass%20transfer.pdf</w:t>
                  </w:r>
                </w:hyperlink>
                <w:r w:rsidRPr="00782354">
                  <w:rPr>
                    <w:rFonts w:ascii="Proba Pro Lt" w:hAnsi="Proba Pro Lt" w:cs="Arial"/>
                    <w:sz w:val="20"/>
                    <w:szCs w:val="20"/>
                  </w:rPr>
                  <w:t xml:space="preserve"> </w:t>
                </w:r>
              </w:p>
              <w:p w14:paraId="29155C5E" w14:textId="77777777" w:rsidR="00FC5FC4" w:rsidRPr="00782354" w:rsidRDefault="00FC5FC4" w:rsidP="00485977">
                <w:pPr>
                  <w:tabs>
                    <w:tab w:val="left" w:pos="2820"/>
                  </w:tabs>
                  <w:spacing w:after="0" w:line="240" w:lineRule="auto"/>
                  <w:ind w:left="91"/>
                  <w:rPr>
                    <w:rFonts w:ascii="Proba Pro Lt" w:hAnsi="Proba Pro Lt" w:cs="Arial"/>
                    <w:sz w:val="20"/>
                    <w:szCs w:val="20"/>
                  </w:rPr>
                </w:pPr>
                <w:r w:rsidRPr="00782354">
                  <w:rPr>
                    <w:rFonts w:ascii="Proba Pro Lt" w:hAnsi="Proba Pro Lt" w:cs="Arial"/>
                    <w:sz w:val="20"/>
                    <w:szCs w:val="20"/>
                  </w:rPr>
                  <w:t xml:space="preserve">7. </w:t>
                </w:r>
                <w:hyperlink r:id="rId213" w:history="1">
                  <w:r w:rsidRPr="00782354">
                    <w:rPr>
                      <w:rStyle w:val="Hyperlink"/>
                      <w:rFonts w:ascii="Proba Pro Lt" w:hAnsi="Proba Pro Lt" w:cs="Arial"/>
                      <w:sz w:val="20"/>
                      <w:szCs w:val="20"/>
                    </w:rPr>
                    <w:t>http://people.umass.edu/aew2000/ExcelLinks.html</w:t>
                  </w:r>
                </w:hyperlink>
                <w:r w:rsidRPr="00782354">
                  <w:rPr>
                    <w:rFonts w:ascii="Proba Pro Lt" w:hAnsi="Proba Pro Lt" w:cs="Arial"/>
                    <w:sz w:val="20"/>
                    <w:szCs w:val="20"/>
                  </w:rPr>
                  <w:t xml:space="preserve"> </w:t>
                </w:r>
              </w:p>
            </w:tc>
          </w:sdtContent>
        </w:sdt>
      </w:tr>
      <w:tr w:rsidR="00FC5FC4" w:rsidRPr="00782354" w14:paraId="2711703E" w14:textId="77777777" w:rsidTr="008E1D25">
        <w:tc>
          <w:tcPr>
            <w:tcW w:w="1256" w:type="pct"/>
            <w:tcBorders>
              <w:top w:val="single" w:sz="12" w:space="0" w:color="auto"/>
              <w:left w:val="single" w:sz="12" w:space="0" w:color="auto"/>
            </w:tcBorders>
            <w:shd w:val="clear" w:color="auto" w:fill="00A0DC"/>
            <w:vAlign w:val="center"/>
          </w:tcPr>
          <w:p w14:paraId="18DFC75E"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BF026E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14" w:history="1">
              <w:r w:rsidRPr="00782354">
                <w:rPr>
                  <w:rStyle w:val="Hyperlink"/>
                  <w:rFonts w:ascii="Proba Pro Lt" w:hAnsi="Proba Pro Lt"/>
                  <w:i/>
                  <w:sz w:val="20"/>
                  <w:szCs w:val="20"/>
                </w:rPr>
                <w:t>http://www.pbf.unizg.hr/studiji/ispitni_rokovi</w:t>
              </w:r>
            </w:hyperlink>
          </w:p>
        </w:tc>
      </w:tr>
      <w:tr w:rsidR="00FC5FC4" w:rsidRPr="00782354" w14:paraId="6FFC524C" w14:textId="77777777" w:rsidTr="008E1D25">
        <w:tc>
          <w:tcPr>
            <w:tcW w:w="1256" w:type="pct"/>
            <w:tcBorders>
              <w:left w:val="single" w:sz="12" w:space="0" w:color="auto"/>
              <w:bottom w:val="single" w:sz="12" w:space="0" w:color="auto"/>
            </w:tcBorders>
            <w:shd w:val="clear" w:color="auto" w:fill="00A0DC"/>
            <w:vAlign w:val="center"/>
          </w:tcPr>
          <w:p w14:paraId="56971433" w14:textId="7CFDEF7D"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002424849"/>
          </w:sdtPr>
          <w:sdtEndPr/>
          <w:sdtContent>
            <w:tc>
              <w:tcPr>
                <w:tcW w:w="3744" w:type="pct"/>
                <w:gridSpan w:val="13"/>
                <w:tcBorders>
                  <w:bottom w:val="single" w:sz="12" w:space="0" w:color="auto"/>
                  <w:right w:val="single" w:sz="12" w:space="0" w:color="auto"/>
                </w:tcBorders>
              </w:tcPr>
              <w:p w14:paraId="7CEECB5B" w14:textId="46B26679"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DEE31B5" w14:textId="7787C6EB" w:rsidR="00FC5FC4" w:rsidRDefault="00FC5FC4" w:rsidP="00782354">
      <w:pPr>
        <w:spacing w:after="0" w:line="240" w:lineRule="auto"/>
        <w:rPr>
          <w:rFonts w:ascii="Proba Pro Lt" w:hAnsi="Proba Pro Lt"/>
          <w:sz w:val="20"/>
          <w:szCs w:val="20"/>
        </w:rPr>
      </w:pPr>
    </w:p>
    <w:p w14:paraId="75F5CF95" w14:textId="1D335CB9" w:rsidR="00FC5FC4" w:rsidRDefault="00FC5FC4" w:rsidP="00782354">
      <w:pPr>
        <w:spacing w:after="0" w:line="240" w:lineRule="auto"/>
        <w:rPr>
          <w:rFonts w:ascii="Proba Pro Lt" w:hAnsi="Proba Pro Lt"/>
          <w:sz w:val="20"/>
          <w:szCs w:val="20"/>
        </w:rPr>
      </w:pPr>
    </w:p>
    <w:p w14:paraId="5678E8A4" w14:textId="56244FF1" w:rsidR="00832645" w:rsidRDefault="00832645" w:rsidP="00782354">
      <w:pPr>
        <w:spacing w:after="0" w:line="240" w:lineRule="auto"/>
        <w:rPr>
          <w:rFonts w:ascii="Proba Pro Lt" w:hAnsi="Proba Pro Lt"/>
          <w:sz w:val="20"/>
          <w:szCs w:val="20"/>
        </w:rPr>
      </w:pPr>
    </w:p>
    <w:p w14:paraId="4A1BC31E" w14:textId="77777777" w:rsidR="00832645" w:rsidRPr="00782354" w:rsidRDefault="00832645"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FC5FC4" w:rsidRPr="00782354" w14:paraId="3BD5553F"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29775E" w14:textId="77777777" w:rsidR="00FC5FC4" w:rsidRPr="00782354" w:rsidRDefault="00FC5FC4" w:rsidP="008E1D2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2AA56612" w14:textId="77777777" w:rsidTr="00F828BB">
        <w:tc>
          <w:tcPr>
            <w:tcW w:w="1256" w:type="pct"/>
            <w:tcBorders>
              <w:top w:val="single" w:sz="12" w:space="0" w:color="auto"/>
              <w:left w:val="single" w:sz="12" w:space="0" w:color="auto"/>
            </w:tcBorders>
            <w:shd w:val="clear" w:color="auto" w:fill="00A0DC"/>
            <w:vAlign w:val="center"/>
          </w:tcPr>
          <w:p w14:paraId="023434B9" w14:textId="3FA51A78" w:rsidR="00FC5FC4" w:rsidRPr="00782354" w:rsidRDefault="008E1D25" w:rsidP="008E1D2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69483710"/>
          </w:sdtPr>
          <w:sdtEndPr/>
          <w:sdtContent>
            <w:tc>
              <w:tcPr>
                <w:tcW w:w="1523" w:type="pct"/>
                <w:gridSpan w:val="4"/>
                <w:tcBorders>
                  <w:top w:val="single" w:sz="12" w:space="0" w:color="auto"/>
                  <w:right w:val="single" w:sz="12" w:space="0" w:color="auto"/>
                </w:tcBorders>
                <w:vAlign w:val="center"/>
              </w:tcPr>
              <w:p w14:paraId="27D740BA" w14:textId="7861F290" w:rsidR="00FC5FC4" w:rsidRPr="00852DC8" w:rsidRDefault="006A4E10" w:rsidP="008E1D25">
                <w:pPr>
                  <w:tabs>
                    <w:tab w:val="left" w:pos="2820"/>
                  </w:tabs>
                  <w:spacing w:after="0" w:line="240" w:lineRule="auto"/>
                  <w:rPr>
                    <w:rFonts w:ascii="Proba Pro Lt" w:hAnsi="Proba Pro Lt" w:cs="Arial"/>
                    <w:b/>
                    <w:sz w:val="20"/>
                    <w:szCs w:val="20"/>
                  </w:rPr>
                </w:pPr>
                <w:hyperlink r:id="rId215" w:history="1">
                  <w:r w:rsidR="00FC5FC4" w:rsidRPr="00852DC8">
                    <w:rPr>
                      <w:rStyle w:val="Hyperlink"/>
                      <w:rFonts w:ascii="Proba Pro Lt" w:hAnsi="Proba Pro Lt" w:cs="Arial"/>
                      <w:b/>
                      <w:sz w:val="20"/>
                      <w:szCs w:val="20"/>
                    </w:rPr>
                    <w:t>Prof. dr. sc. Damir Ježek</w:t>
                  </w:r>
                </w:hyperlink>
              </w:p>
              <w:p w14:paraId="07DAD6CC" w14:textId="796E4577" w:rsidR="00FC5FC4" w:rsidRPr="00782354" w:rsidRDefault="006A4E10" w:rsidP="008E1D25">
                <w:pPr>
                  <w:tabs>
                    <w:tab w:val="left" w:pos="2820"/>
                  </w:tabs>
                  <w:spacing w:after="0" w:line="240" w:lineRule="auto"/>
                  <w:rPr>
                    <w:rFonts w:ascii="Proba Pro Lt" w:hAnsi="Proba Pro Lt" w:cs="Arial"/>
                    <w:sz w:val="20"/>
                    <w:szCs w:val="20"/>
                  </w:rPr>
                </w:pPr>
                <w:hyperlink r:id="rId216" w:history="1">
                  <w:r w:rsidR="00FC5FC4" w:rsidRPr="002C7286">
                    <w:rPr>
                      <w:rStyle w:val="Hyperlink"/>
                      <w:rFonts w:ascii="Proba Pro Lt" w:hAnsi="Proba Pro Lt" w:cs="Arial"/>
                      <w:sz w:val="20"/>
                      <w:szCs w:val="20"/>
                    </w:rPr>
                    <w:t>Prof. dr. sc. Mladen Brnčić</w:t>
                  </w:r>
                </w:hyperlink>
              </w:p>
              <w:p w14:paraId="716F1591" w14:textId="60F03E7B" w:rsidR="00FC5FC4" w:rsidRPr="00782354" w:rsidRDefault="006A4E10" w:rsidP="008E1D25">
                <w:pPr>
                  <w:tabs>
                    <w:tab w:val="left" w:pos="2820"/>
                  </w:tabs>
                  <w:spacing w:after="0" w:line="240" w:lineRule="auto"/>
                  <w:rPr>
                    <w:rFonts w:ascii="Proba Pro Lt" w:hAnsi="Proba Pro Lt" w:cs="Arial"/>
                    <w:sz w:val="20"/>
                    <w:szCs w:val="20"/>
                  </w:rPr>
                </w:pPr>
                <w:hyperlink r:id="rId217" w:history="1">
                  <w:r w:rsidR="00FC5FC4" w:rsidRPr="00251B91">
                    <w:rPr>
                      <w:rStyle w:val="Hyperlink"/>
                      <w:rFonts w:ascii="Proba Pro Lt" w:hAnsi="Proba Pro Lt" w:cs="Arial"/>
                      <w:sz w:val="20"/>
                      <w:szCs w:val="20"/>
                    </w:rPr>
                    <w:t>Doc. dr. sc. Sven Karlović</w:t>
                  </w:r>
                </w:hyperlink>
              </w:p>
              <w:p w14:paraId="4D9B4420" w14:textId="5CA1C40F" w:rsidR="00FC5FC4" w:rsidRPr="00782354" w:rsidRDefault="006A4E10" w:rsidP="008E1D25">
                <w:pPr>
                  <w:tabs>
                    <w:tab w:val="left" w:pos="2820"/>
                  </w:tabs>
                  <w:spacing w:after="0" w:line="240" w:lineRule="auto"/>
                  <w:rPr>
                    <w:rFonts w:ascii="Proba Pro Lt" w:hAnsi="Proba Pro Lt" w:cs="Arial"/>
                    <w:sz w:val="20"/>
                    <w:szCs w:val="20"/>
                  </w:rPr>
                </w:pPr>
                <w:hyperlink r:id="rId218" w:history="1">
                  <w:r w:rsidR="00FC5FC4" w:rsidRPr="00795FD6">
                    <w:rPr>
                      <w:rStyle w:val="Hyperlink"/>
                      <w:rFonts w:ascii="Proba Pro Lt" w:hAnsi="Proba Pro Lt" w:cs="Arial"/>
                      <w:sz w:val="20"/>
                      <w:szCs w:val="20"/>
                    </w:rPr>
                    <w:t>Doc. dr. sc. Tomislav Bosiljkov</w:t>
                  </w:r>
                </w:hyperlink>
              </w:p>
              <w:p w14:paraId="5891618E" w14:textId="11E11DC7" w:rsidR="00FC5FC4" w:rsidRPr="00782354" w:rsidRDefault="006A4E10" w:rsidP="008E1D25">
                <w:pPr>
                  <w:tabs>
                    <w:tab w:val="left" w:pos="2820"/>
                  </w:tabs>
                  <w:spacing w:after="0" w:line="240" w:lineRule="auto"/>
                  <w:rPr>
                    <w:rFonts w:ascii="Proba Pro Lt" w:hAnsi="Proba Pro Lt" w:cs="Arial"/>
                    <w:sz w:val="20"/>
                    <w:szCs w:val="20"/>
                  </w:rPr>
                </w:pPr>
                <w:hyperlink r:id="rId219" w:history="1">
                  <w:r w:rsidR="0031714C">
                    <w:rPr>
                      <w:rStyle w:val="Hyperlink"/>
                      <w:rFonts w:ascii="Proba Pro Lt" w:hAnsi="Proba Pro Lt" w:cs="Arial"/>
                      <w:sz w:val="20"/>
                      <w:szCs w:val="20"/>
                    </w:rPr>
                    <w:t>Doc. dr. sc. Filip Dujmić</w:t>
                  </w:r>
                </w:hyperlink>
              </w:p>
              <w:p w14:paraId="5C586DEF" w14:textId="782C9B44" w:rsidR="00FC5FC4" w:rsidRPr="00782354" w:rsidRDefault="006A4E10" w:rsidP="008E1D25">
                <w:pPr>
                  <w:tabs>
                    <w:tab w:val="left" w:pos="2820"/>
                  </w:tabs>
                  <w:spacing w:after="0" w:line="240" w:lineRule="auto"/>
                  <w:rPr>
                    <w:rFonts w:ascii="Proba Pro Lt" w:hAnsi="Proba Pro Lt" w:cs="Arial"/>
                    <w:sz w:val="20"/>
                    <w:szCs w:val="20"/>
                  </w:rPr>
                </w:pPr>
                <w:hyperlink r:id="rId220" w:history="1">
                  <w:r w:rsidR="00FC5FC4" w:rsidRPr="006746E7">
                    <w:rPr>
                      <w:rStyle w:val="Hyperlink"/>
                      <w:rFonts w:ascii="Proba Pro Lt" w:hAnsi="Proba Pro Lt" w:cs="Arial"/>
                      <w:sz w:val="20"/>
                      <w:szCs w:val="20"/>
                    </w:rPr>
                    <w:t>Marko Škegro, mag. ing.</w:t>
                  </w:r>
                </w:hyperlink>
              </w:p>
              <w:p w14:paraId="477E5280" w14:textId="60C02D95" w:rsidR="00FC5FC4" w:rsidRPr="00782354" w:rsidRDefault="006A4E10" w:rsidP="008E1D25">
                <w:pPr>
                  <w:tabs>
                    <w:tab w:val="left" w:pos="2820"/>
                  </w:tabs>
                  <w:spacing w:after="0" w:line="240" w:lineRule="auto"/>
                  <w:rPr>
                    <w:rFonts w:ascii="Proba Pro Lt" w:hAnsi="Proba Pro Lt" w:cs="Arial"/>
                    <w:sz w:val="20"/>
                    <w:szCs w:val="20"/>
                  </w:rPr>
                </w:pPr>
                <w:hyperlink r:id="rId221" w:history="1">
                  <w:r w:rsidR="00FC5FC4" w:rsidRPr="00FC2DD1">
                    <w:rPr>
                      <w:rStyle w:val="Hyperlink"/>
                      <w:rFonts w:ascii="Proba Pro Lt" w:hAnsi="Proba Pro Lt" w:cs="Arial"/>
                      <w:sz w:val="20"/>
                      <w:szCs w:val="20"/>
                    </w:rPr>
                    <w:t>Marko Marelja, dipl. ing.</w:t>
                  </w:r>
                </w:hyperlink>
              </w:p>
            </w:tc>
          </w:sdtContent>
        </w:sdt>
        <w:tc>
          <w:tcPr>
            <w:tcW w:w="1405" w:type="pct"/>
            <w:gridSpan w:val="5"/>
            <w:tcBorders>
              <w:top w:val="single" w:sz="12" w:space="0" w:color="auto"/>
              <w:right w:val="single" w:sz="12" w:space="0" w:color="auto"/>
            </w:tcBorders>
            <w:shd w:val="clear" w:color="auto" w:fill="00A0DC"/>
            <w:vAlign w:val="center"/>
          </w:tcPr>
          <w:p w14:paraId="542FC8D2"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67150556"/>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83815B4" w14:textId="77777777" w:rsidR="00FC5FC4" w:rsidRPr="00782354" w:rsidRDefault="00093EF3"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61815E2D" w14:textId="77777777" w:rsidTr="00F828BB">
        <w:tc>
          <w:tcPr>
            <w:tcW w:w="1256" w:type="pct"/>
            <w:tcBorders>
              <w:top w:val="single" w:sz="12" w:space="0" w:color="auto"/>
              <w:left w:val="single" w:sz="12" w:space="0" w:color="auto"/>
            </w:tcBorders>
            <w:shd w:val="clear" w:color="auto" w:fill="00A0DC"/>
            <w:vAlign w:val="center"/>
          </w:tcPr>
          <w:p w14:paraId="2649858D" w14:textId="5B015D43"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28" w:name="Jedinične_operacije" w:displacedByCustomXml="next"/>
        <w:bookmarkStart w:id="29" w:name="Inženjerstvo_3" w:displacedByCustomXml="next"/>
        <w:sdt>
          <w:sdtPr>
            <w:rPr>
              <w:rFonts w:ascii="Proba Pro Lt" w:hAnsi="Proba Pro Lt" w:cs="Arial"/>
              <w:sz w:val="20"/>
              <w:szCs w:val="20"/>
            </w:rPr>
            <w:id w:val="140863193"/>
          </w:sdtPr>
          <w:sdtEndPr/>
          <w:sdtContent>
            <w:tc>
              <w:tcPr>
                <w:tcW w:w="1523" w:type="pct"/>
                <w:gridSpan w:val="4"/>
                <w:tcBorders>
                  <w:top w:val="single" w:sz="12" w:space="0" w:color="auto"/>
                  <w:right w:val="single" w:sz="12" w:space="0" w:color="auto"/>
                </w:tcBorders>
                <w:vAlign w:val="center"/>
              </w:tcPr>
              <w:p w14:paraId="6D9530DC" w14:textId="1222C737" w:rsidR="00FC5FC4" w:rsidRPr="00782354" w:rsidRDefault="003A3645" w:rsidP="003A3645">
                <w:pPr>
                  <w:tabs>
                    <w:tab w:val="left" w:pos="2820"/>
                  </w:tabs>
                  <w:spacing w:after="0" w:line="240" w:lineRule="auto"/>
                  <w:rPr>
                    <w:rFonts w:ascii="Proba Pro Lt" w:hAnsi="Proba Pro Lt" w:cs="Arial"/>
                    <w:sz w:val="20"/>
                    <w:szCs w:val="20"/>
                  </w:rPr>
                </w:pPr>
                <w:r w:rsidRPr="003A3645">
                  <w:rPr>
                    <w:rStyle w:val="Heading1Char"/>
                    <w:rFonts w:ascii="Proba Pro Lt" w:eastAsia="Calibri" w:hAnsi="Proba Pro Lt"/>
                    <w:sz w:val="20"/>
                    <w:szCs w:val="20"/>
                  </w:rPr>
                  <w:t>Jedinične operacije</w:t>
                </w:r>
              </w:p>
            </w:tc>
          </w:sdtContent>
        </w:sdt>
        <w:bookmarkEnd w:id="28" w:displacedByCustomXml="prev"/>
        <w:bookmarkEnd w:id="29" w:displacedByCustomXml="prev"/>
        <w:tc>
          <w:tcPr>
            <w:tcW w:w="1405" w:type="pct"/>
            <w:gridSpan w:val="5"/>
            <w:tcBorders>
              <w:top w:val="single" w:sz="12" w:space="0" w:color="auto"/>
              <w:right w:val="single" w:sz="12" w:space="0" w:color="auto"/>
            </w:tcBorders>
            <w:shd w:val="clear" w:color="auto" w:fill="00A0DC"/>
            <w:vAlign w:val="center"/>
          </w:tcPr>
          <w:p w14:paraId="0F80626F"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52532800"/>
          </w:sdtPr>
          <w:sdtEndPr/>
          <w:sdtContent>
            <w:tc>
              <w:tcPr>
                <w:tcW w:w="817" w:type="pct"/>
                <w:gridSpan w:val="4"/>
                <w:tcBorders>
                  <w:top w:val="single" w:sz="12" w:space="0" w:color="auto"/>
                  <w:right w:val="single" w:sz="12" w:space="0" w:color="auto"/>
                </w:tcBorders>
                <w:vAlign w:val="center"/>
              </w:tcPr>
              <w:p w14:paraId="4B4CEF33"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2208022E" w14:textId="77777777" w:rsidTr="00F828BB">
        <w:tc>
          <w:tcPr>
            <w:tcW w:w="1256" w:type="pct"/>
            <w:tcBorders>
              <w:left w:val="single" w:sz="12" w:space="0" w:color="auto"/>
              <w:bottom w:val="single" w:sz="12" w:space="0" w:color="auto"/>
            </w:tcBorders>
            <w:shd w:val="clear" w:color="auto" w:fill="00A0DC"/>
            <w:vAlign w:val="center"/>
          </w:tcPr>
          <w:p w14:paraId="3B06DEB5" w14:textId="24C03CB7"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2097940171"/>
          </w:sdtPr>
          <w:sdtEndPr/>
          <w:sdtContent>
            <w:tc>
              <w:tcPr>
                <w:tcW w:w="1523" w:type="pct"/>
                <w:gridSpan w:val="4"/>
                <w:tcBorders>
                  <w:bottom w:val="single" w:sz="12" w:space="0" w:color="auto"/>
                  <w:right w:val="single" w:sz="12" w:space="0" w:color="auto"/>
                </w:tcBorders>
                <w:vAlign w:val="center"/>
              </w:tcPr>
              <w:p w14:paraId="119A90FC"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32414</w:t>
                </w:r>
              </w:p>
            </w:tc>
          </w:sdtContent>
        </w:sdt>
        <w:tc>
          <w:tcPr>
            <w:tcW w:w="1405" w:type="pct"/>
            <w:gridSpan w:val="5"/>
            <w:tcBorders>
              <w:bottom w:val="single" w:sz="12" w:space="0" w:color="auto"/>
              <w:right w:val="single" w:sz="12" w:space="0" w:color="auto"/>
            </w:tcBorders>
            <w:shd w:val="clear" w:color="auto" w:fill="00A0DC"/>
            <w:vAlign w:val="center"/>
          </w:tcPr>
          <w:p w14:paraId="71B8D51B"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905922212"/>
          </w:sdtPr>
          <w:sdtEndPr/>
          <w:sdtContent>
            <w:tc>
              <w:tcPr>
                <w:tcW w:w="817" w:type="pct"/>
                <w:gridSpan w:val="4"/>
                <w:tcBorders>
                  <w:bottom w:val="single" w:sz="12" w:space="0" w:color="auto"/>
                  <w:right w:val="single" w:sz="12" w:space="0" w:color="auto"/>
                </w:tcBorders>
                <w:vAlign w:val="center"/>
              </w:tcPr>
              <w:p w14:paraId="5AD46A89" w14:textId="77B18354"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r w:rsidR="008E1D25">
                  <w:rPr>
                    <w:rFonts w:ascii="Proba Pro Lt" w:hAnsi="Proba Pro Lt" w:cs="Arial"/>
                    <w:sz w:val="20"/>
                    <w:szCs w:val="20"/>
                  </w:rPr>
                  <w:t xml:space="preserve"> </w:t>
                </w:r>
                <w:r w:rsidRPr="00782354">
                  <w:rPr>
                    <w:rFonts w:ascii="Proba Pro Lt" w:hAnsi="Proba Pro Lt" w:cs="Arial"/>
                    <w:sz w:val="20"/>
                    <w:szCs w:val="20"/>
                  </w:rPr>
                  <w:t>+</w:t>
                </w:r>
                <w:r w:rsidR="008E1D25">
                  <w:rPr>
                    <w:rFonts w:ascii="Proba Pro Lt" w:hAnsi="Proba Pro Lt" w:cs="Arial"/>
                    <w:sz w:val="20"/>
                    <w:szCs w:val="20"/>
                  </w:rPr>
                  <w:t xml:space="preserve"> </w:t>
                </w:r>
                <w:r w:rsidRPr="00782354">
                  <w:rPr>
                    <w:rFonts w:ascii="Proba Pro Lt" w:hAnsi="Proba Pro Lt" w:cs="Arial"/>
                    <w:sz w:val="20"/>
                    <w:szCs w:val="20"/>
                  </w:rPr>
                  <w:t>30</w:t>
                </w:r>
                <w:r w:rsidR="008E1D25">
                  <w:rPr>
                    <w:rFonts w:ascii="Proba Pro Lt" w:hAnsi="Proba Pro Lt" w:cs="Arial"/>
                    <w:sz w:val="20"/>
                    <w:szCs w:val="20"/>
                  </w:rPr>
                  <w:t xml:space="preserve"> </w:t>
                </w:r>
                <w:r w:rsidRPr="00782354">
                  <w:rPr>
                    <w:rFonts w:ascii="Proba Pro Lt" w:hAnsi="Proba Pro Lt" w:cs="Arial"/>
                    <w:sz w:val="20"/>
                    <w:szCs w:val="20"/>
                  </w:rPr>
                  <w:t>+</w:t>
                </w:r>
                <w:r w:rsidR="008E1D25">
                  <w:rPr>
                    <w:rFonts w:ascii="Proba Pro Lt" w:hAnsi="Proba Pro Lt" w:cs="Arial"/>
                    <w:sz w:val="20"/>
                    <w:szCs w:val="20"/>
                  </w:rPr>
                  <w:t xml:space="preserve"> </w:t>
                </w:r>
                <w:r w:rsidRPr="00782354">
                  <w:rPr>
                    <w:rFonts w:ascii="Proba Pro Lt" w:hAnsi="Proba Pro Lt" w:cs="Arial"/>
                    <w:sz w:val="20"/>
                    <w:szCs w:val="20"/>
                  </w:rPr>
                  <w:t>15</w:t>
                </w:r>
                <w:r w:rsidR="008E1D25">
                  <w:rPr>
                    <w:rFonts w:ascii="Proba Pro Lt" w:hAnsi="Proba Pro Lt" w:cs="Arial"/>
                    <w:sz w:val="20"/>
                    <w:szCs w:val="20"/>
                  </w:rPr>
                  <w:t xml:space="preserve"> </w:t>
                </w:r>
                <w:r w:rsidRPr="00782354">
                  <w:rPr>
                    <w:rFonts w:ascii="Proba Pro Lt" w:hAnsi="Proba Pro Lt" w:cs="Arial"/>
                    <w:sz w:val="20"/>
                    <w:szCs w:val="20"/>
                  </w:rPr>
                  <w:t>+</w:t>
                </w:r>
                <w:r w:rsidR="008E1D25">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5CD2DE41" w14:textId="77777777" w:rsidTr="00F828BB">
        <w:tc>
          <w:tcPr>
            <w:tcW w:w="1256" w:type="pct"/>
            <w:tcBorders>
              <w:left w:val="single" w:sz="12" w:space="0" w:color="auto"/>
              <w:bottom w:val="single" w:sz="12" w:space="0" w:color="auto"/>
            </w:tcBorders>
            <w:shd w:val="clear" w:color="auto" w:fill="00A0DC"/>
            <w:vAlign w:val="center"/>
          </w:tcPr>
          <w:p w14:paraId="28487495" w14:textId="134C0F8B"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508481284"/>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EAD31BF" w14:textId="77777777" w:rsidR="00FC5FC4" w:rsidRPr="00782354" w:rsidRDefault="00093EF3"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555A6060"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2036647790"/>
          </w:sdtPr>
          <w:sdtEndPr/>
          <w:sdtContent>
            <w:tc>
              <w:tcPr>
                <w:tcW w:w="817" w:type="pct"/>
                <w:gridSpan w:val="4"/>
                <w:tcBorders>
                  <w:bottom w:val="single" w:sz="12" w:space="0" w:color="auto"/>
                  <w:right w:val="single" w:sz="12" w:space="0" w:color="auto"/>
                </w:tcBorders>
                <w:vAlign w:val="center"/>
              </w:tcPr>
              <w:p w14:paraId="0730239C" w14:textId="06E239B3" w:rsidR="00FC5FC4" w:rsidRPr="00782354" w:rsidRDefault="003A3645" w:rsidP="003A3645">
                <w:pPr>
                  <w:tabs>
                    <w:tab w:val="left" w:pos="2820"/>
                  </w:tabs>
                  <w:spacing w:after="0" w:line="240" w:lineRule="auto"/>
                  <w:rPr>
                    <w:rFonts w:ascii="Proba Pro Lt" w:hAnsi="Proba Pro Lt" w:cs="Arial"/>
                    <w:sz w:val="20"/>
                    <w:szCs w:val="20"/>
                  </w:rPr>
                </w:pPr>
                <w:r>
                  <w:rPr>
                    <w:rFonts w:ascii="Proba Pro Lt" w:hAnsi="Proba Pro Lt" w:cs="Arial"/>
                    <w:sz w:val="20"/>
                    <w:szCs w:val="20"/>
                  </w:rPr>
                  <w:t>60</w:t>
                </w:r>
              </w:p>
            </w:tc>
          </w:sdtContent>
        </w:sdt>
      </w:tr>
      <w:tr w:rsidR="00FC5FC4" w:rsidRPr="00782354" w14:paraId="5C27903B" w14:textId="77777777" w:rsidTr="00F828BB">
        <w:tc>
          <w:tcPr>
            <w:tcW w:w="1256" w:type="pct"/>
            <w:tcBorders>
              <w:left w:val="single" w:sz="12" w:space="0" w:color="auto"/>
              <w:bottom w:val="single" w:sz="12" w:space="0" w:color="auto"/>
            </w:tcBorders>
            <w:shd w:val="clear" w:color="auto" w:fill="00A0DC"/>
            <w:vAlign w:val="center"/>
          </w:tcPr>
          <w:p w14:paraId="20A54180" w14:textId="24CC0342"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17081305"/>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ECE95D3" w14:textId="77777777" w:rsidR="00FC5FC4" w:rsidRPr="00782354" w:rsidRDefault="00093EF3"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656C70C"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A1EF9E4" w14:textId="77777777" w:rsidR="00FC5FC4" w:rsidRPr="00782354" w:rsidRDefault="006A4E10" w:rsidP="008E1D2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84914167"/>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71657432" w14:textId="70082CAB" w:rsidR="00FC5FC4" w:rsidRPr="00782354" w:rsidRDefault="006A4E10" w:rsidP="008E1D2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47533491"/>
              </w:sdtPr>
              <w:sdtEndPr/>
              <w:sdtContent>
                <w:r w:rsidR="00FC5FC4" w:rsidRPr="00782354">
                  <w:rPr>
                    <w:rFonts w:ascii="Proba Pro Lt" w:hAnsi="Proba Pro Lt" w:cs="Arial"/>
                    <w:sz w:val="20"/>
                    <w:szCs w:val="20"/>
                  </w:rPr>
                  <w:t>0</w:t>
                </w:r>
                <w:r w:rsidR="008E1D25">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678EC9E1" w14:textId="77777777" w:rsidTr="00F828BB">
        <w:tc>
          <w:tcPr>
            <w:tcW w:w="1256" w:type="pct"/>
            <w:tcBorders>
              <w:left w:val="single" w:sz="12" w:space="0" w:color="auto"/>
              <w:bottom w:val="single" w:sz="12" w:space="0" w:color="auto"/>
            </w:tcBorders>
            <w:shd w:val="clear" w:color="auto" w:fill="00A0DC"/>
            <w:vAlign w:val="center"/>
          </w:tcPr>
          <w:p w14:paraId="74D52130"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614203113"/>
          </w:sdtPr>
          <w:sdtEndPr/>
          <w:sdtContent>
            <w:tc>
              <w:tcPr>
                <w:tcW w:w="1523" w:type="pct"/>
                <w:gridSpan w:val="4"/>
                <w:tcBorders>
                  <w:bottom w:val="single" w:sz="12" w:space="0" w:color="auto"/>
                  <w:right w:val="single" w:sz="12" w:space="0" w:color="auto"/>
                </w:tcBorders>
                <w:vAlign w:val="center"/>
              </w:tcPr>
              <w:p w14:paraId="2F673503"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 P1</w:t>
                </w:r>
              </w:p>
              <w:p w14:paraId="25697042"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Seminari – P1</w:t>
                </w:r>
              </w:p>
              <w:p w14:paraId="59046858"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1923E60B" w14:textId="77777777" w:rsidR="00FC5FC4" w:rsidRPr="00782354" w:rsidRDefault="00FC5FC4" w:rsidP="008E1D2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868298892"/>
          </w:sdtPr>
          <w:sdtEndPr/>
          <w:sdtContent>
            <w:tc>
              <w:tcPr>
                <w:tcW w:w="817" w:type="pct"/>
                <w:gridSpan w:val="4"/>
                <w:tcBorders>
                  <w:bottom w:val="single" w:sz="12" w:space="0" w:color="auto"/>
                  <w:right w:val="single" w:sz="12" w:space="0" w:color="auto"/>
                </w:tcBorders>
                <w:vAlign w:val="center"/>
              </w:tcPr>
              <w:p w14:paraId="113CE0F5" w14:textId="78D2C71D"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1EEE0F84" w14:textId="77777777" w:rsidTr="00F828BB">
        <w:tc>
          <w:tcPr>
            <w:tcW w:w="1256" w:type="pct"/>
            <w:tcBorders>
              <w:left w:val="single" w:sz="12" w:space="0" w:color="auto"/>
              <w:bottom w:val="single" w:sz="12" w:space="0" w:color="auto"/>
            </w:tcBorders>
            <w:shd w:val="clear" w:color="auto" w:fill="00A0DC"/>
            <w:vAlign w:val="center"/>
          </w:tcPr>
          <w:p w14:paraId="6BE3A363"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5394103"/>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7000753" w14:textId="77777777" w:rsidR="00FC5FC4" w:rsidRPr="00782354" w:rsidRDefault="00093EF3" w:rsidP="008E1D25">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725C674" w14:textId="77777777" w:rsidR="00FC5FC4" w:rsidRPr="00782354" w:rsidRDefault="00FC5FC4" w:rsidP="008E1D2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F3B3F08" w14:textId="77777777" w:rsidR="00FC5FC4" w:rsidRPr="00782354" w:rsidRDefault="006A4E10" w:rsidP="008E1D2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51071476"/>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07C90E5B" w14:textId="77777777" w:rsidTr="008E1D2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D60D4D" w14:textId="77777777" w:rsidR="00FC5FC4" w:rsidRPr="00782354" w:rsidRDefault="00FC5FC4" w:rsidP="008E1D2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E84D488" w14:textId="77777777" w:rsidTr="008E1D25">
        <w:tc>
          <w:tcPr>
            <w:tcW w:w="1256" w:type="pct"/>
            <w:tcBorders>
              <w:top w:val="single" w:sz="12" w:space="0" w:color="auto"/>
              <w:left w:val="single" w:sz="12" w:space="0" w:color="auto"/>
            </w:tcBorders>
            <w:shd w:val="clear" w:color="auto" w:fill="00A0DC"/>
            <w:vAlign w:val="center"/>
          </w:tcPr>
          <w:p w14:paraId="47386232" w14:textId="5C4ECF4D"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894195777"/>
          </w:sdtPr>
          <w:sdtEndPr/>
          <w:sdtContent>
            <w:tc>
              <w:tcPr>
                <w:tcW w:w="3744" w:type="pct"/>
                <w:gridSpan w:val="13"/>
                <w:tcBorders>
                  <w:top w:val="single" w:sz="12" w:space="0" w:color="auto"/>
                  <w:right w:val="single" w:sz="12" w:space="0" w:color="auto"/>
                </w:tcBorders>
                <w:vAlign w:val="center"/>
              </w:tcPr>
              <w:p w14:paraId="591BE74A" w14:textId="77777777"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studenta s jediničnim operacijama koje se provode u prehrambenoj industriji. Studenti će steći vještine korištenja raznih uređaja, prilagodbu tehnoloških operacija potrebama u industriji, te se upoznati s novim netoplinskim tehnologijama. Usvojene vještine moći će upotrijebiti za definiranje i proračun procesnih parametara u prehrambenoj industriji.</w:t>
                </w:r>
              </w:p>
            </w:tc>
          </w:sdtContent>
        </w:sdt>
      </w:tr>
      <w:tr w:rsidR="00FC5FC4" w:rsidRPr="00782354" w14:paraId="71B9C85E" w14:textId="77777777" w:rsidTr="008E1D25">
        <w:tc>
          <w:tcPr>
            <w:tcW w:w="1256" w:type="pct"/>
            <w:tcBorders>
              <w:left w:val="single" w:sz="12" w:space="0" w:color="auto"/>
            </w:tcBorders>
            <w:shd w:val="clear" w:color="auto" w:fill="00A0DC"/>
            <w:vAlign w:val="center"/>
          </w:tcPr>
          <w:p w14:paraId="68DA264B" w14:textId="665C385D" w:rsidR="00FC5FC4" w:rsidRPr="00782354" w:rsidRDefault="008E1D25" w:rsidP="008E1D2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707985611"/>
          </w:sdtPr>
          <w:sdtEndPr>
            <w:rPr>
              <w:rFonts w:cs="Calibri"/>
            </w:rPr>
          </w:sdtEndPr>
          <w:sdtContent>
            <w:tc>
              <w:tcPr>
                <w:tcW w:w="3744" w:type="pct"/>
                <w:gridSpan w:val="13"/>
                <w:tcBorders>
                  <w:right w:val="single" w:sz="12" w:space="0" w:color="auto"/>
                </w:tcBorders>
                <w:vAlign w:val="center"/>
              </w:tcPr>
              <w:p w14:paraId="13FBF0A1" w14:textId="3A893ACD" w:rsidR="00FC5FC4" w:rsidRPr="00782354" w:rsidRDefault="00FC5FC4" w:rsidP="008E1D2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 za upis kolegija </w:t>
                </w:r>
                <w:r w:rsidR="003E6A6B">
                  <w:rPr>
                    <w:rFonts w:ascii="Proba Pro Lt" w:hAnsi="Proba Pro Lt" w:cs="Arial"/>
                    <w:sz w:val="20"/>
                    <w:szCs w:val="20"/>
                  </w:rPr>
                  <w:t>Jedinične operacije</w:t>
                </w:r>
                <w:r w:rsidRPr="00782354">
                  <w:rPr>
                    <w:rFonts w:ascii="Proba Pro Lt" w:hAnsi="Proba Pro Lt" w:cs="Arial"/>
                    <w:sz w:val="20"/>
                    <w:szCs w:val="20"/>
                  </w:rPr>
                  <w:t xml:space="preserve"> su položeni kolegiji:</w:t>
                </w:r>
              </w:p>
              <w:p w14:paraId="434AFABF" w14:textId="05191B33" w:rsidR="00FC5FC4" w:rsidRPr="00782354" w:rsidRDefault="003E6A6B" w:rsidP="00A57BD2">
                <w:pPr>
                  <w:pStyle w:val="ListParagraph"/>
                  <w:numPr>
                    <w:ilvl w:val="0"/>
                    <w:numId w:val="141"/>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2E825C50" w14:textId="663E4CED" w:rsidR="00FC5FC4" w:rsidRPr="00782354" w:rsidRDefault="003E6A6B" w:rsidP="00A57BD2">
                <w:pPr>
                  <w:pStyle w:val="ListParagraph"/>
                  <w:numPr>
                    <w:ilvl w:val="0"/>
                    <w:numId w:val="141"/>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5A1C2441" w14:textId="7CA150C9" w:rsidR="00FC5FC4" w:rsidRPr="00782354" w:rsidRDefault="00864C2C" w:rsidP="00A57BD2">
                <w:pPr>
                  <w:pStyle w:val="ListParagraph"/>
                  <w:numPr>
                    <w:ilvl w:val="0"/>
                    <w:numId w:val="141"/>
                  </w:numPr>
                  <w:tabs>
                    <w:tab w:val="left" w:pos="2820"/>
                  </w:tabs>
                  <w:spacing w:after="0" w:line="240" w:lineRule="auto"/>
                  <w:rPr>
                    <w:rFonts w:ascii="Proba Pro Lt" w:hAnsi="Proba Pro Lt" w:cs="Arial"/>
                    <w:sz w:val="20"/>
                    <w:szCs w:val="20"/>
                  </w:rPr>
                </w:pPr>
                <w:r>
                  <w:rPr>
                    <w:rFonts w:ascii="Proba Pro Lt" w:hAnsi="Proba Pro Lt" w:cs="Arial"/>
                    <w:sz w:val="20"/>
                    <w:szCs w:val="20"/>
                  </w:rPr>
                  <w:t>Fizika</w:t>
                </w:r>
              </w:p>
              <w:p w14:paraId="324371F7" w14:textId="77777777" w:rsidR="00FC5FC4" w:rsidRPr="00782354" w:rsidRDefault="00FC5FC4" w:rsidP="00A57BD2">
                <w:pPr>
                  <w:pStyle w:val="ListParagraph"/>
                  <w:numPr>
                    <w:ilvl w:val="0"/>
                    <w:numId w:val="141"/>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1</w:t>
                </w:r>
              </w:p>
              <w:p w14:paraId="6077DF2E" w14:textId="77777777" w:rsidR="00FC5FC4" w:rsidRPr="00782354" w:rsidRDefault="00FC5FC4" w:rsidP="00A57BD2">
                <w:pPr>
                  <w:pStyle w:val="ListParagraph"/>
                  <w:numPr>
                    <w:ilvl w:val="0"/>
                    <w:numId w:val="141"/>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Matematika 2</w:t>
                </w:r>
              </w:p>
            </w:tc>
          </w:sdtContent>
        </w:sdt>
      </w:tr>
      <w:tr w:rsidR="00FC5FC4" w:rsidRPr="00782354" w14:paraId="1DA0ADBF" w14:textId="77777777" w:rsidTr="008E1D25">
        <w:tc>
          <w:tcPr>
            <w:tcW w:w="1256" w:type="pct"/>
            <w:tcBorders>
              <w:left w:val="single" w:sz="12" w:space="0" w:color="auto"/>
            </w:tcBorders>
            <w:shd w:val="clear" w:color="auto" w:fill="00A0DC"/>
            <w:vAlign w:val="center"/>
          </w:tcPr>
          <w:p w14:paraId="7F48A41F" w14:textId="33F90BF7" w:rsidR="00FC5FC4" w:rsidRPr="00782354" w:rsidRDefault="008E1D25" w:rsidP="008E1D2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id w:val="715399546"/>
          </w:sdtPr>
          <w:sdtEndPr/>
          <w:sdtContent>
            <w:tc>
              <w:tcPr>
                <w:tcW w:w="3744" w:type="pct"/>
                <w:gridSpan w:val="13"/>
                <w:tcBorders>
                  <w:right w:val="single" w:sz="12" w:space="0" w:color="auto"/>
                </w:tcBorders>
                <w:vAlign w:val="center"/>
              </w:tcPr>
              <w:p w14:paraId="7D5E8DBF" w14:textId="7F5235B9" w:rsidR="00FC5FC4" w:rsidRPr="0048597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485977">
                  <w:rPr>
                    <w:rFonts w:ascii="Proba Pro Lt" w:hAnsi="Proba Pro Lt" w:cs="Arial"/>
                    <w:sz w:val="20"/>
                    <w:szCs w:val="20"/>
                  </w:rPr>
                  <w:t>rimijeniti znanja i vještine iz temeljnih, primijenjenih i inženjerskih znanstvenih</w:t>
                </w:r>
                <w:r>
                  <w:rPr>
                    <w:rFonts w:ascii="Proba Pro Lt" w:hAnsi="Proba Pro Lt" w:cs="Arial"/>
                    <w:sz w:val="20"/>
                    <w:szCs w:val="20"/>
                  </w:rPr>
                  <w:t xml:space="preserve"> </w:t>
                </w:r>
                <w:r w:rsidR="00FC5FC4" w:rsidRPr="00485977">
                  <w:rPr>
                    <w:rFonts w:ascii="Proba Pro Lt" w:hAnsi="Proba Pro Lt" w:cs="Arial"/>
                    <w:sz w:val="20"/>
                    <w:szCs w:val="20"/>
                  </w:rPr>
                  <w:t>disciplina u p</w:t>
                </w:r>
                <w:r w:rsidR="00047A1A">
                  <w:rPr>
                    <w:rFonts w:ascii="Proba Pro Lt" w:hAnsi="Proba Pro Lt" w:cs="Arial"/>
                    <w:sz w:val="20"/>
                    <w:szCs w:val="20"/>
                  </w:rPr>
                  <w:t>odručju prehrambene tehnologije</w:t>
                </w:r>
              </w:p>
              <w:p w14:paraId="193A331F" w14:textId="37F360ED" w:rsidR="00FC5FC4" w:rsidRPr="0048597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485977">
                  <w:rPr>
                    <w:rFonts w:ascii="Proba Pro Lt" w:hAnsi="Proba Pro Lt" w:cs="Arial"/>
                    <w:sz w:val="20"/>
                    <w:szCs w:val="20"/>
                  </w:rPr>
                  <w:t>raktično primijeniti stečena znanja i vještine iz prehrambenog inženjerstva u provedbi</w:t>
                </w:r>
                <w:r>
                  <w:rPr>
                    <w:rFonts w:ascii="Proba Pro Lt" w:hAnsi="Proba Pro Lt" w:cs="Arial"/>
                    <w:sz w:val="20"/>
                    <w:szCs w:val="20"/>
                  </w:rPr>
                  <w:t xml:space="preserve"> </w:t>
                </w:r>
                <w:r w:rsidR="00FC5FC4" w:rsidRPr="00485977">
                  <w:rPr>
                    <w:rFonts w:ascii="Proba Pro Lt" w:hAnsi="Proba Pro Lt" w:cs="Arial"/>
                    <w:sz w:val="20"/>
                    <w:szCs w:val="20"/>
                  </w:rPr>
                  <w:t>tehnoloških proc</w:t>
                </w:r>
                <w:r w:rsidR="00047A1A">
                  <w:rPr>
                    <w:rFonts w:ascii="Proba Pro Lt" w:hAnsi="Proba Pro Lt" w:cs="Arial"/>
                    <w:sz w:val="20"/>
                    <w:szCs w:val="20"/>
                  </w:rPr>
                  <w:t>esa proizvodnje i prerade hrane</w:t>
                </w:r>
              </w:p>
              <w:p w14:paraId="5A012340" w14:textId="65B20FEB" w:rsidR="00FC5FC4" w:rsidRPr="0048597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FC5FC4" w:rsidRPr="00485977">
                  <w:rPr>
                    <w:rFonts w:ascii="Proba Pro Lt" w:hAnsi="Proba Pro Lt" w:cs="Arial"/>
                    <w:sz w:val="20"/>
                    <w:szCs w:val="20"/>
                  </w:rPr>
                  <w:t>dentificirati probleme u proizvodnji i komunicirati ih s pretpostavljenima i</w:t>
                </w:r>
                <w:r>
                  <w:rPr>
                    <w:rFonts w:ascii="Proba Pro Lt" w:hAnsi="Proba Pro Lt" w:cs="Arial"/>
                    <w:sz w:val="20"/>
                    <w:szCs w:val="20"/>
                  </w:rPr>
                  <w:t xml:space="preserve"> </w:t>
                </w:r>
                <w:r w:rsidR="00047A1A">
                  <w:rPr>
                    <w:rFonts w:ascii="Proba Pro Lt" w:hAnsi="Proba Pro Lt" w:cs="Arial"/>
                    <w:sz w:val="20"/>
                    <w:szCs w:val="20"/>
                  </w:rPr>
                  <w:t>podređenima</w:t>
                </w:r>
              </w:p>
              <w:p w14:paraId="78B228C3" w14:textId="1F1CA455" w:rsidR="00FC5FC4" w:rsidRPr="0048597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FC5FC4" w:rsidRPr="00485977">
                  <w:rPr>
                    <w:rFonts w:ascii="Proba Pro Lt" w:hAnsi="Proba Pro Lt" w:cs="Arial"/>
                    <w:sz w:val="20"/>
                    <w:szCs w:val="20"/>
                  </w:rPr>
                  <w:t>redstaviti suvremene trendove u prehrambenoj tehn</w:t>
                </w:r>
                <w:r w:rsidR="00047A1A">
                  <w:rPr>
                    <w:rFonts w:ascii="Proba Pro Lt" w:hAnsi="Proba Pro Lt" w:cs="Arial"/>
                    <w:sz w:val="20"/>
                    <w:szCs w:val="20"/>
                  </w:rPr>
                  <w:t>ologiji i popularizirati struku</w:t>
                </w:r>
              </w:p>
              <w:p w14:paraId="5DF1BB06" w14:textId="2A0457A9" w:rsidR="00FC5FC4" w:rsidRPr="00485977"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FC5FC4" w:rsidRPr="00485977">
                  <w:rPr>
                    <w:rFonts w:ascii="Proba Pro Lt" w:hAnsi="Proba Pro Lt" w:cs="Arial"/>
                    <w:sz w:val="20"/>
                    <w:szCs w:val="20"/>
                  </w:rPr>
                  <w:t>azviti vještine učenja potrebne za nastavak studiranja na diplomskim studijima te</w:t>
                </w:r>
                <w:r>
                  <w:rPr>
                    <w:rFonts w:ascii="Proba Pro Lt" w:hAnsi="Proba Pro Lt" w:cs="Arial"/>
                    <w:sz w:val="20"/>
                    <w:szCs w:val="20"/>
                  </w:rPr>
                  <w:t xml:space="preserve"> </w:t>
                </w:r>
                <w:r w:rsidR="00FC5FC4" w:rsidRPr="00485977">
                  <w:rPr>
                    <w:rFonts w:ascii="Proba Pro Lt" w:hAnsi="Proba Pro Lt" w:cs="Arial"/>
                    <w:sz w:val="20"/>
                    <w:szCs w:val="20"/>
                  </w:rPr>
                  <w:t>svijest</w:t>
                </w:r>
                <w:r w:rsidR="00047A1A">
                  <w:rPr>
                    <w:rFonts w:ascii="Proba Pro Lt" w:hAnsi="Proba Pro Lt" w:cs="Arial"/>
                    <w:sz w:val="20"/>
                    <w:szCs w:val="20"/>
                  </w:rPr>
                  <w:t xml:space="preserve"> o potrebi cjeloživotnog učenja</w:t>
                </w:r>
              </w:p>
            </w:tc>
          </w:sdtContent>
        </w:sdt>
      </w:tr>
      <w:tr w:rsidR="00FC5FC4" w:rsidRPr="00782354" w14:paraId="31969820" w14:textId="77777777" w:rsidTr="008E1D25">
        <w:tc>
          <w:tcPr>
            <w:tcW w:w="1256" w:type="pct"/>
            <w:tcBorders>
              <w:left w:val="single" w:sz="12" w:space="0" w:color="auto"/>
            </w:tcBorders>
            <w:shd w:val="clear" w:color="auto" w:fill="00A0DC"/>
            <w:vAlign w:val="center"/>
          </w:tcPr>
          <w:p w14:paraId="383646B0" w14:textId="4691E6CD" w:rsidR="00FC5FC4" w:rsidRPr="00782354" w:rsidRDefault="008E1D25" w:rsidP="008E1D2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2137018922"/>
          </w:sdtPr>
          <w:sdtEndPr/>
          <w:sdtContent>
            <w:tc>
              <w:tcPr>
                <w:tcW w:w="3744" w:type="pct"/>
                <w:gridSpan w:val="13"/>
                <w:tcBorders>
                  <w:right w:val="single" w:sz="12" w:space="0" w:color="auto"/>
                </w:tcBorders>
                <w:vAlign w:val="center"/>
              </w:tcPr>
              <w:p w14:paraId="1542A0A9" w14:textId="3C2BC425" w:rsidR="00FC5FC4" w:rsidRPr="00782354"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bjasniti osnovne principe rada te kriterije za odabir uređaja u prehramb</w:t>
                </w:r>
                <w:r w:rsidR="00047A1A">
                  <w:rPr>
                    <w:rFonts w:ascii="Proba Pro Lt" w:hAnsi="Proba Pro Lt" w:cs="Arial"/>
                    <w:sz w:val="20"/>
                    <w:szCs w:val="20"/>
                  </w:rPr>
                  <w:t>enoj i bioprocesnoj industriji</w:t>
                </w:r>
              </w:p>
              <w:p w14:paraId="381A3B40" w14:textId="4204FEA0" w:rsidR="00FC5FC4" w:rsidRPr="00782354"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FC5FC4" w:rsidRPr="00782354">
                  <w:rPr>
                    <w:rFonts w:ascii="Proba Pro Lt" w:hAnsi="Proba Pro Lt" w:cs="Arial"/>
                    <w:sz w:val="20"/>
                    <w:szCs w:val="20"/>
                  </w:rPr>
                  <w:t>spravno raditi s uređajima za sijanje, centrifugiranje, mljevenje, miješanje, mjesenje, sušenje, filtraciju i dr.</w:t>
                </w:r>
              </w:p>
              <w:p w14:paraId="615FE781" w14:textId="730C50E6" w:rsidR="00FC5FC4" w:rsidRPr="00782354"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 xml:space="preserve">ptimirati, prilagoditi ili unaprijediti tehnološku </w:t>
                </w:r>
                <w:r w:rsidR="00047A1A">
                  <w:rPr>
                    <w:rFonts w:ascii="Proba Pro Lt" w:hAnsi="Proba Pro Lt" w:cs="Arial"/>
                    <w:sz w:val="20"/>
                    <w:szCs w:val="20"/>
                  </w:rPr>
                  <w:t>operaciju za specifičnu namjenu</w:t>
                </w:r>
              </w:p>
              <w:p w14:paraId="3741373A" w14:textId="20B0878A" w:rsidR="00FC5FC4" w:rsidRPr="00782354"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dabrati procesne parametre za rad uređaja te izvr</w:t>
                </w:r>
                <w:r w:rsidR="00047A1A">
                  <w:rPr>
                    <w:rFonts w:ascii="Proba Pro Lt" w:hAnsi="Proba Pro Lt" w:cs="Arial"/>
                    <w:sz w:val="20"/>
                    <w:szCs w:val="20"/>
                  </w:rPr>
                  <w:t>šiti proračun za odabir uređaja</w:t>
                </w:r>
              </w:p>
              <w:p w14:paraId="5BF06D1B" w14:textId="2408F629" w:rsidR="00FC5FC4" w:rsidRPr="00782354" w:rsidRDefault="00485977" w:rsidP="00A57BD2">
                <w:pPr>
                  <w:pStyle w:val="ListParagraph"/>
                  <w:numPr>
                    <w:ilvl w:val="0"/>
                    <w:numId w:val="2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FC5FC4" w:rsidRPr="00782354">
                  <w:rPr>
                    <w:rFonts w:ascii="Proba Pro Lt" w:hAnsi="Proba Pro Lt" w:cs="Arial"/>
                    <w:sz w:val="20"/>
                    <w:szCs w:val="20"/>
                  </w:rPr>
                  <w:t>azviti tehnološki proces za bilo ko</w:t>
                </w:r>
                <w:r w:rsidR="00047A1A">
                  <w:rPr>
                    <w:rFonts w:ascii="Proba Pro Lt" w:hAnsi="Proba Pro Lt" w:cs="Arial"/>
                    <w:sz w:val="20"/>
                    <w:szCs w:val="20"/>
                  </w:rPr>
                  <w:t>ju granu prehrambene industrije</w:t>
                </w:r>
              </w:p>
            </w:tc>
          </w:sdtContent>
        </w:sdt>
      </w:tr>
      <w:tr w:rsidR="00FC5FC4" w:rsidRPr="00782354" w14:paraId="4A3E7D1D" w14:textId="77777777" w:rsidTr="008E1D25">
        <w:tc>
          <w:tcPr>
            <w:tcW w:w="1256" w:type="pct"/>
            <w:tcBorders>
              <w:left w:val="single" w:sz="12" w:space="0" w:color="auto"/>
            </w:tcBorders>
            <w:shd w:val="clear" w:color="auto" w:fill="00A0DC"/>
            <w:vAlign w:val="center"/>
          </w:tcPr>
          <w:p w14:paraId="11DD2E0A" w14:textId="7E9B8196" w:rsidR="00FC5FC4" w:rsidRPr="00782354" w:rsidRDefault="008E1D25" w:rsidP="0048597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85977">
              <w:rPr>
                <w:rFonts w:ascii="Proba Pro Lt" w:hAnsi="Proba Pro Lt" w:cs="Arial"/>
                <w:color w:val="000000"/>
                <w:sz w:val="20"/>
                <w:szCs w:val="20"/>
              </w:rPr>
              <w:t xml:space="preserve">Opis sadržaja predmeta </w:t>
            </w:r>
          </w:p>
        </w:tc>
        <w:sdt>
          <w:sdtPr>
            <w:id w:val="1553279463"/>
          </w:sdtPr>
          <w:sdtEndPr/>
          <w:sdtContent>
            <w:tc>
              <w:tcPr>
                <w:tcW w:w="3744" w:type="pct"/>
                <w:gridSpan w:val="13"/>
                <w:tcBorders>
                  <w:right w:val="single" w:sz="12" w:space="0" w:color="auto"/>
                </w:tcBorders>
                <w:vAlign w:val="center"/>
              </w:tcPr>
              <w:p w14:paraId="6D3BE9DB" w14:textId="2E5A7F3B"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xml:space="preserve">Princip rada, vrste i namjena pumpi. </w:t>
                </w:r>
              </w:p>
              <w:p w14:paraId="2E87678D" w14:textId="0DA6EA6C"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Osnove o principu rada, podjeli, elementima i namjeni ventilatora. Parametri nužne za izbor i kontrolu ventilatora.</w:t>
                </w:r>
              </w:p>
              <w:p w14:paraId="1B9C62C4" w14:textId="663F5EF5"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Sedimentacija, koagulacija i flokulacija. Određuju se bitni parametri za navedene operacije, te primjena i vrste uređaja. Upoznavanje sa bilancama mase.</w:t>
                </w:r>
              </w:p>
              <w:p w14:paraId="5985CB2C" w14:textId="3E97142B"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Definira se filtracija i osnovni parametri filtracijskog postupka. Definiraju se kemijski i biološki procesi koji se odvijaju na samim filtrima. Ući se podjela uređaja, princip rada i ostalim parametrima. Ultrazvučna filtracija.</w:t>
                </w:r>
              </w:p>
              <w:p w14:paraId="7CD04C3E" w14:textId="71F2F297"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Definira se operacija, sile i procesi koji se odvijaju tijekom centrifugiranja. Podjela i vrste centrifuga, te se opisuje princip rada.</w:t>
                </w:r>
              </w:p>
              <w:p w14:paraId="5E09F0FD" w14:textId="1B3AD340"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Definira se tehnološka operacija sijanja, kao i svi parametri. Obrađuje se granulometrijska analiza. Navode se principi separacije, te podjela i opis uređaja za sijanje. Opis, vrste i funkcija sita. Lasersko određivanje veličine čestica i njihova analiza.</w:t>
                </w:r>
              </w:p>
              <w:p w14:paraId="3E6F0D86" w14:textId="34B0484C"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Vrste mljevenja, vrste strojeva za mljevenje, parametri nužni za provođenje operacije mljevenja.</w:t>
                </w:r>
              </w:p>
              <w:p w14:paraId="4566B1EF" w14:textId="061AC393"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Princip čišćenja plinova, načini čišćenja, podjela uređaja za čišćenje. Definiranje parametara uređaja i parametara nužnih za proračune. Obrađuje se princip rada ciklona i uređaja za električno čišćenje zraka.</w:t>
                </w:r>
              </w:p>
              <w:p w14:paraId="0FC4F904" w14:textId="13994663"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 xml:space="preserve">Definiraju se operacija i parametri miješanja, te primjena u prehrambenoj i drugim industrijama. Definiraju se parametri miješalica. Miješanje materijala različitih faza, princip rada i vrste miješalica. </w:t>
                </w:r>
              </w:p>
              <w:p w14:paraId="1291C41B" w14:textId="54B0EECE"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Obrađuje se operacija mjesenja, kao i svi parametri povezani sa samim procesom i uređajima. Student stječe znanja o pojedinim elementima mjesilica.</w:t>
                </w:r>
              </w:p>
              <w:p w14:paraId="7D1CF561" w14:textId="2E29CEC4"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Upoznavanje sa operacijom, primjenom, principom rada uređaja za uparavanje i parametrima koji opisuju tehnološku operaciju uparavanja. Vrši se podjela uparavanja, te se proračunavaju bilance mase i energije za operaciju.</w:t>
                </w:r>
              </w:p>
              <w:p w14:paraId="5AFE8592" w14:textId="506FBBD3"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Sušenje, osnovni parametri koji definiraju sušenje, princip rada sušenja, te vrste i elementi sušara. Nove tehnologije koje se uvađaju u proces sušenja, poput ultrazvuka.</w:t>
                </w:r>
              </w:p>
              <w:p w14:paraId="71570B47" w14:textId="52967A41"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Obrada namirnica visokim tlakovima, upućivanje u princip rada, vrste uređaja, djelovanje na prehrambene materijale i osnovni parametri prilikom obrade visokim tlakom.</w:t>
                </w:r>
              </w:p>
              <w:p w14:paraId="77F94BFE" w14:textId="77777777" w:rsid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Osnovni princip rada ultrazvuka visokog i niskog intenziteta, primjena u prehrambenoj i drugim industrijama. Osnovni pojmovi u akustici.</w:t>
                </w:r>
              </w:p>
              <w:p w14:paraId="669DAE8E" w14:textId="4522DA96" w:rsidR="00FC5FC4" w:rsidRPr="00485977" w:rsidRDefault="00FC5FC4" w:rsidP="00A57BD2">
                <w:pPr>
                  <w:pStyle w:val="ListParagraph"/>
                  <w:numPr>
                    <w:ilvl w:val="0"/>
                    <w:numId w:val="246"/>
                  </w:numPr>
                  <w:tabs>
                    <w:tab w:val="left" w:pos="2820"/>
                  </w:tabs>
                  <w:spacing w:after="0" w:line="240" w:lineRule="auto"/>
                  <w:ind w:left="375"/>
                  <w:rPr>
                    <w:rFonts w:ascii="Proba Pro Lt" w:hAnsi="Proba Pro Lt" w:cs="Arial"/>
                    <w:sz w:val="20"/>
                    <w:szCs w:val="20"/>
                  </w:rPr>
                </w:pPr>
                <w:r w:rsidRPr="00485977">
                  <w:rPr>
                    <w:rFonts w:ascii="Proba Pro Lt" w:hAnsi="Proba Pro Lt" w:cs="Arial"/>
                    <w:sz w:val="20"/>
                    <w:szCs w:val="20"/>
                  </w:rPr>
                  <w:t>Osnove destilacije, vrste uređaja, primjena u prehrambenoj industriji. Osnovni parametri destilacije. Rektifikacija.</w:t>
                </w:r>
              </w:p>
            </w:tc>
          </w:sdtContent>
        </w:sdt>
      </w:tr>
      <w:tr w:rsidR="00FC5FC4" w:rsidRPr="00782354" w14:paraId="0931D610" w14:textId="77777777" w:rsidTr="00F828BB">
        <w:trPr>
          <w:trHeight w:val="349"/>
        </w:trPr>
        <w:tc>
          <w:tcPr>
            <w:tcW w:w="1256" w:type="pct"/>
            <w:vMerge w:val="restart"/>
            <w:tcBorders>
              <w:left w:val="single" w:sz="12" w:space="0" w:color="auto"/>
            </w:tcBorders>
            <w:shd w:val="clear" w:color="auto" w:fill="00A0DC"/>
            <w:vAlign w:val="center"/>
          </w:tcPr>
          <w:p w14:paraId="5A52A138" w14:textId="0EC66FEC" w:rsidR="00FC5FC4" w:rsidRPr="00782354" w:rsidRDefault="008E1D25" w:rsidP="008E1D2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C5FC4" w:rsidRPr="00782354">
              <w:rPr>
                <w:rFonts w:ascii="Proba Pro Lt" w:hAnsi="Proba Pro Lt" w:cs="Arial"/>
                <w:color w:val="000000"/>
                <w:sz w:val="20"/>
                <w:szCs w:val="20"/>
              </w:rPr>
              <w:t>Vrste izvođenja nastave:</w:t>
            </w:r>
          </w:p>
        </w:tc>
        <w:tc>
          <w:tcPr>
            <w:tcW w:w="1319" w:type="pct"/>
            <w:gridSpan w:val="3"/>
            <w:vMerge w:val="restart"/>
            <w:vAlign w:val="center"/>
          </w:tcPr>
          <w:p w14:paraId="2EFFB976"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4374354"/>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237AAEB9"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9905678"/>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48DB44B" w14:textId="4F3E3B0C"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8540841"/>
                <w14:checkbox>
                  <w14:checked w14:val="1"/>
                  <w14:checkedState w14:val="2612" w14:font="MS Gothic"/>
                  <w14:uncheckedState w14:val="2610" w14:font="MS Gothic"/>
                </w14:checkbox>
              </w:sdtPr>
              <w:sdtEndPr/>
              <w:sdtContent>
                <w:r w:rsidR="00657FFB">
                  <w:rPr>
                    <w:rFonts w:ascii="MS Gothic" w:eastAsia="MS Gothic" w:hAnsi="MS Gothic" w:cs="Arial" w:hint="eastAsia"/>
                    <w:b w:val="0"/>
                    <w:sz w:val="20"/>
                    <w:szCs w:val="20"/>
                    <w:lang w:val="hr-HR"/>
                  </w:rPr>
                  <w:t>☒</w:t>
                </w:r>
              </w:sdtContent>
            </w:sdt>
            <w:r w:rsidR="00FC5FC4" w:rsidRPr="00782354">
              <w:rPr>
                <w:rFonts w:ascii="Proba Pro Lt" w:hAnsi="Proba Pro Lt" w:cs="Arial"/>
                <w:b w:val="0"/>
                <w:sz w:val="20"/>
                <w:szCs w:val="20"/>
                <w:lang w:val="hr-HR"/>
              </w:rPr>
              <w:t xml:space="preserve"> vježbe  </w:t>
            </w:r>
          </w:p>
          <w:p w14:paraId="3B4A66DB"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397810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3058AF95"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476857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5554C0AB"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8484645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2F703C49"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975037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7FC58007"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895247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56CD7FA2"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802827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24A643B1"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483290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197FAEFA"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5247494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347780681"/>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2685FD8" w14:textId="45AFDD78" w:rsidR="00FC5FC4" w:rsidRPr="00782354" w:rsidRDefault="008E1D25" w:rsidP="008E1D2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3B41AEBE"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57EDC93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84C9BDE"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0E047489"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04431337"/>
            <w:showingPlcHdr/>
          </w:sdtPr>
          <w:sdtEndPr/>
          <w:sdtContent>
            <w:tc>
              <w:tcPr>
                <w:tcW w:w="1247" w:type="pct"/>
                <w:gridSpan w:val="5"/>
                <w:tcBorders>
                  <w:right w:val="single" w:sz="12" w:space="0" w:color="auto"/>
                </w:tcBorders>
              </w:tcPr>
              <w:p w14:paraId="5BF759ED"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7DC12029" w14:textId="77777777" w:rsidTr="008E1D25">
        <w:trPr>
          <w:trHeight w:val="397"/>
        </w:trPr>
        <w:tc>
          <w:tcPr>
            <w:tcW w:w="1256" w:type="pct"/>
            <w:vMerge w:val="restart"/>
            <w:tcBorders>
              <w:top w:val="single" w:sz="12" w:space="0" w:color="auto"/>
              <w:left w:val="single" w:sz="12" w:space="0" w:color="auto"/>
            </w:tcBorders>
            <w:shd w:val="clear" w:color="auto" w:fill="00A0DC"/>
            <w:vAlign w:val="center"/>
          </w:tcPr>
          <w:p w14:paraId="61D97A1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F2E116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373830599"/>
              <w:showingPlcHdr/>
            </w:sdtPr>
            <w:sdtEndPr/>
            <w:sdtContent>
              <w:p w14:paraId="555FAEEF"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44282542"/>
            </w:sdtPr>
            <w:sdtEndPr/>
            <w:sdtContent>
              <w:p w14:paraId="52C6D7F9"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1583A6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51121919"/>
              <w:showingPlcHdr/>
            </w:sdtPr>
            <w:sdtEndPr/>
            <w:sdtContent>
              <w:p w14:paraId="20C67909"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7814770"/>
            </w:sdtPr>
            <w:sdtEndPr/>
            <w:sdtContent>
              <w:p w14:paraId="791E1765"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27488B0"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7071926"/>
            </w:sdtPr>
            <w:sdtEndPr/>
            <w:sdtContent>
              <w:p w14:paraId="1BAC7951" w14:textId="77777777" w:rsidR="00FC5FC4" w:rsidRPr="00782354" w:rsidRDefault="00FC5FC4" w:rsidP="008E1D2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25772387"/>
              <w:showingPlcHdr/>
            </w:sdtPr>
            <w:sdtEndPr/>
            <w:sdtContent>
              <w:p w14:paraId="42B6E6CD" w14:textId="77777777" w:rsidR="00FC5FC4" w:rsidRPr="00782354" w:rsidRDefault="00FC5FC4" w:rsidP="008E1D2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7116F600" w14:textId="77777777" w:rsidTr="008E1D25">
        <w:trPr>
          <w:trHeight w:val="397"/>
        </w:trPr>
        <w:tc>
          <w:tcPr>
            <w:tcW w:w="1256" w:type="pct"/>
            <w:vMerge/>
            <w:tcBorders>
              <w:left w:val="single" w:sz="12" w:space="0" w:color="auto"/>
            </w:tcBorders>
            <w:shd w:val="clear" w:color="auto" w:fill="00A0DC"/>
            <w:vAlign w:val="center"/>
          </w:tcPr>
          <w:p w14:paraId="74FBAEF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67527E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81345206"/>
              <w:showingPlcHdr/>
            </w:sdtPr>
            <w:sdtEndPr/>
            <w:sdtContent>
              <w:p w14:paraId="0788BCD6"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98995747"/>
            </w:sdtPr>
            <w:sdtEndPr/>
            <w:sdtContent>
              <w:p w14:paraId="23C11138"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0BE630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1301272"/>
            </w:sdtPr>
            <w:sdtEndPr/>
            <w:sdtContent>
              <w:p w14:paraId="62E969D7"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68201999"/>
              <w:showingPlcHdr/>
            </w:sdtPr>
            <w:sdtEndPr/>
            <w:sdtContent>
              <w:p w14:paraId="2F8E51B2"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1E0E56C"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59035862"/>
              </w:sdtPr>
              <w:sdtEndPr/>
              <w:sdtContent>
                <w:r w:rsidR="00FC5FC4" w:rsidRPr="00782354">
                  <w:rPr>
                    <w:rFonts w:ascii="Proba Pro Lt" w:hAnsi="Proba Pro Lt" w:cs="Arial"/>
                    <w:b w:val="0"/>
                    <w:sz w:val="20"/>
                    <w:szCs w:val="20"/>
                  </w:rPr>
                  <w:t>Kratki testovi na e-kolegiju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4592610"/>
            </w:sdtPr>
            <w:sdtEndPr/>
            <w:sdtContent>
              <w:p w14:paraId="2BCE05DA" w14:textId="77777777" w:rsidR="00FC5FC4" w:rsidRPr="00782354" w:rsidRDefault="00FC5FC4" w:rsidP="008E1D2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25009464"/>
              <w:showingPlcHdr/>
            </w:sdtPr>
            <w:sdtEndPr/>
            <w:sdtContent>
              <w:p w14:paraId="19C336B8" w14:textId="77777777" w:rsidR="00FC5FC4" w:rsidRPr="00782354" w:rsidRDefault="00FC5FC4" w:rsidP="008E1D2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889192E" w14:textId="77777777" w:rsidTr="008E1D25">
        <w:trPr>
          <w:trHeight w:val="397"/>
        </w:trPr>
        <w:tc>
          <w:tcPr>
            <w:tcW w:w="1256" w:type="pct"/>
            <w:vMerge/>
            <w:tcBorders>
              <w:left w:val="single" w:sz="12" w:space="0" w:color="auto"/>
            </w:tcBorders>
            <w:shd w:val="clear" w:color="auto" w:fill="00A0DC"/>
            <w:vAlign w:val="center"/>
          </w:tcPr>
          <w:p w14:paraId="18E850F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75F99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66107484"/>
              <w:showingPlcHdr/>
            </w:sdtPr>
            <w:sdtEndPr/>
            <w:sdtContent>
              <w:p w14:paraId="7FF570CB"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00585920"/>
            </w:sdtPr>
            <w:sdtEndPr/>
            <w:sdtContent>
              <w:p w14:paraId="05F51283"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25D3DB52"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81127788"/>
              <w:showingPlcHdr/>
            </w:sdtPr>
            <w:sdtEndPr/>
            <w:sdtContent>
              <w:p w14:paraId="4B91A750"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6830306"/>
            </w:sdtPr>
            <w:sdtEndPr/>
            <w:sdtContent>
              <w:p w14:paraId="2DCC8FB1"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BB134CC"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4005696"/>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69784905"/>
              <w:showingPlcHdr/>
            </w:sdtPr>
            <w:sdtEndPr/>
            <w:sdtContent>
              <w:p w14:paraId="78433220" w14:textId="77777777" w:rsidR="00FC5FC4" w:rsidRPr="00782354" w:rsidRDefault="00FC5FC4" w:rsidP="008E1D2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5134164"/>
              <w:showingPlcHdr/>
            </w:sdtPr>
            <w:sdtEndPr/>
            <w:sdtContent>
              <w:p w14:paraId="44E6E26C" w14:textId="77777777" w:rsidR="00FC5FC4" w:rsidRPr="00782354" w:rsidRDefault="00FC5FC4" w:rsidP="008E1D2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2A7058EC" w14:textId="77777777" w:rsidTr="008E1D25">
        <w:trPr>
          <w:trHeight w:val="397"/>
        </w:trPr>
        <w:tc>
          <w:tcPr>
            <w:tcW w:w="1256" w:type="pct"/>
            <w:vMerge/>
            <w:tcBorders>
              <w:left w:val="single" w:sz="12" w:space="0" w:color="auto"/>
            </w:tcBorders>
            <w:shd w:val="clear" w:color="auto" w:fill="00A0DC"/>
            <w:vAlign w:val="center"/>
          </w:tcPr>
          <w:p w14:paraId="6E97F2A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44843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62486378"/>
            </w:sdtPr>
            <w:sdtEndPr/>
            <w:sdtContent>
              <w:p w14:paraId="1D916849"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40481464"/>
              <w:showingPlcHdr/>
            </w:sdtPr>
            <w:sdtEndPr/>
            <w:sdtContent>
              <w:p w14:paraId="6E5A695F" w14:textId="77777777" w:rsidR="00FC5FC4" w:rsidRPr="00782354" w:rsidRDefault="00FC5FC4" w:rsidP="008E1D2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D894BD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74337563"/>
            </w:sdtPr>
            <w:sdtEndPr/>
            <w:sdtContent>
              <w:p w14:paraId="372F20FE" w14:textId="77777777" w:rsidR="00FC5FC4" w:rsidRPr="00782354" w:rsidRDefault="00FC5FC4" w:rsidP="008E1D2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25258442"/>
              <w:showingPlcHdr/>
            </w:sdtPr>
            <w:sdtEndPr/>
            <w:sdtContent>
              <w:p w14:paraId="2611785B" w14:textId="77777777" w:rsidR="00FC5FC4" w:rsidRPr="00782354" w:rsidRDefault="00FC5FC4" w:rsidP="008E1D25">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7430ADC"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25138414"/>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37072541"/>
              <w:showingPlcHdr/>
            </w:sdtPr>
            <w:sdtEndPr/>
            <w:sdtContent>
              <w:p w14:paraId="32045E8F"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45421694"/>
              <w:showingPlcHdr/>
            </w:sdtPr>
            <w:sdtEndPr/>
            <w:sdtContent>
              <w:p w14:paraId="6CAC561C"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25C4851" w14:textId="77777777" w:rsidTr="008E1D25">
        <w:trPr>
          <w:trHeight w:val="397"/>
        </w:trPr>
        <w:tc>
          <w:tcPr>
            <w:tcW w:w="1256" w:type="pct"/>
            <w:vMerge/>
            <w:tcBorders>
              <w:left w:val="single" w:sz="12" w:space="0" w:color="auto"/>
              <w:bottom w:val="single" w:sz="12" w:space="0" w:color="auto"/>
            </w:tcBorders>
            <w:shd w:val="clear" w:color="auto" w:fill="00A0DC"/>
            <w:vAlign w:val="center"/>
          </w:tcPr>
          <w:p w14:paraId="33102D2D"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EA1F03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1871777"/>
              <w:showingPlcHdr/>
            </w:sdtPr>
            <w:sdtEndPr/>
            <w:sdtContent>
              <w:p w14:paraId="758931CA"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8846198"/>
            </w:sdtPr>
            <w:sdtEndPr/>
            <w:sdtContent>
              <w:p w14:paraId="2B47FAFC"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3745EE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3702464"/>
            </w:sdtPr>
            <w:sdtEndPr/>
            <w:sdtContent>
              <w:p w14:paraId="22699717"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5586034"/>
              <w:showingPlcHdr/>
            </w:sdtPr>
            <w:sdtEndPr/>
            <w:sdtContent>
              <w:p w14:paraId="47D618A9"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B7CD3E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95117894"/>
            </w:sdtPr>
            <w:sdtEndPr/>
            <w:sdtContent>
              <w:p w14:paraId="7EDAFE57"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3A63F127" w14:textId="77777777" w:rsidTr="008E1D25">
        <w:trPr>
          <w:trHeight w:val="397"/>
        </w:trPr>
        <w:tc>
          <w:tcPr>
            <w:tcW w:w="1256" w:type="pct"/>
            <w:tcBorders>
              <w:left w:val="single" w:sz="12" w:space="0" w:color="auto"/>
              <w:bottom w:val="single" w:sz="12" w:space="0" w:color="auto"/>
            </w:tcBorders>
            <w:shd w:val="clear" w:color="auto" w:fill="00A0DC"/>
            <w:vAlign w:val="center"/>
          </w:tcPr>
          <w:p w14:paraId="194F16E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40489891"/>
            </w:sdtPr>
            <w:sdtEndPr/>
            <w:sdtContent>
              <w:p w14:paraId="0A2D8C36"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Maksimalni broj bodova po aktivnosti:</w:t>
                </w:r>
              </w:p>
              <w:p w14:paraId="1068984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 parcijalni ispit   22,5</w:t>
                </w:r>
              </w:p>
              <w:p w14:paraId="17A5EF0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 parcijalni ispit   22,5</w:t>
                </w:r>
              </w:p>
              <w:p w14:paraId="53CE905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Referat                 5</w:t>
                </w:r>
              </w:p>
              <w:p w14:paraId="368536E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Vježbe                  5</w:t>
                </w:r>
              </w:p>
              <w:p w14:paraId="2F98CE3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Završni ispit (usmeni) 45</w:t>
                </w:r>
              </w:p>
              <w:p w14:paraId="142C86C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0B3A3B03"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Parcijalni ispiti:</w:t>
                </w:r>
              </w:p>
              <w:p w14:paraId="53F68B9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ispitni rok se smatra prvim izlaskom na ispit. Na ispitnom roku polaže se cijelo gradivo, neovisno o eventualnom prolasku na jednom od parcijalnih ispita.</w:t>
                </w:r>
              </w:p>
              <w:p w14:paraId="34565E8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p w14:paraId="70760543" w14:textId="77777777" w:rsidR="00FC5FC4" w:rsidRPr="00782354" w:rsidRDefault="00FC5FC4" w:rsidP="00782354">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Formiranje ocjene:</w:t>
                </w:r>
              </w:p>
              <w:p w14:paraId="7AB4C476" w14:textId="65288C19"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w:t>
                </w:r>
                <w:r w:rsidR="00485977">
                  <w:rPr>
                    <w:rFonts w:ascii="Proba Pro Lt" w:hAnsi="Proba Pro Lt" w:cs="Arial"/>
                    <w:sz w:val="20"/>
                    <w:szCs w:val="20"/>
                  </w:rPr>
                  <w:t xml:space="preserve"> </w:t>
                </w:r>
                <w:r w:rsidRPr="00782354">
                  <w:rPr>
                    <w:rFonts w:ascii="Proba Pro Lt" w:hAnsi="Proba Pro Lt" w:cs="Arial"/>
                    <w:sz w:val="20"/>
                    <w:szCs w:val="20"/>
                  </w:rPr>
                  <w:t>% nedovoljan (1)</w:t>
                </w:r>
              </w:p>
              <w:p w14:paraId="03E1DD14" w14:textId="5F93929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w:t>
                </w:r>
                <w:r w:rsidR="00485977">
                  <w:rPr>
                    <w:rFonts w:ascii="Proba Pro Lt" w:hAnsi="Proba Pro Lt" w:cs="Arial"/>
                    <w:sz w:val="20"/>
                    <w:szCs w:val="20"/>
                  </w:rPr>
                  <w:t xml:space="preserve"> </w:t>
                </w:r>
                <w:r w:rsidRPr="00782354">
                  <w:rPr>
                    <w:rFonts w:ascii="Proba Pro Lt" w:hAnsi="Proba Pro Lt" w:cs="Arial"/>
                    <w:sz w:val="20"/>
                    <w:szCs w:val="20"/>
                  </w:rPr>
                  <w:t>% dovoljan (2)</w:t>
                </w:r>
              </w:p>
              <w:p w14:paraId="0AEB05A3" w14:textId="3B6BA032"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w:t>
                </w:r>
                <w:r w:rsidR="00485977">
                  <w:rPr>
                    <w:rFonts w:ascii="Proba Pro Lt" w:hAnsi="Proba Pro Lt" w:cs="Arial"/>
                    <w:sz w:val="20"/>
                    <w:szCs w:val="20"/>
                  </w:rPr>
                  <w:t xml:space="preserve"> </w:t>
                </w:r>
                <w:r w:rsidRPr="00782354">
                  <w:rPr>
                    <w:rFonts w:ascii="Proba Pro Lt" w:hAnsi="Proba Pro Lt" w:cs="Arial"/>
                    <w:sz w:val="20"/>
                    <w:szCs w:val="20"/>
                  </w:rPr>
                  <w:t>% dobar (3)</w:t>
                </w:r>
              </w:p>
              <w:p w14:paraId="7543E89F" w14:textId="2AED62E0"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w:t>
                </w:r>
                <w:r w:rsidR="00485977">
                  <w:rPr>
                    <w:rFonts w:ascii="Proba Pro Lt" w:hAnsi="Proba Pro Lt" w:cs="Arial"/>
                    <w:sz w:val="20"/>
                    <w:szCs w:val="20"/>
                  </w:rPr>
                  <w:t xml:space="preserve"> </w:t>
                </w:r>
                <w:r w:rsidRPr="00782354">
                  <w:rPr>
                    <w:rFonts w:ascii="Proba Pro Lt" w:hAnsi="Proba Pro Lt" w:cs="Arial"/>
                    <w:sz w:val="20"/>
                    <w:szCs w:val="20"/>
                  </w:rPr>
                  <w:t>% vrlo dobar (4)</w:t>
                </w:r>
              </w:p>
              <w:p w14:paraId="4940149F" w14:textId="6FF6F481"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w:t>
                </w:r>
                <w:r w:rsidR="00485977">
                  <w:rPr>
                    <w:rFonts w:ascii="Proba Pro Lt" w:hAnsi="Proba Pro Lt" w:cs="Arial"/>
                    <w:sz w:val="20"/>
                    <w:szCs w:val="20"/>
                  </w:rPr>
                  <w:t xml:space="preserve"> </w:t>
                </w:r>
                <w:r w:rsidRPr="00782354">
                  <w:rPr>
                    <w:rFonts w:ascii="Proba Pro Lt" w:hAnsi="Proba Pro Lt" w:cs="Arial"/>
                    <w:sz w:val="20"/>
                    <w:szCs w:val="20"/>
                  </w:rPr>
                  <w:t>% izvrstan (5)</w:t>
                </w:r>
              </w:p>
            </w:sdtContent>
          </w:sdt>
        </w:tc>
      </w:tr>
      <w:tr w:rsidR="00FC5FC4" w:rsidRPr="00782354" w14:paraId="30537794" w14:textId="77777777" w:rsidTr="008E1D25">
        <w:tc>
          <w:tcPr>
            <w:tcW w:w="1256" w:type="pct"/>
            <w:tcBorders>
              <w:left w:val="single" w:sz="12" w:space="0" w:color="auto"/>
              <w:bottom w:val="single" w:sz="12" w:space="0" w:color="auto"/>
            </w:tcBorders>
            <w:shd w:val="clear" w:color="auto" w:fill="00A0DC"/>
            <w:vAlign w:val="center"/>
          </w:tcPr>
          <w:p w14:paraId="2727336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5EB757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943614264"/>
            </w:sdtPr>
            <w:sdtEndPr/>
            <w:sdtContent>
              <w:p w14:paraId="55056264" w14:textId="05540285" w:rsidR="00FC5FC4" w:rsidRPr="00782354" w:rsidRDefault="00485977" w:rsidP="00A57BD2">
                <w:pPr>
                  <w:pStyle w:val="ListParagraph"/>
                  <w:numPr>
                    <w:ilvl w:val="0"/>
                    <w:numId w:val="14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 predati referate s vježbi na pregled i po potrebi ispraviti referate.</w:t>
                </w:r>
              </w:p>
              <w:p w14:paraId="4A9C7736" w14:textId="2B9C16C0" w:rsidR="00FC5FC4" w:rsidRPr="00782354" w:rsidRDefault="00485977" w:rsidP="00A57BD2">
                <w:pPr>
                  <w:pStyle w:val="ListParagraph"/>
                  <w:numPr>
                    <w:ilvl w:val="0"/>
                    <w:numId w:val="14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svim predavanjima (dozvoljena su 2 neopravdana izostanka s predavanja)</w:t>
                </w:r>
              </w:p>
              <w:p w14:paraId="6F962722" w14:textId="06EA4699" w:rsidR="00FC5FC4" w:rsidRPr="00782354" w:rsidRDefault="00485977" w:rsidP="00A57BD2">
                <w:pPr>
                  <w:pStyle w:val="ListParagraph"/>
                  <w:numPr>
                    <w:ilvl w:val="0"/>
                    <w:numId w:val="14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 na svakom parcijalnom ispitu (ili minimalno 60 % na popravnom ispitu)</w:t>
                </w:r>
              </w:p>
              <w:p w14:paraId="6E683F5B" w14:textId="5D23F407" w:rsidR="00FC5FC4" w:rsidRPr="00782354" w:rsidRDefault="00485977" w:rsidP="00A57BD2">
                <w:pPr>
                  <w:pStyle w:val="ListParagraph"/>
                  <w:numPr>
                    <w:ilvl w:val="0"/>
                    <w:numId w:val="14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usmeni dio ispita</w:t>
                </w:r>
              </w:p>
            </w:sdtContent>
          </w:sdt>
        </w:tc>
      </w:tr>
      <w:tr w:rsidR="00FC5FC4" w:rsidRPr="00782354" w14:paraId="4E2AF29C" w14:textId="77777777" w:rsidTr="00F828BB">
        <w:tc>
          <w:tcPr>
            <w:tcW w:w="1256" w:type="pct"/>
            <w:vMerge w:val="restart"/>
            <w:tcBorders>
              <w:top w:val="single" w:sz="12" w:space="0" w:color="auto"/>
              <w:left w:val="single" w:sz="12" w:space="0" w:color="auto"/>
            </w:tcBorders>
            <w:shd w:val="clear" w:color="auto" w:fill="00A0DC"/>
            <w:vAlign w:val="center"/>
          </w:tcPr>
          <w:p w14:paraId="0D1F2370"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7E9F3BC7"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DC5350F"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914C5A"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2FC23C9D" w14:textId="77777777" w:rsidTr="00F828BB">
        <w:trPr>
          <w:trHeight w:val="75"/>
        </w:trPr>
        <w:tc>
          <w:tcPr>
            <w:tcW w:w="1256" w:type="pct"/>
            <w:vMerge/>
            <w:tcBorders>
              <w:left w:val="single" w:sz="12" w:space="0" w:color="auto"/>
            </w:tcBorders>
            <w:shd w:val="clear" w:color="auto" w:fill="00A0DC"/>
            <w:vAlign w:val="center"/>
          </w:tcPr>
          <w:p w14:paraId="60AA234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780800243"/>
            </w:sdtPr>
            <w:sdtEndPr/>
            <w:sdtContent>
              <w:p w14:paraId="7A19895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 Stanišić, Predavanja iz tehnoloških operacija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12010426"/>
            </w:sdtPr>
            <w:sdtEndPr/>
            <w:sdtContent>
              <w:p w14:paraId="40B6507B" w14:textId="367DD121"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4666E6">
                  <w:rPr>
                    <w:rFonts w:ascii="Proba Pro Lt" w:hAnsi="Proba Pro Lt" w:cs="Arial"/>
                    <w:color w:val="000000"/>
                    <w:sz w:val="20"/>
                    <w:szCs w:val="20"/>
                  </w:rPr>
                  <w:t>, 7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21555067"/>
              <w:showingPlcHdr/>
            </w:sdtPr>
            <w:sdtEndPr/>
            <w:sdtContent>
              <w:p w14:paraId="2D3A46FE"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318E930" w14:textId="77777777" w:rsidTr="00F828BB">
        <w:trPr>
          <w:trHeight w:val="75"/>
        </w:trPr>
        <w:tc>
          <w:tcPr>
            <w:tcW w:w="1256" w:type="pct"/>
            <w:vMerge/>
            <w:tcBorders>
              <w:left w:val="single" w:sz="12" w:space="0" w:color="auto"/>
            </w:tcBorders>
            <w:shd w:val="clear" w:color="auto" w:fill="00A0DC"/>
            <w:vAlign w:val="center"/>
          </w:tcPr>
          <w:p w14:paraId="499C31AB"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299804315"/>
            </w:sdtPr>
            <w:sdtEndPr/>
            <w:sdtContent>
              <w:p w14:paraId="082A56C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Skripta, Tehnološke operacije 1</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1384116"/>
            </w:sdtPr>
            <w:sdtEndPr/>
            <w:sdtContent>
              <w:p w14:paraId="5B4FA1C0" w14:textId="786695B4"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4666E6">
                  <w:rPr>
                    <w:rFonts w:ascii="Proba Pro Lt" w:hAnsi="Proba Pro Lt" w:cs="Arial"/>
                    <w:color w:val="000000"/>
                    <w:sz w:val="20"/>
                    <w:szCs w:val="20"/>
                  </w:rPr>
                  <w:t>, 7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7403758"/>
              <w:showingPlcHdr/>
            </w:sdtPr>
            <w:sdtEndPr/>
            <w:sdtContent>
              <w:p w14:paraId="18FD28F4"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6985C7A" w14:textId="77777777" w:rsidTr="00F828BB">
        <w:trPr>
          <w:trHeight w:val="75"/>
        </w:trPr>
        <w:tc>
          <w:tcPr>
            <w:tcW w:w="1256" w:type="pct"/>
            <w:vMerge/>
            <w:tcBorders>
              <w:left w:val="single" w:sz="12" w:space="0" w:color="auto"/>
            </w:tcBorders>
            <w:shd w:val="clear" w:color="auto" w:fill="00A0DC"/>
            <w:vAlign w:val="center"/>
          </w:tcPr>
          <w:p w14:paraId="2DB6BA65"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901551146"/>
            </w:sdtPr>
            <w:sdtEndPr/>
            <w:sdtContent>
              <w:p w14:paraId="5619740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Skripta, Tehnološke operacije 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6470591"/>
            </w:sdtPr>
            <w:sdtEndPr/>
            <w:sdtContent>
              <w:p w14:paraId="298436DC" w14:textId="128A0996"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4666E6">
                  <w:rPr>
                    <w:rFonts w:ascii="Proba Pro Lt" w:hAnsi="Proba Pro Lt" w:cs="Arial"/>
                    <w:color w:val="000000"/>
                    <w:sz w:val="20"/>
                    <w:szCs w:val="20"/>
                  </w:rPr>
                  <w:t>, 7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1624206"/>
              <w:showingPlcHdr/>
            </w:sdtPr>
            <w:sdtEndPr/>
            <w:sdtContent>
              <w:p w14:paraId="5039705C"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79326385" w14:textId="77777777" w:rsidTr="00F828BB">
        <w:trPr>
          <w:trHeight w:val="75"/>
        </w:trPr>
        <w:tc>
          <w:tcPr>
            <w:tcW w:w="1256" w:type="pct"/>
            <w:vMerge/>
            <w:tcBorders>
              <w:left w:val="single" w:sz="12" w:space="0" w:color="auto"/>
            </w:tcBorders>
            <w:shd w:val="clear" w:color="auto" w:fill="00A0DC"/>
            <w:vAlign w:val="center"/>
          </w:tcPr>
          <w:p w14:paraId="5E20931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70642601"/>
            </w:sdtPr>
            <w:sdtEndPr/>
            <w:sdtContent>
              <w:p w14:paraId="22B8440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A.Ibarz, G.V.Barbosa-Canovas, Unit Operations in Food Engineering, CRC Press, Boca Ration, 2003.</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39400933"/>
              <w:showingPlcHdr/>
            </w:sdtPr>
            <w:sdtEndPr/>
            <w:sdtContent>
              <w:p w14:paraId="1216BCDA" w14:textId="1292EE7C" w:rsidR="00FC5FC4" w:rsidRPr="00782354" w:rsidRDefault="004666E6" w:rsidP="004666E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80597146"/>
              <w:showingPlcHdr/>
            </w:sdtPr>
            <w:sdtEndPr/>
            <w:sdtContent>
              <w:p w14:paraId="0D57B7C9"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299CE13" w14:textId="77777777" w:rsidTr="00F828BB">
        <w:trPr>
          <w:trHeight w:val="175"/>
        </w:trPr>
        <w:tc>
          <w:tcPr>
            <w:tcW w:w="1256" w:type="pct"/>
            <w:vMerge/>
            <w:tcBorders>
              <w:left w:val="single" w:sz="12" w:space="0" w:color="auto"/>
            </w:tcBorders>
            <w:shd w:val="clear" w:color="auto" w:fill="00A0DC"/>
            <w:vAlign w:val="center"/>
          </w:tcPr>
          <w:p w14:paraId="1D20ECC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337081241"/>
            </w:sdtPr>
            <w:sdtEndPr/>
            <w:sdtContent>
              <w:p w14:paraId="1328C47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M.Hraste, Mehaničke operacije, Fakultet kemijskog inženjerstva i tehnologije, Sveučilište u Zagrebu, 1990.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93989486"/>
            </w:sdtPr>
            <w:sdtEndPr/>
            <w:sdtContent>
              <w:p w14:paraId="1E0512B2"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8634085"/>
              <w:showingPlcHdr/>
            </w:sdtPr>
            <w:sdtEndPr/>
            <w:sdtContent>
              <w:p w14:paraId="43AB02DE" w14:textId="77777777" w:rsidR="00FC5FC4" w:rsidRPr="00782354" w:rsidRDefault="00FC5FC4" w:rsidP="008E1D2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1732266C" w14:textId="77777777" w:rsidTr="008E1D25">
        <w:tc>
          <w:tcPr>
            <w:tcW w:w="1256" w:type="pct"/>
            <w:tcBorders>
              <w:top w:val="single" w:sz="12" w:space="0" w:color="auto"/>
              <w:left w:val="single" w:sz="12" w:space="0" w:color="auto"/>
            </w:tcBorders>
            <w:shd w:val="clear" w:color="auto" w:fill="00A0DC"/>
            <w:vAlign w:val="center"/>
          </w:tcPr>
          <w:p w14:paraId="2F42D15F"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903479139"/>
          </w:sdtPr>
          <w:sdtEndPr/>
          <w:sdtContent>
            <w:tc>
              <w:tcPr>
                <w:tcW w:w="3744" w:type="pct"/>
                <w:gridSpan w:val="13"/>
                <w:tcBorders>
                  <w:top w:val="single" w:sz="12" w:space="0" w:color="auto"/>
                  <w:right w:val="single" w:sz="12" w:space="0" w:color="auto"/>
                </w:tcBorders>
              </w:tcPr>
              <w:p w14:paraId="3166F03F" w14:textId="77777777" w:rsidR="00FC5FC4" w:rsidRPr="00782354" w:rsidRDefault="00FC5FC4" w:rsidP="00A57BD2">
                <w:pPr>
                  <w:pStyle w:val="ListParagraph"/>
                  <w:numPr>
                    <w:ilvl w:val="0"/>
                    <w:numId w:val="14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Heinz P. Bloch: Process Plant Machinery, Butterworth, USA, 1989</w:t>
                </w:r>
              </w:p>
              <w:p w14:paraId="551B6658" w14:textId="77777777" w:rsidR="00FC5FC4" w:rsidRPr="00782354" w:rsidRDefault="00FC5FC4" w:rsidP="00A57BD2">
                <w:pPr>
                  <w:pStyle w:val="ListParagraph"/>
                  <w:numPr>
                    <w:ilvl w:val="0"/>
                    <w:numId w:val="14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Canovas, B.: Novel Food Processing Technologies, 2005.</w:t>
                </w:r>
              </w:p>
            </w:tc>
          </w:sdtContent>
        </w:sdt>
      </w:tr>
      <w:tr w:rsidR="00FC5FC4" w:rsidRPr="00782354" w14:paraId="437F822F" w14:textId="77777777" w:rsidTr="008E1D25">
        <w:tc>
          <w:tcPr>
            <w:tcW w:w="1256" w:type="pct"/>
            <w:tcBorders>
              <w:top w:val="single" w:sz="12" w:space="0" w:color="auto"/>
              <w:left w:val="single" w:sz="12" w:space="0" w:color="auto"/>
            </w:tcBorders>
            <w:shd w:val="clear" w:color="auto" w:fill="00A0DC"/>
            <w:vAlign w:val="center"/>
          </w:tcPr>
          <w:p w14:paraId="79F8B8A6"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5D0BA14"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22" w:history="1">
              <w:r w:rsidRPr="00782354">
                <w:rPr>
                  <w:rStyle w:val="Hyperlink"/>
                  <w:rFonts w:ascii="Proba Pro Lt" w:hAnsi="Proba Pro Lt"/>
                  <w:i/>
                  <w:sz w:val="20"/>
                  <w:szCs w:val="20"/>
                </w:rPr>
                <w:t>http://www.pbf.unizg.hr/studiji/ispitni_rokovi</w:t>
              </w:r>
            </w:hyperlink>
          </w:p>
        </w:tc>
      </w:tr>
      <w:tr w:rsidR="00FC5FC4" w:rsidRPr="00782354" w14:paraId="71D5BA64" w14:textId="77777777" w:rsidTr="008E1D25">
        <w:tc>
          <w:tcPr>
            <w:tcW w:w="1256" w:type="pct"/>
            <w:tcBorders>
              <w:left w:val="single" w:sz="12" w:space="0" w:color="auto"/>
              <w:bottom w:val="single" w:sz="12" w:space="0" w:color="auto"/>
            </w:tcBorders>
            <w:shd w:val="clear" w:color="auto" w:fill="00A0DC"/>
            <w:vAlign w:val="center"/>
          </w:tcPr>
          <w:p w14:paraId="03CEFA67" w14:textId="01DDFD41"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344672969"/>
          </w:sdtPr>
          <w:sdtEndPr/>
          <w:sdtContent>
            <w:tc>
              <w:tcPr>
                <w:tcW w:w="3744" w:type="pct"/>
                <w:gridSpan w:val="13"/>
                <w:tcBorders>
                  <w:bottom w:val="single" w:sz="12" w:space="0" w:color="auto"/>
                  <w:right w:val="single" w:sz="12" w:space="0" w:color="auto"/>
                </w:tcBorders>
              </w:tcPr>
              <w:p w14:paraId="3668E995" w14:textId="2061B9F4"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1F450AE9" w14:textId="77777777" w:rsidR="00F828BB" w:rsidRPr="00782354" w:rsidRDefault="00F828BB" w:rsidP="00782354">
      <w:pPr>
        <w:spacing w:after="0" w:line="240" w:lineRule="auto"/>
        <w:rPr>
          <w:rFonts w:ascii="Proba Pro Lt" w:hAnsi="Proba Pro Lt"/>
          <w:sz w:val="20"/>
          <w:szCs w:val="20"/>
        </w:rPr>
      </w:pPr>
    </w:p>
    <w:p w14:paraId="252D33BE" w14:textId="77777777" w:rsidR="00852DC8" w:rsidRPr="00782354" w:rsidRDefault="00852DC8"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1"/>
        <w:gridCol w:w="1557"/>
        <w:gridCol w:w="568"/>
        <w:gridCol w:w="582"/>
        <w:gridCol w:w="13"/>
        <w:gridCol w:w="680"/>
        <w:gridCol w:w="609"/>
        <w:gridCol w:w="528"/>
        <w:gridCol w:w="461"/>
        <w:gridCol w:w="109"/>
        <w:gridCol w:w="837"/>
        <w:gridCol w:w="292"/>
        <w:gridCol w:w="344"/>
        <w:gridCol w:w="597"/>
        <w:gridCol w:w="578"/>
      </w:tblGrid>
      <w:tr w:rsidR="00AF259D" w:rsidRPr="00AF259D" w14:paraId="7125FDF6" w14:textId="77777777" w:rsidTr="00AF259D">
        <w:tc>
          <w:tcPr>
            <w:tcW w:w="5000" w:type="pct"/>
            <w:gridSpan w:val="15"/>
            <w:tcBorders>
              <w:top w:val="single" w:sz="12" w:space="0" w:color="auto"/>
              <w:left w:val="single" w:sz="12" w:space="0" w:color="auto"/>
              <w:bottom w:val="single" w:sz="12" w:space="0" w:color="auto"/>
              <w:right w:val="single" w:sz="12" w:space="0" w:color="auto"/>
            </w:tcBorders>
            <w:shd w:val="clear" w:color="auto" w:fill="143C91"/>
            <w:vAlign w:val="center"/>
          </w:tcPr>
          <w:p w14:paraId="75CDBF04" w14:textId="77777777" w:rsidR="00AF259D" w:rsidRPr="00AF259D" w:rsidRDefault="00AF259D" w:rsidP="00AF259D">
            <w:pPr>
              <w:tabs>
                <w:tab w:val="left" w:pos="2820"/>
              </w:tabs>
              <w:spacing w:after="0" w:line="240" w:lineRule="auto"/>
              <w:rPr>
                <w:rFonts w:ascii="Proba Pro Lt" w:hAnsi="Proba Pro Lt" w:cs="Arial"/>
                <w:b/>
                <w:sz w:val="20"/>
                <w:szCs w:val="20"/>
              </w:rPr>
            </w:pPr>
            <w:r w:rsidRPr="00AF259D">
              <w:rPr>
                <w:rFonts w:ascii="Proba Pro Lt" w:hAnsi="Proba Pro Lt" w:cs="Arial"/>
                <w:b/>
                <w:sz w:val="20"/>
                <w:szCs w:val="20"/>
              </w:rPr>
              <w:t>1. OPĆE INFORMACIJE</w:t>
            </w:r>
          </w:p>
        </w:tc>
      </w:tr>
      <w:tr w:rsidR="00AF259D" w:rsidRPr="00AF259D" w14:paraId="03ABE386" w14:textId="77777777" w:rsidTr="00AF259D">
        <w:tc>
          <w:tcPr>
            <w:tcW w:w="1284" w:type="pct"/>
            <w:tcBorders>
              <w:top w:val="single" w:sz="12" w:space="0" w:color="auto"/>
              <w:left w:val="single" w:sz="12" w:space="0" w:color="auto"/>
            </w:tcBorders>
            <w:shd w:val="clear" w:color="auto" w:fill="00A0DC"/>
            <w:vAlign w:val="center"/>
          </w:tcPr>
          <w:p w14:paraId="598CC179" w14:textId="33965FA5" w:rsidR="00AF259D" w:rsidRPr="00023923" w:rsidRDefault="00AF259D" w:rsidP="00AF259D">
            <w:pPr>
              <w:tabs>
                <w:tab w:val="left" w:pos="2820"/>
              </w:tabs>
              <w:spacing w:after="0" w:line="240" w:lineRule="auto"/>
              <w:rPr>
                <w:rStyle w:val="Strong"/>
                <w:rFonts w:ascii="Proba Pro Lt" w:hAnsi="Proba Pro Lt" w:cs="Arial"/>
                <w:b w:val="0"/>
                <w:sz w:val="20"/>
                <w:szCs w:val="20"/>
              </w:rPr>
            </w:pPr>
            <w:r w:rsidRPr="00023923">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788707663"/>
            <w:placeholder>
              <w:docPart w:val="FB187A4DE0284174B78514B2EE5B0523"/>
            </w:placeholder>
          </w:sdtPr>
          <w:sdtEndPr/>
          <w:sdtContent>
            <w:sdt>
              <w:sdtPr>
                <w:rPr>
                  <w:rFonts w:ascii="Proba Pro Lt" w:hAnsi="Proba Pro Lt" w:cs="Arial"/>
                  <w:b/>
                  <w:bCs/>
                  <w:sz w:val="20"/>
                  <w:szCs w:val="20"/>
                </w:rPr>
                <w:id w:val="1888605406"/>
                <w:placeholder>
                  <w:docPart w:val="E0EBFEF95D84488CB7EDB393A49A4BF3"/>
                </w:placeholder>
              </w:sdtPr>
              <w:sdtEndPr/>
              <w:sdtContent>
                <w:tc>
                  <w:tcPr>
                    <w:tcW w:w="1629" w:type="pct"/>
                    <w:gridSpan w:val="5"/>
                    <w:tcBorders>
                      <w:top w:val="single" w:sz="12" w:space="0" w:color="auto"/>
                      <w:right w:val="single" w:sz="12" w:space="0" w:color="auto"/>
                    </w:tcBorders>
                    <w:vAlign w:val="center"/>
                  </w:tcPr>
                  <w:p w14:paraId="5F3D5B03" w14:textId="77777777" w:rsidR="00DC03CA" w:rsidRPr="00AF259D" w:rsidRDefault="006A4E10" w:rsidP="00DC03CA">
                    <w:pPr>
                      <w:tabs>
                        <w:tab w:val="left" w:pos="2820"/>
                      </w:tabs>
                      <w:spacing w:after="0" w:line="240" w:lineRule="auto"/>
                      <w:rPr>
                        <w:rFonts w:ascii="Proba Pro Lt" w:hAnsi="Proba Pro Lt" w:cs="Arial"/>
                        <w:bCs/>
                        <w:color w:val="000000" w:themeColor="text1"/>
                        <w:sz w:val="20"/>
                        <w:szCs w:val="20"/>
                      </w:rPr>
                    </w:pPr>
                    <w:hyperlink r:id="rId223" w:history="1">
                      <w:r w:rsidR="00DC03CA" w:rsidRPr="00023923">
                        <w:rPr>
                          <w:rStyle w:val="Hyperlink"/>
                          <w:rFonts w:ascii="Proba Pro Lt" w:hAnsi="Proba Pro Lt" w:cs="Arial"/>
                          <w:b/>
                          <w:bCs/>
                          <w:sz w:val="20"/>
                          <w:szCs w:val="20"/>
                        </w:rPr>
                        <w:t>Izv. prof. dr. sc. Damir Iveković</w:t>
                      </w:r>
                    </w:hyperlink>
                    <w:r w:rsidR="00DC03CA" w:rsidRPr="00AF259D">
                      <w:rPr>
                        <w:rFonts w:ascii="Proba Pro Lt" w:hAnsi="Proba Pro Lt" w:cs="Arial"/>
                        <w:bCs/>
                        <w:color w:val="000000" w:themeColor="text1"/>
                        <w:sz w:val="20"/>
                        <w:szCs w:val="20"/>
                      </w:rPr>
                      <w:t xml:space="preserve"> </w:t>
                    </w:r>
                  </w:p>
                  <w:p w14:paraId="4FD96E36" w14:textId="77777777" w:rsidR="00DC03CA" w:rsidRDefault="006A4E10" w:rsidP="00DC03CA">
                    <w:pPr>
                      <w:tabs>
                        <w:tab w:val="left" w:pos="2820"/>
                      </w:tabs>
                      <w:spacing w:after="0" w:line="240" w:lineRule="auto"/>
                      <w:rPr>
                        <w:rStyle w:val="Hyperlink"/>
                        <w:rFonts w:ascii="Proba Pro Lt" w:hAnsi="Proba Pro Lt" w:cs="Arial"/>
                        <w:bCs/>
                        <w:sz w:val="20"/>
                        <w:szCs w:val="20"/>
                      </w:rPr>
                    </w:pPr>
                    <w:hyperlink r:id="rId224" w:history="1">
                      <w:r w:rsidR="00DC03CA">
                        <w:rPr>
                          <w:rStyle w:val="Hyperlink"/>
                          <w:rFonts w:ascii="Proba Pro Lt" w:hAnsi="Proba Pro Lt" w:cs="Arial"/>
                          <w:bCs/>
                          <w:sz w:val="20"/>
                          <w:szCs w:val="20"/>
                        </w:rPr>
                        <w:t>P</w:t>
                      </w:r>
                      <w:r w:rsidR="00DC03CA" w:rsidRPr="00023923">
                        <w:rPr>
                          <w:rStyle w:val="Hyperlink"/>
                          <w:rFonts w:ascii="Proba Pro Lt" w:hAnsi="Proba Pro Lt" w:cs="Arial"/>
                          <w:bCs/>
                          <w:sz w:val="20"/>
                          <w:szCs w:val="20"/>
                        </w:rPr>
                        <w:t>rof. dr. sc. Lidija Barišić</w:t>
                      </w:r>
                    </w:hyperlink>
                  </w:p>
                  <w:p w14:paraId="6365EB93" w14:textId="77777777" w:rsidR="00DC03CA" w:rsidRPr="00AF259D" w:rsidRDefault="006A4E10" w:rsidP="00DC03CA">
                    <w:pPr>
                      <w:tabs>
                        <w:tab w:val="left" w:pos="2820"/>
                      </w:tabs>
                      <w:spacing w:after="0" w:line="240" w:lineRule="auto"/>
                      <w:rPr>
                        <w:rFonts w:ascii="Proba Pro Lt" w:hAnsi="Proba Pro Lt" w:cs="Arial"/>
                        <w:bCs/>
                        <w:color w:val="000000" w:themeColor="text1"/>
                        <w:sz w:val="20"/>
                        <w:szCs w:val="20"/>
                      </w:rPr>
                    </w:pPr>
                    <w:hyperlink r:id="rId225" w:history="1">
                      <w:r w:rsidR="00DC03CA" w:rsidRPr="00023923">
                        <w:rPr>
                          <w:rStyle w:val="Hyperlink"/>
                          <w:rFonts w:ascii="Proba Pro Lt" w:hAnsi="Proba Pro Lt" w:cs="Arial"/>
                          <w:bCs/>
                          <w:sz w:val="20"/>
                          <w:szCs w:val="20"/>
                        </w:rPr>
                        <w:t>Izv. prof. dr. sc. Sandra Balbino</w:t>
                      </w:r>
                    </w:hyperlink>
                  </w:p>
                  <w:p w14:paraId="580B5E10" w14:textId="77777777" w:rsidR="00DC03CA" w:rsidRPr="00AF259D" w:rsidRDefault="006A4E10" w:rsidP="00DC03CA">
                    <w:pPr>
                      <w:tabs>
                        <w:tab w:val="left" w:pos="2820"/>
                      </w:tabs>
                      <w:spacing w:after="0" w:line="240" w:lineRule="auto"/>
                      <w:rPr>
                        <w:rFonts w:ascii="Proba Pro Lt" w:hAnsi="Proba Pro Lt" w:cs="Arial"/>
                        <w:bCs/>
                        <w:color w:val="000000" w:themeColor="text1"/>
                        <w:sz w:val="20"/>
                        <w:szCs w:val="20"/>
                      </w:rPr>
                    </w:pPr>
                    <w:hyperlink r:id="rId226" w:history="1">
                      <w:r w:rsidR="00DC03CA" w:rsidRPr="00023923">
                        <w:rPr>
                          <w:rStyle w:val="Hyperlink"/>
                          <w:rFonts w:ascii="Proba Pro Lt" w:hAnsi="Proba Pro Lt" w:cs="Arial"/>
                          <w:bCs/>
                          <w:sz w:val="20"/>
                          <w:szCs w:val="20"/>
                        </w:rPr>
                        <w:t>Izv. prof. dr. sc. Senka Djaković</w:t>
                      </w:r>
                    </w:hyperlink>
                  </w:p>
                  <w:p w14:paraId="472468B9" w14:textId="77777777" w:rsidR="00DC03CA" w:rsidRPr="00AF259D" w:rsidRDefault="006A4E10" w:rsidP="00DC03CA">
                    <w:pPr>
                      <w:tabs>
                        <w:tab w:val="left" w:pos="2820"/>
                      </w:tabs>
                      <w:spacing w:after="0" w:line="240" w:lineRule="auto"/>
                      <w:rPr>
                        <w:rFonts w:ascii="Proba Pro Lt" w:hAnsi="Proba Pro Lt" w:cs="Arial"/>
                        <w:bCs/>
                        <w:color w:val="000000" w:themeColor="text1"/>
                        <w:sz w:val="20"/>
                        <w:szCs w:val="20"/>
                      </w:rPr>
                    </w:pPr>
                    <w:hyperlink r:id="rId227" w:history="1">
                      <w:r w:rsidR="00DC03CA">
                        <w:rPr>
                          <w:rStyle w:val="Hyperlink"/>
                          <w:rFonts w:ascii="Proba Pro Lt" w:hAnsi="Proba Pro Lt" w:cs="Arial"/>
                          <w:bCs/>
                          <w:sz w:val="20"/>
                          <w:szCs w:val="20"/>
                        </w:rPr>
                        <w:t>Izv. prof</w:t>
                      </w:r>
                      <w:r w:rsidR="00DC03CA" w:rsidRPr="00023923">
                        <w:rPr>
                          <w:rStyle w:val="Hyperlink"/>
                          <w:rFonts w:ascii="Proba Pro Lt" w:hAnsi="Proba Pro Lt" w:cs="Arial"/>
                          <w:bCs/>
                          <w:sz w:val="20"/>
                          <w:szCs w:val="20"/>
                        </w:rPr>
                        <w:t>. dr. sc. Veronika Kovač</w:t>
                      </w:r>
                    </w:hyperlink>
                  </w:p>
                  <w:p w14:paraId="5AD26409" w14:textId="77777777" w:rsidR="00DC03CA" w:rsidRPr="00AF259D" w:rsidRDefault="006A4E10" w:rsidP="00DC03CA">
                    <w:pPr>
                      <w:tabs>
                        <w:tab w:val="left" w:pos="2820"/>
                      </w:tabs>
                      <w:spacing w:after="0" w:line="240" w:lineRule="auto"/>
                      <w:rPr>
                        <w:rFonts w:ascii="Proba Pro Lt" w:hAnsi="Proba Pro Lt" w:cs="Arial"/>
                        <w:bCs/>
                        <w:color w:val="000000" w:themeColor="text1"/>
                        <w:sz w:val="20"/>
                        <w:szCs w:val="20"/>
                      </w:rPr>
                    </w:pPr>
                    <w:hyperlink r:id="rId228" w:history="1">
                      <w:r w:rsidR="00DC03CA">
                        <w:rPr>
                          <w:rStyle w:val="Hyperlink"/>
                          <w:rFonts w:ascii="Proba Pro Lt" w:hAnsi="Proba Pro Lt" w:cs="Arial"/>
                          <w:bCs/>
                          <w:sz w:val="20"/>
                          <w:szCs w:val="20"/>
                        </w:rPr>
                        <w:t xml:space="preserve">Izv. prof. </w:t>
                      </w:r>
                      <w:r w:rsidR="00DC03CA" w:rsidRPr="00023923">
                        <w:rPr>
                          <w:rStyle w:val="Hyperlink"/>
                          <w:rFonts w:ascii="Proba Pro Lt" w:hAnsi="Proba Pro Lt" w:cs="Arial"/>
                          <w:bCs/>
                          <w:sz w:val="20"/>
                          <w:szCs w:val="20"/>
                        </w:rPr>
                        <w:t>dr. sc. Danijela Bursać Kovačević</w:t>
                      </w:r>
                    </w:hyperlink>
                  </w:p>
                  <w:p w14:paraId="54549D83" w14:textId="77777777" w:rsidR="00DC03CA" w:rsidRPr="00AF259D" w:rsidRDefault="006A4E10" w:rsidP="00DC03CA">
                    <w:pPr>
                      <w:tabs>
                        <w:tab w:val="left" w:pos="2820"/>
                      </w:tabs>
                      <w:spacing w:after="0" w:line="240" w:lineRule="auto"/>
                      <w:rPr>
                        <w:rFonts w:ascii="Proba Pro Lt" w:hAnsi="Proba Pro Lt" w:cs="Arial"/>
                        <w:bCs/>
                        <w:color w:val="000000" w:themeColor="text1"/>
                        <w:sz w:val="20"/>
                        <w:szCs w:val="20"/>
                      </w:rPr>
                    </w:pPr>
                    <w:hyperlink r:id="rId229" w:history="1">
                      <w:r w:rsidR="00DC03CA" w:rsidRPr="00023923">
                        <w:rPr>
                          <w:rStyle w:val="Hyperlink"/>
                          <w:rFonts w:ascii="Proba Pro Lt" w:hAnsi="Proba Pro Lt" w:cs="Arial"/>
                          <w:bCs/>
                          <w:sz w:val="20"/>
                          <w:szCs w:val="20"/>
                        </w:rPr>
                        <w:t>Doc. dr. sc. Jasmina Lapić</w:t>
                      </w:r>
                    </w:hyperlink>
                  </w:p>
                  <w:p w14:paraId="4D2B882D" w14:textId="77777777" w:rsidR="00DC03CA" w:rsidRPr="00AF259D" w:rsidRDefault="006A4E10" w:rsidP="00DC03CA">
                    <w:pPr>
                      <w:tabs>
                        <w:tab w:val="left" w:pos="2820"/>
                      </w:tabs>
                      <w:spacing w:after="0" w:line="240" w:lineRule="auto"/>
                      <w:rPr>
                        <w:rFonts w:ascii="Proba Pro Lt" w:hAnsi="Proba Pro Lt" w:cs="Arial"/>
                        <w:bCs/>
                        <w:color w:val="000000" w:themeColor="text1"/>
                        <w:sz w:val="20"/>
                        <w:szCs w:val="20"/>
                      </w:rPr>
                    </w:pPr>
                    <w:hyperlink r:id="rId230" w:history="1">
                      <w:r w:rsidR="00DC03CA" w:rsidRPr="00023923">
                        <w:rPr>
                          <w:rStyle w:val="Hyperlink"/>
                          <w:rFonts w:ascii="Proba Pro Lt" w:hAnsi="Proba Pro Lt" w:cs="Arial"/>
                          <w:bCs/>
                          <w:sz w:val="20"/>
                          <w:szCs w:val="20"/>
                        </w:rPr>
                        <w:t>D</w:t>
                      </w:r>
                      <w:r w:rsidR="00DC03CA">
                        <w:rPr>
                          <w:rStyle w:val="Hyperlink"/>
                          <w:rFonts w:ascii="Proba Pro Lt" w:hAnsi="Proba Pro Lt" w:cs="Arial"/>
                          <w:bCs/>
                          <w:sz w:val="20"/>
                          <w:szCs w:val="20"/>
                        </w:rPr>
                        <w:t>oc. d</w:t>
                      </w:r>
                      <w:r w:rsidR="00DC03CA" w:rsidRPr="00023923">
                        <w:rPr>
                          <w:rStyle w:val="Hyperlink"/>
                          <w:rFonts w:ascii="Proba Pro Lt" w:hAnsi="Proba Pro Lt" w:cs="Arial"/>
                          <w:bCs/>
                          <w:sz w:val="20"/>
                          <w:szCs w:val="20"/>
                        </w:rPr>
                        <w:t>r. sc. Monika Kovačević</w:t>
                      </w:r>
                    </w:hyperlink>
                  </w:p>
                  <w:p w14:paraId="1A13FB2B" w14:textId="77777777" w:rsidR="00DC03CA" w:rsidRDefault="006A4E10" w:rsidP="00DC03CA">
                    <w:pPr>
                      <w:tabs>
                        <w:tab w:val="left" w:pos="2820"/>
                      </w:tabs>
                      <w:spacing w:after="0" w:line="240" w:lineRule="auto"/>
                      <w:rPr>
                        <w:rStyle w:val="Hyperlink"/>
                        <w:rFonts w:ascii="Proba Pro Lt" w:hAnsi="Proba Pro Lt" w:cs="Arial"/>
                        <w:bCs/>
                        <w:sz w:val="20"/>
                        <w:szCs w:val="20"/>
                      </w:rPr>
                    </w:pPr>
                    <w:hyperlink r:id="rId231" w:history="1">
                      <w:r w:rsidR="00DC03CA">
                        <w:rPr>
                          <w:rStyle w:val="Hyperlink"/>
                          <w:rFonts w:ascii="Proba Pro Lt" w:hAnsi="Proba Pro Lt" w:cs="Arial"/>
                          <w:bCs/>
                          <w:sz w:val="20"/>
                          <w:szCs w:val="20"/>
                        </w:rPr>
                        <w:t>Doc. d</w:t>
                      </w:r>
                      <w:r w:rsidR="00DC03CA" w:rsidRPr="00023923">
                        <w:rPr>
                          <w:rStyle w:val="Hyperlink"/>
                          <w:rFonts w:ascii="Proba Pro Lt" w:hAnsi="Proba Pro Lt" w:cs="Arial"/>
                          <w:bCs/>
                          <w:sz w:val="20"/>
                          <w:szCs w:val="20"/>
                        </w:rPr>
                        <w:t>r. sc. Marina Tomašević</w:t>
                      </w:r>
                    </w:hyperlink>
                  </w:p>
                  <w:p w14:paraId="0B976BC7" w14:textId="77777777" w:rsidR="00DC03CA" w:rsidRPr="00AF259D" w:rsidRDefault="006A4E10" w:rsidP="00DC03CA">
                    <w:pPr>
                      <w:tabs>
                        <w:tab w:val="left" w:pos="2820"/>
                      </w:tabs>
                      <w:spacing w:after="0" w:line="240" w:lineRule="auto"/>
                      <w:rPr>
                        <w:rFonts w:ascii="Proba Pro Lt" w:hAnsi="Proba Pro Lt" w:cs="Arial"/>
                        <w:bCs/>
                        <w:color w:val="000000" w:themeColor="text1"/>
                        <w:sz w:val="20"/>
                        <w:szCs w:val="20"/>
                      </w:rPr>
                    </w:pPr>
                    <w:hyperlink r:id="rId232" w:history="1">
                      <w:r w:rsidR="00DC03CA" w:rsidRPr="00CC6836">
                        <w:rPr>
                          <w:rStyle w:val="Hyperlink"/>
                          <w:rFonts w:ascii="Proba Pro Lt" w:hAnsi="Proba Pro Lt" w:cs="Arial"/>
                          <w:bCs/>
                          <w:sz w:val="20"/>
                          <w:szCs w:val="20"/>
                        </w:rPr>
                        <w:t>Doc. dr. sc. Ivona Elez Garofulić</w:t>
                      </w:r>
                    </w:hyperlink>
                  </w:p>
                  <w:p w14:paraId="4B0E6BE3" w14:textId="77777777" w:rsidR="00DC03CA" w:rsidRPr="00AF259D" w:rsidRDefault="006A4E10" w:rsidP="00DC03CA">
                    <w:pPr>
                      <w:tabs>
                        <w:tab w:val="left" w:pos="2820"/>
                      </w:tabs>
                      <w:spacing w:after="0" w:line="240" w:lineRule="auto"/>
                      <w:rPr>
                        <w:rFonts w:ascii="Proba Pro Lt" w:hAnsi="Proba Pro Lt" w:cs="Arial"/>
                        <w:bCs/>
                        <w:color w:val="000000" w:themeColor="text1"/>
                        <w:sz w:val="20"/>
                        <w:szCs w:val="20"/>
                      </w:rPr>
                    </w:pPr>
                    <w:hyperlink r:id="rId233" w:history="1">
                      <w:r w:rsidR="00DC03CA" w:rsidRPr="00023923">
                        <w:rPr>
                          <w:rStyle w:val="Hyperlink"/>
                          <w:rFonts w:ascii="Proba Pro Lt" w:hAnsi="Proba Pro Lt" w:cs="Arial"/>
                          <w:bCs/>
                          <w:sz w:val="20"/>
                          <w:szCs w:val="20"/>
                        </w:rPr>
                        <w:t>Mr. sc. Miroslav Mikšaj</w:t>
                      </w:r>
                    </w:hyperlink>
                  </w:p>
                  <w:p w14:paraId="034DBEF5" w14:textId="77777777" w:rsidR="00DC03CA" w:rsidRDefault="006A4E10" w:rsidP="00DC03CA">
                    <w:pPr>
                      <w:tabs>
                        <w:tab w:val="left" w:pos="2820"/>
                      </w:tabs>
                      <w:spacing w:after="0" w:line="240" w:lineRule="auto"/>
                      <w:rPr>
                        <w:rStyle w:val="Hyperlink"/>
                        <w:rFonts w:ascii="Proba Pro Lt" w:hAnsi="Proba Pro Lt" w:cs="Arial"/>
                        <w:bCs/>
                        <w:sz w:val="20"/>
                        <w:szCs w:val="20"/>
                      </w:rPr>
                    </w:pPr>
                    <w:hyperlink r:id="rId234" w:history="1">
                      <w:r w:rsidR="00DC03CA" w:rsidRPr="00023923">
                        <w:rPr>
                          <w:rStyle w:val="Hyperlink"/>
                          <w:rFonts w:ascii="Proba Pro Lt" w:hAnsi="Proba Pro Lt" w:cs="Arial"/>
                          <w:bCs/>
                          <w:sz w:val="20"/>
                          <w:szCs w:val="20"/>
                        </w:rPr>
                        <w:t>Karla Hanousek Čiča, mag. ing.</w:t>
                      </w:r>
                    </w:hyperlink>
                  </w:p>
                  <w:p w14:paraId="58A36829" w14:textId="77777777" w:rsidR="00DC03CA" w:rsidRDefault="006A4E10" w:rsidP="00DC03CA">
                    <w:pPr>
                      <w:tabs>
                        <w:tab w:val="left" w:pos="2820"/>
                      </w:tabs>
                      <w:spacing w:after="0" w:line="240" w:lineRule="auto"/>
                      <w:rPr>
                        <w:rStyle w:val="Hyperlink"/>
                        <w:rFonts w:ascii="Proba Pro Lt" w:hAnsi="Proba Pro Lt" w:cs="Arial"/>
                        <w:bCs/>
                        <w:sz w:val="20"/>
                        <w:szCs w:val="20"/>
                      </w:rPr>
                    </w:pPr>
                    <w:hyperlink r:id="rId235" w:history="1">
                      <w:r w:rsidR="00DC03CA" w:rsidRPr="004E77C7">
                        <w:rPr>
                          <w:rStyle w:val="Hyperlink"/>
                          <w:rFonts w:ascii="Proba Pro Lt" w:hAnsi="Proba Pro Lt" w:cs="Arial"/>
                          <w:bCs/>
                          <w:sz w:val="20"/>
                          <w:szCs w:val="20"/>
                        </w:rPr>
                        <w:t>Egon Rešetar, mag. ing.</w:t>
                      </w:r>
                    </w:hyperlink>
                  </w:p>
                  <w:p w14:paraId="2DB0201E" w14:textId="0FDFDEB7" w:rsidR="00AF259D" w:rsidRPr="00AF259D" w:rsidRDefault="006A4E10" w:rsidP="00DC03CA">
                    <w:pPr>
                      <w:spacing w:after="0" w:line="240" w:lineRule="auto"/>
                      <w:rPr>
                        <w:rFonts w:ascii="Proba Pro Lt" w:hAnsi="Proba Pro Lt" w:cs="Arial"/>
                        <w:sz w:val="20"/>
                        <w:szCs w:val="20"/>
                      </w:rPr>
                    </w:pPr>
                    <w:hyperlink r:id="rId236" w:history="1">
                      <w:r w:rsidR="00DC03CA" w:rsidRPr="004E77C7">
                        <w:rPr>
                          <w:rStyle w:val="Hyperlink"/>
                          <w:rFonts w:ascii="Proba Pro Lt" w:hAnsi="Proba Pro Lt" w:cs="Arial"/>
                          <w:bCs/>
                          <w:sz w:val="20"/>
                          <w:szCs w:val="20"/>
                        </w:rPr>
                        <w:t>Ivan Šajnović, mag. ing.</w:t>
                      </w:r>
                    </w:hyperlink>
                  </w:p>
                </w:tc>
              </w:sdtContent>
            </w:sdt>
          </w:sdtContent>
        </w:sdt>
        <w:tc>
          <w:tcPr>
            <w:tcW w:w="1219" w:type="pct"/>
            <w:gridSpan w:val="5"/>
            <w:tcBorders>
              <w:top w:val="single" w:sz="12" w:space="0" w:color="auto"/>
              <w:right w:val="single" w:sz="12" w:space="0" w:color="auto"/>
            </w:tcBorders>
            <w:shd w:val="clear" w:color="auto" w:fill="00A0DC"/>
            <w:vAlign w:val="center"/>
          </w:tcPr>
          <w:p w14:paraId="58CCDDD6"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2112659269"/>
            <w:placeholder>
              <w:docPart w:val="28B3C0E127CB4206A9C35287542512F4"/>
            </w:placeholder>
            <w:dropDownList>
              <w:listItem w:value="Choose an item."/>
              <w:listItem w:displayText="zimski" w:value="zimski"/>
              <w:listItem w:displayText="ljetni" w:value="ljetni"/>
            </w:dropDownList>
          </w:sdtPr>
          <w:sdtEndPr/>
          <w:sdtContent>
            <w:tc>
              <w:tcPr>
                <w:tcW w:w="868" w:type="pct"/>
                <w:gridSpan w:val="4"/>
                <w:tcBorders>
                  <w:top w:val="single" w:sz="12" w:space="0" w:color="auto"/>
                  <w:right w:val="single" w:sz="12" w:space="0" w:color="auto"/>
                </w:tcBorders>
                <w:vAlign w:val="center"/>
              </w:tcPr>
              <w:p w14:paraId="46674AC3"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ljetni</w:t>
                </w:r>
              </w:p>
            </w:tc>
          </w:sdtContent>
        </w:sdt>
      </w:tr>
      <w:tr w:rsidR="00AF259D" w:rsidRPr="00AF259D" w14:paraId="440A4863" w14:textId="77777777" w:rsidTr="00AF259D">
        <w:tc>
          <w:tcPr>
            <w:tcW w:w="1284" w:type="pct"/>
            <w:tcBorders>
              <w:top w:val="single" w:sz="12" w:space="0" w:color="auto"/>
              <w:left w:val="single" w:sz="12" w:space="0" w:color="auto"/>
            </w:tcBorders>
            <w:shd w:val="clear" w:color="auto" w:fill="00A0DC"/>
            <w:vAlign w:val="center"/>
          </w:tcPr>
          <w:p w14:paraId="7444467F" w14:textId="7D1DBA7B" w:rsidR="00AF259D" w:rsidRPr="00AF259D" w:rsidRDefault="00AF259D"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AF259D">
              <w:rPr>
                <w:rFonts w:ascii="Proba Pro Lt" w:hAnsi="Proba Pro Lt" w:cs="Arial"/>
                <w:sz w:val="20"/>
                <w:szCs w:val="20"/>
              </w:rPr>
              <w:t>Naziv predmeta</w:t>
            </w:r>
          </w:p>
        </w:tc>
        <w:sdt>
          <w:sdtPr>
            <w:rPr>
              <w:rFonts w:ascii="Proba Pro Lt" w:hAnsi="Proba Pro Lt" w:cs="Arial"/>
              <w:sz w:val="20"/>
              <w:szCs w:val="20"/>
            </w:rPr>
            <w:id w:val="715779314"/>
            <w:placeholder>
              <w:docPart w:val="A628BB543BFB4D63A95719AF4983D95F"/>
            </w:placeholder>
          </w:sdtPr>
          <w:sdtEndPr/>
          <w:sdtContent>
            <w:bookmarkStart w:id="30" w:name="instrumentalna" w:displacedByCustomXml="prev"/>
            <w:tc>
              <w:tcPr>
                <w:tcW w:w="1629" w:type="pct"/>
                <w:gridSpan w:val="5"/>
                <w:tcBorders>
                  <w:top w:val="single" w:sz="12" w:space="0" w:color="auto"/>
                  <w:right w:val="single" w:sz="12" w:space="0" w:color="auto"/>
                </w:tcBorders>
                <w:vAlign w:val="center"/>
              </w:tcPr>
              <w:p w14:paraId="7A516687" w14:textId="77777777" w:rsidR="00AF259D" w:rsidRPr="00AF259D" w:rsidRDefault="00AF259D" w:rsidP="00AF259D">
                <w:pPr>
                  <w:tabs>
                    <w:tab w:val="left" w:pos="2820"/>
                  </w:tabs>
                  <w:spacing w:after="0" w:line="240" w:lineRule="auto"/>
                  <w:rPr>
                    <w:rFonts w:ascii="Proba Pro Lt" w:hAnsi="Proba Pro Lt" w:cs="Arial"/>
                    <w:sz w:val="20"/>
                    <w:szCs w:val="20"/>
                  </w:rPr>
                </w:pPr>
                <w:r w:rsidRPr="00023923">
                  <w:rPr>
                    <w:rFonts w:ascii="Proba Pro Lt" w:hAnsi="Proba Pro Lt" w:cs="Arial"/>
                    <w:b/>
                    <w:sz w:val="20"/>
                    <w:szCs w:val="20"/>
                  </w:rPr>
                  <w:t>Instrumentalna analiza</w:t>
                </w:r>
              </w:p>
            </w:tc>
            <w:bookmarkEnd w:id="30" w:displacedByCustomXml="next"/>
          </w:sdtContent>
        </w:sdt>
        <w:tc>
          <w:tcPr>
            <w:tcW w:w="1219" w:type="pct"/>
            <w:gridSpan w:val="5"/>
            <w:tcBorders>
              <w:top w:val="single" w:sz="12" w:space="0" w:color="auto"/>
              <w:right w:val="single" w:sz="12" w:space="0" w:color="auto"/>
            </w:tcBorders>
            <w:shd w:val="clear" w:color="auto" w:fill="00A0DC"/>
            <w:vAlign w:val="center"/>
          </w:tcPr>
          <w:p w14:paraId="1FD73491"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1.9. Bodovna vrijednost (broj bodova po ECTS sustavu)</w:t>
            </w:r>
          </w:p>
        </w:tc>
        <w:sdt>
          <w:sdtPr>
            <w:rPr>
              <w:rFonts w:ascii="Proba Pro Lt" w:hAnsi="Proba Pro Lt" w:cs="Arial"/>
              <w:sz w:val="20"/>
              <w:szCs w:val="20"/>
            </w:rPr>
            <w:id w:val="2093118718"/>
            <w:placeholder>
              <w:docPart w:val="A374D25F091C4C07B141BF704EA11AED"/>
            </w:placeholder>
          </w:sdtPr>
          <w:sdtEndPr/>
          <w:sdtContent>
            <w:tc>
              <w:tcPr>
                <w:tcW w:w="868" w:type="pct"/>
                <w:gridSpan w:val="4"/>
                <w:tcBorders>
                  <w:top w:val="single" w:sz="12" w:space="0" w:color="auto"/>
                  <w:right w:val="single" w:sz="12" w:space="0" w:color="auto"/>
                </w:tcBorders>
                <w:vAlign w:val="center"/>
              </w:tcPr>
              <w:p w14:paraId="1E086B54"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6</w:t>
                </w:r>
              </w:p>
            </w:tc>
          </w:sdtContent>
        </w:sdt>
      </w:tr>
      <w:tr w:rsidR="00AF259D" w:rsidRPr="00AF259D" w14:paraId="2AE1F1F4" w14:textId="77777777" w:rsidTr="00AF259D">
        <w:tc>
          <w:tcPr>
            <w:tcW w:w="1284" w:type="pct"/>
            <w:tcBorders>
              <w:left w:val="single" w:sz="12" w:space="0" w:color="auto"/>
              <w:bottom w:val="single" w:sz="12" w:space="0" w:color="auto"/>
            </w:tcBorders>
            <w:shd w:val="clear" w:color="auto" w:fill="00A0DC"/>
            <w:vAlign w:val="center"/>
          </w:tcPr>
          <w:p w14:paraId="5987D3C2" w14:textId="14287F9E" w:rsidR="00AF259D" w:rsidRPr="00AF259D" w:rsidRDefault="00AF259D"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AF259D">
              <w:rPr>
                <w:rFonts w:ascii="Proba Pro Lt" w:hAnsi="Proba Pro Lt" w:cs="Arial"/>
                <w:sz w:val="20"/>
                <w:szCs w:val="20"/>
              </w:rPr>
              <w:t>Šifra predmeta</w:t>
            </w:r>
          </w:p>
        </w:tc>
        <w:sdt>
          <w:sdtPr>
            <w:rPr>
              <w:rFonts w:ascii="Proba Pro Lt" w:hAnsi="Proba Pro Lt" w:cs="Arial"/>
              <w:sz w:val="20"/>
              <w:szCs w:val="20"/>
            </w:rPr>
            <w:id w:val="-2032641292"/>
            <w:placeholder>
              <w:docPart w:val="5AA62B913E9A4DBEBFEBB00D833D3A4A"/>
            </w:placeholder>
          </w:sdtPr>
          <w:sdtEndPr/>
          <w:sdtContent>
            <w:tc>
              <w:tcPr>
                <w:tcW w:w="1629" w:type="pct"/>
                <w:gridSpan w:val="5"/>
                <w:tcBorders>
                  <w:bottom w:val="single" w:sz="12" w:space="0" w:color="auto"/>
                  <w:right w:val="single" w:sz="12" w:space="0" w:color="auto"/>
                </w:tcBorders>
                <w:vAlign w:val="center"/>
              </w:tcPr>
              <w:p w14:paraId="4AD3927E"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32416</w:t>
                </w:r>
              </w:p>
            </w:tc>
          </w:sdtContent>
        </w:sdt>
        <w:tc>
          <w:tcPr>
            <w:tcW w:w="1219" w:type="pct"/>
            <w:gridSpan w:val="5"/>
            <w:tcBorders>
              <w:bottom w:val="single" w:sz="12" w:space="0" w:color="auto"/>
              <w:right w:val="single" w:sz="12" w:space="0" w:color="auto"/>
            </w:tcBorders>
            <w:shd w:val="clear" w:color="auto" w:fill="00A0DC"/>
            <w:vAlign w:val="center"/>
          </w:tcPr>
          <w:p w14:paraId="31A7BD85"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1.10. Broj sati u semestru (P+V+S+e-učenje)</w:t>
            </w:r>
          </w:p>
        </w:tc>
        <w:sdt>
          <w:sdtPr>
            <w:rPr>
              <w:rFonts w:ascii="Proba Pro Lt" w:hAnsi="Proba Pro Lt" w:cs="Arial"/>
              <w:sz w:val="20"/>
              <w:szCs w:val="20"/>
            </w:rPr>
            <w:id w:val="-1416634153"/>
            <w:placeholder>
              <w:docPart w:val="DA707E043F8146ABBF2AE0065974F821"/>
            </w:placeholder>
          </w:sdtPr>
          <w:sdtEndPr/>
          <w:sdtContent>
            <w:sdt>
              <w:sdtPr>
                <w:rPr>
                  <w:rFonts w:ascii="Proba Pro Lt" w:hAnsi="Proba Pro Lt" w:cs="Arial"/>
                  <w:sz w:val="20"/>
                  <w:szCs w:val="20"/>
                </w:rPr>
                <w:id w:val="1109325"/>
                <w:placeholder>
                  <w:docPart w:val="4BACF92061FE45EB86654BF2F09EE27D"/>
                </w:placeholder>
              </w:sdtPr>
              <w:sdtEndPr/>
              <w:sdtContent>
                <w:tc>
                  <w:tcPr>
                    <w:tcW w:w="868" w:type="pct"/>
                    <w:gridSpan w:val="4"/>
                    <w:tcBorders>
                      <w:bottom w:val="single" w:sz="12" w:space="0" w:color="auto"/>
                      <w:right w:val="single" w:sz="12" w:space="0" w:color="auto"/>
                    </w:tcBorders>
                    <w:vAlign w:val="center"/>
                  </w:tcPr>
                  <w:p w14:paraId="0B1E77AE" w14:textId="6E49EB69"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36</w:t>
                    </w:r>
                    <w:r>
                      <w:rPr>
                        <w:rFonts w:ascii="Proba Pro Lt" w:hAnsi="Proba Pro Lt" w:cs="Arial"/>
                        <w:sz w:val="20"/>
                        <w:szCs w:val="20"/>
                      </w:rPr>
                      <w:t xml:space="preserve"> </w:t>
                    </w:r>
                    <w:r w:rsidRPr="00AF259D">
                      <w:rPr>
                        <w:rFonts w:ascii="Proba Pro Lt" w:hAnsi="Proba Pro Lt" w:cs="Arial"/>
                        <w:sz w:val="20"/>
                        <w:szCs w:val="20"/>
                      </w:rPr>
                      <w:t>+</w:t>
                    </w:r>
                    <w:r>
                      <w:rPr>
                        <w:rFonts w:ascii="Proba Pro Lt" w:hAnsi="Proba Pro Lt" w:cs="Arial"/>
                        <w:sz w:val="20"/>
                        <w:szCs w:val="20"/>
                      </w:rPr>
                      <w:t xml:space="preserve"> </w:t>
                    </w:r>
                    <w:r w:rsidRPr="00AF259D">
                      <w:rPr>
                        <w:rFonts w:ascii="Proba Pro Lt" w:hAnsi="Proba Pro Lt" w:cs="Arial"/>
                        <w:sz w:val="20"/>
                        <w:szCs w:val="20"/>
                      </w:rPr>
                      <w:t>37</w:t>
                    </w:r>
                    <w:r>
                      <w:rPr>
                        <w:rFonts w:ascii="Proba Pro Lt" w:hAnsi="Proba Pro Lt" w:cs="Arial"/>
                        <w:sz w:val="20"/>
                        <w:szCs w:val="20"/>
                      </w:rPr>
                      <w:t xml:space="preserve"> </w:t>
                    </w:r>
                    <w:r w:rsidRPr="00AF259D">
                      <w:rPr>
                        <w:rFonts w:ascii="Proba Pro Lt" w:hAnsi="Proba Pro Lt" w:cs="Arial"/>
                        <w:sz w:val="20"/>
                        <w:szCs w:val="20"/>
                      </w:rPr>
                      <w:t>+</w:t>
                    </w:r>
                    <w:r>
                      <w:rPr>
                        <w:rFonts w:ascii="Proba Pro Lt" w:hAnsi="Proba Pro Lt" w:cs="Arial"/>
                        <w:sz w:val="20"/>
                        <w:szCs w:val="20"/>
                      </w:rPr>
                      <w:t xml:space="preserve"> </w:t>
                    </w:r>
                    <w:r w:rsidRPr="00AF259D">
                      <w:rPr>
                        <w:rFonts w:ascii="Proba Pro Lt" w:hAnsi="Proba Pro Lt" w:cs="Arial"/>
                        <w:sz w:val="20"/>
                        <w:szCs w:val="20"/>
                      </w:rPr>
                      <w:t>0</w:t>
                    </w:r>
                    <w:r>
                      <w:rPr>
                        <w:rFonts w:ascii="Proba Pro Lt" w:hAnsi="Proba Pro Lt" w:cs="Arial"/>
                        <w:sz w:val="20"/>
                        <w:szCs w:val="20"/>
                      </w:rPr>
                      <w:t xml:space="preserve"> </w:t>
                    </w:r>
                    <w:r w:rsidRPr="00AF259D">
                      <w:rPr>
                        <w:rFonts w:ascii="Proba Pro Lt" w:hAnsi="Proba Pro Lt" w:cs="Arial"/>
                        <w:sz w:val="20"/>
                        <w:szCs w:val="20"/>
                      </w:rPr>
                      <w:t>+</w:t>
                    </w:r>
                    <w:r>
                      <w:rPr>
                        <w:rFonts w:ascii="Proba Pro Lt" w:hAnsi="Proba Pro Lt" w:cs="Arial"/>
                        <w:sz w:val="20"/>
                        <w:szCs w:val="20"/>
                      </w:rPr>
                      <w:t xml:space="preserve"> </w:t>
                    </w:r>
                    <w:r w:rsidRPr="00AF259D">
                      <w:rPr>
                        <w:rFonts w:ascii="Proba Pro Lt" w:hAnsi="Proba Pro Lt" w:cs="Arial"/>
                        <w:sz w:val="20"/>
                        <w:szCs w:val="20"/>
                      </w:rPr>
                      <w:t>0</w:t>
                    </w:r>
                  </w:p>
                </w:tc>
              </w:sdtContent>
            </w:sdt>
          </w:sdtContent>
        </w:sdt>
      </w:tr>
      <w:tr w:rsidR="00AF259D" w:rsidRPr="00AF259D" w14:paraId="7B91E296" w14:textId="77777777" w:rsidTr="00AF259D">
        <w:tc>
          <w:tcPr>
            <w:tcW w:w="1284" w:type="pct"/>
            <w:tcBorders>
              <w:left w:val="single" w:sz="12" w:space="0" w:color="auto"/>
              <w:bottom w:val="single" w:sz="12" w:space="0" w:color="auto"/>
            </w:tcBorders>
            <w:shd w:val="clear" w:color="auto" w:fill="00A0DC"/>
            <w:vAlign w:val="center"/>
          </w:tcPr>
          <w:p w14:paraId="390BE9C5" w14:textId="1C9E4D71" w:rsidR="00AF259D" w:rsidRPr="00AF259D" w:rsidRDefault="00AF259D"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AF259D">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87387713"/>
            <w:placeholder>
              <w:docPart w:val="2F7FFD9E99704DB78A5AD5089646047A"/>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29" w:type="pct"/>
                <w:gridSpan w:val="5"/>
                <w:tcBorders>
                  <w:bottom w:val="single" w:sz="12" w:space="0" w:color="auto"/>
                  <w:right w:val="single" w:sz="12" w:space="0" w:color="auto"/>
                </w:tcBorders>
              </w:tcPr>
              <w:p w14:paraId="1913F306"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Preddiplomski sveučilišni studij Prehrambene tehnologije</w:t>
                </w:r>
              </w:p>
            </w:tc>
          </w:sdtContent>
        </w:sdt>
        <w:tc>
          <w:tcPr>
            <w:tcW w:w="1219" w:type="pct"/>
            <w:gridSpan w:val="5"/>
            <w:tcBorders>
              <w:bottom w:val="single" w:sz="12" w:space="0" w:color="auto"/>
              <w:right w:val="single" w:sz="12" w:space="0" w:color="auto"/>
            </w:tcBorders>
            <w:shd w:val="clear" w:color="auto" w:fill="00A0DC"/>
            <w:vAlign w:val="center"/>
          </w:tcPr>
          <w:p w14:paraId="2D5EF975"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1.11. Očekivani broj studenata na predmetu</w:t>
            </w:r>
          </w:p>
        </w:tc>
        <w:sdt>
          <w:sdtPr>
            <w:rPr>
              <w:rFonts w:ascii="Proba Pro Lt" w:hAnsi="Proba Pro Lt" w:cs="Arial"/>
              <w:sz w:val="20"/>
              <w:szCs w:val="20"/>
            </w:rPr>
            <w:id w:val="-1706010026"/>
            <w:placeholder>
              <w:docPart w:val="70EE62E4241D4A4595F9655A16E142D2"/>
            </w:placeholder>
          </w:sdtPr>
          <w:sdtEndPr/>
          <w:sdtContent>
            <w:tc>
              <w:tcPr>
                <w:tcW w:w="868" w:type="pct"/>
                <w:gridSpan w:val="4"/>
                <w:tcBorders>
                  <w:bottom w:val="single" w:sz="12" w:space="0" w:color="auto"/>
                  <w:right w:val="single" w:sz="12" w:space="0" w:color="auto"/>
                </w:tcBorders>
                <w:vAlign w:val="center"/>
              </w:tcPr>
              <w:p w14:paraId="2F94D3E6"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60</w:t>
                </w:r>
              </w:p>
            </w:tc>
          </w:sdtContent>
        </w:sdt>
      </w:tr>
      <w:tr w:rsidR="00AF259D" w:rsidRPr="00AF259D" w14:paraId="7D69CFFE" w14:textId="77777777" w:rsidTr="00AF259D">
        <w:tc>
          <w:tcPr>
            <w:tcW w:w="1284" w:type="pct"/>
            <w:tcBorders>
              <w:left w:val="single" w:sz="12" w:space="0" w:color="auto"/>
              <w:bottom w:val="single" w:sz="12" w:space="0" w:color="auto"/>
            </w:tcBorders>
            <w:shd w:val="clear" w:color="auto" w:fill="00A0DC"/>
            <w:vAlign w:val="center"/>
          </w:tcPr>
          <w:p w14:paraId="26AE9200" w14:textId="21F4BF8B" w:rsidR="00AF259D" w:rsidRPr="00AF259D" w:rsidRDefault="00AF259D"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AF259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7651926"/>
            <w:placeholder>
              <w:docPart w:val="FC8FD65B05EC4ED68E7D7A3D17530CD6"/>
            </w:placeholder>
            <w:dropDownList>
              <w:listItem w:value="Choose an item."/>
              <w:listItem w:displayText="Obvezni" w:value="Obvezni"/>
              <w:listItem w:displayText="Izborni A" w:value="Izborni A"/>
              <w:listItem w:displayText="Izborni B" w:value="Izborni B"/>
            </w:dropDownList>
          </w:sdtPr>
          <w:sdtEndPr/>
          <w:sdtContent>
            <w:tc>
              <w:tcPr>
                <w:tcW w:w="1629" w:type="pct"/>
                <w:gridSpan w:val="5"/>
                <w:tcBorders>
                  <w:bottom w:val="single" w:sz="12" w:space="0" w:color="auto"/>
                  <w:right w:val="single" w:sz="12" w:space="0" w:color="auto"/>
                </w:tcBorders>
                <w:vAlign w:val="center"/>
              </w:tcPr>
              <w:p w14:paraId="1223C712"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Obvezni</w:t>
                </w:r>
              </w:p>
            </w:tc>
          </w:sdtContent>
        </w:sdt>
        <w:tc>
          <w:tcPr>
            <w:tcW w:w="1219" w:type="pct"/>
            <w:gridSpan w:val="5"/>
            <w:tcBorders>
              <w:bottom w:val="single" w:sz="12" w:space="0" w:color="auto"/>
              <w:right w:val="single" w:sz="12" w:space="0" w:color="auto"/>
            </w:tcBorders>
            <w:shd w:val="clear" w:color="auto" w:fill="00A0DC"/>
            <w:vAlign w:val="center"/>
          </w:tcPr>
          <w:p w14:paraId="0198B271"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 xml:space="preserve">1.12. Razina primjene e-učenja (1, 2, 3 razina), postotak izvođenja predmeta </w:t>
            </w:r>
            <w:r w:rsidRPr="00AF259D">
              <w:rPr>
                <w:rFonts w:ascii="Proba Pro Lt" w:hAnsi="Proba Pro Lt" w:cs="Arial"/>
                <w:i/>
                <w:sz w:val="20"/>
                <w:szCs w:val="20"/>
              </w:rPr>
              <w:t>on line</w:t>
            </w:r>
            <w:r w:rsidRPr="00AF259D">
              <w:rPr>
                <w:rFonts w:ascii="Proba Pro Lt" w:hAnsi="Proba Pro Lt" w:cs="Arial"/>
                <w:sz w:val="20"/>
                <w:szCs w:val="20"/>
              </w:rPr>
              <w:t xml:space="preserve"> (maks. 20%)</w:t>
            </w:r>
          </w:p>
        </w:tc>
        <w:tc>
          <w:tcPr>
            <w:tcW w:w="868" w:type="pct"/>
            <w:gridSpan w:val="4"/>
            <w:tcBorders>
              <w:bottom w:val="single" w:sz="12" w:space="0" w:color="auto"/>
              <w:right w:val="single" w:sz="12" w:space="0" w:color="auto"/>
            </w:tcBorders>
            <w:vAlign w:val="center"/>
          </w:tcPr>
          <w:p w14:paraId="5A0255AB" w14:textId="77777777" w:rsidR="00AF259D" w:rsidRPr="00AF259D" w:rsidRDefault="006A4E1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54821448"/>
                <w:placeholder>
                  <w:docPart w:val="7DB8CEC5F30342F48ED8D28CBB7D90B9"/>
                </w:placeholder>
                <w:dropDownList>
                  <w:listItem w:value="Choose an item."/>
                  <w:listItem w:displayText="1." w:value="1."/>
                  <w:listItem w:displayText="2." w:value="2."/>
                  <w:listItem w:displayText="3." w:value="3."/>
                </w:dropDownList>
              </w:sdtPr>
              <w:sdtEndPr/>
              <w:sdtContent>
                <w:r w:rsidR="00AF259D" w:rsidRPr="00AF259D">
                  <w:rPr>
                    <w:rFonts w:ascii="Proba Pro Lt" w:hAnsi="Proba Pro Lt" w:cs="Arial"/>
                    <w:sz w:val="20"/>
                    <w:szCs w:val="20"/>
                  </w:rPr>
                  <w:t>2.</w:t>
                </w:r>
              </w:sdtContent>
            </w:sdt>
            <w:r w:rsidR="00AF259D" w:rsidRPr="00AF259D">
              <w:rPr>
                <w:rFonts w:ascii="Proba Pro Lt" w:hAnsi="Proba Pro Lt" w:cs="Arial"/>
                <w:sz w:val="20"/>
                <w:szCs w:val="20"/>
              </w:rPr>
              <w:tab/>
            </w:r>
          </w:p>
          <w:p w14:paraId="269D58F1" w14:textId="77777777" w:rsidR="00AF259D" w:rsidRPr="00AF259D" w:rsidRDefault="006A4E1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82687462"/>
                <w:placeholder>
                  <w:docPart w:val="D6F5334A28FD48418115FAD20D2AEDE3"/>
                </w:placeholder>
              </w:sdtPr>
              <w:sdtEndPr/>
              <w:sdtContent>
                <w:r w:rsidR="00AF259D" w:rsidRPr="00AF259D">
                  <w:rPr>
                    <w:rFonts w:ascii="Proba Pro Lt" w:hAnsi="Proba Pro Lt" w:cs="Arial"/>
                    <w:sz w:val="20"/>
                    <w:szCs w:val="20"/>
                  </w:rPr>
                  <w:t>0</w:t>
                </w:r>
              </w:sdtContent>
            </w:sdt>
            <w:r w:rsidR="00AF259D" w:rsidRPr="00AF259D">
              <w:rPr>
                <w:rFonts w:ascii="Proba Pro Lt" w:hAnsi="Proba Pro Lt" w:cs="Arial"/>
                <w:sz w:val="20"/>
                <w:szCs w:val="20"/>
              </w:rPr>
              <w:t>%</w:t>
            </w:r>
          </w:p>
        </w:tc>
      </w:tr>
      <w:tr w:rsidR="00AF259D" w:rsidRPr="00AF259D" w14:paraId="204AFFAA" w14:textId="77777777" w:rsidTr="00AF259D">
        <w:tc>
          <w:tcPr>
            <w:tcW w:w="1284" w:type="pct"/>
            <w:tcBorders>
              <w:left w:val="single" w:sz="12" w:space="0" w:color="auto"/>
              <w:bottom w:val="single" w:sz="12" w:space="0" w:color="auto"/>
            </w:tcBorders>
            <w:shd w:val="clear" w:color="auto" w:fill="00A0DC"/>
            <w:vAlign w:val="center"/>
          </w:tcPr>
          <w:p w14:paraId="5F5D3730" w14:textId="56192CAE" w:rsidR="00AF259D" w:rsidRPr="00AF259D" w:rsidRDefault="00AF259D"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1.6. </w:t>
            </w:r>
            <w:r w:rsidRPr="00AF259D">
              <w:rPr>
                <w:rFonts w:ascii="Proba Pro Lt" w:hAnsi="Proba Pro Lt" w:cs="Arial"/>
                <w:sz w:val="20"/>
                <w:szCs w:val="20"/>
              </w:rPr>
              <w:t>Mjesto izvođenja</w:t>
            </w:r>
          </w:p>
        </w:tc>
        <w:tc>
          <w:tcPr>
            <w:tcW w:w="1629" w:type="pct"/>
            <w:gridSpan w:val="5"/>
            <w:tcBorders>
              <w:bottom w:val="single" w:sz="12" w:space="0" w:color="auto"/>
              <w:right w:val="single" w:sz="12" w:space="0" w:color="auto"/>
            </w:tcBorders>
          </w:tcPr>
          <w:p w14:paraId="161B0648"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 xml:space="preserve">Predavanja i seminari u P1, vježbe u Laboratoriju za organsku kemiju i Laboratoriju za opću i anorgansku kemiju i elektroanalizu Zavoda za kemiju i biokemiju, </w:t>
            </w:r>
          </w:p>
          <w:p w14:paraId="25CCA377"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Laboratoriju za procese konzerviranja i preradu voća i povrća, Laboratoriju za kemiju i tehnologiju žitarica, Laboratoriju za tehnologiju ulja i masti, Laboratoriju za tehnologiju i analitiku vina, Laboratoriju  za tehnologiju vrenja i kvasca Zavoda za prehrambeno-tehnološko inženjerstvo.</w:t>
            </w:r>
          </w:p>
        </w:tc>
        <w:tc>
          <w:tcPr>
            <w:tcW w:w="1219" w:type="pct"/>
            <w:gridSpan w:val="5"/>
            <w:tcBorders>
              <w:bottom w:val="single" w:sz="12" w:space="0" w:color="auto"/>
              <w:right w:val="single" w:sz="12" w:space="0" w:color="auto"/>
            </w:tcBorders>
            <w:shd w:val="clear" w:color="auto" w:fill="00A0DC"/>
            <w:vAlign w:val="center"/>
          </w:tcPr>
          <w:p w14:paraId="36A7E59F" w14:textId="77777777" w:rsidR="00AF259D" w:rsidRPr="00AF259D" w:rsidRDefault="00AF259D" w:rsidP="00AF259D">
            <w:pPr>
              <w:tabs>
                <w:tab w:val="left" w:pos="459"/>
              </w:tabs>
              <w:spacing w:after="0" w:line="240" w:lineRule="auto"/>
              <w:rPr>
                <w:rFonts w:ascii="Proba Pro Lt" w:hAnsi="Proba Pro Lt" w:cs="Arial"/>
                <w:sz w:val="20"/>
                <w:szCs w:val="20"/>
              </w:rPr>
            </w:pPr>
            <w:r w:rsidRPr="00AF259D">
              <w:rPr>
                <w:rFonts w:ascii="Proba Pro Lt" w:hAnsi="Proba Pro Lt" w:cs="Arial"/>
                <w:sz w:val="20"/>
                <w:szCs w:val="20"/>
              </w:rPr>
              <w:t xml:space="preserve">1.13. Jezik izvođenja </w:t>
            </w:r>
          </w:p>
        </w:tc>
        <w:sdt>
          <w:sdtPr>
            <w:rPr>
              <w:rFonts w:ascii="Proba Pro Lt" w:hAnsi="Proba Pro Lt" w:cs="Arial"/>
              <w:sz w:val="20"/>
              <w:szCs w:val="20"/>
            </w:rPr>
            <w:id w:val="421835977"/>
            <w:placeholder>
              <w:docPart w:val="58FAA966440240DE8DCA1F5E7D678E7E"/>
            </w:placeholder>
          </w:sdtPr>
          <w:sdtEndPr/>
          <w:sdtContent>
            <w:tc>
              <w:tcPr>
                <w:tcW w:w="868" w:type="pct"/>
                <w:gridSpan w:val="4"/>
                <w:tcBorders>
                  <w:bottom w:val="single" w:sz="12" w:space="0" w:color="auto"/>
                  <w:right w:val="single" w:sz="12" w:space="0" w:color="auto"/>
                </w:tcBorders>
                <w:vAlign w:val="center"/>
              </w:tcPr>
              <w:p w14:paraId="6220D2FC"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hrvatski</w:t>
                </w:r>
              </w:p>
            </w:tc>
          </w:sdtContent>
        </w:sdt>
      </w:tr>
      <w:tr w:rsidR="00AF259D" w:rsidRPr="00AF259D" w14:paraId="3C9DF73C" w14:textId="77777777" w:rsidTr="00AF259D">
        <w:tc>
          <w:tcPr>
            <w:tcW w:w="1284" w:type="pct"/>
            <w:tcBorders>
              <w:left w:val="single" w:sz="12" w:space="0" w:color="auto"/>
              <w:bottom w:val="single" w:sz="12" w:space="0" w:color="auto"/>
            </w:tcBorders>
            <w:shd w:val="clear" w:color="auto" w:fill="00A0DC"/>
            <w:vAlign w:val="center"/>
          </w:tcPr>
          <w:p w14:paraId="783EE8BB"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17813691"/>
            <w:placeholder>
              <w:docPart w:val="8F86D9BA9A304501A960F631EFE64D76"/>
            </w:placeholder>
            <w:dropDownList>
              <w:listItem w:value="Choose an item."/>
              <w:listItem w:displayText="prva" w:value="prva"/>
              <w:listItem w:displayText="druga" w:value="druga"/>
              <w:listItem w:displayText="treća" w:value="treća"/>
            </w:dropDownList>
          </w:sdtPr>
          <w:sdtEndPr/>
          <w:sdtContent>
            <w:tc>
              <w:tcPr>
                <w:tcW w:w="1629" w:type="pct"/>
                <w:gridSpan w:val="5"/>
                <w:tcBorders>
                  <w:bottom w:val="single" w:sz="12" w:space="0" w:color="auto"/>
                  <w:right w:val="single" w:sz="12" w:space="0" w:color="auto"/>
                </w:tcBorders>
                <w:vAlign w:val="center"/>
              </w:tcPr>
              <w:p w14:paraId="2073552E"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druga</w:t>
                </w:r>
              </w:p>
            </w:tc>
          </w:sdtContent>
        </w:sdt>
        <w:tc>
          <w:tcPr>
            <w:tcW w:w="1219" w:type="pct"/>
            <w:gridSpan w:val="5"/>
            <w:tcBorders>
              <w:bottom w:val="single" w:sz="12" w:space="0" w:color="auto"/>
              <w:right w:val="single" w:sz="12" w:space="0" w:color="auto"/>
            </w:tcBorders>
            <w:shd w:val="clear" w:color="auto" w:fill="00A0DC"/>
            <w:vAlign w:val="center"/>
          </w:tcPr>
          <w:p w14:paraId="03979A4F" w14:textId="77777777" w:rsidR="00AF259D" w:rsidRPr="00AF259D" w:rsidRDefault="00AF259D" w:rsidP="00AF259D">
            <w:pPr>
              <w:tabs>
                <w:tab w:val="left" w:pos="459"/>
              </w:tabs>
              <w:spacing w:after="0" w:line="240" w:lineRule="auto"/>
              <w:rPr>
                <w:rFonts w:ascii="Proba Pro Lt" w:hAnsi="Proba Pro Lt" w:cs="Arial"/>
                <w:sz w:val="20"/>
                <w:szCs w:val="20"/>
              </w:rPr>
            </w:pPr>
            <w:r w:rsidRPr="00AF259D">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051367619"/>
            <w:placeholder>
              <w:docPart w:val="31CBF2FF3CC04089A402967774746406"/>
            </w:placeholder>
            <w:dropDownList>
              <w:listItem w:value="Choose an item."/>
              <w:listItem w:displayText="DA" w:value="DA"/>
              <w:listItem w:displayText="NE" w:value="NE"/>
            </w:dropDownList>
          </w:sdtPr>
          <w:sdtEndPr/>
          <w:sdtContent>
            <w:tc>
              <w:tcPr>
                <w:tcW w:w="868" w:type="pct"/>
                <w:gridSpan w:val="4"/>
                <w:tcBorders>
                  <w:bottom w:val="single" w:sz="12" w:space="0" w:color="auto"/>
                  <w:right w:val="single" w:sz="12" w:space="0" w:color="auto"/>
                </w:tcBorders>
                <w:vAlign w:val="center"/>
              </w:tcPr>
              <w:p w14:paraId="6A077EF2"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NE</w:t>
                </w:r>
              </w:p>
            </w:tc>
          </w:sdtContent>
        </w:sdt>
      </w:tr>
      <w:tr w:rsidR="00AF259D" w:rsidRPr="00AF259D" w14:paraId="307467FC" w14:textId="77777777" w:rsidTr="00AF259D">
        <w:tc>
          <w:tcPr>
            <w:tcW w:w="5000" w:type="pct"/>
            <w:gridSpan w:val="15"/>
            <w:tcBorders>
              <w:top w:val="single" w:sz="12" w:space="0" w:color="auto"/>
              <w:left w:val="single" w:sz="12" w:space="0" w:color="auto"/>
              <w:bottom w:val="single" w:sz="12" w:space="0" w:color="auto"/>
              <w:right w:val="single" w:sz="12" w:space="0" w:color="auto"/>
            </w:tcBorders>
            <w:shd w:val="clear" w:color="auto" w:fill="143C91"/>
            <w:vAlign w:val="center"/>
          </w:tcPr>
          <w:p w14:paraId="1322932A" w14:textId="77777777" w:rsidR="00AF259D" w:rsidRPr="00AF259D" w:rsidRDefault="00AF259D" w:rsidP="00AF259D">
            <w:pPr>
              <w:tabs>
                <w:tab w:val="left" w:pos="2820"/>
              </w:tabs>
              <w:spacing w:after="0" w:line="240" w:lineRule="auto"/>
              <w:rPr>
                <w:rFonts w:ascii="Proba Pro Lt" w:hAnsi="Proba Pro Lt" w:cs="Arial"/>
                <w:b/>
                <w:sz w:val="20"/>
                <w:szCs w:val="20"/>
              </w:rPr>
            </w:pPr>
            <w:r w:rsidRPr="00AF259D">
              <w:rPr>
                <w:rFonts w:ascii="Proba Pro Lt" w:hAnsi="Proba Pro Lt" w:cs="Arial"/>
                <w:b/>
                <w:sz w:val="20"/>
                <w:szCs w:val="20"/>
              </w:rPr>
              <w:t>2. OPIS PREDMETA</w:t>
            </w:r>
          </w:p>
        </w:tc>
      </w:tr>
      <w:tr w:rsidR="00AF259D" w:rsidRPr="00AF259D" w14:paraId="44D37E6E" w14:textId="77777777" w:rsidTr="00AF259D">
        <w:tc>
          <w:tcPr>
            <w:tcW w:w="1284" w:type="pct"/>
            <w:tcBorders>
              <w:top w:val="single" w:sz="12" w:space="0" w:color="auto"/>
              <w:left w:val="single" w:sz="12" w:space="0" w:color="auto"/>
            </w:tcBorders>
            <w:shd w:val="clear" w:color="auto" w:fill="00A0DC"/>
            <w:vAlign w:val="center"/>
          </w:tcPr>
          <w:p w14:paraId="7CC5EB16" w14:textId="77777777" w:rsidR="00AF259D" w:rsidRPr="00AF259D" w:rsidRDefault="00AF259D" w:rsidP="00AF259D">
            <w:pPr>
              <w:numPr>
                <w:ilvl w:val="1"/>
                <w:numId w:val="2"/>
              </w:numPr>
              <w:tabs>
                <w:tab w:val="left" w:pos="2820"/>
              </w:tabs>
              <w:spacing w:after="0" w:line="240" w:lineRule="auto"/>
              <w:rPr>
                <w:rFonts w:ascii="Proba Pro Lt" w:hAnsi="Proba Pro Lt" w:cs="Arial"/>
                <w:sz w:val="20"/>
                <w:szCs w:val="20"/>
              </w:rPr>
            </w:pPr>
            <w:r w:rsidRPr="00AF259D">
              <w:rPr>
                <w:rFonts w:ascii="Proba Pro Lt" w:hAnsi="Proba Pro Lt" w:cs="Arial"/>
                <w:color w:val="000000"/>
                <w:sz w:val="20"/>
                <w:szCs w:val="20"/>
              </w:rPr>
              <w:t>Ciljevi predmeta</w:t>
            </w:r>
          </w:p>
        </w:tc>
        <w:sdt>
          <w:sdtPr>
            <w:rPr>
              <w:rFonts w:ascii="Proba Pro Lt" w:hAnsi="Proba Pro Lt" w:cs="Arial"/>
              <w:sz w:val="20"/>
              <w:szCs w:val="20"/>
            </w:rPr>
            <w:id w:val="-1652132021"/>
            <w:placeholder>
              <w:docPart w:val="3B76A6CCB4A9421DB3EA9FC492346A1B"/>
            </w:placeholder>
          </w:sdtPr>
          <w:sdtEndPr/>
          <w:sdtContent>
            <w:tc>
              <w:tcPr>
                <w:tcW w:w="3716" w:type="pct"/>
                <w:gridSpan w:val="14"/>
                <w:tcBorders>
                  <w:top w:val="single" w:sz="12" w:space="0" w:color="auto"/>
                  <w:right w:val="single" w:sz="12" w:space="0" w:color="auto"/>
                </w:tcBorders>
              </w:tcPr>
              <w:p w14:paraId="4FD8A234" w14:textId="77777777" w:rsidR="00AF259D" w:rsidRPr="00AF259D"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63894614"/>
                    <w:placeholder>
                      <w:docPart w:val="43A45A2DA75E43B6B49C84BD4FED96DC"/>
                    </w:placeholder>
                  </w:sdtPr>
                  <w:sdtEndPr/>
                  <w:sdtContent>
                    <w:r w:rsidR="00AF259D" w:rsidRPr="00AF259D">
                      <w:rPr>
                        <w:rFonts w:ascii="Proba Pro Lt" w:hAnsi="Proba Pro Lt" w:cs="Arial"/>
                        <w:sz w:val="20"/>
                        <w:szCs w:val="20"/>
                      </w:rPr>
                      <w:t>U okviru predmeta studenti se upoznaju sa suvremenim elektrokemijskim mjernim tehnikama (potenciometrijskim, konduktometrijskim i</w:t>
                    </w:r>
                    <w:r w:rsidR="00AF259D" w:rsidRPr="00AF259D">
                      <w:rPr>
                        <w:sz w:val="20"/>
                        <w:szCs w:val="20"/>
                      </w:rPr>
                      <w:t> </w:t>
                    </w:r>
                    <w:r w:rsidR="00AF259D" w:rsidRPr="00AF259D">
                      <w:rPr>
                        <w:rFonts w:ascii="Proba Pro Lt" w:hAnsi="Proba Pro Lt" w:cs="Arial"/>
                        <w:sz w:val="20"/>
                        <w:szCs w:val="20"/>
                      </w:rPr>
                      <w:t>voltametrijskim te elektrokemijskim (bio)senzorima) te kromatografskim i spektrometrijskim metodama analize (HPLC, GC, MS, NMR, IR, UV/VIS, CD) i pripadajućom mjernom instrumentacijom, čime stječu temeljna znanja o suvremenim instrumentalnim metodama separacije, identifikacije i kvantifikacije analita važnih za prehrambenu i farmaceutsku industriju te biotehnologiju.</w:t>
                    </w:r>
                  </w:sdtContent>
                </w:sdt>
                <w:r w:rsidR="00AF259D" w:rsidRPr="00AF259D">
                  <w:rPr>
                    <w:rFonts w:ascii="Proba Pro Lt" w:hAnsi="Proba Pro Lt" w:cs="Arial"/>
                    <w:sz w:val="20"/>
                    <w:szCs w:val="20"/>
                  </w:rPr>
                  <w:t xml:space="preserve"> </w:t>
                </w:r>
              </w:p>
            </w:tc>
          </w:sdtContent>
        </w:sdt>
      </w:tr>
      <w:tr w:rsidR="00AF259D" w:rsidRPr="00AF259D" w14:paraId="14408C72" w14:textId="77777777" w:rsidTr="00AF259D">
        <w:tc>
          <w:tcPr>
            <w:tcW w:w="1284" w:type="pct"/>
            <w:tcBorders>
              <w:left w:val="single" w:sz="12" w:space="0" w:color="auto"/>
            </w:tcBorders>
            <w:shd w:val="clear" w:color="auto" w:fill="00A0DC"/>
            <w:vAlign w:val="center"/>
          </w:tcPr>
          <w:p w14:paraId="00A61E20" w14:textId="77777777" w:rsidR="00AF259D" w:rsidRPr="00AF259D" w:rsidRDefault="00AF259D" w:rsidP="00AF259D">
            <w:pPr>
              <w:numPr>
                <w:ilvl w:val="1"/>
                <w:numId w:val="2"/>
              </w:num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44272328"/>
            <w:placeholder>
              <w:docPart w:val="CB8DC916DCE845229BE40C730AE856E3"/>
            </w:placeholder>
          </w:sdtPr>
          <w:sdtEndPr>
            <w:rPr>
              <w:rFonts w:ascii="Calibri" w:hAnsi="Calibri" w:cs="Calibri"/>
              <w:sz w:val="22"/>
              <w:szCs w:val="22"/>
            </w:rPr>
          </w:sdtEndPr>
          <w:sdtContent>
            <w:tc>
              <w:tcPr>
                <w:tcW w:w="3716" w:type="pct"/>
                <w:gridSpan w:val="14"/>
                <w:tcBorders>
                  <w:right w:val="single" w:sz="12" w:space="0" w:color="auto"/>
                </w:tcBorders>
              </w:tcPr>
              <w:p w14:paraId="6B21EDD7" w14:textId="3EDEB5CD" w:rsidR="00AF259D" w:rsidRPr="00782354" w:rsidRDefault="00AF259D"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 za upis </w:t>
                </w:r>
                <w:r>
                  <w:rPr>
                    <w:rFonts w:ascii="Proba Pro Lt" w:hAnsi="Proba Pro Lt" w:cs="Arial"/>
                    <w:sz w:val="20"/>
                    <w:szCs w:val="20"/>
                  </w:rPr>
                  <w:t>predmeta su položeni predmeti</w:t>
                </w:r>
                <w:r w:rsidRPr="00782354">
                  <w:rPr>
                    <w:rFonts w:ascii="Proba Pro Lt" w:hAnsi="Proba Pro Lt" w:cs="Arial"/>
                    <w:sz w:val="20"/>
                    <w:szCs w:val="20"/>
                  </w:rPr>
                  <w:t>:</w:t>
                </w:r>
              </w:p>
              <w:p w14:paraId="42BEFBBA" w14:textId="77777777" w:rsidR="00AF259D" w:rsidRPr="00AF259D" w:rsidRDefault="00AF259D" w:rsidP="006757E8">
                <w:pPr>
                  <w:pStyle w:val="ListParagraph"/>
                  <w:numPr>
                    <w:ilvl w:val="0"/>
                    <w:numId w:val="313"/>
                  </w:num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Opća kemija</w:t>
                </w:r>
              </w:p>
              <w:p w14:paraId="60CB88B4" w14:textId="77777777" w:rsidR="00AF259D" w:rsidRPr="00AF259D" w:rsidRDefault="00AF259D" w:rsidP="006757E8">
                <w:pPr>
                  <w:pStyle w:val="ListParagraph"/>
                  <w:numPr>
                    <w:ilvl w:val="0"/>
                    <w:numId w:val="313"/>
                  </w:num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Analitička kemija</w:t>
                </w:r>
              </w:p>
              <w:p w14:paraId="78B6A2E8" w14:textId="77777777" w:rsidR="00AF259D" w:rsidRPr="00AF259D" w:rsidRDefault="00AF259D" w:rsidP="006757E8">
                <w:pPr>
                  <w:pStyle w:val="ListParagraph"/>
                  <w:numPr>
                    <w:ilvl w:val="0"/>
                    <w:numId w:val="313"/>
                  </w:num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Fizikalna kemija i</w:t>
                </w:r>
              </w:p>
              <w:p w14:paraId="7FDE7522" w14:textId="1A2E2E65" w:rsidR="00AF259D" w:rsidRPr="00AF259D" w:rsidRDefault="00AF259D" w:rsidP="006757E8">
                <w:pPr>
                  <w:pStyle w:val="ListParagraph"/>
                  <w:numPr>
                    <w:ilvl w:val="0"/>
                    <w:numId w:val="313"/>
                  </w:num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Organska kemija.</w:t>
                </w:r>
              </w:p>
            </w:tc>
          </w:sdtContent>
        </w:sdt>
      </w:tr>
      <w:tr w:rsidR="00AF259D" w:rsidRPr="00AF259D" w14:paraId="59F64D77" w14:textId="77777777" w:rsidTr="00AF259D">
        <w:tc>
          <w:tcPr>
            <w:tcW w:w="1284" w:type="pct"/>
            <w:tcBorders>
              <w:left w:val="single" w:sz="12" w:space="0" w:color="auto"/>
            </w:tcBorders>
            <w:shd w:val="clear" w:color="auto" w:fill="00A0DC"/>
            <w:vAlign w:val="center"/>
          </w:tcPr>
          <w:p w14:paraId="0B58B06F" w14:textId="77777777" w:rsidR="00AF259D" w:rsidRPr="00AF259D" w:rsidRDefault="00AF259D" w:rsidP="00AF259D">
            <w:pPr>
              <w:numPr>
                <w:ilvl w:val="1"/>
                <w:numId w:val="2"/>
              </w:num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796220101"/>
            <w:placeholder>
              <w:docPart w:val="493EF93A6836432298D320C5AEEB03D8"/>
            </w:placeholder>
          </w:sdtPr>
          <w:sdtEndPr/>
          <w:sdtContent>
            <w:tc>
              <w:tcPr>
                <w:tcW w:w="3716" w:type="pct"/>
                <w:gridSpan w:val="14"/>
                <w:tcBorders>
                  <w:right w:val="single" w:sz="12" w:space="0" w:color="auto"/>
                </w:tcBorders>
              </w:tcPr>
              <w:p w14:paraId="64753C95" w14:textId="77777777" w:rsidR="00AF259D" w:rsidRPr="00AF259D" w:rsidRDefault="00AF259D" w:rsidP="00AF259D">
                <w:pPr>
                  <w:pStyle w:val="ListParagraph"/>
                  <w:numPr>
                    <w:ilvl w:val="0"/>
                    <w:numId w:val="110"/>
                  </w:numPr>
                  <w:tabs>
                    <w:tab w:val="left" w:pos="2820"/>
                  </w:tabs>
                  <w:spacing w:after="0" w:line="240" w:lineRule="auto"/>
                  <w:ind w:left="377" w:hanging="283"/>
                  <w:rPr>
                    <w:rFonts w:ascii="Proba Pro Lt" w:hAnsi="Proba Pro Lt" w:cs="Arial"/>
                    <w:sz w:val="20"/>
                    <w:szCs w:val="20"/>
                  </w:rPr>
                </w:pPr>
                <w:r w:rsidRPr="00AF259D">
                  <w:rPr>
                    <w:rFonts w:ascii="Proba Pro Lt" w:hAnsi="Proba Pro Lt" w:cs="Arial"/>
                    <w:sz w:val="20"/>
                    <w:szCs w:val="20"/>
                  </w:rPr>
                  <w:t>Primijeniti znanja i vještine iz temeljnih, primijenjenih i inženjerskih znanstvenih disciplina u području prehrambene tehnologije</w:t>
                </w:r>
              </w:p>
              <w:p w14:paraId="00A20B0E" w14:textId="77777777" w:rsidR="00AF259D" w:rsidRPr="00AF259D" w:rsidRDefault="00AF259D" w:rsidP="00AF259D">
                <w:pPr>
                  <w:pStyle w:val="ListParagraph"/>
                  <w:numPr>
                    <w:ilvl w:val="0"/>
                    <w:numId w:val="110"/>
                  </w:numPr>
                  <w:tabs>
                    <w:tab w:val="left" w:pos="2820"/>
                  </w:tabs>
                  <w:spacing w:after="0" w:line="240" w:lineRule="auto"/>
                  <w:ind w:left="377" w:hanging="283"/>
                  <w:rPr>
                    <w:rFonts w:ascii="Proba Pro Lt" w:hAnsi="Proba Pro Lt" w:cs="Arial"/>
                    <w:sz w:val="20"/>
                    <w:szCs w:val="20"/>
                  </w:rPr>
                </w:pPr>
                <w:r w:rsidRPr="00AF259D">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638ED347" w14:textId="77777777" w:rsidR="00AF259D" w:rsidRPr="00AF259D" w:rsidRDefault="00AF259D" w:rsidP="00AF259D">
                <w:pPr>
                  <w:pStyle w:val="ListParagraph"/>
                  <w:numPr>
                    <w:ilvl w:val="0"/>
                    <w:numId w:val="110"/>
                  </w:numPr>
                  <w:tabs>
                    <w:tab w:val="left" w:pos="2820"/>
                  </w:tabs>
                  <w:spacing w:after="0" w:line="240" w:lineRule="auto"/>
                  <w:ind w:left="377" w:hanging="283"/>
                  <w:rPr>
                    <w:rFonts w:ascii="Proba Pro Lt" w:hAnsi="Proba Pro Lt" w:cs="Arial"/>
                    <w:sz w:val="20"/>
                    <w:szCs w:val="20"/>
                  </w:rPr>
                </w:pPr>
                <w:r w:rsidRPr="00AF259D">
                  <w:rPr>
                    <w:rFonts w:ascii="Proba Pro Lt" w:hAnsi="Proba Pro Lt" w:cs="Arial"/>
                    <w:sz w:val="20"/>
                    <w:szCs w:val="20"/>
                  </w:rPr>
                  <w:lastRenderedPageBreak/>
                  <w:t>Primijeniti i integrirati stečena znanja i vještine i tako sudjelovati u poslovima vezanim uz kontrolu procesa proizvodnje i kakvoće hrane</w:t>
                </w:r>
              </w:p>
              <w:p w14:paraId="794C37A9" w14:textId="77777777" w:rsidR="00AF259D" w:rsidRPr="00AF259D" w:rsidRDefault="00AF259D" w:rsidP="00AF259D">
                <w:pPr>
                  <w:pStyle w:val="ListParagraph"/>
                  <w:numPr>
                    <w:ilvl w:val="0"/>
                    <w:numId w:val="110"/>
                  </w:numPr>
                  <w:tabs>
                    <w:tab w:val="left" w:pos="2820"/>
                  </w:tabs>
                  <w:spacing w:after="0" w:line="240" w:lineRule="auto"/>
                  <w:ind w:left="377" w:hanging="283"/>
                  <w:rPr>
                    <w:rFonts w:ascii="Proba Pro Lt" w:hAnsi="Proba Pro Lt" w:cs="Arial"/>
                    <w:sz w:val="20"/>
                    <w:szCs w:val="20"/>
                  </w:rPr>
                </w:pPr>
                <w:r w:rsidRPr="00AF259D">
                  <w:rPr>
                    <w:rFonts w:ascii="Proba Pro Lt" w:hAnsi="Proba Pro Lt" w:cs="Arial"/>
                    <w:sz w:val="20"/>
                    <w:szCs w:val="20"/>
                  </w:rPr>
                  <w:t>Prikupiti i interpretirati rezultate laboratorijskih analiza hrane</w:t>
                </w:r>
              </w:p>
              <w:p w14:paraId="7C005723" w14:textId="77777777" w:rsidR="00AF259D" w:rsidRPr="00AF259D" w:rsidRDefault="00AF259D" w:rsidP="00AF259D">
                <w:pPr>
                  <w:pStyle w:val="ListParagraph"/>
                  <w:numPr>
                    <w:ilvl w:val="0"/>
                    <w:numId w:val="110"/>
                  </w:numPr>
                  <w:tabs>
                    <w:tab w:val="left" w:pos="2820"/>
                  </w:tabs>
                  <w:spacing w:after="0" w:line="240" w:lineRule="auto"/>
                  <w:ind w:left="377" w:hanging="283"/>
                  <w:rPr>
                    <w:rFonts w:ascii="Proba Pro Lt" w:hAnsi="Proba Pro Lt" w:cs="Arial"/>
                    <w:sz w:val="20"/>
                    <w:szCs w:val="20"/>
                  </w:rPr>
                </w:pPr>
                <w:r w:rsidRPr="00AF259D">
                  <w:rPr>
                    <w:rFonts w:ascii="Proba Pro Lt" w:hAnsi="Proba Pro Lt" w:cs="Arial"/>
                    <w:sz w:val="20"/>
                    <w:szCs w:val="20"/>
                  </w:rPr>
                  <w:t>Prezentirati u pisanom i usmenom obliku rezultate svog rada uz primjenu stručne terminologije</w:t>
                </w:r>
              </w:p>
              <w:p w14:paraId="341BC696" w14:textId="77777777" w:rsidR="00AF259D" w:rsidRPr="00AF259D" w:rsidRDefault="00AF259D" w:rsidP="00AF259D">
                <w:pPr>
                  <w:pStyle w:val="ListParagraph"/>
                  <w:numPr>
                    <w:ilvl w:val="0"/>
                    <w:numId w:val="110"/>
                  </w:numPr>
                  <w:tabs>
                    <w:tab w:val="left" w:pos="2820"/>
                  </w:tabs>
                  <w:spacing w:after="0" w:line="240" w:lineRule="auto"/>
                  <w:ind w:left="377" w:hanging="283"/>
                  <w:rPr>
                    <w:rFonts w:ascii="Proba Pro Lt" w:hAnsi="Proba Pro Lt" w:cs="Arial"/>
                    <w:sz w:val="20"/>
                    <w:szCs w:val="20"/>
                  </w:rPr>
                </w:pPr>
                <w:r w:rsidRPr="00AF259D">
                  <w:rPr>
                    <w:rFonts w:ascii="Proba Pro Lt" w:hAnsi="Proba Pro Lt" w:cs="Arial"/>
                    <w:sz w:val="20"/>
                    <w:szCs w:val="20"/>
                  </w:rPr>
                  <w:t>Sudjelovati u radu homogenog ili interdisciplinarnog stručnog tima u području prehrambene tehnologije</w:t>
                </w:r>
              </w:p>
              <w:p w14:paraId="289E3F7C" w14:textId="77777777" w:rsidR="00AF259D" w:rsidRPr="00AF259D" w:rsidRDefault="00AF259D" w:rsidP="00AF259D">
                <w:pPr>
                  <w:pStyle w:val="ListParagraph"/>
                  <w:numPr>
                    <w:ilvl w:val="0"/>
                    <w:numId w:val="110"/>
                  </w:numPr>
                  <w:tabs>
                    <w:tab w:val="left" w:pos="2820"/>
                  </w:tabs>
                  <w:spacing w:after="0" w:line="240" w:lineRule="auto"/>
                  <w:ind w:left="377" w:hanging="283"/>
                  <w:rPr>
                    <w:rFonts w:ascii="Proba Pro Lt" w:hAnsi="Proba Pro Lt"/>
                    <w:sz w:val="20"/>
                    <w:szCs w:val="20"/>
                  </w:rPr>
                </w:pPr>
                <w:r w:rsidRPr="00AF259D">
                  <w:rPr>
                    <w:rFonts w:ascii="Proba Pro Lt" w:hAnsi="Proba Pro Lt" w:cs="Arial"/>
                    <w:sz w:val="20"/>
                    <w:szCs w:val="20"/>
                  </w:rPr>
                  <w:t>Razviti vještine učenja potrebne za nastavak studiranja na diplomskim studijima te svijest o potrebi cjeloživotnog učenja</w:t>
                </w:r>
              </w:p>
            </w:tc>
          </w:sdtContent>
        </w:sdt>
      </w:tr>
      <w:tr w:rsidR="00AF259D" w:rsidRPr="00AF259D" w14:paraId="686C96BB" w14:textId="77777777" w:rsidTr="00AF259D">
        <w:tc>
          <w:tcPr>
            <w:tcW w:w="1284" w:type="pct"/>
            <w:tcBorders>
              <w:left w:val="single" w:sz="12" w:space="0" w:color="auto"/>
            </w:tcBorders>
            <w:shd w:val="clear" w:color="auto" w:fill="00A0DC"/>
            <w:vAlign w:val="center"/>
          </w:tcPr>
          <w:p w14:paraId="5906AAC4" w14:textId="77777777" w:rsidR="00AF259D" w:rsidRPr="00AF259D" w:rsidRDefault="00AF259D" w:rsidP="00AF259D">
            <w:pPr>
              <w:numPr>
                <w:ilvl w:val="1"/>
                <w:numId w:val="2"/>
              </w:num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lastRenderedPageBreak/>
              <w:t xml:space="preserve">Očekivani ishodi učenja na razini predmeta (3-10 ishoda učenja) </w:t>
            </w:r>
          </w:p>
        </w:tc>
        <w:tc>
          <w:tcPr>
            <w:tcW w:w="3716" w:type="pct"/>
            <w:gridSpan w:val="14"/>
            <w:tcBorders>
              <w:right w:val="single" w:sz="12" w:space="0" w:color="auto"/>
            </w:tcBorders>
          </w:tcPr>
          <w:p w14:paraId="6FD2078D" w14:textId="77777777" w:rsidR="00AF259D" w:rsidRPr="00AF259D" w:rsidRDefault="00AF259D" w:rsidP="006757E8">
            <w:pPr>
              <w:numPr>
                <w:ilvl w:val="0"/>
                <w:numId w:val="312"/>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AF259D">
              <w:rPr>
                <w:rFonts w:ascii="Proba Pro Lt" w:eastAsia="Times New Roman" w:hAnsi="Proba Pro Lt" w:cs="Arial"/>
                <w:sz w:val="20"/>
                <w:szCs w:val="20"/>
                <w:lang w:eastAsia="hr-HR"/>
              </w:rPr>
              <w:t>objasniti osnovne pojmove i principe odabranih elektrokemijskih metoda analize (potenciometrije, konduktometrije i voltametrije),</w:t>
            </w:r>
          </w:p>
          <w:p w14:paraId="6778B112" w14:textId="77777777" w:rsidR="00AF259D" w:rsidRPr="00AF259D" w:rsidRDefault="00AF259D" w:rsidP="006757E8">
            <w:pPr>
              <w:numPr>
                <w:ilvl w:val="0"/>
                <w:numId w:val="312"/>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AF259D">
              <w:rPr>
                <w:rFonts w:ascii="Proba Pro Lt" w:eastAsia="Times New Roman" w:hAnsi="Proba Pro Lt" w:cs="Arial"/>
                <w:sz w:val="20"/>
                <w:szCs w:val="20"/>
                <w:lang w:eastAsia="hr-HR"/>
              </w:rPr>
              <w:t>odabrati elektroanalitičku metodu prikladnu za određivanje analita u zadanom uzorku,</w:t>
            </w:r>
          </w:p>
          <w:p w14:paraId="1C2DDB54" w14:textId="77777777" w:rsidR="00AF259D" w:rsidRPr="00AF259D" w:rsidRDefault="00AF259D" w:rsidP="006757E8">
            <w:pPr>
              <w:numPr>
                <w:ilvl w:val="0"/>
                <w:numId w:val="312"/>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AF259D">
              <w:rPr>
                <w:rFonts w:ascii="Proba Pro Lt" w:eastAsia="Times New Roman" w:hAnsi="Proba Pro Lt" w:cs="Arial"/>
                <w:sz w:val="20"/>
                <w:szCs w:val="20"/>
                <w:lang w:eastAsia="hr-HR"/>
              </w:rPr>
              <w:t>izvesti prema danim uputama jednostavniju potenciometrijsku, konduktometrijsku ili voltametrijsku analizu uzorka,</w:t>
            </w:r>
          </w:p>
          <w:p w14:paraId="2643EC8D" w14:textId="77777777" w:rsidR="00AF259D" w:rsidRPr="00AF259D" w:rsidRDefault="00AF259D" w:rsidP="006757E8">
            <w:pPr>
              <w:numPr>
                <w:ilvl w:val="0"/>
                <w:numId w:val="312"/>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AF259D">
              <w:rPr>
                <w:rFonts w:ascii="Proba Pro Lt" w:eastAsia="Times New Roman" w:hAnsi="Proba Pro Lt" w:cs="Arial"/>
                <w:sz w:val="20"/>
                <w:szCs w:val="20"/>
                <w:lang w:eastAsia="hr-HR"/>
              </w:rPr>
              <w:t>izračunati sadržaj analita u uzorku na temelju podataka dobivenih potenciometrijskom, konduktometrijskom ili voltametrijskom analizom,</w:t>
            </w:r>
          </w:p>
          <w:p w14:paraId="16D69832" w14:textId="77777777" w:rsidR="00AF259D" w:rsidRPr="00AF259D" w:rsidRDefault="00AF259D" w:rsidP="006757E8">
            <w:pPr>
              <w:numPr>
                <w:ilvl w:val="0"/>
                <w:numId w:val="312"/>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AF259D">
              <w:rPr>
                <w:rFonts w:ascii="Proba Pro Lt" w:eastAsia="Times New Roman" w:hAnsi="Proba Pro Lt" w:cs="Arial"/>
                <w:sz w:val="20"/>
                <w:szCs w:val="20"/>
                <w:lang w:eastAsia="hr-HR"/>
              </w:rPr>
              <w:t>objasniti temeljna načela odabarnih spektroskopskih (UV-Vis, IR, NMR, MS, CD) i kromatografskih (HPLC, GC) analitičkih tehnika te opisati građu i princip rada pripadajuće instrumentacije</w:t>
            </w:r>
          </w:p>
          <w:p w14:paraId="419967C4" w14:textId="77777777" w:rsidR="00AF259D" w:rsidRPr="00AF259D" w:rsidRDefault="00AF259D" w:rsidP="006757E8">
            <w:pPr>
              <w:numPr>
                <w:ilvl w:val="0"/>
                <w:numId w:val="312"/>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AF259D">
              <w:rPr>
                <w:rFonts w:ascii="Proba Pro Lt" w:eastAsia="Times New Roman" w:hAnsi="Proba Pro Lt" w:cs="Arial"/>
                <w:sz w:val="20"/>
                <w:szCs w:val="20"/>
                <w:lang w:eastAsia="hr-HR"/>
              </w:rPr>
              <w:t>odabrati prikladnu kromatografsku metodu za razdvajanje komponenata smjese tvari,</w:t>
            </w:r>
          </w:p>
          <w:p w14:paraId="352EAD7C" w14:textId="77777777" w:rsidR="00AF259D" w:rsidRPr="00AF259D" w:rsidRDefault="00AF259D" w:rsidP="006757E8">
            <w:pPr>
              <w:numPr>
                <w:ilvl w:val="0"/>
                <w:numId w:val="312"/>
              </w:numPr>
              <w:tabs>
                <w:tab w:val="clear" w:pos="720"/>
                <w:tab w:val="num" w:pos="377"/>
              </w:tabs>
              <w:spacing w:after="0" w:line="240" w:lineRule="auto"/>
              <w:ind w:left="377" w:hanging="283"/>
              <w:rPr>
                <w:rFonts w:ascii="Proba Pro Lt" w:eastAsia="Times New Roman" w:hAnsi="Proba Pro Lt" w:cs="Arial"/>
                <w:sz w:val="20"/>
                <w:szCs w:val="20"/>
                <w:lang w:eastAsia="hr-HR"/>
              </w:rPr>
            </w:pPr>
            <w:r w:rsidRPr="00AF259D">
              <w:rPr>
                <w:rFonts w:ascii="Proba Pro Lt" w:eastAsia="Times New Roman" w:hAnsi="Proba Pro Lt" w:cs="Arial"/>
                <w:sz w:val="20"/>
                <w:szCs w:val="20"/>
                <w:lang w:eastAsia="hr-HR"/>
              </w:rPr>
              <w:t>odrediti strukturu organskih molekula primjenom spektroskopskih metoda,</w:t>
            </w:r>
          </w:p>
          <w:p w14:paraId="5AC23B5F" w14:textId="77777777" w:rsidR="00AF259D" w:rsidRPr="00AF259D" w:rsidRDefault="00AF259D" w:rsidP="006757E8">
            <w:pPr>
              <w:numPr>
                <w:ilvl w:val="0"/>
                <w:numId w:val="312"/>
              </w:numPr>
              <w:tabs>
                <w:tab w:val="clear" w:pos="720"/>
                <w:tab w:val="num" w:pos="377"/>
              </w:tabs>
              <w:spacing w:after="0" w:line="240" w:lineRule="auto"/>
              <w:ind w:left="377" w:hanging="283"/>
              <w:rPr>
                <w:rFonts w:ascii="Proba Pro Lt" w:eastAsia="Times New Roman" w:hAnsi="Proba Pro Lt"/>
                <w:sz w:val="20"/>
                <w:szCs w:val="20"/>
                <w:lang w:eastAsia="hr-HR"/>
              </w:rPr>
            </w:pPr>
            <w:r w:rsidRPr="00AF259D">
              <w:rPr>
                <w:rFonts w:ascii="Proba Pro Lt" w:eastAsia="Times New Roman" w:hAnsi="Proba Pro Lt" w:cs="Arial"/>
                <w:sz w:val="20"/>
                <w:szCs w:val="20"/>
                <w:lang w:eastAsia="hr-HR"/>
              </w:rPr>
              <w:t>izračunati sadržaj analita u uzorku na temelju podataka dobivenih kromatografskim separacijskim metodama.</w:t>
            </w:r>
          </w:p>
        </w:tc>
      </w:tr>
      <w:tr w:rsidR="00AF259D" w:rsidRPr="00AF259D" w14:paraId="3DB3142D" w14:textId="77777777" w:rsidTr="00AF259D">
        <w:tc>
          <w:tcPr>
            <w:tcW w:w="1284" w:type="pct"/>
            <w:tcBorders>
              <w:left w:val="single" w:sz="12" w:space="0" w:color="auto"/>
            </w:tcBorders>
            <w:shd w:val="clear" w:color="auto" w:fill="00A0DC"/>
            <w:vAlign w:val="center"/>
          </w:tcPr>
          <w:p w14:paraId="28DF815E" w14:textId="77777777" w:rsidR="00AF259D" w:rsidRPr="00AF259D" w:rsidRDefault="00AF259D" w:rsidP="00AF259D">
            <w:pPr>
              <w:numPr>
                <w:ilvl w:val="1"/>
                <w:numId w:val="2"/>
              </w:num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 xml:space="preserve">Opis sadržaja predmeta </w:t>
            </w:r>
          </w:p>
          <w:p w14:paraId="2172A92D" w14:textId="77777777" w:rsidR="00AF259D" w:rsidRPr="00AF259D" w:rsidRDefault="00AF259D"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412737843"/>
            <w:placeholder>
              <w:docPart w:val="1DF44EA163F24BD69CC453B55F381059"/>
            </w:placeholder>
          </w:sdtPr>
          <w:sdtEndPr/>
          <w:sdtContent>
            <w:tc>
              <w:tcPr>
                <w:tcW w:w="3716" w:type="pct"/>
                <w:gridSpan w:val="14"/>
                <w:tcBorders>
                  <w:right w:val="single" w:sz="12" w:space="0" w:color="auto"/>
                </w:tcBorders>
              </w:tcPr>
              <w:p w14:paraId="46D0D566" w14:textId="77777777" w:rsidR="00AF259D" w:rsidRPr="00AF259D" w:rsidRDefault="00AF259D" w:rsidP="00AF259D">
                <w:pPr>
                  <w:tabs>
                    <w:tab w:val="left" w:pos="2820"/>
                  </w:tabs>
                  <w:spacing w:after="0" w:line="240" w:lineRule="auto"/>
                  <w:jc w:val="both"/>
                  <w:rPr>
                    <w:rFonts w:ascii="Proba Pro Lt" w:hAnsi="Proba Pro Lt" w:cs="Arial"/>
                    <w:sz w:val="20"/>
                    <w:szCs w:val="20"/>
                  </w:rPr>
                </w:pPr>
                <w:r w:rsidRPr="00AF259D">
                  <w:rPr>
                    <w:rFonts w:ascii="Proba Pro Lt" w:hAnsi="Proba Pro Lt" w:cs="Arial"/>
                    <w:sz w:val="20"/>
                    <w:szCs w:val="20"/>
                  </w:rPr>
                  <w:t>Nastava se izvodi kroz predavanja (P), laboratorijske vježbe (V) i seminare (S). Predmet je podijeljen u nekoliko metodskih cjelina, kako slijedi:</w:t>
                </w:r>
              </w:p>
              <w:p w14:paraId="549790C8" w14:textId="77777777" w:rsidR="00AF259D" w:rsidRPr="00AF259D" w:rsidRDefault="00AF259D" w:rsidP="00AF259D">
                <w:pPr>
                  <w:tabs>
                    <w:tab w:val="left" w:pos="2820"/>
                  </w:tabs>
                  <w:spacing w:after="0" w:line="240" w:lineRule="auto"/>
                  <w:jc w:val="both"/>
                  <w:rPr>
                    <w:rFonts w:ascii="Proba Pro Lt" w:hAnsi="Proba Pro Lt" w:cs="Arial"/>
                    <w:sz w:val="20"/>
                    <w:szCs w:val="20"/>
                  </w:rPr>
                </w:pPr>
                <w:r w:rsidRPr="00AF259D">
                  <w:rPr>
                    <w:rFonts w:ascii="Proba Pro Lt" w:hAnsi="Proba Pro Lt" w:cs="Arial"/>
                    <w:b/>
                    <w:sz w:val="20"/>
                    <w:szCs w:val="20"/>
                  </w:rPr>
                  <w:t>1. Uvod u instrumentalne metode analize.</w:t>
                </w:r>
                <w:r w:rsidRPr="00AF259D">
                  <w:rPr>
                    <w:rFonts w:ascii="Proba Pro Lt" w:hAnsi="Proba Pro Lt" w:cs="Arial"/>
                    <w:sz w:val="20"/>
                    <w:szCs w:val="20"/>
                  </w:rPr>
                  <w:t xml:space="preserve"> Osnovna načela i temeljni pojmovi instrumentalne analize (osnovna građa analitičke mjerne instrumentacije, pobudni signal, analitički signal, odzivni signal, usporedba instrumentalnih analitičkih metoda s metodama klasične kemijske analize); analitički kriteriji za prosudbu instrumentalne metode (osjetljivost, granica određivanja, granica detekcije, linearnost, selektivnost, dinamičko područje); kalibracija u instrumentalnoj analizi (kalibracija eksternim standardima, kalibracija internim standardom, metoda standardnog dodatka).</w:t>
                </w:r>
              </w:p>
              <w:p w14:paraId="559A239E" w14:textId="77777777" w:rsidR="00AF259D" w:rsidRPr="00AF259D" w:rsidRDefault="00AF259D" w:rsidP="00AF259D">
                <w:pPr>
                  <w:tabs>
                    <w:tab w:val="left" w:pos="2820"/>
                  </w:tabs>
                  <w:spacing w:after="0" w:line="240" w:lineRule="auto"/>
                  <w:jc w:val="both"/>
                  <w:rPr>
                    <w:rFonts w:ascii="Proba Pro Lt" w:hAnsi="Proba Pro Lt" w:cs="Arial"/>
                    <w:sz w:val="20"/>
                    <w:szCs w:val="20"/>
                  </w:rPr>
                </w:pPr>
                <w:r w:rsidRPr="00AF259D">
                  <w:rPr>
                    <w:rFonts w:ascii="Proba Pro Lt" w:hAnsi="Proba Pro Lt" w:cs="Arial"/>
                    <w:b/>
                    <w:sz w:val="20"/>
                    <w:szCs w:val="20"/>
                  </w:rPr>
                  <w:t>2. Potenciometrijske metode analize.</w:t>
                </w:r>
                <w:r w:rsidRPr="00AF259D">
                  <w:rPr>
                    <w:rFonts w:ascii="Proba Pro Lt" w:hAnsi="Proba Pro Lt" w:cs="Arial"/>
                    <w:sz w:val="20"/>
                    <w:szCs w:val="20"/>
                  </w:rPr>
                  <w:t xml:space="preserve"> </w:t>
                </w:r>
                <w:r w:rsidRPr="00AF259D">
                  <w:rPr>
                    <w:rFonts w:ascii="Proba Pro Lt" w:hAnsi="Proba Pro Lt" w:cs="Arial"/>
                    <w:b/>
                    <w:i/>
                    <w:sz w:val="20"/>
                    <w:szCs w:val="20"/>
                  </w:rPr>
                  <w:t>P:</w:t>
                </w:r>
                <w:r w:rsidRPr="00AF259D">
                  <w:rPr>
                    <w:rFonts w:ascii="Proba Pro Lt" w:hAnsi="Proba Pro Lt" w:cs="Arial"/>
                    <w:sz w:val="20"/>
                    <w:szCs w:val="20"/>
                  </w:rPr>
                  <w:t xml:space="preserve"> Teorijska načela potenciometrije; difuzijski potencijal i njegov utjecaj na točnost potenciometrijske analize; referentne elektrode; indikatorske elektrode u potenciometriji – membranske (ionsko-selektivne) i plinske elektrode; izravna i neizravna potenciometrijska analiza i njena primjena; interferenti i pogreške kod izravnih potenciometrijskih analiza i metode za njihovo umanjivanje; potenciometrijsko mjerenje pH; pogreške kod mjerenja pH. Potenciometrijske titracije: osnovna teorijska načela i vrste potenciometrijskih titracija (kiselinsko-bazne, taložne, kompleksometrijske i redoks-titracije); odabir indikatorske elektrode; Granova metoda linearizacije titracijske krivulje i njena primjena u automatskim titracijama; usporedba izravne potenciometrijske analize i potenciometrijskih titracija. </w:t>
                </w:r>
                <w:r w:rsidRPr="00AF259D">
                  <w:rPr>
                    <w:rFonts w:ascii="Proba Pro Lt" w:hAnsi="Proba Pro Lt" w:cs="Arial"/>
                    <w:b/>
                    <w:i/>
                    <w:sz w:val="20"/>
                    <w:szCs w:val="20"/>
                  </w:rPr>
                  <w:t>V:</w:t>
                </w:r>
                <w:r w:rsidRPr="00AF259D">
                  <w:rPr>
                    <w:rFonts w:ascii="Proba Pro Lt" w:hAnsi="Proba Pro Lt" w:cs="Arial"/>
                    <w:sz w:val="20"/>
                    <w:szCs w:val="20"/>
                  </w:rPr>
                  <w:t xml:space="preserve"> Kalibracija staklene elektrode i potenciometrijsko mjerenje pH; Utjecaj difuzijskog potencijala na točnost mjerenja pH; Izravna potenciometrija uz kalibraciju u dvije točke i kalibraciju metodom standardnog dodatka; Potenciometrijske kiselinsko-bazne titracije; Potenciometrijske taložne titracije.</w:t>
                </w:r>
              </w:p>
              <w:p w14:paraId="155551DF" w14:textId="77777777" w:rsidR="00AF259D" w:rsidRPr="00AF259D" w:rsidRDefault="00AF259D" w:rsidP="00AF259D">
                <w:pPr>
                  <w:tabs>
                    <w:tab w:val="left" w:pos="2820"/>
                  </w:tabs>
                  <w:spacing w:after="0" w:line="240" w:lineRule="auto"/>
                  <w:jc w:val="both"/>
                  <w:rPr>
                    <w:rFonts w:ascii="Proba Pro Lt" w:hAnsi="Proba Pro Lt" w:cs="Arial"/>
                    <w:sz w:val="20"/>
                    <w:szCs w:val="20"/>
                  </w:rPr>
                </w:pPr>
                <w:r w:rsidRPr="00AF259D">
                  <w:rPr>
                    <w:rFonts w:ascii="Proba Pro Lt" w:hAnsi="Proba Pro Lt" w:cs="Arial"/>
                    <w:b/>
                    <w:sz w:val="20"/>
                    <w:szCs w:val="20"/>
                  </w:rPr>
                  <w:t>3. Voltametrijske i konduktometrijske metode analize.</w:t>
                </w:r>
                <w:r w:rsidRPr="00AF259D">
                  <w:rPr>
                    <w:rFonts w:ascii="Proba Pro Lt" w:hAnsi="Proba Pro Lt" w:cs="Arial"/>
                    <w:sz w:val="20"/>
                    <w:szCs w:val="20"/>
                  </w:rPr>
                  <w:t xml:space="preserve"> </w:t>
                </w:r>
                <w:r w:rsidRPr="00AF259D">
                  <w:rPr>
                    <w:rFonts w:ascii="Proba Pro Lt" w:hAnsi="Proba Pro Lt" w:cs="Arial"/>
                    <w:b/>
                    <w:i/>
                    <w:sz w:val="20"/>
                    <w:szCs w:val="20"/>
                  </w:rPr>
                  <w:t>P:</w:t>
                </w:r>
                <w:r w:rsidRPr="00AF259D">
                  <w:rPr>
                    <w:rFonts w:ascii="Proba Pro Lt" w:hAnsi="Proba Pro Lt" w:cs="Arial"/>
                    <w:sz w:val="20"/>
                    <w:szCs w:val="20"/>
                  </w:rPr>
                  <w:t xml:space="preserve"> Teorijska načela voltametrijskih tehnika; uređaji za voltametrijsku analizu; metode povećanja osjetljivosti voltametrijskih određivanja; primjena voltametrije u određivanju tragova metala; teorijske osnove konduktometrije; konduktometrijske titracije; primjena konduktometrijskih titracija. </w:t>
                </w:r>
                <w:r w:rsidRPr="00AF259D">
                  <w:rPr>
                    <w:rFonts w:ascii="Proba Pro Lt" w:hAnsi="Proba Pro Lt" w:cs="Arial"/>
                    <w:b/>
                    <w:i/>
                    <w:sz w:val="20"/>
                    <w:szCs w:val="20"/>
                  </w:rPr>
                  <w:t>V:</w:t>
                </w:r>
                <w:r w:rsidRPr="00AF259D">
                  <w:rPr>
                    <w:rFonts w:ascii="Proba Pro Lt" w:hAnsi="Proba Pro Lt" w:cs="Arial"/>
                    <w:sz w:val="20"/>
                    <w:szCs w:val="20"/>
                  </w:rPr>
                  <w:t xml:space="preserve"> voltametrijsko određivanje biološki aktivnih spojeva u realnim uzorcima; konduktometrijske kiselinsko-bazne titracije.</w:t>
                </w:r>
              </w:p>
              <w:p w14:paraId="053299F4" w14:textId="77777777" w:rsidR="00AF259D" w:rsidRPr="00AF259D" w:rsidRDefault="00AF259D" w:rsidP="00AF259D">
                <w:pPr>
                  <w:tabs>
                    <w:tab w:val="left" w:pos="2820"/>
                  </w:tabs>
                  <w:spacing w:after="0" w:line="240" w:lineRule="auto"/>
                  <w:jc w:val="both"/>
                  <w:rPr>
                    <w:rFonts w:ascii="Proba Pro Lt" w:hAnsi="Proba Pro Lt" w:cs="Arial"/>
                    <w:sz w:val="20"/>
                    <w:szCs w:val="20"/>
                  </w:rPr>
                </w:pPr>
                <w:r w:rsidRPr="00AF259D">
                  <w:rPr>
                    <w:rFonts w:ascii="Proba Pro Lt" w:hAnsi="Proba Pro Lt" w:cs="Arial"/>
                    <w:b/>
                    <w:sz w:val="20"/>
                    <w:szCs w:val="20"/>
                  </w:rPr>
                  <w:t>4. Elektrokemijski senzori i biosenzori.</w:t>
                </w:r>
                <w:r w:rsidRPr="00AF259D">
                  <w:rPr>
                    <w:rFonts w:ascii="Proba Pro Lt" w:hAnsi="Proba Pro Lt" w:cs="Arial"/>
                    <w:sz w:val="20"/>
                    <w:szCs w:val="20"/>
                  </w:rPr>
                  <w:t xml:space="preserve"> Osnovni principi rada elektrokemijskih senzora; Clarkova elektroda za mjerenje kisika; elektrokemijski biosenzori (enzimski, afinitetni); primjena elektrokemijskih senzora i biosenzora.</w:t>
                </w:r>
              </w:p>
              <w:p w14:paraId="0148D320" w14:textId="77777777" w:rsidR="00AF259D" w:rsidRPr="00AF259D" w:rsidRDefault="00AF259D" w:rsidP="00AF259D">
                <w:pPr>
                  <w:tabs>
                    <w:tab w:val="left" w:pos="2820"/>
                  </w:tabs>
                  <w:spacing w:after="0" w:line="240" w:lineRule="auto"/>
                  <w:jc w:val="both"/>
                  <w:rPr>
                    <w:rFonts w:ascii="Proba Pro Lt" w:hAnsi="Proba Pro Lt" w:cs="Arial"/>
                    <w:sz w:val="20"/>
                    <w:szCs w:val="20"/>
                  </w:rPr>
                </w:pPr>
                <w:r w:rsidRPr="00AF259D">
                  <w:rPr>
                    <w:rFonts w:ascii="Proba Pro Lt" w:hAnsi="Proba Pro Lt" w:cs="Arial"/>
                    <w:b/>
                    <w:sz w:val="20"/>
                    <w:szCs w:val="20"/>
                  </w:rPr>
                  <w:t>5. Spektroskopske metode za određivanje strukture i kiralnosti (bio)molekula.</w:t>
                </w:r>
                <w:r w:rsidRPr="00AF259D">
                  <w:rPr>
                    <w:rFonts w:ascii="Proba Pro Lt" w:hAnsi="Proba Pro Lt" w:cs="Arial"/>
                    <w:sz w:val="20"/>
                    <w:szCs w:val="20"/>
                  </w:rPr>
                  <w:t xml:space="preserve"> P: Elektromagnetsko zračenje, pojmovi i zakoni vezani uz apsorpciju zračenja. Teorija IR-spektroskopije. Vrste vibracija veza, IR-spektar, Hookov zakon, IR-spektrofotometri. Teorija UV/Vis-spektroskopije. Vrste elektronskih prijelaza, utjecaj zračenja na konjugirane sustave, UV/Vis-spektar, Woodward-Fieserova pravila, pigmenti i bojila, dvosnopni UV/Vis </w:t>
                </w:r>
                <w:r w:rsidRPr="00AF259D">
                  <w:rPr>
                    <w:rFonts w:ascii="Proba Pro Lt" w:hAnsi="Proba Pro Lt" w:cs="Arial"/>
                    <w:sz w:val="20"/>
                    <w:szCs w:val="20"/>
                  </w:rPr>
                  <w:lastRenderedPageBreak/>
                  <w:t>spektrofotometar. Osnove masene spektrometrije (MS): ionizacija, molekulski ion, fragmentacija molekula, analizatori mase, maseni spektar. Teorija NMR-spektroskopije. NMR-spektar, kemijski pomak, cijepanje signala spregom spinova. Primjena NMR-spektroskopije u struci. Teorija polarimetrije. Optička čistoća, cirkularni dikroizam (CD), enantiomerni višak, optička rotacijska disperzija (ORD). S: Određivanje strukture organskih spojeva na temelju molekulske formule te IR- i NMR-spektara. V: Snimanje i tumačenje IR-spektra spoja izoliranog iz biljnog materijala. Spektrofotometrijsko određivanje bioaktivnih komponenata u namirnicama (hrani i piću).</w:t>
                </w:r>
              </w:p>
              <w:p w14:paraId="61D82FEA" w14:textId="77777777" w:rsidR="00AF259D" w:rsidRPr="00AF259D" w:rsidRDefault="00AF259D" w:rsidP="00AF259D">
                <w:pPr>
                  <w:tabs>
                    <w:tab w:val="left" w:pos="2820"/>
                  </w:tabs>
                  <w:spacing w:after="0" w:line="240" w:lineRule="auto"/>
                  <w:jc w:val="both"/>
                  <w:rPr>
                    <w:rFonts w:ascii="Proba Pro Lt" w:hAnsi="Proba Pro Lt"/>
                    <w:sz w:val="20"/>
                    <w:szCs w:val="20"/>
                  </w:rPr>
                </w:pPr>
                <w:r w:rsidRPr="00AF259D">
                  <w:rPr>
                    <w:rFonts w:ascii="Proba Pro Lt" w:hAnsi="Proba Pro Lt" w:cs="Arial"/>
                    <w:b/>
                    <w:sz w:val="20"/>
                    <w:szCs w:val="20"/>
                  </w:rPr>
                  <w:t>6. Kromatografske metode analize.</w:t>
                </w:r>
                <w:r w:rsidRPr="00AF259D">
                  <w:rPr>
                    <w:rFonts w:ascii="Proba Pro Lt" w:hAnsi="Proba Pro Lt" w:cs="Arial"/>
                    <w:sz w:val="20"/>
                    <w:szCs w:val="20"/>
                  </w:rPr>
                  <w:t xml:space="preserve"> P: Teorija kromatografije. Vrste kromatografske analize. Kromatogram, kromatografska kolona, optimizacija rada kolone. Načela plinske kromatografije. Mobilne i stacionarne faze, detektori. Osnove HPLC-a: izokratska i gradijentna separacija, kromatografija obrnutih faza, kromatografija normalnih faza, crpke, detektori, kolone. Primjena kromatografskih metoda u struci. V: Kvalitativna i kvantitativna analiza sastojaka hrane primjenom GC i HPLC tehnike.</w:t>
                </w:r>
              </w:p>
            </w:tc>
          </w:sdtContent>
        </w:sdt>
      </w:tr>
      <w:tr w:rsidR="00AF259D" w:rsidRPr="00AF259D" w14:paraId="5DADA91B" w14:textId="77777777" w:rsidTr="00AF259D">
        <w:trPr>
          <w:trHeight w:val="349"/>
        </w:trPr>
        <w:tc>
          <w:tcPr>
            <w:tcW w:w="1284" w:type="pct"/>
            <w:vMerge w:val="restart"/>
            <w:tcBorders>
              <w:left w:val="single" w:sz="12" w:space="0" w:color="auto"/>
            </w:tcBorders>
            <w:shd w:val="clear" w:color="auto" w:fill="00A0DC"/>
            <w:vAlign w:val="center"/>
          </w:tcPr>
          <w:p w14:paraId="1A19E46E" w14:textId="77777777" w:rsidR="00AF259D" w:rsidRPr="00AF259D" w:rsidRDefault="00AF259D" w:rsidP="00AF259D">
            <w:pPr>
              <w:numPr>
                <w:ilvl w:val="1"/>
                <w:numId w:val="2"/>
              </w:num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lastRenderedPageBreak/>
              <w:t>Vrste izvođenja nastave:</w:t>
            </w:r>
          </w:p>
        </w:tc>
        <w:tc>
          <w:tcPr>
            <w:tcW w:w="1297" w:type="pct"/>
            <w:gridSpan w:val="3"/>
            <w:vMerge w:val="restart"/>
            <w:vAlign w:val="center"/>
          </w:tcPr>
          <w:p w14:paraId="6E5D20E2"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
                  <w:enabled/>
                  <w:calcOnExit w:val="0"/>
                  <w:checkBox>
                    <w:sizeAuto/>
                    <w:default w:val="1"/>
                  </w:checkBox>
                </w:ffData>
              </w:fldChar>
            </w:r>
            <w:r w:rsidRPr="00AF259D">
              <w:rPr>
                <w:rFonts w:ascii="Proba Pro Lt" w:hAnsi="Proba Pro Lt" w:cs="Arial"/>
                <w:b w:val="0"/>
                <w:sz w:val="20"/>
                <w:szCs w:val="20"/>
                <w:lang w:val="hr-HR"/>
              </w:rPr>
              <w:instrText xml:space="preserve"> FORMCHECKBOX </w:instrText>
            </w:r>
            <w:r w:rsidR="006A4E10">
              <w:rPr>
                <w:rFonts w:ascii="Proba Pro Lt" w:hAnsi="Proba Pro Lt" w:cs="Arial"/>
                <w:b w:val="0"/>
                <w:sz w:val="20"/>
                <w:szCs w:val="20"/>
                <w:lang w:val="hr-HR"/>
              </w:rPr>
            </w:r>
            <w:r w:rsidR="006A4E10">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r w:rsidRPr="00AF259D">
              <w:rPr>
                <w:rFonts w:ascii="Proba Pro Lt" w:hAnsi="Proba Pro Lt" w:cs="Arial"/>
                <w:b w:val="0"/>
                <w:sz w:val="20"/>
                <w:szCs w:val="20"/>
                <w:lang w:val="hr-HR"/>
              </w:rPr>
              <w:t xml:space="preserve"> predavanja</w:t>
            </w:r>
          </w:p>
          <w:p w14:paraId="05C35E8A"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Check2"/>
                  <w:enabled/>
                  <w:calcOnExit w:val="0"/>
                  <w:checkBox>
                    <w:sizeAuto/>
                    <w:default w:val="1"/>
                  </w:checkBox>
                </w:ffData>
              </w:fldChar>
            </w:r>
            <w:bookmarkStart w:id="31" w:name="Check2"/>
            <w:r w:rsidRPr="00AF259D">
              <w:rPr>
                <w:rFonts w:ascii="Proba Pro Lt" w:hAnsi="Proba Pro Lt" w:cs="Arial"/>
                <w:b w:val="0"/>
                <w:sz w:val="20"/>
                <w:szCs w:val="20"/>
                <w:lang w:val="hr-HR"/>
              </w:rPr>
              <w:instrText xml:space="preserve"> FORMCHECKBOX </w:instrText>
            </w:r>
            <w:r w:rsidR="006A4E10">
              <w:rPr>
                <w:rFonts w:ascii="Proba Pro Lt" w:hAnsi="Proba Pro Lt" w:cs="Arial"/>
                <w:b w:val="0"/>
                <w:sz w:val="20"/>
                <w:szCs w:val="20"/>
                <w:lang w:val="hr-HR"/>
              </w:rPr>
            </w:r>
            <w:r w:rsidR="006A4E10">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bookmarkEnd w:id="31"/>
            <w:r w:rsidRPr="00AF259D">
              <w:rPr>
                <w:rFonts w:ascii="Proba Pro Lt" w:hAnsi="Proba Pro Lt" w:cs="Arial"/>
                <w:b w:val="0"/>
                <w:sz w:val="20"/>
                <w:szCs w:val="20"/>
                <w:lang w:val="hr-HR"/>
              </w:rPr>
              <w:t xml:space="preserve"> seminari i radionice  </w:t>
            </w:r>
          </w:p>
          <w:p w14:paraId="330E7EEB"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Check3"/>
                  <w:enabled/>
                  <w:calcOnExit w:val="0"/>
                  <w:checkBox>
                    <w:sizeAuto/>
                    <w:default w:val="1"/>
                  </w:checkBox>
                </w:ffData>
              </w:fldChar>
            </w:r>
            <w:bookmarkStart w:id="32" w:name="Check3"/>
            <w:r w:rsidRPr="00AF259D">
              <w:rPr>
                <w:rFonts w:ascii="Proba Pro Lt" w:hAnsi="Proba Pro Lt" w:cs="Arial"/>
                <w:b w:val="0"/>
                <w:sz w:val="20"/>
                <w:szCs w:val="20"/>
                <w:lang w:val="hr-HR"/>
              </w:rPr>
              <w:instrText xml:space="preserve"> FORMCHECKBOX </w:instrText>
            </w:r>
            <w:r w:rsidR="006A4E10">
              <w:rPr>
                <w:rFonts w:ascii="Proba Pro Lt" w:hAnsi="Proba Pro Lt" w:cs="Arial"/>
                <w:b w:val="0"/>
                <w:sz w:val="20"/>
                <w:szCs w:val="20"/>
                <w:lang w:val="hr-HR"/>
              </w:rPr>
            </w:r>
            <w:r w:rsidR="006A4E10">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bookmarkEnd w:id="32"/>
            <w:r w:rsidRPr="00AF259D">
              <w:rPr>
                <w:rFonts w:ascii="Proba Pro Lt" w:hAnsi="Proba Pro Lt" w:cs="Arial"/>
                <w:b w:val="0"/>
                <w:sz w:val="20"/>
                <w:szCs w:val="20"/>
                <w:lang w:val="hr-HR"/>
              </w:rPr>
              <w:t xml:space="preserve"> vježbe  </w:t>
            </w:r>
          </w:p>
          <w:p w14:paraId="4E27CC58"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Check4"/>
                  <w:enabled/>
                  <w:calcOnExit w:val="0"/>
                  <w:checkBox>
                    <w:sizeAuto/>
                    <w:default w:val="0"/>
                  </w:checkBox>
                </w:ffData>
              </w:fldChar>
            </w:r>
            <w:r w:rsidRPr="00AF259D">
              <w:rPr>
                <w:rFonts w:ascii="Proba Pro Lt" w:hAnsi="Proba Pro Lt" w:cs="Arial"/>
                <w:b w:val="0"/>
                <w:sz w:val="20"/>
                <w:szCs w:val="20"/>
                <w:lang w:val="hr-HR"/>
              </w:rPr>
              <w:instrText xml:space="preserve"> FORMCHECKBOX </w:instrText>
            </w:r>
            <w:r w:rsidR="006A4E10">
              <w:rPr>
                <w:rFonts w:ascii="Proba Pro Lt" w:hAnsi="Proba Pro Lt" w:cs="Arial"/>
                <w:b w:val="0"/>
                <w:sz w:val="20"/>
                <w:szCs w:val="20"/>
                <w:lang w:val="hr-HR"/>
              </w:rPr>
            </w:r>
            <w:r w:rsidR="006A4E10">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r w:rsidRPr="00AF259D">
              <w:rPr>
                <w:rFonts w:ascii="Proba Pro Lt" w:hAnsi="Proba Pro Lt" w:cs="Arial"/>
                <w:b w:val="0"/>
                <w:sz w:val="20"/>
                <w:szCs w:val="20"/>
                <w:lang w:val="hr-HR"/>
              </w:rPr>
              <w:t xml:space="preserve"> on line u cijelosti</w:t>
            </w:r>
          </w:p>
          <w:p w14:paraId="67D7370A"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
                  <w:enabled/>
                  <w:calcOnExit w:val="0"/>
                  <w:checkBox>
                    <w:sizeAuto/>
                    <w:default w:val="0"/>
                  </w:checkBox>
                </w:ffData>
              </w:fldChar>
            </w:r>
            <w:r w:rsidRPr="00AF259D">
              <w:rPr>
                <w:rFonts w:ascii="Proba Pro Lt" w:hAnsi="Proba Pro Lt" w:cs="Arial"/>
                <w:b w:val="0"/>
                <w:sz w:val="20"/>
                <w:szCs w:val="20"/>
                <w:lang w:val="hr-HR"/>
              </w:rPr>
              <w:instrText xml:space="preserve"> FORMCHECKBOX </w:instrText>
            </w:r>
            <w:r w:rsidR="006A4E10">
              <w:rPr>
                <w:rFonts w:ascii="Proba Pro Lt" w:hAnsi="Proba Pro Lt" w:cs="Arial"/>
                <w:b w:val="0"/>
                <w:sz w:val="20"/>
                <w:szCs w:val="20"/>
                <w:lang w:val="hr-HR"/>
              </w:rPr>
            </w:r>
            <w:r w:rsidR="006A4E10">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r w:rsidRPr="00AF259D">
              <w:rPr>
                <w:rFonts w:ascii="Proba Pro Lt" w:hAnsi="Proba Pro Lt" w:cs="Arial"/>
                <w:b w:val="0"/>
                <w:sz w:val="20"/>
                <w:szCs w:val="20"/>
                <w:lang w:val="hr-HR"/>
              </w:rPr>
              <w:t xml:space="preserve"> mješovito e-učenje</w:t>
            </w:r>
          </w:p>
          <w:p w14:paraId="46676A20"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fldChar w:fldCharType="begin">
                <w:ffData>
                  <w:name w:val="Check9"/>
                  <w:enabled/>
                  <w:calcOnExit w:val="0"/>
                  <w:checkBox>
                    <w:sizeAuto/>
                    <w:default w:val="0"/>
                  </w:checkBox>
                </w:ffData>
              </w:fldChar>
            </w:r>
            <w:r w:rsidRPr="00AF259D">
              <w:rPr>
                <w:rFonts w:ascii="Proba Pro Lt" w:hAnsi="Proba Pro Lt" w:cs="Arial"/>
                <w:sz w:val="20"/>
                <w:szCs w:val="20"/>
              </w:rPr>
              <w:instrText xml:space="preserve"> FORMCHECKBOX </w:instrText>
            </w:r>
            <w:r w:rsidR="006A4E10">
              <w:rPr>
                <w:rFonts w:ascii="Proba Pro Lt" w:hAnsi="Proba Pro Lt" w:cs="Arial"/>
                <w:sz w:val="20"/>
                <w:szCs w:val="20"/>
              </w:rPr>
            </w:r>
            <w:r w:rsidR="006A4E10">
              <w:rPr>
                <w:rFonts w:ascii="Proba Pro Lt" w:hAnsi="Proba Pro Lt" w:cs="Arial"/>
                <w:sz w:val="20"/>
                <w:szCs w:val="20"/>
              </w:rPr>
              <w:fldChar w:fldCharType="separate"/>
            </w:r>
            <w:r w:rsidRPr="00AF259D">
              <w:rPr>
                <w:rFonts w:ascii="Proba Pro Lt" w:hAnsi="Proba Pro Lt" w:cs="Arial"/>
                <w:sz w:val="20"/>
                <w:szCs w:val="20"/>
              </w:rPr>
              <w:fldChar w:fldCharType="end"/>
            </w:r>
            <w:r w:rsidRPr="00AF259D">
              <w:rPr>
                <w:rFonts w:ascii="Proba Pro Lt" w:hAnsi="Proba Pro Lt" w:cs="Arial"/>
                <w:sz w:val="20"/>
                <w:szCs w:val="20"/>
              </w:rPr>
              <w:t xml:space="preserve"> terenska nastava</w:t>
            </w:r>
          </w:p>
        </w:tc>
        <w:tc>
          <w:tcPr>
            <w:tcW w:w="1150" w:type="pct"/>
            <w:gridSpan w:val="6"/>
            <w:vMerge w:val="restart"/>
            <w:vAlign w:val="center"/>
          </w:tcPr>
          <w:p w14:paraId="085F3242"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
                  <w:enabled/>
                  <w:calcOnExit w:val="0"/>
                  <w:checkBox>
                    <w:sizeAuto/>
                    <w:default w:val="1"/>
                  </w:checkBox>
                </w:ffData>
              </w:fldChar>
            </w:r>
            <w:r w:rsidRPr="00AF259D">
              <w:rPr>
                <w:rFonts w:ascii="Proba Pro Lt" w:hAnsi="Proba Pro Lt" w:cs="Arial"/>
                <w:b w:val="0"/>
                <w:sz w:val="20"/>
                <w:szCs w:val="20"/>
                <w:lang w:val="hr-HR"/>
              </w:rPr>
              <w:instrText xml:space="preserve"> FORMCHECKBOX </w:instrText>
            </w:r>
            <w:r w:rsidR="006A4E10">
              <w:rPr>
                <w:rFonts w:ascii="Proba Pro Lt" w:hAnsi="Proba Pro Lt" w:cs="Arial"/>
                <w:b w:val="0"/>
                <w:sz w:val="20"/>
                <w:szCs w:val="20"/>
                <w:lang w:val="hr-HR"/>
              </w:rPr>
            </w:r>
            <w:r w:rsidR="006A4E10">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r w:rsidRPr="00AF259D">
              <w:rPr>
                <w:rFonts w:ascii="Proba Pro Lt" w:hAnsi="Proba Pro Lt" w:cs="Arial"/>
                <w:b w:val="0"/>
                <w:sz w:val="20"/>
                <w:szCs w:val="20"/>
                <w:lang w:val="hr-HR"/>
              </w:rPr>
              <w:t xml:space="preserve"> samostalni  zadaci  </w:t>
            </w:r>
          </w:p>
          <w:p w14:paraId="4717BF47"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Check6"/>
                  <w:enabled/>
                  <w:calcOnExit w:val="0"/>
                  <w:checkBox>
                    <w:sizeAuto/>
                    <w:default w:val="0"/>
                  </w:checkBox>
                </w:ffData>
              </w:fldChar>
            </w:r>
            <w:r w:rsidRPr="00AF259D">
              <w:rPr>
                <w:rFonts w:ascii="Proba Pro Lt" w:hAnsi="Proba Pro Lt" w:cs="Arial"/>
                <w:b w:val="0"/>
                <w:sz w:val="20"/>
                <w:szCs w:val="20"/>
                <w:lang w:val="hr-HR"/>
              </w:rPr>
              <w:instrText xml:space="preserve"> FORMCHECKBOX </w:instrText>
            </w:r>
            <w:r w:rsidR="006A4E10">
              <w:rPr>
                <w:rFonts w:ascii="Proba Pro Lt" w:hAnsi="Proba Pro Lt" w:cs="Arial"/>
                <w:b w:val="0"/>
                <w:sz w:val="20"/>
                <w:szCs w:val="20"/>
                <w:lang w:val="hr-HR"/>
              </w:rPr>
            </w:r>
            <w:r w:rsidR="006A4E10">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r w:rsidRPr="00AF259D">
              <w:rPr>
                <w:rFonts w:ascii="Proba Pro Lt" w:hAnsi="Proba Pro Lt" w:cs="Arial"/>
                <w:b w:val="0"/>
                <w:sz w:val="20"/>
                <w:szCs w:val="20"/>
                <w:lang w:val="hr-HR"/>
              </w:rPr>
              <w:t xml:space="preserve"> multimedija i mreža  </w:t>
            </w:r>
          </w:p>
          <w:p w14:paraId="7511F48F"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Check7"/>
                  <w:enabled/>
                  <w:calcOnExit w:val="0"/>
                  <w:checkBox>
                    <w:sizeAuto/>
                    <w:default w:val="1"/>
                  </w:checkBox>
                </w:ffData>
              </w:fldChar>
            </w:r>
            <w:bookmarkStart w:id="33" w:name="Check7"/>
            <w:r w:rsidRPr="00AF259D">
              <w:rPr>
                <w:rFonts w:ascii="Proba Pro Lt" w:hAnsi="Proba Pro Lt" w:cs="Arial"/>
                <w:b w:val="0"/>
                <w:sz w:val="20"/>
                <w:szCs w:val="20"/>
                <w:lang w:val="hr-HR"/>
              </w:rPr>
              <w:instrText xml:space="preserve"> FORMCHECKBOX </w:instrText>
            </w:r>
            <w:r w:rsidR="006A4E10">
              <w:rPr>
                <w:rFonts w:ascii="Proba Pro Lt" w:hAnsi="Proba Pro Lt" w:cs="Arial"/>
                <w:b w:val="0"/>
                <w:sz w:val="20"/>
                <w:szCs w:val="20"/>
                <w:lang w:val="hr-HR"/>
              </w:rPr>
            </w:r>
            <w:r w:rsidR="006A4E10">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bookmarkEnd w:id="33"/>
            <w:r w:rsidRPr="00AF259D">
              <w:rPr>
                <w:rFonts w:ascii="Proba Pro Lt" w:hAnsi="Proba Pro Lt" w:cs="Arial"/>
                <w:b w:val="0"/>
                <w:sz w:val="20"/>
                <w:szCs w:val="20"/>
                <w:lang w:val="hr-HR"/>
              </w:rPr>
              <w:t xml:space="preserve"> laboratorij</w:t>
            </w:r>
          </w:p>
          <w:p w14:paraId="4CE0161F"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fldChar w:fldCharType="begin">
                <w:ffData>
                  <w:name w:val="Check8"/>
                  <w:enabled/>
                  <w:calcOnExit w:val="0"/>
                  <w:checkBox>
                    <w:sizeAuto/>
                    <w:default w:val="0"/>
                    <w:checked w:val="0"/>
                  </w:checkBox>
                </w:ffData>
              </w:fldChar>
            </w:r>
            <w:r w:rsidRPr="00AF259D">
              <w:rPr>
                <w:rFonts w:ascii="Proba Pro Lt" w:hAnsi="Proba Pro Lt" w:cs="Arial"/>
                <w:b w:val="0"/>
                <w:sz w:val="20"/>
                <w:szCs w:val="20"/>
                <w:lang w:val="hr-HR"/>
              </w:rPr>
              <w:instrText xml:space="preserve"> FORMCHECKBOX </w:instrText>
            </w:r>
            <w:r w:rsidR="006A4E10">
              <w:rPr>
                <w:rFonts w:ascii="Proba Pro Lt" w:hAnsi="Proba Pro Lt" w:cs="Arial"/>
                <w:b w:val="0"/>
                <w:sz w:val="20"/>
                <w:szCs w:val="20"/>
                <w:lang w:val="hr-HR"/>
              </w:rPr>
            </w:r>
            <w:r w:rsidR="006A4E10">
              <w:rPr>
                <w:rFonts w:ascii="Proba Pro Lt" w:hAnsi="Proba Pro Lt" w:cs="Arial"/>
                <w:b w:val="0"/>
                <w:sz w:val="20"/>
                <w:szCs w:val="20"/>
                <w:lang w:val="hr-HR"/>
              </w:rPr>
              <w:fldChar w:fldCharType="separate"/>
            </w:r>
            <w:r w:rsidRPr="00AF259D">
              <w:rPr>
                <w:rFonts w:ascii="Proba Pro Lt" w:hAnsi="Proba Pro Lt" w:cs="Arial"/>
                <w:b w:val="0"/>
                <w:sz w:val="20"/>
                <w:szCs w:val="20"/>
                <w:lang w:val="hr-HR"/>
              </w:rPr>
              <w:fldChar w:fldCharType="end"/>
            </w:r>
            <w:r w:rsidRPr="00AF259D">
              <w:rPr>
                <w:rFonts w:ascii="Proba Pro Lt" w:hAnsi="Proba Pro Lt" w:cs="Arial"/>
                <w:b w:val="0"/>
                <w:sz w:val="20"/>
                <w:szCs w:val="20"/>
                <w:lang w:val="hr-HR"/>
              </w:rPr>
              <w:t xml:space="preserve"> mentorski rad</w:t>
            </w:r>
          </w:p>
          <w:p w14:paraId="4BBD8CFC"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b/>
                <w:sz w:val="20"/>
                <w:szCs w:val="20"/>
              </w:rPr>
              <w:fldChar w:fldCharType="begin">
                <w:ffData>
                  <w:name w:val="Check10"/>
                  <w:enabled/>
                  <w:calcOnExit w:val="0"/>
                  <w:checkBox>
                    <w:sizeAuto/>
                    <w:default w:val="0"/>
                  </w:checkBox>
                </w:ffData>
              </w:fldChar>
            </w:r>
            <w:r w:rsidRPr="00AF259D">
              <w:rPr>
                <w:rFonts w:ascii="Proba Pro Lt" w:hAnsi="Proba Pro Lt" w:cs="Arial"/>
                <w:b/>
                <w:sz w:val="20"/>
                <w:szCs w:val="20"/>
              </w:rPr>
              <w:instrText xml:space="preserve"> FORMCHECKBOX </w:instrText>
            </w:r>
            <w:r w:rsidR="006A4E10">
              <w:rPr>
                <w:rFonts w:ascii="Proba Pro Lt" w:hAnsi="Proba Pro Lt" w:cs="Arial"/>
                <w:b/>
                <w:sz w:val="20"/>
                <w:szCs w:val="20"/>
              </w:rPr>
            </w:r>
            <w:r w:rsidR="006A4E10">
              <w:rPr>
                <w:rFonts w:ascii="Proba Pro Lt" w:hAnsi="Proba Pro Lt" w:cs="Arial"/>
                <w:b/>
                <w:sz w:val="20"/>
                <w:szCs w:val="20"/>
              </w:rPr>
              <w:fldChar w:fldCharType="separate"/>
            </w:r>
            <w:r w:rsidRPr="00AF259D">
              <w:rPr>
                <w:rFonts w:ascii="Proba Pro Lt" w:hAnsi="Proba Pro Lt" w:cs="Arial"/>
                <w:b/>
                <w:sz w:val="20"/>
                <w:szCs w:val="20"/>
              </w:rPr>
              <w:fldChar w:fldCharType="end"/>
            </w:r>
            <w:r w:rsidRPr="00AF259D">
              <w:rPr>
                <w:rFonts w:ascii="Proba Pro Lt" w:hAnsi="Proba Pro Lt" w:cs="Arial"/>
                <w:b/>
                <w:sz w:val="20"/>
                <w:szCs w:val="20"/>
              </w:rPr>
              <w:t xml:space="preserve"> </w:t>
            </w:r>
            <w:r w:rsidRPr="00AF259D">
              <w:rPr>
                <w:rFonts w:ascii="Proba Pro Lt" w:hAnsi="Proba Pro Lt" w:cs="Arial"/>
                <w:b/>
                <w:sz w:val="20"/>
                <w:szCs w:val="20"/>
              </w:rPr>
              <w:fldChar w:fldCharType="begin">
                <w:ffData>
                  <w:name w:val="Text75"/>
                  <w:enabled/>
                  <w:calcOnExit w:val="0"/>
                  <w:textInput/>
                </w:ffData>
              </w:fldChar>
            </w:r>
            <w:r w:rsidRPr="00AF259D">
              <w:rPr>
                <w:rFonts w:ascii="Proba Pro Lt" w:hAnsi="Proba Pro Lt" w:cs="Arial"/>
                <w:b/>
                <w:sz w:val="20"/>
                <w:szCs w:val="20"/>
              </w:rPr>
              <w:instrText xml:space="preserve"> FORMTEXT </w:instrText>
            </w:r>
            <w:r w:rsidRPr="00AF259D">
              <w:rPr>
                <w:rFonts w:ascii="Proba Pro Lt" w:hAnsi="Proba Pro Lt" w:cs="Arial"/>
                <w:b/>
                <w:sz w:val="20"/>
                <w:szCs w:val="20"/>
              </w:rPr>
            </w:r>
            <w:r w:rsidRPr="00AF259D">
              <w:rPr>
                <w:rFonts w:ascii="Proba Pro Lt" w:hAnsi="Proba Pro Lt" w:cs="Arial"/>
                <w:b/>
                <w:sz w:val="20"/>
                <w:szCs w:val="20"/>
              </w:rPr>
              <w:fldChar w:fldCharType="separate"/>
            </w:r>
            <w:r w:rsidRPr="00AF259D">
              <w:rPr>
                <w:rFonts w:ascii="Proba Pro Lt" w:hAnsi="Proba Pro Lt" w:cs="Arial"/>
                <w:b/>
                <w:noProof/>
                <w:sz w:val="20"/>
                <w:szCs w:val="20"/>
              </w:rPr>
              <w:t> </w:t>
            </w:r>
            <w:r w:rsidRPr="00AF259D">
              <w:rPr>
                <w:rFonts w:ascii="Proba Pro Lt" w:hAnsi="Proba Pro Lt" w:cs="Arial"/>
                <w:b/>
                <w:noProof/>
                <w:sz w:val="20"/>
                <w:szCs w:val="20"/>
              </w:rPr>
              <w:t> </w:t>
            </w:r>
            <w:r w:rsidRPr="00AF259D">
              <w:rPr>
                <w:rFonts w:ascii="Proba Pro Lt" w:hAnsi="Proba Pro Lt" w:cs="Arial"/>
                <w:b/>
                <w:noProof/>
                <w:sz w:val="20"/>
                <w:szCs w:val="20"/>
              </w:rPr>
              <w:t> </w:t>
            </w:r>
            <w:r w:rsidRPr="00AF259D">
              <w:rPr>
                <w:rFonts w:ascii="Proba Pro Lt" w:hAnsi="Proba Pro Lt" w:cs="Arial"/>
                <w:b/>
                <w:noProof/>
                <w:sz w:val="20"/>
                <w:szCs w:val="20"/>
              </w:rPr>
              <w:t> </w:t>
            </w:r>
            <w:r w:rsidRPr="00AF259D">
              <w:rPr>
                <w:rFonts w:ascii="Proba Pro Lt" w:hAnsi="Proba Pro Lt" w:cs="Arial"/>
                <w:b/>
                <w:noProof/>
                <w:sz w:val="20"/>
                <w:szCs w:val="20"/>
              </w:rPr>
              <w:t> </w:t>
            </w:r>
            <w:r w:rsidRPr="00AF259D">
              <w:rPr>
                <w:rFonts w:ascii="Proba Pro Lt" w:hAnsi="Proba Pro Lt" w:cs="Arial"/>
                <w:b/>
                <w:sz w:val="20"/>
                <w:szCs w:val="20"/>
              </w:rPr>
              <w:fldChar w:fldCharType="end"/>
            </w:r>
            <w:r w:rsidRPr="00AF259D">
              <w:rPr>
                <w:rFonts w:ascii="Proba Pro Lt" w:hAnsi="Proba Pro Lt" w:cs="Arial"/>
                <w:b/>
                <w:sz w:val="20"/>
                <w:szCs w:val="20"/>
              </w:rPr>
              <w:t xml:space="preserve"> </w:t>
            </w:r>
            <w:r w:rsidRPr="00AF259D">
              <w:rPr>
                <w:rFonts w:ascii="Proba Pro Lt" w:hAnsi="Proba Pro Lt" w:cs="Arial"/>
                <w:sz w:val="20"/>
                <w:szCs w:val="20"/>
              </w:rPr>
              <w:t>(ostalo upisati)</w:t>
            </w:r>
          </w:p>
        </w:tc>
        <w:tc>
          <w:tcPr>
            <w:tcW w:w="1269" w:type="pct"/>
            <w:gridSpan w:val="5"/>
            <w:tcBorders>
              <w:right w:val="single" w:sz="12" w:space="0" w:color="auto"/>
            </w:tcBorders>
            <w:shd w:val="clear" w:color="auto" w:fill="00A0DC"/>
            <w:vAlign w:val="center"/>
          </w:tcPr>
          <w:p w14:paraId="41D684B3" w14:textId="77777777" w:rsidR="00AF259D" w:rsidRPr="00AF259D" w:rsidRDefault="00AF259D" w:rsidP="00AF259D">
            <w:pPr>
              <w:numPr>
                <w:ilvl w:val="1"/>
                <w:numId w:val="2"/>
              </w:numPr>
              <w:tabs>
                <w:tab w:val="left" w:pos="2820"/>
              </w:tabs>
              <w:spacing w:after="0" w:line="240" w:lineRule="auto"/>
              <w:rPr>
                <w:rFonts w:ascii="Proba Pro Lt" w:hAnsi="Proba Pro Lt" w:cs="Arial"/>
                <w:sz w:val="20"/>
                <w:szCs w:val="20"/>
              </w:rPr>
            </w:pPr>
            <w:r w:rsidRPr="00AF259D">
              <w:rPr>
                <w:rFonts w:ascii="Proba Pro Lt" w:hAnsi="Proba Pro Lt" w:cs="Arial"/>
                <w:color w:val="000000"/>
                <w:sz w:val="20"/>
                <w:szCs w:val="20"/>
              </w:rPr>
              <w:t>Komentari:</w:t>
            </w:r>
          </w:p>
        </w:tc>
      </w:tr>
      <w:tr w:rsidR="00AF259D" w:rsidRPr="00AF259D" w14:paraId="6A11AA3C" w14:textId="77777777" w:rsidTr="00AF259D">
        <w:trPr>
          <w:trHeight w:val="577"/>
        </w:trPr>
        <w:tc>
          <w:tcPr>
            <w:tcW w:w="1284" w:type="pct"/>
            <w:vMerge/>
            <w:tcBorders>
              <w:left w:val="single" w:sz="12" w:space="0" w:color="auto"/>
              <w:bottom w:val="single" w:sz="4" w:space="0" w:color="auto"/>
            </w:tcBorders>
            <w:shd w:val="clear" w:color="auto" w:fill="00A0DC"/>
            <w:vAlign w:val="center"/>
          </w:tcPr>
          <w:p w14:paraId="6A3D6818"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p>
        </w:tc>
        <w:tc>
          <w:tcPr>
            <w:tcW w:w="1297" w:type="pct"/>
            <w:gridSpan w:val="3"/>
            <w:vMerge/>
            <w:vAlign w:val="center"/>
          </w:tcPr>
          <w:p w14:paraId="50CF4127" w14:textId="77777777" w:rsidR="00AF259D" w:rsidRPr="00AF259D" w:rsidRDefault="00AF259D" w:rsidP="00AF259D">
            <w:pPr>
              <w:pStyle w:val="FieldText"/>
              <w:rPr>
                <w:rFonts w:ascii="Proba Pro Lt" w:hAnsi="Proba Pro Lt" w:cs="Arial"/>
                <w:b w:val="0"/>
                <w:sz w:val="20"/>
                <w:szCs w:val="20"/>
                <w:lang w:val="hr-HR"/>
              </w:rPr>
            </w:pPr>
          </w:p>
        </w:tc>
        <w:tc>
          <w:tcPr>
            <w:tcW w:w="1150" w:type="pct"/>
            <w:gridSpan w:val="6"/>
            <w:vMerge/>
            <w:vAlign w:val="center"/>
          </w:tcPr>
          <w:p w14:paraId="3A03463E" w14:textId="77777777" w:rsidR="00AF259D" w:rsidRPr="00AF259D" w:rsidRDefault="00AF259D" w:rsidP="00AF259D">
            <w:pPr>
              <w:pStyle w:val="FieldText"/>
              <w:rPr>
                <w:rFonts w:ascii="Proba Pro Lt" w:hAnsi="Proba Pro Lt" w:cs="Arial"/>
                <w:b w:val="0"/>
                <w:sz w:val="20"/>
                <w:szCs w:val="20"/>
                <w:lang w:val="hr-HR"/>
              </w:rPr>
            </w:pPr>
          </w:p>
        </w:tc>
        <w:sdt>
          <w:sdtPr>
            <w:rPr>
              <w:rFonts w:ascii="Proba Pro Lt" w:hAnsi="Proba Pro Lt" w:cs="Arial"/>
              <w:sz w:val="20"/>
              <w:szCs w:val="20"/>
            </w:rPr>
            <w:id w:val="-697706405"/>
            <w:placeholder>
              <w:docPart w:val="680375FD019446038DC04A1988A86FE7"/>
            </w:placeholder>
            <w:showingPlcHdr/>
          </w:sdtPr>
          <w:sdtEndPr/>
          <w:sdtContent>
            <w:tc>
              <w:tcPr>
                <w:tcW w:w="1269" w:type="pct"/>
                <w:gridSpan w:val="5"/>
                <w:tcBorders>
                  <w:right w:val="single" w:sz="12" w:space="0" w:color="auto"/>
                </w:tcBorders>
              </w:tcPr>
              <w:p w14:paraId="2AAA8088"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 xml:space="preserve">  </w:t>
                </w:r>
              </w:p>
            </w:tc>
          </w:sdtContent>
        </w:sdt>
      </w:tr>
      <w:tr w:rsidR="00AF259D" w:rsidRPr="00AF259D" w14:paraId="7C92C56F" w14:textId="77777777" w:rsidTr="00AF259D">
        <w:trPr>
          <w:trHeight w:val="397"/>
        </w:trPr>
        <w:tc>
          <w:tcPr>
            <w:tcW w:w="1284" w:type="pct"/>
            <w:vMerge w:val="restart"/>
            <w:tcBorders>
              <w:top w:val="single" w:sz="12" w:space="0" w:color="auto"/>
              <w:left w:val="single" w:sz="12" w:space="0" w:color="auto"/>
            </w:tcBorders>
            <w:shd w:val="clear" w:color="auto" w:fill="00A0DC"/>
            <w:vAlign w:val="center"/>
          </w:tcPr>
          <w:p w14:paraId="42BCAEEA"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 xml:space="preserve">2.8. Praćenje rada studenata </w:t>
            </w:r>
          </w:p>
        </w:tc>
        <w:tc>
          <w:tcPr>
            <w:tcW w:w="746" w:type="pct"/>
            <w:tcBorders>
              <w:top w:val="single" w:sz="12" w:space="0" w:color="auto"/>
            </w:tcBorders>
            <w:vAlign w:val="center"/>
          </w:tcPr>
          <w:p w14:paraId="5B8F2F28"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Pohađanje nastave</w:t>
            </w:r>
          </w:p>
        </w:tc>
        <w:tc>
          <w:tcPr>
            <w:tcW w:w="272" w:type="pct"/>
            <w:tcBorders>
              <w:top w:val="single" w:sz="12" w:space="0" w:color="auto"/>
            </w:tcBorders>
            <w:vAlign w:val="center"/>
          </w:tcPr>
          <w:p w14:paraId="1F10FDCE" w14:textId="77777777" w:rsidR="00AF259D" w:rsidRPr="00AF259D" w:rsidRDefault="00AF259D" w:rsidP="00AF259D">
            <w:pPr>
              <w:pStyle w:val="FieldText"/>
              <w:rPr>
                <w:rFonts w:ascii="Proba Pro Lt" w:hAnsi="Proba Pro Lt" w:cs="Arial"/>
                <w:b w:val="0"/>
                <w:sz w:val="20"/>
                <w:szCs w:val="20"/>
                <w:lang w:val="hr-HR"/>
              </w:rPr>
            </w:pPr>
          </w:p>
        </w:tc>
        <w:tc>
          <w:tcPr>
            <w:tcW w:w="285" w:type="pct"/>
            <w:gridSpan w:val="2"/>
            <w:tcBorders>
              <w:top w:val="single" w:sz="12" w:space="0" w:color="auto"/>
            </w:tcBorders>
            <w:vAlign w:val="center"/>
          </w:tcPr>
          <w:p w14:paraId="69E58D5E"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NE</w:t>
            </w:r>
          </w:p>
        </w:tc>
        <w:tc>
          <w:tcPr>
            <w:tcW w:w="618" w:type="pct"/>
            <w:gridSpan w:val="2"/>
            <w:tcBorders>
              <w:top w:val="single" w:sz="12" w:space="0" w:color="auto"/>
            </w:tcBorders>
            <w:vAlign w:val="center"/>
          </w:tcPr>
          <w:p w14:paraId="266D3E92"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Istraživanje</w:t>
            </w:r>
          </w:p>
        </w:tc>
        <w:tc>
          <w:tcPr>
            <w:tcW w:w="253" w:type="pct"/>
            <w:tcBorders>
              <w:top w:val="single" w:sz="12" w:space="0" w:color="auto"/>
            </w:tcBorders>
            <w:vAlign w:val="center"/>
          </w:tcPr>
          <w:p w14:paraId="48061E56" w14:textId="77777777" w:rsidR="00AF259D" w:rsidRPr="00AF259D" w:rsidRDefault="00AF259D" w:rsidP="00AF259D">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144960864"/>
            <w:placeholder>
              <w:docPart w:val="BF99194DE0FD4A129FCBACDEADAE9284"/>
            </w:placeholder>
          </w:sdtPr>
          <w:sdtEndPr/>
          <w:sdtContent>
            <w:tc>
              <w:tcPr>
                <w:tcW w:w="273" w:type="pct"/>
                <w:gridSpan w:val="2"/>
                <w:tcBorders>
                  <w:top w:val="single" w:sz="12" w:space="0" w:color="auto"/>
                </w:tcBorders>
                <w:vAlign w:val="center"/>
              </w:tcPr>
              <w:p w14:paraId="2DC6A508"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NE</w:t>
                </w:r>
              </w:p>
            </w:tc>
          </w:sdtContent>
        </w:sdt>
        <w:tc>
          <w:tcPr>
            <w:tcW w:w="706" w:type="pct"/>
            <w:gridSpan w:val="3"/>
            <w:tcBorders>
              <w:top w:val="single" w:sz="12" w:space="0" w:color="auto"/>
              <w:right w:val="single" w:sz="4" w:space="0" w:color="auto"/>
            </w:tcBorders>
            <w:vAlign w:val="center"/>
          </w:tcPr>
          <w:p w14:paraId="38B5EAF0" w14:textId="77777777" w:rsidR="00AF259D" w:rsidRPr="00AF259D" w:rsidRDefault="00AF259D" w:rsidP="00AF259D">
            <w:pPr>
              <w:pStyle w:val="FieldText"/>
              <w:rPr>
                <w:rFonts w:ascii="Proba Pro Lt" w:hAnsi="Proba Pro Lt" w:cs="Arial"/>
                <w:b w:val="0"/>
                <w:color w:val="000000"/>
                <w:sz w:val="20"/>
                <w:szCs w:val="20"/>
                <w:lang w:val="hr-HR"/>
              </w:rPr>
            </w:pPr>
            <w:r w:rsidRPr="00AF259D">
              <w:rPr>
                <w:rFonts w:ascii="Proba Pro Lt" w:hAnsi="Proba Pro Lt" w:cs="Arial"/>
                <w:b w:val="0"/>
                <w:color w:val="000000"/>
                <w:sz w:val="20"/>
                <w:szCs w:val="20"/>
                <w:lang w:val="hr-HR"/>
              </w:rPr>
              <w:t>Usmeni ispit</w:t>
            </w:r>
          </w:p>
        </w:tc>
        <w:tc>
          <w:tcPr>
            <w:tcW w:w="286" w:type="pct"/>
            <w:tcBorders>
              <w:top w:val="single" w:sz="12" w:space="0" w:color="auto"/>
              <w:left w:val="single" w:sz="4" w:space="0" w:color="auto"/>
              <w:right w:val="single" w:sz="4" w:space="0" w:color="auto"/>
            </w:tcBorders>
            <w:vAlign w:val="center"/>
          </w:tcPr>
          <w:p w14:paraId="3602DA85" w14:textId="77777777" w:rsidR="00AF259D" w:rsidRPr="00AF259D" w:rsidRDefault="00AF259D" w:rsidP="00AF259D">
            <w:pPr>
              <w:pStyle w:val="FieldText"/>
              <w:rPr>
                <w:rFonts w:ascii="Proba Pro Lt" w:hAnsi="Proba Pro Lt" w:cs="Arial"/>
                <w:b w:val="0"/>
                <w:color w:val="000000"/>
                <w:sz w:val="20"/>
                <w:szCs w:val="20"/>
                <w:lang w:val="hr-HR"/>
              </w:rPr>
            </w:pPr>
          </w:p>
        </w:tc>
        <w:tc>
          <w:tcPr>
            <w:tcW w:w="277" w:type="pct"/>
            <w:tcBorders>
              <w:top w:val="single" w:sz="12" w:space="0" w:color="auto"/>
              <w:left w:val="single" w:sz="4" w:space="0" w:color="auto"/>
              <w:right w:val="single" w:sz="12" w:space="0" w:color="auto"/>
            </w:tcBorders>
            <w:vAlign w:val="center"/>
          </w:tcPr>
          <w:p w14:paraId="2685F849" w14:textId="77777777" w:rsidR="00AF259D" w:rsidRPr="00AF259D" w:rsidRDefault="00AF259D" w:rsidP="00AF259D">
            <w:pPr>
              <w:pStyle w:val="FieldText"/>
              <w:rPr>
                <w:rFonts w:ascii="Proba Pro Lt" w:hAnsi="Proba Pro Lt" w:cs="Arial"/>
                <w:b w:val="0"/>
                <w:color w:val="000000"/>
                <w:sz w:val="20"/>
                <w:szCs w:val="20"/>
                <w:lang w:val="hr-HR"/>
              </w:rPr>
            </w:pPr>
            <w:r w:rsidRPr="00AF259D">
              <w:rPr>
                <w:rFonts w:ascii="Proba Pro Lt" w:hAnsi="Proba Pro Lt" w:cs="Arial"/>
                <w:b w:val="0"/>
                <w:color w:val="000000"/>
                <w:sz w:val="20"/>
                <w:szCs w:val="20"/>
                <w:lang w:val="hr-HR"/>
              </w:rPr>
              <w:t>NE</w:t>
            </w:r>
          </w:p>
        </w:tc>
      </w:tr>
      <w:tr w:rsidR="00AF259D" w:rsidRPr="00AF259D" w14:paraId="50739C2F" w14:textId="77777777" w:rsidTr="00AF259D">
        <w:trPr>
          <w:trHeight w:val="397"/>
        </w:trPr>
        <w:tc>
          <w:tcPr>
            <w:tcW w:w="1284" w:type="pct"/>
            <w:vMerge/>
            <w:tcBorders>
              <w:left w:val="single" w:sz="12" w:space="0" w:color="auto"/>
            </w:tcBorders>
            <w:shd w:val="clear" w:color="auto" w:fill="00A0DC"/>
            <w:vAlign w:val="center"/>
          </w:tcPr>
          <w:p w14:paraId="25AD2704" w14:textId="77777777" w:rsidR="00AF259D" w:rsidRPr="00AF259D" w:rsidRDefault="00AF259D" w:rsidP="00AF259D">
            <w:pPr>
              <w:numPr>
                <w:ilvl w:val="0"/>
                <w:numId w:val="2"/>
              </w:numPr>
              <w:tabs>
                <w:tab w:val="left" w:pos="2820"/>
              </w:tabs>
              <w:spacing w:after="0" w:line="240" w:lineRule="auto"/>
              <w:rPr>
                <w:rFonts w:ascii="Proba Pro Lt" w:hAnsi="Proba Pro Lt" w:cs="Arial"/>
                <w:color w:val="000000"/>
                <w:sz w:val="20"/>
                <w:szCs w:val="20"/>
              </w:rPr>
            </w:pPr>
          </w:p>
        </w:tc>
        <w:tc>
          <w:tcPr>
            <w:tcW w:w="746" w:type="pct"/>
            <w:shd w:val="clear" w:color="auto" w:fill="auto"/>
            <w:vAlign w:val="center"/>
          </w:tcPr>
          <w:p w14:paraId="7EBE894F"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Eksperimentalni rad</w:t>
            </w:r>
          </w:p>
        </w:tc>
        <w:tc>
          <w:tcPr>
            <w:tcW w:w="272" w:type="pct"/>
            <w:shd w:val="clear" w:color="auto" w:fill="auto"/>
            <w:vAlign w:val="center"/>
          </w:tcPr>
          <w:p w14:paraId="6EA69920"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DA</w:t>
            </w:r>
          </w:p>
        </w:tc>
        <w:tc>
          <w:tcPr>
            <w:tcW w:w="285" w:type="pct"/>
            <w:gridSpan w:val="2"/>
            <w:shd w:val="clear" w:color="auto" w:fill="auto"/>
            <w:vAlign w:val="center"/>
          </w:tcPr>
          <w:p w14:paraId="084D6387" w14:textId="77777777" w:rsidR="00AF259D" w:rsidRPr="00AF259D" w:rsidRDefault="00AF259D" w:rsidP="00AF259D">
            <w:pPr>
              <w:pStyle w:val="FieldText"/>
              <w:rPr>
                <w:rFonts w:ascii="Proba Pro Lt" w:hAnsi="Proba Pro Lt" w:cs="Arial"/>
                <w:b w:val="0"/>
                <w:sz w:val="20"/>
                <w:szCs w:val="20"/>
                <w:lang w:val="hr-HR"/>
              </w:rPr>
            </w:pPr>
          </w:p>
        </w:tc>
        <w:tc>
          <w:tcPr>
            <w:tcW w:w="618" w:type="pct"/>
            <w:gridSpan w:val="2"/>
            <w:shd w:val="clear" w:color="auto" w:fill="auto"/>
            <w:vAlign w:val="center"/>
          </w:tcPr>
          <w:p w14:paraId="1BEFF21C"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Referat</w:t>
            </w:r>
          </w:p>
        </w:tc>
        <w:tc>
          <w:tcPr>
            <w:tcW w:w="253" w:type="pct"/>
            <w:shd w:val="clear" w:color="auto" w:fill="auto"/>
            <w:vAlign w:val="center"/>
          </w:tcPr>
          <w:p w14:paraId="5F27DB43"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DA</w:t>
            </w:r>
          </w:p>
        </w:tc>
        <w:tc>
          <w:tcPr>
            <w:tcW w:w="273" w:type="pct"/>
            <w:gridSpan w:val="2"/>
            <w:shd w:val="clear" w:color="auto" w:fill="auto"/>
            <w:vAlign w:val="center"/>
          </w:tcPr>
          <w:p w14:paraId="171370EF" w14:textId="77777777" w:rsidR="00AF259D" w:rsidRPr="00AF259D" w:rsidRDefault="00AF259D" w:rsidP="00AF259D">
            <w:pPr>
              <w:pStyle w:val="FieldText"/>
              <w:rPr>
                <w:rFonts w:ascii="Proba Pro Lt" w:hAnsi="Proba Pro Lt" w:cs="Arial"/>
                <w:b w:val="0"/>
                <w:sz w:val="20"/>
                <w:szCs w:val="20"/>
                <w:lang w:val="hr-HR"/>
              </w:rPr>
            </w:pPr>
          </w:p>
        </w:tc>
        <w:tc>
          <w:tcPr>
            <w:tcW w:w="706" w:type="pct"/>
            <w:gridSpan w:val="3"/>
            <w:tcBorders>
              <w:right w:val="single" w:sz="4" w:space="0" w:color="auto"/>
            </w:tcBorders>
            <w:shd w:val="clear" w:color="auto" w:fill="auto"/>
            <w:vAlign w:val="center"/>
          </w:tcPr>
          <w:p w14:paraId="5FE04143" w14:textId="77777777" w:rsidR="00AF259D" w:rsidRPr="00AF259D"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2482027"/>
                <w:placeholder>
                  <w:docPart w:val="0C2C40C20F8C419491B58BE126B5FE3C"/>
                </w:placeholder>
                <w:showingPlcHdr/>
              </w:sdtPr>
              <w:sdtEndPr/>
              <w:sdtContent>
                <w:r w:rsidR="00AF259D" w:rsidRPr="00AF259D">
                  <w:rPr>
                    <w:rFonts w:ascii="Proba Pro Lt" w:hAnsi="Proba Pro Lt" w:cs="Arial"/>
                    <w:sz w:val="20"/>
                    <w:szCs w:val="20"/>
                  </w:rPr>
                  <w:t xml:space="preserve">(ostalo upisati) </w:t>
                </w:r>
              </w:sdtContent>
            </w:sdt>
          </w:p>
        </w:tc>
        <w:tc>
          <w:tcPr>
            <w:tcW w:w="286" w:type="pct"/>
            <w:tcBorders>
              <w:left w:val="single" w:sz="4" w:space="0" w:color="auto"/>
              <w:right w:val="single" w:sz="4" w:space="0" w:color="auto"/>
            </w:tcBorders>
            <w:shd w:val="clear" w:color="auto" w:fill="auto"/>
            <w:vAlign w:val="center"/>
          </w:tcPr>
          <w:p w14:paraId="39348946" w14:textId="77777777" w:rsidR="00AF259D" w:rsidRPr="00AF259D" w:rsidRDefault="00AF259D" w:rsidP="00AF259D">
            <w:pPr>
              <w:pStyle w:val="FieldText"/>
              <w:rPr>
                <w:rFonts w:ascii="Proba Pro Lt" w:hAnsi="Proba Pro Lt" w:cs="Arial"/>
                <w:b w:val="0"/>
                <w:color w:val="000000"/>
                <w:sz w:val="20"/>
                <w:szCs w:val="20"/>
                <w:lang w:val="hr-HR"/>
              </w:rPr>
            </w:pPr>
          </w:p>
        </w:tc>
        <w:tc>
          <w:tcPr>
            <w:tcW w:w="277" w:type="pct"/>
            <w:tcBorders>
              <w:left w:val="single" w:sz="4" w:space="0" w:color="auto"/>
              <w:right w:val="single" w:sz="12" w:space="0" w:color="auto"/>
            </w:tcBorders>
            <w:shd w:val="clear" w:color="auto" w:fill="auto"/>
            <w:vAlign w:val="center"/>
          </w:tcPr>
          <w:p w14:paraId="2F83056B" w14:textId="77777777" w:rsidR="00AF259D" w:rsidRPr="00AF259D" w:rsidRDefault="00AF259D" w:rsidP="00AF259D">
            <w:pPr>
              <w:pStyle w:val="FieldText"/>
              <w:rPr>
                <w:rFonts w:ascii="Proba Pro Lt" w:hAnsi="Proba Pro Lt" w:cs="Arial"/>
                <w:b w:val="0"/>
                <w:color w:val="000000"/>
                <w:sz w:val="20"/>
                <w:szCs w:val="20"/>
                <w:lang w:val="hr-HR"/>
              </w:rPr>
            </w:pPr>
          </w:p>
        </w:tc>
      </w:tr>
      <w:tr w:rsidR="00AF259D" w:rsidRPr="00AF259D" w14:paraId="27BFE709" w14:textId="77777777" w:rsidTr="00AF259D">
        <w:trPr>
          <w:trHeight w:val="397"/>
        </w:trPr>
        <w:tc>
          <w:tcPr>
            <w:tcW w:w="1284" w:type="pct"/>
            <w:vMerge/>
            <w:tcBorders>
              <w:left w:val="single" w:sz="12" w:space="0" w:color="auto"/>
            </w:tcBorders>
            <w:shd w:val="clear" w:color="auto" w:fill="00A0DC"/>
            <w:vAlign w:val="center"/>
          </w:tcPr>
          <w:p w14:paraId="7E3B8765" w14:textId="77777777" w:rsidR="00AF259D" w:rsidRPr="00AF259D" w:rsidRDefault="00AF259D" w:rsidP="00AF259D">
            <w:pPr>
              <w:numPr>
                <w:ilvl w:val="0"/>
                <w:numId w:val="2"/>
              </w:numPr>
              <w:tabs>
                <w:tab w:val="left" w:pos="2820"/>
              </w:tabs>
              <w:spacing w:after="0" w:line="240" w:lineRule="auto"/>
              <w:rPr>
                <w:rFonts w:ascii="Proba Pro Lt" w:hAnsi="Proba Pro Lt" w:cs="Arial"/>
                <w:color w:val="000000"/>
                <w:sz w:val="20"/>
                <w:szCs w:val="20"/>
              </w:rPr>
            </w:pPr>
          </w:p>
        </w:tc>
        <w:tc>
          <w:tcPr>
            <w:tcW w:w="746" w:type="pct"/>
            <w:shd w:val="clear" w:color="auto" w:fill="auto"/>
            <w:vAlign w:val="center"/>
          </w:tcPr>
          <w:p w14:paraId="4CC6231B"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Esej</w:t>
            </w:r>
          </w:p>
        </w:tc>
        <w:tc>
          <w:tcPr>
            <w:tcW w:w="272" w:type="pct"/>
            <w:shd w:val="clear" w:color="auto" w:fill="auto"/>
            <w:vAlign w:val="center"/>
          </w:tcPr>
          <w:p w14:paraId="683D8E8F" w14:textId="77777777" w:rsidR="00AF259D" w:rsidRPr="00AF259D" w:rsidRDefault="00AF259D" w:rsidP="00AF259D">
            <w:pPr>
              <w:pStyle w:val="FieldText"/>
              <w:rPr>
                <w:rFonts w:ascii="Proba Pro Lt" w:hAnsi="Proba Pro Lt" w:cs="Arial"/>
                <w:b w:val="0"/>
                <w:sz w:val="20"/>
                <w:szCs w:val="20"/>
                <w:lang w:val="hr-HR"/>
              </w:rPr>
            </w:pPr>
          </w:p>
        </w:tc>
        <w:tc>
          <w:tcPr>
            <w:tcW w:w="285" w:type="pct"/>
            <w:gridSpan w:val="2"/>
            <w:shd w:val="clear" w:color="auto" w:fill="auto"/>
            <w:vAlign w:val="center"/>
          </w:tcPr>
          <w:p w14:paraId="1C92F64B"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NE</w:t>
            </w:r>
          </w:p>
        </w:tc>
        <w:tc>
          <w:tcPr>
            <w:tcW w:w="618" w:type="pct"/>
            <w:gridSpan w:val="2"/>
            <w:shd w:val="clear" w:color="auto" w:fill="auto"/>
            <w:vAlign w:val="center"/>
          </w:tcPr>
          <w:p w14:paraId="4CFF55C4"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color w:val="000000"/>
                <w:sz w:val="20"/>
                <w:szCs w:val="20"/>
                <w:lang w:val="hr-HR"/>
              </w:rPr>
              <w:t>Seminarski rad</w:t>
            </w:r>
          </w:p>
        </w:tc>
        <w:tc>
          <w:tcPr>
            <w:tcW w:w="253" w:type="pct"/>
            <w:shd w:val="clear" w:color="auto" w:fill="auto"/>
            <w:vAlign w:val="center"/>
          </w:tcPr>
          <w:p w14:paraId="7A8A14B8" w14:textId="77777777" w:rsidR="00AF259D" w:rsidRPr="00AF259D" w:rsidRDefault="00AF259D" w:rsidP="00AF259D">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902740466"/>
            <w:placeholder>
              <w:docPart w:val="94FBD769DFA445D6B2B2E3959873ECE6"/>
            </w:placeholder>
          </w:sdtPr>
          <w:sdtEndPr/>
          <w:sdtContent>
            <w:tc>
              <w:tcPr>
                <w:tcW w:w="273" w:type="pct"/>
                <w:gridSpan w:val="2"/>
                <w:shd w:val="clear" w:color="auto" w:fill="auto"/>
                <w:vAlign w:val="center"/>
              </w:tcPr>
              <w:p w14:paraId="1E49D2DA"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NE</w:t>
                </w:r>
              </w:p>
            </w:tc>
          </w:sdtContent>
        </w:sdt>
        <w:tc>
          <w:tcPr>
            <w:tcW w:w="706" w:type="pct"/>
            <w:gridSpan w:val="3"/>
            <w:tcBorders>
              <w:right w:val="single" w:sz="4" w:space="0" w:color="auto"/>
            </w:tcBorders>
            <w:shd w:val="clear" w:color="auto" w:fill="auto"/>
            <w:vAlign w:val="center"/>
          </w:tcPr>
          <w:p w14:paraId="112AC05A" w14:textId="77777777" w:rsidR="00AF259D" w:rsidRPr="00AF259D"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29601179"/>
                <w:placeholder>
                  <w:docPart w:val="FCB408E1DE3E4762A70B1B62D810852B"/>
                </w:placeholder>
                <w:showingPlcHdr/>
              </w:sdtPr>
              <w:sdtEndPr/>
              <w:sdtContent>
                <w:r w:rsidR="00AF259D" w:rsidRPr="00AF259D">
                  <w:rPr>
                    <w:rFonts w:ascii="Proba Pro Lt" w:hAnsi="Proba Pro Lt" w:cs="Arial"/>
                    <w:b w:val="0"/>
                    <w:sz w:val="20"/>
                    <w:szCs w:val="20"/>
                  </w:rPr>
                  <w:t xml:space="preserve">(ostalo upisati) </w:t>
                </w:r>
              </w:sdtContent>
            </w:sdt>
          </w:p>
        </w:tc>
        <w:tc>
          <w:tcPr>
            <w:tcW w:w="286" w:type="pct"/>
            <w:tcBorders>
              <w:left w:val="single" w:sz="4" w:space="0" w:color="auto"/>
              <w:right w:val="single" w:sz="4" w:space="0" w:color="auto"/>
            </w:tcBorders>
            <w:shd w:val="clear" w:color="auto" w:fill="auto"/>
            <w:vAlign w:val="center"/>
          </w:tcPr>
          <w:p w14:paraId="3021F74A" w14:textId="77777777" w:rsidR="00AF259D" w:rsidRPr="00AF259D" w:rsidRDefault="00AF259D" w:rsidP="00AF259D">
            <w:pPr>
              <w:pStyle w:val="FieldText"/>
              <w:rPr>
                <w:rFonts w:ascii="Proba Pro Lt" w:hAnsi="Proba Pro Lt" w:cs="Arial"/>
                <w:b w:val="0"/>
                <w:color w:val="000000"/>
                <w:sz w:val="20"/>
                <w:szCs w:val="20"/>
                <w:lang w:val="hr-HR"/>
              </w:rPr>
            </w:pPr>
          </w:p>
        </w:tc>
        <w:tc>
          <w:tcPr>
            <w:tcW w:w="277" w:type="pct"/>
            <w:tcBorders>
              <w:left w:val="single" w:sz="4" w:space="0" w:color="auto"/>
              <w:right w:val="single" w:sz="12" w:space="0" w:color="auto"/>
            </w:tcBorders>
            <w:shd w:val="clear" w:color="auto" w:fill="auto"/>
            <w:vAlign w:val="center"/>
          </w:tcPr>
          <w:p w14:paraId="2218AD5F" w14:textId="77777777" w:rsidR="00AF259D" w:rsidRPr="00AF259D" w:rsidRDefault="00AF259D" w:rsidP="00AF259D">
            <w:pPr>
              <w:pStyle w:val="FieldText"/>
              <w:rPr>
                <w:rFonts w:ascii="Proba Pro Lt" w:hAnsi="Proba Pro Lt" w:cs="Arial"/>
                <w:b w:val="0"/>
                <w:color w:val="000000"/>
                <w:sz w:val="20"/>
                <w:szCs w:val="20"/>
                <w:lang w:val="hr-HR"/>
              </w:rPr>
            </w:pPr>
          </w:p>
        </w:tc>
      </w:tr>
      <w:tr w:rsidR="00AF259D" w:rsidRPr="00AF259D" w14:paraId="4AEEBA0C" w14:textId="77777777" w:rsidTr="00AF259D">
        <w:trPr>
          <w:trHeight w:val="397"/>
        </w:trPr>
        <w:tc>
          <w:tcPr>
            <w:tcW w:w="1284" w:type="pct"/>
            <w:vMerge/>
            <w:tcBorders>
              <w:left w:val="single" w:sz="12" w:space="0" w:color="auto"/>
            </w:tcBorders>
            <w:shd w:val="clear" w:color="auto" w:fill="00A0DC"/>
            <w:vAlign w:val="center"/>
          </w:tcPr>
          <w:p w14:paraId="080F0FBA" w14:textId="77777777" w:rsidR="00AF259D" w:rsidRPr="00AF259D" w:rsidRDefault="00AF259D" w:rsidP="00AF259D">
            <w:pPr>
              <w:numPr>
                <w:ilvl w:val="0"/>
                <w:numId w:val="2"/>
              </w:numPr>
              <w:tabs>
                <w:tab w:val="left" w:pos="2820"/>
              </w:tabs>
              <w:spacing w:after="0" w:line="240" w:lineRule="auto"/>
              <w:rPr>
                <w:rFonts w:ascii="Proba Pro Lt" w:hAnsi="Proba Pro Lt" w:cs="Arial"/>
                <w:color w:val="000000"/>
                <w:sz w:val="20"/>
                <w:szCs w:val="20"/>
              </w:rPr>
            </w:pPr>
          </w:p>
        </w:tc>
        <w:tc>
          <w:tcPr>
            <w:tcW w:w="746" w:type="pct"/>
            <w:tcBorders>
              <w:bottom w:val="single" w:sz="4" w:space="0" w:color="auto"/>
            </w:tcBorders>
            <w:vAlign w:val="center"/>
          </w:tcPr>
          <w:p w14:paraId="44DB02AD"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Kolokvij</w:t>
            </w:r>
          </w:p>
        </w:tc>
        <w:tc>
          <w:tcPr>
            <w:tcW w:w="272" w:type="pct"/>
            <w:tcBorders>
              <w:bottom w:val="single" w:sz="4" w:space="0" w:color="auto"/>
            </w:tcBorders>
            <w:vAlign w:val="center"/>
          </w:tcPr>
          <w:p w14:paraId="210271DA"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sz w:val="20"/>
                <w:szCs w:val="20"/>
                <w:lang w:val="hr-HR"/>
              </w:rPr>
              <w:t>DA</w:t>
            </w:r>
          </w:p>
        </w:tc>
        <w:tc>
          <w:tcPr>
            <w:tcW w:w="285" w:type="pct"/>
            <w:gridSpan w:val="2"/>
            <w:tcBorders>
              <w:bottom w:val="single" w:sz="4" w:space="0" w:color="auto"/>
            </w:tcBorders>
            <w:vAlign w:val="center"/>
          </w:tcPr>
          <w:p w14:paraId="75D68B37" w14:textId="77777777" w:rsidR="00AF259D" w:rsidRPr="00AF259D" w:rsidRDefault="00AF259D" w:rsidP="00AF259D">
            <w:pPr>
              <w:pStyle w:val="FieldText"/>
              <w:rPr>
                <w:rFonts w:ascii="Proba Pro Lt" w:hAnsi="Proba Pro Lt" w:cs="Arial"/>
                <w:b w:val="0"/>
                <w:sz w:val="20"/>
                <w:szCs w:val="20"/>
                <w:lang w:val="hr-HR"/>
              </w:rPr>
            </w:pPr>
          </w:p>
        </w:tc>
        <w:tc>
          <w:tcPr>
            <w:tcW w:w="618" w:type="pct"/>
            <w:gridSpan w:val="2"/>
            <w:tcBorders>
              <w:bottom w:val="single" w:sz="4" w:space="0" w:color="auto"/>
            </w:tcBorders>
            <w:shd w:val="clear" w:color="auto" w:fill="auto"/>
            <w:vAlign w:val="center"/>
          </w:tcPr>
          <w:p w14:paraId="42A7A0B6" w14:textId="77777777" w:rsidR="00AF259D" w:rsidRPr="00AF259D" w:rsidRDefault="00AF259D" w:rsidP="00AF259D">
            <w:pPr>
              <w:pStyle w:val="FieldText"/>
              <w:rPr>
                <w:rFonts w:ascii="Proba Pro Lt" w:hAnsi="Proba Pro Lt" w:cs="Arial"/>
                <w:b w:val="0"/>
                <w:sz w:val="20"/>
                <w:szCs w:val="20"/>
                <w:lang w:val="hr-HR"/>
              </w:rPr>
            </w:pPr>
            <w:r w:rsidRPr="00AF259D">
              <w:rPr>
                <w:rFonts w:ascii="Proba Pro Lt" w:hAnsi="Proba Pro Lt" w:cs="Arial"/>
                <w:b w:val="0"/>
                <w:color w:val="000000"/>
                <w:sz w:val="20"/>
                <w:szCs w:val="20"/>
                <w:lang w:val="hr-HR"/>
              </w:rPr>
              <w:t>Praktični rad</w:t>
            </w:r>
          </w:p>
        </w:tc>
        <w:tc>
          <w:tcPr>
            <w:tcW w:w="253" w:type="pct"/>
            <w:tcBorders>
              <w:bottom w:val="single" w:sz="4" w:space="0" w:color="auto"/>
            </w:tcBorders>
            <w:shd w:val="clear" w:color="auto" w:fill="auto"/>
            <w:vAlign w:val="center"/>
          </w:tcPr>
          <w:p w14:paraId="33CD36F7"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DA</w:t>
            </w:r>
          </w:p>
        </w:tc>
        <w:tc>
          <w:tcPr>
            <w:tcW w:w="273" w:type="pct"/>
            <w:gridSpan w:val="2"/>
            <w:tcBorders>
              <w:bottom w:val="single" w:sz="4" w:space="0" w:color="auto"/>
            </w:tcBorders>
            <w:shd w:val="clear" w:color="auto" w:fill="auto"/>
            <w:vAlign w:val="center"/>
          </w:tcPr>
          <w:p w14:paraId="62C27B31" w14:textId="77777777" w:rsidR="00AF259D" w:rsidRPr="00AF259D" w:rsidRDefault="00AF259D" w:rsidP="00AF259D">
            <w:pPr>
              <w:tabs>
                <w:tab w:val="left" w:pos="2820"/>
              </w:tabs>
              <w:spacing w:after="0" w:line="240" w:lineRule="auto"/>
              <w:rPr>
                <w:rFonts w:ascii="Proba Pro Lt" w:hAnsi="Proba Pro Lt" w:cs="Arial"/>
                <w:sz w:val="20"/>
                <w:szCs w:val="20"/>
              </w:rPr>
            </w:pPr>
          </w:p>
        </w:tc>
        <w:tc>
          <w:tcPr>
            <w:tcW w:w="706" w:type="pct"/>
            <w:gridSpan w:val="3"/>
            <w:tcBorders>
              <w:bottom w:val="single" w:sz="4" w:space="0" w:color="auto"/>
              <w:right w:val="single" w:sz="4" w:space="0" w:color="auto"/>
            </w:tcBorders>
            <w:shd w:val="clear" w:color="auto" w:fill="auto"/>
            <w:vAlign w:val="center"/>
          </w:tcPr>
          <w:p w14:paraId="59FD025B" w14:textId="77777777" w:rsidR="00AF259D" w:rsidRPr="00AF259D" w:rsidRDefault="006A4E10"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87362627"/>
                <w:placeholder>
                  <w:docPart w:val="9F0AF3FA6F1640C3A414C1114ECF0BC4"/>
                </w:placeholder>
                <w:showingPlcHdr/>
              </w:sdtPr>
              <w:sdtEndPr/>
              <w:sdtContent>
                <w:r w:rsidR="00AF259D" w:rsidRPr="00AF259D">
                  <w:rPr>
                    <w:rFonts w:ascii="Proba Pro Lt" w:hAnsi="Proba Pro Lt" w:cs="Arial"/>
                    <w:sz w:val="20"/>
                    <w:szCs w:val="20"/>
                  </w:rPr>
                  <w:t>(ostalo upisati)</w:t>
                </w:r>
                <w:r w:rsidR="00AF259D" w:rsidRPr="00AF259D">
                  <w:rPr>
                    <w:rFonts w:ascii="Proba Pro Lt" w:hAnsi="Proba Pro Lt" w:cs="Arial"/>
                    <w:b/>
                    <w:sz w:val="20"/>
                    <w:szCs w:val="20"/>
                  </w:rPr>
                  <w:t xml:space="preserve"> </w:t>
                </w:r>
              </w:sdtContent>
            </w:sdt>
          </w:p>
        </w:tc>
        <w:tc>
          <w:tcPr>
            <w:tcW w:w="286" w:type="pct"/>
            <w:tcBorders>
              <w:left w:val="single" w:sz="4" w:space="0" w:color="auto"/>
              <w:bottom w:val="single" w:sz="4" w:space="0" w:color="auto"/>
              <w:right w:val="single" w:sz="4" w:space="0" w:color="auto"/>
            </w:tcBorders>
            <w:shd w:val="clear" w:color="auto" w:fill="auto"/>
            <w:vAlign w:val="center"/>
          </w:tcPr>
          <w:p w14:paraId="5A504B0D"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p>
        </w:tc>
        <w:tc>
          <w:tcPr>
            <w:tcW w:w="277" w:type="pct"/>
            <w:tcBorders>
              <w:left w:val="single" w:sz="4" w:space="0" w:color="auto"/>
              <w:bottom w:val="single" w:sz="4" w:space="0" w:color="auto"/>
              <w:right w:val="single" w:sz="12" w:space="0" w:color="auto"/>
            </w:tcBorders>
            <w:shd w:val="clear" w:color="auto" w:fill="auto"/>
            <w:vAlign w:val="center"/>
          </w:tcPr>
          <w:p w14:paraId="555C2470"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p>
        </w:tc>
      </w:tr>
      <w:tr w:rsidR="00AF259D" w:rsidRPr="00AF259D" w14:paraId="3E7864A7" w14:textId="77777777" w:rsidTr="00AF259D">
        <w:trPr>
          <w:trHeight w:val="397"/>
        </w:trPr>
        <w:tc>
          <w:tcPr>
            <w:tcW w:w="1284" w:type="pct"/>
            <w:vMerge/>
            <w:tcBorders>
              <w:left w:val="single" w:sz="12" w:space="0" w:color="auto"/>
              <w:bottom w:val="single" w:sz="12" w:space="0" w:color="auto"/>
            </w:tcBorders>
            <w:shd w:val="clear" w:color="auto" w:fill="00A0DC"/>
            <w:vAlign w:val="center"/>
          </w:tcPr>
          <w:p w14:paraId="436444A3" w14:textId="77777777" w:rsidR="00AF259D" w:rsidRPr="00AF259D" w:rsidRDefault="00AF259D" w:rsidP="00AF259D">
            <w:pPr>
              <w:numPr>
                <w:ilvl w:val="0"/>
                <w:numId w:val="2"/>
              </w:numPr>
              <w:tabs>
                <w:tab w:val="left" w:pos="2820"/>
              </w:tabs>
              <w:spacing w:after="0" w:line="240" w:lineRule="auto"/>
              <w:rPr>
                <w:rFonts w:ascii="Proba Pro Lt" w:hAnsi="Proba Pro Lt" w:cs="Arial"/>
                <w:color w:val="000000"/>
                <w:sz w:val="20"/>
                <w:szCs w:val="20"/>
              </w:rPr>
            </w:pPr>
          </w:p>
        </w:tc>
        <w:tc>
          <w:tcPr>
            <w:tcW w:w="746" w:type="pct"/>
            <w:tcBorders>
              <w:bottom w:val="single" w:sz="4" w:space="0" w:color="auto"/>
              <w:right w:val="single" w:sz="4" w:space="0" w:color="auto"/>
            </w:tcBorders>
            <w:vAlign w:val="center"/>
          </w:tcPr>
          <w:p w14:paraId="78A9F8BA"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sz w:val="20"/>
                <w:szCs w:val="20"/>
              </w:rPr>
              <w:t>Projekt</w:t>
            </w:r>
          </w:p>
        </w:tc>
        <w:tc>
          <w:tcPr>
            <w:tcW w:w="272" w:type="pct"/>
            <w:tcBorders>
              <w:left w:val="single" w:sz="4" w:space="0" w:color="auto"/>
              <w:bottom w:val="single" w:sz="4" w:space="0" w:color="auto"/>
              <w:right w:val="single" w:sz="4" w:space="0" w:color="auto"/>
            </w:tcBorders>
            <w:vAlign w:val="center"/>
          </w:tcPr>
          <w:p w14:paraId="2BB7FDC5"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p>
        </w:tc>
        <w:tc>
          <w:tcPr>
            <w:tcW w:w="285" w:type="pct"/>
            <w:gridSpan w:val="2"/>
            <w:tcBorders>
              <w:left w:val="single" w:sz="4" w:space="0" w:color="auto"/>
              <w:bottom w:val="single" w:sz="4" w:space="0" w:color="auto"/>
              <w:right w:val="single" w:sz="4" w:space="0" w:color="auto"/>
            </w:tcBorders>
            <w:vAlign w:val="center"/>
          </w:tcPr>
          <w:p w14:paraId="4C8F2E54"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NE</w:t>
            </w:r>
          </w:p>
        </w:tc>
        <w:tc>
          <w:tcPr>
            <w:tcW w:w="618" w:type="pct"/>
            <w:gridSpan w:val="2"/>
            <w:tcBorders>
              <w:left w:val="single" w:sz="4" w:space="0" w:color="auto"/>
              <w:bottom w:val="single" w:sz="4" w:space="0" w:color="auto"/>
              <w:right w:val="single" w:sz="4" w:space="0" w:color="auto"/>
            </w:tcBorders>
            <w:vAlign w:val="center"/>
          </w:tcPr>
          <w:p w14:paraId="2BF13C76"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Pismeni ispit</w:t>
            </w:r>
          </w:p>
        </w:tc>
        <w:tc>
          <w:tcPr>
            <w:tcW w:w="253" w:type="pct"/>
            <w:tcBorders>
              <w:left w:val="single" w:sz="4" w:space="0" w:color="auto"/>
              <w:bottom w:val="single" w:sz="4" w:space="0" w:color="auto"/>
              <w:right w:val="single" w:sz="4" w:space="0" w:color="auto"/>
            </w:tcBorders>
            <w:vAlign w:val="center"/>
          </w:tcPr>
          <w:p w14:paraId="60A93C94"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DA</w:t>
            </w:r>
          </w:p>
        </w:tc>
        <w:tc>
          <w:tcPr>
            <w:tcW w:w="273" w:type="pct"/>
            <w:gridSpan w:val="2"/>
            <w:tcBorders>
              <w:left w:val="single" w:sz="4" w:space="0" w:color="auto"/>
              <w:bottom w:val="single" w:sz="4" w:space="0" w:color="auto"/>
              <w:right w:val="single" w:sz="4" w:space="0" w:color="auto"/>
            </w:tcBorders>
            <w:vAlign w:val="center"/>
          </w:tcPr>
          <w:p w14:paraId="5785DF11"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p>
        </w:tc>
        <w:tc>
          <w:tcPr>
            <w:tcW w:w="706" w:type="pct"/>
            <w:gridSpan w:val="3"/>
            <w:tcBorders>
              <w:left w:val="single" w:sz="4" w:space="0" w:color="auto"/>
              <w:bottom w:val="single" w:sz="4" w:space="0" w:color="auto"/>
              <w:right w:val="single" w:sz="4" w:space="0" w:color="auto"/>
            </w:tcBorders>
            <w:vAlign w:val="center"/>
          </w:tcPr>
          <w:p w14:paraId="45CB7F32"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sz w:val="20"/>
                <w:szCs w:val="20"/>
              </w:rPr>
              <w:t>Broj bodova po ECTS sustavu (ukupno)</w:t>
            </w:r>
          </w:p>
        </w:tc>
        <w:tc>
          <w:tcPr>
            <w:tcW w:w="563"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988434896"/>
              <w:placeholder>
                <w:docPart w:val="D169ADF1D52C4DAD8B137C1D32AB5760"/>
              </w:placeholder>
            </w:sdtPr>
            <w:sdtEndPr/>
            <w:sdtContent>
              <w:p w14:paraId="2ADB69D9"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6</w:t>
                </w:r>
              </w:p>
            </w:sdtContent>
          </w:sdt>
        </w:tc>
      </w:tr>
      <w:tr w:rsidR="00AF259D" w:rsidRPr="00AF259D" w:rsidDel="00B558AD" w14:paraId="0D529A15" w14:textId="77777777" w:rsidTr="00AF259D">
        <w:trPr>
          <w:trHeight w:val="397"/>
        </w:trPr>
        <w:tc>
          <w:tcPr>
            <w:tcW w:w="1284" w:type="pct"/>
            <w:tcBorders>
              <w:left w:val="single" w:sz="12" w:space="0" w:color="auto"/>
              <w:bottom w:val="single" w:sz="12" w:space="0" w:color="auto"/>
            </w:tcBorders>
            <w:shd w:val="clear" w:color="auto" w:fill="00A0DC"/>
            <w:vAlign w:val="center"/>
          </w:tcPr>
          <w:p w14:paraId="2BBA24B3"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144697882"/>
            <w:placeholder>
              <w:docPart w:val="33A1A437DFAD40EFB4D1C6169507749A"/>
            </w:placeholder>
          </w:sdtPr>
          <w:sdtEndPr/>
          <w:sdtContent>
            <w:tc>
              <w:tcPr>
                <w:tcW w:w="3716" w:type="pct"/>
                <w:gridSpan w:val="14"/>
                <w:tcBorders>
                  <w:top w:val="single" w:sz="4" w:space="0" w:color="auto"/>
                  <w:bottom w:val="single" w:sz="12" w:space="0" w:color="auto"/>
                  <w:right w:val="single" w:sz="12" w:space="0" w:color="auto"/>
                </w:tcBorders>
                <w:vAlign w:val="center"/>
              </w:tcPr>
              <w:p w14:paraId="1F1EAC30" w14:textId="77777777" w:rsidR="00AF259D" w:rsidRPr="00AF259D" w:rsidRDefault="00AF259D" w:rsidP="00AF259D">
                <w:pPr>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Kontinuirana provjera znanja provodi se u 1. dijelu predmeta ("Elektrokemijske metode analize") putem tjednih kolokvija, a u 2. dijelu predmeta ("Kromatografske i spektroskopske metode analize") putem parcijalnog ispita. Studentima se vrednuje i praktičan rad u laboratoriju (laboratorijske vježbe), putem ocjenjivanja doprinosa izvođenju vježbe i kvalitete referata, a po odrađenim laboratorijskim vježbama studenti polažu završni kolokvij.</w:t>
                </w:r>
              </w:p>
              <w:p w14:paraId="76C07A03" w14:textId="77777777" w:rsidR="00AF259D" w:rsidRPr="00AF259D" w:rsidRDefault="00AF259D" w:rsidP="00AF259D">
                <w:pPr>
                  <w:spacing w:after="0" w:line="240" w:lineRule="auto"/>
                  <w:rPr>
                    <w:rFonts w:ascii="Proba Pro Lt" w:hAnsi="Proba Pro Lt" w:cs="Arial"/>
                    <w:color w:val="000000"/>
                    <w:sz w:val="20"/>
                    <w:szCs w:val="20"/>
                  </w:rPr>
                </w:pPr>
              </w:p>
              <w:p w14:paraId="5115B75B" w14:textId="77777777" w:rsidR="00AF259D" w:rsidRPr="00AF259D" w:rsidRDefault="00AF259D" w:rsidP="00AF259D">
                <w:pPr>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Maksimalni broj bodova koje student može ostvariti u navedenim vrstama aktivnosti je sljedeći:</w:t>
                </w:r>
              </w:p>
              <w:p w14:paraId="4927F80C"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1) tjedni kolokviji (1. dio predmeta): 30 bodova</w:t>
                </w:r>
                <w:r w:rsidRPr="00AF259D">
                  <w:rPr>
                    <w:rFonts w:ascii="Proba Pro Lt" w:hAnsi="Proba Pro Lt" w:cs="Arial"/>
                    <w:sz w:val="20"/>
                    <w:szCs w:val="20"/>
                  </w:rPr>
                  <w:tab/>
                </w:r>
              </w:p>
              <w:p w14:paraId="1D63C3F8"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2) parcijalni ispit (2. dio predmeta): 30 bodova</w:t>
                </w:r>
              </w:p>
              <w:p w14:paraId="1761D23E"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3) laboratorijske vježbe: 30 bodova</w:t>
                </w:r>
              </w:p>
              <w:p w14:paraId="1ECB6380"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4) završni kolokvij iz laboratorijskih vježbi: 10 bodova</w:t>
                </w:r>
              </w:p>
              <w:p w14:paraId="7BB4EA35" w14:textId="77777777" w:rsidR="00AF259D" w:rsidRPr="00AF259D" w:rsidRDefault="00AF259D" w:rsidP="00AF259D">
                <w:pPr>
                  <w:spacing w:after="0" w:line="240" w:lineRule="auto"/>
                  <w:rPr>
                    <w:rFonts w:ascii="Proba Pro Lt" w:hAnsi="Proba Pro Lt" w:cs="Arial"/>
                    <w:sz w:val="20"/>
                    <w:szCs w:val="20"/>
                  </w:rPr>
                </w:pPr>
              </w:p>
              <w:p w14:paraId="6689E2BF" w14:textId="77777777" w:rsidR="00AF259D" w:rsidRPr="00AF259D" w:rsidRDefault="00AF259D" w:rsidP="00AF259D">
                <w:pPr>
                  <w:spacing w:after="0" w:line="240" w:lineRule="auto"/>
                  <w:rPr>
                    <w:rFonts w:ascii="Proba Pro Lt" w:hAnsi="Proba Pro Lt" w:cs="Arial"/>
                    <w:b/>
                    <w:sz w:val="20"/>
                    <w:szCs w:val="20"/>
                  </w:rPr>
                </w:pPr>
                <w:r w:rsidRPr="00AF259D">
                  <w:rPr>
                    <w:rFonts w:ascii="Proba Pro Lt" w:hAnsi="Proba Pro Lt" w:cs="Arial"/>
                    <w:b/>
                    <w:sz w:val="20"/>
                    <w:szCs w:val="20"/>
                  </w:rPr>
                  <w:t>Popravni ispit</w:t>
                </w:r>
              </w:p>
              <w:p w14:paraId="52CC9E04" w14:textId="77777777" w:rsidR="00AF259D" w:rsidRPr="00AF259D" w:rsidRDefault="00AF259D" w:rsidP="00AF259D">
                <w:pPr>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Studenti koji tijekom semestra ne polože predmet putem sustava kontinuirane provjere znanja (kolokviji i parcijalni ispit), polažu popravni pismeni ispit. Na popravnom ispitu polažu se samo oni dijelovi predmeta koji nisu položeni putem sustava kontinuirane provjere znanja. Popravni ispit je pismeni, u trajanju od 90 minuta (za svaki dio predmeta). Popravni ispit iz svakog dijela predmeta boduje se s najviše 30 bodova.</w:t>
                </w:r>
              </w:p>
              <w:p w14:paraId="0ED6D71F" w14:textId="77777777" w:rsidR="00AF259D" w:rsidRPr="00AF259D" w:rsidRDefault="00AF259D" w:rsidP="00AF259D">
                <w:pPr>
                  <w:spacing w:after="0" w:line="240" w:lineRule="auto"/>
                  <w:rPr>
                    <w:rFonts w:ascii="Proba Pro Lt" w:hAnsi="Proba Pro Lt" w:cs="Arial"/>
                    <w:sz w:val="20"/>
                    <w:szCs w:val="20"/>
                  </w:rPr>
                </w:pPr>
              </w:p>
              <w:p w14:paraId="630787AB" w14:textId="77777777" w:rsidR="00AF259D" w:rsidRPr="00AF259D" w:rsidRDefault="00AF259D" w:rsidP="00AF259D">
                <w:pPr>
                  <w:spacing w:after="0" w:line="240" w:lineRule="auto"/>
                  <w:rPr>
                    <w:rFonts w:ascii="Proba Pro Lt" w:hAnsi="Proba Pro Lt" w:cs="Arial"/>
                    <w:b/>
                    <w:sz w:val="20"/>
                    <w:szCs w:val="20"/>
                  </w:rPr>
                </w:pPr>
                <w:r w:rsidRPr="00AF259D">
                  <w:rPr>
                    <w:rFonts w:ascii="Proba Pro Lt" w:hAnsi="Proba Pro Lt" w:cs="Arial"/>
                    <w:b/>
                    <w:sz w:val="20"/>
                    <w:szCs w:val="20"/>
                  </w:rPr>
                  <w:t xml:space="preserve">Uvjeti za prolaz predmeta: </w:t>
                </w:r>
              </w:p>
              <w:p w14:paraId="32EC88EF"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Za prolaz predmeta student mora ostvariti najmanje 60 % od ukupne sume bodova, u koju ulaze:</w:t>
                </w:r>
              </w:p>
              <w:p w14:paraId="374DFC30"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1. bodovi iz laboratorijskih vježbi,</w:t>
                </w:r>
              </w:p>
              <w:p w14:paraId="45D07C3A"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2. bodovi iz završnog kolokvija iz laboratorijskih vježbi,</w:t>
                </w:r>
              </w:p>
              <w:p w14:paraId="6A3A9F26"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lastRenderedPageBreak/>
                  <w:t>3. bodovi ostvareni putem sustava kontinuirane provjere znanja ili bodovi ostvareni na popravnom ispitu.</w:t>
                </w:r>
              </w:p>
              <w:p w14:paraId="65F86C17"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Pri tome je nužan uvjet da putem sustava kontinuirane provjere znanja, na završnom kolokviju iz laboratorijskih vježbi odn. na parcijalnom ispitu student iz svakog dijela predmeta ostvari najmanje 60 % od maksimalnog broja bodova.</w:t>
                </w:r>
              </w:p>
              <w:p w14:paraId="06578ECB" w14:textId="77777777" w:rsidR="00AF259D" w:rsidRPr="00AF259D" w:rsidRDefault="00AF259D" w:rsidP="00AF259D">
                <w:pPr>
                  <w:spacing w:after="0" w:line="240" w:lineRule="auto"/>
                  <w:rPr>
                    <w:rFonts w:ascii="Proba Pro Lt" w:hAnsi="Proba Pro Lt" w:cs="Arial"/>
                    <w:sz w:val="20"/>
                    <w:szCs w:val="20"/>
                  </w:rPr>
                </w:pPr>
              </w:p>
              <w:p w14:paraId="680DAC74" w14:textId="77777777" w:rsidR="00AF259D" w:rsidRPr="00AF259D" w:rsidRDefault="00AF259D" w:rsidP="00AF259D">
                <w:pPr>
                  <w:spacing w:after="0" w:line="240" w:lineRule="auto"/>
                  <w:rPr>
                    <w:rFonts w:ascii="Proba Pro Lt" w:hAnsi="Proba Pro Lt" w:cs="Arial"/>
                    <w:b/>
                    <w:sz w:val="20"/>
                    <w:szCs w:val="20"/>
                  </w:rPr>
                </w:pPr>
                <w:r w:rsidRPr="00AF259D">
                  <w:rPr>
                    <w:rFonts w:ascii="Proba Pro Lt" w:hAnsi="Proba Pro Lt" w:cs="Arial"/>
                    <w:b/>
                    <w:sz w:val="20"/>
                    <w:szCs w:val="20"/>
                  </w:rPr>
                  <w:t>Formiranje ocjene:</w:t>
                </w:r>
              </w:p>
              <w:p w14:paraId="6F9DCC82"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Ocjena se formira na temelju ukupno ostvarenog broja bodova, prema sljedećem ključu:</w:t>
                </w:r>
              </w:p>
              <w:p w14:paraId="13BB866C" w14:textId="77777777" w:rsidR="00AF259D" w:rsidRPr="00AF259D" w:rsidRDefault="00AF259D" w:rsidP="00AF259D">
                <w:pPr>
                  <w:spacing w:after="0" w:line="240" w:lineRule="auto"/>
                  <w:rPr>
                    <w:rFonts w:ascii="Proba Pro Lt" w:hAnsi="Proba Pro Lt" w:cs="Arial"/>
                    <w:sz w:val="20"/>
                    <w:szCs w:val="20"/>
                  </w:rPr>
                </w:pPr>
                <w:r w:rsidRPr="00AF259D">
                  <w:rPr>
                    <w:rFonts w:ascii="Proba Pro Lt" w:hAnsi="Proba Pro Lt" w:cs="Arial"/>
                    <w:sz w:val="20"/>
                    <w:szCs w:val="20"/>
                  </w:rPr>
                  <w:t>&lt; 60 % nedovoljan (1)</w:t>
                </w:r>
              </w:p>
              <w:p w14:paraId="1C20A5FE" w14:textId="77777777" w:rsidR="00AF259D" w:rsidRPr="00AF259D" w:rsidRDefault="00AF259D" w:rsidP="00AF259D">
                <w:pPr>
                  <w:spacing w:after="0" w:line="240" w:lineRule="auto"/>
                  <w:rPr>
                    <w:rFonts w:ascii="Proba Pro Lt" w:hAnsi="Proba Pro Lt" w:cs="Arial"/>
                    <w:sz w:val="20"/>
                    <w:szCs w:val="20"/>
                  </w:rPr>
                </w:pPr>
                <w:r w:rsidRPr="00AF259D">
                  <w:rPr>
                    <w:rFonts w:ascii="Arial" w:hAnsi="Arial" w:cs="Arial"/>
                    <w:sz w:val="20"/>
                    <w:szCs w:val="20"/>
                  </w:rPr>
                  <w:t>≥</w:t>
                </w:r>
                <w:r w:rsidRPr="00AF259D">
                  <w:rPr>
                    <w:rFonts w:ascii="Proba Pro Lt" w:hAnsi="Proba Pro Lt" w:cs="Arial"/>
                    <w:sz w:val="20"/>
                    <w:szCs w:val="20"/>
                  </w:rPr>
                  <w:t xml:space="preserve"> 60 % dovoljan (2)</w:t>
                </w:r>
              </w:p>
              <w:p w14:paraId="2B8CC310" w14:textId="77777777" w:rsidR="00AF259D" w:rsidRPr="00AF259D" w:rsidRDefault="00AF259D" w:rsidP="00AF259D">
                <w:pPr>
                  <w:spacing w:after="0" w:line="240" w:lineRule="auto"/>
                  <w:rPr>
                    <w:rFonts w:ascii="Proba Pro Lt" w:hAnsi="Proba Pro Lt" w:cs="Arial"/>
                    <w:sz w:val="20"/>
                    <w:szCs w:val="20"/>
                  </w:rPr>
                </w:pPr>
                <w:r w:rsidRPr="00AF259D">
                  <w:rPr>
                    <w:rFonts w:ascii="Arial" w:hAnsi="Arial" w:cs="Arial"/>
                    <w:sz w:val="20"/>
                    <w:szCs w:val="20"/>
                  </w:rPr>
                  <w:t>≥</w:t>
                </w:r>
                <w:r w:rsidRPr="00AF259D">
                  <w:rPr>
                    <w:rFonts w:ascii="Proba Pro Lt" w:hAnsi="Proba Pro Lt" w:cs="Arial"/>
                    <w:sz w:val="20"/>
                    <w:szCs w:val="20"/>
                  </w:rPr>
                  <w:t xml:space="preserve"> 70 % dobar (3)</w:t>
                </w:r>
              </w:p>
              <w:p w14:paraId="522402B8" w14:textId="77777777" w:rsidR="00AF259D" w:rsidRPr="00AF259D" w:rsidRDefault="00AF259D" w:rsidP="00AF259D">
                <w:pPr>
                  <w:spacing w:after="0" w:line="240" w:lineRule="auto"/>
                  <w:rPr>
                    <w:rFonts w:ascii="Proba Pro Lt" w:hAnsi="Proba Pro Lt" w:cs="Arial"/>
                    <w:sz w:val="20"/>
                    <w:szCs w:val="20"/>
                  </w:rPr>
                </w:pPr>
                <w:r w:rsidRPr="00AF259D">
                  <w:rPr>
                    <w:rFonts w:ascii="Arial" w:hAnsi="Arial" w:cs="Arial"/>
                    <w:sz w:val="20"/>
                    <w:szCs w:val="20"/>
                  </w:rPr>
                  <w:t>≥</w:t>
                </w:r>
                <w:r w:rsidRPr="00AF259D">
                  <w:rPr>
                    <w:rFonts w:ascii="Proba Pro Lt" w:hAnsi="Proba Pro Lt" w:cs="Arial"/>
                    <w:sz w:val="20"/>
                    <w:szCs w:val="20"/>
                  </w:rPr>
                  <w:t xml:space="preserve"> 80 % vrlo dobar (4)</w:t>
                </w:r>
              </w:p>
              <w:p w14:paraId="4A8938BD" w14:textId="77777777" w:rsidR="00AF259D" w:rsidRPr="00AF259D" w:rsidDel="00B558AD" w:rsidRDefault="00AF259D" w:rsidP="00AF259D">
                <w:pPr>
                  <w:spacing w:after="0" w:line="240" w:lineRule="auto"/>
                  <w:rPr>
                    <w:rFonts w:ascii="Proba Pro Lt" w:hAnsi="Proba Pro Lt" w:cs="Arial"/>
                    <w:sz w:val="20"/>
                    <w:szCs w:val="20"/>
                  </w:rPr>
                </w:pPr>
                <w:r w:rsidRPr="00AF259D">
                  <w:rPr>
                    <w:rFonts w:ascii="Arial" w:hAnsi="Arial" w:cs="Arial"/>
                    <w:sz w:val="20"/>
                    <w:szCs w:val="20"/>
                  </w:rPr>
                  <w:t>≥</w:t>
                </w:r>
                <w:r w:rsidRPr="00AF259D">
                  <w:rPr>
                    <w:rFonts w:ascii="Proba Pro Lt" w:hAnsi="Proba Pro Lt" w:cs="Arial"/>
                    <w:sz w:val="20"/>
                    <w:szCs w:val="20"/>
                  </w:rPr>
                  <w:t xml:space="preserve"> 90 % izvrstan (5)</w:t>
                </w:r>
              </w:p>
            </w:tc>
          </w:sdtContent>
        </w:sdt>
      </w:tr>
      <w:tr w:rsidR="00AF259D" w:rsidRPr="00AF259D" w14:paraId="4E19E4A2" w14:textId="77777777" w:rsidTr="00AF259D">
        <w:tc>
          <w:tcPr>
            <w:tcW w:w="1284" w:type="pct"/>
            <w:tcBorders>
              <w:left w:val="single" w:sz="12" w:space="0" w:color="auto"/>
              <w:bottom w:val="single" w:sz="12" w:space="0" w:color="auto"/>
            </w:tcBorders>
            <w:shd w:val="clear" w:color="auto" w:fill="00A0DC"/>
            <w:vAlign w:val="center"/>
          </w:tcPr>
          <w:p w14:paraId="34EDCEED"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lastRenderedPageBreak/>
              <w:t>2.10. Obveze studenata</w:t>
            </w:r>
          </w:p>
        </w:tc>
        <w:tc>
          <w:tcPr>
            <w:tcW w:w="3716" w:type="pct"/>
            <w:gridSpan w:val="14"/>
            <w:tcBorders>
              <w:bottom w:val="single" w:sz="12" w:space="0" w:color="auto"/>
              <w:right w:val="single" w:sz="12" w:space="0" w:color="auto"/>
            </w:tcBorders>
            <w:vAlign w:val="center"/>
          </w:tcPr>
          <w:p w14:paraId="222835E3"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sz w:val="20"/>
                <w:szCs w:val="20"/>
              </w:rPr>
              <w:t>Da bi položio/položila predmet, student/studentica mora:</w:t>
            </w:r>
          </w:p>
          <w:sdt>
            <w:sdtPr>
              <w:rPr>
                <w:rFonts w:ascii="Proba Pro Lt" w:hAnsi="Proba Pro Lt" w:cs="Arial"/>
                <w:i/>
                <w:sz w:val="20"/>
                <w:szCs w:val="20"/>
              </w:rPr>
              <w:id w:val="-1145108921"/>
              <w:placeholder>
                <w:docPart w:val="3A0E55319E004515A16FB7DFCD52ECE4"/>
              </w:placeholder>
            </w:sdtPr>
            <w:sdtEndPr>
              <w:rPr>
                <w:rFonts w:cs="Calibri"/>
                <w:i w:val="0"/>
              </w:rPr>
            </w:sdtEndPr>
            <w:sdtContent>
              <w:p w14:paraId="7BA80C7E" w14:textId="77777777" w:rsidR="00AF259D" w:rsidRPr="00AF259D" w:rsidRDefault="00AF259D" w:rsidP="00AF259D">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AF259D">
                  <w:rPr>
                    <w:rFonts w:ascii="Proba Pro Lt" w:hAnsi="Proba Pro Lt" w:cs="Arial"/>
                    <w:sz w:val="20"/>
                    <w:szCs w:val="20"/>
                  </w:rPr>
                  <w:t>odraditi sve laboratorijske vježbe, imati priznate sve referate iz vježbi i položiti završni kolokvij</w:t>
                </w:r>
              </w:p>
              <w:p w14:paraId="78F44577" w14:textId="77777777" w:rsidR="00AF259D" w:rsidRPr="00AF259D" w:rsidRDefault="00AF259D" w:rsidP="00AF259D">
                <w:pPr>
                  <w:pStyle w:val="ListParagraph"/>
                  <w:numPr>
                    <w:ilvl w:val="0"/>
                    <w:numId w:val="7"/>
                  </w:numPr>
                  <w:tabs>
                    <w:tab w:val="left" w:pos="2820"/>
                  </w:tabs>
                  <w:spacing w:after="0" w:line="240" w:lineRule="auto"/>
                  <w:ind w:left="519" w:hanging="283"/>
                  <w:rPr>
                    <w:rFonts w:ascii="Proba Pro Lt" w:hAnsi="Proba Pro Lt" w:cs="Arial"/>
                    <w:i/>
                    <w:sz w:val="20"/>
                    <w:szCs w:val="20"/>
                  </w:rPr>
                </w:pPr>
                <w:r w:rsidRPr="00AF259D">
                  <w:rPr>
                    <w:rFonts w:ascii="Proba Pro Lt" w:hAnsi="Proba Pro Lt" w:cs="Arial"/>
                    <w:sz w:val="20"/>
                    <w:szCs w:val="20"/>
                  </w:rPr>
                  <w:t>sustavom vrednovanja ishoda ostvariti najmanje 60 % od maksimalnog broja bodova, uz uvjete definirane pod točkom 2.9 - Uvjeti za prolaz predmeta.</w:t>
                </w:r>
              </w:p>
            </w:sdtContent>
          </w:sdt>
        </w:tc>
      </w:tr>
      <w:tr w:rsidR="00AF259D" w:rsidRPr="00AF259D" w14:paraId="3C0C5F62" w14:textId="77777777" w:rsidTr="00AF259D">
        <w:tc>
          <w:tcPr>
            <w:tcW w:w="1284" w:type="pct"/>
            <w:vMerge w:val="restart"/>
            <w:tcBorders>
              <w:top w:val="single" w:sz="12" w:space="0" w:color="auto"/>
              <w:left w:val="single" w:sz="12" w:space="0" w:color="auto"/>
            </w:tcBorders>
            <w:shd w:val="clear" w:color="auto" w:fill="00A0DC"/>
            <w:vAlign w:val="center"/>
          </w:tcPr>
          <w:p w14:paraId="5265052D" w14:textId="77777777" w:rsidR="00AF259D" w:rsidRPr="00AF259D" w:rsidRDefault="00AF259D" w:rsidP="00AF259D">
            <w:pPr>
              <w:tabs>
                <w:tab w:val="left" w:pos="54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2.11. Obvezna literatura (dostupna u knjižnici i / ili na drugi način)</w:t>
            </w:r>
          </w:p>
        </w:tc>
        <w:tc>
          <w:tcPr>
            <w:tcW w:w="2395" w:type="pct"/>
            <w:gridSpan w:val="8"/>
            <w:tcBorders>
              <w:top w:val="single" w:sz="12" w:space="0" w:color="auto"/>
              <w:right w:val="single" w:sz="8" w:space="0" w:color="auto"/>
            </w:tcBorders>
            <w:shd w:val="clear" w:color="auto" w:fill="00A0DC"/>
            <w:vAlign w:val="center"/>
          </w:tcPr>
          <w:p w14:paraId="08845F86" w14:textId="77777777" w:rsidR="00AF259D" w:rsidRPr="00AF259D" w:rsidRDefault="00AF259D" w:rsidP="00AF259D">
            <w:pPr>
              <w:tabs>
                <w:tab w:val="left" w:pos="2820"/>
              </w:tabs>
              <w:spacing w:after="0" w:line="240" w:lineRule="auto"/>
              <w:jc w:val="center"/>
              <w:rPr>
                <w:rFonts w:ascii="Proba Pro Lt" w:hAnsi="Proba Pro Lt" w:cs="Arial"/>
                <w:b/>
                <w:color w:val="000000"/>
                <w:sz w:val="20"/>
                <w:szCs w:val="20"/>
              </w:rPr>
            </w:pPr>
            <w:r w:rsidRPr="00AF259D">
              <w:rPr>
                <w:rFonts w:ascii="Proba Pro Lt" w:hAnsi="Proba Pro Lt" w:cs="Arial"/>
                <w:b/>
                <w:color w:val="000000"/>
                <w:sz w:val="20"/>
                <w:szCs w:val="20"/>
              </w:rPr>
              <w:t>Naslov</w:t>
            </w:r>
          </w:p>
        </w:tc>
        <w:tc>
          <w:tcPr>
            <w:tcW w:w="59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95158CB" w14:textId="77777777" w:rsidR="00AF259D" w:rsidRPr="00AF259D" w:rsidRDefault="00AF259D" w:rsidP="00AF259D">
            <w:pPr>
              <w:tabs>
                <w:tab w:val="left" w:pos="2820"/>
              </w:tabs>
              <w:spacing w:after="0" w:line="240" w:lineRule="auto"/>
              <w:jc w:val="center"/>
              <w:rPr>
                <w:rFonts w:ascii="Proba Pro Lt" w:hAnsi="Proba Pro Lt" w:cs="Arial"/>
                <w:b/>
                <w:color w:val="000000"/>
                <w:sz w:val="20"/>
                <w:szCs w:val="20"/>
              </w:rPr>
            </w:pPr>
            <w:r w:rsidRPr="00AF259D">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C837AB" w14:textId="77777777" w:rsidR="00AF259D" w:rsidRPr="00AF259D" w:rsidRDefault="00AF259D" w:rsidP="00AF259D">
            <w:pPr>
              <w:tabs>
                <w:tab w:val="left" w:pos="2820"/>
              </w:tabs>
              <w:spacing w:after="0" w:line="240" w:lineRule="auto"/>
              <w:jc w:val="center"/>
              <w:rPr>
                <w:rFonts w:ascii="Proba Pro Lt" w:hAnsi="Proba Pro Lt" w:cs="Arial"/>
                <w:b/>
                <w:color w:val="000000"/>
                <w:sz w:val="20"/>
                <w:szCs w:val="20"/>
              </w:rPr>
            </w:pPr>
            <w:r w:rsidRPr="00AF259D">
              <w:rPr>
                <w:rFonts w:ascii="Proba Pro Lt" w:hAnsi="Proba Pro Lt" w:cs="Arial"/>
                <w:b/>
                <w:color w:val="000000"/>
                <w:sz w:val="20"/>
                <w:szCs w:val="20"/>
              </w:rPr>
              <w:t>Dostupnost putem ostalih medija</w:t>
            </w:r>
          </w:p>
        </w:tc>
      </w:tr>
      <w:tr w:rsidR="00AF259D" w:rsidRPr="00AF259D" w14:paraId="1CF19FC5" w14:textId="77777777" w:rsidTr="00AF259D">
        <w:trPr>
          <w:trHeight w:val="75"/>
        </w:trPr>
        <w:tc>
          <w:tcPr>
            <w:tcW w:w="1284" w:type="pct"/>
            <w:vMerge/>
            <w:tcBorders>
              <w:left w:val="single" w:sz="12" w:space="0" w:color="auto"/>
            </w:tcBorders>
            <w:shd w:val="clear" w:color="auto" w:fill="00A0DC"/>
            <w:vAlign w:val="center"/>
          </w:tcPr>
          <w:p w14:paraId="41B3F849" w14:textId="77777777" w:rsidR="00AF259D" w:rsidRPr="00AF259D" w:rsidRDefault="00AF259D" w:rsidP="00AF259D">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584197919"/>
            <w:placeholder>
              <w:docPart w:val="73C9E659619A4F378397D1F167987501"/>
            </w:placeholder>
          </w:sdtPr>
          <w:sdtEndPr/>
          <w:sdtContent>
            <w:tc>
              <w:tcPr>
                <w:tcW w:w="2395" w:type="pct"/>
                <w:gridSpan w:val="8"/>
                <w:tcBorders>
                  <w:right w:val="single" w:sz="8" w:space="0" w:color="auto"/>
                </w:tcBorders>
                <w:shd w:val="clear" w:color="auto" w:fill="auto"/>
              </w:tcPr>
              <w:p w14:paraId="3048DF83" w14:textId="77777777" w:rsidR="00AF259D" w:rsidRPr="00AF259D" w:rsidRDefault="00AF259D" w:rsidP="00AF259D">
                <w:pPr>
                  <w:spacing w:after="0" w:line="240" w:lineRule="auto"/>
                  <w:rPr>
                    <w:rFonts w:ascii="Proba Pro Lt" w:hAnsi="Proba Pro Lt" w:cs="Arial"/>
                    <w:color w:val="000000"/>
                    <w:sz w:val="20"/>
                    <w:szCs w:val="20"/>
                  </w:rPr>
                </w:pPr>
                <w:r w:rsidRPr="00AF259D">
                  <w:rPr>
                    <w:rFonts w:ascii="Proba Pro Lt" w:eastAsia="Times New Roman" w:hAnsi="Proba Pro Lt" w:cs="Arial"/>
                    <w:sz w:val="20"/>
                    <w:szCs w:val="20"/>
                    <w:lang w:eastAsia="hr-HR"/>
                  </w:rPr>
                  <w:t>D. Harvey: Analytical Chemistry 2.1, 2016. (eText verzija udžbenika D. Harvey: Modern Analytical Chemistry, McGraw-Hill, 1999.), pogl. 3-5 i 10-12</w:t>
                </w:r>
              </w:p>
            </w:tc>
          </w:sdtContent>
        </w:sdt>
        <w:sdt>
          <w:sdtPr>
            <w:rPr>
              <w:rFonts w:ascii="Proba Pro Lt" w:hAnsi="Proba Pro Lt" w:cs="Arial"/>
              <w:color w:val="000000"/>
              <w:sz w:val="20"/>
              <w:szCs w:val="20"/>
            </w:rPr>
            <w:id w:val="626364017"/>
            <w:placeholder>
              <w:docPart w:val="70C85156FF794EE8935DACB1ACDAD195"/>
            </w:placeholder>
          </w:sdtPr>
          <w:sdtEndPr/>
          <w:sdtContent>
            <w:tc>
              <w:tcPr>
                <w:tcW w:w="593" w:type="pct"/>
                <w:gridSpan w:val="3"/>
                <w:tcBorders>
                  <w:top w:val="single" w:sz="8" w:space="0" w:color="auto"/>
                  <w:left w:val="single" w:sz="8" w:space="0" w:color="auto"/>
                  <w:right w:val="single" w:sz="8" w:space="0" w:color="auto"/>
                </w:tcBorders>
                <w:shd w:val="clear" w:color="auto" w:fill="auto"/>
              </w:tcPr>
              <w:p w14:paraId="76B37A01"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NE</w:t>
                </w:r>
              </w:p>
            </w:tc>
          </w:sdtContent>
        </w:sdt>
        <w:sdt>
          <w:sdtPr>
            <w:rPr>
              <w:rFonts w:ascii="Proba Pro Lt" w:hAnsi="Proba Pro Lt" w:cs="Arial"/>
              <w:color w:val="000000"/>
              <w:sz w:val="20"/>
              <w:szCs w:val="20"/>
            </w:rPr>
            <w:id w:val="-753203019"/>
            <w:placeholder>
              <w:docPart w:val="1EFFFD28923D4C5DA016570BA7115860"/>
            </w:placeholder>
          </w:sdtPr>
          <w:sdtEndPr/>
          <w:sdtContent>
            <w:tc>
              <w:tcPr>
                <w:tcW w:w="728" w:type="pct"/>
                <w:gridSpan w:val="3"/>
                <w:tcBorders>
                  <w:top w:val="single" w:sz="8" w:space="0" w:color="auto"/>
                  <w:left w:val="single" w:sz="8" w:space="0" w:color="auto"/>
                  <w:right w:val="single" w:sz="12" w:space="0" w:color="auto"/>
                </w:tcBorders>
                <w:shd w:val="clear" w:color="auto" w:fill="auto"/>
              </w:tcPr>
              <w:p w14:paraId="5E5C7B43"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DA, besplatno dostupan na web-stranici autora</w:t>
                </w:r>
              </w:p>
            </w:tc>
          </w:sdtContent>
        </w:sdt>
      </w:tr>
      <w:tr w:rsidR="00AF259D" w:rsidRPr="00AF259D" w14:paraId="39C030A2" w14:textId="77777777" w:rsidTr="00AF259D">
        <w:trPr>
          <w:trHeight w:val="75"/>
        </w:trPr>
        <w:tc>
          <w:tcPr>
            <w:tcW w:w="1284" w:type="pct"/>
            <w:vMerge/>
            <w:tcBorders>
              <w:left w:val="single" w:sz="12" w:space="0" w:color="auto"/>
            </w:tcBorders>
            <w:shd w:val="clear" w:color="auto" w:fill="00A0DC"/>
            <w:vAlign w:val="center"/>
          </w:tcPr>
          <w:p w14:paraId="7C8B07A7" w14:textId="77777777" w:rsidR="00AF259D" w:rsidRPr="00AF259D" w:rsidRDefault="00AF259D" w:rsidP="00AF259D">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354306418"/>
            <w:placeholder>
              <w:docPart w:val="86DAEA2BDB574DB89F0606E69400A2CA"/>
            </w:placeholder>
          </w:sdtPr>
          <w:sdtEndPr/>
          <w:sdtContent>
            <w:tc>
              <w:tcPr>
                <w:tcW w:w="2395" w:type="pct"/>
                <w:gridSpan w:val="8"/>
                <w:tcBorders>
                  <w:right w:val="single" w:sz="8" w:space="0" w:color="auto"/>
                </w:tcBorders>
                <w:shd w:val="clear" w:color="auto" w:fill="auto"/>
              </w:tcPr>
              <w:p w14:paraId="7CB18F9E"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 xml:space="preserve">D. A. Skoog, F. J. Holler i T. A. Nieman, Principles of Instrumental Analysis, 5th ed., Saunders Coll. Publ., 1998., </w:t>
                </w:r>
                <w:r w:rsidRPr="00AF259D">
                  <w:rPr>
                    <w:rFonts w:ascii="Proba Pro Lt" w:hAnsi="Proba Pro Lt" w:cs="Arial"/>
                    <w:sz w:val="20"/>
                    <w:szCs w:val="20"/>
                  </w:rPr>
                  <w:t>pogl. 22 i 23..</w:t>
                </w:r>
              </w:p>
            </w:tc>
          </w:sdtContent>
        </w:sdt>
        <w:sdt>
          <w:sdtPr>
            <w:rPr>
              <w:rFonts w:ascii="Proba Pro Lt" w:hAnsi="Proba Pro Lt" w:cs="Arial"/>
              <w:color w:val="000000"/>
              <w:sz w:val="20"/>
              <w:szCs w:val="20"/>
            </w:rPr>
            <w:id w:val="1338119340"/>
            <w:placeholder>
              <w:docPart w:val="54C8FF7FB1A6477B83E871BED050F586"/>
            </w:placeholder>
          </w:sdtPr>
          <w:sdtEndPr/>
          <w:sdtContent>
            <w:tc>
              <w:tcPr>
                <w:tcW w:w="593" w:type="pct"/>
                <w:gridSpan w:val="3"/>
                <w:tcBorders>
                  <w:left w:val="single" w:sz="8" w:space="0" w:color="auto"/>
                  <w:right w:val="single" w:sz="8" w:space="0" w:color="auto"/>
                </w:tcBorders>
                <w:shd w:val="clear" w:color="auto" w:fill="auto"/>
              </w:tcPr>
              <w:p w14:paraId="42DFADA3"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DA, 5 primjeraka</w:t>
                </w:r>
              </w:p>
            </w:tc>
          </w:sdtContent>
        </w:sdt>
        <w:sdt>
          <w:sdtPr>
            <w:rPr>
              <w:rFonts w:ascii="Proba Pro Lt" w:hAnsi="Proba Pro Lt" w:cs="Arial"/>
              <w:color w:val="000000"/>
              <w:sz w:val="20"/>
              <w:szCs w:val="20"/>
            </w:rPr>
            <w:id w:val="1595673161"/>
            <w:placeholder>
              <w:docPart w:val="B7A9B1888FA143CFA85FE7C304628C0E"/>
            </w:placeholder>
          </w:sdtPr>
          <w:sdtEndPr/>
          <w:sdtContent>
            <w:tc>
              <w:tcPr>
                <w:tcW w:w="728" w:type="pct"/>
                <w:gridSpan w:val="3"/>
                <w:tcBorders>
                  <w:left w:val="single" w:sz="8" w:space="0" w:color="auto"/>
                  <w:right w:val="single" w:sz="12" w:space="0" w:color="auto"/>
                </w:tcBorders>
                <w:shd w:val="clear" w:color="auto" w:fill="auto"/>
              </w:tcPr>
              <w:p w14:paraId="1A152F31"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NE</w:t>
                </w:r>
              </w:p>
            </w:tc>
          </w:sdtContent>
        </w:sdt>
      </w:tr>
      <w:tr w:rsidR="00AF259D" w:rsidRPr="00AF259D" w14:paraId="4F9428D0" w14:textId="77777777" w:rsidTr="00AF259D">
        <w:trPr>
          <w:trHeight w:val="75"/>
        </w:trPr>
        <w:tc>
          <w:tcPr>
            <w:tcW w:w="1284" w:type="pct"/>
            <w:vMerge/>
            <w:tcBorders>
              <w:left w:val="single" w:sz="12" w:space="0" w:color="auto"/>
            </w:tcBorders>
            <w:shd w:val="clear" w:color="auto" w:fill="00A0DC"/>
            <w:vAlign w:val="center"/>
          </w:tcPr>
          <w:p w14:paraId="1D169BC8" w14:textId="77777777" w:rsidR="00AF259D" w:rsidRPr="00AF259D" w:rsidRDefault="00AF259D" w:rsidP="00AF259D">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47952983"/>
            <w:placeholder>
              <w:docPart w:val="59722AA2A1E54309B4509B953D64C101"/>
            </w:placeholder>
          </w:sdtPr>
          <w:sdtEndPr/>
          <w:sdtContent>
            <w:sdt>
              <w:sdtPr>
                <w:rPr>
                  <w:rFonts w:ascii="Proba Pro Lt" w:hAnsi="Proba Pro Lt" w:cs="Arial"/>
                  <w:color w:val="000000"/>
                  <w:sz w:val="20"/>
                  <w:szCs w:val="20"/>
                </w:rPr>
                <w:id w:val="5053812"/>
                <w:placeholder>
                  <w:docPart w:val="3418920623464A6696BB1EF2D7F4F0F0"/>
                </w:placeholder>
              </w:sdtPr>
              <w:sdtEndPr/>
              <w:sdtContent>
                <w:tc>
                  <w:tcPr>
                    <w:tcW w:w="2395" w:type="pct"/>
                    <w:gridSpan w:val="8"/>
                    <w:tcBorders>
                      <w:right w:val="single" w:sz="8" w:space="0" w:color="auto"/>
                    </w:tcBorders>
                    <w:shd w:val="clear" w:color="auto" w:fill="auto"/>
                  </w:tcPr>
                  <w:p w14:paraId="076314D6" w14:textId="77777777" w:rsidR="00AF259D" w:rsidRPr="00AF259D" w:rsidRDefault="00AF259D" w:rsidP="00AF259D">
                    <w:pPr>
                      <w:tabs>
                        <w:tab w:val="left" w:pos="2820"/>
                      </w:tabs>
                      <w:spacing w:after="0" w:line="240" w:lineRule="auto"/>
                      <w:jc w:val="both"/>
                      <w:rPr>
                        <w:rFonts w:ascii="Proba Pro Lt" w:hAnsi="Proba Pro Lt" w:cs="Arial"/>
                        <w:color w:val="000000"/>
                        <w:sz w:val="20"/>
                        <w:szCs w:val="20"/>
                      </w:rPr>
                    </w:pPr>
                    <w:r w:rsidRPr="00AF259D">
                      <w:rPr>
                        <w:rFonts w:ascii="Proba Pro Lt" w:hAnsi="Proba Pro Lt" w:cs="Arial"/>
                        <w:color w:val="000000"/>
                        <w:sz w:val="20"/>
                        <w:szCs w:val="20"/>
                      </w:rPr>
                      <w:t xml:space="preserve">D. A. Skoog, F. J. Holler i T. A. Nieman, Principles of Instrumental Analysis, 5th ed., Saunders Coll. Publ., 1998., </w:t>
                    </w:r>
                    <w:r w:rsidRPr="00AF259D">
                      <w:rPr>
                        <w:rFonts w:ascii="Proba Pro Lt" w:hAnsi="Proba Pro Lt" w:cs="Arial"/>
                        <w:sz w:val="20"/>
                        <w:szCs w:val="20"/>
                      </w:rPr>
                      <w:t>pogl. 7, 12, 14, 18, 24-26.</w:t>
                    </w:r>
                  </w:p>
                </w:tc>
              </w:sdtContent>
            </w:sdt>
          </w:sdtContent>
        </w:sdt>
        <w:tc>
          <w:tcPr>
            <w:tcW w:w="593" w:type="pct"/>
            <w:gridSpan w:val="3"/>
            <w:tcBorders>
              <w:left w:val="single" w:sz="8" w:space="0" w:color="auto"/>
              <w:right w:val="single" w:sz="8" w:space="0" w:color="auto"/>
            </w:tcBorders>
            <w:shd w:val="clear" w:color="auto" w:fill="auto"/>
          </w:tcPr>
          <w:p w14:paraId="7F230CA9"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DA</w:t>
            </w:r>
          </w:p>
        </w:tc>
        <w:tc>
          <w:tcPr>
            <w:tcW w:w="728" w:type="pct"/>
            <w:gridSpan w:val="3"/>
            <w:tcBorders>
              <w:left w:val="single" w:sz="8" w:space="0" w:color="auto"/>
              <w:right w:val="single" w:sz="12" w:space="0" w:color="auto"/>
            </w:tcBorders>
            <w:shd w:val="clear" w:color="auto" w:fill="auto"/>
          </w:tcPr>
          <w:p w14:paraId="7EA9B510"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NE</w:t>
            </w:r>
          </w:p>
        </w:tc>
      </w:tr>
      <w:tr w:rsidR="00AF259D" w:rsidRPr="00AF259D" w14:paraId="56DB5AAF" w14:textId="77777777" w:rsidTr="00AF259D">
        <w:trPr>
          <w:trHeight w:val="75"/>
        </w:trPr>
        <w:tc>
          <w:tcPr>
            <w:tcW w:w="1284" w:type="pct"/>
            <w:vMerge/>
            <w:tcBorders>
              <w:left w:val="single" w:sz="12" w:space="0" w:color="auto"/>
            </w:tcBorders>
            <w:shd w:val="clear" w:color="auto" w:fill="00A0DC"/>
            <w:vAlign w:val="center"/>
          </w:tcPr>
          <w:p w14:paraId="01EE931A" w14:textId="77777777" w:rsidR="00AF259D" w:rsidRPr="00AF259D" w:rsidRDefault="00AF259D" w:rsidP="00AF259D">
            <w:pPr>
              <w:numPr>
                <w:ilvl w:val="0"/>
                <w:numId w:val="1"/>
              </w:numPr>
              <w:tabs>
                <w:tab w:val="left" w:pos="2820"/>
              </w:tabs>
              <w:spacing w:after="0" w:line="240" w:lineRule="auto"/>
              <w:rPr>
                <w:rFonts w:ascii="Proba Pro Lt" w:hAnsi="Proba Pro Lt" w:cs="Arial"/>
                <w:color w:val="000000"/>
                <w:sz w:val="20"/>
                <w:szCs w:val="20"/>
              </w:rPr>
            </w:pPr>
          </w:p>
        </w:tc>
        <w:tc>
          <w:tcPr>
            <w:tcW w:w="2395" w:type="pct"/>
            <w:gridSpan w:val="8"/>
            <w:tcBorders>
              <w:right w:val="single" w:sz="8" w:space="0" w:color="auto"/>
            </w:tcBorders>
            <w:shd w:val="clear" w:color="auto" w:fill="auto"/>
          </w:tcPr>
          <w:sdt>
            <w:sdtPr>
              <w:rPr>
                <w:rFonts w:ascii="Proba Pro Lt" w:hAnsi="Proba Pro Lt" w:cs="Arial"/>
                <w:color w:val="000000"/>
                <w:sz w:val="20"/>
                <w:szCs w:val="20"/>
              </w:rPr>
              <w:id w:val="-1091699479"/>
            </w:sdtPr>
            <w:sdtEndPr/>
            <w:sdtContent>
              <w:p w14:paraId="388DF043" w14:textId="77777777" w:rsidR="00AF259D" w:rsidRPr="00AF259D" w:rsidRDefault="00AF259D" w:rsidP="00AF259D">
                <w:pPr>
                  <w:tabs>
                    <w:tab w:val="left" w:pos="2820"/>
                  </w:tabs>
                  <w:spacing w:after="0" w:line="240" w:lineRule="auto"/>
                  <w:jc w:val="both"/>
                  <w:rPr>
                    <w:rFonts w:ascii="Proba Pro Lt" w:hAnsi="Proba Pro Lt" w:cs="Arial"/>
                    <w:color w:val="000000"/>
                    <w:sz w:val="20"/>
                    <w:szCs w:val="20"/>
                  </w:rPr>
                </w:pPr>
                <w:r w:rsidRPr="00AF259D">
                  <w:rPr>
                    <w:rFonts w:ascii="Proba Pro Lt" w:hAnsi="Proba Pro Lt" w:cs="Arial"/>
                    <w:sz w:val="20"/>
                    <w:szCs w:val="20"/>
                  </w:rPr>
                  <w:t>D. A. Skoog, D. M. West, F. J. Holler: Osnove analitičke kemije, Školska knjiga, Zagreb, 1999. 20-22, 26-28.</w:t>
                </w:r>
              </w:p>
            </w:sdtContent>
          </w:sdt>
          <w:p w14:paraId="38470D70" w14:textId="77777777" w:rsidR="00AF259D" w:rsidRPr="00AF259D" w:rsidRDefault="00AF259D" w:rsidP="00AF259D">
            <w:p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644662686"/>
            <w:placeholder>
              <w:docPart w:val="BD7992DC4E8844C7BCCDDCC029C98150"/>
            </w:placeholder>
          </w:sdtPr>
          <w:sdtEndPr/>
          <w:sdtContent>
            <w:tc>
              <w:tcPr>
                <w:tcW w:w="593" w:type="pct"/>
                <w:gridSpan w:val="3"/>
                <w:tcBorders>
                  <w:left w:val="single" w:sz="8" w:space="0" w:color="auto"/>
                  <w:right w:val="single" w:sz="8" w:space="0" w:color="auto"/>
                </w:tcBorders>
                <w:shd w:val="clear" w:color="auto" w:fill="auto"/>
              </w:tcPr>
              <w:p w14:paraId="18DB5D07"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DA, 5 primjeraka</w:t>
                </w:r>
              </w:p>
            </w:tc>
          </w:sdtContent>
        </w:sdt>
        <w:tc>
          <w:tcPr>
            <w:tcW w:w="728" w:type="pct"/>
            <w:gridSpan w:val="3"/>
            <w:tcBorders>
              <w:left w:val="single" w:sz="8" w:space="0" w:color="auto"/>
              <w:right w:val="single" w:sz="12" w:space="0" w:color="auto"/>
            </w:tcBorders>
            <w:shd w:val="clear" w:color="auto" w:fill="auto"/>
          </w:tcPr>
          <w:p w14:paraId="328C9921" w14:textId="77777777" w:rsidR="00AF259D" w:rsidRPr="00AF259D" w:rsidRDefault="00AF259D" w:rsidP="00AF259D">
            <w:pPr>
              <w:tabs>
                <w:tab w:val="left" w:pos="2820"/>
              </w:tabs>
              <w:spacing w:after="0" w:line="240" w:lineRule="auto"/>
              <w:jc w:val="center"/>
              <w:rPr>
                <w:rFonts w:ascii="Proba Pro Lt" w:hAnsi="Proba Pro Lt" w:cs="Arial"/>
                <w:color w:val="000000"/>
                <w:sz w:val="20"/>
                <w:szCs w:val="20"/>
              </w:rPr>
            </w:pPr>
            <w:r w:rsidRPr="00AF259D">
              <w:rPr>
                <w:rFonts w:ascii="Proba Pro Lt" w:hAnsi="Proba Pro Lt" w:cs="Arial"/>
                <w:color w:val="000000"/>
                <w:sz w:val="20"/>
                <w:szCs w:val="20"/>
              </w:rPr>
              <w:t>NE</w:t>
            </w:r>
          </w:p>
        </w:tc>
      </w:tr>
      <w:tr w:rsidR="00AF259D" w:rsidRPr="00AF259D" w14:paraId="07949AF8" w14:textId="77777777" w:rsidTr="00AF259D">
        <w:tc>
          <w:tcPr>
            <w:tcW w:w="1284" w:type="pct"/>
            <w:tcBorders>
              <w:top w:val="single" w:sz="12" w:space="0" w:color="auto"/>
              <w:left w:val="single" w:sz="12" w:space="0" w:color="auto"/>
            </w:tcBorders>
            <w:shd w:val="clear" w:color="auto" w:fill="00A0DC"/>
            <w:vAlign w:val="center"/>
          </w:tcPr>
          <w:p w14:paraId="40CE5A0A" w14:textId="77777777" w:rsidR="00AF259D" w:rsidRPr="00AF259D" w:rsidRDefault="00AF259D" w:rsidP="00AF259D">
            <w:pPr>
              <w:tabs>
                <w:tab w:val="left" w:pos="567"/>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 xml:space="preserve">2.12. Dopunska literatura </w:t>
            </w:r>
          </w:p>
        </w:tc>
        <w:sdt>
          <w:sdtPr>
            <w:rPr>
              <w:rFonts w:ascii="Proba Pro Lt" w:hAnsi="Proba Pro Lt" w:cs="Arial"/>
              <w:sz w:val="20"/>
              <w:szCs w:val="20"/>
            </w:rPr>
            <w:id w:val="803731212"/>
            <w:placeholder>
              <w:docPart w:val="6231F5A036C746F2BFD12D8EC0985943"/>
            </w:placeholder>
          </w:sdtPr>
          <w:sdtEndPr/>
          <w:sdtContent>
            <w:tc>
              <w:tcPr>
                <w:tcW w:w="3716" w:type="pct"/>
                <w:gridSpan w:val="14"/>
                <w:tcBorders>
                  <w:top w:val="single" w:sz="12" w:space="0" w:color="auto"/>
                  <w:right w:val="single" w:sz="12" w:space="0" w:color="auto"/>
                </w:tcBorders>
              </w:tcPr>
              <w:p w14:paraId="47611A03" w14:textId="77777777" w:rsidR="00AF259D" w:rsidRPr="00AF259D" w:rsidRDefault="006A4E10" w:rsidP="00AF259D">
                <w:pPr>
                  <w:pStyle w:val="ListParagraph"/>
                  <w:tabs>
                    <w:tab w:val="left" w:pos="2820"/>
                  </w:tabs>
                  <w:spacing w:after="0" w:line="240" w:lineRule="auto"/>
                  <w:ind w:left="0"/>
                  <w:rPr>
                    <w:rFonts w:ascii="Proba Pro Lt" w:hAnsi="Proba Pro Lt" w:cs="Arial"/>
                    <w:sz w:val="20"/>
                    <w:szCs w:val="20"/>
                    <w:shd w:val="clear" w:color="auto" w:fill="FFFFFF"/>
                  </w:rPr>
                </w:pPr>
                <w:sdt>
                  <w:sdtPr>
                    <w:rPr>
                      <w:rFonts w:ascii="Proba Pro Lt" w:hAnsi="Proba Pro Lt" w:cs="Arial"/>
                      <w:sz w:val="20"/>
                      <w:szCs w:val="20"/>
                    </w:rPr>
                    <w:id w:val="21662178"/>
                  </w:sdtPr>
                  <w:sdtEndPr/>
                  <w:sdtContent>
                    <w:r w:rsidR="00AF259D" w:rsidRPr="00AF259D">
                      <w:rPr>
                        <w:rFonts w:ascii="Proba Pro Lt" w:hAnsi="Proba Pro Lt" w:cs="Arial"/>
                        <w:sz w:val="20"/>
                        <w:szCs w:val="20"/>
                        <w:shd w:val="clear" w:color="auto" w:fill="FFFFFF"/>
                      </w:rPr>
                      <w:t>R. M. Silverstein, F. X. Webster,</w:t>
                    </w:r>
                    <w:r w:rsidR="00AF259D" w:rsidRPr="00AF259D">
                      <w:rPr>
                        <w:rStyle w:val="apple-converted-space"/>
                        <w:rFonts w:ascii="Proba Pro Lt" w:hAnsi="Proba Pro Lt" w:cs="Arial"/>
                        <w:sz w:val="20"/>
                        <w:szCs w:val="20"/>
                        <w:shd w:val="clear" w:color="auto" w:fill="FFFFFF"/>
                      </w:rPr>
                      <w:t xml:space="preserve"> </w:t>
                    </w:r>
                    <w:r w:rsidR="00AF259D" w:rsidRPr="00AF259D">
                      <w:rPr>
                        <w:rFonts w:ascii="Proba Pro Lt" w:hAnsi="Proba Pro Lt" w:cs="Arial"/>
                        <w:bCs/>
                        <w:sz w:val="20"/>
                        <w:szCs w:val="20"/>
                        <w:shd w:val="clear" w:color="auto" w:fill="FFFFFF"/>
                      </w:rPr>
                      <w:t>Spectrometric</w:t>
                    </w:r>
                    <w:r w:rsidR="00AF259D" w:rsidRPr="00AF259D">
                      <w:rPr>
                        <w:rStyle w:val="apple-converted-space"/>
                        <w:rFonts w:ascii="Proba Pro Lt" w:hAnsi="Proba Pro Lt" w:cs="Arial"/>
                        <w:sz w:val="20"/>
                        <w:szCs w:val="20"/>
                        <w:shd w:val="clear" w:color="auto" w:fill="FFFFFF"/>
                      </w:rPr>
                      <w:t xml:space="preserve"> </w:t>
                    </w:r>
                    <w:r w:rsidR="00AF259D" w:rsidRPr="00AF259D">
                      <w:rPr>
                        <w:rFonts w:ascii="Proba Pro Lt" w:hAnsi="Proba Pro Lt" w:cs="Arial"/>
                        <w:bCs/>
                        <w:sz w:val="20"/>
                        <w:szCs w:val="20"/>
                        <w:shd w:val="clear" w:color="auto" w:fill="FFFFFF"/>
                      </w:rPr>
                      <w:t>Identification of Organic Compounds</w:t>
                    </w:r>
                    <w:r w:rsidR="00AF259D" w:rsidRPr="00AF259D">
                      <w:rPr>
                        <w:rFonts w:ascii="Proba Pro Lt" w:hAnsi="Proba Pro Lt" w:cs="Arial"/>
                        <w:sz w:val="20"/>
                        <w:szCs w:val="20"/>
                        <w:shd w:val="clear" w:color="auto" w:fill="FFFFFF"/>
                      </w:rPr>
                      <w:t>, New York, Wiley, 1998.</w:t>
                    </w:r>
                  </w:sdtContent>
                </w:sdt>
                <w:r w:rsidR="00AF259D" w:rsidRPr="00AF259D">
                  <w:rPr>
                    <w:rFonts w:ascii="Proba Pro Lt" w:hAnsi="Proba Pro Lt" w:cs="Arial"/>
                    <w:sz w:val="20"/>
                    <w:szCs w:val="20"/>
                  </w:rPr>
                  <w:br/>
                </w:r>
                <w:r w:rsidR="00AF259D" w:rsidRPr="00AF259D">
                  <w:rPr>
                    <w:rFonts w:ascii="Proba Pro Lt" w:hAnsi="Proba Pro Lt" w:cs="Arial"/>
                    <w:sz w:val="20"/>
                    <w:szCs w:val="20"/>
                    <w:shd w:val="clear" w:color="auto" w:fill="FFFFFF"/>
                  </w:rPr>
                  <w:t>S. H. Pine,</w:t>
                </w:r>
                <w:r w:rsidR="00AF259D" w:rsidRPr="00AF259D">
                  <w:rPr>
                    <w:rStyle w:val="apple-converted-space"/>
                    <w:rFonts w:ascii="Proba Pro Lt" w:hAnsi="Proba Pro Lt" w:cs="Arial"/>
                    <w:sz w:val="20"/>
                    <w:szCs w:val="20"/>
                    <w:shd w:val="clear" w:color="auto" w:fill="FFFFFF"/>
                  </w:rPr>
                  <w:t xml:space="preserve"> </w:t>
                </w:r>
                <w:r w:rsidR="00AF259D" w:rsidRPr="00AF259D">
                  <w:rPr>
                    <w:rFonts w:ascii="Proba Pro Lt" w:hAnsi="Proba Pro Lt" w:cs="Arial"/>
                    <w:bCs/>
                    <w:sz w:val="20"/>
                    <w:szCs w:val="20"/>
                    <w:shd w:val="clear" w:color="auto" w:fill="FFFFFF"/>
                  </w:rPr>
                  <w:t>Organska kemija</w:t>
                </w:r>
                <w:r w:rsidR="00AF259D" w:rsidRPr="00AF259D">
                  <w:rPr>
                    <w:rStyle w:val="apple-converted-space"/>
                    <w:rFonts w:ascii="Proba Pro Lt" w:hAnsi="Proba Pro Lt" w:cs="Arial"/>
                    <w:sz w:val="20"/>
                    <w:szCs w:val="20"/>
                    <w:shd w:val="clear" w:color="auto" w:fill="FFFFFF"/>
                  </w:rPr>
                  <w:t xml:space="preserve"> </w:t>
                </w:r>
                <w:r w:rsidR="00AF259D" w:rsidRPr="00AF259D">
                  <w:rPr>
                    <w:rFonts w:ascii="Proba Pro Lt" w:hAnsi="Proba Pro Lt" w:cs="Arial"/>
                    <w:sz w:val="20"/>
                    <w:szCs w:val="20"/>
                    <w:shd w:val="clear" w:color="auto" w:fill="FFFFFF"/>
                  </w:rPr>
                  <w:t>(prijevod I. Bregovec i V. Rapić) poglavlje</w:t>
                </w:r>
                <w:r w:rsidR="00AF259D" w:rsidRPr="00AF259D">
                  <w:rPr>
                    <w:rStyle w:val="apple-converted-space"/>
                    <w:rFonts w:ascii="Proba Pro Lt" w:hAnsi="Proba Pro Lt" w:cs="Arial"/>
                    <w:sz w:val="20"/>
                    <w:szCs w:val="20"/>
                    <w:shd w:val="clear" w:color="auto" w:fill="FFFFFF"/>
                  </w:rPr>
                  <w:t xml:space="preserve"> </w:t>
                </w:r>
                <w:r w:rsidR="00AF259D" w:rsidRPr="00AF259D">
                  <w:rPr>
                    <w:rFonts w:ascii="Proba Pro Lt" w:hAnsi="Proba Pro Lt" w:cs="Arial"/>
                    <w:bCs/>
                    <w:sz w:val="20"/>
                    <w:szCs w:val="20"/>
                    <w:shd w:val="clear" w:color="auto" w:fill="FFFFFF"/>
                  </w:rPr>
                  <w:t>Spektroskopske metode</w:t>
                </w:r>
                <w:r w:rsidR="00AF259D" w:rsidRPr="00AF259D">
                  <w:rPr>
                    <w:rFonts w:ascii="Proba Pro Lt" w:hAnsi="Proba Pro Lt" w:cs="Arial"/>
                    <w:sz w:val="20"/>
                    <w:szCs w:val="20"/>
                    <w:shd w:val="clear" w:color="auto" w:fill="FFFFFF"/>
                  </w:rPr>
                  <w:t>str. 1062-1138, Zagreb, Školska knjiga, 1994.</w:t>
                </w:r>
                <w:r w:rsidR="00AF259D" w:rsidRPr="00AF259D">
                  <w:rPr>
                    <w:rFonts w:ascii="Proba Pro Lt" w:hAnsi="Proba Pro Lt" w:cs="Arial"/>
                    <w:sz w:val="20"/>
                    <w:szCs w:val="20"/>
                    <w:shd w:val="clear" w:color="auto" w:fill="FFFFFF"/>
                  </w:rPr>
                  <w:br/>
                  <w:t>K. Albert,</w:t>
                </w:r>
                <w:r w:rsidR="00AF259D" w:rsidRPr="00AF259D">
                  <w:rPr>
                    <w:rStyle w:val="apple-converted-space"/>
                    <w:rFonts w:ascii="Proba Pro Lt" w:hAnsi="Proba Pro Lt" w:cs="Arial"/>
                    <w:sz w:val="20"/>
                    <w:szCs w:val="20"/>
                    <w:shd w:val="clear" w:color="auto" w:fill="FFFFFF"/>
                  </w:rPr>
                  <w:t xml:space="preserve"> </w:t>
                </w:r>
                <w:r w:rsidR="00AF259D" w:rsidRPr="00AF259D">
                  <w:rPr>
                    <w:rFonts w:ascii="Proba Pro Lt" w:hAnsi="Proba Pro Lt" w:cs="Arial"/>
                    <w:bCs/>
                    <w:sz w:val="20"/>
                    <w:szCs w:val="20"/>
                    <w:shd w:val="clear" w:color="auto" w:fill="FFFFFF"/>
                  </w:rPr>
                  <w:t>On-line LC-NMR and Related Techniques</w:t>
                </w:r>
                <w:r w:rsidR="00AF259D" w:rsidRPr="00AF259D">
                  <w:rPr>
                    <w:rFonts w:ascii="Proba Pro Lt" w:hAnsi="Proba Pro Lt" w:cs="Arial"/>
                    <w:sz w:val="20"/>
                    <w:szCs w:val="20"/>
                    <w:shd w:val="clear" w:color="auto" w:fill="FFFFFF"/>
                  </w:rPr>
                  <w:t>, New York, Wiley, 2002.</w:t>
                </w:r>
              </w:p>
              <w:p w14:paraId="732FB08A" w14:textId="77777777" w:rsidR="00AF259D" w:rsidRPr="00AF259D" w:rsidRDefault="00AF259D" w:rsidP="00AF259D">
                <w:pPr>
                  <w:pStyle w:val="ListParagraph"/>
                  <w:tabs>
                    <w:tab w:val="left" w:pos="2820"/>
                  </w:tabs>
                  <w:spacing w:after="0" w:line="240" w:lineRule="auto"/>
                  <w:ind w:left="0"/>
                  <w:rPr>
                    <w:rFonts w:ascii="Proba Pro Lt" w:hAnsi="Proba Pro Lt" w:cs="Arial"/>
                    <w:sz w:val="20"/>
                    <w:szCs w:val="20"/>
                  </w:rPr>
                </w:pPr>
                <w:r w:rsidRPr="00AF259D">
                  <w:rPr>
                    <w:rFonts w:ascii="Proba Pro Lt" w:hAnsi="Proba Pro Lt" w:cs="Arial"/>
                    <w:sz w:val="20"/>
                    <w:szCs w:val="20"/>
                    <w:shd w:val="clear" w:color="auto" w:fill="FFFFFF"/>
                  </w:rPr>
                  <w:t>Techniques and Instrumentation in Analytical Chemistry, Vol. 18, Instrumental Methods in Food Analysis (Eds: J. R. J. Paré, J. M. R. Bélanger), Elsevier, 1997,</w:t>
                </w:r>
                <w:r w:rsidRPr="00AF259D">
                  <w:rPr>
                    <w:rFonts w:ascii="Proba Pro Lt" w:hAnsi="Proba Pro Lt" w:cs="Arial"/>
                    <w:sz w:val="20"/>
                    <w:szCs w:val="20"/>
                    <w:shd w:val="clear" w:color="auto" w:fill="FFFFFF"/>
                  </w:rPr>
                  <w:br/>
                </w:r>
                <w:r w:rsidRPr="00AF259D">
                  <w:rPr>
                    <w:rFonts w:ascii="Proba Pro Lt" w:eastAsia="Times New Roman" w:hAnsi="Proba Pro Lt" w:cs="Arial"/>
                    <w:color w:val="333333"/>
                    <w:sz w:val="20"/>
                    <w:szCs w:val="20"/>
                    <w:lang w:eastAsia="hr-HR"/>
                  </w:rPr>
                  <w:t xml:space="preserve">H. Friebolin, </w:t>
                </w:r>
                <w:r w:rsidRPr="00AF259D">
                  <w:rPr>
                    <w:rFonts w:ascii="Proba Pro Lt" w:eastAsia="Times New Roman" w:hAnsi="Proba Pro Lt" w:cs="Arial"/>
                    <w:bCs/>
                    <w:color w:val="333333"/>
                    <w:sz w:val="20"/>
                    <w:szCs w:val="20"/>
                    <w:lang w:eastAsia="hr-HR"/>
                  </w:rPr>
                  <w:t>Basic One- and Two-dimensional NMR Spectroscopy</w:t>
                </w:r>
                <w:r w:rsidRPr="00AF259D">
                  <w:rPr>
                    <w:rFonts w:ascii="Proba Pro Lt" w:eastAsia="Times New Roman" w:hAnsi="Proba Pro Lt" w:cs="Arial"/>
                    <w:color w:val="333333"/>
                    <w:sz w:val="20"/>
                    <w:szCs w:val="20"/>
                    <w:lang w:eastAsia="hr-HR"/>
                  </w:rPr>
                  <w:t>, VCH, Weinheim, 1993.</w:t>
                </w:r>
              </w:p>
            </w:tc>
          </w:sdtContent>
        </w:sdt>
      </w:tr>
      <w:tr w:rsidR="00AF259D" w:rsidRPr="00AF259D" w14:paraId="68CC3E16" w14:textId="77777777" w:rsidTr="00AF259D">
        <w:tc>
          <w:tcPr>
            <w:tcW w:w="1284" w:type="pct"/>
            <w:tcBorders>
              <w:top w:val="single" w:sz="12" w:space="0" w:color="auto"/>
              <w:left w:val="single" w:sz="12" w:space="0" w:color="auto"/>
            </w:tcBorders>
            <w:shd w:val="clear" w:color="auto" w:fill="00A0DC"/>
            <w:vAlign w:val="center"/>
          </w:tcPr>
          <w:p w14:paraId="6B09C0E2" w14:textId="77777777" w:rsidR="00AF259D" w:rsidRPr="00AF259D" w:rsidRDefault="00AF259D" w:rsidP="00AF259D">
            <w:pPr>
              <w:tabs>
                <w:tab w:val="left" w:pos="567"/>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2.13. Ispitni rokovi</w:t>
            </w:r>
          </w:p>
        </w:tc>
        <w:tc>
          <w:tcPr>
            <w:tcW w:w="3716" w:type="pct"/>
            <w:gridSpan w:val="14"/>
            <w:tcBorders>
              <w:top w:val="single" w:sz="12" w:space="0" w:color="auto"/>
              <w:right w:val="single" w:sz="12" w:space="0" w:color="auto"/>
            </w:tcBorders>
          </w:tcPr>
          <w:p w14:paraId="70397F0E"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Fonts w:ascii="Proba Pro Lt" w:hAnsi="Proba Pro Lt" w:cs="Arial"/>
                <w:i/>
                <w:sz w:val="20"/>
                <w:szCs w:val="20"/>
              </w:rPr>
              <w:t xml:space="preserve">Rokovi ispita objavljuju se na Studomatu i ovoj mrežnoj stranici: </w:t>
            </w:r>
            <w:hyperlink r:id="rId237" w:history="1">
              <w:r w:rsidRPr="00AF259D">
                <w:rPr>
                  <w:rStyle w:val="Hyperlink"/>
                  <w:rFonts w:ascii="Proba Pro Lt" w:hAnsi="Proba Pro Lt" w:cs="Arial"/>
                  <w:i/>
                  <w:sz w:val="20"/>
                  <w:szCs w:val="20"/>
                </w:rPr>
                <w:t>http://www.pbf.unizg.hr/studiji/ispitni_rokovi</w:t>
              </w:r>
            </w:hyperlink>
          </w:p>
        </w:tc>
      </w:tr>
      <w:tr w:rsidR="00AF259D" w:rsidRPr="00AF259D" w14:paraId="1BF98DEA" w14:textId="77777777" w:rsidTr="00AF259D">
        <w:tc>
          <w:tcPr>
            <w:tcW w:w="1284" w:type="pct"/>
            <w:tcBorders>
              <w:left w:val="single" w:sz="12" w:space="0" w:color="auto"/>
              <w:bottom w:val="single" w:sz="12" w:space="0" w:color="auto"/>
            </w:tcBorders>
            <w:shd w:val="clear" w:color="auto" w:fill="00A0DC"/>
            <w:vAlign w:val="center"/>
          </w:tcPr>
          <w:p w14:paraId="2A855239" w14:textId="5C35E237" w:rsidR="00AF259D" w:rsidRPr="00AF259D" w:rsidRDefault="00AF259D" w:rsidP="00AF259D">
            <w:pPr>
              <w:tabs>
                <w:tab w:val="left" w:pos="567"/>
              </w:tabs>
              <w:spacing w:after="0" w:line="240" w:lineRule="auto"/>
              <w:rPr>
                <w:rFonts w:ascii="Proba Pro Lt" w:hAnsi="Proba Pro Lt" w:cs="Arial"/>
                <w:color w:val="000000"/>
                <w:sz w:val="20"/>
                <w:szCs w:val="20"/>
              </w:rPr>
            </w:pPr>
            <w:r w:rsidRPr="00AF259D">
              <w:rPr>
                <w:rFonts w:ascii="Proba Pro Lt" w:hAnsi="Proba Pro Lt" w:cs="Arial"/>
                <w:color w:val="000000"/>
                <w:sz w:val="20"/>
                <w:szCs w:val="20"/>
              </w:rPr>
              <w:t xml:space="preserve">2.14. Ostalo </w:t>
            </w:r>
          </w:p>
        </w:tc>
        <w:sdt>
          <w:sdtPr>
            <w:rPr>
              <w:rFonts w:ascii="Proba Pro Lt" w:hAnsi="Proba Pro Lt" w:cs="Arial"/>
              <w:sz w:val="20"/>
              <w:szCs w:val="20"/>
            </w:rPr>
            <w:id w:val="38798571"/>
            <w:placeholder>
              <w:docPart w:val="BC36A61B2F6E4765A7CCC3E6DAFA328B"/>
            </w:placeholder>
            <w:showingPlcHdr/>
          </w:sdtPr>
          <w:sdtEndPr/>
          <w:sdtContent>
            <w:tc>
              <w:tcPr>
                <w:tcW w:w="3716" w:type="pct"/>
                <w:gridSpan w:val="14"/>
                <w:tcBorders>
                  <w:bottom w:val="single" w:sz="12" w:space="0" w:color="auto"/>
                  <w:right w:val="single" w:sz="12" w:space="0" w:color="auto"/>
                </w:tcBorders>
              </w:tcPr>
              <w:p w14:paraId="57B027F4" w14:textId="77777777" w:rsidR="00AF259D" w:rsidRPr="00AF259D" w:rsidRDefault="00AF259D" w:rsidP="00AF259D">
                <w:pPr>
                  <w:tabs>
                    <w:tab w:val="left" w:pos="2820"/>
                  </w:tabs>
                  <w:spacing w:after="0" w:line="240" w:lineRule="auto"/>
                  <w:rPr>
                    <w:rFonts w:ascii="Proba Pro Lt" w:hAnsi="Proba Pro Lt" w:cs="Arial"/>
                    <w:sz w:val="20"/>
                    <w:szCs w:val="20"/>
                  </w:rPr>
                </w:pPr>
                <w:r w:rsidRPr="00AF259D">
                  <w:rPr>
                    <w:rStyle w:val="PlaceholderText"/>
                    <w:rFonts w:ascii="Proba Pro Lt" w:hAnsi="Proba Pro Lt" w:cs="Arial"/>
                    <w:sz w:val="20"/>
                    <w:szCs w:val="20"/>
                  </w:rPr>
                  <w:t xml:space="preserve"> </w:t>
                </w:r>
              </w:p>
            </w:tc>
          </w:sdtContent>
        </w:sdt>
      </w:tr>
    </w:tbl>
    <w:p w14:paraId="20B5A025" w14:textId="02402208" w:rsidR="00FC5FC4" w:rsidRDefault="00FC5FC4" w:rsidP="00782354">
      <w:pPr>
        <w:spacing w:after="0" w:line="240" w:lineRule="auto"/>
        <w:rPr>
          <w:rFonts w:ascii="Proba Pro Lt" w:hAnsi="Proba Pro Lt"/>
          <w:sz w:val="20"/>
          <w:szCs w:val="20"/>
        </w:rPr>
      </w:pPr>
    </w:p>
    <w:p w14:paraId="2213843F" w14:textId="61C53CA0" w:rsidR="009B72C1" w:rsidRDefault="009B72C1" w:rsidP="00782354">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8"/>
        <w:gridCol w:w="863"/>
        <w:gridCol w:w="335"/>
        <w:gridCol w:w="577"/>
        <w:gridCol w:w="586"/>
        <w:gridCol w:w="509"/>
      </w:tblGrid>
      <w:tr w:rsidR="009B72C1" w:rsidRPr="009B72C1" w14:paraId="43B7B910"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37E412F3"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1. OPĆE INFORMACIJE</w:t>
            </w:r>
          </w:p>
        </w:tc>
      </w:tr>
      <w:tr w:rsidR="009B72C1" w:rsidRPr="009B72C1" w14:paraId="04135D85"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A436AE8" w14:textId="77777777" w:rsidR="009B72C1" w:rsidRPr="009B72C1" w:rsidRDefault="009B72C1" w:rsidP="006757E8">
            <w:pPr>
              <w:numPr>
                <w:ilvl w:val="1"/>
                <w:numId w:val="300"/>
              </w:numPr>
              <w:spacing w:after="0" w:line="240" w:lineRule="auto"/>
              <w:rPr>
                <w:rFonts w:ascii="Proba Pro Lt" w:hAnsi="Proba Pro Lt"/>
                <w:sz w:val="20"/>
                <w:szCs w:val="20"/>
              </w:rPr>
            </w:pPr>
            <w:r w:rsidRPr="009B72C1">
              <w:rPr>
                <w:rFonts w:ascii="Proba Pro Lt" w:hAnsi="Proba Pro Lt"/>
                <w:bCs/>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4B72F38" w14:textId="77777777" w:rsidR="009B72C1" w:rsidRPr="00852DC8" w:rsidRDefault="006A4E10" w:rsidP="004522B4">
            <w:pPr>
              <w:spacing w:after="0" w:line="240" w:lineRule="auto"/>
              <w:rPr>
                <w:rFonts w:ascii="Proba Pro Lt" w:hAnsi="Proba Pro Lt" w:cs="Arial"/>
                <w:b/>
                <w:bCs/>
                <w:sz w:val="20"/>
                <w:szCs w:val="20"/>
              </w:rPr>
            </w:pPr>
            <w:hyperlink r:id="rId238" w:history="1">
              <w:r w:rsidR="004522B4" w:rsidRPr="00852DC8">
                <w:rPr>
                  <w:rStyle w:val="Hyperlink"/>
                  <w:rFonts w:ascii="Proba Pro Lt" w:hAnsi="Proba Pro Lt" w:cs="Arial"/>
                  <w:b/>
                  <w:bCs/>
                  <w:sz w:val="20"/>
                  <w:szCs w:val="20"/>
                </w:rPr>
                <w:t>Lidija Podvalej, prof., v. pred.</w:t>
              </w:r>
            </w:hyperlink>
          </w:p>
          <w:p w14:paraId="6DC1A935" w14:textId="336A3157" w:rsidR="004522B4" w:rsidRPr="004522B4" w:rsidRDefault="006A4E10" w:rsidP="004522B4">
            <w:pPr>
              <w:tabs>
                <w:tab w:val="left" w:pos="2820"/>
              </w:tabs>
              <w:spacing w:after="0" w:line="240" w:lineRule="auto"/>
              <w:rPr>
                <w:rFonts w:ascii="Proba Pro Lt" w:hAnsi="Proba Pro Lt" w:cs="Arial"/>
                <w:bCs/>
                <w:sz w:val="20"/>
                <w:szCs w:val="20"/>
              </w:rPr>
            </w:pPr>
            <w:hyperlink r:id="rId239" w:history="1">
              <w:r w:rsidR="004522B4" w:rsidRPr="00251B91">
                <w:rPr>
                  <w:rStyle w:val="Hyperlink"/>
                  <w:rFonts w:ascii="Proba Pro Lt" w:hAnsi="Proba Pro Lt" w:cs="Arial"/>
                  <w:bCs/>
                  <w:sz w:val="20"/>
                  <w:szCs w:val="20"/>
                </w:rPr>
                <w:t>Neven Karković,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9854081"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8085E3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ljetni</w:t>
            </w:r>
          </w:p>
        </w:tc>
      </w:tr>
      <w:tr w:rsidR="009B72C1" w:rsidRPr="009B72C1" w14:paraId="3C46F5D8"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5F75C41" w14:textId="77777777" w:rsidR="009B72C1" w:rsidRPr="009B72C1" w:rsidRDefault="009B72C1" w:rsidP="006757E8">
            <w:pPr>
              <w:numPr>
                <w:ilvl w:val="1"/>
                <w:numId w:val="300"/>
              </w:numPr>
              <w:spacing w:after="0" w:line="240" w:lineRule="auto"/>
              <w:rPr>
                <w:rFonts w:ascii="Proba Pro Lt" w:hAnsi="Proba Pro Lt"/>
                <w:sz w:val="20"/>
                <w:szCs w:val="20"/>
              </w:rPr>
            </w:pPr>
            <w:r w:rsidRPr="009B72C1">
              <w:rPr>
                <w:rFonts w:ascii="Proba Pro Lt" w:hAnsi="Proba Pro Lt"/>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D9B1882" w14:textId="77777777" w:rsidR="009B72C1" w:rsidRPr="009B72C1" w:rsidRDefault="009B72C1" w:rsidP="00EC0E30">
            <w:pPr>
              <w:tabs>
                <w:tab w:val="left" w:pos="2820"/>
              </w:tabs>
              <w:spacing w:after="0" w:line="240" w:lineRule="auto"/>
              <w:rPr>
                <w:rFonts w:ascii="Proba Pro Lt" w:hAnsi="Proba Pro Lt"/>
                <w:sz w:val="20"/>
                <w:szCs w:val="20"/>
              </w:rPr>
            </w:pPr>
            <w:bookmarkStart w:id="34" w:name="TZK4"/>
            <w:r w:rsidRPr="00EC0E30">
              <w:rPr>
                <w:rStyle w:val="Heading1Char"/>
                <w:rFonts w:ascii="Proba Pro Lt" w:eastAsia="Calibri" w:hAnsi="Proba Pro Lt"/>
                <w:sz w:val="20"/>
                <w:szCs w:val="20"/>
              </w:rPr>
              <w:t>Tjelesna i zdravstvena kultura 4</w:t>
            </w:r>
            <w:bookmarkEnd w:id="34"/>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208067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8ED223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0</w:t>
            </w:r>
          </w:p>
        </w:tc>
      </w:tr>
      <w:tr w:rsidR="009B72C1" w:rsidRPr="009B72C1" w14:paraId="6B5EE4EF"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952332B" w14:textId="77777777" w:rsidR="009B72C1" w:rsidRPr="009B72C1" w:rsidRDefault="009B72C1" w:rsidP="006757E8">
            <w:pPr>
              <w:numPr>
                <w:ilvl w:val="1"/>
                <w:numId w:val="301"/>
              </w:numPr>
              <w:spacing w:after="0" w:line="240" w:lineRule="auto"/>
              <w:rPr>
                <w:rFonts w:ascii="Proba Pro Lt" w:hAnsi="Proba Pro Lt"/>
                <w:sz w:val="20"/>
                <w:szCs w:val="20"/>
              </w:rPr>
            </w:pPr>
            <w:r w:rsidRPr="009B72C1">
              <w:rPr>
                <w:rFonts w:ascii="Proba Pro Lt" w:hAnsi="Proba Pro Lt"/>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181A7F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32935</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615F3D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396185" w14:textId="46E91B08"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0</w:t>
            </w:r>
            <w:r>
              <w:rPr>
                <w:rFonts w:ascii="Proba Pro Lt" w:hAnsi="Proba Pro Lt"/>
                <w:sz w:val="20"/>
                <w:szCs w:val="20"/>
              </w:rPr>
              <w:t xml:space="preserve"> </w:t>
            </w:r>
            <w:r w:rsidRPr="009B72C1">
              <w:rPr>
                <w:rFonts w:ascii="Proba Pro Lt" w:hAnsi="Proba Pro Lt"/>
                <w:sz w:val="20"/>
                <w:szCs w:val="20"/>
              </w:rPr>
              <w:t>+</w:t>
            </w:r>
            <w:r>
              <w:rPr>
                <w:rFonts w:ascii="Proba Pro Lt" w:hAnsi="Proba Pro Lt"/>
                <w:sz w:val="20"/>
                <w:szCs w:val="20"/>
              </w:rPr>
              <w:t xml:space="preserve"> </w:t>
            </w:r>
            <w:r w:rsidRPr="009B72C1">
              <w:rPr>
                <w:rFonts w:ascii="Proba Pro Lt" w:hAnsi="Proba Pro Lt"/>
                <w:sz w:val="20"/>
                <w:szCs w:val="20"/>
              </w:rPr>
              <w:t>30</w:t>
            </w:r>
            <w:r>
              <w:rPr>
                <w:rFonts w:ascii="Proba Pro Lt" w:hAnsi="Proba Pro Lt"/>
                <w:sz w:val="20"/>
                <w:szCs w:val="20"/>
              </w:rPr>
              <w:t xml:space="preserve"> </w:t>
            </w:r>
            <w:r w:rsidRPr="009B72C1">
              <w:rPr>
                <w:rFonts w:ascii="Proba Pro Lt" w:hAnsi="Proba Pro Lt"/>
                <w:sz w:val="20"/>
                <w:szCs w:val="20"/>
              </w:rPr>
              <w:t>+</w:t>
            </w:r>
            <w:r>
              <w:rPr>
                <w:rFonts w:ascii="Proba Pro Lt" w:hAnsi="Proba Pro Lt"/>
                <w:sz w:val="20"/>
                <w:szCs w:val="20"/>
              </w:rPr>
              <w:t xml:space="preserve"> </w:t>
            </w:r>
            <w:r w:rsidRPr="009B72C1">
              <w:rPr>
                <w:rFonts w:ascii="Proba Pro Lt" w:hAnsi="Proba Pro Lt"/>
                <w:sz w:val="20"/>
                <w:szCs w:val="20"/>
              </w:rPr>
              <w:t>0</w:t>
            </w:r>
            <w:r>
              <w:rPr>
                <w:rFonts w:ascii="Proba Pro Lt" w:hAnsi="Proba Pro Lt"/>
                <w:sz w:val="20"/>
                <w:szCs w:val="20"/>
              </w:rPr>
              <w:t xml:space="preserve"> </w:t>
            </w:r>
            <w:r w:rsidRPr="009B72C1">
              <w:rPr>
                <w:rFonts w:ascii="Proba Pro Lt" w:hAnsi="Proba Pro Lt"/>
                <w:sz w:val="20"/>
                <w:szCs w:val="20"/>
              </w:rPr>
              <w:t>+</w:t>
            </w:r>
            <w:r>
              <w:rPr>
                <w:rFonts w:ascii="Proba Pro Lt" w:hAnsi="Proba Pro Lt"/>
                <w:sz w:val="20"/>
                <w:szCs w:val="20"/>
              </w:rPr>
              <w:t xml:space="preserve"> </w:t>
            </w:r>
            <w:r w:rsidRPr="009B72C1">
              <w:rPr>
                <w:rFonts w:ascii="Proba Pro Lt" w:hAnsi="Proba Pro Lt"/>
                <w:sz w:val="20"/>
                <w:szCs w:val="20"/>
              </w:rPr>
              <w:t>0</w:t>
            </w:r>
          </w:p>
        </w:tc>
      </w:tr>
      <w:tr w:rsidR="009B72C1" w:rsidRPr="009B72C1" w14:paraId="1988B94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28198D0" w14:textId="77777777" w:rsidR="009B72C1" w:rsidRPr="009B72C1" w:rsidRDefault="009B72C1" w:rsidP="006757E8">
            <w:pPr>
              <w:numPr>
                <w:ilvl w:val="1"/>
                <w:numId w:val="302"/>
              </w:numPr>
              <w:spacing w:after="0" w:line="240" w:lineRule="auto"/>
              <w:rPr>
                <w:rFonts w:ascii="Proba Pro Lt" w:hAnsi="Proba Pro Lt"/>
                <w:sz w:val="20"/>
                <w:szCs w:val="20"/>
              </w:rPr>
            </w:pPr>
            <w:r w:rsidRPr="009B72C1">
              <w:rPr>
                <w:rFonts w:ascii="Proba Pro Lt" w:hAnsi="Proba Pro Lt"/>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0D0444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Preddiplomski sveučilišni studij Prehrambena tehnologija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40D8DE31"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AD0DBA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70</w:t>
            </w:r>
          </w:p>
        </w:tc>
      </w:tr>
      <w:tr w:rsidR="009B72C1" w:rsidRPr="009B72C1" w14:paraId="2AEBF3B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D3846BD" w14:textId="77777777" w:rsidR="009B72C1" w:rsidRPr="009B72C1" w:rsidRDefault="009B72C1" w:rsidP="006757E8">
            <w:pPr>
              <w:numPr>
                <w:ilvl w:val="1"/>
                <w:numId w:val="303"/>
              </w:numPr>
              <w:spacing w:after="0" w:line="240" w:lineRule="auto"/>
              <w:rPr>
                <w:rFonts w:ascii="Proba Pro Lt" w:hAnsi="Proba Pro Lt"/>
                <w:sz w:val="20"/>
                <w:szCs w:val="20"/>
              </w:rPr>
            </w:pPr>
            <w:r w:rsidRPr="009B72C1">
              <w:rPr>
                <w:rFonts w:ascii="Proba Pro Lt" w:hAnsi="Proba Pro Lt"/>
                <w:sz w:val="20"/>
                <w:szCs w:val="20"/>
              </w:rPr>
              <w:lastRenderedPageBreak/>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2FE7CC0"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804C583"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1.12. Razina primjene e-učenja (1, 2, 3 razina), postotak izvođenja predmeta </w:t>
            </w:r>
            <w:r w:rsidRPr="009B72C1">
              <w:rPr>
                <w:rFonts w:ascii="Proba Pro Lt" w:hAnsi="Proba Pro Lt"/>
                <w:i/>
                <w:sz w:val="20"/>
                <w:szCs w:val="20"/>
              </w:rPr>
              <w:t>on line</w:t>
            </w:r>
            <w:r w:rsidRPr="009B72C1">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A1A24C8" w14:textId="723FE631"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p>
          <w:p w14:paraId="6801DF9A" w14:textId="77278414"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 xml:space="preserve">0 </w:t>
            </w:r>
            <w:r w:rsidRPr="009B72C1">
              <w:rPr>
                <w:rFonts w:ascii="Proba Pro Lt" w:hAnsi="Proba Pro Lt"/>
                <w:sz w:val="20"/>
                <w:szCs w:val="20"/>
              </w:rPr>
              <w:t>%</w:t>
            </w:r>
          </w:p>
        </w:tc>
      </w:tr>
      <w:tr w:rsidR="009B72C1" w:rsidRPr="009B72C1" w14:paraId="17CFAC71"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8F13BA6"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98A216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Sportska dvorana PBF-a, SRC Jarun, PP Medvednica, P Maksimir, P Bundek</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3312F6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0F5912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hrvatski</w:t>
            </w:r>
          </w:p>
        </w:tc>
      </w:tr>
      <w:tr w:rsidR="009B72C1" w:rsidRPr="009B72C1" w14:paraId="12C33EE4"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51721F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37F2CC4"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druga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0E536D7"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475B590"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DA</w:t>
            </w:r>
          </w:p>
        </w:tc>
      </w:tr>
      <w:tr w:rsidR="009B72C1" w:rsidRPr="009B72C1" w14:paraId="11C03A8A" w14:textId="77777777" w:rsidTr="009B72C1">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75061AE"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2. OPIS PREDMETA</w:t>
            </w:r>
          </w:p>
        </w:tc>
      </w:tr>
      <w:tr w:rsidR="009B72C1" w:rsidRPr="009B72C1" w14:paraId="6A142276"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69269F2" w14:textId="77777777" w:rsidR="009B72C1" w:rsidRPr="009B72C1" w:rsidRDefault="009B72C1" w:rsidP="006757E8">
            <w:pPr>
              <w:numPr>
                <w:ilvl w:val="1"/>
                <w:numId w:val="304"/>
              </w:numPr>
              <w:spacing w:after="0" w:line="240" w:lineRule="auto"/>
              <w:rPr>
                <w:rFonts w:ascii="Proba Pro Lt" w:hAnsi="Proba Pro Lt"/>
                <w:sz w:val="20"/>
                <w:szCs w:val="20"/>
              </w:rPr>
            </w:pPr>
            <w:r w:rsidRPr="009B72C1">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9F72A0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9B72C1" w:rsidRPr="009B72C1" w14:paraId="38A63E8E"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17AF37E" w14:textId="77777777" w:rsidR="009B72C1" w:rsidRPr="009B72C1" w:rsidRDefault="009B72C1" w:rsidP="006757E8">
            <w:pPr>
              <w:numPr>
                <w:ilvl w:val="1"/>
                <w:numId w:val="304"/>
              </w:numPr>
              <w:spacing w:after="0" w:line="240" w:lineRule="auto"/>
              <w:rPr>
                <w:rFonts w:ascii="Proba Pro Lt" w:hAnsi="Proba Pro Lt"/>
                <w:sz w:val="20"/>
                <w:szCs w:val="20"/>
              </w:rPr>
            </w:pPr>
            <w:r w:rsidRPr="009B72C1">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457D580" w14:textId="26546A49" w:rsidR="009B72C1" w:rsidRPr="009B72C1" w:rsidRDefault="00864C2C" w:rsidP="00864C2C">
            <w:pPr>
              <w:spacing w:after="0" w:line="240" w:lineRule="auto"/>
              <w:rPr>
                <w:rFonts w:ascii="Proba Pro Lt" w:hAnsi="Proba Pro Lt"/>
                <w:sz w:val="20"/>
                <w:szCs w:val="20"/>
              </w:rPr>
            </w:pPr>
            <w:r>
              <w:rPr>
                <w:rFonts w:ascii="Proba Pro Lt" w:hAnsi="Proba Pro Lt"/>
                <w:sz w:val="20"/>
                <w:szCs w:val="20"/>
              </w:rPr>
              <w:t>Ulazne kompetencije: o</w:t>
            </w:r>
            <w:r w:rsidR="009B72C1" w:rsidRPr="009B72C1">
              <w:rPr>
                <w:rFonts w:ascii="Proba Pro Lt" w:hAnsi="Proba Pro Lt"/>
                <w:sz w:val="20"/>
                <w:szCs w:val="20"/>
              </w:rPr>
              <w:t>drađene vježbe TZK 3</w:t>
            </w:r>
          </w:p>
        </w:tc>
      </w:tr>
      <w:tr w:rsidR="009B72C1" w:rsidRPr="009B72C1" w14:paraId="41DB049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CBAAA1F" w14:textId="77777777" w:rsidR="009B72C1" w:rsidRPr="009B72C1" w:rsidRDefault="009B72C1" w:rsidP="006757E8">
            <w:pPr>
              <w:numPr>
                <w:ilvl w:val="1"/>
                <w:numId w:val="304"/>
              </w:numPr>
              <w:spacing w:after="0" w:line="240" w:lineRule="auto"/>
              <w:rPr>
                <w:rFonts w:ascii="Proba Pro Lt" w:hAnsi="Proba Pro Lt"/>
                <w:sz w:val="20"/>
                <w:szCs w:val="20"/>
              </w:rPr>
            </w:pPr>
            <w:r w:rsidRPr="009B72C1">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D716275" w14:textId="5FC7DA11"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p>
        </w:tc>
      </w:tr>
      <w:tr w:rsidR="009B72C1" w:rsidRPr="009B72C1" w14:paraId="5F76C406"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A4BBF6B" w14:textId="77777777" w:rsidR="009B72C1" w:rsidRPr="009B72C1" w:rsidRDefault="009B72C1" w:rsidP="006757E8">
            <w:pPr>
              <w:numPr>
                <w:ilvl w:val="1"/>
                <w:numId w:val="304"/>
              </w:numPr>
              <w:spacing w:after="0" w:line="240" w:lineRule="auto"/>
              <w:rPr>
                <w:rFonts w:ascii="Proba Pro Lt" w:hAnsi="Proba Pro Lt"/>
                <w:sz w:val="20"/>
                <w:szCs w:val="20"/>
              </w:rPr>
            </w:pPr>
            <w:r w:rsidRPr="009B72C1">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6FB25F1" w14:textId="72A344B4"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demonstrirati nekoliko osnovnih i specifičnih vježbi zagrijavanja za pojedinu kineziološku aktivnost</w:t>
            </w:r>
          </w:p>
          <w:p w14:paraId="3BEB5FA0" w14:textId="2EEDE2E6"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prikazati tehničkih i/ili taktičkih elemenata pojedine kineziološke aktivnosti</w:t>
            </w:r>
          </w:p>
          <w:p w14:paraId="4FC04521" w14:textId="174C1ADE"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demonstrirati pravila pojedine kineziološke aktivnosti</w:t>
            </w:r>
            <w:r w:rsidRPr="009B72C1">
              <w:rPr>
                <w:rFonts w:ascii="Proba Pro Lt" w:hAnsi="Proba Pro Lt"/>
                <w:sz w:val="20"/>
                <w:szCs w:val="20"/>
              </w:rPr>
              <w:tab/>
            </w:r>
          </w:p>
          <w:p w14:paraId="1E28F22F" w14:textId="2EC910D0"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pokazati pravilno izvođenje novih elemenata pojedine kineziološke aktivnosti</w:t>
            </w:r>
          </w:p>
          <w:p w14:paraId="23DFBDD5" w14:textId="1F4664F0"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primijeniti vježbe istezanja za pojedinu kineziološku aktivnost</w:t>
            </w:r>
          </w:p>
          <w:p w14:paraId="5982562A" w14:textId="592DFA26"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ponoviti zadane nove elemente pojedine kineziološke aktivnosti u serijama</w:t>
            </w:r>
          </w:p>
          <w:p w14:paraId="78307587" w14:textId="0B519B8D"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demonstrirati vježbe snage i gibljivosti u svrhu prevencije mišićno-koštane poremećaja</w:t>
            </w:r>
          </w:p>
          <w:p w14:paraId="7619A7F0" w14:textId="43431D83"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preporučiti kolegama kineziološke aktivnosti i objasniti dobrobit tjelovježbe</w:t>
            </w:r>
          </w:p>
          <w:p w14:paraId="514C919B" w14:textId="445B6342"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integrirati motorička znanja i vještine za samostalno tjelesno vježbanje i/ili natjecanje</w:t>
            </w:r>
          </w:p>
          <w:p w14:paraId="5DE619C0" w14:textId="322E37E7" w:rsidR="009B72C1" w:rsidRPr="009B72C1" w:rsidRDefault="009B72C1" w:rsidP="00A57BD2">
            <w:pPr>
              <w:pStyle w:val="ListParagraph"/>
              <w:numPr>
                <w:ilvl w:val="0"/>
                <w:numId w:val="146"/>
              </w:numPr>
              <w:spacing w:after="0" w:line="240" w:lineRule="auto"/>
              <w:ind w:left="398"/>
              <w:rPr>
                <w:rFonts w:ascii="Proba Pro Lt" w:hAnsi="Proba Pro Lt"/>
                <w:sz w:val="20"/>
                <w:szCs w:val="20"/>
              </w:rPr>
            </w:pPr>
            <w:r w:rsidRPr="009B72C1">
              <w:rPr>
                <w:rFonts w:ascii="Proba Pro Lt" w:hAnsi="Proba Pro Lt"/>
                <w:sz w:val="20"/>
                <w:szCs w:val="20"/>
              </w:rPr>
              <w:t>upravljati procesom pojedinih igara u skladu s njihovim specifičnostima i zakonitostima</w:t>
            </w:r>
          </w:p>
        </w:tc>
      </w:tr>
      <w:tr w:rsidR="009B72C1" w:rsidRPr="009B72C1" w14:paraId="2F48A362" w14:textId="77777777" w:rsidTr="009B72C1">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B65D41F" w14:textId="0B68AA80" w:rsidR="009B72C1" w:rsidRPr="009B72C1" w:rsidRDefault="009B72C1" w:rsidP="006757E8">
            <w:pPr>
              <w:numPr>
                <w:ilvl w:val="1"/>
                <w:numId w:val="304"/>
              </w:numPr>
              <w:spacing w:after="0" w:line="240" w:lineRule="auto"/>
              <w:rPr>
                <w:rFonts w:ascii="Proba Pro Lt" w:hAnsi="Proba Pro Lt"/>
                <w:sz w:val="20"/>
                <w:szCs w:val="20"/>
              </w:rPr>
            </w:pPr>
            <w:r w:rsidRPr="009B72C1">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74FBC03" w14:textId="77777777" w:rsidR="009B72C1" w:rsidRPr="009B72C1" w:rsidRDefault="009B72C1" w:rsidP="006757E8">
            <w:pPr>
              <w:numPr>
                <w:ilvl w:val="0"/>
                <w:numId w:val="305"/>
              </w:numPr>
              <w:spacing w:after="0" w:line="240" w:lineRule="auto"/>
              <w:ind w:left="398"/>
              <w:rPr>
                <w:rFonts w:ascii="Proba Pro Lt" w:hAnsi="Proba Pro Lt"/>
                <w:sz w:val="20"/>
                <w:szCs w:val="20"/>
              </w:rPr>
            </w:pPr>
            <w:r w:rsidRPr="009B72C1">
              <w:rPr>
                <w:rFonts w:ascii="Proba Pro Lt" w:hAnsi="Proba Pro Lt"/>
                <w:sz w:val="20"/>
                <w:szCs w:val="20"/>
              </w:rPr>
              <w:t>sportske igre: košarka, odbojka, rukomet, mali nogomet</w:t>
            </w:r>
          </w:p>
          <w:p w14:paraId="38EC9722" w14:textId="77777777" w:rsidR="009B72C1" w:rsidRPr="009B72C1" w:rsidRDefault="009B72C1" w:rsidP="006757E8">
            <w:pPr>
              <w:numPr>
                <w:ilvl w:val="0"/>
                <w:numId w:val="305"/>
              </w:numPr>
              <w:spacing w:after="0" w:line="240" w:lineRule="auto"/>
              <w:ind w:left="398"/>
              <w:rPr>
                <w:rFonts w:ascii="Proba Pro Lt" w:hAnsi="Proba Pro Lt"/>
                <w:sz w:val="20"/>
                <w:szCs w:val="20"/>
              </w:rPr>
            </w:pPr>
            <w:r w:rsidRPr="009B72C1">
              <w:rPr>
                <w:rFonts w:ascii="Proba Pro Lt" w:hAnsi="Proba Pro Lt"/>
                <w:sz w:val="20"/>
                <w:szCs w:val="20"/>
              </w:rPr>
              <w:t>stolni tenis, badminton, tenis</w:t>
            </w:r>
          </w:p>
          <w:p w14:paraId="676EB73C" w14:textId="77777777" w:rsidR="009B72C1" w:rsidRPr="009B72C1" w:rsidRDefault="009B72C1" w:rsidP="006757E8">
            <w:pPr>
              <w:numPr>
                <w:ilvl w:val="0"/>
                <w:numId w:val="305"/>
              </w:numPr>
              <w:spacing w:after="0" w:line="240" w:lineRule="auto"/>
              <w:ind w:left="398"/>
              <w:rPr>
                <w:rFonts w:ascii="Proba Pro Lt" w:hAnsi="Proba Pro Lt"/>
                <w:sz w:val="20"/>
                <w:szCs w:val="20"/>
              </w:rPr>
            </w:pPr>
            <w:r w:rsidRPr="009B72C1">
              <w:rPr>
                <w:rFonts w:ascii="Proba Pro Lt" w:hAnsi="Proba Pro Lt"/>
                <w:sz w:val="20"/>
                <w:szCs w:val="20"/>
              </w:rPr>
              <w:t>atletika, pješačenje (usmjereno kretanje sa zadacima), rolanje,veslanje,planinarenje</w:t>
            </w:r>
          </w:p>
          <w:p w14:paraId="1D78685E" w14:textId="77777777" w:rsidR="009B72C1" w:rsidRPr="009B72C1" w:rsidRDefault="009B72C1" w:rsidP="006757E8">
            <w:pPr>
              <w:numPr>
                <w:ilvl w:val="0"/>
                <w:numId w:val="305"/>
              </w:numPr>
              <w:spacing w:after="0" w:line="240" w:lineRule="auto"/>
              <w:ind w:left="398"/>
              <w:rPr>
                <w:rFonts w:ascii="Proba Pro Lt" w:hAnsi="Proba Pro Lt"/>
                <w:sz w:val="20"/>
                <w:szCs w:val="20"/>
              </w:rPr>
            </w:pPr>
            <w:r w:rsidRPr="009B72C1">
              <w:rPr>
                <w:rFonts w:ascii="Proba Pro Lt" w:hAnsi="Proba Pro Lt"/>
                <w:sz w:val="20"/>
                <w:szCs w:val="20"/>
              </w:rPr>
              <w:t>vježbe jačanja, istezanja i disanja</w:t>
            </w:r>
          </w:p>
        </w:tc>
      </w:tr>
      <w:tr w:rsidR="009B72C1" w:rsidRPr="009B72C1" w14:paraId="753C1CE8" w14:textId="77777777" w:rsidTr="00BB766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0B0BA26" w14:textId="77777777" w:rsidR="009B72C1" w:rsidRPr="009B72C1" w:rsidRDefault="009B72C1" w:rsidP="006757E8">
            <w:pPr>
              <w:numPr>
                <w:ilvl w:val="1"/>
                <w:numId w:val="304"/>
              </w:numPr>
              <w:spacing w:after="0" w:line="240" w:lineRule="auto"/>
              <w:rPr>
                <w:rFonts w:ascii="Proba Pro Lt" w:hAnsi="Proba Pro Lt"/>
                <w:sz w:val="20"/>
                <w:szCs w:val="20"/>
              </w:rPr>
            </w:pPr>
            <w:r w:rsidRPr="009B72C1">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E20B95"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predavanja</w:t>
            </w:r>
          </w:p>
          <w:p w14:paraId="08E353C9"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seminari i radionice  </w:t>
            </w:r>
          </w:p>
          <w:p w14:paraId="1411F4C7" w14:textId="1273B38E" w:rsidR="009B72C1" w:rsidRPr="009B72C1" w:rsidRDefault="006A4E10" w:rsidP="009B72C1">
            <w:pPr>
              <w:spacing w:after="0" w:line="240" w:lineRule="auto"/>
              <w:rPr>
                <w:rFonts w:ascii="Proba Pro Lt" w:hAnsi="Proba Pro Lt"/>
                <w:b/>
                <w:sz w:val="20"/>
                <w:szCs w:val="20"/>
                <w:lang w:val="en-US"/>
              </w:rPr>
            </w:pPr>
            <w:sdt>
              <w:sdtPr>
                <w:rPr>
                  <w:rFonts w:ascii="Proba Pro Lt" w:hAnsi="Proba Pro Lt" w:cs="Arial"/>
                  <w:b/>
                  <w:sz w:val="20"/>
                  <w:szCs w:val="20"/>
                </w:rPr>
                <w:id w:val="1066688299"/>
                <w14:checkbox>
                  <w14:checked w14:val="1"/>
                  <w14:checkedState w14:val="2612" w14:font="MS Gothic"/>
                  <w14:uncheckedState w14:val="2610" w14:font="MS Gothic"/>
                </w14:checkbox>
              </w:sdtPr>
              <w:sdtEndPr/>
              <w:sdtContent>
                <w:r w:rsidR="009B72C1">
                  <w:rPr>
                    <w:rFonts w:ascii="MS Gothic" w:eastAsia="MS Gothic" w:hAnsi="MS Gothic" w:cs="Arial" w:hint="eastAsia"/>
                    <w:b/>
                    <w:sz w:val="20"/>
                    <w:szCs w:val="20"/>
                  </w:rPr>
                  <w:t>☒</w:t>
                </w:r>
              </w:sdtContent>
            </w:sdt>
            <w:r w:rsidR="009B72C1" w:rsidRPr="009B72C1">
              <w:rPr>
                <w:rFonts w:ascii="Proba Pro Lt" w:hAnsi="Proba Pro Lt"/>
                <w:sz w:val="20"/>
                <w:szCs w:val="20"/>
              </w:rPr>
              <w:t xml:space="preserve"> vježbe  </w:t>
            </w:r>
          </w:p>
          <w:p w14:paraId="0FE836F6"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w:t>
            </w:r>
            <w:r w:rsidRPr="009B72C1">
              <w:rPr>
                <w:rFonts w:ascii="Proba Pro Lt" w:hAnsi="Proba Pro Lt"/>
                <w:i/>
                <w:sz w:val="20"/>
                <w:szCs w:val="20"/>
              </w:rPr>
              <w:t>on line</w:t>
            </w:r>
            <w:r w:rsidRPr="009B72C1">
              <w:rPr>
                <w:rFonts w:ascii="Proba Pro Lt" w:hAnsi="Proba Pro Lt"/>
                <w:sz w:val="20"/>
                <w:szCs w:val="20"/>
              </w:rPr>
              <w:t xml:space="preserve"> u cijelosti</w:t>
            </w:r>
          </w:p>
          <w:p w14:paraId="5A91257A"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mješovito e-učenje</w:t>
            </w:r>
          </w:p>
          <w:p w14:paraId="0D57964F" w14:textId="77777777" w:rsidR="009B72C1" w:rsidRPr="009B72C1" w:rsidRDefault="009B72C1" w:rsidP="009B72C1">
            <w:pPr>
              <w:spacing w:after="0" w:line="240" w:lineRule="auto"/>
              <w:rPr>
                <w:rFonts w:ascii="Proba Pro Lt" w:hAnsi="Proba Pro Lt"/>
                <w:sz w:val="20"/>
                <w:szCs w:val="20"/>
              </w:rPr>
            </w:pPr>
            <w:r w:rsidRPr="009B72C1">
              <w:rPr>
                <w:rFonts w:ascii="Segoe UI Symbol" w:hAnsi="Segoe UI Symbol" w:cs="Segoe UI Symbol"/>
                <w:sz w:val="20"/>
                <w:szCs w:val="20"/>
              </w:rPr>
              <w:t>☐</w:t>
            </w:r>
            <w:r w:rsidRPr="009B72C1">
              <w:rPr>
                <w:rFonts w:ascii="Proba Pro Lt" w:hAnsi="Proba Pro Lt"/>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2E1822"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samostalni  zadaci  </w:t>
            </w:r>
          </w:p>
          <w:p w14:paraId="2760BC7A"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multimedija i mreža  </w:t>
            </w:r>
          </w:p>
          <w:p w14:paraId="452B4BFE"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laboratorij</w:t>
            </w:r>
          </w:p>
          <w:p w14:paraId="290F278A" w14:textId="77777777" w:rsidR="009B72C1" w:rsidRPr="009B72C1" w:rsidRDefault="009B72C1" w:rsidP="009B72C1">
            <w:pPr>
              <w:spacing w:after="0" w:line="240" w:lineRule="auto"/>
              <w:rPr>
                <w:rFonts w:ascii="Proba Pro Lt" w:hAnsi="Proba Pro Lt"/>
                <w:b/>
                <w:sz w:val="20"/>
                <w:szCs w:val="20"/>
                <w:lang w:val="en-US"/>
              </w:rPr>
            </w:pPr>
            <w:r w:rsidRPr="009B72C1">
              <w:rPr>
                <w:rFonts w:ascii="Segoe UI Symbol" w:hAnsi="Segoe UI Symbol" w:cs="Segoe UI Symbol"/>
                <w:sz w:val="20"/>
                <w:szCs w:val="20"/>
              </w:rPr>
              <w:t>☐</w:t>
            </w:r>
            <w:r w:rsidRPr="009B72C1">
              <w:rPr>
                <w:rFonts w:ascii="Proba Pro Lt" w:hAnsi="Proba Pro Lt"/>
                <w:sz w:val="20"/>
                <w:szCs w:val="20"/>
              </w:rPr>
              <w:t xml:space="preserve"> mentorski rad</w:t>
            </w:r>
          </w:p>
          <w:p w14:paraId="456CB1EC" w14:textId="77777777" w:rsidR="009B72C1" w:rsidRPr="009B72C1" w:rsidRDefault="009B72C1" w:rsidP="009B72C1">
            <w:pPr>
              <w:spacing w:after="0" w:line="240" w:lineRule="auto"/>
              <w:rPr>
                <w:rFonts w:ascii="Proba Pro Lt" w:hAnsi="Proba Pro Lt"/>
                <w:sz w:val="20"/>
                <w:szCs w:val="20"/>
              </w:rPr>
            </w:pPr>
            <w:r w:rsidRPr="009B72C1">
              <w:rPr>
                <w:rFonts w:ascii="Segoe UI Symbol" w:hAnsi="Segoe UI Symbol" w:cs="Segoe UI Symbol"/>
                <w:sz w:val="20"/>
                <w:szCs w:val="20"/>
              </w:rPr>
              <w:t>☐</w:t>
            </w:r>
            <w:r w:rsidRPr="009B72C1">
              <w:rPr>
                <w:rFonts w:ascii="Proba Pro Lt" w:hAnsi="Proba Pro Lt"/>
                <w:b/>
                <w:sz w:val="20"/>
                <w:szCs w:val="20"/>
              </w:rPr>
              <w:t xml:space="preserve"> </w:t>
            </w:r>
            <w:r w:rsidRPr="009B72C1">
              <w:rPr>
                <w:rFonts w:ascii="Proba Pro Lt" w:hAnsi="Proba Pro Lt"/>
                <w:sz w:val="20"/>
                <w:szCs w:val="20"/>
              </w:rPr>
              <w:t>(ostalo upisati)</w:t>
            </w:r>
            <w:r w:rsidRPr="009B72C1">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5F28DF0" w14:textId="77777777" w:rsidR="009B72C1" w:rsidRPr="009B72C1" w:rsidRDefault="009B72C1" w:rsidP="006757E8">
            <w:pPr>
              <w:numPr>
                <w:ilvl w:val="1"/>
                <w:numId w:val="304"/>
              </w:numPr>
              <w:spacing w:after="0" w:line="240" w:lineRule="auto"/>
              <w:rPr>
                <w:rFonts w:ascii="Proba Pro Lt" w:hAnsi="Proba Pro Lt"/>
                <w:sz w:val="20"/>
                <w:szCs w:val="20"/>
              </w:rPr>
            </w:pPr>
            <w:r w:rsidRPr="009B72C1">
              <w:rPr>
                <w:rFonts w:ascii="Proba Pro Lt" w:hAnsi="Proba Pro Lt"/>
                <w:sz w:val="20"/>
                <w:szCs w:val="20"/>
              </w:rPr>
              <w:t>Komentari:</w:t>
            </w:r>
          </w:p>
        </w:tc>
      </w:tr>
      <w:tr w:rsidR="009B72C1" w:rsidRPr="009B72C1" w14:paraId="63A7657A" w14:textId="77777777" w:rsidTr="00BB766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1E2DDFB4" w14:textId="77777777" w:rsidR="009B72C1" w:rsidRPr="009B72C1" w:rsidRDefault="009B72C1" w:rsidP="009B72C1">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60EBB3C3" w14:textId="77777777" w:rsidR="009B72C1" w:rsidRPr="009B72C1" w:rsidRDefault="009B72C1" w:rsidP="009B72C1">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4D5C2298" w14:textId="77777777" w:rsidR="009B72C1" w:rsidRPr="009B72C1" w:rsidRDefault="009B72C1" w:rsidP="009B72C1">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2A80A7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18CECC5C" w14:textId="77777777" w:rsidTr="00BB7662">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7ECF421"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5E64A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489CF4" w14:textId="77777777" w:rsidR="009B72C1" w:rsidRPr="009B72C1" w:rsidRDefault="009B72C1" w:rsidP="00BB7662">
            <w:pPr>
              <w:spacing w:after="0" w:line="240" w:lineRule="auto"/>
              <w:jc w:val="center"/>
              <w:rPr>
                <w:rFonts w:ascii="Proba Pro Lt" w:hAnsi="Proba Pro Lt"/>
                <w:b/>
                <w:sz w:val="20"/>
                <w:szCs w:val="20"/>
                <w:lang w:val="en-US"/>
              </w:rPr>
            </w:pPr>
            <w:r w:rsidRPr="009B72C1">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BA3C9E" w14:textId="5A29FDF4" w:rsidR="009B72C1" w:rsidRPr="009B72C1" w:rsidRDefault="009B72C1" w:rsidP="00BB7662">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45C8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4E8CCC" w14:textId="750923B9" w:rsidR="009B72C1" w:rsidRPr="009B72C1" w:rsidRDefault="009B72C1" w:rsidP="00BB7662">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97C3B35" w14:textId="7AAC574E"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F85CE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122042" w14:textId="59C1A99B" w:rsidR="009B72C1" w:rsidRPr="009B72C1" w:rsidRDefault="009B72C1" w:rsidP="00BB7662">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E6C38DF" w14:textId="75947DA4"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9B72C1" w:rsidRPr="009B72C1" w14:paraId="10B228E3"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08296F3"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E5C497"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B3A64D" w14:textId="18006A1C" w:rsidR="009B72C1" w:rsidRPr="009B72C1" w:rsidRDefault="009B72C1" w:rsidP="00BB766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FFC2D1" w14:textId="62F3804C"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E1CCE0"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7D9E5E" w14:textId="409E4924" w:rsidR="009B72C1" w:rsidRPr="009B72C1" w:rsidRDefault="009B72C1" w:rsidP="00BB7662">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3152B0" w14:textId="1368C305"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3E2245"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B5A654" w14:textId="77777777" w:rsidR="009B72C1" w:rsidRPr="009B72C1" w:rsidRDefault="009B72C1" w:rsidP="00BB7662">
            <w:pPr>
              <w:spacing w:after="0" w:line="240" w:lineRule="auto"/>
              <w:jc w:val="center"/>
              <w:rPr>
                <w:rFonts w:ascii="Proba Pro Lt" w:hAnsi="Proba Pro Lt"/>
                <w:sz w:val="20"/>
                <w:szCs w:val="20"/>
                <w:lang w:val="en-US"/>
              </w:rPr>
            </w:pPr>
            <w:r w:rsidRPr="009B72C1">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8BAC8B2" w14:textId="5CA4F0B7" w:rsidR="009B72C1" w:rsidRPr="009B72C1" w:rsidRDefault="009B72C1" w:rsidP="00BB7662">
            <w:pPr>
              <w:spacing w:after="0" w:line="240" w:lineRule="auto"/>
              <w:jc w:val="center"/>
              <w:rPr>
                <w:rFonts w:ascii="Proba Pro Lt" w:hAnsi="Proba Pro Lt"/>
                <w:b/>
                <w:sz w:val="20"/>
                <w:szCs w:val="20"/>
                <w:lang w:val="en-US"/>
              </w:rPr>
            </w:pPr>
          </w:p>
        </w:tc>
      </w:tr>
      <w:tr w:rsidR="009B72C1" w:rsidRPr="009B72C1" w14:paraId="09DBCC68"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DD7463D"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AE475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F46CE9" w14:textId="328DD26E" w:rsidR="009B72C1" w:rsidRPr="009B72C1" w:rsidRDefault="009B72C1" w:rsidP="00BB766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031457" w14:textId="05CE923E"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302472"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F31741" w14:textId="350E6199" w:rsidR="009B72C1" w:rsidRPr="009B72C1" w:rsidRDefault="009B72C1" w:rsidP="00BB7662">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D023C2" w14:textId="03C2E8B4"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F888CA"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A499E1" w14:textId="3EB38B4D" w:rsidR="009B72C1" w:rsidRPr="009B72C1" w:rsidRDefault="009B72C1" w:rsidP="00BB7662">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DB0272E" w14:textId="08F3D541" w:rsidR="009B72C1" w:rsidRPr="009B72C1" w:rsidRDefault="009B72C1" w:rsidP="00BB7662">
            <w:pPr>
              <w:spacing w:after="0" w:line="240" w:lineRule="auto"/>
              <w:jc w:val="center"/>
              <w:rPr>
                <w:rFonts w:ascii="Proba Pro Lt" w:hAnsi="Proba Pro Lt"/>
                <w:b/>
                <w:sz w:val="20"/>
                <w:szCs w:val="20"/>
                <w:lang w:val="en-US"/>
              </w:rPr>
            </w:pPr>
          </w:p>
        </w:tc>
      </w:tr>
      <w:tr w:rsidR="009B72C1" w:rsidRPr="009B72C1" w14:paraId="6ED23BD2"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03D6A34"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201E1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30147A" w14:textId="60CD048D" w:rsidR="009B72C1" w:rsidRPr="009B72C1" w:rsidRDefault="009B72C1" w:rsidP="00BB766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8E7346" w14:textId="34347F9F" w:rsidR="009B72C1" w:rsidRPr="009B72C1" w:rsidRDefault="00BB7662" w:rsidP="00BB7662">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E90E17" w14:textId="77777777" w:rsidR="009B72C1" w:rsidRPr="009B72C1" w:rsidRDefault="009B72C1" w:rsidP="009B72C1">
            <w:pPr>
              <w:spacing w:after="0" w:line="240" w:lineRule="auto"/>
              <w:rPr>
                <w:rFonts w:ascii="Proba Pro Lt" w:hAnsi="Proba Pro Lt"/>
                <w:b/>
                <w:sz w:val="20"/>
                <w:szCs w:val="20"/>
                <w:lang w:val="en-US"/>
              </w:rPr>
            </w:pPr>
            <w:r w:rsidRPr="009B72C1">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CE2AAB" w14:textId="6765E4C1" w:rsidR="009B72C1" w:rsidRPr="009B72C1" w:rsidRDefault="009B72C1" w:rsidP="00BB7662">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47E9AB" w14:textId="4B05B620" w:rsidR="009B72C1" w:rsidRPr="009B72C1" w:rsidRDefault="00BB7662" w:rsidP="00BB7662">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DC0F39"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40F033" w14:textId="0D48CEA5" w:rsidR="009B72C1" w:rsidRPr="009B72C1" w:rsidRDefault="009B72C1" w:rsidP="00BB7662">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B4B9CFD" w14:textId="3D2C53FA" w:rsidR="009B72C1" w:rsidRPr="009B72C1" w:rsidRDefault="009B72C1" w:rsidP="00BB7662">
            <w:pPr>
              <w:spacing w:after="0" w:line="240" w:lineRule="auto"/>
              <w:jc w:val="center"/>
              <w:rPr>
                <w:rFonts w:ascii="Proba Pro Lt" w:hAnsi="Proba Pro Lt"/>
                <w:sz w:val="20"/>
                <w:szCs w:val="20"/>
              </w:rPr>
            </w:pPr>
          </w:p>
        </w:tc>
      </w:tr>
      <w:tr w:rsidR="009B72C1" w:rsidRPr="009B72C1" w14:paraId="25635521" w14:textId="77777777" w:rsidTr="00BB766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24DE40C" w14:textId="77777777" w:rsidR="009B72C1" w:rsidRPr="009B72C1" w:rsidRDefault="009B72C1" w:rsidP="009B72C1">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5132647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5452DB5" w14:textId="5D10CDE7" w:rsidR="009B72C1" w:rsidRPr="009B72C1" w:rsidRDefault="009B72C1" w:rsidP="00BB7662">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9F731A1" w14:textId="68B7FA45" w:rsidR="009B72C1" w:rsidRPr="009B72C1" w:rsidRDefault="00BB7662" w:rsidP="00BB7662">
            <w:pPr>
              <w:spacing w:after="0" w:line="240" w:lineRule="auto"/>
              <w:jc w:val="center"/>
              <w:rPr>
                <w:rFonts w:ascii="Proba Pro Lt" w:hAnsi="Proba Pro Lt"/>
                <w:sz w:val="20"/>
                <w:szCs w:val="20"/>
              </w:rPr>
            </w:pPr>
            <w:r>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B379BCB"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F609E53" w14:textId="3528C6B0" w:rsidR="009B72C1" w:rsidRPr="009B72C1" w:rsidRDefault="009B72C1" w:rsidP="00BB7662">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8A6BF5B" w14:textId="785B1857" w:rsidR="009B72C1" w:rsidRPr="009B72C1" w:rsidRDefault="00BB7662" w:rsidP="00BB7662">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007BA6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53880CE3" w14:textId="77777777" w:rsidR="009B72C1" w:rsidRPr="009B72C1" w:rsidRDefault="009B72C1" w:rsidP="00BB7662">
            <w:pPr>
              <w:spacing w:after="0" w:line="240" w:lineRule="auto"/>
              <w:jc w:val="center"/>
              <w:rPr>
                <w:rFonts w:ascii="Proba Pro Lt" w:hAnsi="Proba Pro Lt"/>
                <w:sz w:val="20"/>
                <w:szCs w:val="20"/>
              </w:rPr>
            </w:pPr>
            <w:r w:rsidRPr="009B72C1">
              <w:rPr>
                <w:rFonts w:ascii="Proba Pro Lt" w:hAnsi="Proba Pro Lt"/>
                <w:sz w:val="20"/>
                <w:szCs w:val="20"/>
              </w:rPr>
              <w:t>0</w:t>
            </w:r>
          </w:p>
        </w:tc>
      </w:tr>
      <w:tr w:rsidR="009B72C1" w:rsidRPr="009B72C1" w14:paraId="69AC77C9" w14:textId="77777777" w:rsidTr="009B72C1">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EC5A5B5"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F72FEFA" w14:textId="6EE820C4" w:rsidR="009B72C1" w:rsidRPr="009B72C1" w:rsidRDefault="009B72C1" w:rsidP="00BB7662">
            <w:pPr>
              <w:spacing w:after="0" w:line="240" w:lineRule="auto"/>
              <w:rPr>
                <w:rFonts w:ascii="Proba Pro Lt" w:hAnsi="Proba Pro Lt"/>
                <w:sz w:val="20"/>
                <w:szCs w:val="20"/>
              </w:rPr>
            </w:pPr>
            <w:r w:rsidRPr="009B72C1">
              <w:rPr>
                <w:rFonts w:ascii="Proba Pro Lt" w:hAnsi="Proba Pro Lt"/>
                <w:sz w:val="20"/>
                <w:szCs w:val="20"/>
              </w:rPr>
              <w:t xml:space="preserve">Odrađenih 30 sati vježbi </w:t>
            </w:r>
            <w:r w:rsidR="00BB7662">
              <w:rPr>
                <w:rFonts w:ascii="Proba Pro Lt" w:hAnsi="Proba Pro Lt"/>
                <w:sz w:val="20"/>
                <w:szCs w:val="20"/>
              </w:rPr>
              <w:t xml:space="preserve">pretvoreno u bodove. </w:t>
            </w:r>
            <w:r w:rsidRPr="009B72C1">
              <w:rPr>
                <w:rFonts w:ascii="Proba Pro Lt" w:hAnsi="Proba Pro Lt"/>
                <w:sz w:val="20"/>
                <w:szCs w:val="20"/>
              </w:rPr>
              <w:t>Svaki sat (45 min) sudjelovanja u aktivnostima je ekvivalent 1 bod</w:t>
            </w:r>
            <w:r w:rsidR="00BB7662">
              <w:rPr>
                <w:rFonts w:ascii="Proba Pro Lt" w:hAnsi="Proba Pro Lt"/>
                <w:sz w:val="20"/>
                <w:szCs w:val="20"/>
              </w:rPr>
              <w:t>.</w:t>
            </w:r>
            <w:r w:rsidRPr="009B72C1">
              <w:rPr>
                <w:rFonts w:ascii="Proba Pro Lt" w:hAnsi="Proba Pro Lt"/>
                <w:sz w:val="20"/>
                <w:szCs w:val="20"/>
              </w:rPr>
              <w:t xml:space="preserve"> Ukupn</w:t>
            </w:r>
            <w:r w:rsidR="00BB7662">
              <w:rPr>
                <w:rFonts w:ascii="Proba Pro Lt" w:hAnsi="Proba Pro Lt"/>
                <w:sz w:val="20"/>
                <w:szCs w:val="20"/>
              </w:rPr>
              <w:t>o je potrebno skupiti 24 boda (</w:t>
            </w:r>
            <w:r w:rsidRPr="009B72C1">
              <w:rPr>
                <w:rFonts w:ascii="Proba Pro Lt" w:hAnsi="Proba Pro Lt"/>
                <w:sz w:val="20"/>
                <w:szCs w:val="20"/>
              </w:rPr>
              <w:t>tj. 30 umanjeno za 20</w:t>
            </w:r>
            <w:r>
              <w:rPr>
                <w:rFonts w:ascii="Proba Pro Lt" w:hAnsi="Proba Pro Lt"/>
                <w:sz w:val="20"/>
                <w:szCs w:val="20"/>
              </w:rPr>
              <w:t xml:space="preserve"> </w:t>
            </w:r>
            <w:r w:rsidR="00BB7662">
              <w:rPr>
                <w:rFonts w:ascii="Proba Pro Lt" w:hAnsi="Proba Pro Lt"/>
                <w:sz w:val="20"/>
                <w:szCs w:val="20"/>
              </w:rPr>
              <w:t>% izostanka) .</w:t>
            </w:r>
          </w:p>
        </w:tc>
      </w:tr>
      <w:tr w:rsidR="009B72C1" w:rsidRPr="009B72C1" w14:paraId="2D9EB1A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87C585A"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556319C"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Da položi predmet, student/studentica mora:</w:t>
            </w:r>
          </w:p>
          <w:p w14:paraId="06BA215D" w14:textId="1B9750F8" w:rsidR="009B72C1" w:rsidRPr="009B72C1" w:rsidRDefault="009B72C1" w:rsidP="00A57BD2">
            <w:pPr>
              <w:pStyle w:val="ListParagraph"/>
              <w:numPr>
                <w:ilvl w:val="0"/>
                <w:numId w:val="146"/>
              </w:numPr>
              <w:spacing w:after="0" w:line="240" w:lineRule="auto"/>
              <w:rPr>
                <w:rFonts w:ascii="Proba Pro Lt" w:hAnsi="Proba Pro Lt"/>
                <w:sz w:val="20"/>
                <w:szCs w:val="20"/>
              </w:rPr>
            </w:pPr>
            <w:r>
              <w:rPr>
                <w:rFonts w:ascii="Proba Pro Lt" w:hAnsi="Proba Pro Lt"/>
                <w:sz w:val="20"/>
                <w:szCs w:val="20"/>
              </w:rPr>
              <w:t>r</w:t>
            </w:r>
            <w:r w:rsidRPr="009B72C1">
              <w:rPr>
                <w:rFonts w:ascii="Proba Pro Lt" w:hAnsi="Proba Pro Lt"/>
                <w:sz w:val="20"/>
                <w:szCs w:val="20"/>
              </w:rPr>
              <w:t xml:space="preserve">edovno pohađati nastavu i/ili  sudjelovati  na natjecanjima: sveučilišnom prvenstvu, međufakultetskim sportskim igrama, državnom studentskom prvenstvu- unisport </w:t>
            </w:r>
            <w:r w:rsidRPr="009B72C1">
              <w:rPr>
                <w:rFonts w:ascii="Proba Pro Lt" w:hAnsi="Proba Pro Lt"/>
                <w:sz w:val="20"/>
                <w:szCs w:val="20"/>
              </w:rPr>
              <w:lastRenderedPageBreak/>
              <w:t>finals, međunarodnim studentskim sportskim igrama,humanitarnim utrkama, sportskim aktivnostima u organizaciji ASU PBF i  Probiona</w:t>
            </w:r>
          </w:p>
        </w:tc>
      </w:tr>
      <w:tr w:rsidR="009B72C1" w:rsidRPr="009B72C1" w14:paraId="241E2954" w14:textId="77777777" w:rsidTr="00BB7662">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C11DE02"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lastRenderedPageBreak/>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147ECF1E"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5FDC63F3"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24F34802" w14:textId="77777777" w:rsidR="009B72C1" w:rsidRPr="009B72C1" w:rsidRDefault="009B72C1" w:rsidP="009B72C1">
            <w:pPr>
              <w:spacing w:after="0" w:line="240" w:lineRule="auto"/>
              <w:rPr>
                <w:rFonts w:ascii="Proba Pro Lt" w:hAnsi="Proba Pro Lt"/>
                <w:b/>
                <w:sz w:val="20"/>
                <w:szCs w:val="20"/>
              </w:rPr>
            </w:pPr>
            <w:r w:rsidRPr="009B72C1">
              <w:rPr>
                <w:rFonts w:ascii="Proba Pro Lt" w:hAnsi="Proba Pro Lt"/>
                <w:b/>
                <w:sz w:val="20"/>
                <w:szCs w:val="20"/>
              </w:rPr>
              <w:t>Dostupnost putem ostalih medija</w:t>
            </w:r>
          </w:p>
        </w:tc>
      </w:tr>
      <w:tr w:rsidR="009B72C1" w:rsidRPr="009B72C1" w14:paraId="3826289D" w14:textId="77777777" w:rsidTr="00BB766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42442A0" w14:textId="77777777" w:rsidR="009B72C1" w:rsidRPr="009B72C1" w:rsidRDefault="009B72C1" w:rsidP="009B72C1">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E1CB60F"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E8157A8"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30CABC3"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 </w:t>
            </w:r>
          </w:p>
        </w:tc>
      </w:tr>
      <w:tr w:rsidR="009B72C1" w:rsidRPr="009B72C1" w14:paraId="5B2E6B87"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15BDC1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C184C28" w14:textId="2085757B"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r w:rsidRPr="009B72C1">
              <w:rPr>
                <w:rFonts w:ascii="Proba Pro Lt" w:hAnsi="Proba Pro Lt"/>
                <w:sz w:val="20"/>
                <w:szCs w:val="20"/>
              </w:rPr>
              <w:t xml:space="preserve"> </w:t>
            </w:r>
          </w:p>
        </w:tc>
      </w:tr>
      <w:tr w:rsidR="009B72C1" w:rsidRPr="009B72C1" w14:paraId="421FC188" w14:textId="77777777" w:rsidTr="009B72C1">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EE00172"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2A43F5E" w14:textId="77777777" w:rsidR="009B72C1" w:rsidRPr="009B72C1" w:rsidRDefault="009B72C1" w:rsidP="009B72C1">
            <w:pPr>
              <w:spacing w:after="0" w:line="240" w:lineRule="auto"/>
              <w:rPr>
                <w:rFonts w:ascii="Proba Pro Lt" w:hAnsi="Proba Pro Lt"/>
                <w:sz w:val="20"/>
                <w:szCs w:val="20"/>
              </w:rPr>
            </w:pPr>
            <w:r w:rsidRPr="009B72C1">
              <w:rPr>
                <w:rFonts w:ascii="Proba Pro Lt" w:hAnsi="Proba Pro Lt"/>
                <w:i/>
                <w:sz w:val="20"/>
                <w:szCs w:val="20"/>
              </w:rPr>
              <w:t xml:space="preserve">Rokovi ispita objavljuju se na Studomatu i ovoj mrežnoj stranici: </w:t>
            </w:r>
            <w:hyperlink r:id="rId240" w:history="1">
              <w:r w:rsidRPr="009B72C1">
                <w:rPr>
                  <w:rStyle w:val="Hyperlink"/>
                  <w:rFonts w:ascii="Proba Pro Lt" w:hAnsi="Proba Pro Lt"/>
                  <w:i/>
                  <w:sz w:val="20"/>
                  <w:szCs w:val="20"/>
                </w:rPr>
                <w:t>http://www.pbf.unizg.hr/studiji/ispitni_rokovi</w:t>
              </w:r>
            </w:hyperlink>
          </w:p>
        </w:tc>
      </w:tr>
      <w:tr w:rsidR="009B72C1" w:rsidRPr="009B72C1" w14:paraId="77EF5545" w14:textId="77777777" w:rsidTr="009B72C1">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429DFF" w14:textId="50D8BFD5" w:rsidR="009B72C1" w:rsidRPr="009B72C1" w:rsidRDefault="009B72C1" w:rsidP="009B72C1">
            <w:pPr>
              <w:spacing w:after="0" w:line="240" w:lineRule="auto"/>
              <w:rPr>
                <w:rFonts w:ascii="Proba Pro Lt" w:hAnsi="Proba Pro Lt"/>
                <w:sz w:val="20"/>
                <w:szCs w:val="20"/>
              </w:rPr>
            </w:pPr>
            <w:r w:rsidRPr="009B72C1">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3FB4034C" w14:textId="26442D2A" w:rsidR="009B72C1" w:rsidRPr="009B72C1" w:rsidRDefault="009B72C1" w:rsidP="009B72C1">
            <w:pPr>
              <w:spacing w:after="0" w:line="240" w:lineRule="auto"/>
              <w:rPr>
                <w:rFonts w:ascii="Proba Pro Lt" w:hAnsi="Proba Pro Lt"/>
                <w:sz w:val="20"/>
                <w:szCs w:val="20"/>
              </w:rPr>
            </w:pPr>
            <w:r>
              <w:rPr>
                <w:rFonts w:ascii="Proba Pro Lt" w:hAnsi="Proba Pro Lt"/>
                <w:sz w:val="20"/>
                <w:szCs w:val="20"/>
              </w:rPr>
              <w:t>-</w:t>
            </w:r>
            <w:r w:rsidRPr="009B72C1">
              <w:rPr>
                <w:rFonts w:ascii="Proba Pro Lt" w:hAnsi="Proba Pro Lt"/>
                <w:sz w:val="20"/>
                <w:szCs w:val="20"/>
              </w:rPr>
              <w:t xml:space="preserve">  </w:t>
            </w:r>
          </w:p>
        </w:tc>
      </w:tr>
    </w:tbl>
    <w:p w14:paraId="66FDFF8E" w14:textId="77777777" w:rsidR="009B72C1" w:rsidRPr="00782354" w:rsidRDefault="009B72C1" w:rsidP="00782354">
      <w:pPr>
        <w:spacing w:after="0" w:line="240" w:lineRule="auto"/>
        <w:rPr>
          <w:rFonts w:ascii="Proba Pro Lt" w:hAnsi="Proba Pro Lt"/>
          <w:sz w:val="20"/>
          <w:szCs w:val="20"/>
        </w:rPr>
      </w:pPr>
    </w:p>
    <w:p w14:paraId="72CD6FEC" w14:textId="1AFB6A9E" w:rsidR="00FC5FC4" w:rsidRDefault="00FC5FC4" w:rsidP="00782354">
      <w:pPr>
        <w:spacing w:after="0" w:line="240" w:lineRule="auto"/>
        <w:rPr>
          <w:rFonts w:ascii="Proba Pro Lt" w:hAnsi="Proba Pro Lt"/>
          <w:sz w:val="20"/>
          <w:szCs w:val="20"/>
        </w:rPr>
      </w:pPr>
    </w:p>
    <w:p w14:paraId="3A35FF33" w14:textId="1F493FFE" w:rsidR="00832645" w:rsidRDefault="00832645" w:rsidP="00782354">
      <w:pPr>
        <w:spacing w:after="0" w:line="240" w:lineRule="auto"/>
        <w:rPr>
          <w:rFonts w:ascii="Proba Pro Lt" w:hAnsi="Proba Pro Lt"/>
          <w:sz w:val="20"/>
          <w:szCs w:val="20"/>
        </w:rPr>
      </w:pPr>
    </w:p>
    <w:p w14:paraId="5828AC71" w14:textId="21691525" w:rsidR="00832645" w:rsidRDefault="00832645" w:rsidP="00782354">
      <w:pPr>
        <w:spacing w:after="0" w:line="240" w:lineRule="auto"/>
        <w:rPr>
          <w:rFonts w:ascii="Proba Pro Lt" w:hAnsi="Proba Pro Lt"/>
          <w:sz w:val="20"/>
          <w:szCs w:val="20"/>
        </w:rPr>
      </w:pPr>
    </w:p>
    <w:p w14:paraId="575D02FC" w14:textId="2562BEFD" w:rsidR="00832645" w:rsidRDefault="00832645" w:rsidP="00782354">
      <w:pPr>
        <w:spacing w:after="0" w:line="240" w:lineRule="auto"/>
        <w:rPr>
          <w:rFonts w:ascii="Proba Pro Lt" w:hAnsi="Proba Pro Lt"/>
          <w:sz w:val="20"/>
          <w:szCs w:val="20"/>
        </w:rPr>
      </w:pPr>
    </w:p>
    <w:p w14:paraId="5845B24C" w14:textId="77777777" w:rsidR="00832645" w:rsidRDefault="00832645"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847"/>
        <w:gridCol w:w="518"/>
        <w:gridCol w:w="572"/>
        <w:gridCol w:w="334"/>
        <w:gridCol w:w="190"/>
        <w:gridCol w:w="941"/>
        <w:gridCol w:w="653"/>
        <w:gridCol w:w="511"/>
        <w:gridCol w:w="495"/>
      </w:tblGrid>
      <w:tr w:rsidR="008768C8" w:rsidRPr="008768C8" w14:paraId="5DF691F7" w14:textId="77777777" w:rsidTr="008768C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52ECB55D"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1. OPĆE INFORMACIJE</w:t>
            </w:r>
          </w:p>
        </w:tc>
      </w:tr>
      <w:tr w:rsidR="008768C8" w:rsidRPr="008768C8" w14:paraId="2719B549"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74AA11F" w14:textId="77777777" w:rsidR="008768C8" w:rsidRPr="008768C8" w:rsidRDefault="008768C8" w:rsidP="006757E8">
            <w:pPr>
              <w:numPr>
                <w:ilvl w:val="1"/>
                <w:numId w:val="277"/>
              </w:numPr>
              <w:spacing w:after="0" w:line="240" w:lineRule="auto"/>
              <w:rPr>
                <w:rFonts w:ascii="Proba Pro Lt" w:hAnsi="Proba Pro Lt"/>
                <w:b/>
                <w:bCs/>
                <w:sz w:val="20"/>
                <w:szCs w:val="20"/>
              </w:rPr>
            </w:pPr>
            <w:r w:rsidRPr="008768C8">
              <w:rPr>
                <w:rFonts w:ascii="Proba Pro Lt" w:hAnsi="Proba Pro Lt"/>
                <w:bCs/>
                <w:sz w:val="20"/>
                <w:szCs w:val="20"/>
              </w:rPr>
              <w:t xml:space="preserve">Nositelj(i) i suradnici predmeta </w:t>
            </w:r>
          </w:p>
        </w:tc>
        <w:sdt>
          <w:sdtPr>
            <w:rPr>
              <w:rFonts w:ascii="Proba Pro Lt" w:hAnsi="Proba Pro Lt"/>
              <w:sz w:val="20"/>
              <w:szCs w:val="20"/>
            </w:rPr>
            <w:id w:val="600455926"/>
            <w:placeholder>
              <w:docPart w:val="6E61A6AE23BB46EEB75C947F936A2CB5"/>
            </w:placeholder>
          </w:sdtPr>
          <w:sdtEndPr/>
          <w:sdtContent>
            <w:tc>
              <w:tcPr>
                <w:tcW w:w="1725" w:type="pct"/>
                <w:gridSpan w:val="4"/>
                <w:tcBorders>
                  <w:top w:val="single" w:sz="12" w:space="0" w:color="auto"/>
                  <w:left w:val="single" w:sz="4" w:space="0" w:color="auto"/>
                  <w:bottom w:val="single" w:sz="4" w:space="0" w:color="auto"/>
                  <w:right w:val="single" w:sz="12" w:space="0" w:color="auto"/>
                </w:tcBorders>
                <w:vAlign w:val="center"/>
                <w:hideMark/>
              </w:tcPr>
              <w:p w14:paraId="65140DC8" w14:textId="0C0E5B7D" w:rsidR="008768C8" w:rsidRPr="00852DC8" w:rsidRDefault="006A4E10" w:rsidP="008768C8">
                <w:pPr>
                  <w:spacing w:after="0" w:line="240" w:lineRule="auto"/>
                  <w:rPr>
                    <w:rFonts w:ascii="Proba Pro Lt" w:hAnsi="Proba Pro Lt"/>
                    <w:b/>
                    <w:sz w:val="20"/>
                    <w:szCs w:val="20"/>
                  </w:rPr>
                </w:pPr>
                <w:hyperlink r:id="rId241" w:history="1">
                  <w:r w:rsidR="008768C8" w:rsidRPr="00852DC8">
                    <w:rPr>
                      <w:rStyle w:val="Hyperlink"/>
                      <w:rFonts w:ascii="Proba Pro Lt" w:hAnsi="Proba Pro Lt"/>
                      <w:b/>
                      <w:sz w:val="20"/>
                      <w:szCs w:val="20"/>
                    </w:rPr>
                    <w:t>Prof. dr. sc. Zoran Herceg</w:t>
                  </w:r>
                </w:hyperlink>
              </w:p>
              <w:p w14:paraId="35F44D7C" w14:textId="419451BF" w:rsidR="008768C8" w:rsidRPr="008768C8" w:rsidRDefault="006A4E10" w:rsidP="008768C8">
                <w:pPr>
                  <w:spacing w:after="0" w:line="240" w:lineRule="auto"/>
                  <w:rPr>
                    <w:rFonts w:ascii="Proba Pro Lt" w:hAnsi="Proba Pro Lt"/>
                    <w:sz w:val="20"/>
                    <w:szCs w:val="20"/>
                  </w:rPr>
                </w:pPr>
                <w:hyperlink r:id="rId242" w:history="1">
                  <w:r w:rsidR="008768C8" w:rsidRPr="008768C8">
                    <w:rPr>
                      <w:rStyle w:val="Hyperlink"/>
                      <w:rFonts w:ascii="Proba Pro Lt" w:hAnsi="Proba Pro Lt"/>
                      <w:sz w:val="20"/>
                      <w:szCs w:val="20"/>
                    </w:rPr>
                    <w:t>Prof. dr. sc. Draženka Komes</w:t>
                  </w:r>
                </w:hyperlink>
              </w:p>
              <w:p w14:paraId="784D67F5" w14:textId="74984629" w:rsidR="008768C8" w:rsidRPr="008768C8" w:rsidRDefault="006A4E10" w:rsidP="008768C8">
                <w:pPr>
                  <w:spacing w:after="0" w:line="240" w:lineRule="auto"/>
                  <w:rPr>
                    <w:rFonts w:ascii="Proba Pro Lt" w:hAnsi="Proba Pro Lt"/>
                    <w:sz w:val="20"/>
                    <w:szCs w:val="20"/>
                  </w:rPr>
                </w:pPr>
                <w:hyperlink r:id="rId243" w:history="1">
                  <w:r w:rsidR="008768C8" w:rsidRPr="008768C8">
                    <w:rPr>
                      <w:rStyle w:val="Hyperlink"/>
                      <w:rFonts w:ascii="Proba Pro Lt" w:hAnsi="Proba Pro Lt"/>
                      <w:sz w:val="20"/>
                      <w:szCs w:val="20"/>
                    </w:rPr>
                    <w:t>Doc. dr. sc. Tomislava Vukušić</w:t>
                  </w:r>
                </w:hyperlink>
              </w:p>
              <w:p w14:paraId="4E655B0F" w14:textId="77777777" w:rsidR="009817FC" w:rsidRDefault="006A4E10" w:rsidP="009817FC">
                <w:pPr>
                  <w:spacing w:after="0" w:line="240" w:lineRule="auto"/>
                  <w:rPr>
                    <w:rStyle w:val="Hyperlink"/>
                    <w:rFonts w:ascii="Proba Pro Lt" w:hAnsi="Proba Pro Lt"/>
                    <w:sz w:val="20"/>
                    <w:szCs w:val="20"/>
                  </w:rPr>
                </w:pPr>
                <w:hyperlink r:id="rId244" w:history="1">
                  <w:r w:rsidR="009817FC">
                    <w:rPr>
                      <w:rStyle w:val="Hyperlink"/>
                      <w:rFonts w:ascii="Proba Pro Lt" w:hAnsi="Proba Pro Lt"/>
                      <w:sz w:val="20"/>
                      <w:szCs w:val="20"/>
                    </w:rPr>
                    <w:t>Dr. sc. V</w:t>
                  </w:r>
                  <w:r w:rsidR="008768C8" w:rsidRPr="008768C8">
                    <w:rPr>
                      <w:rStyle w:val="Hyperlink"/>
                      <w:rFonts w:ascii="Proba Pro Lt" w:hAnsi="Proba Pro Lt"/>
                      <w:sz w:val="20"/>
                      <w:szCs w:val="20"/>
                    </w:rPr>
                    <w:t>išnja Stulić</w:t>
                  </w:r>
                </w:hyperlink>
              </w:p>
              <w:p w14:paraId="4C9A2102" w14:textId="068CFF42" w:rsidR="008768C8" w:rsidRPr="009817FC" w:rsidRDefault="009817FC" w:rsidP="009817FC">
                <w:pPr>
                  <w:spacing w:after="0" w:line="240" w:lineRule="auto"/>
                  <w:rPr>
                    <w:rFonts w:ascii="Proba Pro Lt" w:hAnsi="Proba Pro Lt"/>
                    <w:sz w:val="20"/>
                    <w:szCs w:val="20"/>
                    <w:lang w:val="en-GB"/>
                  </w:rPr>
                </w:pPr>
                <w:r w:rsidRPr="009817FC">
                  <w:rPr>
                    <w:rFonts w:ascii="Proba Pro Lt" w:hAnsi="Proba Pro Lt"/>
                    <w:sz w:val="20"/>
                    <w:szCs w:val="20"/>
                    <w:lang w:val="en-GB"/>
                  </w:rPr>
                  <w:t xml:space="preserve">Mia Ivanov, mag. ing. </w:t>
                </w:r>
                <w:r w:rsidR="008768C8" w:rsidRPr="008768C8">
                  <w:rPr>
                    <w:rFonts w:ascii="Proba Pro Lt" w:hAnsi="Proba Pro Lt"/>
                    <w:sz w:val="20"/>
                    <w:szCs w:val="20"/>
                  </w:rPr>
                  <w:t xml:space="preserve"> </w:t>
                </w:r>
              </w:p>
            </w:tc>
          </w:sdtContent>
        </w:sdt>
        <w:tc>
          <w:tcPr>
            <w:tcW w:w="122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FF11F1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294413516"/>
            <w:placeholder>
              <w:docPart w:val="C5DFB7C787EA444BBA8F58C4DF4B94D4"/>
            </w:placeholder>
            <w:dropDownList>
              <w:listItem w:value="Choose an item."/>
              <w:listItem w:displayText="zimski" w:value="zimski"/>
              <w:listItem w:displayText="ljetni" w:value="ljetni"/>
            </w:dropDownList>
          </w:sdtPr>
          <w:sdtEndPr/>
          <w:sdtContent>
            <w:tc>
              <w:tcPr>
                <w:tcW w:w="796" w:type="pct"/>
                <w:gridSpan w:val="3"/>
                <w:tcBorders>
                  <w:top w:val="single" w:sz="12" w:space="0" w:color="auto"/>
                  <w:left w:val="single" w:sz="4" w:space="0" w:color="auto"/>
                  <w:bottom w:val="single" w:sz="4" w:space="0" w:color="auto"/>
                  <w:right w:val="single" w:sz="12" w:space="0" w:color="auto"/>
                </w:tcBorders>
                <w:vAlign w:val="center"/>
                <w:hideMark/>
              </w:tcPr>
              <w:p w14:paraId="7041CB1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zimski</w:t>
                </w:r>
              </w:p>
            </w:tc>
          </w:sdtContent>
        </w:sdt>
      </w:tr>
      <w:tr w:rsidR="008768C8" w:rsidRPr="008768C8" w14:paraId="43262749"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04C6958" w14:textId="77777777" w:rsidR="008768C8" w:rsidRPr="008768C8" w:rsidRDefault="008768C8" w:rsidP="006757E8">
            <w:pPr>
              <w:numPr>
                <w:ilvl w:val="1"/>
                <w:numId w:val="277"/>
              </w:numPr>
              <w:spacing w:after="0" w:line="240" w:lineRule="auto"/>
              <w:rPr>
                <w:rFonts w:ascii="Proba Pro Lt" w:hAnsi="Proba Pro Lt"/>
                <w:sz w:val="20"/>
                <w:szCs w:val="20"/>
              </w:rPr>
            </w:pPr>
            <w:r w:rsidRPr="008768C8">
              <w:rPr>
                <w:rFonts w:ascii="Proba Pro Lt" w:hAnsi="Proba Pro Lt"/>
                <w:sz w:val="20"/>
                <w:szCs w:val="20"/>
              </w:rPr>
              <w:t>Naziv predmeta</w:t>
            </w:r>
          </w:p>
        </w:tc>
        <w:bookmarkStart w:id="35" w:name="Prehrambeno_procesno_inženjerstvo_I" w:displacedByCustomXml="next"/>
        <w:sdt>
          <w:sdtPr>
            <w:rPr>
              <w:rFonts w:ascii="Proba Pro Lt" w:hAnsi="Proba Pro Lt"/>
              <w:sz w:val="20"/>
              <w:szCs w:val="20"/>
            </w:rPr>
            <w:id w:val="-1977370846"/>
            <w:placeholder>
              <w:docPart w:val="E902D150D7FA4DBCB80E3212D0CCF811"/>
            </w:placeholder>
          </w:sdtPr>
          <w:sdtEndPr/>
          <w:sdtContent>
            <w:tc>
              <w:tcPr>
                <w:tcW w:w="1725" w:type="pct"/>
                <w:gridSpan w:val="4"/>
                <w:tcBorders>
                  <w:top w:val="single" w:sz="12" w:space="0" w:color="auto"/>
                  <w:left w:val="single" w:sz="4" w:space="0" w:color="auto"/>
                  <w:bottom w:val="single" w:sz="4" w:space="0" w:color="auto"/>
                  <w:right w:val="single" w:sz="12" w:space="0" w:color="auto"/>
                </w:tcBorders>
                <w:vAlign w:val="center"/>
                <w:hideMark/>
              </w:tcPr>
              <w:p w14:paraId="2E7214CF" w14:textId="6DF17E31" w:rsidR="008768C8" w:rsidRPr="008768C8" w:rsidRDefault="008768C8" w:rsidP="00864C2C">
                <w:pPr>
                  <w:spacing w:after="0" w:line="240" w:lineRule="auto"/>
                  <w:rPr>
                    <w:rFonts w:ascii="Proba Pro Lt" w:hAnsi="Proba Pro Lt"/>
                    <w:sz w:val="20"/>
                    <w:szCs w:val="20"/>
                  </w:rPr>
                </w:pPr>
                <w:r w:rsidRPr="008768C8">
                  <w:rPr>
                    <w:rStyle w:val="Heading1Char"/>
                    <w:rFonts w:ascii="Proba Pro Lt" w:eastAsia="Calibri" w:hAnsi="Proba Pro Lt"/>
                    <w:sz w:val="20"/>
                    <w:szCs w:val="20"/>
                  </w:rPr>
                  <w:t xml:space="preserve">Prehrambeno-procesno inženjerstvo </w:t>
                </w:r>
                <w:r w:rsidR="00864C2C">
                  <w:rPr>
                    <w:rStyle w:val="Heading1Char"/>
                    <w:rFonts w:ascii="Proba Pro Lt" w:eastAsia="Calibri" w:hAnsi="Proba Pro Lt"/>
                    <w:sz w:val="20"/>
                    <w:szCs w:val="20"/>
                  </w:rPr>
                  <w:t>1</w:t>
                </w:r>
              </w:p>
            </w:tc>
          </w:sdtContent>
        </w:sdt>
        <w:bookmarkEnd w:id="35" w:displacedByCustomXml="prev"/>
        <w:tc>
          <w:tcPr>
            <w:tcW w:w="1223"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99519B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1.9. Bodovna vrijednost (broj bodova po ECTS sustavu)</w:t>
            </w:r>
          </w:p>
        </w:tc>
        <w:sdt>
          <w:sdtPr>
            <w:rPr>
              <w:rFonts w:ascii="Proba Pro Lt" w:hAnsi="Proba Pro Lt"/>
              <w:sz w:val="20"/>
              <w:szCs w:val="20"/>
            </w:rPr>
            <w:id w:val="-234247947"/>
            <w:placeholder>
              <w:docPart w:val="1B1683B469224BE29D0604F38EB4ACFE"/>
            </w:placeholder>
          </w:sdtPr>
          <w:sdtEndPr/>
          <w:sdtContent>
            <w:tc>
              <w:tcPr>
                <w:tcW w:w="796" w:type="pct"/>
                <w:gridSpan w:val="3"/>
                <w:tcBorders>
                  <w:top w:val="single" w:sz="12" w:space="0" w:color="auto"/>
                  <w:left w:val="single" w:sz="4" w:space="0" w:color="auto"/>
                  <w:bottom w:val="single" w:sz="4" w:space="0" w:color="auto"/>
                  <w:right w:val="single" w:sz="12" w:space="0" w:color="auto"/>
                </w:tcBorders>
                <w:vAlign w:val="center"/>
                <w:hideMark/>
              </w:tcPr>
              <w:p w14:paraId="1809985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8</w:t>
                </w:r>
              </w:p>
            </w:tc>
          </w:sdtContent>
        </w:sdt>
      </w:tr>
      <w:tr w:rsidR="008768C8" w:rsidRPr="008768C8" w14:paraId="4C6A2094"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9BDE1A7" w14:textId="77777777" w:rsidR="008768C8" w:rsidRPr="008768C8" w:rsidRDefault="008768C8" w:rsidP="006757E8">
            <w:pPr>
              <w:numPr>
                <w:ilvl w:val="1"/>
                <w:numId w:val="278"/>
              </w:numPr>
              <w:spacing w:after="0" w:line="240" w:lineRule="auto"/>
              <w:rPr>
                <w:rFonts w:ascii="Proba Pro Lt" w:hAnsi="Proba Pro Lt"/>
                <w:sz w:val="20"/>
                <w:szCs w:val="20"/>
              </w:rPr>
            </w:pPr>
            <w:r w:rsidRPr="008768C8">
              <w:rPr>
                <w:rFonts w:ascii="Proba Pro Lt" w:hAnsi="Proba Pro Lt"/>
                <w:sz w:val="20"/>
                <w:szCs w:val="20"/>
              </w:rPr>
              <w:t>Šifra predmeta</w:t>
            </w:r>
          </w:p>
        </w:tc>
        <w:sdt>
          <w:sdtPr>
            <w:rPr>
              <w:rFonts w:ascii="Proba Pro Lt" w:hAnsi="Proba Pro Lt"/>
              <w:sz w:val="20"/>
              <w:szCs w:val="20"/>
            </w:rPr>
            <w:id w:val="441115779"/>
            <w:placeholder>
              <w:docPart w:val="E3FC7BB595014DFAB5ED5E7DC10B21F2"/>
            </w:placeholder>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74869E1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39766</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B6C54D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1.10. Broj sati u semestru (P+V+S+e-učenje)</w:t>
            </w:r>
          </w:p>
        </w:tc>
        <w:sdt>
          <w:sdtPr>
            <w:rPr>
              <w:rFonts w:ascii="Proba Pro Lt" w:hAnsi="Proba Pro Lt"/>
              <w:sz w:val="20"/>
              <w:szCs w:val="20"/>
            </w:rPr>
            <w:id w:val="-585687994"/>
            <w:placeholder>
              <w:docPart w:val="8900C2B3817547D2AFADE6EFADD75AD6"/>
            </w:placeholder>
          </w:sdtPr>
          <w:sdtEndPr/>
          <w:sdtContent>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36008138" w14:textId="4DCA5BF1"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30</w:t>
                </w:r>
                <w:r>
                  <w:rPr>
                    <w:rFonts w:ascii="Proba Pro Lt" w:hAnsi="Proba Pro Lt"/>
                    <w:sz w:val="20"/>
                    <w:szCs w:val="20"/>
                  </w:rPr>
                  <w:t xml:space="preserve"> </w:t>
                </w:r>
                <w:r w:rsidRPr="008768C8">
                  <w:rPr>
                    <w:rFonts w:ascii="Proba Pro Lt" w:hAnsi="Proba Pro Lt"/>
                    <w:sz w:val="20"/>
                    <w:szCs w:val="20"/>
                  </w:rPr>
                  <w:t>+</w:t>
                </w:r>
                <w:r>
                  <w:rPr>
                    <w:rFonts w:ascii="Proba Pro Lt" w:hAnsi="Proba Pro Lt"/>
                    <w:sz w:val="20"/>
                    <w:szCs w:val="20"/>
                  </w:rPr>
                  <w:t xml:space="preserve"> </w:t>
                </w:r>
                <w:r w:rsidRPr="008768C8">
                  <w:rPr>
                    <w:rFonts w:ascii="Proba Pro Lt" w:hAnsi="Proba Pro Lt"/>
                    <w:sz w:val="20"/>
                    <w:szCs w:val="20"/>
                  </w:rPr>
                  <w:t>45</w:t>
                </w:r>
                <w:r>
                  <w:rPr>
                    <w:rFonts w:ascii="Proba Pro Lt" w:hAnsi="Proba Pro Lt"/>
                    <w:sz w:val="20"/>
                    <w:szCs w:val="20"/>
                  </w:rPr>
                  <w:t xml:space="preserve"> </w:t>
                </w:r>
                <w:r w:rsidRPr="008768C8">
                  <w:rPr>
                    <w:rFonts w:ascii="Proba Pro Lt" w:hAnsi="Proba Pro Lt"/>
                    <w:sz w:val="20"/>
                    <w:szCs w:val="20"/>
                  </w:rPr>
                  <w:t>+</w:t>
                </w:r>
                <w:r>
                  <w:rPr>
                    <w:rFonts w:ascii="Proba Pro Lt" w:hAnsi="Proba Pro Lt"/>
                    <w:sz w:val="20"/>
                    <w:szCs w:val="20"/>
                  </w:rPr>
                  <w:t xml:space="preserve"> </w:t>
                </w:r>
                <w:r w:rsidRPr="008768C8">
                  <w:rPr>
                    <w:rFonts w:ascii="Proba Pro Lt" w:hAnsi="Proba Pro Lt"/>
                    <w:sz w:val="20"/>
                    <w:szCs w:val="20"/>
                  </w:rPr>
                  <w:t>30</w:t>
                </w:r>
                <w:r>
                  <w:rPr>
                    <w:rFonts w:ascii="Proba Pro Lt" w:hAnsi="Proba Pro Lt"/>
                    <w:sz w:val="20"/>
                    <w:szCs w:val="20"/>
                  </w:rPr>
                  <w:t xml:space="preserve"> + 0</w:t>
                </w:r>
              </w:p>
            </w:tc>
          </w:sdtContent>
        </w:sdt>
      </w:tr>
      <w:tr w:rsidR="008768C8" w:rsidRPr="008768C8" w14:paraId="4D4274C8"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E70A270" w14:textId="77777777" w:rsidR="008768C8" w:rsidRPr="008768C8" w:rsidRDefault="008768C8" w:rsidP="006757E8">
            <w:pPr>
              <w:numPr>
                <w:ilvl w:val="1"/>
                <w:numId w:val="279"/>
              </w:numPr>
              <w:spacing w:after="0" w:line="240" w:lineRule="auto"/>
              <w:rPr>
                <w:rFonts w:ascii="Proba Pro Lt" w:hAnsi="Proba Pro Lt"/>
                <w:sz w:val="20"/>
                <w:szCs w:val="20"/>
              </w:rPr>
            </w:pPr>
            <w:r w:rsidRPr="008768C8">
              <w:rPr>
                <w:rFonts w:ascii="Proba Pro Lt" w:hAnsi="Proba Pro Lt"/>
                <w:sz w:val="20"/>
                <w:szCs w:val="20"/>
              </w:rPr>
              <w:t xml:space="preserve">Studijski program </w:t>
            </w:r>
          </w:p>
        </w:tc>
        <w:sdt>
          <w:sdtPr>
            <w:rPr>
              <w:rFonts w:ascii="Proba Pro Lt" w:hAnsi="Proba Pro Lt"/>
              <w:sz w:val="20"/>
              <w:szCs w:val="20"/>
            </w:rPr>
            <w:alias w:val="Odaberite studijski program"/>
            <w:tag w:val="Odaberite studijski program"/>
            <w:id w:val="-311024901"/>
            <w:placeholder>
              <w:docPart w:val="7A55ADB63B474476995F1564081DEA4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62145FE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Preddiplomski sveučilišni studij Prehrambene tehnologije</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2B00A1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1.11. Očekivani broj studenata na predmetu</w:t>
            </w:r>
          </w:p>
        </w:tc>
        <w:sdt>
          <w:sdtPr>
            <w:rPr>
              <w:rFonts w:ascii="Proba Pro Lt" w:hAnsi="Proba Pro Lt"/>
              <w:sz w:val="20"/>
              <w:szCs w:val="20"/>
            </w:rPr>
            <w:id w:val="1185323197"/>
            <w:placeholder>
              <w:docPart w:val="F0027948C5304633A7027A229CA83171"/>
            </w:placeholder>
          </w:sdtPr>
          <w:sdtEndPr/>
          <w:sdtContent>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7680FBA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56</w:t>
                </w:r>
              </w:p>
            </w:tc>
          </w:sdtContent>
        </w:sdt>
      </w:tr>
      <w:tr w:rsidR="008768C8" w:rsidRPr="008768C8" w14:paraId="18EDB2CD"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86EB1C" w14:textId="77777777" w:rsidR="008768C8" w:rsidRPr="008768C8" w:rsidRDefault="008768C8" w:rsidP="006757E8">
            <w:pPr>
              <w:numPr>
                <w:ilvl w:val="1"/>
                <w:numId w:val="280"/>
              </w:numPr>
              <w:spacing w:after="0" w:line="240" w:lineRule="auto"/>
              <w:rPr>
                <w:rFonts w:ascii="Proba Pro Lt" w:hAnsi="Proba Pro Lt"/>
                <w:sz w:val="20"/>
                <w:szCs w:val="20"/>
              </w:rPr>
            </w:pPr>
            <w:r w:rsidRPr="008768C8">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144981320"/>
            <w:placeholder>
              <w:docPart w:val="E1E95C48F63143E4800E7F85C9C3DF52"/>
            </w:placeholder>
            <w:dropDownList>
              <w:listItem w:value="Choose an item."/>
              <w:listItem w:displayText="obvezan" w:value="obvezan"/>
              <w:listItem w:displayText="izborni A" w:value="izborni A"/>
              <w:listItem w:displayText="izborni B" w:value="izborni B"/>
            </w:dropDownList>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17F64B7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obvezan</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EB9FA35"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1.12. Razina primjene e-učenja (1, 2, 3 razina), postotak izvođenja predmeta </w:t>
            </w:r>
            <w:r w:rsidRPr="008768C8">
              <w:rPr>
                <w:rFonts w:ascii="Proba Pro Lt" w:hAnsi="Proba Pro Lt"/>
                <w:i/>
                <w:sz w:val="20"/>
                <w:szCs w:val="20"/>
              </w:rPr>
              <w:t>on line</w:t>
            </w:r>
            <w:r w:rsidRPr="008768C8">
              <w:rPr>
                <w:rFonts w:ascii="Proba Pro Lt" w:hAnsi="Proba Pro Lt"/>
                <w:sz w:val="20"/>
                <w:szCs w:val="20"/>
              </w:rPr>
              <w:t xml:space="preserve"> (maks. 20%)</w:t>
            </w:r>
          </w:p>
        </w:tc>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1FC0A543"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1844203394"/>
                <w:placeholder>
                  <w:docPart w:val="82923C08D4AD4480899013590DDC4064"/>
                </w:placeholder>
                <w:dropDownList>
                  <w:listItem w:value="Choose an item."/>
                  <w:listItem w:displayText="1." w:value="1."/>
                  <w:listItem w:displayText="2." w:value="2."/>
                  <w:listItem w:displayText="3." w:value="3."/>
                </w:dropDownList>
              </w:sdtPr>
              <w:sdtEndPr/>
              <w:sdtContent>
                <w:r w:rsidR="008768C8" w:rsidRPr="008768C8">
                  <w:rPr>
                    <w:rFonts w:ascii="Proba Pro Lt" w:hAnsi="Proba Pro Lt"/>
                    <w:sz w:val="20"/>
                    <w:szCs w:val="20"/>
                  </w:rPr>
                  <w:t>1.</w:t>
                </w:r>
              </w:sdtContent>
            </w:sdt>
            <w:r w:rsidR="008768C8" w:rsidRPr="008768C8">
              <w:rPr>
                <w:rFonts w:ascii="Proba Pro Lt" w:hAnsi="Proba Pro Lt"/>
                <w:sz w:val="20"/>
                <w:szCs w:val="20"/>
              </w:rPr>
              <w:tab/>
            </w:r>
          </w:p>
          <w:p w14:paraId="3C90C54B" w14:textId="673612D3"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1797511653"/>
                <w:placeholder>
                  <w:docPart w:val="D37629A621B948C686A52D5643FDE466"/>
                </w:placeholder>
              </w:sdtPr>
              <w:sdtEndPr/>
              <w:sdtContent>
                <w:r w:rsidR="008768C8" w:rsidRPr="008768C8">
                  <w:rPr>
                    <w:rFonts w:ascii="Proba Pro Lt" w:hAnsi="Proba Pro Lt"/>
                    <w:sz w:val="20"/>
                    <w:szCs w:val="20"/>
                  </w:rPr>
                  <w:t>0</w:t>
                </w:r>
                <w:r w:rsidR="008768C8">
                  <w:rPr>
                    <w:rFonts w:ascii="Proba Pro Lt" w:hAnsi="Proba Pro Lt"/>
                    <w:sz w:val="20"/>
                    <w:szCs w:val="20"/>
                  </w:rPr>
                  <w:t xml:space="preserve"> </w:t>
                </w:r>
              </w:sdtContent>
            </w:sdt>
            <w:r w:rsidR="008768C8" w:rsidRPr="008768C8">
              <w:rPr>
                <w:rFonts w:ascii="Proba Pro Lt" w:hAnsi="Proba Pro Lt"/>
                <w:sz w:val="20"/>
                <w:szCs w:val="20"/>
              </w:rPr>
              <w:t>%</w:t>
            </w:r>
          </w:p>
        </w:tc>
      </w:tr>
      <w:tr w:rsidR="008768C8" w:rsidRPr="008768C8" w14:paraId="3EE418FE"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1F1332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1.6. Mjesto izvođenja</w:t>
            </w:r>
          </w:p>
        </w:tc>
        <w:sdt>
          <w:sdtPr>
            <w:rPr>
              <w:rFonts w:ascii="Proba Pro Lt" w:hAnsi="Proba Pro Lt"/>
              <w:sz w:val="20"/>
              <w:szCs w:val="20"/>
            </w:rPr>
            <w:id w:val="663823375"/>
            <w:placeholder>
              <w:docPart w:val="21125D372F044F1598B6A1DA0A9677CC"/>
            </w:placeholder>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4D44EA83"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Predavanja u P4, vježbe u Laboratoriju za procesno prehrambeno inženjerstvo (soba 29), vježbe u industriji Frank, Kraš, Dukat, Ledo, Dona, Cedevita, Hladnjača veletržnice</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7E58106"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1.13. Jezik izvođenja </w:t>
            </w:r>
          </w:p>
        </w:tc>
        <w:sdt>
          <w:sdtPr>
            <w:rPr>
              <w:rFonts w:ascii="Proba Pro Lt" w:hAnsi="Proba Pro Lt"/>
              <w:sz w:val="20"/>
              <w:szCs w:val="20"/>
            </w:rPr>
            <w:id w:val="-826122397"/>
            <w:placeholder>
              <w:docPart w:val="E40EEF33DB49417AB37B65F00E5013BF"/>
            </w:placeholder>
          </w:sdtPr>
          <w:sdtEndPr/>
          <w:sdtContent>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6A93B06C" w14:textId="27217D37"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h</w:t>
                </w:r>
                <w:r w:rsidRPr="008768C8">
                  <w:rPr>
                    <w:rFonts w:ascii="Proba Pro Lt" w:hAnsi="Proba Pro Lt"/>
                    <w:sz w:val="20"/>
                    <w:szCs w:val="20"/>
                  </w:rPr>
                  <w:t>rvatski</w:t>
                </w:r>
              </w:p>
            </w:tc>
          </w:sdtContent>
        </w:sdt>
      </w:tr>
      <w:tr w:rsidR="008768C8" w:rsidRPr="008768C8" w14:paraId="1968D5BE"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F9FA87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405910077"/>
            <w:placeholder>
              <w:docPart w:val="CD0899606D874285A0DA70FC37021453"/>
            </w:placeholder>
            <w:dropDownList>
              <w:listItem w:value="Choose an item."/>
              <w:listItem w:displayText="prva" w:value="prva"/>
              <w:listItem w:displayText="druga" w:value="druga"/>
              <w:listItem w:displayText="treća" w:value="treća"/>
            </w:dropDownList>
          </w:sdtPr>
          <w:sdtEndPr/>
          <w:sdtContent>
            <w:tc>
              <w:tcPr>
                <w:tcW w:w="1725" w:type="pct"/>
                <w:gridSpan w:val="4"/>
                <w:tcBorders>
                  <w:top w:val="single" w:sz="4" w:space="0" w:color="auto"/>
                  <w:left w:val="single" w:sz="4" w:space="0" w:color="auto"/>
                  <w:bottom w:val="single" w:sz="12" w:space="0" w:color="auto"/>
                  <w:right w:val="single" w:sz="12" w:space="0" w:color="auto"/>
                </w:tcBorders>
                <w:vAlign w:val="center"/>
                <w:hideMark/>
              </w:tcPr>
              <w:p w14:paraId="3B0F593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treća</w:t>
                </w:r>
              </w:p>
            </w:tc>
          </w:sdtContent>
        </w:sdt>
        <w:tc>
          <w:tcPr>
            <w:tcW w:w="1223"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DE6759"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 14. Mogućnost izvođenja na engleskom jeziku</w:t>
            </w:r>
          </w:p>
        </w:tc>
        <w:tc>
          <w:tcPr>
            <w:tcW w:w="796" w:type="pct"/>
            <w:gridSpan w:val="3"/>
            <w:tcBorders>
              <w:top w:val="single" w:sz="4" w:space="0" w:color="auto"/>
              <w:left w:val="single" w:sz="4" w:space="0" w:color="auto"/>
              <w:bottom w:val="single" w:sz="12" w:space="0" w:color="auto"/>
              <w:right w:val="single" w:sz="12" w:space="0" w:color="auto"/>
            </w:tcBorders>
            <w:vAlign w:val="center"/>
            <w:hideMark/>
          </w:tcPr>
          <w:p w14:paraId="2D2FAF67" w14:textId="4A5A673E"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886146950"/>
                <w:placeholder>
                  <w:docPart w:val="A447F43D3B254C45B2145B86C33F45E5"/>
                </w:placeholder>
                <w:dropDownList>
                  <w:listItem w:value="Choose an item."/>
                  <w:listItem w:displayText="DA" w:value="DA"/>
                  <w:listItem w:displayText="NE" w:value="NE"/>
                </w:dropDownList>
              </w:sdtPr>
              <w:sdtEndPr/>
              <w:sdtContent>
                <w:r w:rsidR="009817FC">
                  <w:rPr>
                    <w:rFonts w:ascii="Proba Pro Lt" w:hAnsi="Proba Pro Lt"/>
                    <w:sz w:val="20"/>
                    <w:szCs w:val="20"/>
                  </w:rPr>
                  <w:t>DA</w:t>
                </w:r>
              </w:sdtContent>
            </w:sdt>
          </w:p>
        </w:tc>
      </w:tr>
      <w:tr w:rsidR="008768C8" w:rsidRPr="008768C8" w14:paraId="59163A35" w14:textId="77777777" w:rsidTr="008768C8">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65DC8CE6"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2. OPIS PREDMETA</w:t>
            </w:r>
          </w:p>
        </w:tc>
      </w:tr>
      <w:tr w:rsidR="008768C8" w:rsidRPr="008768C8" w14:paraId="414B993F"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4C3D740" w14:textId="77777777" w:rsidR="008768C8" w:rsidRPr="008768C8" w:rsidRDefault="008768C8" w:rsidP="006757E8">
            <w:pPr>
              <w:numPr>
                <w:ilvl w:val="1"/>
                <w:numId w:val="281"/>
              </w:numPr>
              <w:spacing w:after="0" w:line="240" w:lineRule="auto"/>
              <w:rPr>
                <w:rFonts w:ascii="Proba Pro Lt" w:hAnsi="Proba Pro Lt"/>
                <w:sz w:val="20"/>
                <w:szCs w:val="20"/>
              </w:rPr>
            </w:pPr>
            <w:r w:rsidRPr="008768C8">
              <w:rPr>
                <w:rFonts w:ascii="Proba Pro Lt" w:hAnsi="Proba Pro Lt"/>
                <w:sz w:val="20"/>
                <w:szCs w:val="20"/>
              </w:rPr>
              <w:t>Ciljevi predmeta</w:t>
            </w:r>
          </w:p>
        </w:tc>
        <w:sdt>
          <w:sdtPr>
            <w:rPr>
              <w:rFonts w:ascii="Proba Pro Lt" w:hAnsi="Proba Pro Lt"/>
              <w:sz w:val="20"/>
              <w:szCs w:val="20"/>
            </w:rPr>
            <w:id w:val="2111546890"/>
            <w:placeholder>
              <w:docPart w:val="CD48C48D49A14165BC52D19B6DA61DEA"/>
            </w:placeholder>
          </w:sdtPr>
          <w:sdtEndPr/>
          <w:sdtContent>
            <w:tc>
              <w:tcPr>
                <w:tcW w:w="3744" w:type="pct"/>
                <w:gridSpan w:val="12"/>
                <w:tcBorders>
                  <w:top w:val="single" w:sz="12" w:space="0" w:color="auto"/>
                  <w:left w:val="single" w:sz="4" w:space="0" w:color="auto"/>
                  <w:bottom w:val="single" w:sz="4" w:space="0" w:color="auto"/>
                  <w:right w:val="single" w:sz="12" w:space="0" w:color="auto"/>
                </w:tcBorders>
                <w:vAlign w:val="center"/>
                <w:hideMark/>
              </w:tcPr>
              <w:p w14:paraId="28257D7B" w14:textId="455E71CB"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Cilj</w:t>
                </w:r>
                <w:r w:rsidRPr="008768C8">
                  <w:rPr>
                    <w:rFonts w:ascii="Proba Pro Lt" w:hAnsi="Proba Pro Lt"/>
                    <w:sz w:val="20"/>
                    <w:szCs w:val="20"/>
                  </w:rPr>
                  <w:t xml:space="preserve"> predmeta je osigurati studentu potrebna znanja o operacijama i procesima u prehrambenoj industriji (mehaničkim, fizikalnim, termičkim, kemijskim, enzimskim i fermentacijskim procesima) te specifičnim operacijama prehrambene industrije. </w:t>
                </w:r>
              </w:p>
            </w:tc>
          </w:sdtContent>
        </w:sdt>
      </w:tr>
      <w:tr w:rsidR="008768C8" w:rsidRPr="008768C8" w14:paraId="48CF0C4A"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C42DD42" w14:textId="77777777" w:rsidR="008768C8" w:rsidRPr="008768C8" w:rsidRDefault="008768C8" w:rsidP="006757E8">
            <w:pPr>
              <w:numPr>
                <w:ilvl w:val="1"/>
                <w:numId w:val="281"/>
              </w:numPr>
              <w:spacing w:after="0" w:line="240" w:lineRule="auto"/>
              <w:rPr>
                <w:rFonts w:ascii="Proba Pro Lt" w:hAnsi="Proba Pro Lt"/>
                <w:sz w:val="20"/>
                <w:szCs w:val="20"/>
              </w:rPr>
            </w:pPr>
            <w:r w:rsidRPr="008768C8">
              <w:rPr>
                <w:rFonts w:ascii="Proba Pro Lt" w:hAnsi="Proba Pro Lt"/>
                <w:sz w:val="20"/>
                <w:szCs w:val="20"/>
              </w:rPr>
              <w:t>Uvjeti za upis predmeta i / ili ulazne kompetencije potrebne za predmet (ako postoje)</w:t>
            </w:r>
          </w:p>
        </w:tc>
        <w:sdt>
          <w:sdtPr>
            <w:rPr>
              <w:rFonts w:ascii="Proba Pro Lt" w:hAnsi="Proba Pro Lt"/>
              <w:sz w:val="20"/>
              <w:szCs w:val="20"/>
            </w:rPr>
            <w:id w:val="923843324"/>
            <w:placeholder>
              <w:docPart w:val="AAE00C3141EA40AC951416B76896C17D"/>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7C2ED88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Uvjet za upis predmeta su položeni predmeti:</w:t>
                </w:r>
              </w:p>
              <w:p w14:paraId="2C34E186" w14:textId="3B2397D1" w:rsidR="008768C8" w:rsidRPr="008768C8" w:rsidRDefault="003E6A6B" w:rsidP="006757E8">
                <w:pPr>
                  <w:numPr>
                    <w:ilvl w:val="0"/>
                    <w:numId w:val="282"/>
                  </w:numPr>
                  <w:spacing w:after="0" w:line="240" w:lineRule="auto"/>
                  <w:rPr>
                    <w:rFonts w:ascii="Proba Pro Lt" w:hAnsi="Proba Pro Lt"/>
                    <w:sz w:val="20"/>
                    <w:szCs w:val="20"/>
                  </w:rPr>
                </w:pPr>
                <w:r>
                  <w:rPr>
                    <w:rFonts w:ascii="Proba Pro Lt" w:hAnsi="Proba Pro Lt"/>
                    <w:sz w:val="20"/>
                    <w:szCs w:val="20"/>
                  </w:rPr>
                  <w:t>Fenomeni prijelaza</w:t>
                </w:r>
                <w:r w:rsidR="008768C8" w:rsidRPr="008768C8">
                  <w:rPr>
                    <w:rFonts w:ascii="Proba Pro Lt" w:hAnsi="Proba Pro Lt"/>
                    <w:sz w:val="20"/>
                    <w:szCs w:val="20"/>
                  </w:rPr>
                  <w:t xml:space="preserve"> </w:t>
                </w:r>
              </w:p>
              <w:p w14:paraId="03BC938C" w14:textId="1DDC62CC" w:rsidR="008768C8" w:rsidRPr="008768C8" w:rsidRDefault="003E6A6B" w:rsidP="006757E8">
                <w:pPr>
                  <w:numPr>
                    <w:ilvl w:val="0"/>
                    <w:numId w:val="282"/>
                  </w:numPr>
                  <w:spacing w:after="0" w:line="240" w:lineRule="auto"/>
                  <w:rPr>
                    <w:rFonts w:ascii="Proba Pro Lt" w:hAnsi="Proba Pro Lt"/>
                    <w:sz w:val="20"/>
                    <w:szCs w:val="20"/>
                  </w:rPr>
                </w:pPr>
                <w:r>
                  <w:rPr>
                    <w:rFonts w:ascii="Proba Pro Lt" w:hAnsi="Proba Pro Lt"/>
                    <w:sz w:val="20"/>
                    <w:szCs w:val="20"/>
                  </w:rPr>
                  <w:t>Jedinične operacije</w:t>
                </w:r>
              </w:p>
              <w:p w14:paraId="7475085F" w14:textId="77777777" w:rsidR="008768C8" w:rsidRPr="008768C8" w:rsidRDefault="008768C8" w:rsidP="006757E8">
                <w:pPr>
                  <w:numPr>
                    <w:ilvl w:val="0"/>
                    <w:numId w:val="282"/>
                  </w:numPr>
                  <w:spacing w:after="0" w:line="240" w:lineRule="auto"/>
                  <w:rPr>
                    <w:rFonts w:ascii="Proba Pro Lt" w:hAnsi="Proba Pro Lt"/>
                    <w:sz w:val="20"/>
                    <w:szCs w:val="20"/>
                  </w:rPr>
                </w:pPr>
                <w:r w:rsidRPr="008768C8">
                  <w:rPr>
                    <w:rFonts w:ascii="Proba Pro Lt" w:hAnsi="Proba Pro Lt"/>
                    <w:sz w:val="20"/>
                    <w:szCs w:val="20"/>
                  </w:rPr>
                  <w:t xml:space="preserve">Fizikalna svojstva složenih sustava – hrane </w:t>
                </w:r>
              </w:p>
            </w:tc>
          </w:sdtContent>
        </w:sdt>
      </w:tr>
      <w:tr w:rsidR="008768C8" w:rsidRPr="008768C8" w14:paraId="42CFFE60"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A173C63" w14:textId="77777777" w:rsidR="008768C8" w:rsidRPr="008768C8" w:rsidRDefault="008768C8" w:rsidP="006757E8">
            <w:pPr>
              <w:numPr>
                <w:ilvl w:val="1"/>
                <w:numId w:val="281"/>
              </w:numPr>
              <w:spacing w:after="0" w:line="240" w:lineRule="auto"/>
              <w:rPr>
                <w:rFonts w:ascii="Proba Pro Lt" w:hAnsi="Proba Pro Lt"/>
                <w:sz w:val="20"/>
                <w:szCs w:val="20"/>
              </w:rPr>
            </w:pPr>
            <w:r w:rsidRPr="008768C8">
              <w:rPr>
                <w:rFonts w:ascii="Proba Pro Lt" w:hAnsi="Proba Pro Lt"/>
                <w:sz w:val="20"/>
                <w:szCs w:val="20"/>
              </w:rPr>
              <w:t>Ishodi učenja na razini programa kojima predmet pridonosi</w:t>
            </w:r>
          </w:p>
        </w:tc>
        <w:sdt>
          <w:sdtPr>
            <w:rPr>
              <w:rFonts w:ascii="Proba Pro Lt" w:hAnsi="Proba Pro Lt"/>
              <w:sz w:val="20"/>
              <w:szCs w:val="20"/>
            </w:rPr>
            <w:id w:val="-1292820758"/>
            <w:placeholder>
              <w:docPart w:val="B5D7B77231F94A61BD0DF1BE6ACDBB98"/>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78748312" w14:textId="1B3CDED7" w:rsidR="008768C8" w:rsidRPr="008768C8" w:rsidRDefault="008768C8" w:rsidP="006757E8">
                <w:pPr>
                  <w:numPr>
                    <w:ilvl w:val="0"/>
                    <w:numId w:val="283"/>
                  </w:numPr>
                  <w:spacing w:after="0" w:line="240" w:lineRule="auto"/>
                  <w:ind w:left="375"/>
                  <w:rPr>
                    <w:rFonts w:ascii="Proba Pro Lt" w:hAnsi="Proba Pro Lt"/>
                    <w:sz w:val="20"/>
                    <w:szCs w:val="20"/>
                  </w:rPr>
                </w:pPr>
                <w:r w:rsidRPr="008768C8">
                  <w:rPr>
                    <w:rFonts w:ascii="Proba Pro Lt" w:hAnsi="Proba Pro Lt"/>
                    <w:sz w:val="20"/>
                    <w:szCs w:val="20"/>
                  </w:rPr>
                  <w:t>primijeniti znanja i vještine iz temeljnih, primijenjenih i inženjerskih znanstvenih disciplina u p</w:t>
                </w:r>
                <w:r>
                  <w:rPr>
                    <w:rFonts w:ascii="Proba Pro Lt" w:hAnsi="Proba Pro Lt"/>
                    <w:sz w:val="20"/>
                    <w:szCs w:val="20"/>
                  </w:rPr>
                  <w:t>odručju prehrambene tehnologije</w:t>
                </w:r>
              </w:p>
              <w:p w14:paraId="28D532F7" w14:textId="1CEC7170" w:rsidR="008768C8" w:rsidRPr="008768C8" w:rsidRDefault="008768C8" w:rsidP="006757E8">
                <w:pPr>
                  <w:numPr>
                    <w:ilvl w:val="0"/>
                    <w:numId w:val="283"/>
                  </w:numPr>
                  <w:spacing w:after="0" w:line="240" w:lineRule="auto"/>
                  <w:ind w:left="375"/>
                  <w:rPr>
                    <w:rFonts w:ascii="Proba Pro Lt" w:hAnsi="Proba Pro Lt"/>
                    <w:sz w:val="20"/>
                    <w:szCs w:val="20"/>
                  </w:rPr>
                </w:pPr>
                <w:r w:rsidRPr="008768C8">
                  <w:rPr>
                    <w:rFonts w:ascii="Proba Pro Lt" w:hAnsi="Proba Pro Lt"/>
                    <w:sz w:val="20"/>
                    <w:szCs w:val="20"/>
                  </w:rPr>
                  <w:t>praktično primijeniti stečena znanja i vještine iz prehrambenog inženjerstva u provedbi tehnoloških proc</w:t>
                </w:r>
                <w:r>
                  <w:rPr>
                    <w:rFonts w:ascii="Proba Pro Lt" w:hAnsi="Proba Pro Lt"/>
                    <w:sz w:val="20"/>
                    <w:szCs w:val="20"/>
                  </w:rPr>
                  <w:t>esa proizvodnje i prerade hrane</w:t>
                </w:r>
              </w:p>
              <w:p w14:paraId="1610F717" w14:textId="6AD54FD2" w:rsidR="008768C8" w:rsidRPr="008768C8" w:rsidRDefault="008768C8" w:rsidP="006757E8">
                <w:pPr>
                  <w:numPr>
                    <w:ilvl w:val="0"/>
                    <w:numId w:val="283"/>
                  </w:numPr>
                  <w:spacing w:after="0" w:line="240" w:lineRule="auto"/>
                  <w:ind w:left="375"/>
                  <w:rPr>
                    <w:rFonts w:ascii="Proba Pro Lt" w:hAnsi="Proba Pro Lt"/>
                    <w:sz w:val="20"/>
                    <w:szCs w:val="20"/>
                  </w:rPr>
                </w:pPr>
                <w:r w:rsidRPr="008768C8">
                  <w:rPr>
                    <w:rFonts w:ascii="Proba Pro Lt" w:hAnsi="Proba Pro Lt"/>
                    <w:sz w:val="20"/>
                    <w:szCs w:val="20"/>
                  </w:rPr>
                  <w:t>identificirati, analizirati i riješiti jednostavnije probleme i obavljati poslove odgovarajućeg stupnja složenosti u fizikalno-kemijskim, mikrobiološkim i kontrolnim laborat</w:t>
                </w:r>
                <w:r>
                  <w:rPr>
                    <w:rFonts w:ascii="Proba Pro Lt" w:hAnsi="Proba Pro Lt"/>
                    <w:sz w:val="20"/>
                    <w:szCs w:val="20"/>
                  </w:rPr>
                  <w:t>orijima prehrambene industrije.</w:t>
                </w:r>
              </w:p>
              <w:p w14:paraId="23E3DA2A" w14:textId="619A95E2" w:rsidR="008768C8" w:rsidRPr="008768C8" w:rsidRDefault="008768C8" w:rsidP="006757E8">
                <w:pPr>
                  <w:numPr>
                    <w:ilvl w:val="0"/>
                    <w:numId w:val="283"/>
                  </w:numPr>
                  <w:spacing w:after="0" w:line="240" w:lineRule="auto"/>
                  <w:ind w:left="375"/>
                  <w:rPr>
                    <w:rFonts w:ascii="Proba Pro Lt" w:hAnsi="Proba Pro Lt"/>
                    <w:sz w:val="20"/>
                    <w:szCs w:val="20"/>
                  </w:rPr>
                </w:pPr>
                <w:r w:rsidRPr="008768C8">
                  <w:rPr>
                    <w:rFonts w:ascii="Proba Pro Lt" w:hAnsi="Proba Pro Lt"/>
                    <w:sz w:val="20"/>
                    <w:szCs w:val="20"/>
                  </w:rPr>
                  <w:lastRenderedPageBreak/>
                  <w:t>primijeniti i integrirati stečena znanja i vještine i tako sudjelovati u poslovima vezanim uz kontrolu proc</w:t>
                </w:r>
                <w:r>
                  <w:rPr>
                    <w:rFonts w:ascii="Proba Pro Lt" w:hAnsi="Proba Pro Lt"/>
                    <w:sz w:val="20"/>
                    <w:szCs w:val="20"/>
                  </w:rPr>
                  <w:t>esa proizvodnje i kakvoće hrane</w:t>
                </w:r>
              </w:p>
              <w:p w14:paraId="7735488F" w14:textId="577CC9AE" w:rsidR="008768C8" w:rsidRPr="008768C8" w:rsidRDefault="008768C8" w:rsidP="006757E8">
                <w:pPr>
                  <w:numPr>
                    <w:ilvl w:val="0"/>
                    <w:numId w:val="283"/>
                  </w:numPr>
                  <w:spacing w:after="0" w:line="240" w:lineRule="auto"/>
                  <w:ind w:left="375"/>
                  <w:rPr>
                    <w:rFonts w:ascii="Proba Pro Lt" w:hAnsi="Proba Pro Lt"/>
                    <w:sz w:val="20"/>
                    <w:szCs w:val="20"/>
                  </w:rPr>
                </w:pPr>
                <w:r w:rsidRPr="008768C8">
                  <w:rPr>
                    <w:rFonts w:ascii="Proba Pro Lt" w:hAnsi="Proba Pro Lt"/>
                    <w:sz w:val="20"/>
                    <w:szCs w:val="20"/>
                  </w:rPr>
                  <w:t>osmisliti i rasporediti poslove i tehnološki voditi manje proizvodn</w:t>
                </w:r>
                <w:r>
                  <w:rPr>
                    <w:rFonts w:ascii="Proba Pro Lt" w:hAnsi="Proba Pro Lt"/>
                    <w:sz w:val="20"/>
                    <w:szCs w:val="20"/>
                  </w:rPr>
                  <w:t>e jedinice prehrambenih sustava</w:t>
                </w:r>
              </w:p>
              <w:p w14:paraId="522D84D8" w14:textId="07EAE376" w:rsidR="008768C8" w:rsidRPr="008768C8" w:rsidRDefault="008768C8" w:rsidP="006757E8">
                <w:pPr>
                  <w:numPr>
                    <w:ilvl w:val="0"/>
                    <w:numId w:val="283"/>
                  </w:numPr>
                  <w:spacing w:after="0" w:line="240" w:lineRule="auto"/>
                  <w:ind w:left="375"/>
                  <w:rPr>
                    <w:rFonts w:ascii="Proba Pro Lt" w:hAnsi="Proba Pro Lt"/>
                    <w:sz w:val="20"/>
                    <w:szCs w:val="20"/>
                  </w:rPr>
                </w:pPr>
                <w:r w:rsidRPr="008768C8">
                  <w:rPr>
                    <w:rFonts w:ascii="Proba Pro Lt" w:hAnsi="Proba Pro Lt"/>
                    <w:sz w:val="20"/>
                    <w:szCs w:val="20"/>
                  </w:rPr>
                  <w:t xml:space="preserve">identificirati probleme u proizvodnji i komunicirati ih s </w:t>
                </w:r>
                <w:r>
                  <w:rPr>
                    <w:rFonts w:ascii="Proba Pro Lt" w:hAnsi="Proba Pro Lt"/>
                    <w:sz w:val="20"/>
                    <w:szCs w:val="20"/>
                  </w:rPr>
                  <w:t>pretpostavljenima i podređenima</w:t>
                </w:r>
              </w:p>
              <w:p w14:paraId="374E25B7" w14:textId="7681CD53" w:rsidR="008768C8" w:rsidRPr="008768C8" w:rsidRDefault="008768C8" w:rsidP="006757E8">
                <w:pPr>
                  <w:numPr>
                    <w:ilvl w:val="0"/>
                    <w:numId w:val="283"/>
                  </w:numPr>
                  <w:spacing w:after="0" w:line="240" w:lineRule="auto"/>
                  <w:ind w:left="375"/>
                  <w:rPr>
                    <w:rFonts w:ascii="Proba Pro Lt" w:hAnsi="Proba Pro Lt"/>
                    <w:sz w:val="20"/>
                    <w:szCs w:val="20"/>
                  </w:rPr>
                </w:pPr>
                <w:r w:rsidRPr="008768C8">
                  <w:rPr>
                    <w:rFonts w:ascii="Proba Pro Lt" w:hAnsi="Proba Pro Lt"/>
                    <w:sz w:val="20"/>
                    <w:szCs w:val="20"/>
                  </w:rPr>
                  <w:t>prikupiti i interpretirati rezultat</w:t>
                </w:r>
                <w:r>
                  <w:rPr>
                    <w:rFonts w:ascii="Proba Pro Lt" w:hAnsi="Proba Pro Lt"/>
                    <w:sz w:val="20"/>
                    <w:szCs w:val="20"/>
                  </w:rPr>
                  <w:t>e laboratorijskih analiza hrane</w:t>
                </w:r>
              </w:p>
              <w:p w14:paraId="4C09AFC0" w14:textId="0EB0C8FF" w:rsidR="008768C8" w:rsidRPr="008768C8" w:rsidRDefault="008768C8" w:rsidP="006757E8">
                <w:pPr>
                  <w:numPr>
                    <w:ilvl w:val="0"/>
                    <w:numId w:val="283"/>
                  </w:numPr>
                  <w:spacing w:after="0" w:line="240" w:lineRule="auto"/>
                  <w:ind w:left="375"/>
                  <w:rPr>
                    <w:rFonts w:ascii="Proba Pro Lt" w:hAnsi="Proba Pro Lt"/>
                    <w:sz w:val="20"/>
                    <w:szCs w:val="20"/>
                  </w:rPr>
                </w:pPr>
                <w:r w:rsidRPr="008768C8">
                  <w:rPr>
                    <w:rFonts w:ascii="Proba Pro Lt" w:hAnsi="Proba Pro Lt"/>
                    <w:sz w:val="20"/>
                    <w:szCs w:val="20"/>
                  </w:rPr>
                  <w:t>sažeti zaključke na temelju rezultata istraživanja iz podr</w:t>
                </w:r>
                <w:r>
                  <w:rPr>
                    <w:rFonts w:ascii="Proba Pro Lt" w:hAnsi="Proba Pro Lt"/>
                    <w:sz w:val="20"/>
                    <w:szCs w:val="20"/>
                  </w:rPr>
                  <w:t>učja prehrambene tehnologije</w:t>
                </w:r>
              </w:p>
              <w:p w14:paraId="2AA84386" w14:textId="50F1E67F" w:rsidR="008768C8" w:rsidRPr="008768C8" w:rsidRDefault="008768C8" w:rsidP="006757E8">
                <w:pPr>
                  <w:numPr>
                    <w:ilvl w:val="0"/>
                    <w:numId w:val="283"/>
                  </w:numPr>
                  <w:spacing w:after="0" w:line="240" w:lineRule="auto"/>
                  <w:ind w:left="375"/>
                  <w:rPr>
                    <w:rFonts w:ascii="Proba Pro Lt" w:hAnsi="Proba Pro Lt"/>
                    <w:sz w:val="20"/>
                    <w:szCs w:val="20"/>
                  </w:rPr>
                </w:pPr>
                <w:r w:rsidRPr="008768C8">
                  <w:rPr>
                    <w:rFonts w:ascii="Proba Pro Lt" w:hAnsi="Proba Pro Lt"/>
                    <w:sz w:val="20"/>
                    <w:szCs w:val="20"/>
                  </w:rPr>
                  <w:t>prezentirati u pisanom i usmenom obliku rezultate svog rada uz</w:t>
                </w:r>
                <w:r>
                  <w:rPr>
                    <w:rFonts w:ascii="Proba Pro Lt" w:hAnsi="Proba Pro Lt"/>
                    <w:sz w:val="20"/>
                    <w:szCs w:val="20"/>
                  </w:rPr>
                  <w:t xml:space="preserve"> primjenu stručne terminologije</w:t>
                </w:r>
              </w:p>
              <w:p w14:paraId="14333F4D" w14:textId="735DF3A8" w:rsidR="008768C8" w:rsidRPr="008768C8" w:rsidRDefault="008768C8" w:rsidP="006757E8">
                <w:pPr>
                  <w:numPr>
                    <w:ilvl w:val="0"/>
                    <w:numId w:val="283"/>
                  </w:numPr>
                  <w:spacing w:after="0" w:line="240" w:lineRule="auto"/>
                  <w:ind w:left="375"/>
                  <w:rPr>
                    <w:rFonts w:ascii="Proba Pro Lt" w:hAnsi="Proba Pro Lt"/>
                    <w:sz w:val="20"/>
                    <w:szCs w:val="20"/>
                  </w:rPr>
                </w:pPr>
                <w:r w:rsidRPr="008768C8">
                  <w:rPr>
                    <w:rFonts w:ascii="Proba Pro Lt" w:hAnsi="Proba Pro Lt"/>
                    <w:sz w:val="20"/>
                    <w:szCs w:val="20"/>
                  </w:rPr>
                  <w:t>sudjelovati u radu homogenog ili interdisciplinarnog stručnog tima u p</w:t>
                </w:r>
                <w:r>
                  <w:rPr>
                    <w:rFonts w:ascii="Proba Pro Lt" w:hAnsi="Proba Pro Lt"/>
                    <w:sz w:val="20"/>
                    <w:szCs w:val="20"/>
                  </w:rPr>
                  <w:t>odručju prehrambene tehnologije</w:t>
                </w:r>
              </w:p>
              <w:p w14:paraId="0D103BBA" w14:textId="6042F9C0" w:rsidR="008768C8" w:rsidRPr="008768C8" w:rsidRDefault="008768C8" w:rsidP="006757E8">
                <w:pPr>
                  <w:numPr>
                    <w:ilvl w:val="0"/>
                    <w:numId w:val="283"/>
                  </w:numPr>
                  <w:spacing w:after="0" w:line="240" w:lineRule="auto"/>
                  <w:ind w:left="375"/>
                  <w:rPr>
                    <w:rFonts w:ascii="Proba Pro Lt" w:hAnsi="Proba Pro Lt"/>
                    <w:sz w:val="20"/>
                    <w:szCs w:val="20"/>
                  </w:rPr>
                </w:pPr>
                <w:r w:rsidRPr="008768C8">
                  <w:rPr>
                    <w:rFonts w:ascii="Proba Pro Lt" w:hAnsi="Proba Pro Lt"/>
                    <w:sz w:val="20"/>
                    <w:szCs w:val="20"/>
                  </w:rPr>
                  <w:t>predstaviti suvremene trendove u prehrambenoj tehnologiji i popular</w:t>
                </w:r>
                <w:r>
                  <w:rPr>
                    <w:rFonts w:ascii="Proba Pro Lt" w:hAnsi="Proba Pro Lt"/>
                    <w:sz w:val="20"/>
                    <w:szCs w:val="20"/>
                  </w:rPr>
                  <w:t>izirati struku</w:t>
                </w:r>
              </w:p>
            </w:tc>
          </w:sdtContent>
        </w:sdt>
      </w:tr>
      <w:tr w:rsidR="008768C8" w:rsidRPr="008768C8" w14:paraId="63409BC4"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5E7E5E" w14:textId="77777777" w:rsidR="008768C8" w:rsidRPr="008768C8" w:rsidRDefault="008768C8" w:rsidP="006757E8">
            <w:pPr>
              <w:numPr>
                <w:ilvl w:val="1"/>
                <w:numId w:val="281"/>
              </w:numPr>
              <w:spacing w:after="0" w:line="240" w:lineRule="auto"/>
              <w:rPr>
                <w:rFonts w:ascii="Proba Pro Lt" w:hAnsi="Proba Pro Lt"/>
                <w:sz w:val="20"/>
                <w:szCs w:val="20"/>
              </w:rPr>
            </w:pPr>
            <w:r w:rsidRPr="008768C8">
              <w:rPr>
                <w:rFonts w:ascii="Proba Pro Lt" w:hAnsi="Proba Pro Lt"/>
                <w:sz w:val="20"/>
                <w:szCs w:val="20"/>
              </w:rPr>
              <w:lastRenderedPageBreak/>
              <w:t xml:space="preserve">Očekivani ishodi učenja na razini predmeta (3-10 ishoda učenja) </w:t>
            </w:r>
          </w:p>
        </w:tc>
        <w:sdt>
          <w:sdtPr>
            <w:rPr>
              <w:rFonts w:ascii="Proba Pro Lt" w:hAnsi="Proba Pro Lt"/>
              <w:sz w:val="20"/>
              <w:szCs w:val="20"/>
            </w:rPr>
            <w:id w:val="1041549634"/>
            <w:placeholder>
              <w:docPart w:val="72C31BFDA28B4F40926F108733188B3C"/>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0422BFA8" w14:textId="3ECEE02B" w:rsidR="008768C8" w:rsidRPr="008768C8" w:rsidRDefault="008768C8" w:rsidP="006757E8">
                <w:pPr>
                  <w:numPr>
                    <w:ilvl w:val="0"/>
                    <w:numId w:val="284"/>
                  </w:numPr>
                  <w:spacing w:after="0" w:line="240" w:lineRule="auto"/>
                  <w:ind w:left="375"/>
                  <w:rPr>
                    <w:rFonts w:ascii="Proba Pro Lt" w:hAnsi="Proba Pro Lt"/>
                    <w:sz w:val="20"/>
                    <w:szCs w:val="20"/>
                  </w:rPr>
                </w:pPr>
                <w:r w:rsidRPr="008768C8">
                  <w:rPr>
                    <w:rFonts w:ascii="Proba Pro Lt" w:hAnsi="Proba Pro Lt"/>
                    <w:sz w:val="20"/>
                    <w:szCs w:val="20"/>
                  </w:rPr>
                  <w:t>objasniti razliku između procesa i operacija u prehrambenoj industriji, navesti primjere pr</w:t>
                </w:r>
                <w:r>
                  <w:rPr>
                    <w:rFonts w:ascii="Proba Pro Lt" w:hAnsi="Proba Pro Lt"/>
                    <w:sz w:val="20"/>
                    <w:szCs w:val="20"/>
                  </w:rPr>
                  <w:t>ocesa u prehrambenoj industriji</w:t>
                </w:r>
              </w:p>
              <w:p w14:paraId="441F4BE6" w14:textId="783C149E" w:rsidR="008768C8" w:rsidRPr="008768C8" w:rsidRDefault="008768C8" w:rsidP="006757E8">
                <w:pPr>
                  <w:numPr>
                    <w:ilvl w:val="0"/>
                    <w:numId w:val="284"/>
                  </w:numPr>
                  <w:spacing w:after="0" w:line="240" w:lineRule="auto"/>
                  <w:ind w:left="375"/>
                  <w:rPr>
                    <w:rFonts w:ascii="Proba Pro Lt" w:hAnsi="Proba Pro Lt"/>
                    <w:sz w:val="20"/>
                    <w:szCs w:val="20"/>
                    <w:lang w:val="en-US"/>
                  </w:rPr>
                </w:pPr>
                <w:r w:rsidRPr="008768C8">
                  <w:rPr>
                    <w:rFonts w:ascii="Proba Pro Lt" w:hAnsi="Proba Pro Lt"/>
                    <w:sz w:val="20"/>
                    <w:szCs w:val="20"/>
                    <w:lang w:val="en-US"/>
                  </w:rPr>
                  <w:t>opisati i objasniti kemijske i enzimske pr</w:t>
                </w:r>
                <w:r>
                  <w:rPr>
                    <w:rFonts w:ascii="Proba Pro Lt" w:hAnsi="Proba Pro Lt"/>
                    <w:sz w:val="20"/>
                    <w:szCs w:val="20"/>
                    <w:lang w:val="en-US"/>
                  </w:rPr>
                  <w:t>ocese u prehrambenoj industriji</w:t>
                </w:r>
              </w:p>
              <w:p w14:paraId="7FAF9569" w14:textId="1431B402" w:rsidR="008768C8" w:rsidRPr="008768C8" w:rsidRDefault="008768C8" w:rsidP="006757E8">
                <w:pPr>
                  <w:numPr>
                    <w:ilvl w:val="0"/>
                    <w:numId w:val="284"/>
                  </w:numPr>
                  <w:spacing w:after="0" w:line="240" w:lineRule="auto"/>
                  <w:ind w:left="375"/>
                  <w:rPr>
                    <w:rFonts w:ascii="Proba Pro Lt" w:hAnsi="Proba Pro Lt"/>
                    <w:sz w:val="20"/>
                    <w:szCs w:val="20"/>
                    <w:lang w:val="en-US"/>
                  </w:rPr>
                </w:pPr>
                <w:r w:rsidRPr="008768C8">
                  <w:rPr>
                    <w:rFonts w:ascii="Proba Pro Lt" w:hAnsi="Proba Pro Lt"/>
                    <w:sz w:val="20"/>
                    <w:szCs w:val="20"/>
                    <w:lang w:val="en-US"/>
                  </w:rPr>
                  <w:t>opisati i objasniti fizikalne i mehaničke pr</w:t>
                </w:r>
                <w:r>
                  <w:rPr>
                    <w:rFonts w:ascii="Proba Pro Lt" w:hAnsi="Proba Pro Lt"/>
                    <w:sz w:val="20"/>
                    <w:szCs w:val="20"/>
                    <w:lang w:val="en-US"/>
                  </w:rPr>
                  <w:t>ocese u prehrambenoj industriji</w:t>
                </w:r>
              </w:p>
              <w:p w14:paraId="0E03DBB4" w14:textId="357B9347" w:rsidR="008768C8" w:rsidRPr="008768C8" w:rsidRDefault="008768C8" w:rsidP="006757E8">
                <w:pPr>
                  <w:numPr>
                    <w:ilvl w:val="0"/>
                    <w:numId w:val="284"/>
                  </w:numPr>
                  <w:spacing w:after="0" w:line="240" w:lineRule="auto"/>
                  <w:ind w:left="375"/>
                  <w:rPr>
                    <w:rFonts w:ascii="Proba Pro Lt" w:hAnsi="Proba Pro Lt"/>
                    <w:sz w:val="20"/>
                    <w:szCs w:val="20"/>
                    <w:lang w:val="en-US"/>
                  </w:rPr>
                </w:pPr>
                <w:r w:rsidRPr="008768C8">
                  <w:rPr>
                    <w:rFonts w:ascii="Proba Pro Lt" w:hAnsi="Proba Pro Lt"/>
                    <w:sz w:val="20"/>
                    <w:szCs w:val="20"/>
                    <w:lang w:val="en-US"/>
                  </w:rPr>
                  <w:t>predložiti primjenu fermentacijskih pr</w:t>
                </w:r>
                <w:r>
                  <w:rPr>
                    <w:rFonts w:ascii="Proba Pro Lt" w:hAnsi="Proba Pro Lt"/>
                    <w:sz w:val="20"/>
                    <w:szCs w:val="20"/>
                    <w:lang w:val="en-US"/>
                  </w:rPr>
                  <w:t>ocesa u prehrambenoj industriji</w:t>
                </w:r>
              </w:p>
              <w:p w14:paraId="451033ED" w14:textId="57303C5B" w:rsidR="008768C8" w:rsidRPr="008768C8" w:rsidRDefault="008768C8" w:rsidP="006757E8">
                <w:pPr>
                  <w:numPr>
                    <w:ilvl w:val="0"/>
                    <w:numId w:val="284"/>
                  </w:numPr>
                  <w:spacing w:after="0" w:line="240" w:lineRule="auto"/>
                  <w:ind w:left="375"/>
                  <w:rPr>
                    <w:rFonts w:ascii="Proba Pro Lt" w:hAnsi="Proba Pro Lt"/>
                    <w:sz w:val="20"/>
                    <w:szCs w:val="20"/>
                    <w:lang w:val="en-US"/>
                  </w:rPr>
                </w:pPr>
                <w:r w:rsidRPr="008768C8">
                  <w:rPr>
                    <w:rFonts w:ascii="Proba Pro Lt" w:hAnsi="Proba Pro Lt"/>
                    <w:sz w:val="20"/>
                    <w:szCs w:val="20"/>
                    <w:lang w:val="en-US"/>
                  </w:rPr>
                  <w:t>primijeniti procese u prehrambenoj industriji ovisno o specifičnostima prehrambenih proizvoda (homogenizacija, ekstruzija, valca</w:t>
                </w:r>
                <w:r>
                  <w:rPr>
                    <w:rFonts w:ascii="Proba Pro Lt" w:hAnsi="Proba Pro Lt"/>
                    <w:sz w:val="20"/>
                    <w:szCs w:val="20"/>
                    <w:lang w:val="en-US"/>
                  </w:rPr>
                  <w:t>nje, končiranje, temperiranja…)</w:t>
                </w:r>
              </w:p>
              <w:p w14:paraId="19A4D308" w14:textId="3A9A6C1C" w:rsidR="008768C8" w:rsidRPr="008768C8" w:rsidRDefault="008768C8" w:rsidP="006757E8">
                <w:pPr>
                  <w:numPr>
                    <w:ilvl w:val="0"/>
                    <w:numId w:val="284"/>
                  </w:numPr>
                  <w:spacing w:after="0" w:line="240" w:lineRule="auto"/>
                  <w:ind w:left="375"/>
                  <w:rPr>
                    <w:rFonts w:ascii="Proba Pro Lt" w:hAnsi="Proba Pro Lt"/>
                    <w:sz w:val="20"/>
                    <w:szCs w:val="20"/>
                  </w:rPr>
                </w:pPr>
                <w:r w:rsidRPr="008768C8">
                  <w:rPr>
                    <w:rFonts w:ascii="Proba Pro Lt" w:hAnsi="Proba Pro Lt"/>
                    <w:sz w:val="20"/>
                    <w:szCs w:val="20"/>
                  </w:rPr>
                  <w:t>izraditi i interpretirati materijalne i energetske bilance raznih pr</w:t>
                </w:r>
                <w:r>
                  <w:rPr>
                    <w:rFonts w:ascii="Proba Pro Lt" w:hAnsi="Proba Pro Lt"/>
                    <w:sz w:val="20"/>
                    <w:szCs w:val="20"/>
                  </w:rPr>
                  <w:t>ocesa u prehrambenoj industriji</w:t>
                </w:r>
              </w:p>
            </w:tc>
          </w:sdtContent>
        </w:sdt>
      </w:tr>
      <w:tr w:rsidR="008768C8" w:rsidRPr="008768C8" w14:paraId="26CBB08E"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06D253D5" w14:textId="2E730D35" w:rsidR="008768C8" w:rsidRPr="008768C8" w:rsidRDefault="008768C8" w:rsidP="006757E8">
            <w:pPr>
              <w:numPr>
                <w:ilvl w:val="1"/>
                <w:numId w:val="281"/>
              </w:numPr>
              <w:spacing w:after="0" w:line="240" w:lineRule="auto"/>
              <w:rPr>
                <w:rFonts w:ascii="Proba Pro Lt" w:hAnsi="Proba Pro Lt"/>
                <w:sz w:val="20"/>
                <w:szCs w:val="20"/>
              </w:rPr>
            </w:pPr>
            <w:r w:rsidRPr="008768C8">
              <w:rPr>
                <w:rFonts w:ascii="Proba Pro Lt" w:hAnsi="Proba Pro Lt"/>
                <w:sz w:val="20"/>
                <w:szCs w:val="20"/>
              </w:rPr>
              <w:t xml:space="preserve">Opis sadržaja predmeta </w:t>
            </w:r>
          </w:p>
        </w:tc>
        <w:sdt>
          <w:sdtPr>
            <w:rPr>
              <w:rFonts w:ascii="Proba Pro Lt" w:hAnsi="Proba Pro Lt"/>
              <w:sz w:val="20"/>
              <w:szCs w:val="20"/>
            </w:rPr>
            <w:id w:val="1085881263"/>
            <w:placeholder>
              <w:docPart w:val="590246A2DAC44E3CB187F7575179F4B2"/>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4DE6B57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Procesi u prehrambenim tehnologijama: Mehanički (guljenje, usitnjavanje, separacija itd) i fizikalni procesi (prosijavanje, aglomeriranje, emulgiranje itd). Termički procesi (blanširanje, kuhanje, prženje, pečenje). Separacija kruto-tekuće (sedimentacija,filtracije, prešanje). Kemijski procesi: hidroliza, hidrogenacija, neutralizacija, esterifikacija. Enzimski procesi: depektinizacija, hidroliza proteina, hidroliza ugljikohidrata. Mikrobni procesi – različite vrste fementacija. Ekstruzija - materijalna i energetska bilanca i primjena na proizvodnju hrane. Transport i skladištenje hrane. Kristalizacija.</w:t>
                </w:r>
              </w:p>
            </w:tc>
          </w:sdtContent>
        </w:sdt>
      </w:tr>
      <w:tr w:rsidR="008768C8" w:rsidRPr="008768C8" w14:paraId="6BC60640" w14:textId="77777777" w:rsidTr="008768C8">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F40FEC4" w14:textId="77777777" w:rsidR="008768C8" w:rsidRPr="008768C8" w:rsidRDefault="008768C8" w:rsidP="006757E8">
            <w:pPr>
              <w:numPr>
                <w:ilvl w:val="1"/>
                <w:numId w:val="281"/>
              </w:numPr>
              <w:spacing w:after="0" w:line="240" w:lineRule="auto"/>
              <w:rPr>
                <w:rFonts w:ascii="Proba Pro Lt" w:hAnsi="Proba Pro Lt"/>
                <w:sz w:val="20"/>
                <w:szCs w:val="20"/>
              </w:rPr>
            </w:pPr>
            <w:r w:rsidRPr="008768C8">
              <w:rPr>
                <w:rFonts w:ascii="Proba Pro Lt" w:hAnsi="Proba Pro Lt"/>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B7A9479"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194670452"/>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predavanja</w:t>
            </w:r>
          </w:p>
          <w:p w14:paraId="189EB5C2"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183167896"/>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seminari i radionice  </w:t>
            </w:r>
          </w:p>
          <w:p w14:paraId="1BAF981D"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1945604339"/>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vježbe  </w:t>
            </w:r>
          </w:p>
          <w:p w14:paraId="3A6B52B3"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1556070309"/>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w:t>
            </w:r>
            <w:r w:rsidR="008768C8" w:rsidRPr="008768C8">
              <w:rPr>
                <w:rFonts w:ascii="Proba Pro Lt" w:hAnsi="Proba Pro Lt"/>
                <w:i/>
                <w:sz w:val="20"/>
                <w:szCs w:val="20"/>
              </w:rPr>
              <w:t>on line</w:t>
            </w:r>
            <w:r w:rsidR="008768C8" w:rsidRPr="008768C8">
              <w:rPr>
                <w:rFonts w:ascii="Proba Pro Lt" w:hAnsi="Proba Pro Lt"/>
                <w:sz w:val="20"/>
                <w:szCs w:val="20"/>
              </w:rPr>
              <w:t xml:space="preserve"> u cijelosti</w:t>
            </w:r>
          </w:p>
          <w:p w14:paraId="42505F6A"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618717838"/>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mješovito e-učenje</w:t>
            </w:r>
          </w:p>
          <w:p w14:paraId="20693CCD"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850875510"/>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04E4F68"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1057513496"/>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samostalni  zadaci  </w:t>
            </w:r>
          </w:p>
          <w:p w14:paraId="5748EE78"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695463846"/>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multimedija i mreža  </w:t>
            </w:r>
          </w:p>
          <w:p w14:paraId="23F15973"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2035492275"/>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laboratorij</w:t>
            </w:r>
          </w:p>
          <w:p w14:paraId="7D014932"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340138551"/>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mentorski rad</w:t>
            </w:r>
          </w:p>
          <w:p w14:paraId="3561FAC0"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258186246"/>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b/>
                <w:sz w:val="20"/>
                <w:szCs w:val="20"/>
              </w:rPr>
              <w:t xml:space="preserve"> </w:t>
            </w:r>
            <w:sdt>
              <w:sdtPr>
                <w:rPr>
                  <w:rFonts w:ascii="Proba Pro Lt" w:hAnsi="Proba Pro Lt"/>
                  <w:b/>
                  <w:sz w:val="20"/>
                  <w:szCs w:val="20"/>
                </w:rPr>
                <w:id w:val="-292293455"/>
                <w:placeholder>
                  <w:docPart w:val="6FC714A7C5794D098EFC9132C3C8F15B"/>
                </w:placeholder>
                <w:showingPlcHdr/>
              </w:sdtPr>
              <w:sdtEndPr/>
              <w:sdtContent>
                <w:r w:rsidR="008768C8" w:rsidRPr="008768C8">
                  <w:rPr>
                    <w:rFonts w:ascii="Arial" w:hAnsi="Arial" w:cs="Arial"/>
                    <w:sz w:val="20"/>
                    <w:szCs w:val="20"/>
                  </w:rPr>
                  <w:t>(ostalo upisati)</w:t>
                </w:r>
                <w:r w:rsidR="008768C8" w:rsidRPr="008768C8">
                  <w:rPr>
                    <w:rFonts w:ascii="Arial" w:hAnsi="Arial" w:cs="Arial"/>
                    <w:b/>
                    <w:sz w:val="20"/>
                    <w:szCs w:val="20"/>
                  </w:rPr>
                  <w:t xml:space="preserve"> </w:t>
                </w:r>
              </w:sdtContent>
            </w:sdt>
            <w:r w:rsidR="008768C8" w:rsidRPr="008768C8">
              <w:rPr>
                <w:rFonts w:ascii="Proba Pro Lt" w:hAnsi="Proba Pro Lt"/>
                <w:b/>
                <w:sz w:val="20"/>
                <w:szCs w:val="20"/>
              </w:rPr>
              <w:t xml:space="preserve"> </w:t>
            </w:r>
          </w:p>
        </w:tc>
        <w:tc>
          <w:tcPr>
            <w:tcW w:w="1246" w:type="pct"/>
            <w:gridSpan w:val="4"/>
            <w:tcBorders>
              <w:top w:val="single" w:sz="4" w:space="0" w:color="auto"/>
              <w:left w:val="single" w:sz="4" w:space="0" w:color="auto"/>
              <w:bottom w:val="single" w:sz="4" w:space="0" w:color="auto"/>
              <w:right w:val="single" w:sz="12" w:space="0" w:color="auto"/>
            </w:tcBorders>
            <w:shd w:val="clear" w:color="auto" w:fill="00A0DC"/>
            <w:vAlign w:val="center"/>
            <w:hideMark/>
          </w:tcPr>
          <w:p w14:paraId="0ADD6DB2" w14:textId="77777777" w:rsidR="008768C8" w:rsidRPr="008768C8" w:rsidRDefault="008768C8" w:rsidP="006757E8">
            <w:pPr>
              <w:numPr>
                <w:ilvl w:val="1"/>
                <w:numId w:val="281"/>
              </w:numPr>
              <w:spacing w:after="0" w:line="240" w:lineRule="auto"/>
              <w:rPr>
                <w:rFonts w:ascii="Proba Pro Lt" w:hAnsi="Proba Pro Lt"/>
                <w:sz w:val="20"/>
                <w:szCs w:val="20"/>
              </w:rPr>
            </w:pPr>
            <w:r w:rsidRPr="008768C8">
              <w:rPr>
                <w:rFonts w:ascii="Proba Pro Lt" w:hAnsi="Proba Pro Lt"/>
                <w:sz w:val="20"/>
                <w:szCs w:val="20"/>
              </w:rPr>
              <w:t>Komentari:</w:t>
            </w:r>
          </w:p>
        </w:tc>
      </w:tr>
      <w:tr w:rsidR="008768C8" w:rsidRPr="008768C8" w14:paraId="0246182B" w14:textId="77777777" w:rsidTr="008768C8">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26EAB51F" w14:textId="77777777" w:rsidR="008768C8" w:rsidRPr="008768C8" w:rsidRDefault="008768C8" w:rsidP="008768C8">
            <w:pPr>
              <w:spacing w:after="0" w:line="240" w:lineRule="auto"/>
              <w:rPr>
                <w:rFonts w:ascii="Proba Pro Lt" w:hAnsi="Proba Pro Lt"/>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15332115" w14:textId="77777777" w:rsidR="008768C8" w:rsidRPr="008768C8" w:rsidRDefault="008768C8" w:rsidP="008768C8">
            <w:pPr>
              <w:spacing w:after="0" w:line="240" w:lineRule="auto"/>
              <w:rPr>
                <w:rFonts w:ascii="Proba Pro Lt" w:hAnsi="Proba Pro Lt"/>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6588ECA8" w14:textId="77777777" w:rsidR="008768C8" w:rsidRPr="008768C8" w:rsidRDefault="008768C8" w:rsidP="008768C8">
            <w:pPr>
              <w:spacing w:after="0" w:line="240" w:lineRule="auto"/>
              <w:rPr>
                <w:rFonts w:ascii="Proba Pro Lt" w:hAnsi="Proba Pro Lt"/>
                <w:sz w:val="20"/>
                <w:szCs w:val="20"/>
              </w:rPr>
            </w:pPr>
          </w:p>
        </w:tc>
        <w:sdt>
          <w:sdtPr>
            <w:rPr>
              <w:rFonts w:ascii="Proba Pro Lt" w:hAnsi="Proba Pro Lt"/>
              <w:sz w:val="20"/>
              <w:szCs w:val="20"/>
            </w:rPr>
            <w:id w:val="-1641029089"/>
            <w:placeholder>
              <w:docPart w:val="7DC3F0E791454B48841FCA0229A6E0DB"/>
            </w:placeholder>
            <w:showingPlcHdr/>
          </w:sdtPr>
          <w:sdtEndPr/>
          <w:sdtContent>
            <w:tc>
              <w:tcPr>
                <w:tcW w:w="1246" w:type="pct"/>
                <w:gridSpan w:val="4"/>
                <w:tcBorders>
                  <w:top w:val="single" w:sz="4" w:space="0" w:color="auto"/>
                  <w:left w:val="single" w:sz="4" w:space="0" w:color="auto"/>
                  <w:bottom w:val="single" w:sz="4" w:space="0" w:color="auto"/>
                  <w:right w:val="single" w:sz="12" w:space="0" w:color="auto"/>
                </w:tcBorders>
                <w:hideMark/>
              </w:tcPr>
              <w:p w14:paraId="50EBD48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tc>
          </w:sdtContent>
        </w:sdt>
      </w:tr>
      <w:tr w:rsidR="008768C8" w:rsidRPr="008768C8" w14:paraId="1C0E9DE2" w14:textId="77777777" w:rsidTr="008768C8">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619CF29"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72D31D0"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936406673"/>
              <w:placeholder>
                <w:docPart w:val="0807E8DE4C41404F9F6D3DBEEF555E96"/>
              </w:placeholder>
            </w:sdtPr>
            <w:sdtEndPr/>
            <w:sdtContent>
              <w:p w14:paraId="5BDCC1D7"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0239250"/>
              <w:placeholder>
                <w:docPart w:val="030766BA035542678C61B00BEF822192"/>
              </w:placeholder>
              <w:showingPlcHdr/>
            </w:sdtPr>
            <w:sdtEndPr/>
            <w:sdtContent>
              <w:p w14:paraId="3F0547AC"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489B60E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913695202"/>
              <w:placeholder>
                <w:docPart w:val="CF4B006D337442C2BAD37C5003438333"/>
              </w:placeholder>
              <w:showingPlcHdr/>
            </w:sdtPr>
            <w:sdtEndPr/>
            <w:sdtContent>
              <w:p w14:paraId="0BE192CE"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54894075"/>
              <w:placeholder>
                <w:docPart w:val="6891E55470F34501878504BEEBBC3A8C"/>
              </w:placeholder>
            </w:sdtPr>
            <w:sdtEndPr/>
            <w:sdtContent>
              <w:p w14:paraId="67C9993D"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NE</w:t>
                </w:r>
              </w:p>
            </w:sdtContent>
          </w:sdt>
        </w:tc>
        <w:tc>
          <w:tcPr>
            <w:tcW w:w="764" w:type="pct"/>
            <w:gridSpan w:val="2"/>
            <w:tcBorders>
              <w:top w:val="single" w:sz="12" w:space="0" w:color="auto"/>
              <w:left w:val="single" w:sz="4" w:space="0" w:color="auto"/>
              <w:bottom w:val="single" w:sz="4" w:space="0" w:color="auto"/>
              <w:right w:val="single" w:sz="4" w:space="0" w:color="auto"/>
            </w:tcBorders>
            <w:vAlign w:val="center"/>
            <w:hideMark/>
          </w:tcPr>
          <w:p w14:paraId="3C08A00A"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48111262"/>
              <w:placeholder>
                <w:docPart w:val="B7910047CD264278B9405271A0CC729C"/>
              </w:placeholder>
            </w:sdtPr>
            <w:sdtEndPr/>
            <w:sdtContent>
              <w:p w14:paraId="31F0622C"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872046830"/>
              <w:placeholder>
                <w:docPart w:val="08A6880BAED94575AF438E4205195F27"/>
              </w:placeholder>
              <w:showingPlcHdr/>
            </w:sdtPr>
            <w:sdtEndPr/>
            <w:sdtContent>
              <w:p w14:paraId="6DF2F0D9"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r>
      <w:tr w:rsidR="008768C8" w:rsidRPr="008768C8" w14:paraId="66B349A6"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7CBB40D"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CC7457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34818702"/>
              <w:placeholder>
                <w:docPart w:val="A45165B2F99148BDBC0E5985938AC622"/>
              </w:placeholder>
            </w:sdtPr>
            <w:sdtEndPr/>
            <w:sdtContent>
              <w:p w14:paraId="63C0D20D"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13492414"/>
              <w:placeholder>
                <w:docPart w:val="421CA3A11E2D431FB32E56E7D64050BE"/>
              </w:placeholder>
              <w:showingPlcHdr/>
            </w:sdtPr>
            <w:sdtEndPr/>
            <w:sdtContent>
              <w:p w14:paraId="7747252B"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F69EAC3"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550906946"/>
              <w:placeholder>
                <w:docPart w:val="F4D74168FB6147D98720B074A0B2C9D5"/>
              </w:placeholder>
            </w:sdtPr>
            <w:sdtEndPr/>
            <w:sdtContent>
              <w:p w14:paraId="1D603CB1"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59353500"/>
              <w:placeholder>
                <w:docPart w:val="C948BA7A45794AE59E44120BEC626FA0"/>
              </w:placeholder>
              <w:showingPlcHdr/>
            </w:sdtPr>
            <w:sdtEndPr/>
            <w:sdtContent>
              <w:p w14:paraId="100523E7"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303F00FA"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lang w:val="en-US"/>
                </w:rPr>
                <w:id w:val="-568417877"/>
                <w:placeholder>
                  <w:docPart w:val="DA2F3E29D2F64B60852560BD4CE57DF7"/>
                </w:placeholder>
                <w:showingPlcHdr/>
              </w:sdtPr>
              <w:sdtEndPr/>
              <w:sdtContent>
                <w:r w:rsidR="008768C8" w:rsidRPr="008768C8">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59746375"/>
              <w:placeholder>
                <w:docPart w:val="678AB195467A47CDADAF89BD666453EE"/>
              </w:placeholder>
              <w:showingPlcHdr/>
            </w:sdtPr>
            <w:sdtEndPr/>
            <w:sdtContent>
              <w:p w14:paraId="7C15492A"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770248947"/>
              <w:placeholder>
                <w:docPart w:val="C755874A4B724B62BE7C4BBC151CCF35"/>
              </w:placeholder>
              <w:showingPlcHdr/>
            </w:sdtPr>
            <w:sdtEndPr/>
            <w:sdtContent>
              <w:p w14:paraId="57A4C1FF"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r>
      <w:tr w:rsidR="008768C8" w:rsidRPr="008768C8" w14:paraId="112A4348"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71D425F"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887DA8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52891662"/>
              <w:placeholder>
                <w:docPart w:val="09A4E55BA2C74253B6D9D69DA9AD1880"/>
              </w:placeholder>
              <w:showingPlcHdr/>
            </w:sdtPr>
            <w:sdtEndPr/>
            <w:sdtContent>
              <w:p w14:paraId="5ED83B39"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0629944"/>
              <w:placeholder>
                <w:docPart w:val="1FC28BF86ED6438DB3EA2167FF112005"/>
              </w:placeholder>
            </w:sdtPr>
            <w:sdtEndPr/>
            <w:sdtContent>
              <w:p w14:paraId="2864D80B"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FC0EBC6"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26204942"/>
              <w:placeholder>
                <w:docPart w:val="F40B566FA8114DC1917458CA0518B8D3"/>
              </w:placeholder>
            </w:sdtPr>
            <w:sdtEndPr/>
            <w:sdtContent>
              <w:p w14:paraId="6721D33C"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937910336"/>
              <w:placeholder>
                <w:docPart w:val="42A3D7756AB34DF3A596E5E6AF6A3AA0"/>
              </w:placeholder>
              <w:showingPlcHdr/>
            </w:sdtPr>
            <w:sdtEndPr/>
            <w:sdtContent>
              <w:p w14:paraId="17B18981"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10F4D223"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lang w:val="en-US"/>
                </w:rPr>
                <w:id w:val="-400759396"/>
                <w:placeholder>
                  <w:docPart w:val="A0A5639900DA4C73B127A5DD4992EE9F"/>
                </w:placeholder>
                <w:showingPlcHdr/>
              </w:sdtPr>
              <w:sdtEndPr/>
              <w:sdtContent>
                <w:r w:rsidR="008768C8" w:rsidRPr="008768C8">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26697733"/>
              <w:placeholder>
                <w:docPart w:val="410C298F12504733AF21CFB30BE8A1E1"/>
              </w:placeholder>
              <w:showingPlcHdr/>
            </w:sdtPr>
            <w:sdtEndPr/>
            <w:sdtContent>
              <w:p w14:paraId="1B2E4C01"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669212539"/>
              <w:placeholder>
                <w:docPart w:val="E44182CF8BCE478D8DE7655AFEAE52AC"/>
              </w:placeholder>
              <w:showingPlcHdr/>
            </w:sdtPr>
            <w:sdtEndPr/>
            <w:sdtContent>
              <w:p w14:paraId="5A267A2F"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r>
      <w:tr w:rsidR="008768C8" w:rsidRPr="008768C8" w14:paraId="115E66CD"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D63CB58"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87CAC90"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51190976"/>
              <w:placeholder>
                <w:docPart w:val="72EA68274C254216BF192073D1B34201"/>
              </w:placeholder>
            </w:sdtPr>
            <w:sdtEndPr/>
            <w:sdtContent>
              <w:p w14:paraId="01F4CFA2"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569027"/>
              <w:placeholder>
                <w:docPart w:val="63794FFC19864CD78240C131C9037EE9"/>
              </w:placeholder>
              <w:showingPlcHdr/>
            </w:sdtPr>
            <w:sdtEndPr/>
            <w:sdtContent>
              <w:p w14:paraId="27CE199F"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8B9C334"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667099763"/>
              <w:placeholder>
                <w:docPart w:val="474833A39CBE4AC893C6FA05A5D17E12"/>
              </w:placeholder>
            </w:sdtPr>
            <w:sdtEndPr/>
            <w:sdtContent>
              <w:p w14:paraId="79827595"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72017590"/>
              <w:placeholder>
                <w:docPart w:val="447E7C61E2A44D60B5EE039C7DC46D90"/>
              </w:placeholder>
              <w:showingPlcHdr/>
            </w:sdtPr>
            <w:sdtEndPr/>
            <w:sdtContent>
              <w:p w14:paraId="1CE5D136"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3797D6AA"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1645925629"/>
                <w:placeholder>
                  <w:docPart w:val="64A2B0B6DF2842D9B6B76C0375F98ECC"/>
                </w:placeholder>
                <w:showingPlcHdr/>
              </w:sdtPr>
              <w:sdtEndPr/>
              <w:sdtContent>
                <w:r w:rsidR="008768C8" w:rsidRPr="008768C8">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586190618"/>
              <w:placeholder>
                <w:docPart w:val="638445D58F0B40C79D480485025CF94C"/>
              </w:placeholder>
              <w:showingPlcHdr/>
            </w:sdtPr>
            <w:sdtEndPr/>
            <w:sdtContent>
              <w:p w14:paraId="57130DA0"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544737441"/>
              <w:placeholder>
                <w:docPart w:val="4F42EE93C3BA490187908C10E5862D1A"/>
              </w:placeholder>
              <w:showingPlcHdr/>
            </w:sdtPr>
            <w:sdtEndPr/>
            <w:sdtContent>
              <w:p w14:paraId="10FE931D"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1AD74756" w14:textId="77777777" w:rsidTr="008768C8">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D9A80D7"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5B4DA50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716661491"/>
              <w:placeholder>
                <w:docPart w:val="1CA09193FDBE4C51BF690C9E2978D7CC"/>
              </w:placeholder>
              <w:showingPlcHdr/>
            </w:sdtPr>
            <w:sdtEndPr/>
            <w:sdtContent>
              <w:p w14:paraId="4CC1C1C2"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45428583"/>
              <w:placeholder>
                <w:docPart w:val="CB1D91DB08C143F2B7F2B5F432BA70DB"/>
              </w:placeholder>
            </w:sdtPr>
            <w:sdtEndPr/>
            <w:sdtContent>
              <w:p w14:paraId="403307BE" w14:textId="1611E490" w:rsidR="008768C8" w:rsidRPr="008768C8" w:rsidRDefault="00B31AF8" w:rsidP="00B31AF8">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00BCDCD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892776921"/>
              <w:placeholder>
                <w:docPart w:val="DB32A4983191466481393ADCFC46461B"/>
              </w:placeholder>
            </w:sdtPr>
            <w:sdtEndPr/>
            <w:sdtContent>
              <w:p w14:paraId="686FFAC4"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719790241"/>
              <w:placeholder>
                <w:docPart w:val="1AA265FE28484FF5B101BF7D51F635E1"/>
              </w:placeholder>
              <w:showingPlcHdr/>
            </w:sdtPr>
            <w:sdtEndPr/>
            <w:sdtContent>
              <w:p w14:paraId="2AF41DED"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764" w:type="pct"/>
            <w:gridSpan w:val="2"/>
            <w:tcBorders>
              <w:top w:val="single" w:sz="4" w:space="0" w:color="auto"/>
              <w:left w:val="single" w:sz="8" w:space="0" w:color="auto"/>
              <w:bottom w:val="single" w:sz="12" w:space="0" w:color="auto"/>
              <w:right w:val="single" w:sz="8" w:space="0" w:color="auto"/>
            </w:tcBorders>
            <w:vAlign w:val="center"/>
            <w:hideMark/>
          </w:tcPr>
          <w:p w14:paraId="722CE18A"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92059905"/>
              <w:placeholder>
                <w:docPart w:val="211E7323E996484189116E10399329E8"/>
              </w:placeholder>
            </w:sdtPr>
            <w:sdtEndPr/>
            <w:sdtContent>
              <w:p w14:paraId="3ED5602C"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8</w:t>
                </w:r>
              </w:p>
            </w:sdtContent>
          </w:sdt>
        </w:tc>
      </w:tr>
      <w:tr w:rsidR="008768C8" w:rsidRPr="008768C8" w14:paraId="4B4F866C" w14:textId="77777777" w:rsidTr="008768C8">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FD86F6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2.9. Metode i kriteriji vrednovanja</w:t>
            </w:r>
          </w:p>
        </w:tc>
        <w:tc>
          <w:tcPr>
            <w:tcW w:w="3744" w:type="pct"/>
            <w:gridSpan w:val="12"/>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238398171"/>
              <w:placeholder>
                <w:docPart w:val="7E746A771BE145B88A8470843EE7469F"/>
              </w:placeholder>
            </w:sdtPr>
            <w:sdtEndPr/>
            <w:sdtContent>
              <w:sdt>
                <w:sdtPr>
                  <w:rPr>
                    <w:rFonts w:ascii="Proba Pro Lt" w:hAnsi="Proba Pro Lt"/>
                    <w:sz w:val="20"/>
                    <w:szCs w:val="20"/>
                  </w:rPr>
                  <w:id w:val="1437559821"/>
                  <w:placeholder>
                    <w:docPart w:val="B067030F4283407981D2A297FBA0867B"/>
                  </w:placeholder>
                </w:sdtPr>
                <w:sdtEndPr/>
                <w:sdtContent>
                  <w:p w14:paraId="3D37A9D9"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Pohađanje nastave                        2</w:t>
                    </w:r>
                  </w:p>
                  <w:p w14:paraId="1B7BD056" w14:textId="3B01F24C"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Pismeni </w:t>
                    </w:r>
                    <w:r>
                      <w:rPr>
                        <w:rFonts w:ascii="Proba Pro Lt" w:hAnsi="Proba Pro Lt"/>
                        <w:sz w:val="20"/>
                        <w:szCs w:val="20"/>
                      </w:rPr>
                      <w:t xml:space="preserve">ispiti ili usmeni ispit      </w:t>
                    </w:r>
                    <w:r w:rsidRPr="008768C8">
                      <w:rPr>
                        <w:rFonts w:ascii="Proba Pro Lt" w:hAnsi="Proba Pro Lt"/>
                        <w:sz w:val="20"/>
                        <w:szCs w:val="20"/>
                      </w:rPr>
                      <w:t>80</w:t>
                    </w:r>
                  </w:p>
                  <w:p w14:paraId="77F4394C"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Vježbe                                            6</w:t>
                    </w:r>
                  </w:p>
                  <w:p w14:paraId="6F47127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Seminarski zadaci                        12</w:t>
                    </w:r>
                  </w:p>
                  <w:p w14:paraId="149B606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Ukupno                                       100</w:t>
                    </w:r>
                  </w:p>
                  <w:p w14:paraId="27CD2F4C" w14:textId="77777777" w:rsidR="008768C8" w:rsidRPr="008768C8" w:rsidRDefault="008768C8" w:rsidP="008768C8">
                    <w:pPr>
                      <w:spacing w:after="0" w:line="240" w:lineRule="auto"/>
                      <w:rPr>
                        <w:rFonts w:ascii="Proba Pro Lt" w:hAnsi="Proba Pro Lt"/>
                        <w:sz w:val="20"/>
                        <w:szCs w:val="20"/>
                      </w:rPr>
                    </w:pPr>
                  </w:p>
                  <w:p w14:paraId="059C4A15"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 xml:space="preserve">Formiranje ocjene: </w:t>
                    </w:r>
                  </w:p>
                  <w:p w14:paraId="57D2C87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&lt; 60 % nedovoljan (1)</w:t>
                    </w:r>
                  </w:p>
                  <w:p w14:paraId="4C607576"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60 % dovoljan (2)</w:t>
                    </w:r>
                  </w:p>
                  <w:p w14:paraId="2B87049D"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70 % dobar (3)</w:t>
                    </w:r>
                  </w:p>
                  <w:p w14:paraId="75C8BF38"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80 % vrlo dobar (4)</w:t>
                    </w:r>
                  </w:p>
                  <w:p w14:paraId="315CAC6C"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90 % izvrstan (5)</w:t>
                    </w:r>
                  </w:p>
                </w:sdtContent>
              </w:sdt>
            </w:sdtContent>
          </w:sdt>
        </w:tc>
      </w:tr>
      <w:tr w:rsidR="008768C8" w:rsidRPr="008768C8" w14:paraId="717AF795"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4E4B93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lastRenderedPageBreak/>
              <w:t>2.10. Obveze studenata</w:t>
            </w:r>
          </w:p>
        </w:tc>
        <w:tc>
          <w:tcPr>
            <w:tcW w:w="3744" w:type="pct"/>
            <w:gridSpan w:val="12"/>
            <w:tcBorders>
              <w:top w:val="single" w:sz="4" w:space="0" w:color="auto"/>
              <w:left w:val="single" w:sz="4" w:space="0" w:color="auto"/>
              <w:bottom w:val="single" w:sz="12" w:space="0" w:color="auto"/>
              <w:right w:val="single" w:sz="12" w:space="0" w:color="auto"/>
            </w:tcBorders>
            <w:vAlign w:val="center"/>
          </w:tcPr>
          <w:p w14:paraId="15A381D4"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Da položi predmet, student/studentica mora:</w:t>
            </w:r>
          </w:p>
          <w:sdt>
            <w:sdtPr>
              <w:rPr>
                <w:rFonts w:ascii="Proba Pro Lt" w:hAnsi="Proba Pro Lt"/>
                <w:sz w:val="20"/>
                <w:szCs w:val="20"/>
              </w:rPr>
              <w:id w:val="1611394110"/>
              <w:placeholder>
                <w:docPart w:val="6299DE8107BF4950ACE6CD6B14B16F35"/>
              </w:placeholder>
            </w:sdtPr>
            <w:sdtEndPr/>
            <w:sdtContent>
              <w:p w14:paraId="3CB8509F" w14:textId="5B0D8C4C" w:rsidR="008768C8" w:rsidRPr="008768C8" w:rsidRDefault="008768C8" w:rsidP="006757E8">
                <w:pPr>
                  <w:numPr>
                    <w:ilvl w:val="0"/>
                    <w:numId w:val="285"/>
                  </w:numPr>
                  <w:spacing w:after="0" w:line="240" w:lineRule="auto"/>
                  <w:rPr>
                    <w:rFonts w:ascii="Proba Pro Lt" w:hAnsi="Proba Pro Lt"/>
                    <w:sz w:val="20"/>
                    <w:szCs w:val="20"/>
                  </w:rPr>
                </w:pPr>
                <w:r w:rsidRPr="008768C8">
                  <w:rPr>
                    <w:rFonts w:ascii="Proba Pro Lt" w:hAnsi="Proba Pro Lt"/>
                    <w:sz w:val="20"/>
                    <w:szCs w:val="20"/>
                  </w:rPr>
                  <w:t>odraditi sve vježbe i seminare</w:t>
                </w:r>
              </w:p>
              <w:p w14:paraId="05F9BCDB" w14:textId="0209B3A3" w:rsidR="008768C8" w:rsidRPr="008768C8" w:rsidRDefault="008768C8" w:rsidP="006757E8">
                <w:pPr>
                  <w:numPr>
                    <w:ilvl w:val="0"/>
                    <w:numId w:val="285"/>
                  </w:numPr>
                  <w:spacing w:after="0" w:line="240" w:lineRule="auto"/>
                  <w:rPr>
                    <w:rFonts w:ascii="Proba Pro Lt" w:hAnsi="Proba Pro Lt"/>
                    <w:sz w:val="20"/>
                    <w:szCs w:val="20"/>
                  </w:rPr>
                </w:pPr>
                <w:r w:rsidRPr="008768C8">
                  <w:rPr>
                    <w:rFonts w:ascii="Proba Pro Lt" w:hAnsi="Proba Pro Lt"/>
                    <w:sz w:val="20"/>
                    <w:szCs w:val="20"/>
                  </w:rPr>
                  <w:t>izraditi sve raferate iz laboratorijskih vježbi</w:t>
                </w:r>
              </w:p>
              <w:p w14:paraId="58CECFE9" w14:textId="4ABDFC40" w:rsidR="008768C8" w:rsidRPr="008768C8" w:rsidRDefault="008768C8" w:rsidP="006757E8">
                <w:pPr>
                  <w:numPr>
                    <w:ilvl w:val="0"/>
                    <w:numId w:val="285"/>
                  </w:numPr>
                  <w:spacing w:after="0" w:line="240" w:lineRule="auto"/>
                  <w:rPr>
                    <w:rFonts w:ascii="Proba Pro Lt" w:hAnsi="Proba Pro Lt"/>
                    <w:sz w:val="20"/>
                    <w:szCs w:val="20"/>
                  </w:rPr>
                </w:pPr>
                <w:r w:rsidRPr="008768C8">
                  <w:rPr>
                    <w:rFonts w:ascii="Proba Pro Lt" w:hAnsi="Proba Pro Lt"/>
                    <w:sz w:val="20"/>
                    <w:szCs w:val="20"/>
                  </w:rPr>
                  <w:t>izaditi seminarske zadatke</w:t>
                </w:r>
              </w:p>
              <w:p w14:paraId="110AF9E2" w14:textId="0F6070BD" w:rsidR="008768C8" w:rsidRPr="008768C8" w:rsidRDefault="008768C8" w:rsidP="006757E8">
                <w:pPr>
                  <w:numPr>
                    <w:ilvl w:val="0"/>
                    <w:numId w:val="285"/>
                  </w:numPr>
                  <w:spacing w:after="0" w:line="240" w:lineRule="auto"/>
                  <w:rPr>
                    <w:rFonts w:ascii="Proba Pro Lt" w:hAnsi="Proba Pro Lt"/>
                    <w:sz w:val="20"/>
                    <w:szCs w:val="20"/>
                  </w:rPr>
                </w:pPr>
                <w:r w:rsidRPr="008768C8">
                  <w:rPr>
                    <w:rFonts w:ascii="Proba Pro Lt" w:hAnsi="Proba Pro Lt"/>
                    <w:sz w:val="20"/>
                    <w:szCs w:val="20"/>
                  </w:rPr>
                  <w:t>prisustvovati predavanjima (izostanci se toleriraju, ali utječu na ocjenu)</w:t>
                </w:r>
              </w:p>
              <w:p w14:paraId="2A78A5BC" w14:textId="28BA5520" w:rsidR="008768C8" w:rsidRPr="008768C8" w:rsidRDefault="008768C8" w:rsidP="006757E8">
                <w:pPr>
                  <w:numPr>
                    <w:ilvl w:val="0"/>
                    <w:numId w:val="285"/>
                  </w:numPr>
                  <w:spacing w:after="0" w:line="240" w:lineRule="auto"/>
                  <w:rPr>
                    <w:rFonts w:ascii="Proba Pro Lt" w:hAnsi="Proba Pro Lt"/>
                    <w:sz w:val="20"/>
                    <w:szCs w:val="20"/>
                  </w:rPr>
                </w:pPr>
                <w:r w:rsidRPr="008768C8">
                  <w:rPr>
                    <w:rFonts w:ascii="Proba Pro Lt" w:hAnsi="Proba Pro Lt"/>
                    <w:sz w:val="20"/>
                    <w:szCs w:val="20"/>
                  </w:rPr>
                  <w:t>postići minimalno 60% bodova na svakom parcijalnom ispitu ili položiti usmeni ispit</w:t>
                </w:r>
              </w:p>
            </w:sdtContent>
          </w:sdt>
        </w:tc>
      </w:tr>
      <w:tr w:rsidR="008768C8" w:rsidRPr="008768C8" w14:paraId="48E005D8" w14:textId="77777777" w:rsidTr="00F828BB">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5790A9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2.11. Obvezna literatura (dostupna u knjižnici i / ili na drugi način)</w:t>
            </w:r>
          </w:p>
        </w:tc>
        <w:tc>
          <w:tcPr>
            <w:tcW w:w="240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F98E9B2"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Naslov</w:t>
            </w:r>
          </w:p>
        </w:tc>
        <w:tc>
          <w:tcPr>
            <w:tcW w:w="542"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084A4881" w14:textId="77777777" w:rsidR="008768C8" w:rsidRPr="008768C8" w:rsidRDefault="008768C8" w:rsidP="008768C8">
            <w:pPr>
              <w:spacing w:after="0" w:line="240" w:lineRule="auto"/>
              <w:jc w:val="center"/>
              <w:rPr>
                <w:rFonts w:ascii="Proba Pro Lt" w:hAnsi="Proba Pro Lt"/>
                <w:b/>
                <w:sz w:val="20"/>
                <w:szCs w:val="20"/>
              </w:rPr>
            </w:pPr>
            <w:r w:rsidRPr="008768C8">
              <w:rPr>
                <w:rFonts w:ascii="Proba Pro Lt" w:hAnsi="Proba Pro Lt"/>
                <w:b/>
                <w:sz w:val="20"/>
                <w:szCs w:val="20"/>
              </w:rPr>
              <w:t>Dostupnost  u knjižnici</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4CC337D" w14:textId="77777777" w:rsidR="008768C8" w:rsidRPr="008768C8" w:rsidRDefault="008768C8" w:rsidP="008768C8">
            <w:pPr>
              <w:spacing w:after="0" w:line="240" w:lineRule="auto"/>
              <w:jc w:val="center"/>
              <w:rPr>
                <w:rFonts w:ascii="Proba Pro Lt" w:hAnsi="Proba Pro Lt"/>
                <w:b/>
                <w:sz w:val="20"/>
                <w:szCs w:val="20"/>
              </w:rPr>
            </w:pPr>
            <w:r w:rsidRPr="008768C8">
              <w:rPr>
                <w:rFonts w:ascii="Proba Pro Lt" w:hAnsi="Proba Pro Lt"/>
                <w:b/>
                <w:sz w:val="20"/>
                <w:szCs w:val="20"/>
              </w:rPr>
              <w:t>Dostupnost putem ostalih medija</w:t>
            </w:r>
          </w:p>
        </w:tc>
      </w:tr>
      <w:tr w:rsidR="008768C8" w:rsidRPr="008768C8" w14:paraId="4DA4F73A" w14:textId="77777777" w:rsidTr="00F828B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54D1B97" w14:textId="77777777" w:rsidR="008768C8" w:rsidRPr="008768C8" w:rsidRDefault="008768C8" w:rsidP="008768C8">
            <w:pPr>
              <w:spacing w:after="0" w:line="240" w:lineRule="auto"/>
              <w:rPr>
                <w:rFonts w:ascii="Proba Pro Lt" w:hAnsi="Proba Pro Lt"/>
                <w:sz w:val="20"/>
                <w:szCs w:val="20"/>
              </w:rPr>
            </w:pPr>
          </w:p>
        </w:tc>
        <w:tc>
          <w:tcPr>
            <w:tcW w:w="2407"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746528366"/>
              <w:placeholder>
                <w:docPart w:val="ABBDB293848F4700BCA0D3A3E7E49803"/>
              </w:placeholder>
            </w:sdtPr>
            <w:sdtEndPr/>
            <w:sdtContent>
              <w:p w14:paraId="0A284DD2" w14:textId="4F56BE36"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Zoran Herceg, Procesi u prehrambenoj industriji (Prehrambeno-procesno </w:t>
                </w:r>
                <w:r w:rsidR="003E6A6B">
                  <w:rPr>
                    <w:rFonts w:ascii="Proba Pro Lt" w:hAnsi="Proba Pro Lt"/>
                    <w:sz w:val="20"/>
                    <w:szCs w:val="20"/>
                  </w:rPr>
                  <w:t>Osnove inženjerstva</w:t>
                </w:r>
                <w:r w:rsidRPr="008768C8">
                  <w:rPr>
                    <w:rFonts w:ascii="Proba Pro Lt" w:hAnsi="Proba Pro Lt"/>
                    <w:sz w:val="20"/>
                    <w:szCs w:val="20"/>
                  </w:rPr>
                  <w:t>, Plejada, 2011.</w:t>
                </w:r>
              </w:p>
            </w:sdtContent>
          </w:sdt>
        </w:tc>
        <w:tc>
          <w:tcPr>
            <w:tcW w:w="542"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980732480"/>
              <w:placeholder>
                <w:docPart w:val="2FB93F640A444C15BF0843C74D94C927"/>
              </w:placeholder>
            </w:sdtPr>
            <w:sdtEndPr/>
            <w:sdtContent>
              <w:p w14:paraId="473E1C39"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DA</w:t>
                </w:r>
              </w:p>
            </w:sdtContent>
          </w:sdt>
        </w:tc>
        <w:tc>
          <w:tcPr>
            <w:tcW w:w="796"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907726818"/>
              <w:placeholder>
                <w:docPart w:val="38E9501A3FF640DCA5D736792306BF4F"/>
              </w:placeholder>
              <w:showingPlcHdr/>
            </w:sdtPr>
            <w:sdtEndPr/>
            <w:sdtContent>
              <w:p w14:paraId="34CD939E" w14:textId="77777777" w:rsidR="008768C8" w:rsidRPr="008768C8" w:rsidRDefault="008768C8" w:rsidP="008768C8">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30B1B394"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77C8926"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2.12. Dopunska literatura </w:t>
            </w:r>
          </w:p>
        </w:tc>
        <w:sdt>
          <w:sdtPr>
            <w:id w:val="1869175346"/>
            <w:placeholder>
              <w:docPart w:val="3F2E62182F224227AF726346E4DD0454"/>
            </w:placeholder>
          </w:sdtPr>
          <w:sdtEndPr/>
          <w:sdtContent>
            <w:tc>
              <w:tcPr>
                <w:tcW w:w="3744" w:type="pct"/>
                <w:gridSpan w:val="12"/>
                <w:tcBorders>
                  <w:top w:val="single" w:sz="12" w:space="0" w:color="auto"/>
                  <w:left w:val="single" w:sz="4" w:space="0" w:color="auto"/>
                  <w:bottom w:val="single" w:sz="4" w:space="0" w:color="auto"/>
                  <w:right w:val="single" w:sz="12" w:space="0" w:color="auto"/>
                </w:tcBorders>
                <w:hideMark/>
              </w:tcPr>
              <w:p w14:paraId="7FA67A60" w14:textId="77777777" w:rsidR="008768C8" w:rsidRPr="008768C8" w:rsidRDefault="008768C8" w:rsidP="006757E8">
                <w:pPr>
                  <w:pStyle w:val="ListParagraph"/>
                  <w:numPr>
                    <w:ilvl w:val="0"/>
                    <w:numId w:val="286"/>
                  </w:numPr>
                  <w:spacing w:after="0" w:line="240" w:lineRule="auto"/>
                  <w:ind w:left="375"/>
                  <w:rPr>
                    <w:rFonts w:ascii="Proba Pro Lt" w:hAnsi="Proba Pro Lt"/>
                    <w:sz w:val="20"/>
                    <w:szCs w:val="20"/>
                  </w:rPr>
                </w:pPr>
                <w:r w:rsidRPr="008768C8">
                  <w:rPr>
                    <w:rFonts w:ascii="Proba Pro Lt" w:hAnsi="Proba Pro Lt"/>
                    <w:sz w:val="20"/>
                    <w:szCs w:val="20"/>
                  </w:rPr>
                  <w:t>R.P. Singh, D.R. Heldman: Introduction to Food Engineering, Academic Press, San Diego (2001)</w:t>
                </w:r>
              </w:p>
            </w:tc>
          </w:sdtContent>
        </w:sdt>
      </w:tr>
      <w:tr w:rsidR="008768C8" w:rsidRPr="008768C8" w14:paraId="7AE98AD3"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43149A"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2.13. Ispitni rokovi</w:t>
            </w:r>
          </w:p>
        </w:tc>
        <w:tc>
          <w:tcPr>
            <w:tcW w:w="3744" w:type="pct"/>
            <w:gridSpan w:val="12"/>
            <w:tcBorders>
              <w:top w:val="single" w:sz="12" w:space="0" w:color="auto"/>
              <w:left w:val="single" w:sz="4" w:space="0" w:color="auto"/>
              <w:bottom w:val="single" w:sz="4" w:space="0" w:color="auto"/>
              <w:right w:val="single" w:sz="12" w:space="0" w:color="auto"/>
            </w:tcBorders>
            <w:hideMark/>
          </w:tcPr>
          <w:p w14:paraId="247A17A3"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i/>
                <w:sz w:val="20"/>
                <w:szCs w:val="20"/>
              </w:rPr>
              <w:t xml:space="preserve">Rokovi ispita objavljuju se na Studomatu i ovoj mrežnoj stranici: </w:t>
            </w:r>
            <w:hyperlink r:id="rId245" w:history="1">
              <w:r w:rsidRPr="008768C8">
                <w:rPr>
                  <w:rStyle w:val="Hyperlink"/>
                  <w:rFonts w:ascii="Proba Pro Lt" w:hAnsi="Proba Pro Lt"/>
                  <w:i/>
                  <w:sz w:val="20"/>
                  <w:szCs w:val="20"/>
                </w:rPr>
                <w:t>http://www.pbf.unizg.hr/studiji/ispitni_rokovi</w:t>
              </w:r>
            </w:hyperlink>
          </w:p>
        </w:tc>
      </w:tr>
      <w:tr w:rsidR="008768C8" w:rsidRPr="008768C8" w14:paraId="0B4351B0"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7916E5C2" w14:textId="47767BDE"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2.14. Ostalo </w:t>
            </w:r>
          </w:p>
        </w:tc>
        <w:sdt>
          <w:sdtPr>
            <w:rPr>
              <w:rFonts w:ascii="Proba Pro Lt" w:hAnsi="Proba Pro Lt"/>
              <w:sz w:val="20"/>
              <w:szCs w:val="20"/>
            </w:rPr>
            <w:id w:val="-1885006113"/>
            <w:placeholder>
              <w:docPart w:val="41E342224B47492FB73183D6C364CE6C"/>
            </w:placeholder>
          </w:sdtPr>
          <w:sdtEndPr/>
          <w:sdtContent>
            <w:tc>
              <w:tcPr>
                <w:tcW w:w="3744" w:type="pct"/>
                <w:gridSpan w:val="12"/>
                <w:tcBorders>
                  <w:top w:val="single" w:sz="4" w:space="0" w:color="auto"/>
                  <w:left w:val="single" w:sz="4" w:space="0" w:color="auto"/>
                  <w:bottom w:val="single" w:sz="12" w:space="0" w:color="auto"/>
                  <w:right w:val="single" w:sz="12" w:space="0" w:color="auto"/>
                </w:tcBorders>
                <w:hideMark/>
              </w:tcPr>
              <w:p w14:paraId="7E793716" w14:textId="5B6D48A2" w:rsidR="008768C8" w:rsidRPr="008768C8" w:rsidRDefault="008768C8" w:rsidP="008768C8">
                <w:pPr>
                  <w:tabs>
                    <w:tab w:val="left" w:pos="2820"/>
                  </w:tabs>
                  <w:spacing w:after="0"/>
                  <w:rPr>
                    <w:rFonts w:ascii="Proba Pro Lt" w:hAnsi="Proba Pro Lt"/>
                    <w:sz w:val="20"/>
                    <w:szCs w:val="20"/>
                  </w:rPr>
                </w:pPr>
                <w:r>
                  <w:rPr>
                    <w:rFonts w:ascii="Proba Pro Lt" w:hAnsi="Proba Pro Lt"/>
                    <w:sz w:val="20"/>
                    <w:szCs w:val="20"/>
                  </w:rPr>
                  <w:t>-</w:t>
                </w:r>
              </w:p>
            </w:tc>
          </w:sdtContent>
        </w:sdt>
      </w:tr>
    </w:tbl>
    <w:p w14:paraId="6FCD8C81" w14:textId="3B941F4F" w:rsidR="008768C8" w:rsidRDefault="008768C8" w:rsidP="00782354">
      <w:pPr>
        <w:spacing w:after="0" w:line="240" w:lineRule="auto"/>
        <w:rPr>
          <w:rFonts w:ascii="Proba Pro Lt" w:hAnsi="Proba Pro Lt"/>
          <w:sz w:val="20"/>
          <w:szCs w:val="20"/>
        </w:rPr>
      </w:pPr>
    </w:p>
    <w:p w14:paraId="4E4BB1AF" w14:textId="77777777" w:rsidR="00FC5FC4" w:rsidRPr="00782354"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482"/>
        <w:gridCol w:w="881"/>
        <w:gridCol w:w="380"/>
        <w:gridCol w:w="351"/>
        <w:gridCol w:w="526"/>
        <w:gridCol w:w="516"/>
      </w:tblGrid>
      <w:tr w:rsidR="00FC5FC4" w:rsidRPr="00782354" w14:paraId="32B6AC17" w14:textId="77777777" w:rsidTr="00657FF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EC77A4" w14:textId="77777777" w:rsidR="00FC5FC4" w:rsidRPr="00782354" w:rsidRDefault="00FC5FC4" w:rsidP="00657FFB">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155E86E3" w14:textId="77777777" w:rsidTr="00657FFB">
        <w:tc>
          <w:tcPr>
            <w:tcW w:w="1261" w:type="pct"/>
            <w:tcBorders>
              <w:top w:val="single" w:sz="12" w:space="0" w:color="auto"/>
              <w:left w:val="single" w:sz="12" w:space="0" w:color="auto"/>
            </w:tcBorders>
            <w:shd w:val="clear" w:color="auto" w:fill="00A0DC"/>
            <w:vAlign w:val="center"/>
          </w:tcPr>
          <w:p w14:paraId="24F4BC35" w14:textId="07DA522F" w:rsidR="00FC5FC4" w:rsidRPr="00782354" w:rsidRDefault="0016080F" w:rsidP="0016080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23635128"/>
          </w:sdtPr>
          <w:sdtEndPr/>
          <w:sdtContent>
            <w:tc>
              <w:tcPr>
                <w:tcW w:w="1514" w:type="pct"/>
                <w:gridSpan w:val="4"/>
                <w:tcBorders>
                  <w:top w:val="single" w:sz="12" w:space="0" w:color="auto"/>
                  <w:right w:val="single" w:sz="12" w:space="0" w:color="auto"/>
                </w:tcBorders>
                <w:vAlign w:val="center"/>
              </w:tcPr>
              <w:p w14:paraId="5BE50C87" w14:textId="336C22A0" w:rsidR="00FC5FC4" w:rsidRPr="00782354" w:rsidRDefault="006A4E10" w:rsidP="00657FFB">
                <w:pPr>
                  <w:spacing w:after="0" w:line="240" w:lineRule="auto"/>
                  <w:rPr>
                    <w:rFonts w:ascii="Proba Pro Lt" w:hAnsi="Proba Pro Lt" w:cs="Arial"/>
                    <w:sz w:val="20"/>
                    <w:szCs w:val="20"/>
                  </w:rPr>
                </w:pPr>
                <w:hyperlink r:id="rId246" w:history="1">
                  <w:r w:rsidR="00FC5FC4" w:rsidRPr="00852DC8">
                    <w:rPr>
                      <w:rStyle w:val="Hyperlink"/>
                      <w:rFonts w:ascii="Proba Pro Lt" w:hAnsi="Proba Pro Lt" w:cs="Arial"/>
                      <w:b/>
                      <w:sz w:val="20"/>
                      <w:szCs w:val="20"/>
                    </w:rPr>
                    <w:t>Prof. dr. sc. Duška Ćurić</w:t>
                  </w:r>
                </w:hyperlink>
              </w:p>
              <w:p w14:paraId="7D1E779F" w14:textId="55ED4799" w:rsidR="00FC5FC4" w:rsidRPr="00782354" w:rsidRDefault="006A4E10" w:rsidP="00657FFB">
                <w:pPr>
                  <w:spacing w:after="0" w:line="240" w:lineRule="auto"/>
                  <w:rPr>
                    <w:rFonts w:ascii="Proba Pro Lt" w:hAnsi="Proba Pro Lt" w:cs="Arial"/>
                    <w:sz w:val="20"/>
                    <w:szCs w:val="20"/>
                  </w:rPr>
                </w:pPr>
                <w:hyperlink r:id="rId247" w:history="1">
                  <w:r w:rsidR="00FC5FC4" w:rsidRPr="00A357F6">
                    <w:rPr>
                      <w:rStyle w:val="Hyperlink"/>
                      <w:rFonts w:ascii="Proba Pro Lt" w:hAnsi="Proba Pro Lt" w:cs="Arial"/>
                      <w:sz w:val="20"/>
                      <w:szCs w:val="20"/>
                    </w:rPr>
                    <w:t>Prof. dr. sc. Karin Kovačević Ganić</w:t>
                  </w:r>
                </w:hyperlink>
              </w:p>
              <w:p w14:paraId="14E01423" w14:textId="65C4BF1C" w:rsidR="00FC5FC4" w:rsidRPr="00782354" w:rsidRDefault="006A4E10" w:rsidP="00657FFB">
                <w:pPr>
                  <w:spacing w:after="0" w:line="240" w:lineRule="auto"/>
                  <w:rPr>
                    <w:rFonts w:ascii="Proba Pro Lt" w:hAnsi="Proba Pro Lt" w:cs="Arial"/>
                    <w:sz w:val="20"/>
                    <w:szCs w:val="20"/>
                  </w:rPr>
                </w:pPr>
                <w:hyperlink r:id="rId248" w:history="1">
                  <w:r w:rsidR="00FC5FC4" w:rsidRPr="00FC2DD1">
                    <w:rPr>
                      <w:rStyle w:val="Hyperlink"/>
                      <w:rFonts w:ascii="Proba Pro Lt" w:hAnsi="Proba Pro Lt" w:cs="Arial"/>
                      <w:sz w:val="20"/>
                      <w:szCs w:val="20"/>
                    </w:rPr>
                    <w:t>Prof. dr. sc. Branka Levaj</w:t>
                  </w:r>
                </w:hyperlink>
              </w:p>
              <w:p w14:paraId="7371427A" w14:textId="717618C9" w:rsidR="00FC5FC4" w:rsidRPr="00782354" w:rsidRDefault="006A4E10" w:rsidP="00657FFB">
                <w:pPr>
                  <w:spacing w:after="0" w:line="240" w:lineRule="auto"/>
                  <w:rPr>
                    <w:rFonts w:ascii="Proba Pro Lt" w:hAnsi="Proba Pro Lt" w:cs="Arial"/>
                    <w:sz w:val="20"/>
                    <w:szCs w:val="20"/>
                  </w:rPr>
                </w:pPr>
                <w:hyperlink r:id="rId249" w:history="1">
                  <w:r w:rsidR="00FC5FC4" w:rsidRPr="00795FD6">
                    <w:rPr>
                      <w:rStyle w:val="Hyperlink"/>
                      <w:rFonts w:ascii="Proba Pro Lt" w:hAnsi="Proba Pro Lt" w:cs="Arial"/>
                      <w:sz w:val="20"/>
                      <w:szCs w:val="20"/>
                    </w:rPr>
                    <w:t>Prof. dr. sc. Rajka Božanić</w:t>
                  </w:r>
                </w:hyperlink>
              </w:p>
              <w:p w14:paraId="5B103243" w14:textId="528ABC35" w:rsidR="00FC5FC4" w:rsidRPr="00782354" w:rsidRDefault="006A4E10" w:rsidP="00657FFB">
                <w:pPr>
                  <w:spacing w:after="0" w:line="240" w:lineRule="auto"/>
                  <w:rPr>
                    <w:rFonts w:ascii="Proba Pro Lt" w:hAnsi="Proba Pro Lt" w:cs="Arial"/>
                    <w:sz w:val="20"/>
                    <w:szCs w:val="20"/>
                  </w:rPr>
                </w:pPr>
                <w:hyperlink r:id="rId250" w:history="1">
                  <w:r w:rsidR="00FC5FC4" w:rsidRPr="006746E7">
                    <w:rPr>
                      <w:rStyle w:val="Hyperlink"/>
                      <w:rFonts w:ascii="Proba Pro Lt" w:hAnsi="Proba Pro Lt" w:cs="Arial"/>
                      <w:sz w:val="20"/>
                      <w:szCs w:val="20"/>
                    </w:rPr>
                    <w:t>Prof. dr. sc. Dubravka Škevin</w:t>
                  </w:r>
                </w:hyperlink>
              </w:p>
              <w:p w14:paraId="17651C91" w14:textId="21E851AC" w:rsidR="00FC5FC4" w:rsidRPr="00782354" w:rsidRDefault="006A4E10" w:rsidP="00657FFB">
                <w:pPr>
                  <w:spacing w:after="0" w:line="240" w:lineRule="auto"/>
                  <w:rPr>
                    <w:rFonts w:ascii="Proba Pro Lt" w:hAnsi="Proba Pro Lt" w:cs="Arial"/>
                    <w:sz w:val="20"/>
                    <w:szCs w:val="20"/>
                  </w:rPr>
                </w:pPr>
                <w:hyperlink r:id="rId251" w:history="1">
                  <w:r w:rsidR="00FC5FC4" w:rsidRPr="00B55DAE">
                    <w:rPr>
                      <w:rStyle w:val="Hyperlink"/>
                      <w:rFonts w:ascii="Proba Pro Lt" w:hAnsi="Proba Pro Lt" w:cs="Arial"/>
                      <w:sz w:val="20"/>
                      <w:szCs w:val="20"/>
                    </w:rPr>
                    <w:t>Prof. dr. sc. Draženka Komes</w:t>
                  </w:r>
                </w:hyperlink>
              </w:p>
              <w:p w14:paraId="1D05B38E" w14:textId="6BF320FD" w:rsidR="00FC5FC4" w:rsidRPr="00782354" w:rsidRDefault="006A4E10" w:rsidP="00657FFB">
                <w:pPr>
                  <w:spacing w:after="0" w:line="240" w:lineRule="auto"/>
                  <w:rPr>
                    <w:rFonts w:ascii="Proba Pro Lt" w:hAnsi="Proba Pro Lt" w:cs="Arial"/>
                    <w:sz w:val="20"/>
                    <w:szCs w:val="20"/>
                  </w:rPr>
                </w:pPr>
                <w:hyperlink r:id="rId252" w:history="1">
                  <w:r w:rsidR="00FC5FC4" w:rsidRPr="00CB559D">
                    <w:rPr>
                      <w:rStyle w:val="Hyperlink"/>
                      <w:rFonts w:ascii="Proba Pro Lt" w:hAnsi="Proba Pro Lt" w:cs="Arial"/>
                      <w:sz w:val="20"/>
                      <w:szCs w:val="20"/>
                    </w:rPr>
                    <w:t>Prof. dr. sc. Helga Medić</w:t>
                  </w:r>
                </w:hyperlink>
              </w:p>
              <w:p w14:paraId="7EC60FFF" w14:textId="23F047A6" w:rsidR="00FC5FC4" w:rsidRPr="00782354" w:rsidRDefault="006A4E10" w:rsidP="00657FFB">
                <w:pPr>
                  <w:spacing w:after="0" w:line="240" w:lineRule="auto"/>
                  <w:rPr>
                    <w:rFonts w:ascii="Proba Pro Lt" w:hAnsi="Proba Pro Lt" w:cs="Arial"/>
                    <w:sz w:val="20"/>
                    <w:szCs w:val="20"/>
                  </w:rPr>
                </w:pPr>
                <w:hyperlink r:id="rId253" w:history="1">
                  <w:r w:rsidR="00FC5FC4" w:rsidRPr="00BE2719">
                    <w:rPr>
                      <w:rStyle w:val="Hyperlink"/>
                      <w:rFonts w:ascii="Proba Pro Lt" w:hAnsi="Proba Pro Lt" w:cs="Arial"/>
                      <w:sz w:val="20"/>
                      <w:szCs w:val="20"/>
                    </w:rPr>
                    <w:t>Izv. prof. dr. sc. Sanja Vidaček</w:t>
                  </w:r>
                </w:hyperlink>
                <w:r w:rsidR="0093674F">
                  <w:rPr>
                    <w:rStyle w:val="Hyperlink"/>
                    <w:rFonts w:ascii="Proba Pro Lt" w:hAnsi="Proba Pro Lt" w:cs="Arial"/>
                    <w:sz w:val="20"/>
                    <w:szCs w:val="20"/>
                  </w:rPr>
                  <w:t xml:space="preserve"> Filipec</w:t>
                </w:r>
              </w:p>
              <w:p w14:paraId="0F60996F" w14:textId="7988AE2B" w:rsidR="00FC5FC4" w:rsidRPr="00782354" w:rsidRDefault="006A4E10" w:rsidP="00657FFB">
                <w:pPr>
                  <w:tabs>
                    <w:tab w:val="left" w:pos="2820"/>
                  </w:tabs>
                  <w:spacing w:after="0" w:line="240" w:lineRule="auto"/>
                  <w:rPr>
                    <w:rFonts w:ascii="Proba Pro Lt" w:hAnsi="Proba Pro Lt" w:cs="Arial"/>
                    <w:sz w:val="20"/>
                    <w:szCs w:val="20"/>
                  </w:rPr>
                </w:pPr>
                <w:hyperlink r:id="rId254" w:history="1">
                  <w:r w:rsidR="00934EB6">
                    <w:rPr>
                      <w:rStyle w:val="Hyperlink"/>
                      <w:rFonts w:ascii="Proba Pro Lt" w:hAnsi="Proba Pro Lt" w:cs="Arial"/>
                      <w:sz w:val="20"/>
                      <w:szCs w:val="20"/>
                    </w:rPr>
                    <w:t>Izv. prof. dr. sc. Dubravka Novotni</w:t>
                  </w:r>
                </w:hyperlink>
              </w:p>
              <w:p w14:paraId="5A4A0BA0" w14:textId="2AE9F51C" w:rsidR="00FC5FC4" w:rsidRPr="00782354" w:rsidRDefault="006A4E10" w:rsidP="00657FFB">
                <w:pPr>
                  <w:tabs>
                    <w:tab w:val="left" w:pos="2820"/>
                  </w:tabs>
                  <w:spacing w:after="0" w:line="240" w:lineRule="auto"/>
                  <w:rPr>
                    <w:rFonts w:ascii="Proba Pro Lt" w:hAnsi="Proba Pro Lt" w:cs="Arial"/>
                    <w:sz w:val="20"/>
                    <w:szCs w:val="20"/>
                  </w:rPr>
                </w:pPr>
                <w:hyperlink r:id="rId255" w:history="1">
                  <w:r w:rsidR="00FC5FC4" w:rsidRPr="00A357F6">
                    <w:rPr>
                      <w:rStyle w:val="Hyperlink"/>
                      <w:rFonts w:ascii="Proba Pro Lt" w:hAnsi="Proba Pro Lt" w:cs="Arial"/>
                      <w:sz w:val="20"/>
                      <w:szCs w:val="20"/>
                    </w:rPr>
                    <w:t>Doc. dr. sc. Klara Kraljić</w:t>
                  </w:r>
                </w:hyperlink>
              </w:p>
              <w:p w14:paraId="5320CC91" w14:textId="77777777" w:rsidR="000D3221" w:rsidRDefault="006A4E10" w:rsidP="00657FFB">
                <w:pPr>
                  <w:tabs>
                    <w:tab w:val="left" w:pos="2820"/>
                  </w:tabs>
                  <w:spacing w:after="0" w:line="240" w:lineRule="auto"/>
                </w:pPr>
                <w:hyperlink r:id="rId256" w:history="1">
                  <w:r w:rsidR="000D3221">
                    <w:rPr>
                      <w:rStyle w:val="Hyperlink"/>
                      <w:rFonts w:ascii="Proba Pro Lt" w:hAnsi="Proba Pro Lt" w:cs="Arial"/>
                      <w:sz w:val="20"/>
                      <w:szCs w:val="20"/>
                    </w:rPr>
                    <w:t>Doc. dr. sc. Katarina Lisak Jakopović</w:t>
                  </w:r>
                </w:hyperlink>
                <w:r w:rsidR="000D3221">
                  <w:t xml:space="preserve"> </w:t>
                </w:r>
              </w:p>
              <w:p w14:paraId="355C3A6B" w14:textId="701ADCFE" w:rsidR="00FC5FC4" w:rsidRPr="00782354" w:rsidRDefault="006A4E10" w:rsidP="000D3221">
                <w:pPr>
                  <w:tabs>
                    <w:tab w:val="left" w:pos="2820"/>
                  </w:tabs>
                  <w:spacing w:after="0" w:line="240" w:lineRule="auto"/>
                  <w:rPr>
                    <w:rFonts w:ascii="Proba Pro Lt" w:hAnsi="Proba Pro Lt" w:cs="Arial"/>
                    <w:sz w:val="20"/>
                    <w:szCs w:val="20"/>
                  </w:rPr>
                </w:pPr>
                <w:hyperlink r:id="rId257" w:history="1">
                  <w:r w:rsidR="000D3221" w:rsidRPr="000D3221">
                    <w:rPr>
                      <w:rStyle w:val="Hyperlink"/>
                      <w:rFonts w:ascii="Proba Pro Lt" w:hAnsi="Proba Pro Lt"/>
                      <w:sz w:val="20"/>
                      <w:szCs w:val="20"/>
                    </w:rPr>
                    <w:t>Dr.</w:t>
                  </w:r>
                  <w:r w:rsidR="000D3221">
                    <w:rPr>
                      <w:rStyle w:val="Hyperlink"/>
                      <w:rFonts w:ascii="Proba Pro Lt" w:hAnsi="Proba Pro Lt"/>
                      <w:sz w:val="20"/>
                      <w:szCs w:val="20"/>
                    </w:rPr>
                    <w:t xml:space="preserve"> </w:t>
                  </w:r>
                  <w:r w:rsidR="000D3221" w:rsidRPr="000D3221">
                    <w:rPr>
                      <w:rStyle w:val="Hyperlink"/>
                      <w:rFonts w:ascii="Proba Pro Lt" w:hAnsi="Proba Pro Lt"/>
                      <w:sz w:val="20"/>
                      <w:szCs w:val="20"/>
                    </w:rPr>
                    <w:t xml:space="preserve">sc. </w:t>
                  </w:r>
                  <w:r w:rsidR="00FC5FC4" w:rsidRPr="000D3221">
                    <w:rPr>
                      <w:rStyle w:val="Hyperlink"/>
                      <w:rFonts w:ascii="Proba Pro Lt" w:hAnsi="Proba Pro Lt" w:cs="Arial"/>
                      <w:sz w:val="20"/>
                      <w:szCs w:val="20"/>
                    </w:rPr>
                    <w:t xml:space="preserve">Bojana Voučko, </w:t>
                  </w:r>
                  <w:r w:rsidR="000D3221" w:rsidRPr="000D3221">
                    <w:rPr>
                      <w:rStyle w:val="Hyperlink"/>
                      <w:rFonts w:ascii="Proba Pro Lt" w:hAnsi="Proba Pro Lt" w:cs="Arial"/>
                      <w:sz w:val="20"/>
                      <w:szCs w:val="20"/>
                    </w:rPr>
                    <w:t>viši asistent</w:t>
                  </w:r>
                </w:hyperlink>
              </w:p>
            </w:tc>
          </w:sdtContent>
        </w:sdt>
        <w:tc>
          <w:tcPr>
            <w:tcW w:w="1376" w:type="pct"/>
            <w:gridSpan w:val="4"/>
            <w:tcBorders>
              <w:top w:val="single" w:sz="12" w:space="0" w:color="auto"/>
              <w:right w:val="single" w:sz="12" w:space="0" w:color="auto"/>
            </w:tcBorders>
            <w:shd w:val="clear" w:color="auto" w:fill="00A0DC"/>
            <w:vAlign w:val="center"/>
          </w:tcPr>
          <w:p w14:paraId="2E39D88A"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27373189"/>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7C34EC6A" w14:textId="77777777" w:rsidR="00FC5FC4" w:rsidRPr="00782354" w:rsidRDefault="00093EF3" w:rsidP="00657FFB">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4FD3267D" w14:textId="77777777" w:rsidTr="00657FFB">
        <w:tc>
          <w:tcPr>
            <w:tcW w:w="1261" w:type="pct"/>
            <w:tcBorders>
              <w:top w:val="single" w:sz="12" w:space="0" w:color="auto"/>
              <w:left w:val="single" w:sz="12" w:space="0" w:color="auto"/>
            </w:tcBorders>
            <w:shd w:val="clear" w:color="auto" w:fill="00A0DC"/>
            <w:vAlign w:val="center"/>
          </w:tcPr>
          <w:p w14:paraId="666966FD" w14:textId="0729745D"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36" w:name="Osnove_prehrambenih_tehnologija" w:displacedByCustomXml="next"/>
        <w:sdt>
          <w:sdtPr>
            <w:rPr>
              <w:rFonts w:ascii="Proba Pro Lt" w:hAnsi="Proba Pro Lt" w:cs="Arial"/>
              <w:sz w:val="20"/>
              <w:szCs w:val="20"/>
            </w:rPr>
            <w:id w:val="-214969636"/>
          </w:sdtPr>
          <w:sdtEndPr/>
          <w:sdtContent>
            <w:tc>
              <w:tcPr>
                <w:tcW w:w="1514" w:type="pct"/>
                <w:gridSpan w:val="4"/>
                <w:tcBorders>
                  <w:top w:val="single" w:sz="12" w:space="0" w:color="auto"/>
                  <w:right w:val="single" w:sz="12" w:space="0" w:color="auto"/>
                </w:tcBorders>
                <w:vAlign w:val="center"/>
              </w:tcPr>
              <w:p w14:paraId="74A0DE69" w14:textId="77777777" w:rsidR="00FC5FC4" w:rsidRPr="00782354" w:rsidRDefault="00FC5FC4" w:rsidP="00657FFB">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Osnove prehrambenih tehnologija</w:t>
                </w:r>
              </w:p>
            </w:tc>
          </w:sdtContent>
        </w:sdt>
        <w:bookmarkEnd w:id="36" w:displacedByCustomXml="prev"/>
        <w:tc>
          <w:tcPr>
            <w:tcW w:w="1376" w:type="pct"/>
            <w:gridSpan w:val="4"/>
            <w:tcBorders>
              <w:top w:val="single" w:sz="12" w:space="0" w:color="auto"/>
              <w:right w:val="single" w:sz="12" w:space="0" w:color="auto"/>
            </w:tcBorders>
            <w:shd w:val="clear" w:color="auto" w:fill="00A0DC"/>
            <w:vAlign w:val="center"/>
          </w:tcPr>
          <w:p w14:paraId="5A814E91"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279709356"/>
          </w:sdtPr>
          <w:sdtEndPr/>
          <w:sdtContent>
            <w:tc>
              <w:tcPr>
                <w:tcW w:w="849" w:type="pct"/>
                <w:gridSpan w:val="4"/>
                <w:tcBorders>
                  <w:top w:val="single" w:sz="12" w:space="0" w:color="auto"/>
                  <w:right w:val="single" w:sz="12" w:space="0" w:color="auto"/>
                </w:tcBorders>
                <w:vAlign w:val="center"/>
              </w:tcPr>
              <w:p w14:paraId="2DAFE439"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34512250" w14:textId="77777777" w:rsidTr="00657FFB">
        <w:tc>
          <w:tcPr>
            <w:tcW w:w="1261" w:type="pct"/>
            <w:tcBorders>
              <w:left w:val="single" w:sz="12" w:space="0" w:color="auto"/>
              <w:bottom w:val="single" w:sz="12" w:space="0" w:color="auto"/>
            </w:tcBorders>
            <w:shd w:val="clear" w:color="auto" w:fill="00A0DC"/>
            <w:vAlign w:val="center"/>
          </w:tcPr>
          <w:p w14:paraId="727863B2" w14:textId="4228C9C1"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367059806"/>
          </w:sdtPr>
          <w:sdtEndPr/>
          <w:sdtContent>
            <w:tc>
              <w:tcPr>
                <w:tcW w:w="1514" w:type="pct"/>
                <w:gridSpan w:val="4"/>
                <w:tcBorders>
                  <w:bottom w:val="single" w:sz="12" w:space="0" w:color="auto"/>
                  <w:right w:val="single" w:sz="12" w:space="0" w:color="auto"/>
                </w:tcBorders>
                <w:vAlign w:val="center"/>
              </w:tcPr>
              <w:p w14:paraId="0F959F26"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sz w:val="20"/>
                    <w:szCs w:val="20"/>
                  </w:rPr>
                  <w:t>39767</w:t>
                </w:r>
              </w:p>
            </w:tc>
          </w:sdtContent>
        </w:sdt>
        <w:tc>
          <w:tcPr>
            <w:tcW w:w="1376" w:type="pct"/>
            <w:gridSpan w:val="4"/>
            <w:tcBorders>
              <w:bottom w:val="single" w:sz="12" w:space="0" w:color="auto"/>
              <w:right w:val="single" w:sz="12" w:space="0" w:color="auto"/>
            </w:tcBorders>
            <w:shd w:val="clear" w:color="auto" w:fill="00A0DC"/>
            <w:vAlign w:val="center"/>
          </w:tcPr>
          <w:p w14:paraId="7A073577"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024246946"/>
          </w:sdtPr>
          <w:sdtEndPr/>
          <w:sdtContent>
            <w:tc>
              <w:tcPr>
                <w:tcW w:w="849" w:type="pct"/>
                <w:gridSpan w:val="4"/>
                <w:tcBorders>
                  <w:bottom w:val="single" w:sz="12" w:space="0" w:color="auto"/>
                  <w:right w:val="single" w:sz="12" w:space="0" w:color="auto"/>
                </w:tcBorders>
                <w:vAlign w:val="center"/>
              </w:tcPr>
              <w:p w14:paraId="019B0D12" w14:textId="162FF0B3"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35</w:t>
                </w:r>
                <w:r w:rsidR="00657FFB">
                  <w:rPr>
                    <w:rFonts w:ascii="Proba Pro Lt" w:hAnsi="Proba Pro Lt" w:cs="Arial"/>
                    <w:sz w:val="20"/>
                    <w:szCs w:val="20"/>
                  </w:rPr>
                  <w:t xml:space="preserve"> </w:t>
                </w:r>
                <w:r w:rsidRPr="00782354">
                  <w:rPr>
                    <w:rFonts w:ascii="Proba Pro Lt" w:hAnsi="Proba Pro Lt" w:cs="Arial"/>
                    <w:sz w:val="20"/>
                    <w:szCs w:val="20"/>
                  </w:rPr>
                  <w:t>+</w:t>
                </w:r>
                <w:r w:rsidR="00657FFB">
                  <w:rPr>
                    <w:rFonts w:ascii="Proba Pro Lt" w:hAnsi="Proba Pro Lt" w:cs="Arial"/>
                    <w:sz w:val="20"/>
                    <w:szCs w:val="20"/>
                  </w:rPr>
                  <w:t xml:space="preserve"> </w:t>
                </w:r>
                <w:r w:rsidRPr="00782354">
                  <w:rPr>
                    <w:rFonts w:ascii="Proba Pro Lt" w:hAnsi="Proba Pro Lt" w:cs="Arial"/>
                    <w:sz w:val="20"/>
                    <w:szCs w:val="20"/>
                  </w:rPr>
                  <w:t>9</w:t>
                </w:r>
                <w:r w:rsidR="00657FFB">
                  <w:rPr>
                    <w:rFonts w:ascii="Proba Pro Lt" w:hAnsi="Proba Pro Lt" w:cs="Arial"/>
                    <w:sz w:val="20"/>
                    <w:szCs w:val="20"/>
                  </w:rPr>
                  <w:t xml:space="preserve"> </w:t>
                </w:r>
                <w:r w:rsidRPr="00782354">
                  <w:rPr>
                    <w:rFonts w:ascii="Proba Pro Lt" w:hAnsi="Proba Pro Lt" w:cs="Arial"/>
                    <w:sz w:val="20"/>
                    <w:szCs w:val="20"/>
                  </w:rPr>
                  <w:t>+</w:t>
                </w:r>
                <w:r w:rsidR="00657FFB">
                  <w:rPr>
                    <w:rFonts w:ascii="Proba Pro Lt" w:hAnsi="Proba Pro Lt" w:cs="Arial"/>
                    <w:sz w:val="20"/>
                    <w:szCs w:val="20"/>
                  </w:rPr>
                  <w:t xml:space="preserve"> </w:t>
                </w:r>
                <w:r w:rsidRPr="00782354">
                  <w:rPr>
                    <w:rFonts w:ascii="Proba Pro Lt" w:hAnsi="Proba Pro Lt" w:cs="Arial"/>
                    <w:sz w:val="20"/>
                    <w:szCs w:val="20"/>
                  </w:rPr>
                  <w:t>14</w:t>
                </w:r>
                <w:r w:rsidR="00657FFB">
                  <w:rPr>
                    <w:rFonts w:ascii="Proba Pro Lt" w:hAnsi="Proba Pro Lt" w:cs="Arial"/>
                    <w:sz w:val="20"/>
                    <w:szCs w:val="20"/>
                  </w:rPr>
                  <w:t xml:space="preserve"> </w:t>
                </w:r>
                <w:r w:rsidRPr="00782354">
                  <w:rPr>
                    <w:rFonts w:ascii="Proba Pro Lt" w:hAnsi="Proba Pro Lt" w:cs="Arial"/>
                    <w:sz w:val="20"/>
                    <w:szCs w:val="20"/>
                  </w:rPr>
                  <w:t>+</w:t>
                </w:r>
                <w:r w:rsidR="00657FFB">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23CBA2A7" w14:textId="77777777" w:rsidTr="00657FFB">
        <w:tc>
          <w:tcPr>
            <w:tcW w:w="1261" w:type="pct"/>
            <w:tcBorders>
              <w:left w:val="single" w:sz="12" w:space="0" w:color="auto"/>
              <w:bottom w:val="single" w:sz="12" w:space="0" w:color="auto"/>
            </w:tcBorders>
            <w:shd w:val="clear" w:color="auto" w:fill="00A0DC"/>
            <w:vAlign w:val="center"/>
          </w:tcPr>
          <w:p w14:paraId="279E2870" w14:textId="35867CAC"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997195925"/>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798219B4" w14:textId="77777777" w:rsidR="00FC5FC4" w:rsidRPr="00782354" w:rsidRDefault="00093EF3" w:rsidP="00657FFB">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376" w:type="pct"/>
            <w:gridSpan w:val="4"/>
            <w:tcBorders>
              <w:bottom w:val="single" w:sz="12" w:space="0" w:color="auto"/>
              <w:right w:val="single" w:sz="12" w:space="0" w:color="auto"/>
            </w:tcBorders>
            <w:shd w:val="clear" w:color="auto" w:fill="00A0DC"/>
            <w:vAlign w:val="center"/>
          </w:tcPr>
          <w:p w14:paraId="0F20FBC0"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723880664"/>
          </w:sdtPr>
          <w:sdtEndPr/>
          <w:sdtContent>
            <w:tc>
              <w:tcPr>
                <w:tcW w:w="849" w:type="pct"/>
                <w:gridSpan w:val="4"/>
                <w:tcBorders>
                  <w:bottom w:val="single" w:sz="12" w:space="0" w:color="auto"/>
                  <w:right w:val="single" w:sz="12" w:space="0" w:color="auto"/>
                </w:tcBorders>
                <w:vAlign w:val="center"/>
              </w:tcPr>
              <w:p w14:paraId="7F66BF73"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FC5FC4" w:rsidRPr="00782354" w14:paraId="47414667" w14:textId="77777777" w:rsidTr="00657FFB">
        <w:tc>
          <w:tcPr>
            <w:tcW w:w="1261" w:type="pct"/>
            <w:tcBorders>
              <w:left w:val="single" w:sz="12" w:space="0" w:color="auto"/>
              <w:bottom w:val="single" w:sz="12" w:space="0" w:color="auto"/>
            </w:tcBorders>
            <w:shd w:val="clear" w:color="auto" w:fill="00A0DC"/>
            <w:vAlign w:val="center"/>
          </w:tcPr>
          <w:p w14:paraId="562BAE84" w14:textId="55C8E855"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02030817"/>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64D2F397" w14:textId="77777777" w:rsidR="00FC5FC4" w:rsidRPr="00782354" w:rsidRDefault="00093EF3" w:rsidP="00657FFB">
                <w:pPr>
                  <w:tabs>
                    <w:tab w:val="left" w:pos="2820"/>
                  </w:tabs>
                  <w:spacing w:after="0" w:line="240" w:lineRule="auto"/>
                  <w:rPr>
                    <w:rFonts w:ascii="Proba Pro Lt" w:hAnsi="Proba Pro Lt" w:cs="Arial"/>
                    <w:sz w:val="20"/>
                    <w:szCs w:val="20"/>
                  </w:rPr>
                </w:pPr>
                <w:r>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0BD7C871"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70314FB2" w14:textId="77777777" w:rsidR="00FC5FC4" w:rsidRPr="00782354" w:rsidRDefault="006A4E10" w:rsidP="00657FF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67113750"/>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2ECB45CB" w14:textId="4831C471" w:rsidR="00FC5FC4" w:rsidRPr="00782354" w:rsidRDefault="006A4E10" w:rsidP="00657FF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90079247"/>
              </w:sdtPr>
              <w:sdtEndPr/>
              <w:sdtContent>
                <w:r w:rsidR="00FC5FC4" w:rsidRPr="00782354">
                  <w:rPr>
                    <w:rFonts w:ascii="Proba Pro Lt" w:hAnsi="Proba Pro Lt" w:cs="Arial"/>
                    <w:sz w:val="20"/>
                    <w:szCs w:val="20"/>
                  </w:rPr>
                  <w:t>0</w:t>
                </w:r>
                <w:r w:rsidR="00657FFB">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2A1ADD8C" w14:textId="77777777" w:rsidTr="00657FFB">
        <w:tc>
          <w:tcPr>
            <w:tcW w:w="1261" w:type="pct"/>
            <w:tcBorders>
              <w:left w:val="single" w:sz="12" w:space="0" w:color="auto"/>
              <w:bottom w:val="single" w:sz="12" w:space="0" w:color="auto"/>
            </w:tcBorders>
            <w:shd w:val="clear" w:color="auto" w:fill="00A0DC"/>
            <w:vAlign w:val="center"/>
          </w:tcPr>
          <w:p w14:paraId="2E36A61A"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891877287"/>
          </w:sdtPr>
          <w:sdtEndPr/>
          <w:sdtContent>
            <w:tc>
              <w:tcPr>
                <w:tcW w:w="1514" w:type="pct"/>
                <w:gridSpan w:val="4"/>
                <w:tcBorders>
                  <w:bottom w:val="single" w:sz="12" w:space="0" w:color="auto"/>
                  <w:right w:val="single" w:sz="12" w:space="0" w:color="auto"/>
                </w:tcBorders>
                <w:vAlign w:val="center"/>
              </w:tcPr>
              <w:p w14:paraId="018EEE45"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predavanja i seminari u P2 i P4, terenske vježbe u prehrambenoj industriji (Zvijezda, Dukat, Naše Klasje) </w:t>
                </w:r>
              </w:p>
            </w:tc>
          </w:sdtContent>
        </w:sdt>
        <w:tc>
          <w:tcPr>
            <w:tcW w:w="1376" w:type="pct"/>
            <w:gridSpan w:val="4"/>
            <w:tcBorders>
              <w:bottom w:val="single" w:sz="12" w:space="0" w:color="auto"/>
              <w:right w:val="single" w:sz="12" w:space="0" w:color="auto"/>
            </w:tcBorders>
            <w:shd w:val="clear" w:color="auto" w:fill="00A0DC"/>
            <w:vAlign w:val="center"/>
          </w:tcPr>
          <w:p w14:paraId="635770BB" w14:textId="77777777" w:rsidR="00FC5FC4" w:rsidRPr="00782354" w:rsidRDefault="00FC5FC4" w:rsidP="00657FFB">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969501459"/>
          </w:sdtPr>
          <w:sdtEndPr/>
          <w:sdtContent>
            <w:tc>
              <w:tcPr>
                <w:tcW w:w="849" w:type="pct"/>
                <w:gridSpan w:val="4"/>
                <w:tcBorders>
                  <w:bottom w:val="single" w:sz="12" w:space="0" w:color="auto"/>
                  <w:right w:val="single" w:sz="12" w:space="0" w:color="auto"/>
                </w:tcBorders>
                <w:vAlign w:val="center"/>
              </w:tcPr>
              <w:p w14:paraId="2C8CA175"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707B13B7" w14:textId="77777777" w:rsidTr="00657FFB">
        <w:tc>
          <w:tcPr>
            <w:tcW w:w="1261" w:type="pct"/>
            <w:tcBorders>
              <w:left w:val="single" w:sz="12" w:space="0" w:color="auto"/>
              <w:bottom w:val="single" w:sz="12" w:space="0" w:color="auto"/>
            </w:tcBorders>
            <w:shd w:val="clear" w:color="auto" w:fill="00A0DC"/>
            <w:vAlign w:val="center"/>
          </w:tcPr>
          <w:p w14:paraId="63B207BE"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95699016"/>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3FDFF398" w14:textId="77777777" w:rsidR="00FC5FC4" w:rsidRPr="00782354" w:rsidRDefault="00093EF3" w:rsidP="00657FFB">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0D90D375" w14:textId="77777777" w:rsidR="00FC5FC4" w:rsidRPr="00782354" w:rsidRDefault="00FC5FC4" w:rsidP="00657FFB">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284617"/>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080CDCB0" w14:textId="77777777" w:rsidR="00FC5FC4" w:rsidRPr="00782354" w:rsidRDefault="00093EF3" w:rsidP="00657FFB">
                <w:pPr>
                  <w:tabs>
                    <w:tab w:val="left" w:pos="2820"/>
                  </w:tabs>
                  <w:spacing w:after="0" w:line="240" w:lineRule="auto"/>
                  <w:rPr>
                    <w:rFonts w:ascii="Proba Pro Lt" w:hAnsi="Proba Pro Lt" w:cs="Arial"/>
                    <w:sz w:val="20"/>
                    <w:szCs w:val="20"/>
                  </w:rPr>
                </w:pPr>
                <w:r>
                  <w:rPr>
                    <w:rFonts w:ascii="Proba Pro Lt" w:hAnsi="Proba Pro Lt" w:cs="Arial"/>
                    <w:sz w:val="20"/>
                    <w:szCs w:val="20"/>
                  </w:rPr>
                  <w:t>NE</w:t>
                </w:r>
              </w:p>
            </w:tc>
          </w:sdtContent>
        </w:sdt>
      </w:tr>
      <w:tr w:rsidR="00FC5FC4" w:rsidRPr="00782354" w14:paraId="5398718B" w14:textId="77777777" w:rsidTr="00657FFB">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CB05422" w14:textId="77777777" w:rsidR="00FC5FC4" w:rsidRPr="00782354" w:rsidRDefault="00FC5FC4" w:rsidP="00657FFB">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7E6565FB" w14:textId="77777777" w:rsidTr="00657FFB">
        <w:tc>
          <w:tcPr>
            <w:tcW w:w="1261" w:type="pct"/>
            <w:tcBorders>
              <w:top w:val="single" w:sz="12" w:space="0" w:color="auto"/>
              <w:left w:val="single" w:sz="12" w:space="0" w:color="auto"/>
            </w:tcBorders>
            <w:shd w:val="clear" w:color="auto" w:fill="00A0DC"/>
            <w:vAlign w:val="center"/>
          </w:tcPr>
          <w:p w14:paraId="1A48CF7E" w14:textId="77777777" w:rsidR="00FC5FC4" w:rsidRPr="00782354" w:rsidRDefault="00FC5FC4" w:rsidP="00A57BD2">
            <w:pPr>
              <w:numPr>
                <w:ilvl w:val="1"/>
                <w:numId w:val="222"/>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1966075357"/>
          </w:sdtPr>
          <w:sdtEndPr/>
          <w:sdtContent>
            <w:tc>
              <w:tcPr>
                <w:tcW w:w="3739" w:type="pct"/>
                <w:gridSpan w:val="12"/>
                <w:tcBorders>
                  <w:top w:val="single" w:sz="12" w:space="0" w:color="auto"/>
                  <w:right w:val="single" w:sz="12" w:space="0" w:color="auto"/>
                </w:tcBorders>
                <w:vAlign w:val="center"/>
              </w:tcPr>
              <w:p w14:paraId="764CE11F"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upoznati se s principima i tehnološkim procesima prerade žitarica, voća i povrća, ugljikohidrata i konditora, vina, mlijeka, mesa i ribe, te ulja i masti.  Studenti će steći znanja i vještine potrebne za kontrolu procesa i identificiranje problema u proizvodnji hrane te predstavljanje suvremenih trendova u prehrambenoj tehnologiji primjenom stručne terminologije.</w:t>
                </w:r>
              </w:p>
            </w:tc>
          </w:sdtContent>
        </w:sdt>
      </w:tr>
      <w:tr w:rsidR="00FC5FC4" w:rsidRPr="00782354" w14:paraId="54C38875" w14:textId="77777777" w:rsidTr="00657FFB">
        <w:tc>
          <w:tcPr>
            <w:tcW w:w="1261" w:type="pct"/>
            <w:tcBorders>
              <w:left w:val="single" w:sz="12" w:space="0" w:color="auto"/>
            </w:tcBorders>
            <w:shd w:val="clear" w:color="auto" w:fill="00A0DC"/>
            <w:vAlign w:val="center"/>
          </w:tcPr>
          <w:p w14:paraId="13065AFA" w14:textId="77777777" w:rsidR="00FC5FC4" w:rsidRPr="00782354" w:rsidRDefault="00FC5FC4" w:rsidP="00A57BD2">
            <w:pPr>
              <w:numPr>
                <w:ilvl w:val="1"/>
                <w:numId w:val="22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Uvjeti za upis predmeta i / ili ulazne kompetencije </w:t>
            </w:r>
            <w:r w:rsidRPr="00782354">
              <w:rPr>
                <w:rFonts w:ascii="Proba Pro Lt" w:hAnsi="Proba Pro Lt" w:cs="Arial"/>
                <w:color w:val="000000"/>
                <w:sz w:val="20"/>
                <w:szCs w:val="20"/>
              </w:rPr>
              <w:lastRenderedPageBreak/>
              <w:t>potrebne za predmet (ako postoje)</w:t>
            </w:r>
          </w:p>
        </w:tc>
        <w:sdt>
          <w:sdtPr>
            <w:rPr>
              <w:rFonts w:ascii="Proba Pro Lt" w:hAnsi="Proba Pro Lt" w:cs="Arial"/>
              <w:sz w:val="20"/>
              <w:szCs w:val="20"/>
            </w:rPr>
            <w:id w:val="-1573493801"/>
          </w:sdtPr>
          <w:sdtEndPr>
            <w:rPr>
              <w:rFonts w:cs="Calibri"/>
            </w:rPr>
          </w:sdtEndPr>
          <w:sdtContent>
            <w:tc>
              <w:tcPr>
                <w:tcW w:w="3739" w:type="pct"/>
                <w:gridSpan w:val="12"/>
                <w:tcBorders>
                  <w:right w:val="single" w:sz="12" w:space="0" w:color="auto"/>
                </w:tcBorders>
                <w:vAlign w:val="center"/>
              </w:tcPr>
              <w:p w14:paraId="75DCE7FB" w14:textId="77777777" w:rsidR="00FC5FC4" w:rsidRPr="00782354" w:rsidRDefault="00FC5FC4" w:rsidP="00657FFB">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 za upis predmeta su položeni ispiti iz predmeta: </w:t>
                </w:r>
              </w:p>
              <w:p w14:paraId="36BC8D1B" w14:textId="09786A0E" w:rsidR="00FC5FC4" w:rsidRPr="00782354" w:rsidRDefault="003E6A6B" w:rsidP="00A57BD2">
                <w:pPr>
                  <w:pStyle w:val="ListParagraph"/>
                  <w:numPr>
                    <w:ilvl w:val="0"/>
                    <w:numId w:val="148"/>
                  </w:numPr>
                  <w:tabs>
                    <w:tab w:val="left" w:pos="2820"/>
                  </w:tabs>
                  <w:spacing w:after="0" w:line="240" w:lineRule="auto"/>
                  <w:rPr>
                    <w:rFonts w:ascii="Proba Pro Lt" w:hAnsi="Proba Pro Lt"/>
                    <w:sz w:val="20"/>
                    <w:szCs w:val="20"/>
                  </w:rPr>
                </w:pPr>
                <w:r>
                  <w:rPr>
                    <w:rFonts w:ascii="Proba Pro Lt" w:hAnsi="Proba Pro Lt"/>
                    <w:sz w:val="20"/>
                    <w:szCs w:val="20"/>
                  </w:rPr>
                  <w:t>Jedinične operacije</w:t>
                </w:r>
                <w:r w:rsidR="00FC5FC4" w:rsidRPr="00782354">
                  <w:rPr>
                    <w:rFonts w:ascii="Proba Pro Lt" w:hAnsi="Proba Pro Lt"/>
                    <w:sz w:val="20"/>
                    <w:szCs w:val="20"/>
                  </w:rPr>
                  <w:t xml:space="preserve"> </w:t>
                </w:r>
              </w:p>
              <w:p w14:paraId="7A7E27A3" w14:textId="77777777" w:rsidR="00FC5FC4" w:rsidRPr="00782354" w:rsidRDefault="00FC5FC4" w:rsidP="00A57BD2">
                <w:pPr>
                  <w:pStyle w:val="ListParagraph"/>
                  <w:numPr>
                    <w:ilvl w:val="0"/>
                    <w:numId w:val="148"/>
                  </w:numPr>
                  <w:tabs>
                    <w:tab w:val="left" w:pos="2820"/>
                  </w:tabs>
                  <w:spacing w:after="0" w:line="240" w:lineRule="auto"/>
                  <w:rPr>
                    <w:rFonts w:ascii="Proba Pro Lt" w:hAnsi="Proba Pro Lt"/>
                    <w:sz w:val="20"/>
                    <w:szCs w:val="20"/>
                  </w:rPr>
                </w:pPr>
                <w:r w:rsidRPr="00782354">
                  <w:rPr>
                    <w:rFonts w:ascii="Proba Pro Lt" w:hAnsi="Proba Pro Lt"/>
                    <w:sz w:val="20"/>
                    <w:szCs w:val="20"/>
                  </w:rPr>
                  <w:lastRenderedPageBreak/>
                  <w:t xml:space="preserve">Sirovine prehrambene industrije </w:t>
                </w:r>
              </w:p>
            </w:tc>
          </w:sdtContent>
        </w:sdt>
      </w:tr>
      <w:tr w:rsidR="00FC5FC4" w:rsidRPr="00782354" w14:paraId="00EE2F11" w14:textId="77777777" w:rsidTr="00657FFB">
        <w:tc>
          <w:tcPr>
            <w:tcW w:w="1261" w:type="pct"/>
            <w:tcBorders>
              <w:left w:val="single" w:sz="12" w:space="0" w:color="auto"/>
            </w:tcBorders>
            <w:shd w:val="clear" w:color="auto" w:fill="00A0DC"/>
            <w:vAlign w:val="center"/>
          </w:tcPr>
          <w:p w14:paraId="6C56CE3D" w14:textId="76C8C8FA" w:rsidR="00FC5FC4" w:rsidRPr="00782354" w:rsidRDefault="00657FFB" w:rsidP="00A57BD2">
            <w:pPr>
              <w:numPr>
                <w:ilvl w:val="1"/>
                <w:numId w:val="22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Is</w:t>
            </w:r>
            <w:r w:rsidR="00FC5FC4" w:rsidRPr="00782354">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704622639"/>
          </w:sdtPr>
          <w:sdtEndPr/>
          <w:sdtContent>
            <w:tc>
              <w:tcPr>
                <w:tcW w:w="3739" w:type="pct"/>
                <w:gridSpan w:val="12"/>
                <w:tcBorders>
                  <w:right w:val="single" w:sz="12" w:space="0" w:color="auto"/>
                </w:tcBorders>
                <w:vAlign w:val="center"/>
              </w:tcPr>
              <w:p w14:paraId="5932DCEA" w14:textId="062B40E4"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 xml:space="preserve">primijeniti znanja i vještine iz temeljnih, primijenjenih i inženjerskih znanstvenih disciplina u području prehrambene tehnologije </w:t>
                </w:r>
              </w:p>
              <w:p w14:paraId="0F51E66F" w14:textId="4C0B29A6"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 xml:space="preserve">praktično primijeniti stečena znanja i vještine iz prehrambenog inženjerstva u provedbi tehnoloških procesa proizvodnje i </w:t>
                </w:r>
                <w:r w:rsidR="00261BB9">
                  <w:rPr>
                    <w:rFonts w:ascii="Proba Pro Lt" w:eastAsiaTheme="minorHAnsi" w:hAnsi="Proba Pro Lt" w:cs="Arial"/>
                    <w:sz w:val="20"/>
                    <w:szCs w:val="20"/>
                  </w:rPr>
                  <w:t>prerade hrane</w:t>
                </w:r>
              </w:p>
              <w:p w14:paraId="5401F99A" w14:textId="1A376272"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primijeniti i integrirati stečena znanja i vještine i tako sudjelovati u poslovima vezanim uz kontrolu proc</w:t>
                </w:r>
                <w:r w:rsidR="00261BB9">
                  <w:rPr>
                    <w:rFonts w:ascii="Proba Pro Lt" w:eastAsiaTheme="minorHAnsi" w:hAnsi="Proba Pro Lt" w:cs="Arial"/>
                    <w:sz w:val="20"/>
                    <w:szCs w:val="20"/>
                  </w:rPr>
                  <w:t>esa proizvodnje i kakvoće hrane</w:t>
                </w:r>
              </w:p>
              <w:p w14:paraId="6AD17B82" w14:textId="77139BAC"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osmisliti i rasporediti poslove i tehnološki voditi manje proizvodn</w:t>
                </w:r>
                <w:r w:rsidR="00261BB9">
                  <w:rPr>
                    <w:rFonts w:ascii="Proba Pro Lt" w:eastAsiaTheme="minorHAnsi" w:hAnsi="Proba Pro Lt" w:cs="Arial"/>
                    <w:sz w:val="20"/>
                    <w:szCs w:val="20"/>
                  </w:rPr>
                  <w:t>e jedinice prehrambenih sustava</w:t>
                </w:r>
              </w:p>
              <w:p w14:paraId="017C2005" w14:textId="5258C204"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 xml:space="preserve">identificirati probleme u proizvodnji i komunicirati ih s </w:t>
                </w:r>
                <w:r w:rsidR="00261BB9">
                  <w:rPr>
                    <w:rFonts w:ascii="Proba Pro Lt" w:eastAsiaTheme="minorHAnsi" w:hAnsi="Proba Pro Lt" w:cs="Arial"/>
                    <w:sz w:val="20"/>
                    <w:szCs w:val="20"/>
                  </w:rPr>
                  <w:t>pretpostavljenima i podređenima</w:t>
                </w:r>
              </w:p>
              <w:p w14:paraId="11E5019D" w14:textId="5DC2E7B7"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prezentirati u pisanom i usmenom obliku rezultate svog rada uz</w:t>
                </w:r>
                <w:r w:rsidR="00261BB9">
                  <w:rPr>
                    <w:rFonts w:ascii="Proba Pro Lt" w:eastAsiaTheme="minorHAnsi" w:hAnsi="Proba Pro Lt" w:cs="Arial"/>
                    <w:sz w:val="20"/>
                    <w:szCs w:val="20"/>
                  </w:rPr>
                  <w:t xml:space="preserve"> primjenu stručne terminologije</w:t>
                </w:r>
              </w:p>
              <w:p w14:paraId="197B9471" w14:textId="5012788E"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sudjelovati u radu homogenog ili interdisciplinarnog stručnog tima u po</w:t>
                </w:r>
                <w:r w:rsidR="00261BB9">
                  <w:rPr>
                    <w:rFonts w:ascii="Proba Pro Lt" w:eastAsiaTheme="minorHAnsi" w:hAnsi="Proba Pro Lt" w:cs="Arial"/>
                    <w:sz w:val="20"/>
                    <w:szCs w:val="20"/>
                  </w:rPr>
                  <w:t>dručju prehrambene tehnologije</w:t>
                </w:r>
              </w:p>
              <w:p w14:paraId="34FA7F11" w14:textId="0F36CB25"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predstaviti suvremene trendove u prehrambenoj tehn</w:t>
                </w:r>
                <w:r w:rsidR="00261BB9">
                  <w:rPr>
                    <w:rFonts w:ascii="Proba Pro Lt" w:eastAsiaTheme="minorHAnsi" w:hAnsi="Proba Pro Lt" w:cs="Arial"/>
                    <w:sz w:val="20"/>
                    <w:szCs w:val="20"/>
                  </w:rPr>
                  <w:t>ologiji i popularizirati struku</w:t>
                </w:r>
              </w:p>
              <w:p w14:paraId="08E9805D" w14:textId="02E2DB49" w:rsidR="00FC5FC4" w:rsidRPr="00782354" w:rsidRDefault="004903E0" w:rsidP="00A57BD2">
                <w:pPr>
                  <w:pStyle w:val="ListParagraph"/>
                  <w:numPr>
                    <w:ilvl w:val="0"/>
                    <w:numId w:val="147"/>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razviti vještine učenja potrebne za nastavak studiranja na diplomskim studijima te svijest</w:t>
                </w:r>
                <w:r w:rsidR="00261BB9">
                  <w:rPr>
                    <w:rFonts w:ascii="Proba Pro Lt" w:eastAsiaTheme="minorHAnsi" w:hAnsi="Proba Pro Lt" w:cs="Arial"/>
                    <w:sz w:val="20"/>
                    <w:szCs w:val="20"/>
                  </w:rPr>
                  <w:t xml:space="preserve"> o potrebi cjeloživotnog učenja</w:t>
                </w:r>
              </w:p>
            </w:tc>
          </w:sdtContent>
        </w:sdt>
      </w:tr>
      <w:tr w:rsidR="00FC5FC4" w:rsidRPr="00782354" w14:paraId="20EA6679" w14:textId="77777777" w:rsidTr="00657FFB">
        <w:tc>
          <w:tcPr>
            <w:tcW w:w="1261" w:type="pct"/>
            <w:tcBorders>
              <w:left w:val="single" w:sz="12" w:space="0" w:color="auto"/>
            </w:tcBorders>
            <w:shd w:val="clear" w:color="auto" w:fill="00A0DC"/>
            <w:vAlign w:val="center"/>
          </w:tcPr>
          <w:p w14:paraId="4C904EA4" w14:textId="77777777" w:rsidR="00FC5FC4" w:rsidRPr="00782354" w:rsidRDefault="00FC5FC4" w:rsidP="00A57BD2">
            <w:pPr>
              <w:numPr>
                <w:ilvl w:val="1"/>
                <w:numId w:val="22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lang w:val="en-US"/>
            </w:rPr>
            <w:id w:val="97836098"/>
          </w:sdtPr>
          <w:sdtEndPr>
            <w:rPr>
              <w:rFonts w:cs="Calibri"/>
            </w:rPr>
          </w:sdtEndPr>
          <w:sdtContent>
            <w:tc>
              <w:tcPr>
                <w:tcW w:w="3739" w:type="pct"/>
                <w:gridSpan w:val="12"/>
                <w:tcBorders>
                  <w:right w:val="single" w:sz="12" w:space="0" w:color="auto"/>
                </w:tcBorders>
                <w:vAlign w:val="center"/>
              </w:tcPr>
              <w:p w14:paraId="5725D942" w14:textId="38696C54" w:rsidR="00FC5FC4" w:rsidRPr="00782354" w:rsidRDefault="004903E0" w:rsidP="00A57BD2">
                <w:pPr>
                  <w:pStyle w:val="ListParagraph"/>
                  <w:numPr>
                    <w:ilvl w:val="0"/>
                    <w:numId w:val="84"/>
                  </w:numPr>
                  <w:spacing w:after="0" w:line="240" w:lineRule="auto"/>
                  <w:ind w:left="360"/>
                  <w:contextualSpacing w:val="0"/>
                  <w:rPr>
                    <w:rFonts w:ascii="Proba Pro Lt" w:hAnsi="Proba Pro Lt" w:cs="Arial"/>
                    <w:sz w:val="20"/>
                    <w:szCs w:val="20"/>
                  </w:rPr>
                </w:pPr>
                <w:r>
                  <w:rPr>
                    <w:rFonts w:ascii="Proba Pro Lt" w:hAnsi="Proba Pro Lt" w:cs="Arial"/>
                    <w:sz w:val="20"/>
                    <w:szCs w:val="20"/>
                    <w:lang w:val="en-US"/>
                  </w:rPr>
                  <w:t>p</w:t>
                </w:r>
                <w:r w:rsidR="00FC5FC4" w:rsidRPr="00782354">
                  <w:rPr>
                    <w:rFonts w:ascii="Proba Pro Lt" w:hAnsi="Proba Pro Lt" w:cs="Arial"/>
                    <w:bCs/>
                    <w:sz w:val="20"/>
                    <w:szCs w:val="20"/>
                  </w:rPr>
                  <w:t>redložiti način označavanja prehrambenog proizvoda pri stavljanju na tržište</w:t>
                </w:r>
              </w:p>
              <w:p w14:paraId="620CA758" w14:textId="0C4B19DD" w:rsidR="00FC5FC4" w:rsidRPr="00782354" w:rsidRDefault="004903E0" w:rsidP="00A57BD2">
                <w:pPr>
                  <w:pStyle w:val="ListParagraph"/>
                  <w:numPr>
                    <w:ilvl w:val="0"/>
                    <w:numId w:val="84"/>
                  </w:numPr>
                  <w:spacing w:after="0" w:line="240" w:lineRule="auto"/>
                  <w:ind w:left="360"/>
                  <w:contextualSpacing w:val="0"/>
                  <w:rPr>
                    <w:rFonts w:ascii="Proba Pro Lt" w:hAnsi="Proba Pro Lt" w:cs="Arial"/>
                    <w:sz w:val="20"/>
                    <w:szCs w:val="20"/>
                  </w:rPr>
                </w:pPr>
                <w:r>
                  <w:rPr>
                    <w:rFonts w:ascii="Proba Pro Lt" w:hAnsi="Proba Pro Lt" w:cs="Arial"/>
                    <w:sz w:val="20"/>
                    <w:szCs w:val="20"/>
                  </w:rPr>
                  <w:t>o</w:t>
                </w:r>
                <w:r w:rsidR="00FC5FC4" w:rsidRPr="00782354">
                  <w:rPr>
                    <w:rFonts w:ascii="Proba Pro Lt" w:hAnsi="Proba Pro Lt" w:cs="Arial"/>
                    <w:sz w:val="20"/>
                    <w:szCs w:val="20"/>
                  </w:rPr>
                  <w:t>pisati sirovine i glavne postupke proizvodnje kruha, keksa i krekera</w:t>
                </w:r>
              </w:p>
              <w:p w14:paraId="1A7CCA2A" w14:textId="77777777" w:rsidR="00FC5FC4" w:rsidRPr="00782354" w:rsidRDefault="00FC5FC4" w:rsidP="00A57BD2">
                <w:pPr>
                  <w:pStyle w:val="ListParagraph"/>
                  <w:numPr>
                    <w:ilvl w:val="0"/>
                    <w:numId w:val="84"/>
                  </w:numPr>
                  <w:spacing w:after="0" w:line="240" w:lineRule="auto"/>
                  <w:ind w:left="360"/>
                  <w:contextualSpacing w:val="0"/>
                  <w:rPr>
                    <w:rFonts w:ascii="Proba Pro Lt" w:hAnsi="Proba Pro Lt" w:cs="Arial"/>
                    <w:b/>
                    <w:bCs/>
                    <w:sz w:val="20"/>
                    <w:szCs w:val="20"/>
                  </w:rPr>
                </w:pPr>
                <w:r w:rsidRPr="00782354">
                  <w:rPr>
                    <w:rFonts w:ascii="Proba Pro Lt" w:hAnsi="Proba Pro Lt" w:cs="Arial"/>
                    <w:sz w:val="20"/>
                    <w:szCs w:val="20"/>
                  </w:rPr>
                  <w:t>opisati procese proizvodnje mlijeka, mlijeka u prahu, fermentiranog mlijeka, sira, maslaca i sladoleda</w:t>
                </w:r>
              </w:p>
              <w:p w14:paraId="40647603" w14:textId="77777777" w:rsidR="00FC5FC4" w:rsidRPr="00782354" w:rsidRDefault="00FC5FC4" w:rsidP="00A57BD2">
                <w:pPr>
                  <w:pStyle w:val="PlainText"/>
                  <w:numPr>
                    <w:ilvl w:val="0"/>
                    <w:numId w:val="84"/>
                  </w:numPr>
                  <w:ind w:left="360"/>
                  <w:rPr>
                    <w:rFonts w:ascii="Proba Pro Lt" w:hAnsi="Proba Pro Lt" w:cs="Arial"/>
                    <w:color w:val="000000" w:themeColor="text1"/>
                    <w:sz w:val="20"/>
                    <w:szCs w:val="20"/>
                    <w:lang w:val="hr-HR"/>
                  </w:rPr>
                </w:pPr>
                <w:r w:rsidRPr="00782354">
                  <w:rPr>
                    <w:rFonts w:ascii="Proba Pro Lt" w:hAnsi="Proba Pro Lt" w:cs="Arial"/>
                    <w:color w:val="000000" w:themeColor="text1"/>
                    <w:sz w:val="20"/>
                    <w:szCs w:val="20"/>
                    <w:lang w:val="hr-HR"/>
                  </w:rPr>
                  <w:t>opisati postupke izdvajanja, rafinacije i hidrogenacije ulja ovisno o svojstvima uljarske sirovine</w:t>
                </w:r>
              </w:p>
              <w:p w14:paraId="6910393D" w14:textId="77777777" w:rsidR="00FC5FC4" w:rsidRPr="00782354" w:rsidRDefault="00FC5FC4" w:rsidP="00A57BD2">
                <w:pPr>
                  <w:pStyle w:val="PlainText"/>
                  <w:numPr>
                    <w:ilvl w:val="0"/>
                    <w:numId w:val="84"/>
                  </w:numPr>
                  <w:ind w:left="360"/>
                  <w:rPr>
                    <w:rFonts w:ascii="Proba Pro Lt" w:hAnsi="Proba Pro Lt" w:cs="Arial"/>
                    <w:sz w:val="20"/>
                    <w:szCs w:val="20"/>
                    <w:lang w:val="hr-HR"/>
                  </w:rPr>
                </w:pPr>
                <w:r w:rsidRPr="00782354">
                  <w:rPr>
                    <w:rFonts w:ascii="Proba Pro Lt" w:hAnsi="Proba Pro Lt" w:cs="Arial"/>
                    <w:sz w:val="20"/>
                    <w:szCs w:val="20"/>
                    <w:lang w:val="hr-HR"/>
                  </w:rPr>
                  <w:t>opisati osnovne procese konzerviranja te pojedine tehnološke operacije u preradi voća i povrća do sokova i želiranih proizvoda</w:t>
                </w:r>
              </w:p>
              <w:p w14:paraId="2E70C56F" w14:textId="77777777" w:rsidR="00FC5FC4" w:rsidRPr="00782354" w:rsidRDefault="00FC5FC4" w:rsidP="00A57BD2">
                <w:pPr>
                  <w:pStyle w:val="PlainText"/>
                  <w:numPr>
                    <w:ilvl w:val="0"/>
                    <w:numId w:val="84"/>
                  </w:numPr>
                  <w:ind w:left="360"/>
                  <w:rPr>
                    <w:rFonts w:ascii="Proba Pro Lt" w:hAnsi="Proba Pro Lt" w:cs="Arial"/>
                    <w:sz w:val="20"/>
                    <w:szCs w:val="20"/>
                    <w:lang w:val="hr-HR"/>
                  </w:rPr>
                </w:pPr>
                <w:r w:rsidRPr="00782354">
                  <w:rPr>
                    <w:rFonts w:ascii="Proba Pro Lt" w:hAnsi="Proba Pro Lt" w:cs="Arial"/>
                    <w:sz w:val="20"/>
                    <w:szCs w:val="20"/>
                    <w:lang w:val="hr-HR"/>
                  </w:rPr>
                  <w:t>opisati osnovne procese proizvodnje i svojstva kvalitete bijelih, crnih, ružičastih i pjenušavih vina</w:t>
                </w:r>
              </w:p>
              <w:p w14:paraId="3752F8DC" w14:textId="77777777" w:rsidR="00FC5FC4" w:rsidRPr="00782354" w:rsidRDefault="00FC5FC4" w:rsidP="00A57BD2">
                <w:pPr>
                  <w:pStyle w:val="PlainText"/>
                  <w:numPr>
                    <w:ilvl w:val="0"/>
                    <w:numId w:val="84"/>
                  </w:numPr>
                  <w:ind w:left="360"/>
                  <w:rPr>
                    <w:rFonts w:ascii="Proba Pro Lt" w:hAnsi="Proba Pro Lt" w:cs="Arial"/>
                    <w:sz w:val="20"/>
                    <w:szCs w:val="20"/>
                    <w:lang w:val="hr-HR"/>
                  </w:rPr>
                </w:pPr>
                <w:r w:rsidRPr="00782354">
                  <w:rPr>
                    <w:rFonts w:ascii="Proba Pro Lt" w:hAnsi="Proba Pro Lt" w:cs="Arial"/>
                    <w:sz w:val="20"/>
                    <w:szCs w:val="20"/>
                    <w:lang w:val="hr-HR"/>
                  </w:rPr>
                  <w:t>opisati osnovne tehnološke postupke proizvodnje šećera, čokolade i bombonskih proizvoda</w:t>
                </w:r>
              </w:p>
              <w:p w14:paraId="0521D8FB" w14:textId="77777777" w:rsidR="00FC5FC4" w:rsidRPr="00782354" w:rsidRDefault="00FC5FC4" w:rsidP="00A57BD2">
                <w:pPr>
                  <w:pStyle w:val="PlainText"/>
                  <w:numPr>
                    <w:ilvl w:val="0"/>
                    <w:numId w:val="84"/>
                  </w:numPr>
                  <w:ind w:left="360"/>
                  <w:rPr>
                    <w:rFonts w:ascii="Proba Pro Lt" w:hAnsi="Proba Pro Lt" w:cs="Arial"/>
                    <w:color w:val="000000" w:themeColor="text1"/>
                    <w:sz w:val="20"/>
                    <w:szCs w:val="20"/>
                    <w:lang w:val="hr-HR"/>
                  </w:rPr>
                </w:pPr>
                <w:r w:rsidRPr="00782354">
                  <w:rPr>
                    <w:rFonts w:ascii="Proba Pro Lt" w:hAnsi="Proba Pro Lt" w:cs="Arial"/>
                    <w:color w:val="000000" w:themeColor="text1"/>
                    <w:sz w:val="20"/>
                    <w:szCs w:val="20"/>
                    <w:lang w:val="hr-HR"/>
                  </w:rPr>
                  <w:t>opisati osnovne principe konzerviranja i prerade mesa i ribe</w:t>
                </w:r>
              </w:p>
              <w:p w14:paraId="7E8DCC7A" w14:textId="110F22AC" w:rsidR="00FC5FC4" w:rsidRPr="00782354" w:rsidRDefault="004903E0" w:rsidP="00A57BD2">
                <w:pPr>
                  <w:pStyle w:val="PlainText"/>
                  <w:numPr>
                    <w:ilvl w:val="0"/>
                    <w:numId w:val="84"/>
                  </w:numPr>
                  <w:ind w:left="360"/>
                  <w:rPr>
                    <w:rFonts w:ascii="Proba Pro Lt" w:hAnsi="Proba Pro Lt" w:cs="Times New Roman"/>
                    <w:color w:val="000000" w:themeColor="text1"/>
                    <w:sz w:val="20"/>
                    <w:szCs w:val="20"/>
                    <w:lang w:val="hr-HR"/>
                  </w:rPr>
                </w:pPr>
                <w:r>
                  <w:rPr>
                    <w:rFonts w:ascii="Proba Pro Lt" w:hAnsi="Proba Pro Lt" w:cs="Arial"/>
                    <w:color w:val="000000" w:themeColor="text1"/>
                    <w:sz w:val="20"/>
                    <w:szCs w:val="20"/>
                    <w:lang w:val="hr-HR"/>
                  </w:rPr>
                  <w:t>v</w:t>
                </w:r>
                <w:r w:rsidR="00FC5FC4" w:rsidRPr="00782354">
                  <w:rPr>
                    <w:rFonts w:ascii="Proba Pro Lt" w:hAnsi="Proba Pro Lt" w:cs="Arial"/>
                    <w:color w:val="000000" w:themeColor="text1"/>
                    <w:sz w:val="20"/>
                    <w:szCs w:val="20"/>
                    <w:lang w:val="hr-HR"/>
                  </w:rPr>
                  <w:t>rjednovati kvalitetu i nutritivnu vrijednost hrane prema odabiru sirovine i procesa prerade</w:t>
                </w:r>
              </w:p>
            </w:tc>
          </w:sdtContent>
        </w:sdt>
      </w:tr>
      <w:tr w:rsidR="00FC5FC4" w:rsidRPr="00782354" w14:paraId="0F5E08A6" w14:textId="77777777" w:rsidTr="00657FFB">
        <w:tc>
          <w:tcPr>
            <w:tcW w:w="1261" w:type="pct"/>
            <w:tcBorders>
              <w:left w:val="single" w:sz="12" w:space="0" w:color="auto"/>
            </w:tcBorders>
            <w:shd w:val="clear" w:color="auto" w:fill="00A0DC"/>
            <w:vAlign w:val="center"/>
          </w:tcPr>
          <w:p w14:paraId="5B69F710" w14:textId="77777777" w:rsidR="00FC5FC4" w:rsidRPr="00782354" w:rsidRDefault="00FC5FC4" w:rsidP="00A57BD2">
            <w:pPr>
              <w:numPr>
                <w:ilvl w:val="1"/>
                <w:numId w:val="22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0B38091E" w14:textId="77777777" w:rsidR="00FC5FC4" w:rsidRPr="00782354" w:rsidRDefault="00FC5FC4" w:rsidP="00657FFB">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944507593"/>
          </w:sdtPr>
          <w:sdtEndPr/>
          <w:sdtContent>
            <w:tc>
              <w:tcPr>
                <w:tcW w:w="3739" w:type="pct"/>
                <w:gridSpan w:val="12"/>
                <w:tcBorders>
                  <w:right w:val="single" w:sz="12" w:space="0" w:color="auto"/>
                </w:tcBorders>
                <w:vAlign w:val="center"/>
              </w:tcPr>
              <w:p w14:paraId="7FC27160"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Prehrambene tehnologije i označavanje hrane. Proizvodnja voćnih sokova i bezalkoholnih pića.</w:t>
                </w:r>
                <w:r w:rsidRPr="00782354">
                  <w:rPr>
                    <w:rFonts w:ascii="Proba Pro Lt" w:hAnsi="Proba Pro Lt"/>
                    <w:sz w:val="20"/>
                    <w:szCs w:val="20"/>
                  </w:rPr>
                  <w:t xml:space="preserve"> </w:t>
                </w:r>
              </w:p>
              <w:p w14:paraId="618479E4"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Proizvodi na osnovi pektinskog gela, kompoti, kandirano voće.</w:t>
                </w:r>
                <w:r w:rsidRPr="00782354">
                  <w:rPr>
                    <w:rFonts w:ascii="Proba Pro Lt" w:hAnsi="Proba Pro Lt"/>
                    <w:sz w:val="20"/>
                    <w:szCs w:val="20"/>
                  </w:rPr>
                  <w:t xml:space="preserve"> </w:t>
                </w:r>
                <w:r w:rsidRPr="00782354">
                  <w:rPr>
                    <w:rFonts w:ascii="Proba Pro Lt" w:hAnsi="Proba Pro Lt" w:cs="Arial"/>
                    <w:sz w:val="20"/>
                    <w:szCs w:val="20"/>
                  </w:rPr>
                  <w:t>Postupci konzerviranja povrća.</w:t>
                </w:r>
              </w:p>
              <w:p w14:paraId="32451026"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Kvaliteta i namjena mlinskih proizvoda za proizvodnju pekarskih, konditorskih i tjesteničarskih proizvoda. Tehnologije proizvodnje pekarskih proizvoda.</w:t>
                </w:r>
              </w:p>
              <w:p w14:paraId="1E893FFF"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Proizvodnja keksa i srodnih proizvoda. Metode procjene kvalitete proizvoda od žitarica.</w:t>
                </w:r>
              </w:p>
              <w:p w14:paraId="1268EA56"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Parcijalni ispit. Postupci u proizvodnji vina (bijela, crna, ružičasta). </w:t>
                </w:r>
              </w:p>
              <w:p w14:paraId="5DF2B0C5"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Fermentacija i postfermentacijski postupci u proizvodnji vina. Metode pretoka, stabilizacije, filtracije i pakiranja vina.</w:t>
                </w:r>
              </w:p>
              <w:p w14:paraId="42745301"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Prerada šećerne repe i šećerne trske. Proizvodnja kakao proizvoda. </w:t>
                </w:r>
              </w:p>
              <w:p w14:paraId="03A11440"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Bombonski proizvodi i sladila. Proizvodnja tekućih mliječnih proizvoda i mlijeka u prahu.</w:t>
                </w:r>
                <w:r w:rsidRPr="00782354">
                  <w:rPr>
                    <w:rFonts w:ascii="Proba Pro Lt" w:hAnsi="Proba Pro Lt"/>
                    <w:sz w:val="20"/>
                    <w:szCs w:val="20"/>
                  </w:rPr>
                  <w:t xml:space="preserve"> </w:t>
                </w:r>
              </w:p>
              <w:p w14:paraId="55928848"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Proizvodnja fermentiranih mliječnih proizvoda i sira. Proizvodnja maslaca i sladoleda. </w:t>
                </w:r>
              </w:p>
              <w:p w14:paraId="7183125D"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Parcijalni ispit. Tehnologija proizvodnje i prerade mesa. </w:t>
                </w:r>
              </w:p>
              <w:p w14:paraId="4C645C51"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Tehnologija proizvodnje i prerade peradi. Kvaliteta mesnih proizvoda. </w:t>
                </w:r>
              </w:p>
              <w:p w14:paraId="413663DF"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Ribe i proizvodi. Proizvodnja sirovih ulja i sporednih proizvoda.</w:t>
                </w:r>
                <w:r w:rsidRPr="00782354">
                  <w:rPr>
                    <w:rFonts w:ascii="Proba Pro Lt" w:hAnsi="Proba Pro Lt"/>
                    <w:sz w:val="20"/>
                    <w:szCs w:val="20"/>
                  </w:rPr>
                  <w:t xml:space="preserve"> </w:t>
                </w:r>
              </w:p>
              <w:p w14:paraId="5EA230AF"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Rafinacija ulja i zahtjevi kvalitete. Čvrste masti i margarin. </w:t>
                </w:r>
              </w:p>
              <w:p w14:paraId="0F329F24"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Parcijalni ispit. Terenske vježbe- posjeti prehrambenoj industriji (Naše Klasje)</w:t>
                </w:r>
              </w:p>
              <w:p w14:paraId="240FDB55" w14:textId="77777777" w:rsidR="00FC5FC4" w:rsidRPr="00782354" w:rsidRDefault="00FC5FC4" w:rsidP="00A57BD2">
                <w:pPr>
                  <w:pStyle w:val="ListParagraph"/>
                  <w:numPr>
                    <w:ilvl w:val="0"/>
                    <w:numId w:val="83"/>
                  </w:numPr>
                  <w:tabs>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Terenske vježbe- posjeti prehrambenim industrijama (Zvijezda, Dukat)</w:t>
                </w:r>
              </w:p>
            </w:tc>
          </w:sdtContent>
        </w:sdt>
      </w:tr>
      <w:tr w:rsidR="00FC5FC4" w:rsidRPr="00782354" w14:paraId="21A65C2A" w14:textId="77777777" w:rsidTr="00657FFB">
        <w:trPr>
          <w:trHeight w:val="349"/>
        </w:trPr>
        <w:tc>
          <w:tcPr>
            <w:tcW w:w="1261" w:type="pct"/>
            <w:vMerge w:val="restart"/>
            <w:tcBorders>
              <w:left w:val="single" w:sz="12" w:space="0" w:color="auto"/>
            </w:tcBorders>
            <w:shd w:val="clear" w:color="auto" w:fill="00A0DC"/>
            <w:vAlign w:val="center"/>
          </w:tcPr>
          <w:p w14:paraId="257E87B2" w14:textId="77777777" w:rsidR="00FC5FC4" w:rsidRPr="00782354" w:rsidRDefault="00FC5FC4" w:rsidP="00A57BD2">
            <w:pPr>
              <w:numPr>
                <w:ilvl w:val="1"/>
                <w:numId w:val="22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245" w:type="pct"/>
            <w:gridSpan w:val="3"/>
            <w:vMerge w:val="restart"/>
            <w:vAlign w:val="center"/>
          </w:tcPr>
          <w:p w14:paraId="022884C5"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7877117"/>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677A2985"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5497B6BF"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5B4AAFA7"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5B417395"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78FBF3C4" w14:textId="73559A0D"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913809"/>
                <w14:checkbox>
                  <w14:checked w14:val="1"/>
                  <w14:checkedState w14:val="2612" w14:font="MS Gothic"/>
                  <w14:uncheckedState w14:val="2610" w14:font="MS Gothic"/>
                </w14:checkbox>
              </w:sdtPr>
              <w:sdtEndPr/>
              <w:sdtContent>
                <w:r w:rsidR="004903E0">
                  <w:rPr>
                    <w:rFonts w:ascii="MS Gothic" w:eastAsia="MS Gothic" w:hAnsi="MS Gothic" w:cs="Arial" w:hint="eastAsia"/>
                    <w:sz w:val="20"/>
                    <w:szCs w:val="20"/>
                  </w:rPr>
                  <w:t>☒</w:t>
                </w:r>
              </w:sdtContent>
            </w:sdt>
            <w:r w:rsidR="00FC5FC4" w:rsidRPr="00782354">
              <w:rPr>
                <w:rFonts w:ascii="Proba Pro Lt" w:hAnsi="Proba Pro Lt" w:cs="Arial"/>
                <w:sz w:val="20"/>
                <w:szCs w:val="20"/>
              </w:rPr>
              <w:t xml:space="preserve"> terenska nastava</w:t>
            </w:r>
          </w:p>
        </w:tc>
        <w:tc>
          <w:tcPr>
            <w:tcW w:w="1223" w:type="pct"/>
            <w:gridSpan w:val="4"/>
            <w:vMerge w:val="restart"/>
            <w:vAlign w:val="center"/>
          </w:tcPr>
          <w:p w14:paraId="74C3A1D5"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10245D7F"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5E238104"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131952EB"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4D8EBA64" w14:textId="77777777" w:rsidR="00FC5FC4" w:rsidRPr="004903E0"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00519477"/>
                <w14:checkbox>
                  <w14:checked w14:val="0"/>
                  <w14:checkedState w14:val="2612" w14:font="MS Gothic"/>
                  <w14:uncheckedState w14:val="2610" w14:font="MS Gothic"/>
                </w14:checkbox>
              </w:sdtPr>
              <w:sdtEndPr/>
              <w:sdtContent>
                <w:r w:rsidR="00FC5FC4" w:rsidRPr="004903E0">
                  <w:rPr>
                    <w:rFonts w:ascii="Segoe UI Symbol" w:eastAsia="MS Gothic" w:hAnsi="Segoe UI Symbol" w:cs="Segoe UI Symbol"/>
                    <w:sz w:val="20"/>
                    <w:szCs w:val="20"/>
                  </w:rPr>
                  <w:t>☐</w:t>
                </w:r>
              </w:sdtContent>
            </w:sdt>
            <w:r w:rsidR="00FC5FC4" w:rsidRPr="004903E0">
              <w:rPr>
                <w:rFonts w:ascii="Proba Pro Lt" w:hAnsi="Proba Pro Lt" w:cs="Arial"/>
                <w:sz w:val="20"/>
                <w:szCs w:val="20"/>
              </w:rPr>
              <w:t xml:space="preserve"> </w:t>
            </w:r>
            <w:sdt>
              <w:sdtPr>
                <w:rPr>
                  <w:rFonts w:ascii="Proba Pro Lt" w:hAnsi="Proba Pro Lt" w:cs="Arial"/>
                  <w:sz w:val="20"/>
                  <w:szCs w:val="20"/>
                </w:rPr>
                <w:id w:val="14581809"/>
                <w:showingPlcHdr/>
              </w:sdtPr>
              <w:sdtEndPr/>
              <w:sdtContent>
                <w:r w:rsidR="00FC5FC4" w:rsidRPr="004903E0">
                  <w:rPr>
                    <w:rFonts w:ascii="Proba Pro Lt" w:hAnsi="Proba Pro Lt" w:cs="Arial"/>
                    <w:sz w:val="20"/>
                    <w:szCs w:val="20"/>
                  </w:rPr>
                  <w:t xml:space="preserve">(ostalo upisati) </w:t>
                </w:r>
              </w:sdtContent>
            </w:sdt>
            <w:r w:rsidR="00FC5FC4" w:rsidRPr="004903E0">
              <w:rPr>
                <w:rFonts w:ascii="Proba Pro Lt" w:hAnsi="Proba Pro Lt" w:cs="Arial"/>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79170EE" w14:textId="77777777" w:rsidR="00FC5FC4" w:rsidRPr="00782354" w:rsidRDefault="00FC5FC4" w:rsidP="00A57BD2">
            <w:pPr>
              <w:numPr>
                <w:ilvl w:val="1"/>
                <w:numId w:val="222"/>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FC5FC4" w:rsidRPr="00782354" w14:paraId="271CCDE3" w14:textId="77777777" w:rsidTr="00657FFB">
        <w:trPr>
          <w:trHeight w:val="577"/>
        </w:trPr>
        <w:tc>
          <w:tcPr>
            <w:tcW w:w="1261" w:type="pct"/>
            <w:vMerge/>
            <w:tcBorders>
              <w:left w:val="single" w:sz="12" w:space="0" w:color="auto"/>
              <w:bottom w:val="single" w:sz="4" w:space="0" w:color="auto"/>
            </w:tcBorders>
            <w:shd w:val="clear" w:color="auto" w:fill="00A0DC"/>
            <w:vAlign w:val="center"/>
          </w:tcPr>
          <w:p w14:paraId="062A7AE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26BA6409" w14:textId="77777777" w:rsidR="00FC5FC4" w:rsidRPr="00782354" w:rsidRDefault="00FC5FC4" w:rsidP="00782354">
            <w:pPr>
              <w:pStyle w:val="FieldText"/>
              <w:rPr>
                <w:rFonts w:ascii="Proba Pro Lt" w:hAnsi="Proba Pro Lt" w:cs="Arial"/>
                <w:b w:val="0"/>
                <w:sz w:val="20"/>
                <w:szCs w:val="20"/>
                <w:lang w:val="hr-HR"/>
              </w:rPr>
            </w:pPr>
          </w:p>
        </w:tc>
        <w:tc>
          <w:tcPr>
            <w:tcW w:w="1223" w:type="pct"/>
            <w:gridSpan w:val="4"/>
            <w:vMerge/>
            <w:vAlign w:val="center"/>
          </w:tcPr>
          <w:p w14:paraId="579C7EDE"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026138681"/>
            <w:showingPlcHdr/>
          </w:sdtPr>
          <w:sdtEndPr/>
          <w:sdtContent>
            <w:tc>
              <w:tcPr>
                <w:tcW w:w="1272" w:type="pct"/>
                <w:gridSpan w:val="5"/>
                <w:tcBorders>
                  <w:right w:val="single" w:sz="12" w:space="0" w:color="auto"/>
                </w:tcBorders>
              </w:tcPr>
              <w:p w14:paraId="29BBDD12"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3A0B09A5" w14:textId="77777777" w:rsidTr="00657FFB">
        <w:trPr>
          <w:trHeight w:val="397"/>
        </w:trPr>
        <w:tc>
          <w:tcPr>
            <w:tcW w:w="1261" w:type="pct"/>
            <w:vMerge w:val="restart"/>
            <w:tcBorders>
              <w:top w:val="single" w:sz="12" w:space="0" w:color="auto"/>
              <w:left w:val="single" w:sz="12" w:space="0" w:color="auto"/>
            </w:tcBorders>
            <w:shd w:val="clear" w:color="auto" w:fill="00A0DC"/>
            <w:vAlign w:val="center"/>
          </w:tcPr>
          <w:p w14:paraId="171348D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2.8. Praćenje rada studenata </w:t>
            </w:r>
          </w:p>
        </w:tc>
        <w:tc>
          <w:tcPr>
            <w:tcW w:w="768" w:type="pct"/>
            <w:tcBorders>
              <w:top w:val="single" w:sz="12" w:space="0" w:color="auto"/>
            </w:tcBorders>
            <w:vAlign w:val="center"/>
          </w:tcPr>
          <w:p w14:paraId="59DE55F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05" w:type="pct"/>
            <w:tcBorders>
              <w:top w:val="single" w:sz="12" w:space="0" w:color="auto"/>
            </w:tcBorders>
            <w:vAlign w:val="center"/>
          </w:tcPr>
          <w:p w14:paraId="4194DA38" w14:textId="77777777" w:rsidR="00FC5FC4" w:rsidRPr="00782354" w:rsidRDefault="00FC5FC4" w:rsidP="00657FFB">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068468FE"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tcBorders>
              <w:top w:val="single" w:sz="12" w:space="0" w:color="auto"/>
            </w:tcBorders>
            <w:vAlign w:val="center"/>
          </w:tcPr>
          <w:p w14:paraId="20BC992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81" w:type="pct"/>
            <w:tcBorders>
              <w:top w:val="single" w:sz="12" w:space="0" w:color="auto"/>
            </w:tcBorders>
            <w:vAlign w:val="center"/>
          </w:tcPr>
          <w:p w14:paraId="7E4C9F45" w14:textId="77777777" w:rsidR="00FC5FC4" w:rsidRPr="00782354" w:rsidRDefault="00FC5FC4" w:rsidP="00657F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980773894"/>
          </w:sdtPr>
          <w:sdtEndPr/>
          <w:sdtContent>
            <w:tc>
              <w:tcPr>
                <w:tcW w:w="231" w:type="pct"/>
                <w:tcBorders>
                  <w:top w:val="single" w:sz="12" w:space="0" w:color="auto"/>
                </w:tcBorders>
                <w:vAlign w:val="center"/>
              </w:tcPr>
              <w:p w14:paraId="5C87110D"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44A60AA5"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30F33D80" w14:textId="77777777" w:rsidR="00FC5FC4" w:rsidRPr="00782354" w:rsidRDefault="00FC5FC4" w:rsidP="00657FFB">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NE</w:t>
            </w:r>
          </w:p>
        </w:tc>
        <w:tc>
          <w:tcPr>
            <w:tcW w:w="247" w:type="pct"/>
            <w:tcBorders>
              <w:top w:val="single" w:sz="12" w:space="0" w:color="auto"/>
              <w:left w:val="single" w:sz="4" w:space="0" w:color="auto"/>
              <w:right w:val="single" w:sz="12" w:space="0" w:color="auto"/>
            </w:tcBorders>
            <w:vAlign w:val="center"/>
          </w:tcPr>
          <w:p w14:paraId="7E8B1E01" w14:textId="77777777" w:rsidR="00FC5FC4" w:rsidRPr="00782354" w:rsidRDefault="00FC5FC4" w:rsidP="00657FFB">
            <w:pPr>
              <w:pStyle w:val="FieldText"/>
              <w:jc w:val="center"/>
              <w:rPr>
                <w:rFonts w:ascii="Proba Pro Lt" w:hAnsi="Proba Pro Lt" w:cs="Arial"/>
                <w:b w:val="0"/>
                <w:color w:val="000000"/>
                <w:sz w:val="20"/>
                <w:szCs w:val="20"/>
                <w:lang w:val="hr-HR"/>
              </w:rPr>
            </w:pPr>
          </w:p>
        </w:tc>
      </w:tr>
      <w:tr w:rsidR="00FC5FC4" w:rsidRPr="00782354" w14:paraId="2C59E0DC" w14:textId="77777777" w:rsidTr="00657FFB">
        <w:trPr>
          <w:trHeight w:val="397"/>
        </w:trPr>
        <w:tc>
          <w:tcPr>
            <w:tcW w:w="1261" w:type="pct"/>
            <w:vMerge/>
            <w:tcBorders>
              <w:left w:val="single" w:sz="12" w:space="0" w:color="auto"/>
            </w:tcBorders>
            <w:shd w:val="clear" w:color="auto" w:fill="00A0DC"/>
            <w:vAlign w:val="center"/>
          </w:tcPr>
          <w:p w14:paraId="547DCD64" w14:textId="77777777" w:rsidR="00FC5FC4" w:rsidRPr="00782354" w:rsidRDefault="00FC5FC4" w:rsidP="00A57BD2">
            <w:pPr>
              <w:numPr>
                <w:ilvl w:val="0"/>
                <w:numId w:val="22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93D55F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05" w:type="pct"/>
            <w:shd w:val="clear" w:color="auto" w:fill="auto"/>
            <w:vAlign w:val="center"/>
          </w:tcPr>
          <w:p w14:paraId="41188A86" w14:textId="77777777" w:rsidR="00FC5FC4" w:rsidRPr="00782354" w:rsidRDefault="00FC5FC4" w:rsidP="00657FFB">
            <w:pPr>
              <w:pStyle w:val="FieldText"/>
              <w:jc w:val="center"/>
              <w:rPr>
                <w:rFonts w:ascii="Proba Pro Lt" w:hAnsi="Proba Pro Lt" w:cs="Arial"/>
                <w:b w:val="0"/>
                <w:sz w:val="20"/>
                <w:szCs w:val="20"/>
                <w:lang w:val="hr-HR"/>
              </w:rPr>
            </w:pPr>
          </w:p>
        </w:tc>
        <w:tc>
          <w:tcPr>
            <w:tcW w:w="272" w:type="pct"/>
            <w:shd w:val="clear" w:color="auto" w:fill="auto"/>
            <w:vAlign w:val="center"/>
          </w:tcPr>
          <w:p w14:paraId="658718C2"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shd w:val="clear" w:color="auto" w:fill="auto"/>
            <w:vAlign w:val="center"/>
          </w:tcPr>
          <w:p w14:paraId="0ACDC1C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81" w:type="pct"/>
            <w:shd w:val="clear" w:color="auto" w:fill="auto"/>
            <w:vAlign w:val="center"/>
          </w:tcPr>
          <w:p w14:paraId="128F3647" w14:textId="77777777" w:rsidR="00FC5FC4" w:rsidRPr="00782354" w:rsidRDefault="00FC5FC4" w:rsidP="00657F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2099710966"/>
          </w:sdtPr>
          <w:sdtEndPr/>
          <w:sdtContent>
            <w:tc>
              <w:tcPr>
                <w:tcW w:w="231" w:type="pct"/>
                <w:shd w:val="clear" w:color="auto" w:fill="auto"/>
                <w:vAlign w:val="center"/>
              </w:tcPr>
              <w:p w14:paraId="1B21EC81"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7F7AD8DE"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1814531"/>
                <w:showingPlcHdr/>
              </w:sdtPr>
              <w:sdtEndPr/>
              <w:sdtContent>
                <w:r w:rsidR="00FC5FC4" w:rsidRPr="00782354">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26DEABD8" w14:textId="77777777" w:rsidR="00FC5FC4" w:rsidRPr="00782354" w:rsidRDefault="00FC5FC4" w:rsidP="00657FFB">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47734639" w14:textId="77777777" w:rsidR="00FC5FC4" w:rsidRPr="00782354" w:rsidRDefault="00FC5FC4" w:rsidP="00657FFB">
            <w:pPr>
              <w:pStyle w:val="FieldText"/>
              <w:jc w:val="center"/>
              <w:rPr>
                <w:rFonts w:ascii="Proba Pro Lt" w:hAnsi="Proba Pro Lt" w:cs="Arial"/>
                <w:b w:val="0"/>
                <w:color w:val="000000"/>
                <w:sz w:val="20"/>
                <w:szCs w:val="20"/>
                <w:lang w:val="hr-HR"/>
              </w:rPr>
            </w:pPr>
          </w:p>
        </w:tc>
      </w:tr>
      <w:tr w:rsidR="00FC5FC4" w:rsidRPr="00782354" w14:paraId="62C1B15C" w14:textId="77777777" w:rsidTr="00657FFB">
        <w:trPr>
          <w:trHeight w:val="397"/>
        </w:trPr>
        <w:tc>
          <w:tcPr>
            <w:tcW w:w="1261" w:type="pct"/>
            <w:vMerge/>
            <w:tcBorders>
              <w:left w:val="single" w:sz="12" w:space="0" w:color="auto"/>
            </w:tcBorders>
            <w:shd w:val="clear" w:color="auto" w:fill="00A0DC"/>
            <w:vAlign w:val="center"/>
          </w:tcPr>
          <w:p w14:paraId="0F141DD5" w14:textId="77777777" w:rsidR="00FC5FC4" w:rsidRPr="00782354" w:rsidRDefault="00FC5FC4" w:rsidP="00A57BD2">
            <w:pPr>
              <w:numPr>
                <w:ilvl w:val="0"/>
                <w:numId w:val="22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1C939E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05" w:type="pct"/>
            <w:shd w:val="clear" w:color="auto" w:fill="auto"/>
            <w:vAlign w:val="center"/>
          </w:tcPr>
          <w:p w14:paraId="6FBF8F0F" w14:textId="77777777" w:rsidR="00FC5FC4" w:rsidRPr="00782354" w:rsidRDefault="00FC5FC4" w:rsidP="00657FFB">
            <w:pPr>
              <w:pStyle w:val="FieldText"/>
              <w:jc w:val="center"/>
              <w:rPr>
                <w:rFonts w:ascii="Proba Pro Lt" w:hAnsi="Proba Pro Lt" w:cs="Arial"/>
                <w:b w:val="0"/>
                <w:sz w:val="20"/>
                <w:szCs w:val="20"/>
                <w:lang w:val="hr-HR"/>
              </w:rPr>
            </w:pPr>
          </w:p>
        </w:tc>
        <w:tc>
          <w:tcPr>
            <w:tcW w:w="272" w:type="pct"/>
            <w:shd w:val="clear" w:color="auto" w:fill="auto"/>
            <w:vAlign w:val="center"/>
          </w:tcPr>
          <w:p w14:paraId="22E0367A"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shd w:val="clear" w:color="auto" w:fill="auto"/>
            <w:vAlign w:val="center"/>
          </w:tcPr>
          <w:p w14:paraId="0E969BE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81" w:type="pct"/>
            <w:shd w:val="clear" w:color="auto" w:fill="auto"/>
            <w:vAlign w:val="center"/>
          </w:tcPr>
          <w:p w14:paraId="42E77529" w14:textId="77777777" w:rsidR="00FC5FC4" w:rsidRPr="00782354" w:rsidRDefault="00FC5FC4" w:rsidP="00657FFB">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510212092"/>
          </w:sdtPr>
          <w:sdtEndPr/>
          <w:sdtContent>
            <w:tc>
              <w:tcPr>
                <w:tcW w:w="231" w:type="pct"/>
                <w:shd w:val="clear" w:color="auto" w:fill="auto"/>
                <w:vAlign w:val="center"/>
              </w:tcPr>
              <w:p w14:paraId="44867EFC"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76C26242"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9322320"/>
                <w:showingPlcHdr/>
              </w:sdtPr>
              <w:sdtEndPr/>
              <w:sdtContent>
                <w:r w:rsidR="00FC5FC4" w:rsidRPr="0078235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A408094" w14:textId="77777777" w:rsidR="00FC5FC4" w:rsidRPr="00782354" w:rsidRDefault="00FC5FC4" w:rsidP="00657FFB">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7917852" w14:textId="77777777" w:rsidR="00FC5FC4" w:rsidRPr="00782354" w:rsidRDefault="00FC5FC4" w:rsidP="00657FFB">
            <w:pPr>
              <w:pStyle w:val="FieldText"/>
              <w:jc w:val="center"/>
              <w:rPr>
                <w:rFonts w:ascii="Proba Pro Lt" w:hAnsi="Proba Pro Lt" w:cs="Arial"/>
                <w:b w:val="0"/>
                <w:color w:val="000000"/>
                <w:sz w:val="20"/>
                <w:szCs w:val="20"/>
                <w:lang w:val="hr-HR"/>
              </w:rPr>
            </w:pPr>
          </w:p>
        </w:tc>
      </w:tr>
      <w:tr w:rsidR="00FC5FC4" w:rsidRPr="00782354" w14:paraId="740D1027" w14:textId="77777777" w:rsidTr="00657FFB">
        <w:trPr>
          <w:trHeight w:val="397"/>
        </w:trPr>
        <w:tc>
          <w:tcPr>
            <w:tcW w:w="1261" w:type="pct"/>
            <w:vMerge/>
            <w:tcBorders>
              <w:left w:val="single" w:sz="12" w:space="0" w:color="auto"/>
            </w:tcBorders>
            <w:shd w:val="clear" w:color="auto" w:fill="00A0DC"/>
            <w:vAlign w:val="center"/>
          </w:tcPr>
          <w:p w14:paraId="3BBE12E1" w14:textId="77777777" w:rsidR="00FC5FC4" w:rsidRPr="00782354" w:rsidRDefault="00FC5FC4" w:rsidP="00A57BD2">
            <w:pPr>
              <w:numPr>
                <w:ilvl w:val="0"/>
                <w:numId w:val="22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5E7104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05" w:type="pct"/>
            <w:tcBorders>
              <w:bottom w:val="single" w:sz="4" w:space="0" w:color="auto"/>
            </w:tcBorders>
            <w:vAlign w:val="center"/>
          </w:tcPr>
          <w:p w14:paraId="0C67C1F8" w14:textId="77777777" w:rsidR="00FC5FC4" w:rsidRPr="00782354" w:rsidRDefault="00FC5FC4" w:rsidP="00657FFB">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03890297" w14:textId="77777777" w:rsidR="00FC5FC4" w:rsidRPr="00782354" w:rsidRDefault="00FC5FC4" w:rsidP="00657FFB">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3A3516E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1BB55CF" w14:textId="77777777" w:rsidR="00FC5FC4" w:rsidRPr="00782354" w:rsidRDefault="00FC5FC4" w:rsidP="00657FFB">
            <w:pPr>
              <w:tabs>
                <w:tab w:val="left" w:pos="2820"/>
              </w:tabs>
              <w:spacing w:after="0" w:line="240" w:lineRule="auto"/>
              <w:jc w:val="center"/>
              <w:rPr>
                <w:rFonts w:ascii="Proba Pro Lt" w:hAnsi="Proba Pro Lt" w:cs="Arial"/>
                <w:sz w:val="20"/>
                <w:szCs w:val="20"/>
              </w:rPr>
            </w:pPr>
          </w:p>
        </w:tc>
        <w:tc>
          <w:tcPr>
            <w:tcW w:w="231" w:type="pct"/>
            <w:tcBorders>
              <w:bottom w:val="single" w:sz="4" w:space="0" w:color="auto"/>
            </w:tcBorders>
            <w:shd w:val="clear" w:color="auto" w:fill="auto"/>
            <w:vAlign w:val="center"/>
          </w:tcPr>
          <w:p w14:paraId="2AD7B626" w14:textId="77777777" w:rsidR="00FC5FC4" w:rsidRPr="00782354" w:rsidRDefault="00FC5FC4" w:rsidP="00657FFB">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3073A260"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128122238"/>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F291D28"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47507108"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p>
        </w:tc>
      </w:tr>
      <w:tr w:rsidR="00FC5FC4" w:rsidRPr="00782354" w14:paraId="4514D22A" w14:textId="77777777" w:rsidTr="00657FFB">
        <w:trPr>
          <w:trHeight w:val="397"/>
        </w:trPr>
        <w:tc>
          <w:tcPr>
            <w:tcW w:w="1261" w:type="pct"/>
            <w:vMerge/>
            <w:tcBorders>
              <w:left w:val="single" w:sz="12" w:space="0" w:color="auto"/>
              <w:bottom w:val="single" w:sz="12" w:space="0" w:color="auto"/>
            </w:tcBorders>
            <w:shd w:val="clear" w:color="auto" w:fill="00A0DC"/>
            <w:vAlign w:val="center"/>
          </w:tcPr>
          <w:p w14:paraId="3431969D" w14:textId="77777777" w:rsidR="00FC5FC4" w:rsidRPr="00782354" w:rsidRDefault="00FC5FC4" w:rsidP="00A57BD2">
            <w:pPr>
              <w:numPr>
                <w:ilvl w:val="0"/>
                <w:numId w:val="22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6D6BD4F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5CD69A1E"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2FE35155"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3EB3FAF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19AF2AA6"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p>
        </w:tc>
        <w:tc>
          <w:tcPr>
            <w:tcW w:w="231" w:type="pct"/>
            <w:tcBorders>
              <w:left w:val="single" w:sz="4" w:space="0" w:color="auto"/>
              <w:bottom w:val="single" w:sz="4" w:space="0" w:color="auto"/>
              <w:right w:val="single" w:sz="4" w:space="0" w:color="auto"/>
            </w:tcBorders>
            <w:vAlign w:val="center"/>
          </w:tcPr>
          <w:p w14:paraId="7003EB22"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tc>
        <w:tc>
          <w:tcPr>
            <w:tcW w:w="772" w:type="pct"/>
            <w:gridSpan w:val="3"/>
            <w:tcBorders>
              <w:left w:val="single" w:sz="4" w:space="0" w:color="auto"/>
              <w:bottom w:val="single" w:sz="4" w:space="0" w:color="auto"/>
              <w:right w:val="single" w:sz="4" w:space="0" w:color="auto"/>
            </w:tcBorders>
            <w:vAlign w:val="center"/>
          </w:tcPr>
          <w:p w14:paraId="6160667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832046738"/>
            </w:sdtPr>
            <w:sdtEndPr/>
            <w:sdtContent>
              <w:p w14:paraId="4A47F1D2"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32DCAEDB" w14:textId="77777777" w:rsidTr="00657FFB">
        <w:trPr>
          <w:trHeight w:val="397"/>
        </w:trPr>
        <w:tc>
          <w:tcPr>
            <w:tcW w:w="1261" w:type="pct"/>
            <w:tcBorders>
              <w:left w:val="single" w:sz="12" w:space="0" w:color="auto"/>
              <w:bottom w:val="single" w:sz="12" w:space="0" w:color="auto"/>
            </w:tcBorders>
            <w:shd w:val="clear" w:color="auto" w:fill="00A0DC"/>
            <w:vAlign w:val="center"/>
          </w:tcPr>
          <w:p w14:paraId="4ACF7D0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492563623"/>
          </w:sdtPr>
          <w:sdtEndPr/>
          <w:sdtContent>
            <w:tc>
              <w:tcPr>
                <w:tcW w:w="3739" w:type="pct"/>
                <w:gridSpan w:val="12"/>
                <w:tcBorders>
                  <w:top w:val="single" w:sz="4" w:space="0" w:color="auto"/>
                  <w:bottom w:val="single" w:sz="12" w:space="0" w:color="auto"/>
                  <w:right w:val="single" w:sz="12" w:space="0" w:color="auto"/>
                </w:tcBorders>
                <w:vAlign w:val="center"/>
              </w:tcPr>
              <w:p w14:paraId="14FC8BB4"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1. Maksimalni broj bodova po vrstama aktivnosti:</w:t>
                </w:r>
              </w:p>
              <w:p w14:paraId="37882C2B"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parcijalni ispit</w:t>
                </w:r>
                <w:r w:rsidRPr="00782354">
                  <w:rPr>
                    <w:rFonts w:ascii="Proba Pro Lt" w:hAnsi="Proba Pro Lt" w:cs="Arial"/>
                    <w:sz w:val="20"/>
                    <w:szCs w:val="20"/>
                  </w:rPr>
                  <w:tab/>
                  <w:t>20</w:t>
                </w:r>
                <w:r w:rsidRPr="00782354">
                  <w:rPr>
                    <w:rFonts w:ascii="Proba Pro Lt" w:hAnsi="Proba Pro Lt" w:cs="Arial"/>
                    <w:sz w:val="20"/>
                    <w:szCs w:val="20"/>
                  </w:rPr>
                  <w:tab/>
                </w:r>
              </w:p>
              <w:p w14:paraId="7E1334CD"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parcijalni ispit</w:t>
                </w:r>
                <w:r w:rsidRPr="00782354">
                  <w:rPr>
                    <w:rFonts w:ascii="Proba Pro Lt" w:hAnsi="Proba Pro Lt" w:cs="Arial"/>
                    <w:sz w:val="20"/>
                    <w:szCs w:val="20"/>
                  </w:rPr>
                  <w:tab/>
                  <w:t>30</w:t>
                </w:r>
                <w:r w:rsidRPr="00782354">
                  <w:rPr>
                    <w:rFonts w:ascii="Proba Pro Lt" w:hAnsi="Proba Pro Lt" w:cs="Arial"/>
                    <w:sz w:val="20"/>
                    <w:szCs w:val="20"/>
                  </w:rPr>
                  <w:tab/>
                </w:r>
              </w:p>
              <w:p w14:paraId="41DD8BBE"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3. parcijalni ispit</w:t>
                </w:r>
                <w:r w:rsidRPr="00782354">
                  <w:rPr>
                    <w:rFonts w:ascii="Proba Pro Lt" w:hAnsi="Proba Pro Lt" w:cs="Arial"/>
                    <w:sz w:val="20"/>
                    <w:szCs w:val="20"/>
                  </w:rPr>
                  <w:tab/>
                  <w:t>20</w:t>
                </w:r>
                <w:r w:rsidRPr="00782354">
                  <w:rPr>
                    <w:rFonts w:ascii="Proba Pro Lt" w:hAnsi="Proba Pro Lt" w:cs="Arial"/>
                    <w:sz w:val="20"/>
                    <w:szCs w:val="20"/>
                  </w:rPr>
                  <w:tab/>
                </w:r>
              </w:p>
              <w:p w14:paraId="6B46C7D2" w14:textId="4CC4E52D" w:rsidR="00FC5FC4" w:rsidRPr="00782354" w:rsidRDefault="004903E0" w:rsidP="00782354">
                <w:pPr>
                  <w:spacing w:after="0" w:line="240" w:lineRule="auto"/>
                  <w:rPr>
                    <w:rFonts w:ascii="Proba Pro Lt" w:hAnsi="Proba Pro Lt" w:cs="Arial"/>
                    <w:sz w:val="20"/>
                    <w:szCs w:val="20"/>
                  </w:rPr>
                </w:pPr>
                <w:r>
                  <w:rPr>
                    <w:rFonts w:ascii="Proba Pro Lt" w:hAnsi="Proba Pro Lt" w:cs="Arial"/>
                    <w:sz w:val="20"/>
                    <w:szCs w:val="20"/>
                  </w:rPr>
                  <w:t xml:space="preserve">Ukupno                 </w:t>
                </w:r>
                <w:r w:rsidR="00FC5FC4" w:rsidRPr="00782354">
                  <w:rPr>
                    <w:rFonts w:ascii="Proba Pro Lt" w:hAnsi="Proba Pro Lt" w:cs="Arial"/>
                    <w:sz w:val="20"/>
                    <w:szCs w:val="20"/>
                  </w:rPr>
                  <w:t>70</w:t>
                </w:r>
              </w:p>
              <w:p w14:paraId="156CAE4A" w14:textId="77777777" w:rsidR="00FC5FC4" w:rsidRPr="00782354" w:rsidRDefault="00FC5FC4" w:rsidP="00782354">
                <w:pPr>
                  <w:spacing w:after="0" w:line="240" w:lineRule="auto"/>
                  <w:rPr>
                    <w:rFonts w:ascii="Proba Pro Lt" w:hAnsi="Proba Pro Lt" w:cs="Arial"/>
                    <w:sz w:val="20"/>
                    <w:szCs w:val="20"/>
                  </w:rPr>
                </w:pPr>
              </w:p>
              <w:p w14:paraId="05670F0C"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2. Parcijalni ispiti</w:t>
                </w:r>
              </w:p>
              <w:p w14:paraId="5DB901BF"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Na ispitnom roku se polaže nepoloženi dio parcijalnog ispita (pojedinačna tehnologija). Ako student ne položi predmet putem parcijalnih ispita, izlazak na ispitni rok se smatra prvim izlaskom na ispit. Izlazak na 2. i 3. parcijalni ispit nije uvjetovan prolaskom prethodnog parcijalnog ispita.</w:t>
                </w:r>
              </w:p>
              <w:p w14:paraId="1D84D3AE" w14:textId="77777777" w:rsidR="00FC5FC4" w:rsidRPr="00782354" w:rsidRDefault="00FC5FC4" w:rsidP="00782354">
                <w:pPr>
                  <w:spacing w:after="0" w:line="240" w:lineRule="auto"/>
                  <w:rPr>
                    <w:rFonts w:ascii="Proba Pro Lt" w:hAnsi="Proba Pro Lt" w:cs="Arial"/>
                    <w:sz w:val="20"/>
                    <w:szCs w:val="20"/>
                  </w:rPr>
                </w:pPr>
              </w:p>
              <w:p w14:paraId="0BB98525"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3. Formiranje ocjene: </w:t>
                </w:r>
              </w:p>
              <w:p w14:paraId="67358221"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0ACE13D8" w14:textId="26D1440B"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60 % </w:t>
                </w:r>
                <w:r w:rsidRPr="00782354">
                  <w:rPr>
                    <w:rFonts w:ascii="Proba Pro Lt" w:hAnsi="Proba Pro Lt" w:cs="Arial"/>
                    <w:sz w:val="20"/>
                    <w:szCs w:val="20"/>
                  </w:rPr>
                  <w:sym w:font="Symbol" w:char="F0A3"/>
                </w:r>
                <w:r w:rsidRPr="00782354">
                  <w:rPr>
                    <w:rFonts w:ascii="Proba Pro Lt" w:hAnsi="Proba Pro Lt" w:cs="Arial"/>
                    <w:sz w:val="20"/>
                    <w:szCs w:val="20"/>
                  </w:rPr>
                  <w:t xml:space="preserve"> dovoljan (2) &lt; 70</w:t>
                </w:r>
                <w:r w:rsidR="00657FFB">
                  <w:rPr>
                    <w:rFonts w:ascii="Proba Pro Lt" w:hAnsi="Proba Pro Lt" w:cs="Arial"/>
                    <w:sz w:val="20"/>
                    <w:szCs w:val="20"/>
                  </w:rPr>
                  <w:t xml:space="preserve"> </w:t>
                </w:r>
                <w:r w:rsidRPr="00782354">
                  <w:rPr>
                    <w:rFonts w:ascii="Proba Pro Lt" w:hAnsi="Proba Pro Lt" w:cs="Arial"/>
                    <w:sz w:val="20"/>
                    <w:szCs w:val="20"/>
                  </w:rPr>
                  <w:t>%</w:t>
                </w:r>
              </w:p>
              <w:p w14:paraId="1EDBEF82" w14:textId="452C2620"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70 % </w:t>
                </w:r>
                <w:r w:rsidRPr="00782354">
                  <w:rPr>
                    <w:rFonts w:ascii="Proba Pro Lt" w:hAnsi="Proba Pro Lt" w:cs="Arial"/>
                    <w:sz w:val="20"/>
                    <w:szCs w:val="20"/>
                  </w:rPr>
                  <w:sym w:font="Symbol" w:char="F0A3"/>
                </w:r>
                <w:r w:rsidRPr="00782354">
                  <w:rPr>
                    <w:rFonts w:ascii="Proba Pro Lt" w:hAnsi="Proba Pro Lt" w:cs="Arial"/>
                    <w:sz w:val="20"/>
                    <w:szCs w:val="20"/>
                  </w:rPr>
                  <w:t xml:space="preserve"> dobar (3) &lt; 80</w:t>
                </w:r>
                <w:r w:rsidR="00657FFB">
                  <w:rPr>
                    <w:rFonts w:ascii="Proba Pro Lt" w:hAnsi="Proba Pro Lt" w:cs="Arial"/>
                    <w:sz w:val="20"/>
                    <w:szCs w:val="20"/>
                  </w:rPr>
                  <w:t xml:space="preserve"> </w:t>
                </w:r>
                <w:r w:rsidRPr="00782354">
                  <w:rPr>
                    <w:rFonts w:ascii="Proba Pro Lt" w:hAnsi="Proba Pro Lt" w:cs="Arial"/>
                    <w:sz w:val="20"/>
                    <w:szCs w:val="20"/>
                  </w:rPr>
                  <w:t>%</w:t>
                </w:r>
              </w:p>
              <w:p w14:paraId="767FFDE1" w14:textId="49BF6215"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80 % </w:t>
                </w:r>
                <w:r w:rsidRPr="00782354">
                  <w:rPr>
                    <w:rFonts w:ascii="Proba Pro Lt" w:hAnsi="Proba Pro Lt" w:cs="Arial"/>
                    <w:sz w:val="20"/>
                    <w:szCs w:val="20"/>
                  </w:rPr>
                  <w:sym w:font="Symbol" w:char="F0A3"/>
                </w:r>
                <w:r w:rsidRPr="00782354">
                  <w:rPr>
                    <w:rFonts w:ascii="Proba Pro Lt" w:hAnsi="Proba Pro Lt" w:cs="Arial"/>
                    <w:sz w:val="20"/>
                    <w:szCs w:val="20"/>
                  </w:rPr>
                  <w:t xml:space="preserve"> vrlo dobar (4) &lt; 90</w:t>
                </w:r>
                <w:r w:rsidR="00657FFB">
                  <w:rPr>
                    <w:rFonts w:ascii="Proba Pro Lt" w:hAnsi="Proba Pro Lt" w:cs="Arial"/>
                    <w:sz w:val="20"/>
                    <w:szCs w:val="20"/>
                  </w:rPr>
                  <w:t xml:space="preserve"> </w:t>
                </w:r>
                <w:r w:rsidRPr="00782354">
                  <w:rPr>
                    <w:rFonts w:ascii="Proba Pro Lt" w:hAnsi="Proba Pro Lt" w:cs="Arial"/>
                    <w:sz w:val="20"/>
                    <w:szCs w:val="20"/>
                  </w:rPr>
                  <w:t>%</w:t>
                </w:r>
              </w:p>
              <w:p w14:paraId="273B8EA9" w14:textId="77777777" w:rsidR="00FC5FC4" w:rsidRPr="00782354" w:rsidDel="00B558AD"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90 % </w:t>
                </w:r>
                <w:r w:rsidRPr="00782354">
                  <w:rPr>
                    <w:rFonts w:ascii="Proba Pro Lt" w:hAnsi="Proba Pro Lt" w:cs="Arial"/>
                    <w:sz w:val="20"/>
                    <w:szCs w:val="20"/>
                  </w:rPr>
                  <w:sym w:font="Symbol" w:char="F0A3"/>
                </w:r>
                <w:r w:rsidRPr="00782354">
                  <w:rPr>
                    <w:rFonts w:ascii="Proba Pro Lt" w:hAnsi="Proba Pro Lt" w:cs="Arial"/>
                    <w:sz w:val="20"/>
                    <w:szCs w:val="20"/>
                  </w:rPr>
                  <w:t xml:space="preserve"> izvrstan (5)</w:t>
                </w:r>
              </w:p>
            </w:tc>
          </w:sdtContent>
        </w:sdt>
      </w:tr>
      <w:tr w:rsidR="00FC5FC4" w:rsidRPr="00782354" w14:paraId="1FA3FA3F" w14:textId="77777777" w:rsidTr="00657FFB">
        <w:tc>
          <w:tcPr>
            <w:tcW w:w="1261" w:type="pct"/>
            <w:tcBorders>
              <w:left w:val="single" w:sz="12" w:space="0" w:color="auto"/>
              <w:bottom w:val="single" w:sz="12" w:space="0" w:color="auto"/>
            </w:tcBorders>
            <w:shd w:val="clear" w:color="auto" w:fill="00A0DC"/>
            <w:vAlign w:val="center"/>
          </w:tcPr>
          <w:p w14:paraId="572CC9A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6C40A0B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i/>
                <w:sz w:val="20"/>
                <w:szCs w:val="20"/>
              </w:rPr>
              <w:id w:val="-1975673346"/>
            </w:sdtPr>
            <w:sdtEndPr>
              <w:rPr>
                <w:rFonts w:cs="Calibri"/>
                <w:i w:val="0"/>
              </w:rPr>
            </w:sdtEndPr>
            <w:sdtContent>
              <w:p w14:paraId="0662B4A0" w14:textId="5A4832A4"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obaviti vježbe i seminare</w:t>
                </w:r>
              </w:p>
              <w:p w14:paraId="13B80252" w14:textId="0462AB33"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prisustvovati svim predavanjima, a dozvoljen broj neopravdanih izostanaka s predavanja je 3</w:t>
                </w:r>
              </w:p>
              <w:p w14:paraId="153DAD01" w14:textId="18B89F95"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6 bodova na pismenom ispitu iz pojedinačne tehnologije, odnosno barem 12 bodova na 1. i 3. parcijalnom ispitu, te barem 18 bodova na 2. parcijalnom ispitu</w:t>
                </w:r>
              </w:p>
              <w:p w14:paraId="7A22AF17" w14:textId="01C967C7"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42 bodova ukupno</w:t>
                </w:r>
              </w:p>
            </w:sdtContent>
          </w:sdt>
        </w:tc>
      </w:tr>
      <w:tr w:rsidR="00FC5FC4" w:rsidRPr="00782354" w14:paraId="5AB77B73" w14:textId="77777777" w:rsidTr="00657FFB">
        <w:tc>
          <w:tcPr>
            <w:tcW w:w="1261" w:type="pct"/>
            <w:vMerge w:val="restart"/>
            <w:tcBorders>
              <w:top w:val="single" w:sz="12" w:space="0" w:color="auto"/>
              <w:left w:val="single" w:sz="12" w:space="0" w:color="auto"/>
            </w:tcBorders>
            <w:shd w:val="clear" w:color="auto" w:fill="00A0DC"/>
            <w:vAlign w:val="center"/>
          </w:tcPr>
          <w:p w14:paraId="70C40426"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AE007AA"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F92C0EC"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001877"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7E4725EB" w14:textId="77777777" w:rsidTr="00657FFB">
        <w:trPr>
          <w:trHeight w:val="75"/>
        </w:trPr>
        <w:tc>
          <w:tcPr>
            <w:tcW w:w="1261" w:type="pct"/>
            <w:vMerge/>
            <w:tcBorders>
              <w:left w:val="single" w:sz="12" w:space="0" w:color="auto"/>
            </w:tcBorders>
            <w:shd w:val="clear" w:color="auto" w:fill="00A0DC"/>
            <w:vAlign w:val="center"/>
          </w:tcPr>
          <w:p w14:paraId="4C07CC1C"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096154152"/>
          </w:sdtPr>
          <w:sdtEndPr/>
          <w:sdtContent>
            <w:tc>
              <w:tcPr>
                <w:tcW w:w="2468" w:type="pct"/>
                <w:gridSpan w:val="7"/>
                <w:tcBorders>
                  <w:right w:val="single" w:sz="8" w:space="0" w:color="auto"/>
                </w:tcBorders>
                <w:shd w:val="clear" w:color="auto" w:fill="auto"/>
                <w:vAlign w:val="center"/>
              </w:tcPr>
              <w:p w14:paraId="1F79EFFF" w14:textId="2B54501E" w:rsidR="00FC5FC4" w:rsidRPr="00782354" w:rsidRDefault="00FC5FC4" w:rsidP="00657FFB">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Na</w:t>
                </w:r>
                <w:r w:rsidR="0016080F">
                  <w:rPr>
                    <w:rFonts w:ascii="Proba Pro Lt" w:hAnsi="Proba Pro Lt" w:cs="Arial"/>
                    <w:color w:val="000000"/>
                    <w:sz w:val="20"/>
                    <w:szCs w:val="20"/>
                  </w:rPr>
                  <w:t xml:space="preserve">stavni materijali s predavanja </w:t>
                </w:r>
              </w:p>
            </w:tc>
          </w:sdtContent>
        </w:sdt>
        <w:sdt>
          <w:sdtPr>
            <w:rPr>
              <w:rFonts w:ascii="Proba Pro Lt" w:hAnsi="Proba Pro Lt" w:cs="Arial"/>
              <w:color w:val="000000"/>
              <w:sz w:val="20"/>
              <w:szCs w:val="20"/>
            </w:rPr>
            <w:id w:val="1906103308"/>
          </w:sdtPr>
          <w:sdtEndPr/>
          <w:sdtContent>
            <w:tc>
              <w:tcPr>
                <w:tcW w:w="604" w:type="pct"/>
                <w:gridSpan w:val="2"/>
                <w:tcBorders>
                  <w:top w:val="single" w:sz="8" w:space="0" w:color="auto"/>
                  <w:left w:val="single" w:sz="8" w:space="0" w:color="auto"/>
                  <w:right w:val="single" w:sz="8" w:space="0" w:color="auto"/>
                </w:tcBorders>
                <w:shd w:val="clear" w:color="auto" w:fill="auto"/>
                <w:vAlign w:val="center"/>
              </w:tcPr>
              <w:p w14:paraId="23F8D6F7"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sdtContent>
        </w:sdt>
        <w:sdt>
          <w:sdtPr>
            <w:rPr>
              <w:rFonts w:ascii="Proba Pro Lt" w:hAnsi="Proba Pro Lt" w:cs="Arial"/>
              <w:color w:val="000000"/>
              <w:sz w:val="20"/>
              <w:szCs w:val="20"/>
            </w:rPr>
            <w:id w:val="1139231758"/>
          </w:sdtPr>
          <w:sdtEnd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1C5B8698"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tc>
          </w:sdtContent>
        </w:sdt>
      </w:tr>
      <w:tr w:rsidR="00FC5FC4" w:rsidRPr="00782354" w14:paraId="6E9FFE75" w14:textId="77777777" w:rsidTr="00657FFB">
        <w:trPr>
          <w:trHeight w:val="75"/>
        </w:trPr>
        <w:tc>
          <w:tcPr>
            <w:tcW w:w="1261" w:type="pct"/>
            <w:vMerge/>
            <w:tcBorders>
              <w:left w:val="single" w:sz="12" w:space="0" w:color="auto"/>
            </w:tcBorders>
            <w:shd w:val="clear" w:color="auto" w:fill="00A0DC"/>
            <w:vAlign w:val="center"/>
          </w:tcPr>
          <w:p w14:paraId="0A86AB20"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vAlign w:val="center"/>
          </w:tcPr>
          <w:p w14:paraId="6B5F9CC0" w14:textId="77777777" w:rsidR="00FC5FC4" w:rsidRPr="00782354" w:rsidRDefault="00FC5FC4" w:rsidP="00657FFB">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Anderson D. (2005) A Primer </w:t>
            </w:r>
            <w:r w:rsidRPr="00782354">
              <w:rPr>
                <w:rFonts w:ascii="Proba Pro Lt" w:hAnsi="Proba Pro Lt"/>
                <w:sz w:val="20"/>
                <w:szCs w:val="20"/>
              </w:rPr>
              <w:t xml:space="preserve">in Oils Processing Technology. U: </w:t>
            </w:r>
            <w:r w:rsidRPr="00782354">
              <w:rPr>
                <w:rFonts w:ascii="Proba Pro Lt" w:hAnsi="Proba Pro Lt" w:cs="Arial"/>
                <w:color w:val="000000"/>
                <w:sz w:val="20"/>
                <w:szCs w:val="20"/>
              </w:rPr>
              <w:t>Bailey's industrial oil and fat products (ured. Shahidi F.) 6. izd., John Wiley &amp; Sons, Inc., Hoboken, SAD</w:t>
            </w:r>
          </w:p>
        </w:tc>
        <w:tc>
          <w:tcPr>
            <w:tcW w:w="604" w:type="pct"/>
            <w:gridSpan w:val="2"/>
            <w:tcBorders>
              <w:left w:val="single" w:sz="8" w:space="0" w:color="auto"/>
              <w:right w:val="single" w:sz="8" w:space="0" w:color="auto"/>
            </w:tcBorders>
            <w:shd w:val="clear" w:color="auto" w:fill="auto"/>
            <w:vAlign w:val="center"/>
          </w:tcPr>
          <w:p w14:paraId="4E0D5F72"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72136F41" w14:textId="77777777" w:rsidR="00FC5FC4" w:rsidRPr="00782354" w:rsidRDefault="00FC5FC4" w:rsidP="00657FFB">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tc>
      </w:tr>
      <w:tr w:rsidR="00FC5FC4" w:rsidRPr="00782354" w14:paraId="21F218A5" w14:textId="77777777" w:rsidTr="00657FFB">
        <w:tc>
          <w:tcPr>
            <w:tcW w:w="1261" w:type="pct"/>
            <w:tcBorders>
              <w:top w:val="single" w:sz="12" w:space="0" w:color="auto"/>
              <w:left w:val="single" w:sz="12" w:space="0" w:color="auto"/>
            </w:tcBorders>
            <w:shd w:val="clear" w:color="auto" w:fill="00A0DC"/>
            <w:vAlign w:val="center"/>
          </w:tcPr>
          <w:p w14:paraId="59ED5FDD"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866748431"/>
          </w:sdtPr>
          <w:sdtEndPr/>
          <w:sdtContent>
            <w:tc>
              <w:tcPr>
                <w:tcW w:w="3739" w:type="pct"/>
                <w:gridSpan w:val="12"/>
                <w:tcBorders>
                  <w:top w:val="single" w:sz="12" w:space="0" w:color="auto"/>
                  <w:right w:val="single" w:sz="12" w:space="0" w:color="auto"/>
                </w:tcBorders>
              </w:tcPr>
              <w:p w14:paraId="02838CF6"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Hosney, R.C. (1994) Principles of Cereal Science and Technology, poglavlja 1, 2, 3, 10, 11, 12, 13. AACC, St.Paul, Minnesota, SAD.</w:t>
                </w:r>
              </w:p>
              <w:p w14:paraId="0BC36D85"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Klarić, F. (2012) Tehnologije proizvodnje pekarskih i slastičarskih proizvoda, (Bulić I., ured.), Biblioteka Kruh za život, TIM ZIP doo. Zagreb (Original: Schunemann, C., Treu, G., 2009: Technologie der Backwarenherstellung, Gildebuchverlag GmbH&amp;Co.KG, P, Deutschland)</w:t>
                </w:r>
              </w:p>
              <w:p w14:paraId="634D4AFA"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Tratnik, Lj., Božanić, R. (2012) Mlijeko i mliječni proizvodi. Udžbenik, Hrvatska mljekarska udruga, Zagreb</w:t>
                </w:r>
              </w:p>
              <w:p w14:paraId="27424A7B"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Kovačević D. (2001) Kemija i tehnologija mesa i ribe (poglavlja 15, 16, 17 i 21) Sveučilište J.J. Strossmayera u Osijeku</w:t>
                </w:r>
              </w:p>
              <w:p w14:paraId="353009EE"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Lovrić, T., Piližota V. (1994) Konzerviranje i prerada voća i povrća, Globus, Zagreb</w:t>
                </w:r>
              </w:p>
              <w:p w14:paraId="0EF9C09D"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Goldoni, L. (2004) Tehnologija konditorskih proizvoda - Kakao i čokolada, Kugler, Zagreb</w:t>
                </w:r>
              </w:p>
              <w:p w14:paraId="1E5EEFA6"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lastRenderedPageBreak/>
                  <w:t>Goldoni, L. (2004) Tehnologija konditorskih proizvoda - Bombonski proizvodi, Kugler, Zagreb</w:t>
                </w:r>
              </w:p>
              <w:p w14:paraId="3B1C7804"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Beckett S.T. (2008) The science of chocolate, Royal Society of Chemistry, Cambridge, UK</w:t>
                </w:r>
              </w:p>
              <w:p w14:paraId="4E34FA95"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Mitchell H. (2006) Sweeteners and sugar alternatives in food technology, Blackwell Publishing, Oxford, UK</w:t>
                </w:r>
              </w:p>
              <w:p w14:paraId="617E0AC2"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 xml:space="preserve">Jackson, R.S. (2008) Wine Science - Principles and Applications, poglavlja 6, 7, 8 i iz 9 dio koji se odnosi na pjenušava vina. Academic Press, San Diego, USA  </w:t>
                </w:r>
              </w:p>
              <w:p w14:paraId="3B6F8C25" w14:textId="77777777" w:rsidR="00FC5FC4" w:rsidRPr="00782354" w:rsidRDefault="00FC5FC4" w:rsidP="00A57BD2">
                <w:pPr>
                  <w:pStyle w:val="ListParagraph"/>
                  <w:numPr>
                    <w:ilvl w:val="0"/>
                    <w:numId w:val="149"/>
                  </w:numPr>
                  <w:tabs>
                    <w:tab w:val="left" w:pos="360"/>
                  </w:tabs>
                  <w:spacing w:after="0" w:line="240" w:lineRule="auto"/>
                  <w:ind w:left="360"/>
                  <w:rPr>
                    <w:rFonts w:ascii="Proba Pro Lt" w:hAnsi="Proba Pro Lt" w:cs="Arial"/>
                    <w:sz w:val="20"/>
                    <w:szCs w:val="20"/>
                  </w:rPr>
                </w:pPr>
                <w:r w:rsidRPr="00782354">
                  <w:rPr>
                    <w:rFonts w:ascii="Proba Pro Lt" w:hAnsi="Proba Pro Lt" w:cs="Arial"/>
                    <w:sz w:val="20"/>
                    <w:szCs w:val="20"/>
                  </w:rPr>
                  <w:t>Smith, D.S., Cash, J.N., Wai-Kit Nip, Hui, Y.H. (1998) Processing Vegetables, Technomic Publishing Company, Lancaster</w:t>
                </w:r>
              </w:p>
              <w:p w14:paraId="41602ED9" w14:textId="77777777" w:rsidR="00FC5FC4" w:rsidRPr="00782354" w:rsidRDefault="00FC5FC4" w:rsidP="00A57BD2">
                <w:pPr>
                  <w:pStyle w:val="ListParagraph"/>
                  <w:numPr>
                    <w:ilvl w:val="0"/>
                    <w:numId w:val="149"/>
                  </w:numPr>
                  <w:tabs>
                    <w:tab w:val="left" w:pos="360"/>
                    <w:tab w:val="left" w:pos="2820"/>
                  </w:tabs>
                  <w:spacing w:after="0" w:line="240" w:lineRule="auto"/>
                  <w:ind w:left="360"/>
                  <w:rPr>
                    <w:rFonts w:ascii="Proba Pro Lt" w:hAnsi="Proba Pro Lt" w:cs="Arial"/>
                    <w:sz w:val="20"/>
                    <w:szCs w:val="20"/>
                  </w:rPr>
                </w:pPr>
                <w:r w:rsidRPr="00782354">
                  <w:rPr>
                    <w:rFonts w:ascii="Proba Pro Lt" w:hAnsi="Proba Pro Lt" w:cs="Arial"/>
                    <w:sz w:val="20"/>
                    <w:szCs w:val="20"/>
                  </w:rPr>
                  <w:t>Somogyi, L.P., Ramaswamy, H.S., Hui, Y.H. (1996) Processing Fruits: Science and Technology, Technomic Publishing Company, Lancaster.</w:t>
                </w:r>
              </w:p>
            </w:tc>
          </w:sdtContent>
        </w:sdt>
      </w:tr>
      <w:tr w:rsidR="00FC5FC4" w:rsidRPr="00782354" w14:paraId="689E9DB4" w14:textId="77777777" w:rsidTr="00657FFB">
        <w:tc>
          <w:tcPr>
            <w:tcW w:w="1261" w:type="pct"/>
            <w:tcBorders>
              <w:top w:val="single" w:sz="12" w:space="0" w:color="auto"/>
              <w:left w:val="single" w:sz="12" w:space="0" w:color="auto"/>
            </w:tcBorders>
            <w:shd w:val="clear" w:color="auto" w:fill="00A0DC"/>
            <w:vAlign w:val="center"/>
          </w:tcPr>
          <w:p w14:paraId="5FA8354D"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39" w:type="pct"/>
            <w:gridSpan w:val="12"/>
            <w:tcBorders>
              <w:top w:val="single" w:sz="12" w:space="0" w:color="auto"/>
              <w:right w:val="single" w:sz="12" w:space="0" w:color="auto"/>
            </w:tcBorders>
          </w:tcPr>
          <w:p w14:paraId="5311B020"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i/>
                <w:sz w:val="20"/>
                <w:szCs w:val="20"/>
              </w:rPr>
              <w:t xml:space="preserve">Rokovi ispita objavljuju se na Studomatu i ovoj mrežnoj stranici: </w:t>
            </w:r>
            <w:hyperlink r:id="rId258" w:history="1">
              <w:r w:rsidRPr="00782354">
                <w:rPr>
                  <w:rStyle w:val="Hyperlink"/>
                  <w:rFonts w:ascii="Proba Pro Lt" w:hAnsi="Proba Pro Lt" w:cs="Arial"/>
                  <w:i/>
                  <w:sz w:val="20"/>
                  <w:szCs w:val="20"/>
                </w:rPr>
                <w:t>http://www.pbf.unizg.hr/studiji/ispitni_rokovi</w:t>
              </w:r>
            </w:hyperlink>
          </w:p>
        </w:tc>
      </w:tr>
      <w:tr w:rsidR="00FC5FC4" w:rsidRPr="00782354" w14:paraId="436BC071" w14:textId="77777777" w:rsidTr="00657FFB">
        <w:tc>
          <w:tcPr>
            <w:tcW w:w="1261" w:type="pct"/>
            <w:tcBorders>
              <w:left w:val="single" w:sz="12" w:space="0" w:color="auto"/>
              <w:bottom w:val="single" w:sz="12" w:space="0" w:color="auto"/>
            </w:tcBorders>
            <w:shd w:val="clear" w:color="auto" w:fill="00A0DC"/>
            <w:vAlign w:val="center"/>
          </w:tcPr>
          <w:p w14:paraId="47BB4248" w14:textId="6D965898" w:rsidR="00FC5FC4" w:rsidRPr="00782354" w:rsidRDefault="00DD0C99"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2.14. Ostalo</w:t>
            </w:r>
          </w:p>
        </w:tc>
        <w:sdt>
          <w:sdtPr>
            <w:rPr>
              <w:rFonts w:ascii="Proba Pro Lt" w:hAnsi="Proba Pro Lt" w:cs="Arial"/>
              <w:sz w:val="20"/>
              <w:szCs w:val="20"/>
            </w:rPr>
            <w:id w:val="1433779300"/>
          </w:sdtPr>
          <w:sdtEndPr/>
          <w:sdtContent>
            <w:tc>
              <w:tcPr>
                <w:tcW w:w="3739" w:type="pct"/>
                <w:gridSpan w:val="12"/>
                <w:tcBorders>
                  <w:bottom w:val="single" w:sz="12" w:space="0" w:color="auto"/>
                  <w:right w:val="single" w:sz="12" w:space="0" w:color="auto"/>
                </w:tcBorders>
              </w:tcPr>
              <w:p w14:paraId="75EA953A"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Obavijesti o vježbama i parcijalnim ispitima objavljuju se na ovoj mrežnoj stranici: </w:t>
                </w:r>
                <w:hyperlink r:id="rId259" w:history="1">
                  <w:r w:rsidRPr="00782354">
                    <w:rPr>
                      <w:rStyle w:val="Hyperlink"/>
                      <w:rFonts w:ascii="Proba Pro Lt" w:hAnsi="Proba Pro Lt"/>
                      <w:sz w:val="20"/>
                      <w:szCs w:val="20"/>
                    </w:rPr>
                    <w:t>http://moodle.srce.hr/2016-2017/course/view.php?id=12925</w:t>
                  </w:r>
                </w:hyperlink>
                <w:r w:rsidRPr="00782354">
                  <w:rPr>
                    <w:rFonts w:ascii="Proba Pro Lt" w:hAnsi="Proba Pro Lt"/>
                    <w:sz w:val="20"/>
                    <w:szCs w:val="20"/>
                  </w:rPr>
                  <w:t xml:space="preserve"> </w:t>
                </w:r>
              </w:p>
            </w:tc>
          </w:sdtContent>
        </w:sdt>
      </w:tr>
    </w:tbl>
    <w:p w14:paraId="17C277F5" w14:textId="77777777" w:rsidR="00FC5FC4" w:rsidRPr="00782354" w:rsidRDefault="00FC5FC4" w:rsidP="00782354">
      <w:pPr>
        <w:spacing w:after="0" w:line="240" w:lineRule="auto"/>
        <w:rPr>
          <w:rFonts w:ascii="Proba Pro Lt" w:hAnsi="Proba Pro Lt" w:cs="Arial"/>
          <w:sz w:val="20"/>
          <w:szCs w:val="20"/>
        </w:rPr>
      </w:pPr>
    </w:p>
    <w:p w14:paraId="1A80C1BB" w14:textId="55D9964E" w:rsidR="00FC5FC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8768C8" w:rsidRPr="008768C8" w14:paraId="4824C48E" w14:textId="77777777" w:rsidTr="008768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7D742A6"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1. OPĆE INFORMACIJE</w:t>
            </w:r>
          </w:p>
        </w:tc>
      </w:tr>
      <w:tr w:rsidR="008768C8" w:rsidRPr="008768C8" w14:paraId="3C413CD0" w14:textId="77777777" w:rsidTr="00F828BB">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5955BCB" w14:textId="1856B2A7" w:rsidR="008768C8" w:rsidRPr="008768C8" w:rsidRDefault="008768C8" w:rsidP="008768C8">
            <w:pPr>
              <w:spacing w:after="0" w:line="240" w:lineRule="auto"/>
              <w:rPr>
                <w:rFonts w:ascii="Proba Pro Lt" w:hAnsi="Proba Pro Lt"/>
                <w:b/>
                <w:bCs/>
                <w:sz w:val="20"/>
                <w:szCs w:val="20"/>
              </w:rPr>
            </w:pPr>
            <w:r>
              <w:rPr>
                <w:rFonts w:ascii="Proba Pro Lt" w:hAnsi="Proba Pro Lt"/>
                <w:bCs/>
                <w:sz w:val="20"/>
                <w:szCs w:val="20"/>
              </w:rPr>
              <w:t xml:space="preserve">1.1. </w:t>
            </w:r>
            <w:r w:rsidRPr="008768C8">
              <w:rPr>
                <w:rFonts w:ascii="Proba Pro Lt" w:hAnsi="Proba Pro Lt"/>
                <w:bCs/>
                <w:sz w:val="20"/>
                <w:szCs w:val="20"/>
              </w:rPr>
              <w:t xml:space="preserve">Nositelj(i) i suradnici predmeta </w:t>
            </w:r>
          </w:p>
        </w:tc>
        <w:sdt>
          <w:sdtPr>
            <w:rPr>
              <w:rFonts w:ascii="Proba Pro Lt" w:hAnsi="Proba Pro Lt"/>
              <w:sz w:val="20"/>
              <w:szCs w:val="20"/>
            </w:rPr>
            <w:id w:val="512732023"/>
            <w:placeholder>
              <w:docPart w:val="3477F8F9F2E0454D91CD141510D52430"/>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0DEF5D48" w14:textId="678AFFDC" w:rsidR="008768C8" w:rsidRPr="00852DC8" w:rsidRDefault="006A4E10" w:rsidP="008768C8">
                <w:pPr>
                  <w:spacing w:after="0" w:line="240" w:lineRule="auto"/>
                  <w:rPr>
                    <w:rFonts w:ascii="Proba Pro Lt" w:hAnsi="Proba Pro Lt"/>
                    <w:b/>
                    <w:sz w:val="20"/>
                    <w:szCs w:val="20"/>
                  </w:rPr>
                </w:pPr>
                <w:hyperlink r:id="rId260" w:history="1">
                  <w:r w:rsidR="008768C8" w:rsidRPr="00852DC8">
                    <w:rPr>
                      <w:rStyle w:val="Hyperlink"/>
                      <w:rFonts w:ascii="Proba Pro Lt" w:hAnsi="Proba Pro Lt"/>
                      <w:b/>
                      <w:sz w:val="20"/>
                      <w:szCs w:val="20"/>
                    </w:rPr>
                    <w:t>Prof. dr. sc. Zoran Herceg</w:t>
                  </w:r>
                </w:hyperlink>
              </w:p>
              <w:p w14:paraId="32DA412A" w14:textId="5EC5018D" w:rsidR="008768C8" w:rsidRPr="008768C8" w:rsidRDefault="006A4E10" w:rsidP="008768C8">
                <w:pPr>
                  <w:spacing w:after="0" w:line="240" w:lineRule="auto"/>
                  <w:rPr>
                    <w:rFonts w:ascii="Proba Pro Lt" w:hAnsi="Proba Pro Lt"/>
                    <w:sz w:val="20"/>
                    <w:szCs w:val="20"/>
                  </w:rPr>
                </w:pPr>
                <w:hyperlink r:id="rId261" w:history="1">
                  <w:r w:rsidR="009817FC">
                    <w:rPr>
                      <w:rStyle w:val="Hyperlink"/>
                      <w:rFonts w:ascii="Proba Pro Lt" w:hAnsi="Proba Pro Lt"/>
                      <w:sz w:val="20"/>
                      <w:szCs w:val="20"/>
                    </w:rPr>
                    <w:t>P</w:t>
                  </w:r>
                  <w:r w:rsidR="008768C8" w:rsidRPr="000B7970">
                    <w:rPr>
                      <w:rStyle w:val="Hyperlink"/>
                      <w:rFonts w:ascii="Proba Pro Lt" w:hAnsi="Proba Pro Lt"/>
                      <w:sz w:val="20"/>
                      <w:szCs w:val="20"/>
                    </w:rPr>
                    <w:t>rof. dr. sc. Anet Režek Jambrak</w:t>
                  </w:r>
                </w:hyperlink>
              </w:p>
              <w:p w14:paraId="7A02AFF6" w14:textId="3C2E83CF" w:rsidR="008768C8" w:rsidRPr="008768C8" w:rsidRDefault="006A4E10" w:rsidP="008768C8">
                <w:pPr>
                  <w:spacing w:after="0" w:line="240" w:lineRule="auto"/>
                  <w:rPr>
                    <w:rFonts w:ascii="Proba Pro Lt" w:hAnsi="Proba Pro Lt"/>
                    <w:sz w:val="20"/>
                    <w:szCs w:val="20"/>
                  </w:rPr>
                </w:pPr>
                <w:hyperlink r:id="rId262" w:history="1">
                  <w:r w:rsidR="008768C8" w:rsidRPr="000B7970">
                    <w:rPr>
                      <w:rStyle w:val="Hyperlink"/>
                      <w:rFonts w:ascii="Proba Pro Lt" w:hAnsi="Proba Pro Lt"/>
                      <w:sz w:val="20"/>
                      <w:szCs w:val="20"/>
                    </w:rPr>
                    <w:t>Doc. dr. sc. Tomislava Vukušić</w:t>
                  </w:r>
                </w:hyperlink>
              </w:p>
              <w:p w14:paraId="54256A0D" w14:textId="6279D4CA" w:rsidR="008768C8" w:rsidRPr="008768C8" w:rsidRDefault="006A4E10" w:rsidP="009817FC">
                <w:pPr>
                  <w:spacing w:after="0" w:line="240" w:lineRule="auto"/>
                  <w:rPr>
                    <w:rFonts w:ascii="Proba Pro Lt" w:hAnsi="Proba Pro Lt"/>
                    <w:sz w:val="20"/>
                    <w:szCs w:val="20"/>
                  </w:rPr>
                </w:pPr>
                <w:hyperlink r:id="rId263" w:history="1">
                  <w:r w:rsidR="009817FC" w:rsidRPr="009817FC">
                    <w:rPr>
                      <w:rStyle w:val="Hyperlink"/>
                      <w:rFonts w:ascii="Proba Pro Lt" w:hAnsi="Proba Pro Lt"/>
                      <w:color w:val="auto"/>
                      <w:sz w:val="20"/>
                      <w:szCs w:val="20"/>
                      <w:u w:val="none"/>
                    </w:rPr>
                    <w:t>Mia</w:t>
                  </w:r>
                </w:hyperlink>
                <w:r w:rsidR="009817FC" w:rsidRPr="009817FC">
                  <w:rPr>
                    <w:rStyle w:val="Hyperlink"/>
                    <w:rFonts w:ascii="Proba Pro Lt" w:hAnsi="Proba Pro Lt"/>
                    <w:color w:val="auto"/>
                    <w:sz w:val="20"/>
                    <w:szCs w:val="20"/>
                    <w:u w:val="none"/>
                  </w:rPr>
                  <w:t xml:space="preserve"> Ivanov, mag. ing.</w:t>
                </w:r>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A624DF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1166825597"/>
            <w:placeholder>
              <w:docPart w:val="AFC39D5B659C42AF87A86A4A09B66DD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855BD04"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zimski</w:t>
                </w:r>
              </w:p>
            </w:tc>
          </w:sdtContent>
        </w:sdt>
      </w:tr>
      <w:tr w:rsidR="008768C8" w:rsidRPr="008768C8" w14:paraId="79C1A7D5" w14:textId="77777777" w:rsidTr="00F828BB">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DC6C2CB" w14:textId="70D83E7B"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1.2. </w:t>
            </w:r>
            <w:r w:rsidRPr="008768C8">
              <w:rPr>
                <w:rFonts w:ascii="Proba Pro Lt" w:hAnsi="Proba Pro Lt"/>
                <w:sz w:val="20"/>
                <w:szCs w:val="20"/>
              </w:rPr>
              <w:t>Naziv predmeta</w:t>
            </w:r>
          </w:p>
        </w:tc>
        <w:bookmarkStart w:id="37" w:name="Procesi_konzerviranja_hrane" w:displacedByCustomXml="next"/>
        <w:sdt>
          <w:sdtPr>
            <w:rPr>
              <w:rFonts w:ascii="Proba Pro Lt" w:hAnsi="Proba Pro Lt"/>
              <w:sz w:val="20"/>
              <w:szCs w:val="20"/>
            </w:rPr>
            <w:id w:val="396789720"/>
            <w:placeholder>
              <w:docPart w:val="07AD369532B943D8A63D6ACF7D3A54C9"/>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3D2BA74F" w14:textId="77777777" w:rsidR="008768C8" w:rsidRPr="008768C8" w:rsidRDefault="008768C8" w:rsidP="008768C8">
                <w:pPr>
                  <w:spacing w:after="0" w:line="240" w:lineRule="auto"/>
                  <w:rPr>
                    <w:rFonts w:ascii="Proba Pro Lt" w:hAnsi="Proba Pro Lt"/>
                    <w:sz w:val="20"/>
                    <w:szCs w:val="20"/>
                  </w:rPr>
                </w:pPr>
                <w:r w:rsidRPr="000B7970">
                  <w:rPr>
                    <w:rStyle w:val="Heading1Char"/>
                    <w:rFonts w:ascii="Proba Pro Lt" w:eastAsia="Calibri" w:hAnsi="Proba Pro Lt"/>
                    <w:sz w:val="20"/>
                    <w:szCs w:val="20"/>
                  </w:rPr>
                  <w:t>Procesi konzerviranja hrane</w:t>
                </w:r>
              </w:p>
            </w:tc>
          </w:sdtContent>
        </w:sdt>
        <w:bookmarkEnd w:id="37" w:displacedByCustomXml="prev"/>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EBE591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1.9. Bodovna vrijednost (broj bodova po ECTS sustavu)</w:t>
            </w:r>
          </w:p>
        </w:tc>
        <w:sdt>
          <w:sdtPr>
            <w:rPr>
              <w:rFonts w:ascii="Proba Pro Lt" w:hAnsi="Proba Pro Lt"/>
              <w:sz w:val="20"/>
              <w:szCs w:val="20"/>
            </w:rPr>
            <w:id w:val="-983617529"/>
            <w:placeholder>
              <w:docPart w:val="84D5574957E242199238A64C8A25A9F6"/>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76BB31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5</w:t>
                </w:r>
              </w:p>
            </w:tc>
          </w:sdtContent>
        </w:sdt>
      </w:tr>
      <w:tr w:rsidR="008768C8" w:rsidRPr="008768C8" w14:paraId="43144B8B"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5507E9B" w14:textId="59EB3180"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1.3. </w:t>
            </w:r>
            <w:r w:rsidRPr="008768C8">
              <w:rPr>
                <w:rFonts w:ascii="Proba Pro Lt" w:hAnsi="Proba Pro Lt"/>
                <w:sz w:val="20"/>
                <w:szCs w:val="20"/>
              </w:rPr>
              <w:t>Šifra predmeta</w:t>
            </w:r>
          </w:p>
        </w:tc>
        <w:sdt>
          <w:sdtPr>
            <w:rPr>
              <w:rFonts w:ascii="Proba Pro Lt" w:hAnsi="Proba Pro Lt"/>
              <w:sz w:val="20"/>
              <w:szCs w:val="20"/>
            </w:rPr>
            <w:id w:val="-801770518"/>
            <w:placeholder>
              <w:docPart w:val="97C46080C28B4A16B895E722FE8303FB"/>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C15CD4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39768</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B704BB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1.10. Broj sati u semestru (P+V+S+e-učenje)</w:t>
            </w:r>
          </w:p>
        </w:tc>
        <w:sdt>
          <w:sdtPr>
            <w:rPr>
              <w:rFonts w:ascii="Proba Pro Lt" w:hAnsi="Proba Pro Lt"/>
              <w:sz w:val="20"/>
              <w:szCs w:val="20"/>
            </w:rPr>
            <w:id w:val="-837000120"/>
            <w:placeholder>
              <w:docPart w:val="0B19D8586A2347A5B133D92379F7638F"/>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E15BD85" w14:textId="20178D7D"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30</w:t>
                </w:r>
                <w:r>
                  <w:rPr>
                    <w:rFonts w:ascii="Proba Pro Lt" w:hAnsi="Proba Pro Lt"/>
                    <w:sz w:val="20"/>
                    <w:szCs w:val="20"/>
                  </w:rPr>
                  <w:t xml:space="preserve"> </w:t>
                </w:r>
                <w:r w:rsidRPr="008768C8">
                  <w:rPr>
                    <w:rFonts w:ascii="Proba Pro Lt" w:hAnsi="Proba Pro Lt"/>
                    <w:sz w:val="20"/>
                    <w:szCs w:val="20"/>
                  </w:rPr>
                  <w:t>+</w:t>
                </w:r>
                <w:r>
                  <w:rPr>
                    <w:rFonts w:ascii="Proba Pro Lt" w:hAnsi="Proba Pro Lt"/>
                    <w:sz w:val="20"/>
                    <w:szCs w:val="20"/>
                  </w:rPr>
                  <w:t xml:space="preserve"> </w:t>
                </w:r>
                <w:r w:rsidRPr="008768C8">
                  <w:rPr>
                    <w:rFonts w:ascii="Proba Pro Lt" w:hAnsi="Proba Pro Lt"/>
                    <w:sz w:val="20"/>
                    <w:szCs w:val="20"/>
                  </w:rPr>
                  <w:t>15</w:t>
                </w:r>
                <w:r>
                  <w:rPr>
                    <w:rFonts w:ascii="Proba Pro Lt" w:hAnsi="Proba Pro Lt"/>
                    <w:sz w:val="20"/>
                    <w:szCs w:val="20"/>
                  </w:rPr>
                  <w:t xml:space="preserve"> </w:t>
                </w:r>
                <w:r w:rsidRPr="008768C8">
                  <w:rPr>
                    <w:rFonts w:ascii="Proba Pro Lt" w:hAnsi="Proba Pro Lt"/>
                    <w:sz w:val="20"/>
                    <w:szCs w:val="20"/>
                  </w:rPr>
                  <w:t>+</w:t>
                </w:r>
                <w:r>
                  <w:rPr>
                    <w:rFonts w:ascii="Proba Pro Lt" w:hAnsi="Proba Pro Lt"/>
                    <w:sz w:val="20"/>
                    <w:szCs w:val="20"/>
                  </w:rPr>
                  <w:t xml:space="preserve"> </w:t>
                </w:r>
                <w:r w:rsidRPr="008768C8">
                  <w:rPr>
                    <w:rFonts w:ascii="Proba Pro Lt" w:hAnsi="Proba Pro Lt"/>
                    <w:sz w:val="20"/>
                    <w:szCs w:val="20"/>
                  </w:rPr>
                  <w:t>15</w:t>
                </w:r>
                <w:r>
                  <w:rPr>
                    <w:rFonts w:ascii="Proba Pro Lt" w:hAnsi="Proba Pro Lt"/>
                    <w:sz w:val="20"/>
                    <w:szCs w:val="20"/>
                  </w:rPr>
                  <w:t xml:space="preserve"> + 0</w:t>
                </w:r>
              </w:p>
            </w:tc>
          </w:sdtContent>
        </w:sdt>
      </w:tr>
      <w:tr w:rsidR="008768C8" w:rsidRPr="008768C8" w14:paraId="01514DE6"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CA2DE1F" w14:textId="7C647A5F"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1.4. </w:t>
            </w:r>
            <w:r w:rsidRPr="008768C8">
              <w:rPr>
                <w:rFonts w:ascii="Proba Pro Lt" w:hAnsi="Proba Pro Lt"/>
                <w:sz w:val="20"/>
                <w:szCs w:val="20"/>
              </w:rPr>
              <w:t xml:space="preserve">Studijski program </w:t>
            </w:r>
          </w:p>
        </w:tc>
        <w:sdt>
          <w:sdtPr>
            <w:rPr>
              <w:rFonts w:ascii="Proba Pro Lt" w:hAnsi="Proba Pro Lt"/>
              <w:sz w:val="20"/>
              <w:szCs w:val="20"/>
            </w:rPr>
            <w:alias w:val="Odaberite studijski program"/>
            <w:tag w:val="Odaberite studijski program"/>
            <w:id w:val="1934243410"/>
            <w:placeholder>
              <w:docPart w:val="476D0C33D3874DA2B09ABE2FF9D24EF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F30482C"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Preddiplomski sveučilišni studij Prehrambene tehnologije</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A4D6BA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1.11. Očekivani broj studenata na predmetu</w:t>
            </w:r>
          </w:p>
        </w:tc>
        <w:sdt>
          <w:sdtPr>
            <w:rPr>
              <w:rFonts w:ascii="Proba Pro Lt" w:hAnsi="Proba Pro Lt"/>
              <w:sz w:val="20"/>
              <w:szCs w:val="20"/>
            </w:rPr>
            <w:id w:val="903112761"/>
            <w:placeholder>
              <w:docPart w:val="0E0A2F0332D34D2CA8186FDA10023A59"/>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72854F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60</w:t>
                </w:r>
              </w:p>
            </w:tc>
          </w:sdtContent>
        </w:sdt>
      </w:tr>
      <w:tr w:rsidR="008768C8" w:rsidRPr="008768C8" w14:paraId="7BD9E2BA"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72617D2" w14:textId="1A00B20B"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1.5. </w:t>
            </w:r>
            <w:r w:rsidRPr="008768C8">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1296910328"/>
            <w:placeholder>
              <w:docPart w:val="6787B0EC85654F57B0A359084A3032F5"/>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B6C8DA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obvezan</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E835E7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1.12. Razina primjene e-učenja (1, 2, 3 razina), postotak izvođenja predmeta </w:t>
            </w:r>
            <w:r w:rsidRPr="008768C8">
              <w:rPr>
                <w:rFonts w:ascii="Proba Pro Lt" w:hAnsi="Proba Pro Lt"/>
                <w:i/>
                <w:sz w:val="20"/>
                <w:szCs w:val="20"/>
              </w:rPr>
              <w:t>on line</w:t>
            </w:r>
            <w:r w:rsidRPr="008768C8">
              <w:rPr>
                <w:rFonts w:ascii="Proba Pro Lt" w:hAnsi="Proba Pro Lt"/>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0CC5AE4"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2122294156"/>
                <w:placeholder>
                  <w:docPart w:val="17541FDB6FDD452A9787604EDE72F317"/>
                </w:placeholder>
                <w:dropDownList>
                  <w:listItem w:value="Choose an item."/>
                  <w:listItem w:displayText="1." w:value="1."/>
                  <w:listItem w:displayText="2." w:value="2."/>
                  <w:listItem w:displayText="3." w:value="3."/>
                </w:dropDownList>
              </w:sdtPr>
              <w:sdtEndPr/>
              <w:sdtContent>
                <w:r w:rsidR="008768C8" w:rsidRPr="008768C8">
                  <w:rPr>
                    <w:rFonts w:ascii="Proba Pro Lt" w:hAnsi="Proba Pro Lt"/>
                    <w:sz w:val="20"/>
                    <w:szCs w:val="20"/>
                  </w:rPr>
                  <w:t>1.</w:t>
                </w:r>
              </w:sdtContent>
            </w:sdt>
            <w:r w:rsidR="008768C8" w:rsidRPr="008768C8">
              <w:rPr>
                <w:rFonts w:ascii="Proba Pro Lt" w:hAnsi="Proba Pro Lt"/>
                <w:sz w:val="20"/>
                <w:szCs w:val="20"/>
              </w:rPr>
              <w:tab/>
            </w:r>
          </w:p>
          <w:p w14:paraId="1AC7BE3D" w14:textId="429BC5C8"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447665945"/>
                <w:placeholder>
                  <w:docPart w:val="8C08A691F35245F5BE948AEDF5770C87"/>
                </w:placeholder>
              </w:sdtPr>
              <w:sdtEndPr/>
              <w:sdtContent>
                <w:r w:rsidR="008768C8" w:rsidRPr="008768C8">
                  <w:rPr>
                    <w:rFonts w:ascii="Proba Pro Lt" w:hAnsi="Proba Pro Lt"/>
                    <w:sz w:val="20"/>
                    <w:szCs w:val="20"/>
                  </w:rPr>
                  <w:t>0</w:t>
                </w:r>
                <w:r w:rsidR="008768C8">
                  <w:rPr>
                    <w:rFonts w:ascii="Proba Pro Lt" w:hAnsi="Proba Pro Lt"/>
                    <w:sz w:val="20"/>
                    <w:szCs w:val="20"/>
                  </w:rPr>
                  <w:t xml:space="preserve"> </w:t>
                </w:r>
              </w:sdtContent>
            </w:sdt>
            <w:r w:rsidR="008768C8" w:rsidRPr="008768C8">
              <w:rPr>
                <w:rFonts w:ascii="Proba Pro Lt" w:hAnsi="Proba Pro Lt"/>
                <w:sz w:val="20"/>
                <w:szCs w:val="20"/>
              </w:rPr>
              <w:t>%</w:t>
            </w:r>
          </w:p>
        </w:tc>
      </w:tr>
      <w:tr w:rsidR="008768C8" w:rsidRPr="008768C8" w14:paraId="3CA4A8D7"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0DBFF1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1.6. Mjesto izvođenja</w:t>
            </w:r>
          </w:p>
        </w:tc>
        <w:sdt>
          <w:sdtPr>
            <w:rPr>
              <w:rFonts w:ascii="Proba Pro Lt" w:hAnsi="Proba Pro Lt"/>
              <w:sz w:val="20"/>
              <w:szCs w:val="20"/>
            </w:rPr>
            <w:id w:val="984899708"/>
            <w:placeholder>
              <w:docPart w:val="843FFD38E74B405AB129BBD0F26082C5"/>
            </w:placeholder>
          </w:sdtPr>
          <w:sdtEndPr/>
          <w:sdtContent>
            <w:sdt>
              <w:sdtPr>
                <w:rPr>
                  <w:rFonts w:ascii="Proba Pro Lt" w:hAnsi="Proba Pro Lt"/>
                  <w:sz w:val="20"/>
                  <w:szCs w:val="20"/>
                </w:rPr>
                <w:id w:val="330100225"/>
                <w:placeholder>
                  <w:docPart w:val="CAA055DCA77345FAB26C5F9E256F0D49"/>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2D6099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Predavanja u P4, vježbe u Laboratoriju za procesno prehrambeno inženjerstvo (soba 29), vježbe u industriji Frank, Kraš, Dukat, Ledo, Dona, Cedevita, Hladnjača veletržnice</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839F564"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1.13. Jezik izvođenja </w:t>
            </w:r>
          </w:p>
        </w:tc>
        <w:sdt>
          <w:sdtPr>
            <w:rPr>
              <w:rFonts w:ascii="Proba Pro Lt" w:hAnsi="Proba Pro Lt"/>
              <w:sz w:val="20"/>
              <w:szCs w:val="20"/>
            </w:rPr>
            <w:id w:val="-701324823"/>
            <w:placeholder>
              <w:docPart w:val="15EA8AF60EF54268AD17C0AAD8DE2136"/>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287BE84" w14:textId="666ADBEF"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h</w:t>
                </w:r>
                <w:r w:rsidRPr="008768C8">
                  <w:rPr>
                    <w:rFonts w:ascii="Proba Pro Lt" w:hAnsi="Proba Pro Lt"/>
                    <w:sz w:val="20"/>
                    <w:szCs w:val="20"/>
                  </w:rPr>
                  <w:t>rvatski</w:t>
                </w:r>
              </w:p>
            </w:tc>
          </w:sdtContent>
        </w:sdt>
      </w:tr>
      <w:tr w:rsidR="008768C8" w:rsidRPr="008768C8" w14:paraId="799608A0" w14:textId="77777777" w:rsidTr="00F828BB">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3EE269C"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092551111"/>
            <w:placeholder>
              <w:docPart w:val="C828E25DFCC2475AA7376877C60A264A"/>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24BF4B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treća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6F87D6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5EFBF99" w14:textId="599BF4CB"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93461878"/>
                <w:placeholder>
                  <w:docPart w:val="33B69AD37E1A46278FB5500901ED055D"/>
                </w:placeholder>
                <w:dropDownList>
                  <w:listItem w:value="Choose an item."/>
                  <w:listItem w:displayText="DA" w:value="DA"/>
                  <w:listItem w:displayText="NE" w:value="NE"/>
                </w:dropDownList>
              </w:sdtPr>
              <w:sdtEndPr/>
              <w:sdtContent>
                <w:r w:rsidR="009817FC">
                  <w:rPr>
                    <w:rFonts w:ascii="Proba Pro Lt" w:hAnsi="Proba Pro Lt"/>
                    <w:sz w:val="20"/>
                    <w:szCs w:val="20"/>
                  </w:rPr>
                  <w:t>DA</w:t>
                </w:r>
              </w:sdtContent>
            </w:sdt>
          </w:p>
        </w:tc>
      </w:tr>
      <w:tr w:rsidR="008768C8" w:rsidRPr="008768C8" w14:paraId="26950B0F" w14:textId="77777777" w:rsidTr="008768C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BD5DD3C"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2. OPIS PREDMETA</w:t>
            </w:r>
          </w:p>
        </w:tc>
      </w:tr>
      <w:tr w:rsidR="008768C8" w:rsidRPr="008768C8" w14:paraId="6D14FC62"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ED60422" w14:textId="1A3372C3"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2.1. </w:t>
            </w:r>
            <w:r w:rsidRPr="008768C8">
              <w:rPr>
                <w:rFonts w:ascii="Proba Pro Lt" w:hAnsi="Proba Pro Lt"/>
                <w:sz w:val="20"/>
                <w:szCs w:val="20"/>
              </w:rPr>
              <w:t>Ciljevi predmeta</w:t>
            </w:r>
          </w:p>
        </w:tc>
        <w:sdt>
          <w:sdtPr>
            <w:rPr>
              <w:rFonts w:ascii="Proba Pro Lt" w:hAnsi="Proba Pro Lt"/>
              <w:sz w:val="20"/>
              <w:szCs w:val="20"/>
            </w:rPr>
            <w:id w:val="756790822"/>
            <w:placeholder>
              <w:docPart w:val="F10FF5CFDEE04AC5B3E4C697D052E11D"/>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3369635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Osnovni cilj Procesa konzerviranja hrane je osposobiti studenta za primjenu različitih procesa konzerviranja hrane i pri tome upotrebljavati odgovarajuće uređaje kao i primjeniti odgovarajuće procese konzerviranja s obzirom na očuvanje kvalitete i zadovoljavajuću trajnost prehrambenih proizvoda.</w:t>
                </w:r>
              </w:p>
            </w:tc>
          </w:sdtContent>
        </w:sdt>
      </w:tr>
      <w:tr w:rsidR="008768C8" w:rsidRPr="008768C8" w14:paraId="6BEEBAA9"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9233E80" w14:textId="6398CFBD"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2.2. </w:t>
            </w:r>
            <w:r w:rsidRPr="008768C8">
              <w:rPr>
                <w:rFonts w:ascii="Proba Pro Lt" w:hAnsi="Proba Pro Lt"/>
                <w:sz w:val="20"/>
                <w:szCs w:val="20"/>
              </w:rPr>
              <w:t>Uvjeti za upis predmeta i / ili ulazne kompetencije potrebne za predmet (ako postoje)</w:t>
            </w:r>
          </w:p>
        </w:tc>
        <w:sdt>
          <w:sdtPr>
            <w:rPr>
              <w:rFonts w:ascii="Proba Pro Lt" w:hAnsi="Proba Pro Lt"/>
              <w:sz w:val="20"/>
              <w:szCs w:val="20"/>
            </w:rPr>
            <w:id w:val="1138768723"/>
            <w:placeholder>
              <w:docPart w:val="B91AFFBDF1A54C7FB643EC39163B610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8219AE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Uvjet za upis predmeta su položeni predmeti:</w:t>
                </w:r>
              </w:p>
              <w:p w14:paraId="7C415B8C" w14:textId="653FFAC8" w:rsidR="008768C8" w:rsidRPr="008768C8" w:rsidRDefault="003E6A6B" w:rsidP="006757E8">
                <w:pPr>
                  <w:numPr>
                    <w:ilvl w:val="0"/>
                    <w:numId w:val="287"/>
                  </w:numPr>
                  <w:spacing w:after="0" w:line="240" w:lineRule="auto"/>
                  <w:rPr>
                    <w:rFonts w:ascii="Proba Pro Lt" w:hAnsi="Proba Pro Lt"/>
                    <w:sz w:val="20"/>
                    <w:szCs w:val="20"/>
                  </w:rPr>
                </w:pPr>
                <w:r>
                  <w:rPr>
                    <w:rFonts w:ascii="Proba Pro Lt" w:hAnsi="Proba Pro Lt"/>
                    <w:sz w:val="20"/>
                    <w:szCs w:val="20"/>
                  </w:rPr>
                  <w:t>Jedinične operacije</w:t>
                </w:r>
              </w:p>
              <w:p w14:paraId="726207D0" w14:textId="77777777" w:rsidR="008768C8" w:rsidRPr="008768C8" w:rsidRDefault="008768C8" w:rsidP="006757E8">
                <w:pPr>
                  <w:numPr>
                    <w:ilvl w:val="0"/>
                    <w:numId w:val="287"/>
                  </w:numPr>
                  <w:spacing w:after="0" w:line="240" w:lineRule="auto"/>
                  <w:rPr>
                    <w:rFonts w:ascii="Proba Pro Lt" w:hAnsi="Proba Pro Lt"/>
                    <w:sz w:val="20"/>
                    <w:szCs w:val="20"/>
                  </w:rPr>
                </w:pPr>
                <w:r w:rsidRPr="008768C8">
                  <w:rPr>
                    <w:rFonts w:ascii="Proba Pro Lt" w:hAnsi="Proba Pro Lt"/>
                    <w:sz w:val="20"/>
                    <w:szCs w:val="20"/>
                  </w:rPr>
                  <w:t xml:space="preserve">Mikrobiologija namirnica </w:t>
                </w:r>
              </w:p>
              <w:p w14:paraId="35D29D71" w14:textId="77777777" w:rsidR="008768C8" w:rsidRPr="008768C8" w:rsidRDefault="008768C8" w:rsidP="006757E8">
                <w:pPr>
                  <w:numPr>
                    <w:ilvl w:val="0"/>
                    <w:numId w:val="287"/>
                  </w:numPr>
                  <w:spacing w:after="0" w:line="240" w:lineRule="auto"/>
                  <w:rPr>
                    <w:rFonts w:ascii="Proba Pro Lt" w:hAnsi="Proba Pro Lt"/>
                    <w:sz w:val="20"/>
                    <w:szCs w:val="20"/>
                  </w:rPr>
                </w:pPr>
                <w:r w:rsidRPr="008768C8">
                  <w:rPr>
                    <w:rFonts w:ascii="Proba Pro Lt" w:hAnsi="Proba Pro Lt"/>
                    <w:sz w:val="20"/>
                    <w:szCs w:val="20"/>
                  </w:rPr>
                  <w:t xml:space="preserve">Fizikalna svojstva složenih sustava – hrane </w:t>
                </w:r>
              </w:p>
            </w:tc>
          </w:sdtContent>
        </w:sdt>
      </w:tr>
      <w:tr w:rsidR="008768C8" w:rsidRPr="008768C8" w14:paraId="48CB19FF"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07BD197" w14:textId="584D0962"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2.3. </w:t>
            </w:r>
            <w:r w:rsidRPr="008768C8">
              <w:rPr>
                <w:rFonts w:ascii="Proba Pro Lt" w:hAnsi="Proba Pro Lt"/>
                <w:sz w:val="20"/>
                <w:szCs w:val="20"/>
              </w:rPr>
              <w:t>Ishodi učenja na razini programa kojima predmet pridonosi</w:t>
            </w:r>
          </w:p>
        </w:tc>
        <w:sdt>
          <w:sdtPr>
            <w:rPr>
              <w:rFonts w:ascii="Proba Pro Lt" w:hAnsi="Proba Pro Lt"/>
              <w:sz w:val="20"/>
              <w:szCs w:val="20"/>
            </w:rPr>
            <w:id w:val="831642020"/>
            <w:placeholder>
              <w:docPart w:val="F24A762015854AF1AB9F9655D17242C3"/>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92472C8" w14:textId="47C50AF3" w:rsidR="008768C8" w:rsidRPr="008768C8" w:rsidRDefault="008768C8" w:rsidP="006757E8">
                <w:pPr>
                  <w:numPr>
                    <w:ilvl w:val="0"/>
                    <w:numId w:val="288"/>
                  </w:numPr>
                  <w:spacing w:after="0" w:line="240" w:lineRule="auto"/>
                  <w:ind w:left="375"/>
                  <w:rPr>
                    <w:rFonts w:ascii="Proba Pro Lt" w:hAnsi="Proba Pro Lt"/>
                    <w:sz w:val="20"/>
                    <w:szCs w:val="20"/>
                  </w:rPr>
                </w:pPr>
                <w:r w:rsidRPr="008768C8">
                  <w:rPr>
                    <w:rFonts w:ascii="Proba Pro Lt" w:hAnsi="Proba Pro Lt"/>
                    <w:sz w:val="20"/>
                    <w:szCs w:val="20"/>
                  </w:rPr>
                  <w:t>primijeniti znanja i vještine iz temeljnih, primijenjenih i inženjerskih znanstvenih disciplina u p</w:t>
                </w:r>
                <w:r>
                  <w:rPr>
                    <w:rFonts w:ascii="Proba Pro Lt" w:hAnsi="Proba Pro Lt"/>
                    <w:sz w:val="20"/>
                    <w:szCs w:val="20"/>
                  </w:rPr>
                  <w:t>odručju prehrambene tehnologije</w:t>
                </w:r>
              </w:p>
              <w:p w14:paraId="36545632" w14:textId="13C9E2B6" w:rsidR="008768C8" w:rsidRPr="008768C8" w:rsidRDefault="008768C8" w:rsidP="006757E8">
                <w:pPr>
                  <w:numPr>
                    <w:ilvl w:val="0"/>
                    <w:numId w:val="288"/>
                  </w:numPr>
                  <w:spacing w:after="0" w:line="240" w:lineRule="auto"/>
                  <w:ind w:left="375"/>
                  <w:rPr>
                    <w:rFonts w:ascii="Proba Pro Lt" w:hAnsi="Proba Pro Lt"/>
                    <w:sz w:val="20"/>
                    <w:szCs w:val="20"/>
                  </w:rPr>
                </w:pPr>
                <w:r w:rsidRPr="008768C8">
                  <w:rPr>
                    <w:rFonts w:ascii="Proba Pro Lt" w:hAnsi="Proba Pro Lt"/>
                    <w:sz w:val="20"/>
                    <w:szCs w:val="20"/>
                  </w:rPr>
                  <w:t>praktično primijeniti stečena znanja i vještine iz prehrambenog inženjerstva u provedbi tehnoloških proc</w:t>
                </w:r>
                <w:r>
                  <w:rPr>
                    <w:rFonts w:ascii="Proba Pro Lt" w:hAnsi="Proba Pro Lt"/>
                    <w:sz w:val="20"/>
                    <w:szCs w:val="20"/>
                  </w:rPr>
                  <w:t>esa proizvodnje i prerade hrane</w:t>
                </w:r>
              </w:p>
              <w:p w14:paraId="5C7B9973" w14:textId="01E9272B" w:rsidR="008768C8" w:rsidRPr="008768C8" w:rsidRDefault="008768C8" w:rsidP="006757E8">
                <w:pPr>
                  <w:numPr>
                    <w:ilvl w:val="0"/>
                    <w:numId w:val="288"/>
                  </w:numPr>
                  <w:spacing w:after="0" w:line="240" w:lineRule="auto"/>
                  <w:ind w:left="375"/>
                  <w:rPr>
                    <w:rFonts w:ascii="Proba Pro Lt" w:hAnsi="Proba Pro Lt"/>
                    <w:sz w:val="20"/>
                    <w:szCs w:val="20"/>
                  </w:rPr>
                </w:pPr>
                <w:r w:rsidRPr="008768C8">
                  <w:rPr>
                    <w:rFonts w:ascii="Proba Pro Lt" w:hAnsi="Proba Pro Lt"/>
                    <w:sz w:val="20"/>
                    <w:szCs w:val="20"/>
                  </w:rPr>
                  <w:t>identificirati, analizirati i riješiti jednostavnije probleme i obavljati poslove odgovarajućeg stupnja složenosti u fizikalno-kemijskim, mikrobiološkim i kontrolnim laborat</w:t>
                </w:r>
                <w:r>
                  <w:rPr>
                    <w:rFonts w:ascii="Proba Pro Lt" w:hAnsi="Proba Pro Lt"/>
                    <w:sz w:val="20"/>
                    <w:szCs w:val="20"/>
                  </w:rPr>
                  <w:t>orijima prehrambene industrije</w:t>
                </w:r>
              </w:p>
              <w:p w14:paraId="0CBAB017" w14:textId="027A8AFA" w:rsidR="008768C8" w:rsidRPr="008768C8" w:rsidRDefault="008768C8" w:rsidP="006757E8">
                <w:pPr>
                  <w:numPr>
                    <w:ilvl w:val="0"/>
                    <w:numId w:val="288"/>
                  </w:numPr>
                  <w:spacing w:after="0" w:line="240" w:lineRule="auto"/>
                  <w:ind w:left="375"/>
                  <w:rPr>
                    <w:rFonts w:ascii="Proba Pro Lt" w:hAnsi="Proba Pro Lt"/>
                    <w:sz w:val="20"/>
                    <w:szCs w:val="20"/>
                  </w:rPr>
                </w:pPr>
                <w:r w:rsidRPr="008768C8">
                  <w:rPr>
                    <w:rFonts w:ascii="Proba Pro Lt" w:hAnsi="Proba Pro Lt"/>
                    <w:sz w:val="20"/>
                    <w:szCs w:val="20"/>
                  </w:rPr>
                  <w:lastRenderedPageBreak/>
                  <w:t>primijeniti i integrirati stečena znanja i vještine i tako sudjelovati u poslovima vezanim uz kontrolu proc</w:t>
                </w:r>
                <w:r>
                  <w:rPr>
                    <w:rFonts w:ascii="Proba Pro Lt" w:hAnsi="Proba Pro Lt"/>
                    <w:sz w:val="20"/>
                    <w:szCs w:val="20"/>
                  </w:rPr>
                  <w:t>esa proizvodnje i kakvoće hrane</w:t>
                </w:r>
              </w:p>
              <w:p w14:paraId="710217A0" w14:textId="4F130C5E" w:rsidR="008768C8" w:rsidRPr="008768C8" w:rsidRDefault="008768C8" w:rsidP="006757E8">
                <w:pPr>
                  <w:numPr>
                    <w:ilvl w:val="0"/>
                    <w:numId w:val="288"/>
                  </w:numPr>
                  <w:spacing w:after="0" w:line="240" w:lineRule="auto"/>
                  <w:ind w:left="375"/>
                  <w:rPr>
                    <w:rFonts w:ascii="Proba Pro Lt" w:hAnsi="Proba Pro Lt"/>
                    <w:sz w:val="20"/>
                    <w:szCs w:val="20"/>
                  </w:rPr>
                </w:pPr>
                <w:r w:rsidRPr="008768C8">
                  <w:rPr>
                    <w:rFonts w:ascii="Proba Pro Lt" w:hAnsi="Proba Pro Lt"/>
                    <w:sz w:val="20"/>
                    <w:szCs w:val="20"/>
                  </w:rPr>
                  <w:t>osmisliti i rasporediti poslove i tehnološki voditi manje proizvodn</w:t>
                </w:r>
                <w:r>
                  <w:rPr>
                    <w:rFonts w:ascii="Proba Pro Lt" w:hAnsi="Proba Pro Lt"/>
                    <w:sz w:val="20"/>
                    <w:szCs w:val="20"/>
                  </w:rPr>
                  <w:t>e jedinice prehrambenih sustava</w:t>
                </w:r>
              </w:p>
              <w:p w14:paraId="78515AF2" w14:textId="102E7917" w:rsidR="008768C8" w:rsidRPr="008768C8" w:rsidRDefault="008768C8" w:rsidP="006757E8">
                <w:pPr>
                  <w:numPr>
                    <w:ilvl w:val="0"/>
                    <w:numId w:val="288"/>
                  </w:numPr>
                  <w:spacing w:after="0" w:line="240" w:lineRule="auto"/>
                  <w:ind w:left="375"/>
                  <w:rPr>
                    <w:rFonts w:ascii="Proba Pro Lt" w:hAnsi="Proba Pro Lt"/>
                    <w:sz w:val="20"/>
                    <w:szCs w:val="20"/>
                  </w:rPr>
                </w:pPr>
                <w:r w:rsidRPr="008768C8">
                  <w:rPr>
                    <w:rFonts w:ascii="Proba Pro Lt" w:hAnsi="Proba Pro Lt"/>
                    <w:sz w:val="20"/>
                    <w:szCs w:val="20"/>
                  </w:rPr>
                  <w:t xml:space="preserve">identificirati probleme u proizvodnji i komunicirati ih s </w:t>
                </w:r>
                <w:r>
                  <w:rPr>
                    <w:rFonts w:ascii="Proba Pro Lt" w:hAnsi="Proba Pro Lt"/>
                    <w:sz w:val="20"/>
                    <w:szCs w:val="20"/>
                  </w:rPr>
                  <w:t>pretpostavljenima i podređenima</w:t>
                </w:r>
              </w:p>
              <w:p w14:paraId="641ADFA3" w14:textId="214E840F" w:rsidR="008768C8" w:rsidRPr="008768C8" w:rsidRDefault="008768C8" w:rsidP="006757E8">
                <w:pPr>
                  <w:numPr>
                    <w:ilvl w:val="0"/>
                    <w:numId w:val="288"/>
                  </w:numPr>
                  <w:spacing w:after="0" w:line="240" w:lineRule="auto"/>
                  <w:ind w:left="375"/>
                  <w:rPr>
                    <w:rFonts w:ascii="Proba Pro Lt" w:hAnsi="Proba Pro Lt"/>
                    <w:sz w:val="20"/>
                    <w:szCs w:val="20"/>
                  </w:rPr>
                </w:pPr>
                <w:r w:rsidRPr="008768C8">
                  <w:rPr>
                    <w:rFonts w:ascii="Proba Pro Lt" w:hAnsi="Proba Pro Lt"/>
                    <w:sz w:val="20"/>
                    <w:szCs w:val="20"/>
                  </w:rPr>
                  <w:t>prikupiti i interpretirati rezultat</w:t>
                </w:r>
                <w:r>
                  <w:rPr>
                    <w:rFonts w:ascii="Proba Pro Lt" w:hAnsi="Proba Pro Lt"/>
                    <w:sz w:val="20"/>
                    <w:szCs w:val="20"/>
                  </w:rPr>
                  <w:t>e laboratorijskih analiza hrane</w:t>
                </w:r>
              </w:p>
              <w:p w14:paraId="76025571" w14:textId="4691CAFF" w:rsidR="008768C8" w:rsidRPr="008768C8" w:rsidRDefault="008768C8" w:rsidP="006757E8">
                <w:pPr>
                  <w:numPr>
                    <w:ilvl w:val="0"/>
                    <w:numId w:val="288"/>
                  </w:numPr>
                  <w:spacing w:after="0" w:line="240" w:lineRule="auto"/>
                  <w:ind w:left="375"/>
                  <w:rPr>
                    <w:rFonts w:ascii="Proba Pro Lt" w:hAnsi="Proba Pro Lt"/>
                    <w:sz w:val="20"/>
                    <w:szCs w:val="20"/>
                  </w:rPr>
                </w:pPr>
                <w:r w:rsidRPr="008768C8">
                  <w:rPr>
                    <w:rFonts w:ascii="Proba Pro Lt" w:hAnsi="Proba Pro Lt"/>
                    <w:sz w:val="20"/>
                    <w:szCs w:val="20"/>
                  </w:rPr>
                  <w:t>sažeti zaključke na temelju rezultata istraživanja iz p</w:t>
                </w:r>
                <w:r>
                  <w:rPr>
                    <w:rFonts w:ascii="Proba Pro Lt" w:hAnsi="Proba Pro Lt"/>
                    <w:sz w:val="20"/>
                    <w:szCs w:val="20"/>
                  </w:rPr>
                  <w:t>odručja prehrambene tehnologije</w:t>
                </w:r>
              </w:p>
              <w:p w14:paraId="5294B919" w14:textId="50AB6F3E" w:rsidR="008768C8" w:rsidRPr="008768C8" w:rsidRDefault="008768C8" w:rsidP="006757E8">
                <w:pPr>
                  <w:numPr>
                    <w:ilvl w:val="0"/>
                    <w:numId w:val="288"/>
                  </w:numPr>
                  <w:spacing w:after="0" w:line="240" w:lineRule="auto"/>
                  <w:ind w:left="375"/>
                  <w:rPr>
                    <w:rFonts w:ascii="Proba Pro Lt" w:hAnsi="Proba Pro Lt"/>
                    <w:sz w:val="20"/>
                    <w:szCs w:val="20"/>
                  </w:rPr>
                </w:pPr>
                <w:r w:rsidRPr="008768C8">
                  <w:rPr>
                    <w:rFonts w:ascii="Proba Pro Lt" w:hAnsi="Proba Pro Lt"/>
                    <w:sz w:val="20"/>
                    <w:szCs w:val="20"/>
                  </w:rPr>
                  <w:t>prezentirati u pisanom i usmenom obliku rezultate svog rada uz</w:t>
                </w:r>
                <w:r>
                  <w:rPr>
                    <w:rFonts w:ascii="Proba Pro Lt" w:hAnsi="Proba Pro Lt"/>
                    <w:sz w:val="20"/>
                    <w:szCs w:val="20"/>
                  </w:rPr>
                  <w:t xml:space="preserve"> primjenu stručne terminologije</w:t>
                </w:r>
              </w:p>
              <w:p w14:paraId="2E8DE766" w14:textId="75F68657" w:rsidR="008768C8" w:rsidRPr="008768C8" w:rsidRDefault="008768C8" w:rsidP="006757E8">
                <w:pPr>
                  <w:numPr>
                    <w:ilvl w:val="0"/>
                    <w:numId w:val="288"/>
                  </w:numPr>
                  <w:spacing w:after="0" w:line="240" w:lineRule="auto"/>
                  <w:ind w:left="375"/>
                  <w:rPr>
                    <w:rFonts w:ascii="Proba Pro Lt" w:hAnsi="Proba Pro Lt"/>
                    <w:sz w:val="20"/>
                    <w:szCs w:val="20"/>
                  </w:rPr>
                </w:pPr>
                <w:r w:rsidRPr="008768C8">
                  <w:rPr>
                    <w:rFonts w:ascii="Proba Pro Lt" w:hAnsi="Proba Pro Lt"/>
                    <w:sz w:val="20"/>
                    <w:szCs w:val="20"/>
                  </w:rPr>
                  <w:t>sudjelovati u radu homogenog ili interdisciplinarnog stručnog tima u p</w:t>
                </w:r>
                <w:r>
                  <w:rPr>
                    <w:rFonts w:ascii="Proba Pro Lt" w:hAnsi="Proba Pro Lt"/>
                    <w:sz w:val="20"/>
                    <w:szCs w:val="20"/>
                  </w:rPr>
                  <w:t>odručju prehrambene tehnologije</w:t>
                </w:r>
              </w:p>
              <w:p w14:paraId="14F2FC70" w14:textId="6843CB16" w:rsidR="008768C8" w:rsidRPr="008768C8" w:rsidRDefault="008768C8" w:rsidP="006757E8">
                <w:pPr>
                  <w:numPr>
                    <w:ilvl w:val="0"/>
                    <w:numId w:val="288"/>
                  </w:numPr>
                  <w:spacing w:after="0" w:line="240" w:lineRule="auto"/>
                  <w:ind w:left="375"/>
                  <w:rPr>
                    <w:rFonts w:ascii="Proba Pro Lt" w:hAnsi="Proba Pro Lt"/>
                    <w:sz w:val="20"/>
                    <w:szCs w:val="20"/>
                  </w:rPr>
                </w:pPr>
                <w:r w:rsidRPr="008768C8">
                  <w:rPr>
                    <w:rFonts w:ascii="Proba Pro Lt" w:hAnsi="Proba Pro Lt"/>
                    <w:sz w:val="20"/>
                    <w:szCs w:val="20"/>
                  </w:rPr>
                  <w:t>predstaviti suvremene trendove u prehrambenoj tehn</w:t>
                </w:r>
                <w:r>
                  <w:rPr>
                    <w:rFonts w:ascii="Proba Pro Lt" w:hAnsi="Proba Pro Lt"/>
                    <w:sz w:val="20"/>
                    <w:szCs w:val="20"/>
                  </w:rPr>
                  <w:t>ologiji i popularizirati struku</w:t>
                </w:r>
              </w:p>
            </w:tc>
          </w:sdtContent>
        </w:sdt>
      </w:tr>
      <w:tr w:rsidR="008768C8" w:rsidRPr="008768C8" w14:paraId="1795FAB9"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2B12627" w14:textId="1AFB14A4"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lastRenderedPageBreak/>
              <w:t xml:space="preserve">2.4. </w:t>
            </w:r>
            <w:r w:rsidRPr="008768C8">
              <w:rPr>
                <w:rFonts w:ascii="Proba Pro Lt" w:hAnsi="Proba Pro Lt"/>
                <w:sz w:val="20"/>
                <w:szCs w:val="20"/>
              </w:rPr>
              <w:t xml:space="preserve">Očekivani ishodi učenja na razini predmeta (3-10 ishoda učenja) </w:t>
            </w:r>
          </w:p>
        </w:tc>
        <w:sdt>
          <w:sdtPr>
            <w:rPr>
              <w:rFonts w:ascii="Proba Pro Lt" w:hAnsi="Proba Pro Lt"/>
              <w:sz w:val="20"/>
              <w:szCs w:val="20"/>
            </w:rPr>
            <w:id w:val="-694463930"/>
            <w:placeholder>
              <w:docPart w:val="097978C7A86E4B3C929C5067A130D767"/>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11169D4" w14:textId="3A02731B" w:rsidR="008768C8" w:rsidRPr="008768C8" w:rsidRDefault="008768C8" w:rsidP="006757E8">
                <w:pPr>
                  <w:numPr>
                    <w:ilvl w:val="0"/>
                    <w:numId w:val="289"/>
                  </w:numPr>
                  <w:spacing w:after="0" w:line="240" w:lineRule="auto"/>
                  <w:ind w:left="375"/>
                  <w:rPr>
                    <w:rFonts w:ascii="Proba Pro Lt" w:hAnsi="Proba Pro Lt"/>
                    <w:sz w:val="20"/>
                    <w:szCs w:val="20"/>
                  </w:rPr>
                </w:pPr>
                <w:r w:rsidRPr="008768C8">
                  <w:rPr>
                    <w:rFonts w:ascii="Proba Pro Lt" w:hAnsi="Proba Pro Lt"/>
                    <w:sz w:val="20"/>
                    <w:szCs w:val="20"/>
                  </w:rPr>
                  <w:t>opisati principe konzerviranja hrane</w:t>
                </w:r>
              </w:p>
              <w:p w14:paraId="2415C4AE" w14:textId="176B2CE3" w:rsidR="008768C8" w:rsidRPr="008768C8" w:rsidRDefault="008768C8" w:rsidP="006757E8">
                <w:pPr>
                  <w:numPr>
                    <w:ilvl w:val="0"/>
                    <w:numId w:val="289"/>
                  </w:numPr>
                  <w:spacing w:after="0" w:line="240" w:lineRule="auto"/>
                  <w:ind w:left="375"/>
                  <w:rPr>
                    <w:rFonts w:ascii="Proba Pro Lt" w:hAnsi="Proba Pro Lt"/>
                    <w:sz w:val="20"/>
                    <w:szCs w:val="20"/>
                  </w:rPr>
                </w:pPr>
                <w:r w:rsidRPr="008768C8">
                  <w:rPr>
                    <w:rFonts w:ascii="Proba Pro Lt" w:hAnsi="Proba Pro Lt"/>
                    <w:sz w:val="20"/>
                    <w:szCs w:val="20"/>
                  </w:rPr>
                  <w:t xml:space="preserve">predložiti primjenu procesa konzerviranja ovisno o vrsti hrane. </w:t>
                </w:r>
              </w:p>
              <w:p w14:paraId="722718CE" w14:textId="44C36A62" w:rsidR="008768C8" w:rsidRPr="008768C8" w:rsidRDefault="008768C8" w:rsidP="006757E8">
                <w:pPr>
                  <w:numPr>
                    <w:ilvl w:val="0"/>
                    <w:numId w:val="289"/>
                  </w:numPr>
                  <w:spacing w:after="0" w:line="240" w:lineRule="auto"/>
                  <w:ind w:left="375"/>
                  <w:rPr>
                    <w:rFonts w:ascii="Proba Pro Lt" w:hAnsi="Proba Pro Lt"/>
                    <w:sz w:val="20"/>
                    <w:szCs w:val="20"/>
                  </w:rPr>
                </w:pPr>
                <w:r w:rsidRPr="008768C8">
                  <w:rPr>
                    <w:rFonts w:ascii="Proba Pro Lt" w:hAnsi="Proba Pro Lt"/>
                    <w:sz w:val="20"/>
                    <w:szCs w:val="20"/>
                  </w:rPr>
                  <w:t xml:space="preserve">odrediti uvjete termičke obrade (vrijeme/temperature) za pojedine vrste hrane. </w:t>
                </w:r>
              </w:p>
              <w:p w14:paraId="60EF8F9E" w14:textId="26212067" w:rsidR="008768C8" w:rsidRPr="008768C8" w:rsidRDefault="008768C8" w:rsidP="006757E8">
                <w:pPr>
                  <w:numPr>
                    <w:ilvl w:val="0"/>
                    <w:numId w:val="289"/>
                  </w:numPr>
                  <w:spacing w:after="0" w:line="240" w:lineRule="auto"/>
                  <w:ind w:left="375"/>
                  <w:rPr>
                    <w:rFonts w:ascii="Proba Pro Lt" w:hAnsi="Proba Pro Lt"/>
                    <w:sz w:val="20"/>
                    <w:szCs w:val="20"/>
                  </w:rPr>
                </w:pPr>
                <w:r w:rsidRPr="008768C8">
                  <w:rPr>
                    <w:rFonts w:ascii="Proba Pro Lt" w:hAnsi="Proba Pro Lt"/>
                    <w:sz w:val="20"/>
                    <w:szCs w:val="20"/>
                  </w:rPr>
                  <w:t>predložiti uređaj koji odgovara pojedinom procesu konzerviranja</w:t>
                </w:r>
              </w:p>
              <w:p w14:paraId="6165991B" w14:textId="5E8316BC" w:rsidR="008768C8" w:rsidRPr="008768C8" w:rsidRDefault="008768C8" w:rsidP="006757E8">
                <w:pPr>
                  <w:numPr>
                    <w:ilvl w:val="0"/>
                    <w:numId w:val="289"/>
                  </w:numPr>
                  <w:spacing w:after="0" w:line="240" w:lineRule="auto"/>
                  <w:ind w:left="375"/>
                  <w:rPr>
                    <w:rFonts w:ascii="Proba Pro Lt" w:hAnsi="Proba Pro Lt"/>
                    <w:sz w:val="20"/>
                    <w:szCs w:val="20"/>
                  </w:rPr>
                </w:pPr>
                <w:r w:rsidRPr="008768C8">
                  <w:rPr>
                    <w:rFonts w:ascii="Proba Pro Lt" w:hAnsi="Proba Pro Lt"/>
                    <w:sz w:val="20"/>
                    <w:szCs w:val="20"/>
                  </w:rPr>
                  <w:t xml:space="preserve">izabrati adekvatnu primjenu pojedinih procesa konzerviranja s obzirom na očuvanje kvalitete i zadovoljavajuću </w:t>
                </w:r>
                <w:r>
                  <w:rPr>
                    <w:rFonts w:ascii="Proba Pro Lt" w:hAnsi="Proba Pro Lt"/>
                    <w:sz w:val="20"/>
                    <w:szCs w:val="20"/>
                  </w:rPr>
                  <w:t>trajnost prehrambenih proizvoda</w:t>
                </w:r>
              </w:p>
              <w:p w14:paraId="11AF928E" w14:textId="28090E84" w:rsidR="008768C8" w:rsidRPr="008768C8" w:rsidRDefault="008768C8" w:rsidP="006757E8">
                <w:pPr>
                  <w:numPr>
                    <w:ilvl w:val="0"/>
                    <w:numId w:val="289"/>
                  </w:numPr>
                  <w:spacing w:after="0" w:line="240" w:lineRule="auto"/>
                  <w:ind w:left="375"/>
                  <w:rPr>
                    <w:rFonts w:ascii="Proba Pro Lt" w:hAnsi="Proba Pro Lt"/>
                    <w:sz w:val="20"/>
                    <w:szCs w:val="20"/>
                  </w:rPr>
                </w:pPr>
                <w:r w:rsidRPr="008768C8">
                  <w:rPr>
                    <w:rFonts w:ascii="Proba Pro Lt" w:hAnsi="Proba Pro Lt"/>
                    <w:sz w:val="20"/>
                    <w:szCs w:val="20"/>
                  </w:rPr>
                  <w:t>optimirati procesne parametre za odabrane procese konzerviranja uzevši u obzir fizikalno-kemijske značajke prehrambenih proizvoda</w:t>
                </w:r>
              </w:p>
            </w:tc>
          </w:sdtContent>
        </w:sdt>
      </w:tr>
      <w:tr w:rsidR="008768C8" w:rsidRPr="008768C8" w14:paraId="5526A7B5" w14:textId="77777777" w:rsidTr="008768C8">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41564186" w14:textId="17F764BD"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2.5. </w:t>
            </w:r>
            <w:r w:rsidRPr="008768C8">
              <w:rPr>
                <w:rFonts w:ascii="Proba Pro Lt" w:hAnsi="Proba Pro Lt"/>
                <w:sz w:val="20"/>
                <w:szCs w:val="20"/>
              </w:rPr>
              <w:t xml:space="preserve">Opis sadržaja predmeta </w:t>
            </w:r>
          </w:p>
        </w:tc>
        <w:sdt>
          <w:sdtPr>
            <w:rPr>
              <w:rFonts w:ascii="Proba Pro Lt" w:hAnsi="Proba Pro Lt"/>
              <w:sz w:val="20"/>
              <w:szCs w:val="20"/>
            </w:rPr>
            <w:id w:val="-1842771746"/>
            <w:placeholder>
              <w:docPart w:val="EE8D9FDD23764169AFB44D3D0430B0EA"/>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51C990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Principi konzerviranja hrane. Konzerviranje toplinom (pasterizacija, sterilizacija) -princip,postupci i uređaji. Konzerviranje hlađenjem -princip i način provedbe. Konzerviranje u kontroliranoj atmosferi. Konzerviranje zamrzavanjem – princip, mehanizam tvorbe leda,postupci i uređaji. Promjene tijekom zamrzavanja i skladištenja smrznutih proizvoda. Koncentriranje uparavanjem, koncentriranje zamrzavanjem, koncentriranje membranskim procesima. Konzerviranje sušenjem – princip, načini provedbe, postupci i uređaji. Višefazni posupci sušenja. Specifični postupci sušenja: liofilizacija, osmodehidratacija.Priprema hrane za sušenje. Promjene tijekom sušenja. Rehidratacija i stabilnost dehidratiranih proizvoda. Konzerviranje biološkim putem. Konzerviranje dodacima. Konzerviranje ionizirajućim zračenjem. Konzerviranje mikrovalovima. Konzerviranje visokofrekventnom energijom. Uvod u nove tehnologije konzerviranja hrane.</w:t>
                </w:r>
              </w:p>
            </w:tc>
          </w:sdtContent>
        </w:sdt>
      </w:tr>
      <w:tr w:rsidR="008768C8" w:rsidRPr="008768C8" w14:paraId="18C6ABA8" w14:textId="77777777" w:rsidTr="00F828BB">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6FCBD9E" w14:textId="0ED7A139"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2.6. </w:t>
            </w:r>
            <w:r w:rsidRPr="008768C8">
              <w:rPr>
                <w:rFonts w:ascii="Proba Pro Lt" w:hAnsi="Proba Pro Lt"/>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90341B2"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84994752"/>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predavanja</w:t>
            </w:r>
          </w:p>
          <w:p w14:paraId="3CFC27B3"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2092505436"/>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seminari i radionice  </w:t>
            </w:r>
          </w:p>
          <w:p w14:paraId="308BD64B"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947280580"/>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vježbe  </w:t>
            </w:r>
          </w:p>
          <w:p w14:paraId="7FA8D408"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1986665365"/>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w:t>
            </w:r>
            <w:r w:rsidR="008768C8" w:rsidRPr="008768C8">
              <w:rPr>
                <w:rFonts w:ascii="Proba Pro Lt" w:hAnsi="Proba Pro Lt"/>
                <w:i/>
                <w:sz w:val="20"/>
                <w:szCs w:val="20"/>
              </w:rPr>
              <w:t>on line</w:t>
            </w:r>
            <w:r w:rsidR="008768C8" w:rsidRPr="008768C8">
              <w:rPr>
                <w:rFonts w:ascii="Proba Pro Lt" w:hAnsi="Proba Pro Lt"/>
                <w:sz w:val="20"/>
                <w:szCs w:val="20"/>
              </w:rPr>
              <w:t xml:space="preserve"> u cijelosti</w:t>
            </w:r>
          </w:p>
          <w:p w14:paraId="0ADB407A"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2116586109"/>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mješovito e-učenje</w:t>
            </w:r>
          </w:p>
          <w:p w14:paraId="18454EAE"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1922090342"/>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5E83231"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2117199204"/>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samostalni  zadaci  </w:t>
            </w:r>
          </w:p>
          <w:p w14:paraId="27DA587F"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420837270"/>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multimedija i mreža  </w:t>
            </w:r>
          </w:p>
          <w:p w14:paraId="7E81B9AE"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228355932"/>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laboratorij</w:t>
            </w:r>
          </w:p>
          <w:p w14:paraId="51BD353B"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2049822696"/>
                <w14:checkbox>
                  <w14:checked w14:val="1"/>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sz w:val="20"/>
                <w:szCs w:val="20"/>
              </w:rPr>
              <w:t xml:space="preserve"> mentorski rad</w:t>
            </w:r>
          </w:p>
          <w:p w14:paraId="62AFFD5C"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1223939144"/>
                <w14:checkbox>
                  <w14:checked w14:val="0"/>
                  <w14:checkedState w14:val="2612" w14:font="MS Gothic"/>
                  <w14:uncheckedState w14:val="2610" w14:font="MS Gothic"/>
                </w14:checkbox>
              </w:sdtPr>
              <w:sdtEndPr/>
              <w:sdtContent>
                <w:r w:rsidR="008768C8" w:rsidRPr="008768C8">
                  <w:rPr>
                    <w:rFonts w:ascii="Segoe UI Symbol" w:hAnsi="Segoe UI Symbol" w:cs="Segoe UI Symbol"/>
                    <w:sz w:val="20"/>
                    <w:szCs w:val="20"/>
                  </w:rPr>
                  <w:t>☐</w:t>
                </w:r>
              </w:sdtContent>
            </w:sdt>
            <w:r w:rsidR="008768C8" w:rsidRPr="008768C8">
              <w:rPr>
                <w:rFonts w:ascii="Proba Pro Lt" w:hAnsi="Proba Pro Lt"/>
                <w:b/>
                <w:sz w:val="20"/>
                <w:szCs w:val="20"/>
              </w:rPr>
              <w:t xml:space="preserve"> </w:t>
            </w:r>
            <w:sdt>
              <w:sdtPr>
                <w:rPr>
                  <w:rFonts w:ascii="Proba Pro Lt" w:hAnsi="Proba Pro Lt"/>
                  <w:b/>
                  <w:sz w:val="20"/>
                  <w:szCs w:val="20"/>
                </w:rPr>
                <w:id w:val="1155345731"/>
                <w:placeholder>
                  <w:docPart w:val="FD22E632AB244184A829E6309262DD4E"/>
                </w:placeholder>
                <w:showingPlcHdr/>
              </w:sdtPr>
              <w:sdtEndPr/>
              <w:sdtContent>
                <w:r w:rsidR="008768C8" w:rsidRPr="008768C8">
                  <w:rPr>
                    <w:rFonts w:ascii="Arial" w:hAnsi="Arial" w:cs="Arial"/>
                    <w:sz w:val="20"/>
                    <w:szCs w:val="20"/>
                  </w:rPr>
                  <w:t>(ostalo upisati)</w:t>
                </w:r>
                <w:r w:rsidR="008768C8" w:rsidRPr="008768C8">
                  <w:rPr>
                    <w:rFonts w:ascii="Arial" w:hAnsi="Arial" w:cs="Arial"/>
                    <w:b/>
                    <w:sz w:val="20"/>
                    <w:szCs w:val="20"/>
                  </w:rPr>
                  <w:t xml:space="preserve"> </w:t>
                </w:r>
              </w:sdtContent>
            </w:sdt>
            <w:r w:rsidR="008768C8" w:rsidRPr="008768C8">
              <w:rPr>
                <w:rFonts w:ascii="Proba Pro Lt" w:hAnsi="Proba Pro Lt"/>
                <w:b/>
                <w:sz w:val="20"/>
                <w:szCs w:val="20"/>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1497A5F7" w14:textId="501F6A5A" w:rsidR="008768C8" w:rsidRPr="008768C8" w:rsidRDefault="008768C8" w:rsidP="008768C8">
            <w:pPr>
              <w:spacing w:after="0" w:line="240" w:lineRule="auto"/>
              <w:rPr>
                <w:rFonts w:ascii="Proba Pro Lt" w:hAnsi="Proba Pro Lt"/>
                <w:sz w:val="20"/>
                <w:szCs w:val="20"/>
              </w:rPr>
            </w:pPr>
            <w:r>
              <w:rPr>
                <w:rFonts w:ascii="Proba Pro Lt" w:hAnsi="Proba Pro Lt"/>
                <w:sz w:val="20"/>
                <w:szCs w:val="20"/>
              </w:rPr>
              <w:t xml:space="preserve">2.7. </w:t>
            </w:r>
            <w:r w:rsidRPr="008768C8">
              <w:rPr>
                <w:rFonts w:ascii="Proba Pro Lt" w:hAnsi="Proba Pro Lt"/>
                <w:sz w:val="20"/>
                <w:szCs w:val="20"/>
              </w:rPr>
              <w:t>Komentari:</w:t>
            </w:r>
          </w:p>
        </w:tc>
      </w:tr>
      <w:tr w:rsidR="008768C8" w:rsidRPr="008768C8" w14:paraId="7C329FC4" w14:textId="77777777" w:rsidTr="00F828BB">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18B404FB" w14:textId="77777777" w:rsidR="008768C8" w:rsidRPr="008768C8" w:rsidRDefault="008768C8" w:rsidP="008768C8">
            <w:pPr>
              <w:spacing w:after="0" w:line="240" w:lineRule="auto"/>
              <w:rPr>
                <w:rFonts w:ascii="Proba Pro Lt" w:hAnsi="Proba Pro Lt"/>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4D2FC675" w14:textId="77777777" w:rsidR="008768C8" w:rsidRPr="008768C8" w:rsidRDefault="008768C8" w:rsidP="008768C8">
            <w:pPr>
              <w:spacing w:after="0" w:line="240" w:lineRule="auto"/>
              <w:rPr>
                <w:rFonts w:ascii="Proba Pro Lt" w:hAnsi="Proba Pro Lt"/>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3CDD55F7" w14:textId="77777777" w:rsidR="008768C8" w:rsidRPr="008768C8" w:rsidRDefault="008768C8" w:rsidP="008768C8">
            <w:pPr>
              <w:spacing w:after="0" w:line="240" w:lineRule="auto"/>
              <w:rPr>
                <w:rFonts w:ascii="Proba Pro Lt" w:hAnsi="Proba Pro Lt"/>
                <w:sz w:val="20"/>
                <w:szCs w:val="20"/>
              </w:rPr>
            </w:pPr>
          </w:p>
        </w:tc>
        <w:sdt>
          <w:sdtPr>
            <w:rPr>
              <w:rFonts w:ascii="Proba Pro Lt" w:hAnsi="Proba Pro Lt"/>
              <w:sz w:val="20"/>
              <w:szCs w:val="20"/>
            </w:rPr>
            <w:id w:val="-1508203654"/>
            <w:placeholder>
              <w:docPart w:val="AC88B8069BCA437AB3F29D5BC5E9273E"/>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1237A7F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  </w:t>
                </w:r>
              </w:p>
            </w:tc>
          </w:sdtContent>
        </w:sdt>
      </w:tr>
      <w:tr w:rsidR="008768C8" w:rsidRPr="008768C8" w14:paraId="3DCC662D" w14:textId="77777777" w:rsidTr="000B7970">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D280C8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4475674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99199440"/>
              <w:placeholder>
                <w:docPart w:val="A11B699C3A0B4C15AB0E26E908505390"/>
              </w:placeholder>
            </w:sdtPr>
            <w:sdtEndPr/>
            <w:sdtContent>
              <w:p w14:paraId="6708705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50900007"/>
              <w:placeholder>
                <w:docPart w:val="75FBD27FA04D4916823183B14A731D18"/>
              </w:placeholder>
              <w:showingPlcHdr/>
            </w:sdtPr>
            <w:sdtEndPr/>
            <w:sdtContent>
              <w:p w14:paraId="49CA1650"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68C6E60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25537"/>
              <w:placeholder>
                <w:docPart w:val="1AB13DAD8E29495BA5E8BF64C76BDB51"/>
              </w:placeholder>
              <w:showingPlcHdr/>
            </w:sdtPr>
            <w:sdtEndPr/>
            <w:sdtContent>
              <w:p w14:paraId="3174B5FA"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973058493"/>
              <w:placeholder>
                <w:docPart w:val="805F7A908F274F3EB6956DECD7E38151"/>
              </w:placeholder>
            </w:sdtPr>
            <w:sdtEndPr/>
            <w:sdtContent>
              <w:p w14:paraId="6575FA34"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A0C9A8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29634165"/>
              <w:placeholder>
                <w:docPart w:val="3D81114454674AFEA90A1547BF06EAD1"/>
              </w:placeholder>
            </w:sdtPr>
            <w:sdtEndPr/>
            <w:sdtContent>
              <w:p w14:paraId="5091B7C9"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595706343"/>
              <w:placeholder>
                <w:docPart w:val="F2DE46CEFB0B4A73A05CDA15C0686155"/>
              </w:placeholder>
              <w:showingPlcHdr/>
            </w:sdtPr>
            <w:sdtEndPr/>
            <w:sdtContent>
              <w:p w14:paraId="01448C70"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r>
      <w:tr w:rsidR="008768C8" w:rsidRPr="008768C8" w14:paraId="20766A7E"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5789CBF"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F222CD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6067540"/>
              <w:placeholder>
                <w:docPart w:val="938F573C783F42C6B54B03E91A60AE64"/>
              </w:placeholder>
            </w:sdtPr>
            <w:sdtEndPr/>
            <w:sdtContent>
              <w:p w14:paraId="3D20268D"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24067093"/>
              <w:placeholder>
                <w:docPart w:val="F418EEA79A504EC6B2938A0E5B3EC2FB"/>
              </w:placeholder>
              <w:showingPlcHdr/>
            </w:sdtPr>
            <w:sdtEndPr/>
            <w:sdtContent>
              <w:p w14:paraId="1573CA4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6233A6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87248052"/>
              <w:placeholder>
                <w:docPart w:val="9EFAF43D88DF4EF88A56740D091BC491"/>
              </w:placeholder>
            </w:sdtPr>
            <w:sdtEndPr/>
            <w:sdtContent>
              <w:p w14:paraId="6084D8AF"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08824670"/>
              <w:placeholder>
                <w:docPart w:val="CD3D298F68B0453D884EE107E12AAC4A"/>
              </w:placeholder>
              <w:showingPlcHdr/>
            </w:sdtPr>
            <w:sdtEndPr/>
            <w:sdtContent>
              <w:p w14:paraId="6379AC28"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DCE5AAA"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lang w:val="en-US"/>
                </w:rPr>
                <w:id w:val="-1792972017"/>
                <w:placeholder>
                  <w:docPart w:val="A4A7896AD9AF4DE786E2B9A97AA7AF73"/>
                </w:placeholder>
                <w:showingPlcHdr/>
              </w:sdtPr>
              <w:sdtEndPr/>
              <w:sdtContent>
                <w:r w:rsidR="008768C8" w:rsidRPr="008768C8">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55685895"/>
              <w:placeholder>
                <w:docPart w:val="292F737147934D809CE2BD5CD841C027"/>
              </w:placeholder>
              <w:showingPlcHdr/>
            </w:sdtPr>
            <w:sdtEndPr/>
            <w:sdtContent>
              <w:p w14:paraId="0079075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361352249"/>
              <w:placeholder>
                <w:docPart w:val="F769D932C7674F62B411E1B0D68ED2F7"/>
              </w:placeholder>
              <w:showingPlcHdr/>
            </w:sdtPr>
            <w:sdtEndPr/>
            <w:sdtContent>
              <w:p w14:paraId="3E1AAD48"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r>
      <w:tr w:rsidR="008768C8" w:rsidRPr="008768C8" w14:paraId="03A5C395"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79E01FB6"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62D954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6927500"/>
              <w:placeholder>
                <w:docPart w:val="14A3385D096B461FB812F2942537E099"/>
              </w:placeholder>
              <w:showingPlcHdr/>
            </w:sdtPr>
            <w:sdtEndPr/>
            <w:sdtContent>
              <w:p w14:paraId="3DC5CBD8"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91037772"/>
              <w:placeholder>
                <w:docPart w:val="229AED5F8C92496B8CA684FBF75B01AE"/>
              </w:placeholder>
            </w:sdtPr>
            <w:sdtEndPr/>
            <w:sdtContent>
              <w:p w14:paraId="6829F6A2"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CE78489"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40156672"/>
              <w:placeholder>
                <w:docPart w:val="6A75BFECF1A24416A014E48836E5A190"/>
              </w:placeholder>
            </w:sdtPr>
            <w:sdtEndPr/>
            <w:sdtContent>
              <w:p w14:paraId="48D453E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532216502"/>
              <w:placeholder>
                <w:docPart w:val="B1BE49C267A14775AF96102C0154513F"/>
              </w:placeholder>
              <w:showingPlcHdr/>
            </w:sdtPr>
            <w:sdtEndPr/>
            <w:sdtContent>
              <w:p w14:paraId="14A2F652"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AD06CDF"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lang w:val="en-US"/>
                </w:rPr>
                <w:id w:val="-593713206"/>
                <w:placeholder>
                  <w:docPart w:val="A5B9C5AB32F14C5199B999716FA93486"/>
                </w:placeholder>
                <w:showingPlcHdr/>
              </w:sdtPr>
              <w:sdtEndPr/>
              <w:sdtContent>
                <w:r w:rsidR="008768C8" w:rsidRPr="008768C8">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3299986"/>
              <w:placeholder>
                <w:docPart w:val="D4D0EE625A1F4636B4854F54812CCEBA"/>
              </w:placeholder>
              <w:showingPlcHdr/>
            </w:sdtPr>
            <w:sdtEndPr/>
            <w:sdtContent>
              <w:p w14:paraId="38ED92FC"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240171596"/>
              <w:placeholder>
                <w:docPart w:val="45D79C1F3DB9423ABDC2C78394D641DE"/>
              </w:placeholder>
              <w:showingPlcHdr/>
            </w:sdtPr>
            <w:sdtEndPr/>
            <w:sdtContent>
              <w:p w14:paraId="0D2C9D9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r>
      <w:tr w:rsidR="008768C8" w:rsidRPr="008768C8" w14:paraId="5CB7809A"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94CE0EE"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55DCDF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48192804"/>
              <w:placeholder>
                <w:docPart w:val="E84C09F1AFEF4B4A8F0F6763157B50DF"/>
              </w:placeholder>
            </w:sdtPr>
            <w:sdtEndPr/>
            <w:sdtContent>
              <w:p w14:paraId="5AB3962F"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359620"/>
              <w:placeholder>
                <w:docPart w:val="237423A0D1E447FCA0D15A21C6353454"/>
              </w:placeholder>
              <w:showingPlcHdr/>
            </w:sdtPr>
            <w:sdtEndPr/>
            <w:sdtContent>
              <w:p w14:paraId="369562EA"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C007CA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887917687"/>
              <w:placeholder>
                <w:docPart w:val="A4C0B4EC59B440ACB4CDDF36B18CD0D5"/>
              </w:placeholder>
              <w:showingPlcHdr/>
            </w:sdtPr>
            <w:sdtEndPr/>
            <w:sdtContent>
              <w:p w14:paraId="59BBF899"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956821882"/>
              <w:placeholder>
                <w:docPart w:val="659A51FCC72A4DD5AEBA3C4962F77E24"/>
              </w:placeholder>
            </w:sdtPr>
            <w:sdtEndPr/>
            <w:sdtContent>
              <w:p w14:paraId="1B3CFA2C"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D5635BE" w14:textId="77777777" w:rsidR="008768C8" w:rsidRPr="008768C8" w:rsidRDefault="006A4E10" w:rsidP="008768C8">
            <w:pPr>
              <w:spacing w:after="0" w:line="240" w:lineRule="auto"/>
              <w:rPr>
                <w:rFonts w:ascii="Proba Pro Lt" w:hAnsi="Proba Pro Lt"/>
                <w:sz w:val="20"/>
                <w:szCs w:val="20"/>
              </w:rPr>
            </w:pPr>
            <w:sdt>
              <w:sdtPr>
                <w:rPr>
                  <w:rFonts w:ascii="Proba Pro Lt" w:hAnsi="Proba Pro Lt"/>
                  <w:sz w:val="20"/>
                  <w:szCs w:val="20"/>
                </w:rPr>
                <w:id w:val="-1896503327"/>
                <w:placeholder>
                  <w:docPart w:val="198EA6A94F224E9EAB5604A72200FBAB"/>
                </w:placeholder>
                <w:showingPlcHdr/>
              </w:sdtPr>
              <w:sdtEndPr/>
              <w:sdtContent>
                <w:r w:rsidR="008768C8" w:rsidRPr="008768C8">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150665390"/>
              <w:placeholder>
                <w:docPart w:val="31C2402D61624C8984BDB9FBDDF3B7DA"/>
              </w:placeholder>
              <w:showingPlcHdr/>
            </w:sdtPr>
            <w:sdtEndPr/>
            <w:sdtContent>
              <w:p w14:paraId="3F585FA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123839770"/>
              <w:placeholder>
                <w:docPart w:val="38F5537039E042DBBCFB6AD92408FA5F"/>
              </w:placeholder>
              <w:showingPlcHdr/>
            </w:sdtPr>
            <w:sdtEndPr/>
            <w:sdtContent>
              <w:p w14:paraId="3C59D119"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70EA8D45" w14:textId="77777777" w:rsidTr="000B7970">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6CD6998" w14:textId="77777777" w:rsidR="008768C8" w:rsidRPr="008768C8" w:rsidRDefault="008768C8" w:rsidP="008768C8">
            <w:pPr>
              <w:spacing w:after="0" w:line="240"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15890F0"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477195145"/>
              <w:placeholder>
                <w:docPart w:val="DDFE018EE585406597778F85AFB8BA19"/>
              </w:placeholder>
              <w:showingPlcHdr/>
            </w:sdtPr>
            <w:sdtEndPr/>
            <w:sdtContent>
              <w:p w14:paraId="0DBCFAD1"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917935178"/>
              <w:placeholder>
                <w:docPart w:val="D3B972AD77AD489FA43277AF37D764F8"/>
              </w:placeholder>
            </w:sdtPr>
            <w:sdtEndPr/>
            <w:sdtContent>
              <w:p w14:paraId="25EEDD2C"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57A7B22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2003851395"/>
              <w:placeholder>
                <w:docPart w:val="11E89D131343401489B7921FA21E9099"/>
              </w:placeholder>
            </w:sdtPr>
            <w:sdtEndPr/>
            <w:sdtContent>
              <w:p w14:paraId="5769915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325744561"/>
              <w:placeholder>
                <w:docPart w:val="BEB64785C2A64963970A827AD704750A"/>
              </w:placeholder>
              <w:showingPlcHdr/>
            </w:sdtPr>
            <w:sdtEndPr/>
            <w:sdtContent>
              <w:p w14:paraId="07F9083B"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77BD6232"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826043731"/>
              <w:placeholder>
                <w:docPart w:val="300E3D0409F740BAB2DF770A5E40DDAC"/>
              </w:placeholder>
            </w:sdtPr>
            <w:sdtEndPr/>
            <w:sdtContent>
              <w:p w14:paraId="376D2328"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5</w:t>
                </w:r>
              </w:p>
            </w:sdtContent>
          </w:sdt>
        </w:tc>
      </w:tr>
      <w:tr w:rsidR="008768C8" w:rsidRPr="008768C8" w14:paraId="7B8EBF90" w14:textId="77777777" w:rsidTr="008768C8">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13A84C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68552569"/>
              <w:placeholder>
                <w:docPart w:val="CD02174CF22F4BCBB90A18AA879B21E4"/>
              </w:placeholder>
            </w:sdtPr>
            <w:sdtEndPr/>
            <w:sdtContent>
              <w:sdt>
                <w:sdtPr>
                  <w:rPr>
                    <w:rFonts w:ascii="Proba Pro Lt" w:hAnsi="Proba Pro Lt"/>
                    <w:sz w:val="20"/>
                    <w:szCs w:val="20"/>
                  </w:rPr>
                  <w:id w:val="35941663"/>
                  <w:placeholder>
                    <w:docPart w:val="B9C1925D8E75437380FB28DED1B98994"/>
                  </w:placeholder>
                </w:sdtPr>
                <w:sdtEndPr/>
                <w:sdtContent>
                  <w:p w14:paraId="6D05ACAC"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Pohađanje nastave                        2</w:t>
                    </w:r>
                  </w:p>
                  <w:p w14:paraId="0DBE3A99" w14:textId="7B26F364"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Pismeni </w:t>
                    </w:r>
                    <w:r w:rsidR="000B7970">
                      <w:rPr>
                        <w:rFonts w:ascii="Proba Pro Lt" w:hAnsi="Proba Pro Lt"/>
                        <w:sz w:val="20"/>
                        <w:szCs w:val="20"/>
                      </w:rPr>
                      <w:t xml:space="preserve">ispiti ili usmeni ispit       </w:t>
                    </w:r>
                    <w:r w:rsidRPr="008768C8">
                      <w:rPr>
                        <w:rFonts w:ascii="Proba Pro Lt" w:hAnsi="Proba Pro Lt"/>
                        <w:sz w:val="20"/>
                        <w:szCs w:val="20"/>
                      </w:rPr>
                      <w:t>80</w:t>
                    </w:r>
                  </w:p>
                  <w:p w14:paraId="55DAB9A7"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Vježbe                                            6</w:t>
                    </w:r>
                  </w:p>
                  <w:p w14:paraId="43110CBE"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Seminarski zadaci (3)                   12</w:t>
                    </w:r>
                  </w:p>
                  <w:p w14:paraId="00229D09"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Ukupno                                       100</w:t>
                    </w:r>
                  </w:p>
                  <w:p w14:paraId="4AEF04BC" w14:textId="77777777" w:rsidR="008768C8" w:rsidRPr="008768C8" w:rsidRDefault="008768C8" w:rsidP="008768C8">
                    <w:pPr>
                      <w:spacing w:after="0" w:line="240" w:lineRule="auto"/>
                      <w:rPr>
                        <w:rFonts w:ascii="Proba Pro Lt" w:hAnsi="Proba Pro Lt"/>
                        <w:sz w:val="20"/>
                        <w:szCs w:val="20"/>
                      </w:rPr>
                    </w:pPr>
                  </w:p>
                  <w:p w14:paraId="4E958F6B"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 xml:space="preserve">Formiranje ocjene: </w:t>
                    </w:r>
                  </w:p>
                  <w:p w14:paraId="5AABCC0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&lt; 60 % nedovoljan (1)</w:t>
                    </w:r>
                  </w:p>
                  <w:p w14:paraId="0BBFA97A"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60 % dovoljan (2)</w:t>
                    </w:r>
                  </w:p>
                  <w:p w14:paraId="52D55AE0"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70 % dobar (3)</w:t>
                    </w:r>
                  </w:p>
                  <w:p w14:paraId="5E0C2DFF"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lastRenderedPageBreak/>
                      <w:t>≥</w:t>
                    </w:r>
                    <w:r w:rsidRPr="008768C8">
                      <w:rPr>
                        <w:rFonts w:ascii="Proba Pro Lt" w:hAnsi="Proba Pro Lt"/>
                        <w:sz w:val="20"/>
                        <w:szCs w:val="20"/>
                      </w:rPr>
                      <w:t xml:space="preserve"> 80 % vrlo dobar (4)</w:t>
                    </w:r>
                  </w:p>
                  <w:p w14:paraId="144D7BB0" w14:textId="77777777" w:rsidR="008768C8" w:rsidRPr="008768C8" w:rsidRDefault="008768C8" w:rsidP="008768C8">
                    <w:pPr>
                      <w:spacing w:after="0" w:line="240" w:lineRule="auto"/>
                      <w:rPr>
                        <w:rFonts w:ascii="Proba Pro Lt" w:hAnsi="Proba Pro Lt"/>
                        <w:sz w:val="20"/>
                        <w:szCs w:val="20"/>
                      </w:rPr>
                    </w:pPr>
                    <w:r w:rsidRPr="008768C8">
                      <w:rPr>
                        <w:rFonts w:ascii="Arial" w:hAnsi="Arial" w:cs="Arial"/>
                        <w:sz w:val="20"/>
                        <w:szCs w:val="20"/>
                      </w:rPr>
                      <w:t>≥</w:t>
                    </w:r>
                    <w:r w:rsidRPr="008768C8">
                      <w:rPr>
                        <w:rFonts w:ascii="Proba Pro Lt" w:hAnsi="Proba Pro Lt"/>
                        <w:sz w:val="20"/>
                        <w:szCs w:val="20"/>
                      </w:rPr>
                      <w:t xml:space="preserve"> 90 % izvrstan (5)</w:t>
                    </w:r>
                  </w:p>
                </w:sdtContent>
              </w:sdt>
            </w:sdtContent>
          </w:sdt>
        </w:tc>
      </w:tr>
      <w:tr w:rsidR="008768C8" w:rsidRPr="008768C8" w14:paraId="767A5BB5"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E57F31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lastRenderedPageBreak/>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7F15BC40"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Da položi predmet, student/studentica mora:</w:t>
            </w:r>
          </w:p>
          <w:sdt>
            <w:sdtPr>
              <w:rPr>
                <w:rFonts w:ascii="Proba Pro Lt" w:hAnsi="Proba Pro Lt"/>
                <w:sz w:val="20"/>
                <w:szCs w:val="20"/>
              </w:rPr>
              <w:id w:val="-1967258148"/>
              <w:placeholder>
                <w:docPart w:val="2D00E4F0A5FF4FDD9E372813AF069BF6"/>
              </w:placeholder>
            </w:sdtPr>
            <w:sdtEndPr/>
            <w:sdtContent>
              <w:p w14:paraId="7FE3EFF6" w14:textId="591787F3" w:rsidR="008768C8" w:rsidRPr="008768C8" w:rsidRDefault="000B7970" w:rsidP="006757E8">
                <w:pPr>
                  <w:numPr>
                    <w:ilvl w:val="0"/>
                    <w:numId w:val="290"/>
                  </w:numPr>
                  <w:spacing w:after="0" w:line="240" w:lineRule="auto"/>
                  <w:rPr>
                    <w:rFonts w:ascii="Proba Pro Lt" w:hAnsi="Proba Pro Lt"/>
                    <w:sz w:val="20"/>
                    <w:szCs w:val="20"/>
                  </w:rPr>
                </w:pPr>
                <w:r w:rsidRPr="008768C8">
                  <w:rPr>
                    <w:rFonts w:ascii="Proba Pro Lt" w:hAnsi="Proba Pro Lt"/>
                    <w:sz w:val="20"/>
                    <w:szCs w:val="20"/>
                  </w:rPr>
                  <w:t>odraditi sve vježbe i seminare</w:t>
                </w:r>
              </w:p>
              <w:p w14:paraId="6679B55D" w14:textId="5BD06E6A" w:rsidR="008768C8" w:rsidRPr="008768C8" w:rsidRDefault="000B7970" w:rsidP="006757E8">
                <w:pPr>
                  <w:numPr>
                    <w:ilvl w:val="0"/>
                    <w:numId w:val="290"/>
                  </w:numPr>
                  <w:spacing w:after="0" w:line="240" w:lineRule="auto"/>
                  <w:rPr>
                    <w:rFonts w:ascii="Proba Pro Lt" w:hAnsi="Proba Pro Lt"/>
                    <w:sz w:val="20"/>
                    <w:szCs w:val="20"/>
                  </w:rPr>
                </w:pPr>
                <w:r w:rsidRPr="008768C8">
                  <w:rPr>
                    <w:rFonts w:ascii="Proba Pro Lt" w:hAnsi="Proba Pro Lt"/>
                    <w:sz w:val="20"/>
                    <w:szCs w:val="20"/>
                  </w:rPr>
                  <w:t>izraditi sve referate iz laboratorijskih vježbi</w:t>
                </w:r>
              </w:p>
              <w:p w14:paraId="662F9A82" w14:textId="4722DA65" w:rsidR="008768C8" w:rsidRPr="008768C8" w:rsidRDefault="000B7970" w:rsidP="006757E8">
                <w:pPr>
                  <w:numPr>
                    <w:ilvl w:val="0"/>
                    <w:numId w:val="290"/>
                  </w:numPr>
                  <w:spacing w:after="0" w:line="240" w:lineRule="auto"/>
                  <w:rPr>
                    <w:rFonts w:ascii="Proba Pro Lt" w:hAnsi="Proba Pro Lt"/>
                    <w:sz w:val="20"/>
                    <w:szCs w:val="20"/>
                  </w:rPr>
                </w:pPr>
                <w:r w:rsidRPr="008768C8">
                  <w:rPr>
                    <w:rFonts w:ascii="Proba Pro Lt" w:hAnsi="Proba Pro Lt"/>
                    <w:sz w:val="20"/>
                    <w:szCs w:val="20"/>
                  </w:rPr>
                  <w:t>izaditi seminarske zadatke</w:t>
                </w:r>
              </w:p>
              <w:p w14:paraId="4B475261" w14:textId="55D7F687" w:rsidR="008768C8" w:rsidRPr="008768C8" w:rsidRDefault="000B7970" w:rsidP="006757E8">
                <w:pPr>
                  <w:numPr>
                    <w:ilvl w:val="0"/>
                    <w:numId w:val="290"/>
                  </w:numPr>
                  <w:spacing w:after="0" w:line="240" w:lineRule="auto"/>
                  <w:rPr>
                    <w:rFonts w:ascii="Proba Pro Lt" w:hAnsi="Proba Pro Lt"/>
                    <w:sz w:val="20"/>
                    <w:szCs w:val="20"/>
                  </w:rPr>
                </w:pPr>
                <w:r w:rsidRPr="008768C8">
                  <w:rPr>
                    <w:rFonts w:ascii="Proba Pro Lt" w:hAnsi="Proba Pro Lt"/>
                    <w:sz w:val="20"/>
                    <w:szCs w:val="20"/>
                  </w:rPr>
                  <w:t>prisustvovati predavanjima (izostanci se toleriraju, ali utječu na ocijenu)</w:t>
                </w:r>
              </w:p>
              <w:p w14:paraId="0A303553" w14:textId="4144CF2B" w:rsidR="008768C8" w:rsidRPr="008768C8" w:rsidRDefault="000B7970" w:rsidP="006757E8">
                <w:pPr>
                  <w:numPr>
                    <w:ilvl w:val="0"/>
                    <w:numId w:val="290"/>
                  </w:numPr>
                  <w:spacing w:after="0" w:line="240" w:lineRule="auto"/>
                  <w:rPr>
                    <w:rFonts w:ascii="Proba Pro Lt" w:hAnsi="Proba Pro Lt"/>
                    <w:sz w:val="20"/>
                    <w:szCs w:val="20"/>
                  </w:rPr>
                </w:pPr>
                <w:r w:rsidRPr="008768C8">
                  <w:rPr>
                    <w:rFonts w:ascii="Proba Pro Lt" w:hAnsi="Proba Pro Lt"/>
                    <w:sz w:val="20"/>
                    <w:szCs w:val="20"/>
                  </w:rPr>
                  <w:t xml:space="preserve">postići </w:t>
                </w:r>
                <w:r w:rsidR="008768C8" w:rsidRPr="008768C8">
                  <w:rPr>
                    <w:rFonts w:ascii="Proba Pro Lt" w:hAnsi="Proba Pro Lt"/>
                    <w:sz w:val="20"/>
                    <w:szCs w:val="20"/>
                  </w:rPr>
                  <w:t>minimalno 60% bodova na svakom parcijalnom ispitu ili položiti usmeni ispit</w:t>
                </w:r>
              </w:p>
            </w:sdtContent>
          </w:sdt>
        </w:tc>
      </w:tr>
      <w:tr w:rsidR="008768C8" w:rsidRPr="008768C8" w14:paraId="10C29065" w14:textId="77777777" w:rsidTr="00F828BB">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F1D358D"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E9C335F" w14:textId="77777777" w:rsidR="008768C8" w:rsidRPr="008768C8" w:rsidRDefault="008768C8" w:rsidP="008768C8">
            <w:pPr>
              <w:spacing w:after="0" w:line="240" w:lineRule="auto"/>
              <w:rPr>
                <w:rFonts w:ascii="Proba Pro Lt" w:hAnsi="Proba Pro Lt"/>
                <w:b/>
                <w:sz w:val="20"/>
                <w:szCs w:val="20"/>
              </w:rPr>
            </w:pPr>
            <w:r w:rsidRPr="008768C8">
              <w:rPr>
                <w:rFonts w:ascii="Proba Pro Lt" w:hAnsi="Proba Pro Lt"/>
                <w:b/>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396B927D" w14:textId="77777777" w:rsidR="008768C8" w:rsidRPr="008768C8" w:rsidRDefault="008768C8" w:rsidP="000B7970">
            <w:pPr>
              <w:spacing w:after="0" w:line="240" w:lineRule="auto"/>
              <w:jc w:val="center"/>
              <w:rPr>
                <w:rFonts w:ascii="Proba Pro Lt" w:hAnsi="Proba Pro Lt"/>
                <w:b/>
                <w:sz w:val="20"/>
                <w:szCs w:val="20"/>
              </w:rPr>
            </w:pPr>
            <w:r w:rsidRPr="008768C8">
              <w:rPr>
                <w:rFonts w:ascii="Proba Pro Lt" w:hAnsi="Proba Pro Lt"/>
                <w:b/>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EDF8A1E" w14:textId="77777777" w:rsidR="008768C8" w:rsidRPr="008768C8" w:rsidRDefault="008768C8" w:rsidP="000B7970">
            <w:pPr>
              <w:spacing w:after="0" w:line="240" w:lineRule="auto"/>
              <w:jc w:val="center"/>
              <w:rPr>
                <w:rFonts w:ascii="Proba Pro Lt" w:hAnsi="Proba Pro Lt"/>
                <w:b/>
                <w:sz w:val="20"/>
                <w:szCs w:val="20"/>
              </w:rPr>
            </w:pPr>
            <w:r w:rsidRPr="008768C8">
              <w:rPr>
                <w:rFonts w:ascii="Proba Pro Lt" w:hAnsi="Proba Pro Lt"/>
                <w:b/>
                <w:sz w:val="20"/>
                <w:szCs w:val="20"/>
              </w:rPr>
              <w:t>Dostupnost putem ostalih medija</w:t>
            </w:r>
          </w:p>
        </w:tc>
      </w:tr>
      <w:tr w:rsidR="008768C8" w:rsidRPr="008768C8" w14:paraId="5871E9F0" w14:textId="77777777" w:rsidTr="00F828B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32A30F6" w14:textId="77777777" w:rsidR="008768C8" w:rsidRPr="008768C8" w:rsidRDefault="008768C8" w:rsidP="008768C8">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383906844"/>
              <w:placeholder>
                <w:docPart w:val="583C907812794277B9D1BC8DE9657056"/>
              </w:placeholder>
            </w:sdtPr>
            <w:sdtEndPr/>
            <w:sdtContent>
              <w:p w14:paraId="54A4FEAB"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T. Lovrić: Procesi u prehrambenoj industriji s osnovama prehrambenog inženjerstva, Hinus, Zagreb (2000)</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139227921"/>
              <w:placeholder>
                <w:docPart w:val="7625E18E1BB84182A504E35FFC72CE69"/>
              </w:placeholder>
            </w:sdtPr>
            <w:sdtEndPr/>
            <w:sdtContent>
              <w:p w14:paraId="58CAD3E4"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DA</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64676497"/>
              <w:placeholder>
                <w:docPart w:val="221FD8794A1D481A9A8AC145C6A9D3C9"/>
              </w:placeholder>
              <w:showingPlcHdr/>
            </w:sdtPr>
            <w:sdtEndPr/>
            <w:sdtContent>
              <w:p w14:paraId="782FAFA3"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19B95B81" w14:textId="77777777" w:rsidTr="00F828BB">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528816B" w14:textId="77777777" w:rsidR="008768C8" w:rsidRPr="008768C8" w:rsidRDefault="008768C8" w:rsidP="008768C8">
            <w:pPr>
              <w:spacing w:after="0" w:line="240"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254679146"/>
              <w:placeholder>
                <w:docPart w:val="E139F7009D2C4B3A8DBFF445B4AED42A"/>
              </w:placeholder>
            </w:sdtPr>
            <w:sdtEndPr/>
            <w:sdtContent>
              <w:p w14:paraId="1DF9A88F"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Z. Herceg, Procesi konzerviranja hrane – nove metode, Tehnička knjiga, Zagreb (2009)</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700472794"/>
              <w:placeholder>
                <w:docPart w:val="F6427B3875874EFD89F935CE03686CF5"/>
              </w:placeholder>
            </w:sdtPr>
            <w:sdtEndPr/>
            <w:sdtContent>
              <w:p w14:paraId="0DC442C1" w14:textId="40C4F786"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DA</w:t>
                </w:r>
                <w:r w:rsidR="00653F1C">
                  <w:rPr>
                    <w:rFonts w:ascii="Proba Pro Lt" w:hAnsi="Proba Pro Lt"/>
                    <w:sz w:val="20"/>
                    <w:szCs w:val="20"/>
                  </w:rPr>
                  <w:t>, 17 kom.</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620232912"/>
              <w:placeholder>
                <w:docPart w:val="8E185504C4D8438CA729DA60884AC215"/>
              </w:placeholder>
              <w:showingPlcHdr/>
            </w:sdtPr>
            <w:sdtEndPr/>
            <w:sdtContent>
              <w:p w14:paraId="3D41A08F" w14:textId="77777777" w:rsidR="008768C8" w:rsidRPr="008768C8" w:rsidRDefault="008768C8" w:rsidP="000B7970">
                <w:pPr>
                  <w:spacing w:after="0" w:line="240" w:lineRule="auto"/>
                  <w:jc w:val="center"/>
                  <w:rPr>
                    <w:rFonts w:ascii="Proba Pro Lt" w:hAnsi="Proba Pro Lt"/>
                    <w:sz w:val="20"/>
                    <w:szCs w:val="20"/>
                  </w:rPr>
                </w:pPr>
                <w:r w:rsidRPr="008768C8">
                  <w:rPr>
                    <w:rFonts w:ascii="Proba Pro Lt" w:hAnsi="Proba Pro Lt"/>
                    <w:sz w:val="20"/>
                    <w:szCs w:val="20"/>
                  </w:rPr>
                  <w:t xml:space="preserve"> </w:t>
                </w:r>
              </w:p>
            </w:sdtContent>
          </w:sdt>
        </w:tc>
      </w:tr>
      <w:tr w:rsidR="008768C8" w:rsidRPr="008768C8" w14:paraId="428CBC25"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34E9528"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2.12. Dopunska literatura </w:t>
            </w:r>
          </w:p>
        </w:tc>
        <w:sdt>
          <w:sdtPr>
            <w:rPr>
              <w:rFonts w:ascii="Proba Pro Lt" w:hAnsi="Proba Pro Lt"/>
              <w:sz w:val="20"/>
              <w:szCs w:val="20"/>
            </w:rPr>
            <w:id w:val="1372341341"/>
            <w:placeholder>
              <w:docPart w:val="74A544CD80BF46E081FFFA733ED3B9F3"/>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38BCEAE9" w14:textId="77777777" w:rsidR="008768C8" w:rsidRPr="008768C8" w:rsidRDefault="008768C8" w:rsidP="006757E8">
                <w:pPr>
                  <w:numPr>
                    <w:ilvl w:val="0"/>
                    <w:numId w:val="291"/>
                  </w:numPr>
                  <w:spacing w:after="0" w:line="240" w:lineRule="auto"/>
                  <w:ind w:left="375"/>
                  <w:rPr>
                    <w:rFonts w:ascii="Proba Pro Lt" w:hAnsi="Proba Pro Lt"/>
                    <w:sz w:val="20"/>
                    <w:szCs w:val="20"/>
                  </w:rPr>
                </w:pPr>
                <w:r w:rsidRPr="008768C8">
                  <w:rPr>
                    <w:rFonts w:ascii="Proba Pro Lt" w:hAnsi="Proba Pro Lt"/>
                    <w:sz w:val="20"/>
                    <w:szCs w:val="20"/>
                  </w:rPr>
                  <w:t>F. A. R. Oliveira, J.C. Oliveira: Processing Foods, CRC Press, Boca Raton (1999)</w:t>
                </w:r>
              </w:p>
            </w:tc>
          </w:sdtContent>
        </w:sdt>
      </w:tr>
      <w:tr w:rsidR="008768C8" w:rsidRPr="008768C8" w14:paraId="3F0EC00A" w14:textId="77777777" w:rsidTr="008768C8">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1AA691"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1574DB53" w14:textId="77777777" w:rsidR="008768C8" w:rsidRPr="008768C8" w:rsidRDefault="008768C8" w:rsidP="008768C8">
            <w:pPr>
              <w:spacing w:after="0" w:line="240" w:lineRule="auto"/>
              <w:rPr>
                <w:rFonts w:ascii="Proba Pro Lt" w:hAnsi="Proba Pro Lt"/>
                <w:sz w:val="20"/>
                <w:szCs w:val="20"/>
              </w:rPr>
            </w:pPr>
            <w:r w:rsidRPr="008768C8">
              <w:rPr>
                <w:rFonts w:ascii="Proba Pro Lt" w:hAnsi="Proba Pro Lt"/>
                <w:i/>
                <w:sz w:val="20"/>
                <w:szCs w:val="20"/>
              </w:rPr>
              <w:t xml:space="preserve">Rokovi ispita objavljuju se na Studomatu i ovoj mrežnoj stranici: </w:t>
            </w:r>
            <w:hyperlink r:id="rId264" w:history="1">
              <w:r w:rsidRPr="008768C8">
                <w:rPr>
                  <w:rStyle w:val="Hyperlink"/>
                  <w:rFonts w:ascii="Proba Pro Lt" w:hAnsi="Proba Pro Lt"/>
                  <w:i/>
                  <w:sz w:val="20"/>
                  <w:szCs w:val="20"/>
                </w:rPr>
                <w:t>http://www.pbf.unizg.hr/studiji/ispitni_rokovi</w:t>
              </w:r>
            </w:hyperlink>
          </w:p>
        </w:tc>
      </w:tr>
      <w:tr w:rsidR="008768C8" w:rsidRPr="008768C8" w14:paraId="64498230" w14:textId="77777777" w:rsidTr="008768C8">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389AB4B7" w14:textId="30282FBF" w:rsidR="008768C8" w:rsidRPr="008768C8" w:rsidRDefault="008768C8" w:rsidP="008768C8">
            <w:pPr>
              <w:spacing w:after="0" w:line="240" w:lineRule="auto"/>
              <w:rPr>
                <w:rFonts w:ascii="Proba Pro Lt" w:hAnsi="Proba Pro Lt"/>
                <w:sz w:val="20"/>
                <w:szCs w:val="20"/>
              </w:rPr>
            </w:pPr>
            <w:r w:rsidRPr="008768C8">
              <w:rPr>
                <w:rFonts w:ascii="Proba Pro Lt" w:hAnsi="Proba Pro Lt"/>
                <w:sz w:val="20"/>
                <w:szCs w:val="20"/>
              </w:rPr>
              <w:t xml:space="preserve">2.14. Ostalo </w:t>
            </w:r>
          </w:p>
        </w:tc>
        <w:sdt>
          <w:sdtPr>
            <w:rPr>
              <w:rFonts w:ascii="Proba Pro Lt" w:hAnsi="Proba Pro Lt"/>
              <w:sz w:val="20"/>
              <w:szCs w:val="20"/>
            </w:rPr>
            <w:id w:val="147719609"/>
            <w:placeholder>
              <w:docPart w:val="99ABCEC990A949B68A706B1066DBBA27"/>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213950B" w14:textId="185434C7" w:rsidR="008768C8" w:rsidRPr="008768C8" w:rsidRDefault="008768C8" w:rsidP="008768C8">
                <w:pPr>
                  <w:tabs>
                    <w:tab w:val="left" w:pos="2820"/>
                  </w:tabs>
                  <w:spacing w:after="0"/>
                  <w:rPr>
                    <w:rFonts w:ascii="Proba Pro Lt" w:hAnsi="Proba Pro Lt"/>
                    <w:sz w:val="20"/>
                    <w:szCs w:val="20"/>
                  </w:rPr>
                </w:pPr>
                <w:r>
                  <w:rPr>
                    <w:rFonts w:ascii="Proba Pro Lt" w:hAnsi="Proba Pro Lt"/>
                    <w:sz w:val="20"/>
                    <w:szCs w:val="20"/>
                  </w:rPr>
                  <w:t>-</w:t>
                </w:r>
              </w:p>
            </w:tc>
          </w:sdtContent>
        </w:sdt>
      </w:tr>
    </w:tbl>
    <w:p w14:paraId="176808C7" w14:textId="0D2576FD" w:rsidR="008768C8" w:rsidRDefault="008768C8" w:rsidP="00782354">
      <w:pPr>
        <w:spacing w:after="0" w:line="240" w:lineRule="auto"/>
        <w:rPr>
          <w:rFonts w:ascii="Proba Pro Lt" w:hAnsi="Proba Pro Lt"/>
          <w:sz w:val="20"/>
          <w:szCs w:val="20"/>
        </w:rPr>
      </w:pPr>
    </w:p>
    <w:p w14:paraId="5894E099" w14:textId="75426B17"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FC5FC4" w:rsidRPr="00782354" w14:paraId="5FBBAB72"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793A3A" w14:textId="77777777" w:rsidR="00FC5FC4" w:rsidRPr="00782354" w:rsidRDefault="00FC5FC4" w:rsidP="0016080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46222125" w14:textId="77777777" w:rsidTr="00F828BB">
        <w:tc>
          <w:tcPr>
            <w:tcW w:w="1256" w:type="pct"/>
            <w:tcBorders>
              <w:top w:val="single" w:sz="12" w:space="0" w:color="auto"/>
              <w:left w:val="single" w:sz="12" w:space="0" w:color="auto"/>
            </w:tcBorders>
            <w:shd w:val="clear" w:color="auto" w:fill="00A0DC"/>
            <w:vAlign w:val="center"/>
          </w:tcPr>
          <w:p w14:paraId="3DAD0F3A" w14:textId="03F88CE1" w:rsidR="00FC5FC4" w:rsidRPr="00782354" w:rsidRDefault="0016080F" w:rsidP="0016080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15141244"/>
          </w:sdtPr>
          <w:sdtEndPr/>
          <w:sdtContent>
            <w:tc>
              <w:tcPr>
                <w:tcW w:w="1455" w:type="pct"/>
                <w:gridSpan w:val="4"/>
                <w:tcBorders>
                  <w:top w:val="single" w:sz="12" w:space="0" w:color="auto"/>
                  <w:right w:val="single" w:sz="12" w:space="0" w:color="auto"/>
                </w:tcBorders>
                <w:vAlign w:val="center"/>
              </w:tcPr>
              <w:p w14:paraId="074AF357" w14:textId="77777777" w:rsidR="00AF4ED6" w:rsidRPr="008D3E9A" w:rsidRDefault="006A4E10" w:rsidP="00AF4ED6">
                <w:pPr>
                  <w:tabs>
                    <w:tab w:val="left" w:pos="2820"/>
                  </w:tabs>
                  <w:spacing w:after="0" w:line="240" w:lineRule="auto"/>
                  <w:rPr>
                    <w:rFonts w:ascii="Proba Pro Lt" w:hAnsi="Proba Pro Lt" w:cs="Arial"/>
                    <w:sz w:val="20"/>
                    <w:szCs w:val="20"/>
                  </w:rPr>
                </w:pPr>
                <w:hyperlink r:id="rId265" w:history="1">
                  <w:r w:rsidR="00AF4ED6">
                    <w:rPr>
                      <w:rStyle w:val="Hyperlink"/>
                      <w:rFonts w:ascii="Proba Pro Lt" w:hAnsi="Proba Pro Lt" w:cs="Arial"/>
                      <w:sz w:val="20"/>
                      <w:szCs w:val="20"/>
                    </w:rPr>
                    <w:t>Pr</w:t>
                  </w:r>
                  <w:r w:rsidR="00AF4ED6" w:rsidRPr="0059335E">
                    <w:rPr>
                      <w:rStyle w:val="Hyperlink"/>
                      <w:rFonts w:ascii="Proba Pro Lt" w:hAnsi="Proba Pro Lt" w:cs="Arial"/>
                      <w:sz w:val="20"/>
                      <w:szCs w:val="20"/>
                    </w:rPr>
                    <w:t>of. dr. sc. Ksenija Marković</w:t>
                  </w:r>
                </w:hyperlink>
              </w:p>
              <w:p w14:paraId="074D1B7E" w14:textId="0F7B4677" w:rsidR="00FC5FC4" w:rsidRPr="00782354" w:rsidRDefault="006A4E10" w:rsidP="0016080F">
                <w:pPr>
                  <w:tabs>
                    <w:tab w:val="left" w:pos="2820"/>
                  </w:tabs>
                  <w:spacing w:after="0" w:line="240" w:lineRule="auto"/>
                  <w:rPr>
                    <w:rFonts w:ascii="Proba Pro Lt" w:hAnsi="Proba Pro Lt" w:cs="Arial"/>
                    <w:sz w:val="20"/>
                    <w:szCs w:val="20"/>
                  </w:rPr>
                </w:pPr>
                <w:hyperlink r:id="rId266" w:history="1">
                  <w:r w:rsidR="00FC5FC4" w:rsidRPr="00BE2719">
                    <w:rPr>
                      <w:rStyle w:val="Hyperlink"/>
                      <w:rFonts w:ascii="Proba Pro Lt" w:hAnsi="Proba Pro Lt" w:cs="Arial"/>
                      <w:sz w:val="20"/>
                      <w:szCs w:val="20"/>
                    </w:rPr>
                    <w:t>Prof. dr. sc. Nada Vahčić</w:t>
                  </w:r>
                </w:hyperlink>
              </w:p>
              <w:p w14:paraId="34245D82" w14:textId="2417F754" w:rsidR="00FC5FC4" w:rsidRPr="00782354" w:rsidRDefault="006A4E10" w:rsidP="0016080F">
                <w:pPr>
                  <w:tabs>
                    <w:tab w:val="left" w:pos="2820"/>
                  </w:tabs>
                  <w:spacing w:after="0" w:line="240" w:lineRule="auto"/>
                  <w:rPr>
                    <w:rFonts w:ascii="Proba Pro Lt" w:hAnsi="Proba Pro Lt" w:cs="Arial"/>
                    <w:sz w:val="20"/>
                    <w:szCs w:val="20"/>
                  </w:rPr>
                </w:pPr>
                <w:hyperlink r:id="rId267" w:history="1">
                  <w:r w:rsidR="00FC5FC4" w:rsidRPr="009F48B1">
                    <w:rPr>
                      <w:rStyle w:val="Hyperlink"/>
                      <w:rFonts w:ascii="Proba Pro Lt" w:hAnsi="Proba Pro Lt" w:cs="Arial"/>
                      <w:sz w:val="20"/>
                      <w:szCs w:val="20"/>
                    </w:rPr>
                    <w:t>Prof. dr. sc. Mirjana Hruškar</w:t>
                  </w:r>
                </w:hyperlink>
              </w:p>
              <w:p w14:paraId="7224088F" w14:textId="563826B1" w:rsidR="00FC5FC4" w:rsidRPr="00782354" w:rsidRDefault="006A4E10" w:rsidP="0016080F">
                <w:pPr>
                  <w:tabs>
                    <w:tab w:val="left" w:pos="2820"/>
                  </w:tabs>
                  <w:spacing w:after="0" w:line="240" w:lineRule="auto"/>
                  <w:rPr>
                    <w:rFonts w:ascii="Proba Pro Lt" w:hAnsi="Proba Pro Lt" w:cs="Arial"/>
                    <w:sz w:val="20"/>
                    <w:szCs w:val="20"/>
                  </w:rPr>
                </w:pPr>
                <w:hyperlink r:id="rId268" w:history="1">
                  <w:r w:rsidR="00FC5FC4" w:rsidRPr="00C85AFD">
                    <w:rPr>
                      <w:rStyle w:val="Hyperlink"/>
                      <w:rFonts w:ascii="Proba Pro Lt" w:hAnsi="Proba Pro Lt" w:cs="Arial"/>
                      <w:sz w:val="20"/>
                      <w:szCs w:val="20"/>
                    </w:rPr>
                    <w:t>Prof. dr. sc. Mara Banović</w:t>
                  </w:r>
                </w:hyperlink>
              </w:p>
              <w:p w14:paraId="154D10B7" w14:textId="77777777" w:rsidR="009B0ACE" w:rsidRPr="009B0ACE" w:rsidRDefault="006A4E10" w:rsidP="009B0ACE">
                <w:pPr>
                  <w:tabs>
                    <w:tab w:val="left" w:pos="2820"/>
                  </w:tabs>
                  <w:spacing w:after="0" w:line="240" w:lineRule="auto"/>
                  <w:rPr>
                    <w:rFonts w:ascii="Proba Pro Lt" w:hAnsi="Proba Pro Lt" w:cs="Arial"/>
                    <w:sz w:val="20"/>
                    <w:szCs w:val="20"/>
                  </w:rPr>
                </w:pPr>
                <w:hyperlink r:id="rId269" w:history="1">
                  <w:r w:rsidR="009B0ACE" w:rsidRPr="009B0ACE">
                    <w:rPr>
                      <w:rStyle w:val="Hyperlink"/>
                      <w:rFonts w:ascii="Proba Pro Lt" w:hAnsi="Proba Pro Lt" w:cs="Arial"/>
                      <w:sz w:val="20"/>
                      <w:szCs w:val="20"/>
                    </w:rPr>
                    <w:t>Izv. prof. dr. sc. Marina Krpan</w:t>
                  </w:r>
                </w:hyperlink>
              </w:p>
              <w:p w14:paraId="3A818870" w14:textId="4325B2C2" w:rsidR="00FC5FC4" w:rsidRPr="00782354" w:rsidRDefault="006A4E10" w:rsidP="0016080F">
                <w:pPr>
                  <w:tabs>
                    <w:tab w:val="left" w:pos="2820"/>
                  </w:tabs>
                  <w:spacing w:after="0" w:line="240" w:lineRule="auto"/>
                  <w:rPr>
                    <w:rFonts w:ascii="Proba Pro Lt" w:hAnsi="Proba Pro Lt" w:cs="Arial"/>
                    <w:sz w:val="20"/>
                    <w:szCs w:val="20"/>
                  </w:rPr>
                </w:pPr>
                <w:hyperlink r:id="rId270" w:history="1">
                  <w:r w:rsidR="00FC5FC4" w:rsidRPr="00F66E7E">
                    <w:rPr>
                      <w:rStyle w:val="Hyperlink"/>
                      <w:rFonts w:ascii="Proba Pro Lt" w:hAnsi="Proba Pro Lt" w:cs="Arial"/>
                      <w:sz w:val="20"/>
                      <w:szCs w:val="20"/>
                    </w:rPr>
                    <w:t>Saša Drakula, mag. ing.</w:t>
                  </w:r>
                </w:hyperlink>
              </w:p>
            </w:tc>
          </w:sdtContent>
        </w:sdt>
        <w:tc>
          <w:tcPr>
            <w:tcW w:w="1473" w:type="pct"/>
            <w:gridSpan w:val="5"/>
            <w:tcBorders>
              <w:top w:val="single" w:sz="12" w:space="0" w:color="auto"/>
              <w:right w:val="single" w:sz="12" w:space="0" w:color="auto"/>
            </w:tcBorders>
            <w:shd w:val="clear" w:color="auto" w:fill="00A0DC"/>
            <w:vAlign w:val="center"/>
          </w:tcPr>
          <w:p w14:paraId="165BFEB1"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35569668"/>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2468326" w14:textId="77777777" w:rsidR="00FC5FC4" w:rsidRPr="00782354" w:rsidRDefault="00093EF3"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258FF9A2" w14:textId="77777777" w:rsidTr="00F828BB">
        <w:tc>
          <w:tcPr>
            <w:tcW w:w="1256" w:type="pct"/>
            <w:tcBorders>
              <w:top w:val="single" w:sz="12" w:space="0" w:color="auto"/>
              <w:left w:val="single" w:sz="12" w:space="0" w:color="auto"/>
            </w:tcBorders>
            <w:shd w:val="clear" w:color="auto" w:fill="00A0DC"/>
            <w:vAlign w:val="center"/>
          </w:tcPr>
          <w:p w14:paraId="265E6834" w14:textId="3B753070"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38" w:name="Analitika_prehrambenih_proizvoda" w:displacedByCustomXml="next"/>
        <w:sdt>
          <w:sdtPr>
            <w:rPr>
              <w:rFonts w:ascii="Proba Pro Lt" w:hAnsi="Proba Pro Lt" w:cs="Arial"/>
              <w:sz w:val="20"/>
              <w:szCs w:val="20"/>
            </w:rPr>
            <w:id w:val="-1283951655"/>
          </w:sdtPr>
          <w:sdtEndPr/>
          <w:sdtContent>
            <w:tc>
              <w:tcPr>
                <w:tcW w:w="1455" w:type="pct"/>
                <w:gridSpan w:val="4"/>
                <w:tcBorders>
                  <w:top w:val="single" w:sz="12" w:space="0" w:color="auto"/>
                  <w:right w:val="single" w:sz="12" w:space="0" w:color="auto"/>
                </w:tcBorders>
                <w:vAlign w:val="center"/>
              </w:tcPr>
              <w:p w14:paraId="0ED04B9D" w14:textId="77777777" w:rsidR="00FC5FC4" w:rsidRPr="00782354" w:rsidRDefault="00FC5FC4" w:rsidP="0016080F">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Analitika prehrambenih proizvoda</w:t>
                </w:r>
              </w:p>
            </w:tc>
          </w:sdtContent>
        </w:sdt>
        <w:bookmarkEnd w:id="38" w:displacedByCustomXml="prev"/>
        <w:tc>
          <w:tcPr>
            <w:tcW w:w="1473" w:type="pct"/>
            <w:gridSpan w:val="5"/>
            <w:tcBorders>
              <w:top w:val="single" w:sz="12" w:space="0" w:color="auto"/>
              <w:right w:val="single" w:sz="12" w:space="0" w:color="auto"/>
            </w:tcBorders>
            <w:shd w:val="clear" w:color="auto" w:fill="00A0DC"/>
            <w:vAlign w:val="center"/>
          </w:tcPr>
          <w:p w14:paraId="67F18CC4"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484696524"/>
          </w:sdtPr>
          <w:sdtEndPr/>
          <w:sdtContent>
            <w:tc>
              <w:tcPr>
                <w:tcW w:w="817" w:type="pct"/>
                <w:gridSpan w:val="4"/>
                <w:tcBorders>
                  <w:top w:val="single" w:sz="12" w:space="0" w:color="auto"/>
                  <w:right w:val="single" w:sz="12" w:space="0" w:color="auto"/>
                </w:tcBorders>
                <w:vAlign w:val="center"/>
              </w:tcPr>
              <w:p w14:paraId="38B22707"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7C7B2B89" w14:textId="77777777" w:rsidTr="00F828BB">
        <w:tc>
          <w:tcPr>
            <w:tcW w:w="1256" w:type="pct"/>
            <w:tcBorders>
              <w:left w:val="single" w:sz="12" w:space="0" w:color="auto"/>
              <w:bottom w:val="single" w:sz="12" w:space="0" w:color="auto"/>
            </w:tcBorders>
            <w:shd w:val="clear" w:color="auto" w:fill="00A0DC"/>
            <w:vAlign w:val="center"/>
          </w:tcPr>
          <w:p w14:paraId="1F687746" w14:textId="1897A411"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746876729"/>
          </w:sdtPr>
          <w:sdtEndPr/>
          <w:sdtContent>
            <w:tc>
              <w:tcPr>
                <w:tcW w:w="1455" w:type="pct"/>
                <w:gridSpan w:val="4"/>
                <w:tcBorders>
                  <w:bottom w:val="single" w:sz="12" w:space="0" w:color="auto"/>
                  <w:right w:val="single" w:sz="12" w:space="0" w:color="auto"/>
                </w:tcBorders>
                <w:vAlign w:val="center"/>
              </w:tcPr>
              <w:p w14:paraId="05B46D7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39811</w:t>
                </w:r>
              </w:p>
            </w:tc>
          </w:sdtContent>
        </w:sdt>
        <w:tc>
          <w:tcPr>
            <w:tcW w:w="1473" w:type="pct"/>
            <w:gridSpan w:val="5"/>
            <w:tcBorders>
              <w:bottom w:val="single" w:sz="12" w:space="0" w:color="auto"/>
              <w:right w:val="single" w:sz="12" w:space="0" w:color="auto"/>
            </w:tcBorders>
            <w:shd w:val="clear" w:color="auto" w:fill="00A0DC"/>
            <w:vAlign w:val="center"/>
          </w:tcPr>
          <w:p w14:paraId="75D8D23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405892463"/>
          </w:sdtPr>
          <w:sdtEndPr/>
          <w:sdtContent>
            <w:tc>
              <w:tcPr>
                <w:tcW w:w="817" w:type="pct"/>
                <w:gridSpan w:val="4"/>
                <w:tcBorders>
                  <w:bottom w:val="single" w:sz="12" w:space="0" w:color="auto"/>
                  <w:right w:val="single" w:sz="12" w:space="0" w:color="auto"/>
                </w:tcBorders>
                <w:vAlign w:val="center"/>
              </w:tcPr>
              <w:p w14:paraId="1A063DBD" w14:textId="1F659D75"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16080F">
                  <w:rPr>
                    <w:rFonts w:ascii="Proba Pro Lt" w:hAnsi="Proba Pro Lt" w:cs="Arial"/>
                    <w:sz w:val="20"/>
                    <w:szCs w:val="20"/>
                  </w:rPr>
                  <w:t xml:space="preserve"> </w:t>
                </w:r>
                <w:r w:rsidRPr="00782354">
                  <w:rPr>
                    <w:rFonts w:ascii="Proba Pro Lt" w:hAnsi="Proba Pro Lt" w:cs="Arial"/>
                    <w:sz w:val="20"/>
                    <w:szCs w:val="20"/>
                  </w:rPr>
                  <w:t>+</w:t>
                </w:r>
                <w:r w:rsidR="0016080F">
                  <w:rPr>
                    <w:rFonts w:ascii="Proba Pro Lt" w:hAnsi="Proba Pro Lt" w:cs="Arial"/>
                    <w:sz w:val="20"/>
                    <w:szCs w:val="20"/>
                  </w:rPr>
                  <w:t xml:space="preserve"> </w:t>
                </w:r>
                <w:r w:rsidRPr="00782354">
                  <w:rPr>
                    <w:rFonts w:ascii="Proba Pro Lt" w:hAnsi="Proba Pro Lt" w:cs="Arial"/>
                    <w:sz w:val="20"/>
                    <w:szCs w:val="20"/>
                  </w:rPr>
                  <w:t>45</w:t>
                </w:r>
                <w:r w:rsidR="0016080F">
                  <w:rPr>
                    <w:rFonts w:ascii="Proba Pro Lt" w:hAnsi="Proba Pro Lt" w:cs="Arial"/>
                    <w:sz w:val="20"/>
                    <w:szCs w:val="20"/>
                  </w:rPr>
                  <w:t xml:space="preserve"> </w:t>
                </w:r>
                <w:r w:rsidRPr="00782354">
                  <w:rPr>
                    <w:rFonts w:ascii="Proba Pro Lt" w:hAnsi="Proba Pro Lt" w:cs="Arial"/>
                    <w:sz w:val="20"/>
                    <w:szCs w:val="20"/>
                  </w:rPr>
                  <w:t>+</w:t>
                </w:r>
                <w:r w:rsidR="0016080F">
                  <w:rPr>
                    <w:rFonts w:ascii="Proba Pro Lt" w:hAnsi="Proba Pro Lt" w:cs="Arial"/>
                    <w:sz w:val="20"/>
                    <w:szCs w:val="20"/>
                  </w:rPr>
                  <w:t xml:space="preserve"> </w:t>
                </w:r>
                <w:r w:rsidRPr="00782354">
                  <w:rPr>
                    <w:rFonts w:ascii="Proba Pro Lt" w:hAnsi="Proba Pro Lt" w:cs="Arial"/>
                    <w:sz w:val="20"/>
                    <w:szCs w:val="20"/>
                  </w:rPr>
                  <w:t>0</w:t>
                </w:r>
                <w:r w:rsidR="0016080F">
                  <w:rPr>
                    <w:rFonts w:ascii="Proba Pro Lt" w:hAnsi="Proba Pro Lt" w:cs="Arial"/>
                    <w:sz w:val="20"/>
                    <w:szCs w:val="20"/>
                  </w:rPr>
                  <w:t xml:space="preserve"> </w:t>
                </w:r>
                <w:r w:rsidRPr="00782354">
                  <w:rPr>
                    <w:rFonts w:ascii="Proba Pro Lt" w:hAnsi="Proba Pro Lt" w:cs="Arial"/>
                    <w:sz w:val="20"/>
                    <w:szCs w:val="20"/>
                  </w:rPr>
                  <w:t>+</w:t>
                </w:r>
                <w:r w:rsidR="0016080F">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723A614D" w14:textId="77777777" w:rsidTr="00F828BB">
        <w:tc>
          <w:tcPr>
            <w:tcW w:w="1256" w:type="pct"/>
            <w:tcBorders>
              <w:left w:val="single" w:sz="12" w:space="0" w:color="auto"/>
              <w:bottom w:val="single" w:sz="12" w:space="0" w:color="auto"/>
            </w:tcBorders>
            <w:shd w:val="clear" w:color="auto" w:fill="00A0DC"/>
            <w:vAlign w:val="center"/>
          </w:tcPr>
          <w:p w14:paraId="1C422999" w14:textId="7D5C06BA"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500267544"/>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31428BC1" w14:textId="77777777" w:rsidR="00FC5FC4" w:rsidRPr="00782354" w:rsidRDefault="00093EF3"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73" w:type="pct"/>
            <w:gridSpan w:val="5"/>
            <w:tcBorders>
              <w:bottom w:val="single" w:sz="12" w:space="0" w:color="auto"/>
              <w:right w:val="single" w:sz="12" w:space="0" w:color="auto"/>
            </w:tcBorders>
            <w:shd w:val="clear" w:color="auto" w:fill="00A0DC"/>
            <w:vAlign w:val="center"/>
          </w:tcPr>
          <w:p w14:paraId="60F8354A"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203456130"/>
          </w:sdtPr>
          <w:sdtEndPr/>
          <w:sdtContent>
            <w:tc>
              <w:tcPr>
                <w:tcW w:w="817" w:type="pct"/>
                <w:gridSpan w:val="4"/>
                <w:tcBorders>
                  <w:bottom w:val="single" w:sz="12" w:space="0" w:color="auto"/>
                  <w:right w:val="single" w:sz="12" w:space="0" w:color="auto"/>
                </w:tcBorders>
                <w:vAlign w:val="center"/>
              </w:tcPr>
              <w:p w14:paraId="2D215158"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58</w:t>
                </w:r>
              </w:p>
            </w:tc>
          </w:sdtContent>
        </w:sdt>
      </w:tr>
      <w:tr w:rsidR="00FC5FC4" w:rsidRPr="00782354" w14:paraId="0BF93D81" w14:textId="77777777" w:rsidTr="00F828BB">
        <w:tc>
          <w:tcPr>
            <w:tcW w:w="1256" w:type="pct"/>
            <w:tcBorders>
              <w:left w:val="single" w:sz="12" w:space="0" w:color="auto"/>
              <w:bottom w:val="single" w:sz="12" w:space="0" w:color="auto"/>
            </w:tcBorders>
            <w:shd w:val="clear" w:color="auto" w:fill="00A0DC"/>
            <w:vAlign w:val="center"/>
          </w:tcPr>
          <w:p w14:paraId="44B3B9FD" w14:textId="1D177F14"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50429736"/>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3DF2F1DB" w14:textId="77777777" w:rsidR="00FC5FC4" w:rsidRPr="00782354" w:rsidRDefault="00093EF3"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2C353B52"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1318DB0" w14:textId="77777777" w:rsidR="00FC5FC4" w:rsidRPr="00782354" w:rsidRDefault="006A4E10" w:rsidP="0016080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75146665"/>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351544B2" w14:textId="77777777" w:rsidR="00FC5FC4" w:rsidRPr="00782354" w:rsidRDefault="006A4E10" w:rsidP="0016080F">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62977470"/>
              </w:sdtPr>
              <w:sdtEndPr/>
              <w:sdtContent>
                <w:r w:rsidR="00FC5FC4" w:rsidRPr="00782354">
                  <w:rPr>
                    <w:rFonts w:ascii="Proba Pro Lt" w:hAnsi="Proba Pro Lt" w:cs="Arial"/>
                    <w:sz w:val="20"/>
                    <w:szCs w:val="20"/>
                  </w:rPr>
                  <w:t xml:space="preserve">0 </w:t>
                </w:r>
              </w:sdtContent>
            </w:sdt>
            <w:r w:rsidR="00FC5FC4" w:rsidRPr="00782354">
              <w:rPr>
                <w:rFonts w:ascii="Proba Pro Lt" w:hAnsi="Proba Pro Lt" w:cs="Arial"/>
                <w:sz w:val="20"/>
                <w:szCs w:val="20"/>
              </w:rPr>
              <w:t>%</w:t>
            </w:r>
          </w:p>
        </w:tc>
      </w:tr>
      <w:tr w:rsidR="00FC5FC4" w:rsidRPr="00782354" w14:paraId="3CFCB894" w14:textId="77777777" w:rsidTr="00F828BB">
        <w:tc>
          <w:tcPr>
            <w:tcW w:w="1256" w:type="pct"/>
            <w:tcBorders>
              <w:left w:val="single" w:sz="12" w:space="0" w:color="auto"/>
              <w:bottom w:val="single" w:sz="12" w:space="0" w:color="auto"/>
            </w:tcBorders>
            <w:shd w:val="clear" w:color="auto" w:fill="00A0DC"/>
            <w:vAlign w:val="center"/>
          </w:tcPr>
          <w:p w14:paraId="73B9335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754738945"/>
          </w:sdtPr>
          <w:sdtEndPr/>
          <w:sdtContent>
            <w:tc>
              <w:tcPr>
                <w:tcW w:w="1455" w:type="pct"/>
                <w:gridSpan w:val="4"/>
                <w:tcBorders>
                  <w:bottom w:val="single" w:sz="12" w:space="0" w:color="auto"/>
                  <w:right w:val="single" w:sz="12" w:space="0" w:color="auto"/>
                </w:tcBorders>
                <w:vAlign w:val="center"/>
              </w:tcPr>
              <w:p w14:paraId="22F444CA"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P4, vježbe u laboratoriju Zavoda za poznavanje i kontrolu sirovina i prehrambenih proizvoda</w:t>
                </w:r>
              </w:p>
            </w:tc>
          </w:sdtContent>
        </w:sdt>
        <w:tc>
          <w:tcPr>
            <w:tcW w:w="1473" w:type="pct"/>
            <w:gridSpan w:val="5"/>
            <w:tcBorders>
              <w:bottom w:val="single" w:sz="12" w:space="0" w:color="auto"/>
              <w:right w:val="single" w:sz="12" w:space="0" w:color="auto"/>
            </w:tcBorders>
            <w:shd w:val="clear" w:color="auto" w:fill="00A0DC"/>
            <w:vAlign w:val="center"/>
          </w:tcPr>
          <w:p w14:paraId="0FFFB04F" w14:textId="77777777" w:rsidR="00FC5FC4" w:rsidRPr="00782354" w:rsidRDefault="00FC5FC4" w:rsidP="0016080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072924189"/>
          </w:sdtPr>
          <w:sdtEndPr/>
          <w:sdtContent>
            <w:tc>
              <w:tcPr>
                <w:tcW w:w="817" w:type="pct"/>
                <w:gridSpan w:val="4"/>
                <w:tcBorders>
                  <w:bottom w:val="single" w:sz="12" w:space="0" w:color="auto"/>
                  <w:right w:val="single" w:sz="12" w:space="0" w:color="auto"/>
                </w:tcBorders>
                <w:vAlign w:val="center"/>
              </w:tcPr>
              <w:p w14:paraId="5F1B7FA5" w14:textId="0DD5072F"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371251EB" w14:textId="77777777" w:rsidTr="00F828BB">
        <w:tc>
          <w:tcPr>
            <w:tcW w:w="1256" w:type="pct"/>
            <w:tcBorders>
              <w:left w:val="single" w:sz="12" w:space="0" w:color="auto"/>
              <w:bottom w:val="single" w:sz="12" w:space="0" w:color="auto"/>
            </w:tcBorders>
            <w:shd w:val="clear" w:color="auto" w:fill="00A0DC"/>
            <w:vAlign w:val="center"/>
          </w:tcPr>
          <w:p w14:paraId="4641E539"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31484813"/>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6903A547" w14:textId="77777777" w:rsidR="00FC5FC4" w:rsidRPr="00782354" w:rsidRDefault="00093EF3"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73" w:type="pct"/>
            <w:gridSpan w:val="5"/>
            <w:tcBorders>
              <w:bottom w:val="single" w:sz="12" w:space="0" w:color="auto"/>
              <w:right w:val="single" w:sz="12" w:space="0" w:color="auto"/>
            </w:tcBorders>
            <w:shd w:val="clear" w:color="auto" w:fill="00A0DC"/>
            <w:vAlign w:val="center"/>
          </w:tcPr>
          <w:p w14:paraId="4BE8925F" w14:textId="77777777" w:rsidR="00FC5FC4" w:rsidRPr="00782354" w:rsidRDefault="00FC5FC4" w:rsidP="0016080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44430D6" w14:textId="77777777" w:rsidR="00FC5FC4" w:rsidRPr="00782354" w:rsidRDefault="006A4E10" w:rsidP="0016080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44801488"/>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4C8B19F7"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DD657C" w14:textId="77777777" w:rsidR="00FC5FC4" w:rsidRPr="00782354" w:rsidRDefault="00FC5FC4" w:rsidP="0016080F">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6D5A7303" w14:textId="77777777" w:rsidTr="0016080F">
        <w:tc>
          <w:tcPr>
            <w:tcW w:w="1256" w:type="pct"/>
            <w:tcBorders>
              <w:top w:val="single" w:sz="12" w:space="0" w:color="auto"/>
              <w:left w:val="single" w:sz="12" w:space="0" w:color="auto"/>
            </w:tcBorders>
            <w:shd w:val="clear" w:color="auto" w:fill="00A0DC"/>
            <w:vAlign w:val="center"/>
          </w:tcPr>
          <w:p w14:paraId="0F70035B" w14:textId="2A31539F"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315502766"/>
          </w:sdtPr>
          <w:sdtEndPr/>
          <w:sdtContent>
            <w:tc>
              <w:tcPr>
                <w:tcW w:w="3744" w:type="pct"/>
                <w:gridSpan w:val="13"/>
                <w:tcBorders>
                  <w:top w:val="single" w:sz="12" w:space="0" w:color="auto"/>
                  <w:right w:val="single" w:sz="12" w:space="0" w:color="auto"/>
                </w:tcBorders>
                <w:vAlign w:val="center"/>
              </w:tcPr>
              <w:p w14:paraId="573D7FBE"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upoznavanje studenta sa različitim analitičkim metodama određivanja osnovnih sastojaka prehrambenih proizvoda kao što su voda, ukupni pepeo i pojedine mineralne tvari, bjelančevine, ugljikohidrati i masti. Studenti će se također upoznati sa osnovnim zakonskim propisima vezanim uz kontrolu kvalitete hrane, principima uzorkovanja te osnovama senzorske procjene i statističkih metoda u kontroli kvalitete hrane. U okviru predmeta studenti će steći vještine za samostalnu izvedbu analitičkih metoda i pripremu analitičkih izvješća u određivanju osnovnih sastojaka hrane, usporedbu pojedinih metoda te primjenu statističkih alata kao i osnovnih zakonskih načela te principa uzorkovanja i senzorske procjene. Usvojene vještine moći će upotrijebiti za odabir i primjenu najprikladnije metode određivanja osnovnih sastojaka te provedbu postupaka kontrole kvalitete pojedine vrste prehrambenih proizvoda. </w:t>
                </w:r>
              </w:p>
            </w:tc>
          </w:sdtContent>
        </w:sdt>
      </w:tr>
      <w:tr w:rsidR="00FC5FC4" w:rsidRPr="00782354" w14:paraId="266C572D" w14:textId="77777777" w:rsidTr="0016080F">
        <w:tc>
          <w:tcPr>
            <w:tcW w:w="1256" w:type="pct"/>
            <w:tcBorders>
              <w:left w:val="single" w:sz="12" w:space="0" w:color="auto"/>
            </w:tcBorders>
            <w:shd w:val="clear" w:color="auto" w:fill="00A0DC"/>
            <w:vAlign w:val="center"/>
          </w:tcPr>
          <w:p w14:paraId="41FB35DF" w14:textId="199C6C37" w:rsidR="00FC5FC4" w:rsidRPr="00782354" w:rsidRDefault="0016080F" w:rsidP="001608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w:t>
            </w:r>
            <w:r w:rsidR="00FC5FC4" w:rsidRPr="00782354">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625848147"/>
          </w:sdtPr>
          <w:sdtEndPr>
            <w:rPr>
              <w:rFonts w:cs="Calibri"/>
            </w:rPr>
          </w:sdtEndPr>
          <w:sdtContent>
            <w:tc>
              <w:tcPr>
                <w:tcW w:w="3744" w:type="pct"/>
                <w:gridSpan w:val="13"/>
                <w:tcBorders>
                  <w:right w:val="single" w:sz="12" w:space="0" w:color="auto"/>
                </w:tcBorders>
                <w:vAlign w:val="center"/>
              </w:tcPr>
              <w:p w14:paraId="5D4E888C" w14:textId="4478B864"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Uvjeti </w:t>
                </w:r>
                <w:r w:rsidR="004903E0" w:rsidRPr="00782354">
                  <w:rPr>
                    <w:rFonts w:ascii="Proba Pro Lt" w:hAnsi="Proba Pro Lt" w:cs="Arial"/>
                    <w:sz w:val="20"/>
                    <w:szCs w:val="20"/>
                  </w:rPr>
                  <w:t>za upis predmeta su položeni predmeti:</w:t>
                </w:r>
              </w:p>
              <w:p w14:paraId="28D94937" w14:textId="1CE6FA21" w:rsidR="00FC5FC4" w:rsidRPr="00782354" w:rsidRDefault="00FC5FC4" w:rsidP="00A57BD2">
                <w:pPr>
                  <w:pStyle w:val="ListParagraph"/>
                  <w:numPr>
                    <w:ilvl w:val="0"/>
                    <w:numId w:val="9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Uvod u kemiju i kemijsku analizu</w:t>
                </w:r>
                <w:r w:rsidR="00F91AA9">
                  <w:rPr>
                    <w:rFonts w:ascii="Proba Pro Lt" w:hAnsi="Proba Pro Lt" w:cs="Arial"/>
                    <w:sz w:val="20"/>
                    <w:szCs w:val="20"/>
                  </w:rPr>
                  <w:t xml:space="preserve"> </w:t>
                </w:r>
                <w:r w:rsidR="00F91AA9" w:rsidRPr="005A5D27">
                  <w:rPr>
                    <w:rFonts w:ascii="Proba Pro Lt" w:eastAsia="Times New Roman" w:hAnsi="Proba Pro Lt" w:cs="Tahoma"/>
                    <w:color w:val="000000"/>
                    <w:sz w:val="20"/>
                    <w:szCs w:val="20"/>
                    <w:lang w:eastAsia="hr-HR"/>
                  </w:rPr>
                  <w:t>(Opća kemija, Analitička kemija)</w:t>
                </w:r>
              </w:p>
              <w:p w14:paraId="32DA7B1A" w14:textId="77777777" w:rsidR="00FC5FC4" w:rsidRPr="00782354" w:rsidRDefault="00FC5FC4" w:rsidP="00A57BD2">
                <w:pPr>
                  <w:pStyle w:val="ListParagraph"/>
                  <w:numPr>
                    <w:ilvl w:val="0"/>
                    <w:numId w:val="9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Organska kemija</w:t>
                </w:r>
              </w:p>
              <w:p w14:paraId="02B17029" w14:textId="77777777" w:rsidR="00FC5FC4" w:rsidRPr="00782354" w:rsidRDefault="00FC5FC4" w:rsidP="00A57BD2">
                <w:pPr>
                  <w:pStyle w:val="ListParagraph"/>
                  <w:numPr>
                    <w:ilvl w:val="0"/>
                    <w:numId w:val="9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kemija</w:t>
                </w:r>
              </w:p>
              <w:p w14:paraId="6C2894F5" w14:textId="77777777" w:rsidR="00FC5FC4" w:rsidRPr="00782354" w:rsidRDefault="00FC5FC4" w:rsidP="00A57BD2">
                <w:pPr>
                  <w:pStyle w:val="ListParagraph"/>
                  <w:numPr>
                    <w:ilvl w:val="0"/>
                    <w:numId w:val="9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Sirovine prehrambene industrije</w:t>
                </w:r>
              </w:p>
              <w:p w14:paraId="6BE76075" w14:textId="3B3BA528" w:rsidR="00FC5FC4" w:rsidRPr="00782354" w:rsidRDefault="00864C2C" w:rsidP="00A57BD2">
                <w:pPr>
                  <w:pStyle w:val="ListParagraph"/>
                  <w:numPr>
                    <w:ilvl w:val="0"/>
                    <w:numId w:val="92"/>
                  </w:numPr>
                  <w:tabs>
                    <w:tab w:val="left" w:pos="2820"/>
                  </w:tabs>
                  <w:spacing w:after="0" w:line="240" w:lineRule="auto"/>
                  <w:rPr>
                    <w:rFonts w:ascii="Proba Pro Lt" w:hAnsi="Proba Pro Lt" w:cs="Arial"/>
                    <w:sz w:val="20"/>
                    <w:szCs w:val="20"/>
                  </w:rPr>
                </w:pPr>
                <w:r>
                  <w:rPr>
                    <w:rFonts w:ascii="Proba Pro Lt" w:hAnsi="Proba Pro Lt" w:cs="Arial"/>
                    <w:sz w:val="20"/>
                    <w:szCs w:val="20"/>
                  </w:rPr>
                  <w:t>S</w:t>
                </w:r>
                <w:r w:rsidR="00FC5FC4" w:rsidRPr="00782354">
                  <w:rPr>
                    <w:rFonts w:ascii="Proba Pro Lt" w:hAnsi="Proba Pro Lt" w:cs="Arial"/>
                    <w:sz w:val="20"/>
                    <w:szCs w:val="20"/>
                  </w:rPr>
                  <w:t>tatistika</w:t>
                </w:r>
              </w:p>
            </w:tc>
          </w:sdtContent>
        </w:sdt>
      </w:tr>
      <w:tr w:rsidR="00FC5FC4" w:rsidRPr="00782354" w14:paraId="57DCAE13" w14:textId="77777777" w:rsidTr="0016080F">
        <w:tc>
          <w:tcPr>
            <w:tcW w:w="1256" w:type="pct"/>
            <w:tcBorders>
              <w:left w:val="single" w:sz="12" w:space="0" w:color="auto"/>
            </w:tcBorders>
            <w:shd w:val="clear" w:color="auto" w:fill="00A0DC"/>
            <w:vAlign w:val="center"/>
          </w:tcPr>
          <w:p w14:paraId="255917C4" w14:textId="5374D13E" w:rsidR="00FC5FC4" w:rsidRPr="00782354" w:rsidRDefault="0016080F" w:rsidP="001608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1265418872"/>
          </w:sdtPr>
          <w:sdtEndPr>
            <w:rPr>
              <w:rFonts w:cs="Arial"/>
            </w:rPr>
          </w:sdtEndPr>
          <w:sdtContent>
            <w:tc>
              <w:tcPr>
                <w:tcW w:w="3744" w:type="pct"/>
                <w:gridSpan w:val="13"/>
                <w:tcBorders>
                  <w:right w:val="single" w:sz="12" w:space="0" w:color="auto"/>
                </w:tcBorders>
                <w:vAlign w:val="center"/>
              </w:tcPr>
              <w:p w14:paraId="65F17971" w14:textId="1A40ECE2"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w:t>
                </w:r>
                <w:r w:rsidR="00261BB9">
                  <w:rPr>
                    <w:rFonts w:ascii="Proba Pro Lt" w:hAnsi="Proba Pro Lt" w:cs="Arial"/>
                    <w:sz w:val="20"/>
                    <w:szCs w:val="20"/>
                  </w:rPr>
                  <w:t>odručju prehrambene tehnologije</w:t>
                </w:r>
              </w:p>
              <w:p w14:paraId="7BCCC993" w14:textId="04391366"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261BB9">
                  <w:rPr>
                    <w:rFonts w:ascii="Proba Pro Lt" w:hAnsi="Proba Pro Lt" w:cs="Arial"/>
                    <w:sz w:val="20"/>
                    <w:szCs w:val="20"/>
                  </w:rPr>
                  <w:t>torijima prehrambene industrije</w:t>
                </w:r>
              </w:p>
              <w:p w14:paraId="7A5E1152" w14:textId="3B629766"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sidR="00261BB9">
                  <w:rPr>
                    <w:rFonts w:ascii="Proba Pro Lt" w:hAnsi="Proba Pro Lt" w:cs="Arial"/>
                    <w:sz w:val="20"/>
                    <w:szCs w:val="20"/>
                  </w:rPr>
                  <w:t>esa proizvodnje i kakvoće hrane</w:t>
                </w:r>
              </w:p>
              <w:p w14:paraId="05CB7FFD" w14:textId="34A4A85F"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w:t>
                </w:r>
                <w:r w:rsidR="00261BB9">
                  <w:rPr>
                    <w:rFonts w:ascii="Proba Pro Lt" w:hAnsi="Proba Pro Lt" w:cs="Arial"/>
                    <w:sz w:val="20"/>
                    <w:szCs w:val="20"/>
                  </w:rPr>
                  <w:t>e laboratorijskih analiza hrane</w:t>
                </w:r>
              </w:p>
              <w:p w14:paraId="6AF9B080" w14:textId="37068E8C"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prezentirati u pisanom i usmenom obliku rezultate svog rada uz</w:t>
                </w:r>
                <w:r w:rsidR="00261BB9">
                  <w:rPr>
                    <w:rFonts w:ascii="Proba Pro Lt" w:hAnsi="Proba Pro Lt" w:cs="Arial"/>
                    <w:sz w:val="20"/>
                    <w:szCs w:val="20"/>
                  </w:rPr>
                  <w:t xml:space="preserve"> primjenu stručne terminologije</w:t>
                </w:r>
              </w:p>
              <w:p w14:paraId="07F5030F" w14:textId="79C83C7B"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sudjelovati u radu homogenog ili interdisciplinarnog stručnog tima u p</w:t>
                </w:r>
                <w:r w:rsidR="00261BB9">
                  <w:rPr>
                    <w:rFonts w:ascii="Proba Pro Lt" w:hAnsi="Proba Pro Lt" w:cs="Arial"/>
                    <w:sz w:val="20"/>
                    <w:szCs w:val="20"/>
                  </w:rPr>
                  <w:t>odručju prehrambene tehnologije</w:t>
                </w:r>
              </w:p>
              <w:p w14:paraId="5D8300EF" w14:textId="5393E91D"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sidR="00261BB9">
                  <w:rPr>
                    <w:rFonts w:ascii="Proba Pro Lt" w:hAnsi="Proba Pro Lt" w:cs="Arial"/>
                    <w:sz w:val="20"/>
                    <w:szCs w:val="20"/>
                  </w:rPr>
                  <w:t xml:space="preserve"> o potrebi cjeloživotnog učenja</w:t>
                </w:r>
              </w:p>
              <w:p w14:paraId="05C7AA4B" w14:textId="291DD654" w:rsidR="00FC5FC4" w:rsidRPr="00782354" w:rsidRDefault="004903E0" w:rsidP="00A57BD2">
                <w:pPr>
                  <w:pStyle w:val="ListParagraph"/>
                  <w:numPr>
                    <w:ilvl w:val="0"/>
                    <w:numId w:val="9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sidR="00261BB9">
                  <w:rPr>
                    <w:rFonts w:ascii="Proba Pro Lt" w:hAnsi="Proba Pro Lt" w:cs="Arial"/>
                    <w:sz w:val="20"/>
                    <w:szCs w:val="20"/>
                  </w:rPr>
                  <w:t>e uz specifične zahtjeve struke</w:t>
                </w:r>
              </w:p>
            </w:tc>
          </w:sdtContent>
        </w:sdt>
      </w:tr>
      <w:tr w:rsidR="00FC5FC4" w:rsidRPr="00782354" w14:paraId="4C5931D0" w14:textId="77777777" w:rsidTr="0016080F">
        <w:tc>
          <w:tcPr>
            <w:tcW w:w="1256" w:type="pct"/>
            <w:tcBorders>
              <w:left w:val="single" w:sz="12" w:space="0" w:color="auto"/>
            </w:tcBorders>
            <w:shd w:val="clear" w:color="auto" w:fill="00A0DC"/>
            <w:vAlign w:val="center"/>
          </w:tcPr>
          <w:p w14:paraId="480EFCE6" w14:textId="35325A91" w:rsidR="00FC5FC4" w:rsidRPr="00782354" w:rsidRDefault="0016080F" w:rsidP="001608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443147062"/>
          </w:sdtPr>
          <w:sdtEndPr/>
          <w:sdtContent>
            <w:tc>
              <w:tcPr>
                <w:tcW w:w="3744" w:type="pct"/>
                <w:gridSpan w:val="13"/>
                <w:tcBorders>
                  <w:right w:val="single" w:sz="12" w:space="0" w:color="auto"/>
                </w:tcBorders>
                <w:vAlign w:val="center"/>
              </w:tcPr>
              <w:p w14:paraId="0208CFE9" w14:textId="5F16970C"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definirati principe zakonskih propisa i uzorkovanja hrane</w:t>
                </w:r>
              </w:p>
              <w:p w14:paraId="271CD4A5" w14:textId="1F449C09"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principe analitičkih metoda za određivanje osnovnih sastojaka hrane te principe senzorske procjene u kontroli kvalitete hrane</w:t>
                </w:r>
              </w:p>
              <w:p w14:paraId="18167DDC" w14:textId="353E1751"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usporediti pojedine principe uzorkovanja te analitičke metode za određivanje vode, bjelančevina, ugljikohidrata, masti i mineralnih tvari </w:t>
                </w:r>
              </w:p>
              <w:p w14:paraId="31E72914" w14:textId="77B8CBC2"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određenu analitičku metodu te statističke alate pri određivanju udjela osnovnih sastojaka hrane</w:t>
                </w:r>
              </w:p>
              <w:p w14:paraId="0C1FBB09" w14:textId="2024F82B"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izračunati udio vode/suhe tvari, mineralnog ostatka, bjelančevina, ugljikohidrata, masti te pojedinih mineralnih tvari u uzorcima hrane </w:t>
                </w:r>
              </w:p>
              <w:p w14:paraId="385708C9" w14:textId="5CC66A08"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preporučiti planove prijema te pojedine analitičke, senzorske i statističke metode u kontroli kvalitete prehrambenih proizvoda</w:t>
                </w:r>
              </w:p>
              <w:p w14:paraId="7DF8C98D" w14:textId="71198FE8" w:rsidR="00FC5FC4" w:rsidRPr="00782354" w:rsidRDefault="004903E0" w:rsidP="00A57BD2">
                <w:pPr>
                  <w:numPr>
                    <w:ilvl w:val="0"/>
                    <w:numId w:val="93"/>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ocijeniti prikladnost odabira pojedine analitičke metode u određivanju osnovnih sastojaka hrane</w:t>
                </w:r>
              </w:p>
            </w:tc>
          </w:sdtContent>
        </w:sdt>
      </w:tr>
      <w:tr w:rsidR="00FC5FC4" w:rsidRPr="00782354" w14:paraId="12A54E06" w14:textId="77777777" w:rsidTr="0016080F">
        <w:tc>
          <w:tcPr>
            <w:tcW w:w="1256" w:type="pct"/>
            <w:tcBorders>
              <w:left w:val="single" w:sz="12" w:space="0" w:color="auto"/>
            </w:tcBorders>
            <w:shd w:val="clear" w:color="auto" w:fill="00A0DC"/>
            <w:vAlign w:val="center"/>
          </w:tcPr>
          <w:p w14:paraId="14D8E1B1" w14:textId="51554104" w:rsidR="00FC5FC4" w:rsidRPr="00782354" w:rsidRDefault="0016080F" w:rsidP="001608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5F56F0B5" w14:textId="77777777" w:rsidR="00FC5FC4" w:rsidRPr="00782354" w:rsidRDefault="00FC5FC4" w:rsidP="0016080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62576766"/>
          </w:sdtPr>
          <w:sdtEndPr/>
          <w:sdtContent>
            <w:tc>
              <w:tcPr>
                <w:tcW w:w="3744" w:type="pct"/>
                <w:gridSpan w:val="13"/>
                <w:tcBorders>
                  <w:right w:val="single" w:sz="12" w:space="0" w:color="auto"/>
                </w:tcBorders>
                <w:vAlign w:val="center"/>
              </w:tcPr>
              <w:p w14:paraId="255D2C71"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Zakonski propisi vezani za kvalitetu hrane</w:t>
                </w:r>
              </w:p>
              <w:p w14:paraId="027EB8FB"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Uzorkovanje</w:t>
                </w:r>
              </w:p>
              <w:p w14:paraId="528B2510"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Pregled metoda za određivanje vode/suhe tvari u hrani</w:t>
                </w:r>
              </w:p>
              <w:p w14:paraId="3F19B347"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Pregled metoda za određivanje mineralnih tvari u hrani</w:t>
                </w:r>
              </w:p>
              <w:p w14:paraId="57FF7AD1"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Pregled metoda za određivanje bjelančevina u hrani</w:t>
                </w:r>
              </w:p>
              <w:p w14:paraId="7F177D76"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Pregled metoda za određivanje ugljikohidrata u hrani</w:t>
                </w:r>
              </w:p>
              <w:p w14:paraId="43351A64"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Pregled metoda za određivanje masti/ulja u hrani</w:t>
                </w:r>
              </w:p>
              <w:p w14:paraId="67425859"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Senzorska procjena u kontroli kvalitete hrane</w:t>
                </w:r>
              </w:p>
              <w:p w14:paraId="77444F5B" w14:textId="77777777" w:rsidR="00FC5FC4" w:rsidRPr="00782354" w:rsidRDefault="00FC5FC4" w:rsidP="00A57BD2">
                <w:pPr>
                  <w:pStyle w:val="ListParagraph"/>
                  <w:numPr>
                    <w:ilvl w:val="0"/>
                    <w:numId w:val="94"/>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Statističke metode u kontroli kvalitete hrane</w:t>
                </w:r>
              </w:p>
            </w:tc>
          </w:sdtContent>
        </w:sdt>
      </w:tr>
      <w:tr w:rsidR="00FC5FC4" w:rsidRPr="00782354" w14:paraId="2C623BC5" w14:textId="77777777" w:rsidTr="00F828BB">
        <w:trPr>
          <w:trHeight w:val="349"/>
        </w:trPr>
        <w:tc>
          <w:tcPr>
            <w:tcW w:w="1256" w:type="pct"/>
            <w:vMerge w:val="restart"/>
            <w:tcBorders>
              <w:left w:val="single" w:sz="12" w:space="0" w:color="auto"/>
            </w:tcBorders>
            <w:shd w:val="clear" w:color="auto" w:fill="00A0DC"/>
            <w:vAlign w:val="center"/>
          </w:tcPr>
          <w:p w14:paraId="6AAEE84F" w14:textId="66E31B6C" w:rsidR="00FC5FC4" w:rsidRPr="00782354" w:rsidRDefault="0016080F" w:rsidP="0016080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FC5FC4" w:rsidRPr="00782354">
              <w:rPr>
                <w:rFonts w:ascii="Proba Pro Lt" w:hAnsi="Proba Pro Lt" w:cs="Arial"/>
                <w:color w:val="000000"/>
                <w:sz w:val="20"/>
                <w:szCs w:val="20"/>
              </w:rPr>
              <w:t>Vrste izvođenja nastave:</w:t>
            </w:r>
          </w:p>
        </w:tc>
        <w:tc>
          <w:tcPr>
            <w:tcW w:w="1319" w:type="pct"/>
            <w:gridSpan w:val="3"/>
            <w:vMerge w:val="restart"/>
            <w:vAlign w:val="center"/>
          </w:tcPr>
          <w:p w14:paraId="53131E60"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103998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1F81367F"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632891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3B147603"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394030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1B001CB2"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809950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E5996B4"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54423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7DF76083"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344057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163E7BCD"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48112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762024D6"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40173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A321CE1"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168641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7F8AB661"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739408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0783B4DB"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8162722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140074674"/>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2BDF4B9" w14:textId="3804D21A"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5C083238"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4F9BB0E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2DDB069"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2DC56B9C"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908906069"/>
            <w:showingPlcHdr/>
          </w:sdtPr>
          <w:sdtEndPr/>
          <w:sdtContent>
            <w:tc>
              <w:tcPr>
                <w:tcW w:w="1247" w:type="pct"/>
                <w:gridSpan w:val="5"/>
                <w:tcBorders>
                  <w:right w:val="single" w:sz="12" w:space="0" w:color="auto"/>
                </w:tcBorders>
              </w:tcPr>
              <w:p w14:paraId="09BE13B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35594114" w14:textId="77777777" w:rsidTr="0016080F">
        <w:trPr>
          <w:trHeight w:val="397"/>
        </w:trPr>
        <w:tc>
          <w:tcPr>
            <w:tcW w:w="1256" w:type="pct"/>
            <w:vMerge w:val="restart"/>
            <w:tcBorders>
              <w:top w:val="single" w:sz="12" w:space="0" w:color="auto"/>
              <w:left w:val="single" w:sz="12" w:space="0" w:color="auto"/>
            </w:tcBorders>
            <w:shd w:val="clear" w:color="auto" w:fill="00A0DC"/>
            <w:vAlign w:val="center"/>
          </w:tcPr>
          <w:p w14:paraId="417B722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7D6F38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68001984"/>
            </w:sdtPr>
            <w:sdtEndPr/>
            <w:sdtContent>
              <w:p w14:paraId="4C4A103C"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13267337"/>
              <w:showingPlcHdr/>
            </w:sdtPr>
            <w:sdtEndPr/>
            <w:sdtContent>
              <w:p w14:paraId="505DA77C"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3EF2A2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83473343"/>
              <w:showingPlcHdr/>
            </w:sdtPr>
            <w:sdtEndPr/>
            <w:sdtContent>
              <w:p w14:paraId="7930AF12"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176055"/>
            </w:sdtPr>
            <w:sdtEndPr/>
            <w:sdtContent>
              <w:p w14:paraId="5BB93960"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BDB112E"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88773535"/>
              <w:showingPlcHdr/>
            </w:sdtPr>
            <w:sdtEndPr/>
            <w:sdtContent>
              <w:p w14:paraId="4E2F14D6" w14:textId="77777777" w:rsidR="00FC5FC4" w:rsidRPr="00782354" w:rsidRDefault="00FC5FC4" w:rsidP="0016080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4467288"/>
            </w:sdtPr>
            <w:sdtEndPr/>
            <w:sdtContent>
              <w:p w14:paraId="7F3F2AC8" w14:textId="77777777" w:rsidR="00FC5FC4" w:rsidRPr="00782354" w:rsidRDefault="00FC5FC4" w:rsidP="0016080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4045B87E" w14:textId="77777777" w:rsidTr="0016080F">
        <w:trPr>
          <w:trHeight w:val="397"/>
        </w:trPr>
        <w:tc>
          <w:tcPr>
            <w:tcW w:w="1256" w:type="pct"/>
            <w:vMerge/>
            <w:tcBorders>
              <w:left w:val="single" w:sz="12" w:space="0" w:color="auto"/>
            </w:tcBorders>
            <w:shd w:val="clear" w:color="auto" w:fill="00A0DC"/>
            <w:vAlign w:val="center"/>
          </w:tcPr>
          <w:p w14:paraId="3C22710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56444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04985220"/>
              <w:showingPlcHdr/>
            </w:sdtPr>
            <w:sdtEndPr/>
            <w:sdtContent>
              <w:p w14:paraId="58861682"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80867183"/>
            </w:sdtPr>
            <w:sdtEndPr/>
            <w:sdtContent>
              <w:p w14:paraId="2B1A5457"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2C2262A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3832507"/>
              <w:showingPlcHdr/>
            </w:sdtPr>
            <w:sdtEndPr/>
            <w:sdtContent>
              <w:p w14:paraId="3E2F5A5D"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52845051"/>
            </w:sdtPr>
            <w:sdtEndPr/>
            <w:sdtContent>
              <w:p w14:paraId="39AA7661"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B8C43D9"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55563556"/>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85053016"/>
              <w:showingPlcHdr/>
            </w:sdtPr>
            <w:sdtEndPr/>
            <w:sdtContent>
              <w:p w14:paraId="2F13C927" w14:textId="77777777" w:rsidR="00FC5FC4" w:rsidRPr="00782354" w:rsidRDefault="00FC5FC4" w:rsidP="0016080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3523618"/>
              <w:showingPlcHdr/>
            </w:sdtPr>
            <w:sdtEndPr/>
            <w:sdtContent>
              <w:p w14:paraId="2518B789" w14:textId="77777777" w:rsidR="00FC5FC4" w:rsidRPr="00782354" w:rsidRDefault="00FC5FC4" w:rsidP="0016080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E75EEF9" w14:textId="77777777" w:rsidTr="0016080F">
        <w:trPr>
          <w:trHeight w:val="397"/>
        </w:trPr>
        <w:tc>
          <w:tcPr>
            <w:tcW w:w="1256" w:type="pct"/>
            <w:vMerge/>
            <w:tcBorders>
              <w:left w:val="single" w:sz="12" w:space="0" w:color="auto"/>
            </w:tcBorders>
            <w:shd w:val="clear" w:color="auto" w:fill="00A0DC"/>
            <w:vAlign w:val="center"/>
          </w:tcPr>
          <w:p w14:paraId="4DC39CAE"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45E900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012533"/>
              <w:showingPlcHdr/>
            </w:sdtPr>
            <w:sdtEndPr/>
            <w:sdtContent>
              <w:p w14:paraId="1AC968EB"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58548614"/>
            </w:sdtPr>
            <w:sdtEndPr/>
            <w:sdtContent>
              <w:p w14:paraId="3BCAAE34"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6989C88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88406187"/>
              <w:showingPlcHdr/>
            </w:sdtPr>
            <w:sdtEndPr/>
            <w:sdtContent>
              <w:p w14:paraId="65DE8908"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66741299"/>
            </w:sdtPr>
            <w:sdtEndPr/>
            <w:sdtContent>
              <w:p w14:paraId="253BD545"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37177FC"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6938013"/>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69390728"/>
              <w:showingPlcHdr/>
            </w:sdtPr>
            <w:sdtEndPr/>
            <w:sdtContent>
              <w:p w14:paraId="3314AFB3" w14:textId="77777777" w:rsidR="00FC5FC4" w:rsidRPr="00782354" w:rsidRDefault="00FC5FC4" w:rsidP="0016080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9793693"/>
              <w:showingPlcHdr/>
            </w:sdtPr>
            <w:sdtEndPr/>
            <w:sdtContent>
              <w:p w14:paraId="3BA545DC" w14:textId="77777777" w:rsidR="00FC5FC4" w:rsidRPr="00782354" w:rsidRDefault="00FC5FC4" w:rsidP="0016080F">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36D66940" w14:textId="77777777" w:rsidTr="0016080F">
        <w:trPr>
          <w:trHeight w:val="397"/>
        </w:trPr>
        <w:tc>
          <w:tcPr>
            <w:tcW w:w="1256" w:type="pct"/>
            <w:vMerge/>
            <w:tcBorders>
              <w:left w:val="single" w:sz="12" w:space="0" w:color="auto"/>
            </w:tcBorders>
            <w:shd w:val="clear" w:color="auto" w:fill="00A0DC"/>
            <w:vAlign w:val="center"/>
          </w:tcPr>
          <w:p w14:paraId="1D5DAF6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E1FFB2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72584262"/>
            </w:sdtPr>
            <w:sdtEndPr/>
            <w:sdtContent>
              <w:p w14:paraId="1BF31276"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81559631"/>
              <w:showingPlcHdr/>
            </w:sdtPr>
            <w:sdtEndPr/>
            <w:sdtContent>
              <w:p w14:paraId="5718060B" w14:textId="77777777" w:rsidR="00FC5FC4" w:rsidRPr="00782354" w:rsidRDefault="00FC5FC4" w:rsidP="0016080F">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FACB14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77342549"/>
            </w:sdtPr>
            <w:sdtEndPr/>
            <w:sdtContent>
              <w:p w14:paraId="2F19F677" w14:textId="77777777" w:rsidR="00FC5FC4" w:rsidRPr="00782354" w:rsidRDefault="00FC5FC4" w:rsidP="0016080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65357673"/>
              <w:showingPlcHdr/>
            </w:sdtPr>
            <w:sdtEndPr/>
            <w:sdtContent>
              <w:p w14:paraId="12110EDF" w14:textId="77777777" w:rsidR="00FC5FC4" w:rsidRPr="00782354" w:rsidRDefault="00FC5FC4" w:rsidP="0016080F">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3743A1C"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7302796"/>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80514424"/>
              <w:showingPlcHdr/>
            </w:sdtPr>
            <w:sdtEndPr/>
            <w:sdtContent>
              <w:p w14:paraId="0CE60763"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4238641"/>
              <w:showingPlcHdr/>
            </w:sdtPr>
            <w:sdtEndPr/>
            <w:sdtContent>
              <w:p w14:paraId="6FB611D1"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6ED7602" w14:textId="77777777" w:rsidTr="0016080F">
        <w:trPr>
          <w:trHeight w:val="397"/>
        </w:trPr>
        <w:tc>
          <w:tcPr>
            <w:tcW w:w="1256" w:type="pct"/>
            <w:vMerge/>
            <w:tcBorders>
              <w:left w:val="single" w:sz="12" w:space="0" w:color="auto"/>
              <w:bottom w:val="single" w:sz="12" w:space="0" w:color="auto"/>
            </w:tcBorders>
            <w:shd w:val="clear" w:color="auto" w:fill="00A0DC"/>
            <w:vAlign w:val="center"/>
          </w:tcPr>
          <w:p w14:paraId="5A908C7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66AD29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60970722"/>
              <w:showingPlcHdr/>
            </w:sdtPr>
            <w:sdtEndPr/>
            <w:sdtContent>
              <w:p w14:paraId="7B1D6DED"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9635588"/>
            </w:sdtPr>
            <w:sdtEndPr/>
            <w:sdtContent>
              <w:p w14:paraId="330F082C"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2B9493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7724845"/>
            </w:sdtPr>
            <w:sdtEndPr/>
            <w:sdtContent>
              <w:p w14:paraId="7939A208"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6092110"/>
              <w:showingPlcHdr/>
            </w:sdtPr>
            <w:sdtEndPr/>
            <w:sdtContent>
              <w:p w14:paraId="330A06D1"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2B447C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65143062"/>
            </w:sdtPr>
            <w:sdtEndPr/>
            <w:sdtContent>
              <w:p w14:paraId="7932A4E9"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5</w:t>
                </w:r>
              </w:p>
            </w:sdtContent>
          </w:sdt>
        </w:tc>
      </w:tr>
      <w:tr w:rsidR="00FC5FC4" w:rsidRPr="00782354" w14:paraId="187BB668" w14:textId="77777777" w:rsidTr="0016080F">
        <w:trPr>
          <w:trHeight w:val="397"/>
        </w:trPr>
        <w:tc>
          <w:tcPr>
            <w:tcW w:w="1256" w:type="pct"/>
            <w:tcBorders>
              <w:left w:val="single" w:sz="12" w:space="0" w:color="auto"/>
              <w:bottom w:val="single" w:sz="12" w:space="0" w:color="auto"/>
            </w:tcBorders>
            <w:shd w:val="clear" w:color="auto" w:fill="00A0DC"/>
            <w:vAlign w:val="center"/>
          </w:tcPr>
          <w:p w14:paraId="7ED4EBD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5480394"/>
            </w:sdtPr>
            <w:sdtEndPr/>
            <w:sdtContent>
              <w:p w14:paraId="49686B06" w14:textId="77777777" w:rsidR="00FC5FC4" w:rsidRPr="00782354" w:rsidRDefault="00FC5FC4" w:rsidP="00782354">
                <w:p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Maksimalni broj bodova po vrstama aktivnosti:  </w:t>
                </w:r>
              </w:p>
              <w:p w14:paraId="45DEAFCD" w14:textId="77777777" w:rsidR="00FC5FC4" w:rsidRPr="00782354"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prvi parcijalni ispit 50 </w:t>
                </w:r>
              </w:p>
              <w:p w14:paraId="0B0B3786" w14:textId="77777777" w:rsidR="00FC5FC4" w:rsidRPr="00782354"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drugi parcijalni ispit 40</w:t>
                </w:r>
              </w:p>
              <w:p w14:paraId="485DC04F" w14:textId="77777777" w:rsidR="00FC5FC4" w:rsidRPr="00782354"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prvi parcijalni kolokvij iz vježbi 40</w:t>
                </w:r>
              </w:p>
              <w:p w14:paraId="4FA76C1E" w14:textId="77777777" w:rsidR="00FC5FC4" w:rsidRPr="00782354"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drugi parcijalni kolokvij iz vježbi 30</w:t>
                </w:r>
              </w:p>
              <w:p w14:paraId="64EB976F" w14:textId="21FBB303" w:rsidR="00FC5FC4" w:rsidRPr="00782354" w:rsidRDefault="00FC5FC4" w:rsidP="00A57BD2">
                <w:pPr>
                  <w:pStyle w:val="ListParagraph"/>
                  <w:numPr>
                    <w:ilvl w:val="0"/>
                    <w:numId w:val="95"/>
                  </w:numPr>
                  <w:tabs>
                    <w:tab w:val="left" w:pos="2820"/>
                  </w:tabs>
                  <w:spacing w:after="0" w:line="240" w:lineRule="auto"/>
                  <w:rPr>
                    <w:rFonts w:ascii="Proba Pro Lt" w:hAnsi="Proba Pro Lt" w:cs="Arial"/>
                    <w:color w:val="000000"/>
                    <w:sz w:val="20"/>
                    <w:szCs w:val="20"/>
                    <w:lang w:val="pl-PL"/>
                  </w:rPr>
                </w:pPr>
                <w:r w:rsidRPr="00782354">
                  <w:rPr>
                    <w:rFonts w:ascii="Proba Pro Lt" w:hAnsi="Proba Pro Lt" w:cs="Arial"/>
                    <w:color w:val="000000"/>
                    <w:sz w:val="20"/>
                    <w:szCs w:val="20"/>
                    <w:lang w:val="sv-SE"/>
                  </w:rPr>
                  <w:t xml:space="preserve">ocjenjuju se i dobiveni pojedinačni rezultati o udjelu pojedinog sastojka u hrani što ga je student odredio na vježbama pri čemu odstupanje </w:t>
                </w:r>
                <w:r w:rsidRPr="00782354">
                  <w:rPr>
                    <w:rFonts w:ascii="Proba Pro Lt" w:hAnsi="Proba Pro Lt" w:cs="Arial"/>
                    <w:color w:val="000000"/>
                    <w:sz w:val="20"/>
                    <w:szCs w:val="20"/>
                    <w:lang w:val="pl-PL"/>
                  </w:rPr>
                  <w:t>±5</w:t>
                </w:r>
                <w:r w:rsidR="0016080F">
                  <w:rPr>
                    <w:rFonts w:ascii="Proba Pro Lt" w:hAnsi="Proba Pro Lt" w:cs="Arial"/>
                    <w:color w:val="000000"/>
                    <w:sz w:val="20"/>
                    <w:szCs w:val="20"/>
                    <w:lang w:val="pl-PL"/>
                  </w:rPr>
                  <w:t xml:space="preserve"> </w:t>
                </w:r>
                <w:r w:rsidRPr="00782354">
                  <w:rPr>
                    <w:rFonts w:ascii="Proba Pro Lt" w:hAnsi="Proba Pro Lt" w:cs="Arial"/>
                    <w:color w:val="000000"/>
                    <w:sz w:val="20"/>
                    <w:szCs w:val="20"/>
                    <w:lang w:val="pl-PL"/>
                  </w:rPr>
                  <w:t>% od prave vrijednosti daje ocjenu izvrstan (5).</w:t>
                </w:r>
              </w:p>
              <w:p w14:paraId="3D1D63AD" w14:textId="77777777" w:rsidR="00FC5FC4" w:rsidRPr="00782354" w:rsidRDefault="00FC5FC4" w:rsidP="00782354">
                <w:pPr>
                  <w:pStyle w:val="ListParagraph"/>
                  <w:tabs>
                    <w:tab w:val="left" w:pos="2820"/>
                  </w:tabs>
                  <w:spacing w:after="0" w:line="240" w:lineRule="auto"/>
                  <w:ind w:left="360"/>
                  <w:rPr>
                    <w:rFonts w:ascii="Proba Pro Lt" w:hAnsi="Proba Pro Lt" w:cs="Arial"/>
                    <w:color w:val="000000"/>
                    <w:sz w:val="20"/>
                    <w:szCs w:val="20"/>
                    <w:lang w:val="pl-PL"/>
                  </w:rPr>
                </w:pPr>
              </w:p>
              <w:p w14:paraId="2B85C25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 za prolaznost je pozitivna ocjena iz oba parcijalna ispita, oba parcijalna kolokvija iz vježbi i eksperimentalnog dijela vježbi.</w:t>
                </w:r>
              </w:p>
              <w:p w14:paraId="457D1297"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Za pozitivnu ocjenu iz pojedinih parcijalnih ispita i parcijalnih kolokvija iz vježbi potrebno je postići više od 60 % od maksimalnog broja bodova.</w:t>
                </w:r>
              </w:p>
              <w:p w14:paraId="6A3F114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Formiranje ocjene:</w:t>
                </w:r>
              </w:p>
              <w:p w14:paraId="1086DC9D" w14:textId="73769A32"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w:t>
                </w:r>
                <w:r w:rsidR="0016080F">
                  <w:rPr>
                    <w:rFonts w:ascii="Proba Pro Lt" w:hAnsi="Proba Pro Lt" w:cs="Arial"/>
                    <w:sz w:val="20"/>
                    <w:szCs w:val="20"/>
                  </w:rPr>
                  <w:t xml:space="preserve"> </w:t>
                </w:r>
                <w:r w:rsidRPr="00782354">
                  <w:rPr>
                    <w:rFonts w:ascii="Proba Pro Lt" w:hAnsi="Proba Pro Lt" w:cs="Arial"/>
                    <w:sz w:val="20"/>
                    <w:szCs w:val="20"/>
                  </w:rPr>
                  <w:t>% nedovoljan (1)</w:t>
                </w:r>
              </w:p>
              <w:p w14:paraId="20CA2444" w14:textId="2806626E"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w:t>
                </w:r>
                <w:r w:rsidR="0016080F">
                  <w:rPr>
                    <w:rFonts w:ascii="Proba Pro Lt" w:hAnsi="Proba Pro Lt" w:cs="Arial"/>
                    <w:sz w:val="20"/>
                    <w:szCs w:val="20"/>
                  </w:rPr>
                  <w:t xml:space="preserve"> </w:t>
                </w:r>
                <w:r w:rsidRPr="00782354">
                  <w:rPr>
                    <w:rFonts w:ascii="Proba Pro Lt" w:hAnsi="Proba Pro Lt" w:cs="Arial"/>
                    <w:sz w:val="20"/>
                    <w:szCs w:val="20"/>
                  </w:rPr>
                  <w:t>% dovoljan (2)</w:t>
                </w:r>
              </w:p>
              <w:p w14:paraId="05DE0525" w14:textId="17FAEFF4"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w:t>
                </w:r>
                <w:r w:rsidR="0016080F">
                  <w:rPr>
                    <w:rFonts w:ascii="Proba Pro Lt" w:hAnsi="Proba Pro Lt" w:cs="Arial"/>
                    <w:sz w:val="20"/>
                    <w:szCs w:val="20"/>
                  </w:rPr>
                  <w:t xml:space="preserve"> </w:t>
                </w:r>
                <w:r w:rsidRPr="00782354">
                  <w:rPr>
                    <w:rFonts w:ascii="Proba Pro Lt" w:hAnsi="Proba Pro Lt" w:cs="Arial"/>
                    <w:sz w:val="20"/>
                    <w:szCs w:val="20"/>
                  </w:rPr>
                  <w:t>% dobar (3)</w:t>
                </w:r>
              </w:p>
              <w:p w14:paraId="31781803" w14:textId="10D41CE4"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w:t>
                </w:r>
                <w:r w:rsidR="0016080F">
                  <w:rPr>
                    <w:rFonts w:ascii="Proba Pro Lt" w:hAnsi="Proba Pro Lt" w:cs="Arial"/>
                    <w:sz w:val="20"/>
                    <w:szCs w:val="20"/>
                  </w:rPr>
                  <w:t xml:space="preserve"> </w:t>
                </w:r>
                <w:r w:rsidRPr="00782354">
                  <w:rPr>
                    <w:rFonts w:ascii="Proba Pro Lt" w:hAnsi="Proba Pro Lt" w:cs="Arial"/>
                    <w:sz w:val="20"/>
                    <w:szCs w:val="20"/>
                  </w:rPr>
                  <w:t>% vrlo dobar (4)</w:t>
                </w:r>
              </w:p>
              <w:p w14:paraId="673DEE13" w14:textId="3465019D"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90</w:t>
                </w:r>
                <w:r w:rsidR="0016080F">
                  <w:rPr>
                    <w:rFonts w:ascii="Proba Pro Lt" w:hAnsi="Proba Pro Lt" w:cs="Arial"/>
                    <w:sz w:val="20"/>
                    <w:szCs w:val="20"/>
                  </w:rPr>
                  <w:t xml:space="preserve"> </w:t>
                </w:r>
                <w:r w:rsidRPr="00782354">
                  <w:rPr>
                    <w:rFonts w:ascii="Proba Pro Lt" w:hAnsi="Proba Pro Lt" w:cs="Arial"/>
                    <w:sz w:val="20"/>
                    <w:szCs w:val="20"/>
                  </w:rPr>
                  <w:t>% izvrstan (5)</w:t>
                </w:r>
              </w:p>
              <w:p w14:paraId="4DE33794" w14:textId="77777777" w:rsidR="00FC5FC4" w:rsidRPr="00782354" w:rsidRDefault="00FC5FC4" w:rsidP="00782354">
                <w:pPr>
                  <w:tabs>
                    <w:tab w:val="left" w:pos="2820"/>
                  </w:tabs>
                  <w:spacing w:after="0" w:line="240" w:lineRule="auto"/>
                  <w:rPr>
                    <w:rFonts w:ascii="Proba Pro Lt" w:hAnsi="Proba Pro Lt" w:cs="Arial"/>
                    <w:sz w:val="20"/>
                    <w:szCs w:val="20"/>
                  </w:rPr>
                </w:pPr>
              </w:p>
              <w:p w14:paraId="20D7F917"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Konačna ocjena: suma ocjena parcijalnih ispita i parcijalnih kolokvija iz vježbi te eksperimentalnog dijela vježbi /5.  </w:t>
                </w:r>
              </w:p>
            </w:sdtContent>
          </w:sdt>
        </w:tc>
      </w:tr>
      <w:tr w:rsidR="00FC5FC4" w:rsidRPr="00782354" w14:paraId="3786603B" w14:textId="77777777" w:rsidTr="0016080F">
        <w:tc>
          <w:tcPr>
            <w:tcW w:w="1256" w:type="pct"/>
            <w:tcBorders>
              <w:left w:val="single" w:sz="12" w:space="0" w:color="auto"/>
              <w:bottom w:val="single" w:sz="12" w:space="0" w:color="auto"/>
            </w:tcBorders>
            <w:shd w:val="clear" w:color="auto" w:fill="00A0DC"/>
            <w:vAlign w:val="center"/>
          </w:tcPr>
          <w:p w14:paraId="5D117F7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35396E1"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91673387"/>
            </w:sdtPr>
            <w:sdtEndPr>
              <w:rPr>
                <w:rFonts w:ascii="Calibri" w:hAnsi="Calibri" w:cs="Calibri"/>
                <w:color w:val="auto"/>
                <w:sz w:val="22"/>
                <w:szCs w:val="22"/>
              </w:rPr>
            </w:sdtEndPr>
            <w:sdtContent>
              <w:sdt>
                <w:sdtPr>
                  <w:rPr>
                    <w:rFonts w:ascii="Proba Pro Lt" w:hAnsi="Proba Pro Lt" w:cs="Arial"/>
                    <w:i/>
                    <w:sz w:val="20"/>
                    <w:szCs w:val="20"/>
                  </w:rPr>
                  <w:id w:val="1992441333"/>
                </w:sdtPr>
                <w:sdtEndPr>
                  <w:rPr>
                    <w:i w:val="0"/>
                  </w:rPr>
                </w:sdtEndPr>
                <w:sdtContent>
                  <w:p w14:paraId="38CFF461" w14:textId="5DA87A7C"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 xml:space="preserve">odraditi sve vježbe </w:t>
                    </w:r>
                  </w:p>
                  <w:p w14:paraId="1CDF0163" w14:textId="6A75F6DA"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3244FCC5" w14:textId="7779F4EF"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 xml:space="preserve">postići više od 60 % bodova na svakom parcijalnom ispitu i parcijalnom kolokviju iz vježbi </w:t>
                    </w:r>
                  </w:p>
                  <w:p w14:paraId="2D552C04" w14:textId="1C6FB96B" w:rsidR="00FC5FC4" w:rsidRPr="0016080F"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položiti parcijalne ispite i parcijalne kolokvije iz vježbi te postići pozitivnu ocjenu iz eksperimentalnog dijela vježbi.</w:t>
                    </w:r>
                  </w:p>
                </w:sdtContent>
              </w:sdt>
            </w:sdtContent>
          </w:sdt>
        </w:tc>
      </w:tr>
      <w:tr w:rsidR="00FC5FC4" w:rsidRPr="00782354" w14:paraId="563B893E" w14:textId="77777777" w:rsidTr="00F828BB">
        <w:tc>
          <w:tcPr>
            <w:tcW w:w="1256" w:type="pct"/>
            <w:vMerge w:val="restart"/>
            <w:tcBorders>
              <w:top w:val="single" w:sz="12" w:space="0" w:color="auto"/>
              <w:left w:val="single" w:sz="12" w:space="0" w:color="auto"/>
            </w:tcBorders>
            <w:shd w:val="clear" w:color="auto" w:fill="00A0DC"/>
            <w:vAlign w:val="center"/>
          </w:tcPr>
          <w:p w14:paraId="39269BEA"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93829B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AA6075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733EC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2F4316BC" w14:textId="77777777" w:rsidTr="00F828BB">
        <w:trPr>
          <w:trHeight w:val="75"/>
        </w:trPr>
        <w:tc>
          <w:tcPr>
            <w:tcW w:w="1256" w:type="pct"/>
            <w:vMerge/>
            <w:tcBorders>
              <w:left w:val="single" w:sz="12" w:space="0" w:color="auto"/>
            </w:tcBorders>
            <w:shd w:val="clear" w:color="auto" w:fill="00A0DC"/>
            <w:vAlign w:val="center"/>
          </w:tcPr>
          <w:p w14:paraId="450CF799"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935707958"/>
            </w:sdtPr>
            <w:sdtEndPr/>
            <w:sdtContent>
              <w:p w14:paraId="1D838DE3" w14:textId="77777777" w:rsidR="00FC5FC4" w:rsidRPr="00782354" w:rsidRDefault="00FC5FC4" w:rsidP="0016080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Marković, K., Vahčić, N., Hruškar, M. Analitika prehrambenih proizvoda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8974987"/>
            </w:sdtPr>
            <w:sdtEndPr/>
            <w:sdtContent>
              <w:p w14:paraId="5AE7071E"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9531362"/>
            </w:sdtPr>
            <w:sdtEndPr/>
            <w:sdtContent>
              <w:p w14:paraId="6C08F8F1"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 predmeta</w:t>
                </w:r>
              </w:p>
            </w:sdtContent>
          </w:sdt>
        </w:tc>
      </w:tr>
      <w:tr w:rsidR="00FC5FC4" w:rsidRPr="00782354" w14:paraId="757D18C8" w14:textId="77777777" w:rsidTr="00F828BB">
        <w:trPr>
          <w:trHeight w:val="75"/>
        </w:trPr>
        <w:tc>
          <w:tcPr>
            <w:tcW w:w="1256" w:type="pct"/>
            <w:vMerge/>
            <w:tcBorders>
              <w:left w:val="single" w:sz="12" w:space="0" w:color="auto"/>
            </w:tcBorders>
            <w:shd w:val="clear" w:color="auto" w:fill="00A0DC"/>
            <w:vAlign w:val="center"/>
          </w:tcPr>
          <w:p w14:paraId="3BCBF467"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03653101"/>
            </w:sdtPr>
            <w:sdtEndPr/>
            <w:sdtContent>
              <w:p w14:paraId="1A6BDF8C" w14:textId="77777777" w:rsidR="00FC5FC4" w:rsidRPr="00782354" w:rsidRDefault="00FC5FC4" w:rsidP="0016080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Vahčić, N., Hruškar, M., Marković, K. Analitičke metode za određivanje osnovnih sastojaka hrane-Praktikum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26736286"/>
            </w:sdtPr>
            <w:sdtEndPr/>
            <w:sdtContent>
              <w:p w14:paraId="376BC651"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36391423"/>
            </w:sdtPr>
            <w:sdtEndPr/>
            <w:sdtContent>
              <w:p w14:paraId="3CA3DDB4"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 predmeta</w:t>
                </w:r>
              </w:p>
            </w:sdtContent>
          </w:sdt>
        </w:tc>
      </w:tr>
      <w:tr w:rsidR="00FC5FC4" w:rsidRPr="00782354" w14:paraId="18AE76D1" w14:textId="77777777" w:rsidTr="0016080F">
        <w:tc>
          <w:tcPr>
            <w:tcW w:w="1256" w:type="pct"/>
            <w:tcBorders>
              <w:top w:val="single" w:sz="12" w:space="0" w:color="auto"/>
              <w:left w:val="single" w:sz="12" w:space="0" w:color="auto"/>
            </w:tcBorders>
            <w:shd w:val="clear" w:color="auto" w:fill="00A0DC"/>
            <w:vAlign w:val="center"/>
          </w:tcPr>
          <w:p w14:paraId="701F7815"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231460743"/>
          </w:sdtPr>
          <w:sdtEndPr>
            <w:rPr>
              <w:rFonts w:cs="Arial"/>
            </w:rPr>
          </w:sdtEndPr>
          <w:sdtContent>
            <w:tc>
              <w:tcPr>
                <w:tcW w:w="3744" w:type="pct"/>
                <w:gridSpan w:val="13"/>
                <w:tcBorders>
                  <w:top w:val="single" w:sz="12" w:space="0" w:color="auto"/>
                  <w:right w:val="single" w:sz="12" w:space="0" w:color="auto"/>
                </w:tcBorders>
              </w:tcPr>
              <w:p w14:paraId="024EBCC9" w14:textId="77777777" w:rsidR="00FC5FC4" w:rsidRPr="00782354" w:rsidRDefault="00FC5FC4" w:rsidP="00A57BD2">
                <w:pPr>
                  <w:pStyle w:val="ListParagraph"/>
                  <w:numPr>
                    <w:ilvl w:val="0"/>
                    <w:numId w:val="9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Nielsen, S.S.; ured. (2010) Food Analysis, 4. izd., Springer Science+Business Media, New York, SAD.</w:t>
                </w:r>
              </w:p>
              <w:p w14:paraId="21AD27F0" w14:textId="77777777" w:rsidR="00FC5FC4" w:rsidRPr="00782354" w:rsidRDefault="00FC5FC4" w:rsidP="00A57BD2">
                <w:pPr>
                  <w:pStyle w:val="ListParagraph"/>
                  <w:numPr>
                    <w:ilvl w:val="0"/>
                    <w:numId w:val="9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James, C.S. (1995) Analytical Chemistry of Foods, Blackie Academic &amp; Professional, Glasgow, NZ.</w:t>
                </w:r>
              </w:p>
              <w:p w14:paraId="0AE1EF85" w14:textId="77777777" w:rsidR="00FC5FC4" w:rsidRPr="00782354" w:rsidRDefault="00FC5FC4" w:rsidP="00A57BD2">
                <w:pPr>
                  <w:pStyle w:val="ListParagraph"/>
                  <w:numPr>
                    <w:ilvl w:val="0"/>
                    <w:numId w:val="9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Official Methods of Analysis of AOAC International (2012) 19</w:t>
                </w:r>
                <w:r w:rsidRPr="00782354">
                  <w:rPr>
                    <w:rFonts w:ascii="Proba Pro Lt" w:hAnsi="Proba Pro Lt" w:cs="Arial"/>
                    <w:sz w:val="20"/>
                    <w:szCs w:val="20"/>
                    <w:vertAlign w:val="superscript"/>
                  </w:rPr>
                  <w:t>th</w:t>
                </w:r>
                <w:r w:rsidRPr="00782354">
                  <w:rPr>
                    <w:rFonts w:ascii="Proba Pro Lt" w:hAnsi="Proba Pro Lt" w:cs="Arial"/>
                    <w:sz w:val="20"/>
                    <w:szCs w:val="20"/>
                  </w:rPr>
                  <w:t xml:space="preserve"> Ed.,</w:t>
                </w:r>
                <w:r w:rsidRPr="00782354">
                  <w:rPr>
                    <w:sz w:val="20"/>
                    <w:szCs w:val="20"/>
                  </w:rPr>
                  <w:t> </w:t>
                </w:r>
                <w:r w:rsidRPr="00782354">
                  <w:rPr>
                    <w:rFonts w:ascii="Proba Pro Lt" w:hAnsi="Proba Pro Lt" w:cs="Arial"/>
                    <w:sz w:val="20"/>
                    <w:szCs w:val="20"/>
                  </w:rPr>
                  <w:t>Editor: Dr. George W. Latimer, Jr.</w:t>
                </w:r>
              </w:p>
            </w:tc>
          </w:sdtContent>
        </w:sdt>
      </w:tr>
      <w:tr w:rsidR="00FC5FC4" w:rsidRPr="00782354" w14:paraId="3D31910A" w14:textId="77777777" w:rsidTr="0016080F">
        <w:tc>
          <w:tcPr>
            <w:tcW w:w="1256" w:type="pct"/>
            <w:tcBorders>
              <w:top w:val="single" w:sz="12" w:space="0" w:color="auto"/>
              <w:left w:val="single" w:sz="12" w:space="0" w:color="auto"/>
            </w:tcBorders>
            <w:shd w:val="clear" w:color="auto" w:fill="00A0DC"/>
            <w:vAlign w:val="center"/>
          </w:tcPr>
          <w:p w14:paraId="7810FDEC"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EEA4A4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71" w:history="1">
              <w:r w:rsidRPr="00782354">
                <w:rPr>
                  <w:rStyle w:val="Hyperlink"/>
                  <w:rFonts w:ascii="Proba Pro Lt" w:hAnsi="Proba Pro Lt"/>
                  <w:i/>
                  <w:sz w:val="20"/>
                  <w:szCs w:val="20"/>
                </w:rPr>
                <w:t>http://www.pbf.unizg.hr/studiji/ispitni_rokovi</w:t>
              </w:r>
            </w:hyperlink>
          </w:p>
        </w:tc>
      </w:tr>
      <w:tr w:rsidR="00FC5FC4" w:rsidRPr="00782354" w14:paraId="0971A3FC" w14:textId="77777777" w:rsidTr="0016080F">
        <w:tc>
          <w:tcPr>
            <w:tcW w:w="1256" w:type="pct"/>
            <w:tcBorders>
              <w:left w:val="single" w:sz="12" w:space="0" w:color="auto"/>
              <w:bottom w:val="single" w:sz="12" w:space="0" w:color="auto"/>
            </w:tcBorders>
            <w:shd w:val="clear" w:color="auto" w:fill="00A0DC"/>
            <w:vAlign w:val="center"/>
          </w:tcPr>
          <w:p w14:paraId="64663769" w14:textId="4D836B6C"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793134526"/>
          </w:sdtPr>
          <w:sdtEndPr/>
          <w:sdtContent>
            <w:tc>
              <w:tcPr>
                <w:tcW w:w="3744" w:type="pct"/>
                <w:gridSpan w:val="13"/>
                <w:tcBorders>
                  <w:bottom w:val="single" w:sz="12" w:space="0" w:color="auto"/>
                  <w:right w:val="single" w:sz="12" w:space="0" w:color="auto"/>
                </w:tcBorders>
              </w:tcPr>
              <w:p w14:paraId="4068A43E" w14:textId="4D3BD5A6"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67ACBCA2" w14:textId="3BD1A8B8" w:rsidR="00FC5FC4" w:rsidRPr="00782354" w:rsidRDefault="00FC5FC4" w:rsidP="00782354">
      <w:pPr>
        <w:spacing w:after="0" w:line="240" w:lineRule="auto"/>
        <w:rPr>
          <w:rFonts w:ascii="Proba Pro Lt" w:hAnsi="Proba Pro Lt"/>
          <w:sz w:val="20"/>
          <w:szCs w:val="20"/>
        </w:rPr>
      </w:pPr>
    </w:p>
    <w:p w14:paraId="68CD74A1" w14:textId="77777777" w:rsidR="00FC5FC4" w:rsidRPr="00782354"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1"/>
        <w:gridCol w:w="1519"/>
        <w:gridCol w:w="520"/>
        <w:gridCol w:w="520"/>
        <w:gridCol w:w="230"/>
        <w:gridCol w:w="1052"/>
        <w:gridCol w:w="538"/>
        <w:gridCol w:w="392"/>
        <w:gridCol w:w="134"/>
        <w:gridCol w:w="728"/>
        <w:gridCol w:w="477"/>
        <w:gridCol w:w="440"/>
        <w:gridCol w:w="660"/>
        <w:gridCol w:w="645"/>
      </w:tblGrid>
      <w:tr w:rsidR="00FC5FC4" w:rsidRPr="00782354" w14:paraId="7E946941"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D004644" w14:textId="77777777" w:rsidR="00FC5FC4" w:rsidRPr="00782354" w:rsidRDefault="00FC5FC4" w:rsidP="0016080F">
            <w:pPr>
              <w:tabs>
                <w:tab w:val="left" w:pos="2820"/>
              </w:tabs>
              <w:spacing w:after="0" w:line="240" w:lineRule="auto"/>
              <w:rPr>
                <w:rFonts w:ascii="Proba Pro Lt" w:hAnsi="Proba Pro Lt" w:cs="Arial"/>
                <w:b/>
                <w:bCs/>
                <w:sz w:val="20"/>
                <w:szCs w:val="20"/>
              </w:rPr>
            </w:pPr>
            <w:r w:rsidRPr="00782354">
              <w:rPr>
                <w:rFonts w:ascii="Proba Pro Lt" w:hAnsi="Proba Pro Lt" w:cs="Arial"/>
                <w:b/>
                <w:bCs/>
                <w:sz w:val="20"/>
                <w:szCs w:val="20"/>
              </w:rPr>
              <w:t>1. OPĆE INFORMACIJE</w:t>
            </w:r>
          </w:p>
        </w:tc>
      </w:tr>
      <w:tr w:rsidR="00FC5FC4" w:rsidRPr="00782354" w14:paraId="18953D66" w14:textId="77777777" w:rsidTr="00F828BB">
        <w:tc>
          <w:tcPr>
            <w:tcW w:w="1237" w:type="pct"/>
            <w:tcBorders>
              <w:top w:val="single" w:sz="12" w:space="0" w:color="auto"/>
              <w:left w:val="single" w:sz="12" w:space="0" w:color="auto"/>
            </w:tcBorders>
            <w:shd w:val="clear" w:color="auto" w:fill="00A0DC"/>
            <w:vAlign w:val="center"/>
          </w:tcPr>
          <w:p w14:paraId="1E96D88E" w14:textId="31AD2DFF" w:rsidR="00FC5FC4" w:rsidRPr="00782354" w:rsidRDefault="0016080F" w:rsidP="0016080F">
            <w:pPr>
              <w:tabs>
                <w:tab w:val="left" w:pos="2820"/>
              </w:tabs>
              <w:spacing w:after="0" w:line="240" w:lineRule="auto"/>
              <w:rPr>
                <w:rStyle w:val="Strong"/>
                <w:rFonts w:ascii="Proba Pro Lt" w:hAnsi="Proba Pro Lt" w:cs="Arial"/>
                <w:b w:val="0"/>
                <w:bCs w:val="0"/>
                <w:sz w:val="20"/>
                <w:szCs w:val="20"/>
              </w:rPr>
            </w:pPr>
            <w:r>
              <w:rPr>
                <w:rStyle w:val="Strong"/>
                <w:rFonts w:ascii="Proba Pro Lt" w:hAnsi="Proba Pro Lt" w:cs="Arial"/>
                <w:b w:val="0"/>
                <w:bCs w:val="0"/>
                <w:sz w:val="20"/>
                <w:szCs w:val="20"/>
              </w:rPr>
              <w:lastRenderedPageBreak/>
              <w:t xml:space="preserve">1.1. </w:t>
            </w:r>
            <w:r w:rsidR="00FC5FC4" w:rsidRPr="00782354">
              <w:rPr>
                <w:rStyle w:val="Strong"/>
                <w:rFonts w:ascii="Proba Pro Lt" w:hAnsi="Proba Pro Lt" w:cs="Arial"/>
                <w:b w:val="0"/>
                <w:bCs w:val="0"/>
                <w:sz w:val="20"/>
                <w:szCs w:val="20"/>
              </w:rPr>
              <w:t xml:space="preserve">Nositelj(i) i suradnici predmeta </w:t>
            </w:r>
          </w:p>
        </w:tc>
        <w:tc>
          <w:tcPr>
            <w:tcW w:w="1336" w:type="pct"/>
            <w:gridSpan w:val="4"/>
            <w:tcBorders>
              <w:top w:val="single" w:sz="12" w:space="0" w:color="auto"/>
              <w:right w:val="single" w:sz="12" w:space="0" w:color="auto"/>
            </w:tcBorders>
            <w:vAlign w:val="center"/>
          </w:tcPr>
          <w:p w14:paraId="0B0704B2" w14:textId="1C1157F8" w:rsidR="00FC5FC4" w:rsidRDefault="006A4E10" w:rsidP="0016080F">
            <w:pPr>
              <w:tabs>
                <w:tab w:val="left" w:pos="2820"/>
              </w:tabs>
              <w:spacing w:after="0" w:line="240" w:lineRule="auto"/>
              <w:rPr>
                <w:rStyle w:val="Hyperlink"/>
                <w:rFonts w:ascii="Proba Pro Lt" w:hAnsi="Proba Pro Lt" w:cs="Arial"/>
                <w:b/>
                <w:sz w:val="20"/>
                <w:szCs w:val="20"/>
              </w:rPr>
            </w:pPr>
            <w:hyperlink r:id="rId272" w:history="1">
              <w:r w:rsidR="00FC5FC4" w:rsidRPr="002E270D">
                <w:rPr>
                  <w:rStyle w:val="Hyperlink"/>
                  <w:rFonts w:ascii="Proba Pro Lt" w:hAnsi="Proba Pro Lt" w:cs="Arial"/>
                  <w:b/>
                  <w:sz w:val="20"/>
                  <w:szCs w:val="20"/>
                </w:rPr>
                <w:t>Doc. dr. sc. Davor Valinger</w:t>
              </w:r>
            </w:hyperlink>
          </w:p>
          <w:p w14:paraId="6068890D" w14:textId="560652D9" w:rsidR="002E270D" w:rsidRDefault="006A4E10" w:rsidP="0016080F">
            <w:pPr>
              <w:tabs>
                <w:tab w:val="left" w:pos="2820"/>
              </w:tabs>
              <w:spacing w:after="0" w:line="240" w:lineRule="auto"/>
              <w:rPr>
                <w:rStyle w:val="Hyperlink"/>
                <w:rFonts w:ascii="Proba Pro Lt" w:hAnsi="Proba Pro Lt" w:cs="Arial"/>
                <w:sz w:val="20"/>
                <w:szCs w:val="20"/>
              </w:rPr>
            </w:pPr>
            <w:hyperlink r:id="rId273" w:history="1">
              <w:r w:rsidR="002E270D" w:rsidRPr="002E270D">
                <w:rPr>
                  <w:rStyle w:val="Hyperlink"/>
                  <w:rFonts w:ascii="Proba Pro Lt" w:hAnsi="Proba Pro Lt" w:cs="Arial"/>
                  <w:sz w:val="20"/>
                  <w:szCs w:val="20"/>
                </w:rPr>
                <w:t>Prof. dr. sc. Jasenka Gajdoš Kljusurić</w:t>
              </w:r>
            </w:hyperlink>
          </w:p>
          <w:p w14:paraId="4BA53F39" w14:textId="3208D155" w:rsidR="00A34BB4" w:rsidRPr="00A34BB4" w:rsidRDefault="006A4E10" w:rsidP="0016080F">
            <w:pPr>
              <w:tabs>
                <w:tab w:val="left" w:pos="2820"/>
              </w:tabs>
              <w:spacing w:after="0" w:line="240" w:lineRule="auto"/>
              <w:rPr>
                <w:rFonts w:ascii="Proba Pro Lt" w:hAnsi="Proba Pro Lt" w:cs="Arial"/>
                <w:sz w:val="18"/>
                <w:szCs w:val="20"/>
              </w:rPr>
            </w:pPr>
            <w:hyperlink r:id="rId274" w:history="1">
              <w:r w:rsidR="00A34BB4" w:rsidRPr="00A34BB4">
                <w:rPr>
                  <w:rStyle w:val="Hyperlink"/>
                  <w:sz w:val="20"/>
                </w:rPr>
                <w:t xml:space="preserve">Doc. </w:t>
              </w:r>
              <w:r w:rsidR="00A34BB4">
                <w:rPr>
                  <w:rStyle w:val="Hyperlink"/>
                  <w:sz w:val="20"/>
                </w:rPr>
                <w:t>dr</w:t>
              </w:r>
              <w:r w:rsidR="00A34BB4" w:rsidRPr="00A34BB4">
                <w:rPr>
                  <w:rStyle w:val="Hyperlink"/>
                  <w:sz w:val="20"/>
                </w:rPr>
                <w:t>. sc. Maja Benković</w:t>
              </w:r>
            </w:hyperlink>
          </w:p>
          <w:p w14:paraId="274BD9B0" w14:textId="09926951" w:rsidR="00FC5FC4" w:rsidRPr="00782354" w:rsidRDefault="006A4E10" w:rsidP="0016080F">
            <w:pPr>
              <w:tabs>
                <w:tab w:val="left" w:pos="2820"/>
              </w:tabs>
              <w:spacing w:after="0" w:line="240" w:lineRule="auto"/>
              <w:rPr>
                <w:rFonts w:ascii="Proba Pro Lt" w:hAnsi="Proba Pro Lt" w:cs="Arial"/>
                <w:sz w:val="20"/>
                <w:szCs w:val="20"/>
              </w:rPr>
            </w:pPr>
            <w:hyperlink r:id="rId275" w:history="1">
              <w:r w:rsidR="0031714C">
                <w:rPr>
                  <w:rStyle w:val="Hyperlink"/>
                  <w:rFonts w:ascii="Proba Pro Lt" w:hAnsi="Proba Pro Lt" w:cs="Arial"/>
                  <w:sz w:val="20"/>
                  <w:szCs w:val="20"/>
                </w:rPr>
                <w:t>Doc. dr. sc. Ana Jurinjak Tušek</w:t>
              </w:r>
            </w:hyperlink>
          </w:p>
          <w:p w14:paraId="23EAF12F" w14:textId="2408E283" w:rsidR="00FC5FC4" w:rsidRPr="00782354" w:rsidRDefault="006A4E10" w:rsidP="0016080F">
            <w:pPr>
              <w:tabs>
                <w:tab w:val="left" w:pos="2820"/>
              </w:tabs>
              <w:spacing w:after="0" w:line="240" w:lineRule="auto"/>
              <w:rPr>
                <w:rFonts w:ascii="Proba Pro Lt" w:hAnsi="Proba Pro Lt" w:cs="Arial"/>
                <w:sz w:val="20"/>
                <w:szCs w:val="20"/>
              </w:rPr>
            </w:pPr>
            <w:hyperlink r:id="rId276" w:history="1">
              <w:r w:rsidR="00FC5FC4" w:rsidRPr="00251B91">
                <w:rPr>
                  <w:rStyle w:val="Hyperlink"/>
                  <w:rFonts w:ascii="Proba Pro Lt" w:hAnsi="Proba Pro Lt" w:cs="Arial"/>
                  <w:sz w:val="20"/>
                  <w:szCs w:val="20"/>
                </w:rPr>
                <w:t>Dr. sc. Tamara Jurina</w:t>
              </w:r>
            </w:hyperlink>
          </w:p>
        </w:tc>
        <w:tc>
          <w:tcPr>
            <w:tcW w:w="1363" w:type="pct"/>
            <w:gridSpan w:val="5"/>
            <w:tcBorders>
              <w:top w:val="single" w:sz="12" w:space="0" w:color="auto"/>
              <w:right w:val="single" w:sz="12" w:space="0" w:color="auto"/>
            </w:tcBorders>
            <w:shd w:val="clear" w:color="auto" w:fill="00A0DC"/>
            <w:vAlign w:val="center"/>
          </w:tcPr>
          <w:p w14:paraId="07334D0D"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tc>
          <w:tcPr>
            <w:tcW w:w="1064" w:type="pct"/>
            <w:gridSpan w:val="4"/>
            <w:tcBorders>
              <w:top w:val="single" w:sz="12" w:space="0" w:color="auto"/>
              <w:right w:val="single" w:sz="12" w:space="0" w:color="auto"/>
            </w:tcBorders>
            <w:vAlign w:val="center"/>
          </w:tcPr>
          <w:p w14:paraId="561FAF4F"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zimski</w:t>
            </w:r>
          </w:p>
        </w:tc>
      </w:tr>
      <w:tr w:rsidR="00FC5FC4" w:rsidRPr="00782354" w14:paraId="7E2F656F" w14:textId="77777777" w:rsidTr="00F828BB">
        <w:tc>
          <w:tcPr>
            <w:tcW w:w="1237" w:type="pct"/>
            <w:tcBorders>
              <w:top w:val="single" w:sz="12" w:space="0" w:color="auto"/>
              <w:left w:val="single" w:sz="12" w:space="0" w:color="auto"/>
            </w:tcBorders>
            <w:shd w:val="clear" w:color="auto" w:fill="00A0DC"/>
            <w:vAlign w:val="center"/>
          </w:tcPr>
          <w:p w14:paraId="30612169" w14:textId="5212D68D"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tc>
          <w:tcPr>
            <w:tcW w:w="1336" w:type="pct"/>
            <w:gridSpan w:val="4"/>
            <w:tcBorders>
              <w:top w:val="single" w:sz="12" w:space="0" w:color="auto"/>
              <w:right w:val="single" w:sz="12" w:space="0" w:color="auto"/>
            </w:tcBorders>
            <w:vAlign w:val="center"/>
          </w:tcPr>
          <w:p w14:paraId="194B8B32" w14:textId="77777777" w:rsidR="00FC5FC4" w:rsidRPr="00782354" w:rsidRDefault="00FC5FC4" w:rsidP="0016080F">
            <w:pPr>
              <w:tabs>
                <w:tab w:val="left" w:pos="2820"/>
              </w:tabs>
              <w:spacing w:after="0" w:line="240" w:lineRule="auto"/>
              <w:rPr>
                <w:rFonts w:ascii="Proba Pro Lt" w:hAnsi="Proba Pro Lt" w:cs="Arial"/>
                <w:sz w:val="20"/>
                <w:szCs w:val="20"/>
              </w:rPr>
            </w:pPr>
            <w:bookmarkStart w:id="39" w:name="Mjerenje_upravljanje_procesima"/>
            <w:r w:rsidRPr="00B22742">
              <w:rPr>
                <w:rStyle w:val="Heading1Char"/>
                <w:rFonts w:ascii="Proba Pro Lt" w:eastAsia="Calibri" w:hAnsi="Proba Pro Lt"/>
                <w:sz w:val="20"/>
                <w:szCs w:val="20"/>
              </w:rPr>
              <w:t xml:space="preserve">Mjerenje i upravljanje procesima </w:t>
            </w:r>
            <w:bookmarkEnd w:id="39"/>
            <w:r w:rsidRPr="00B22742">
              <w:rPr>
                <w:rStyle w:val="Heading1Char"/>
                <w:rFonts w:ascii="Proba Pro Lt" w:eastAsia="Calibri" w:hAnsi="Proba Pro Lt"/>
                <w:sz w:val="20"/>
                <w:szCs w:val="20"/>
              </w:rPr>
              <w:t>u prehrambenoj industriji</w:t>
            </w:r>
          </w:p>
        </w:tc>
        <w:tc>
          <w:tcPr>
            <w:tcW w:w="1363" w:type="pct"/>
            <w:gridSpan w:val="5"/>
            <w:tcBorders>
              <w:top w:val="single" w:sz="12" w:space="0" w:color="auto"/>
              <w:right w:val="single" w:sz="12" w:space="0" w:color="auto"/>
            </w:tcBorders>
            <w:shd w:val="clear" w:color="auto" w:fill="00A0DC"/>
            <w:vAlign w:val="center"/>
          </w:tcPr>
          <w:p w14:paraId="0227ACA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tc>
          <w:tcPr>
            <w:tcW w:w="1064" w:type="pct"/>
            <w:gridSpan w:val="4"/>
            <w:tcBorders>
              <w:top w:val="single" w:sz="12" w:space="0" w:color="auto"/>
              <w:right w:val="single" w:sz="12" w:space="0" w:color="auto"/>
            </w:tcBorders>
            <w:vAlign w:val="center"/>
          </w:tcPr>
          <w:p w14:paraId="4717FC1B"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tr>
      <w:tr w:rsidR="00FC5FC4" w:rsidRPr="00782354" w14:paraId="3A36CAAA" w14:textId="77777777" w:rsidTr="00F828BB">
        <w:tc>
          <w:tcPr>
            <w:tcW w:w="1237" w:type="pct"/>
            <w:tcBorders>
              <w:left w:val="single" w:sz="12" w:space="0" w:color="auto"/>
              <w:bottom w:val="single" w:sz="12" w:space="0" w:color="auto"/>
            </w:tcBorders>
            <w:shd w:val="clear" w:color="auto" w:fill="00A0DC"/>
            <w:vAlign w:val="center"/>
          </w:tcPr>
          <w:p w14:paraId="7B534B0E" w14:textId="0B4A7F6A"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tc>
          <w:tcPr>
            <w:tcW w:w="1336" w:type="pct"/>
            <w:gridSpan w:val="4"/>
            <w:tcBorders>
              <w:bottom w:val="single" w:sz="12" w:space="0" w:color="auto"/>
              <w:right w:val="single" w:sz="12" w:space="0" w:color="auto"/>
            </w:tcBorders>
            <w:vAlign w:val="center"/>
          </w:tcPr>
          <w:p w14:paraId="4573627A"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39769</w:t>
            </w:r>
          </w:p>
        </w:tc>
        <w:tc>
          <w:tcPr>
            <w:tcW w:w="1363" w:type="pct"/>
            <w:gridSpan w:val="5"/>
            <w:tcBorders>
              <w:bottom w:val="single" w:sz="12" w:space="0" w:color="auto"/>
              <w:right w:val="single" w:sz="12" w:space="0" w:color="auto"/>
            </w:tcBorders>
            <w:shd w:val="clear" w:color="auto" w:fill="00A0DC"/>
            <w:vAlign w:val="center"/>
          </w:tcPr>
          <w:p w14:paraId="7695CF0A"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tc>
          <w:tcPr>
            <w:tcW w:w="1064" w:type="pct"/>
            <w:gridSpan w:val="4"/>
            <w:tcBorders>
              <w:bottom w:val="single" w:sz="12" w:space="0" w:color="auto"/>
              <w:right w:val="single" w:sz="12" w:space="0" w:color="auto"/>
            </w:tcBorders>
            <w:vAlign w:val="center"/>
          </w:tcPr>
          <w:p w14:paraId="6C34A1F9" w14:textId="41D777EB"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25</w:t>
            </w:r>
            <w:r w:rsidR="0016080F">
              <w:rPr>
                <w:rFonts w:ascii="Proba Pro Lt" w:hAnsi="Proba Pro Lt" w:cs="Arial"/>
                <w:sz w:val="20"/>
                <w:szCs w:val="20"/>
              </w:rPr>
              <w:t xml:space="preserve"> </w:t>
            </w:r>
            <w:r w:rsidRPr="00782354">
              <w:rPr>
                <w:rFonts w:ascii="Proba Pro Lt" w:hAnsi="Proba Pro Lt" w:cs="Arial"/>
                <w:sz w:val="20"/>
                <w:szCs w:val="20"/>
              </w:rPr>
              <w:t>+</w:t>
            </w:r>
            <w:r w:rsidR="0016080F">
              <w:rPr>
                <w:rFonts w:ascii="Proba Pro Lt" w:hAnsi="Proba Pro Lt" w:cs="Arial"/>
                <w:sz w:val="20"/>
                <w:szCs w:val="20"/>
              </w:rPr>
              <w:t xml:space="preserve"> </w:t>
            </w:r>
            <w:r w:rsidRPr="00782354">
              <w:rPr>
                <w:rFonts w:ascii="Proba Pro Lt" w:hAnsi="Proba Pro Lt" w:cs="Arial"/>
                <w:sz w:val="20"/>
                <w:szCs w:val="20"/>
              </w:rPr>
              <w:t>19</w:t>
            </w:r>
            <w:r w:rsidR="0016080F">
              <w:rPr>
                <w:rFonts w:ascii="Proba Pro Lt" w:hAnsi="Proba Pro Lt" w:cs="Arial"/>
                <w:sz w:val="20"/>
                <w:szCs w:val="20"/>
              </w:rPr>
              <w:t xml:space="preserve"> </w:t>
            </w:r>
            <w:r w:rsidRPr="00782354">
              <w:rPr>
                <w:rFonts w:ascii="Proba Pro Lt" w:hAnsi="Proba Pro Lt" w:cs="Arial"/>
                <w:sz w:val="20"/>
                <w:szCs w:val="20"/>
              </w:rPr>
              <w:t>+</w:t>
            </w:r>
            <w:r w:rsidR="0016080F">
              <w:rPr>
                <w:rFonts w:ascii="Proba Pro Lt" w:hAnsi="Proba Pro Lt" w:cs="Arial"/>
                <w:sz w:val="20"/>
                <w:szCs w:val="20"/>
              </w:rPr>
              <w:t xml:space="preserve"> </w:t>
            </w:r>
            <w:r w:rsidRPr="00782354">
              <w:rPr>
                <w:rFonts w:ascii="Proba Pro Lt" w:hAnsi="Proba Pro Lt" w:cs="Arial"/>
                <w:sz w:val="20"/>
                <w:szCs w:val="20"/>
              </w:rPr>
              <w:t>0</w:t>
            </w:r>
            <w:r w:rsidR="0016080F">
              <w:rPr>
                <w:rFonts w:ascii="Proba Pro Lt" w:hAnsi="Proba Pro Lt" w:cs="Arial"/>
                <w:sz w:val="20"/>
                <w:szCs w:val="20"/>
              </w:rPr>
              <w:t xml:space="preserve"> </w:t>
            </w:r>
            <w:r w:rsidRPr="00782354">
              <w:rPr>
                <w:rFonts w:ascii="Proba Pro Lt" w:hAnsi="Proba Pro Lt" w:cs="Arial"/>
                <w:sz w:val="20"/>
                <w:szCs w:val="20"/>
              </w:rPr>
              <w:t>+</w:t>
            </w:r>
            <w:r w:rsidR="0016080F">
              <w:rPr>
                <w:rFonts w:ascii="Proba Pro Lt" w:hAnsi="Proba Pro Lt" w:cs="Arial"/>
                <w:sz w:val="20"/>
                <w:szCs w:val="20"/>
              </w:rPr>
              <w:t xml:space="preserve"> </w:t>
            </w:r>
            <w:r w:rsidRPr="00782354">
              <w:rPr>
                <w:rFonts w:ascii="Proba Pro Lt" w:hAnsi="Proba Pro Lt" w:cs="Arial"/>
                <w:sz w:val="20"/>
                <w:szCs w:val="20"/>
              </w:rPr>
              <w:t>1</w:t>
            </w:r>
          </w:p>
        </w:tc>
      </w:tr>
      <w:tr w:rsidR="00FC5FC4" w:rsidRPr="00782354" w14:paraId="69A4D992" w14:textId="77777777" w:rsidTr="00F828BB">
        <w:tc>
          <w:tcPr>
            <w:tcW w:w="1237" w:type="pct"/>
            <w:tcBorders>
              <w:left w:val="single" w:sz="12" w:space="0" w:color="auto"/>
              <w:bottom w:val="single" w:sz="12" w:space="0" w:color="auto"/>
            </w:tcBorders>
            <w:shd w:val="clear" w:color="auto" w:fill="00A0DC"/>
            <w:vAlign w:val="center"/>
          </w:tcPr>
          <w:p w14:paraId="6309A350" w14:textId="0A102B56"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tc>
          <w:tcPr>
            <w:tcW w:w="1336" w:type="pct"/>
            <w:gridSpan w:val="4"/>
            <w:tcBorders>
              <w:bottom w:val="single" w:sz="12" w:space="0" w:color="auto"/>
              <w:right w:val="single" w:sz="12" w:space="0" w:color="auto"/>
            </w:tcBorders>
            <w:vAlign w:val="center"/>
          </w:tcPr>
          <w:p w14:paraId="03CB1FD0"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Prehrambene tehnologije</w:t>
            </w:r>
          </w:p>
        </w:tc>
        <w:tc>
          <w:tcPr>
            <w:tcW w:w="1363" w:type="pct"/>
            <w:gridSpan w:val="5"/>
            <w:tcBorders>
              <w:bottom w:val="single" w:sz="12" w:space="0" w:color="auto"/>
              <w:right w:val="single" w:sz="12" w:space="0" w:color="auto"/>
            </w:tcBorders>
            <w:shd w:val="clear" w:color="auto" w:fill="00A0DC"/>
            <w:vAlign w:val="center"/>
          </w:tcPr>
          <w:p w14:paraId="229029AF"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tc>
          <w:tcPr>
            <w:tcW w:w="1064" w:type="pct"/>
            <w:gridSpan w:val="4"/>
            <w:tcBorders>
              <w:bottom w:val="single" w:sz="12" w:space="0" w:color="auto"/>
              <w:right w:val="single" w:sz="12" w:space="0" w:color="auto"/>
            </w:tcBorders>
            <w:vAlign w:val="center"/>
          </w:tcPr>
          <w:p w14:paraId="0F9BDE1E"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tr>
      <w:tr w:rsidR="00FC5FC4" w:rsidRPr="00782354" w14:paraId="0B327C4C" w14:textId="77777777" w:rsidTr="00F828BB">
        <w:tc>
          <w:tcPr>
            <w:tcW w:w="1237" w:type="pct"/>
            <w:tcBorders>
              <w:left w:val="single" w:sz="12" w:space="0" w:color="auto"/>
              <w:bottom w:val="single" w:sz="12" w:space="0" w:color="auto"/>
            </w:tcBorders>
            <w:shd w:val="clear" w:color="auto" w:fill="00A0DC"/>
            <w:vAlign w:val="center"/>
          </w:tcPr>
          <w:p w14:paraId="743BAA7A" w14:textId="627A842B"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tc>
          <w:tcPr>
            <w:tcW w:w="1336" w:type="pct"/>
            <w:gridSpan w:val="4"/>
            <w:tcBorders>
              <w:bottom w:val="single" w:sz="12" w:space="0" w:color="auto"/>
              <w:right w:val="single" w:sz="12" w:space="0" w:color="auto"/>
            </w:tcBorders>
            <w:vAlign w:val="center"/>
          </w:tcPr>
          <w:p w14:paraId="3007EE80"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Obvezni</w:t>
            </w:r>
          </w:p>
        </w:tc>
        <w:tc>
          <w:tcPr>
            <w:tcW w:w="1363" w:type="pct"/>
            <w:gridSpan w:val="5"/>
            <w:tcBorders>
              <w:bottom w:val="single" w:sz="12" w:space="0" w:color="auto"/>
              <w:right w:val="single" w:sz="12" w:space="0" w:color="auto"/>
            </w:tcBorders>
            <w:shd w:val="clear" w:color="auto" w:fill="00A0DC"/>
            <w:vAlign w:val="center"/>
          </w:tcPr>
          <w:p w14:paraId="3B5578C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iCs/>
                <w:sz w:val="20"/>
                <w:szCs w:val="20"/>
              </w:rPr>
              <w:t>on line</w:t>
            </w:r>
            <w:r w:rsidRPr="00782354">
              <w:rPr>
                <w:rFonts w:ascii="Proba Pro Lt" w:hAnsi="Proba Pro Lt" w:cs="Arial"/>
                <w:sz w:val="20"/>
                <w:szCs w:val="20"/>
              </w:rPr>
              <w:t xml:space="preserve"> (maks. 20%)</w:t>
            </w:r>
          </w:p>
        </w:tc>
        <w:tc>
          <w:tcPr>
            <w:tcW w:w="1064" w:type="pct"/>
            <w:gridSpan w:val="4"/>
            <w:tcBorders>
              <w:bottom w:val="single" w:sz="12" w:space="0" w:color="auto"/>
              <w:right w:val="single" w:sz="12" w:space="0" w:color="auto"/>
            </w:tcBorders>
            <w:vAlign w:val="center"/>
          </w:tcPr>
          <w:p w14:paraId="5907EAD9" w14:textId="77777777" w:rsidR="00FC5FC4" w:rsidRPr="00782354" w:rsidRDefault="00FC5FC4" w:rsidP="0016080F">
            <w:pPr>
              <w:tabs>
                <w:tab w:val="right" w:pos="2149"/>
              </w:tabs>
              <w:spacing w:after="0" w:line="240" w:lineRule="auto"/>
              <w:rPr>
                <w:rFonts w:ascii="Proba Pro Lt" w:hAnsi="Proba Pro Lt" w:cs="Arial"/>
                <w:sz w:val="20"/>
                <w:szCs w:val="20"/>
              </w:rPr>
            </w:pPr>
            <w:r w:rsidRPr="00782354">
              <w:rPr>
                <w:rFonts w:ascii="Proba Pro Lt" w:hAnsi="Proba Pro Lt" w:cs="Arial"/>
                <w:sz w:val="20"/>
                <w:szCs w:val="20"/>
              </w:rPr>
              <w:t>2.</w:t>
            </w:r>
            <w:r w:rsidRPr="00782354">
              <w:rPr>
                <w:rFonts w:ascii="Proba Pro Lt" w:hAnsi="Proba Pro Lt" w:cs="Arial"/>
                <w:sz w:val="20"/>
                <w:szCs w:val="20"/>
              </w:rPr>
              <w:tab/>
            </w:r>
          </w:p>
          <w:p w14:paraId="1FC95E47" w14:textId="0220453F" w:rsidR="00FC5FC4" w:rsidRPr="00782354" w:rsidRDefault="00FC5FC4" w:rsidP="0016080F">
            <w:pPr>
              <w:tabs>
                <w:tab w:val="right" w:pos="2149"/>
              </w:tabs>
              <w:spacing w:after="0" w:line="240" w:lineRule="auto"/>
              <w:rPr>
                <w:rFonts w:ascii="Proba Pro Lt" w:hAnsi="Proba Pro Lt" w:cs="Arial"/>
                <w:sz w:val="20"/>
                <w:szCs w:val="20"/>
              </w:rPr>
            </w:pPr>
            <w:r w:rsidRPr="00782354">
              <w:rPr>
                <w:rFonts w:ascii="Proba Pro Lt" w:hAnsi="Proba Pro Lt" w:cs="Arial"/>
                <w:sz w:val="20"/>
                <w:szCs w:val="20"/>
              </w:rPr>
              <w:t>5</w:t>
            </w:r>
            <w:r w:rsidR="0016080F">
              <w:rPr>
                <w:rFonts w:ascii="Proba Pro Lt" w:hAnsi="Proba Pro Lt" w:cs="Arial"/>
                <w:sz w:val="20"/>
                <w:szCs w:val="20"/>
              </w:rPr>
              <w:t xml:space="preserve"> </w:t>
            </w:r>
            <w:r w:rsidRPr="00782354">
              <w:rPr>
                <w:rFonts w:ascii="Proba Pro Lt" w:hAnsi="Proba Pro Lt" w:cs="Arial"/>
                <w:sz w:val="20"/>
                <w:szCs w:val="20"/>
              </w:rPr>
              <w:t>%</w:t>
            </w:r>
          </w:p>
        </w:tc>
      </w:tr>
      <w:tr w:rsidR="00FC5FC4" w:rsidRPr="00782354" w14:paraId="4BCD3419" w14:textId="77777777" w:rsidTr="00F828BB">
        <w:tc>
          <w:tcPr>
            <w:tcW w:w="1237" w:type="pct"/>
            <w:tcBorders>
              <w:left w:val="single" w:sz="12" w:space="0" w:color="auto"/>
              <w:bottom w:val="single" w:sz="12" w:space="0" w:color="auto"/>
            </w:tcBorders>
            <w:shd w:val="clear" w:color="auto" w:fill="00A0DC"/>
            <w:vAlign w:val="center"/>
          </w:tcPr>
          <w:p w14:paraId="2AD7336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tc>
          <w:tcPr>
            <w:tcW w:w="1336" w:type="pct"/>
            <w:gridSpan w:val="4"/>
            <w:tcBorders>
              <w:bottom w:val="single" w:sz="12" w:space="0" w:color="auto"/>
              <w:right w:val="single" w:sz="12" w:space="0" w:color="auto"/>
            </w:tcBorders>
            <w:vAlign w:val="center"/>
          </w:tcPr>
          <w:p w14:paraId="1CDC7879"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P4, vježbe u laboratoriju MRA Zavoda za procesno inženjerstvo</w:t>
            </w:r>
          </w:p>
        </w:tc>
        <w:tc>
          <w:tcPr>
            <w:tcW w:w="1363" w:type="pct"/>
            <w:gridSpan w:val="5"/>
            <w:tcBorders>
              <w:bottom w:val="single" w:sz="12" w:space="0" w:color="auto"/>
              <w:right w:val="single" w:sz="12" w:space="0" w:color="auto"/>
            </w:tcBorders>
            <w:shd w:val="clear" w:color="auto" w:fill="00A0DC"/>
            <w:vAlign w:val="center"/>
          </w:tcPr>
          <w:p w14:paraId="51068350" w14:textId="77777777" w:rsidR="00FC5FC4" w:rsidRPr="00782354" w:rsidRDefault="00FC5FC4" w:rsidP="0016080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tc>
          <w:tcPr>
            <w:tcW w:w="1064" w:type="pct"/>
            <w:gridSpan w:val="4"/>
            <w:tcBorders>
              <w:bottom w:val="single" w:sz="12" w:space="0" w:color="auto"/>
              <w:right w:val="single" w:sz="12" w:space="0" w:color="auto"/>
            </w:tcBorders>
            <w:vAlign w:val="center"/>
          </w:tcPr>
          <w:p w14:paraId="01E8673D" w14:textId="4221DCCD" w:rsidR="00FC5FC4" w:rsidRPr="00782354" w:rsidRDefault="0016080F" w:rsidP="0016080F">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 i engleski</w:t>
            </w:r>
          </w:p>
        </w:tc>
      </w:tr>
      <w:tr w:rsidR="00FC5FC4" w:rsidRPr="00782354" w14:paraId="0C21D44F" w14:textId="77777777" w:rsidTr="00F828BB">
        <w:tc>
          <w:tcPr>
            <w:tcW w:w="1237" w:type="pct"/>
            <w:tcBorders>
              <w:left w:val="single" w:sz="12" w:space="0" w:color="auto"/>
              <w:bottom w:val="single" w:sz="12" w:space="0" w:color="auto"/>
            </w:tcBorders>
            <w:shd w:val="clear" w:color="auto" w:fill="00A0DC"/>
            <w:vAlign w:val="center"/>
          </w:tcPr>
          <w:p w14:paraId="1A5491FB"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tc>
          <w:tcPr>
            <w:tcW w:w="1336" w:type="pct"/>
            <w:gridSpan w:val="4"/>
            <w:tcBorders>
              <w:bottom w:val="single" w:sz="12" w:space="0" w:color="auto"/>
              <w:right w:val="single" w:sz="12" w:space="0" w:color="auto"/>
            </w:tcBorders>
            <w:vAlign w:val="center"/>
          </w:tcPr>
          <w:p w14:paraId="39710E12"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treća</w:t>
            </w:r>
          </w:p>
        </w:tc>
        <w:tc>
          <w:tcPr>
            <w:tcW w:w="1363" w:type="pct"/>
            <w:gridSpan w:val="5"/>
            <w:tcBorders>
              <w:bottom w:val="single" w:sz="12" w:space="0" w:color="auto"/>
              <w:right w:val="single" w:sz="12" w:space="0" w:color="auto"/>
            </w:tcBorders>
            <w:shd w:val="clear" w:color="auto" w:fill="00A0DC"/>
            <w:vAlign w:val="center"/>
          </w:tcPr>
          <w:p w14:paraId="413591BF" w14:textId="77777777" w:rsidR="00FC5FC4" w:rsidRPr="00782354" w:rsidRDefault="00FC5FC4" w:rsidP="0016080F">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1.14. Mogućnost izvođenja na stranom jeziku</w:t>
            </w:r>
          </w:p>
        </w:tc>
        <w:tc>
          <w:tcPr>
            <w:tcW w:w="1064" w:type="pct"/>
            <w:gridSpan w:val="4"/>
            <w:tcBorders>
              <w:bottom w:val="single" w:sz="12" w:space="0" w:color="auto"/>
              <w:right w:val="single" w:sz="12" w:space="0" w:color="auto"/>
            </w:tcBorders>
            <w:vAlign w:val="center"/>
          </w:tcPr>
          <w:p w14:paraId="3F25119F"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w:t>
            </w:r>
          </w:p>
        </w:tc>
      </w:tr>
      <w:tr w:rsidR="00FC5FC4" w:rsidRPr="00782354" w14:paraId="469822F9" w14:textId="77777777" w:rsidTr="0016080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DAA27C" w14:textId="77777777" w:rsidR="00FC5FC4" w:rsidRPr="00782354" w:rsidRDefault="00FC5FC4" w:rsidP="0016080F">
            <w:pPr>
              <w:tabs>
                <w:tab w:val="left" w:pos="2820"/>
              </w:tabs>
              <w:spacing w:after="0" w:line="240" w:lineRule="auto"/>
              <w:rPr>
                <w:rFonts w:ascii="Proba Pro Lt" w:hAnsi="Proba Pro Lt" w:cs="Arial"/>
                <w:b/>
                <w:bCs/>
                <w:sz w:val="20"/>
                <w:szCs w:val="20"/>
              </w:rPr>
            </w:pPr>
            <w:r w:rsidRPr="00782354">
              <w:rPr>
                <w:rFonts w:ascii="Proba Pro Lt" w:hAnsi="Proba Pro Lt" w:cs="Arial"/>
                <w:b/>
                <w:bCs/>
                <w:sz w:val="20"/>
                <w:szCs w:val="20"/>
              </w:rPr>
              <w:t>2. OPIS PREDMETA</w:t>
            </w:r>
          </w:p>
        </w:tc>
      </w:tr>
      <w:tr w:rsidR="00FC5FC4" w:rsidRPr="00782354" w14:paraId="2107E480" w14:textId="77777777" w:rsidTr="00F828BB">
        <w:tc>
          <w:tcPr>
            <w:tcW w:w="1237" w:type="pct"/>
            <w:tcBorders>
              <w:top w:val="single" w:sz="12" w:space="0" w:color="auto"/>
              <w:left w:val="single" w:sz="12" w:space="0" w:color="auto"/>
            </w:tcBorders>
            <w:shd w:val="clear" w:color="auto" w:fill="00A0DC"/>
            <w:vAlign w:val="center"/>
          </w:tcPr>
          <w:p w14:paraId="55827F93" w14:textId="77777777" w:rsidR="00FC5FC4" w:rsidRPr="00782354" w:rsidRDefault="00FC5FC4" w:rsidP="00A57BD2">
            <w:pPr>
              <w:numPr>
                <w:ilvl w:val="1"/>
                <w:numId w:val="223"/>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tc>
          <w:tcPr>
            <w:tcW w:w="3763" w:type="pct"/>
            <w:gridSpan w:val="13"/>
            <w:tcBorders>
              <w:top w:val="single" w:sz="12" w:space="0" w:color="auto"/>
              <w:right w:val="single" w:sz="12" w:space="0" w:color="auto"/>
            </w:tcBorders>
            <w:vAlign w:val="center"/>
          </w:tcPr>
          <w:p w14:paraId="0A65116F" w14:textId="77777777" w:rsidR="00FC5FC4" w:rsidRPr="00782354" w:rsidRDefault="00FC5FC4" w:rsidP="00A57BD2">
            <w:pPr>
              <w:pStyle w:val="ListParagraph"/>
              <w:numPr>
                <w:ilvl w:val="0"/>
                <w:numId w:val="151"/>
              </w:numPr>
              <w:tabs>
                <w:tab w:val="left" w:pos="2820"/>
              </w:tabs>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 xml:space="preserve">Naučiti studente sustavnom pristupu u mjeriteljstvu. Pružiti im potrebna znanja i iskustva o metodologiji planiranja eksperimenta u biotehničkom području (primjeri iz prehrambene industrije) s naglaskom na mjerenja, i obradi podataka s ciljem upravljanja. </w:t>
            </w:r>
          </w:p>
          <w:p w14:paraId="625A796F" w14:textId="77777777" w:rsidR="00FC5FC4" w:rsidRPr="00782354" w:rsidRDefault="00FC5FC4" w:rsidP="00A57BD2">
            <w:pPr>
              <w:pStyle w:val="ListParagraph"/>
              <w:numPr>
                <w:ilvl w:val="0"/>
                <w:numId w:val="151"/>
              </w:numPr>
              <w:tabs>
                <w:tab w:val="left" w:pos="2820"/>
              </w:tabs>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Omogućiti stjecanje znanja za odabir mjernih uređaja,  mjernih metoda  i analiza točnosti mjerenja i statičkih evaluacija eksperimentalnih rezultata pri mjerenju pojedinih fizikalnih veličina u određenim klasama točnosti</w:t>
            </w:r>
          </w:p>
          <w:p w14:paraId="43F1744F" w14:textId="77777777" w:rsidR="00FC5FC4" w:rsidRPr="00782354" w:rsidRDefault="00FC5FC4" w:rsidP="00A57BD2">
            <w:pPr>
              <w:pStyle w:val="ListParagraph"/>
              <w:numPr>
                <w:ilvl w:val="0"/>
                <w:numId w:val="151"/>
              </w:numPr>
              <w:tabs>
                <w:tab w:val="left" w:pos="2820"/>
              </w:tabs>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Upoznati studente s osnovnim pojmovima o upravljanju sustavima, strukturnim oblicima upravljanja i analizom dinamike sustava u tehnološkim procesima u prehrambenoj industriji. Uz teoretske osnove dobiva se i praktično znanje o metodama prilagođavanja parametra PID regulatora za modele sustava višeg stupnja s vremenskom zadrškom.</w:t>
            </w:r>
          </w:p>
        </w:tc>
      </w:tr>
      <w:tr w:rsidR="00FC5FC4" w:rsidRPr="00782354" w14:paraId="6E92BBD5" w14:textId="77777777" w:rsidTr="00F828BB">
        <w:tc>
          <w:tcPr>
            <w:tcW w:w="1237" w:type="pct"/>
            <w:tcBorders>
              <w:left w:val="single" w:sz="12" w:space="0" w:color="auto"/>
            </w:tcBorders>
            <w:shd w:val="clear" w:color="auto" w:fill="00A0DC"/>
            <w:vAlign w:val="center"/>
          </w:tcPr>
          <w:p w14:paraId="46D5C842" w14:textId="77777777" w:rsidR="00FC5FC4" w:rsidRPr="00782354"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tc>
          <w:tcPr>
            <w:tcW w:w="3763" w:type="pct"/>
            <w:gridSpan w:val="13"/>
            <w:tcBorders>
              <w:right w:val="single" w:sz="12" w:space="0" w:color="auto"/>
            </w:tcBorders>
            <w:vAlign w:val="center"/>
          </w:tcPr>
          <w:p w14:paraId="127069F1" w14:textId="33A267E3"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Uvjeti za </w:t>
            </w:r>
            <w:r w:rsidR="00261BB9" w:rsidRPr="00782354">
              <w:rPr>
                <w:rFonts w:ascii="Proba Pro Lt" w:hAnsi="Proba Pro Lt" w:cs="Arial"/>
                <w:sz w:val="20"/>
                <w:szCs w:val="20"/>
              </w:rPr>
              <w:t>upis predmeta su položeni predmeti:</w:t>
            </w:r>
          </w:p>
          <w:p w14:paraId="7D9CED7B" w14:textId="5FC007E1" w:rsidR="00FC5FC4" w:rsidRDefault="003E6A6B" w:rsidP="00A57BD2">
            <w:pPr>
              <w:pStyle w:val="ListParagraph"/>
              <w:numPr>
                <w:ilvl w:val="0"/>
                <w:numId w:val="48"/>
              </w:numPr>
              <w:tabs>
                <w:tab w:val="left" w:pos="2820"/>
              </w:tabs>
              <w:spacing w:after="0" w:line="240" w:lineRule="auto"/>
              <w:contextualSpacing w:val="0"/>
              <w:rPr>
                <w:rFonts w:ascii="Proba Pro Lt" w:hAnsi="Proba Pro Lt" w:cs="Arial"/>
                <w:sz w:val="20"/>
                <w:szCs w:val="20"/>
              </w:rPr>
            </w:pPr>
            <w:r>
              <w:rPr>
                <w:rFonts w:ascii="Proba Pro Lt" w:hAnsi="Proba Pro Lt" w:cs="Arial"/>
                <w:sz w:val="20"/>
                <w:szCs w:val="20"/>
              </w:rPr>
              <w:t>Fenomeni prijelaza</w:t>
            </w:r>
            <w:r w:rsidR="00864C2C">
              <w:rPr>
                <w:rFonts w:ascii="Proba Pro Lt" w:hAnsi="Proba Pro Lt" w:cs="Arial"/>
                <w:sz w:val="20"/>
                <w:szCs w:val="20"/>
              </w:rPr>
              <w:t xml:space="preserve"> </w:t>
            </w:r>
          </w:p>
          <w:p w14:paraId="64FB3E5E" w14:textId="63A51F51" w:rsidR="00864C2C" w:rsidRPr="00782354" w:rsidRDefault="00864C2C" w:rsidP="00A57BD2">
            <w:pPr>
              <w:pStyle w:val="ListParagraph"/>
              <w:numPr>
                <w:ilvl w:val="0"/>
                <w:numId w:val="48"/>
              </w:numPr>
              <w:tabs>
                <w:tab w:val="left" w:pos="2820"/>
              </w:tabs>
              <w:spacing w:after="0" w:line="240" w:lineRule="auto"/>
              <w:contextualSpacing w:val="0"/>
              <w:rPr>
                <w:rFonts w:ascii="Proba Pro Lt" w:hAnsi="Proba Pro Lt" w:cs="Arial"/>
                <w:sz w:val="20"/>
                <w:szCs w:val="20"/>
              </w:rPr>
            </w:pPr>
            <w:r>
              <w:rPr>
                <w:rFonts w:ascii="Proba Pro Lt" w:hAnsi="Proba Pro Lt" w:cs="Arial"/>
                <w:sz w:val="20"/>
                <w:szCs w:val="20"/>
              </w:rPr>
              <w:t>Jedinične operacije</w:t>
            </w:r>
          </w:p>
          <w:p w14:paraId="084F8AF6" w14:textId="0C6AF3F2" w:rsidR="00FC5FC4" w:rsidRPr="00782354" w:rsidRDefault="00864C2C" w:rsidP="00A57BD2">
            <w:pPr>
              <w:pStyle w:val="ListParagraph"/>
              <w:numPr>
                <w:ilvl w:val="0"/>
                <w:numId w:val="48"/>
              </w:numPr>
              <w:tabs>
                <w:tab w:val="left" w:pos="2820"/>
              </w:tabs>
              <w:spacing w:after="0" w:line="240" w:lineRule="auto"/>
              <w:contextualSpacing w:val="0"/>
              <w:rPr>
                <w:rFonts w:ascii="Proba Pro Lt" w:hAnsi="Proba Pro Lt" w:cs="Arial"/>
                <w:sz w:val="20"/>
                <w:szCs w:val="20"/>
              </w:rPr>
            </w:pPr>
            <w:r>
              <w:rPr>
                <w:rFonts w:ascii="Proba Pro Lt" w:hAnsi="Proba Pro Lt" w:cs="Arial"/>
                <w:sz w:val="20"/>
                <w:szCs w:val="20"/>
              </w:rPr>
              <w:t>S</w:t>
            </w:r>
            <w:r w:rsidR="00FC5FC4" w:rsidRPr="00782354">
              <w:rPr>
                <w:rFonts w:ascii="Proba Pro Lt" w:hAnsi="Proba Pro Lt" w:cs="Arial"/>
                <w:sz w:val="20"/>
                <w:szCs w:val="20"/>
              </w:rPr>
              <w:t>tatistika</w:t>
            </w:r>
          </w:p>
        </w:tc>
      </w:tr>
      <w:tr w:rsidR="00FC5FC4" w:rsidRPr="00782354" w14:paraId="27515C4E" w14:textId="77777777" w:rsidTr="00F828BB">
        <w:tc>
          <w:tcPr>
            <w:tcW w:w="1237" w:type="pct"/>
            <w:tcBorders>
              <w:left w:val="single" w:sz="12" w:space="0" w:color="auto"/>
            </w:tcBorders>
            <w:shd w:val="clear" w:color="auto" w:fill="00A0DC"/>
            <w:vAlign w:val="center"/>
          </w:tcPr>
          <w:p w14:paraId="0E3CCAA0" w14:textId="72AB3736" w:rsidR="00FC5FC4" w:rsidRPr="00782354"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sidR="0016080F">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tc>
          <w:tcPr>
            <w:tcW w:w="3763" w:type="pct"/>
            <w:gridSpan w:val="13"/>
            <w:tcBorders>
              <w:right w:val="single" w:sz="12" w:space="0" w:color="auto"/>
            </w:tcBorders>
            <w:vAlign w:val="center"/>
          </w:tcPr>
          <w:p w14:paraId="4D36137F" w14:textId="37791FD7"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w:t>
            </w:r>
            <w:r w:rsidR="00261BB9">
              <w:rPr>
                <w:rFonts w:ascii="Proba Pro Lt" w:hAnsi="Proba Pro Lt" w:cs="Arial"/>
                <w:sz w:val="20"/>
                <w:szCs w:val="20"/>
              </w:rPr>
              <w:t>odručju prehrambene tehnologije</w:t>
            </w:r>
          </w:p>
          <w:p w14:paraId="2E96D1E5" w14:textId="43DF32EF"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praktično primijeniti stečena znanja i vještine iz prehrambenog inženjerstva u provedbi tehnoloških proc</w:t>
            </w:r>
            <w:r w:rsidR="00261BB9">
              <w:rPr>
                <w:rFonts w:ascii="Proba Pro Lt" w:hAnsi="Proba Pro Lt" w:cs="Arial"/>
                <w:sz w:val="20"/>
                <w:szCs w:val="20"/>
              </w:rPr>
              <w:t>esa proizvodnje i prerade hrane</w:t>
            </w:r>
          </w:p>
          <w:p w14:paraId="6AFF011A" w14:textId="15778C96"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261BB9">
              <w:rPr>
                <w:rFonts w:ascii="Proba Pro Lt" w:hAnsi="Proba Pro Lt" w:cs="Arial"/>
                <w:sz w:val="20"/>
                <w:szCs w:val="20"/>
              </w:rPr>
              <w:t>torijima prehrambene industrije</w:t>
            </w:r>
          </w:p>
          <w:p w14:paraId="53DA2427" w14:textId="44781762"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procesa proizvodnje i kakvoće hr</w:t>
            </w:r>
            <w:r w:rsidR="00261BB9">
              <w:rPr>
                <w:rFonts w:ascii="Proba Pro Lt" w:hAnsi="Proba Pro Lt" w:cs="Arial"/>
                <w:sz w:val="20"/>
                <w:szCs w:val="20"/>
              </w:rPr>
              <w:t>ane</w:t>
            </w:r>
          </w:p>
          <w:p w14:paraId="72A9C09C" w14:textId="1C806E55"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sidR="00261BB9">
              <w:rPr>
                <w:rFonts w:ascii="Proba Pro Lt" w:hAnsi="Proba Pro Lt" w:cs="Arial"/>
                <w:sz w:val="20"/>
                <w:szCs w:val="20"/>
              </w:rPr>
              <w:t>pretpostavljenima i podređenima</w:t>
            </w:r>
          </w:p>
          <w:p w14:paraId="754F15B5" w14:textId="7F7FF1A8"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prikupiti i interpretirati rezultat</w:t>
            </w:r>
            <w:r w:rsidR="00261BB9">
              <w:rPr>
                <w:rFonts w:ascii="Proba Pro Lt" w:hAnsi="Proba Pro Lt" w:cs="Arial"/>
                <w:sz w:val="20"/>
                <w:szCs w:val="20"/>
              </w:rPr>
              <w:t>e laboratorijskih analiza hrane</w:t>
            </w:r>
          </w:p>
          <w:p w14:paraId="7600B677" w14:textId="00E9AE39"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sažeti zaključke na temelju rezultata istraživanja iz p</w:t>
            </w:r>
            <w:r w:rsidR="00261BB9">
              <w:rPr>
                <w:rFonts w:ascii="Proba Pro Lt" w:hAnsi="Proba Pro Lt" w:cs="Arial"/>
                <w:sz w:val="20"/>
                <w:szCs w:val="20"/>
              </w:rPr>
              <w:t>odručja prehrambene tehnologije</w:t>
            </w:r>
          </w:p>
          <w:p w14:paraId="1464DADC" w14:textId="263174CB"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prezentirati u pisanom i usmenom obliku rezultate svog rada uz</w:t>
            </w:r>
            <w:r w:rsidR="00261BB9">
              <w:rPr>
                <w:rFonts w:ascii="Proba Pro Lt" w:hAnsi="Proba Pro Lt" w:cs="Arial"/>
                <w:sz w:val="20"/>
                <w:szCs w:val="20"/>
              </w:rPr>
              <w:t xml:space="preserve"> primjenu stručne terminologije</w:t>
            </w:r>
          </w:p>
          <w:p w14:paraId="7C2CE57D" w14:textId="7136E53C"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sidR="00261BB9">
              <w:rPr>
                <w:rFonts w:ascii="Proba Pro Lt" w:hAnsi="Proba Pro Lt" w:cs="Arial"/>
                <w:sz w:val="20"/>
                <w:szCs w:val="20"/>
              </w:rPr>
              <w:t xml:space="preserve"> o potrebi cjeloživotnog učenja</w:t>
            </w:r>
          </w:p>
          <w:p w14:paraId="616CD5C2" w14:textId="7B2E0D39" w:rsidR="00FC5FC4" w:rsidRPr="00782354" w:rsidRDefault="004903E0" w:rsidP="00A57BD2">
            <w:pPr>
              <w:pStyle w:val="ListParagraph"/>
              <w:numPr>
                <w:ilvl w:val="0"/>
                <w:numId w:val="20"/>
              </w:numPr>
              <w:tabs>
                <w:tab w:val="left" w:pos="2820"/>
              </w:tabs>
              <w:autoSpaceDE w:val="0"/>
              <w:autoSpaceDN w:val="0"/>
              <w:adjustRightInd w:val="0"/>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sidR="00261BB9">
              <w:rPr>
                <w:rFonts w:ascii="Proba Pro Lt" w:hAnsi="Proba Pro Lt" w:cs="Arial"/>
                <w:sz w:val="20"/>
                <w:szCs w:val="20"/>
              </w:rPr>
              <w:t>e uz specifične zahtjeve struke</w:t>
            </w:r>
          </w:p>
        </w:tc>
      </w:tr>
      <w:tr w:rsidR="00FC5FC4" w:rsidRPr="00782354" w14:paraId="7DC38C68" w14:textId="77777777" w:rsidTr="00F828BB">
        <w:tc>
          <w:tcPr>
            <w:tcW w:w="1237" w:type="pct"/>
            <w:tcBorders>
              <w:left w:val="single" w:sz="12" w:space="0" w:color="auto"/>
            </w:tcBorders>
            <w:shd w:val="clear" w:color="auto" w:fill="00A0DC"/>
            <w:vAlign w:val="center"/>
          </w:tcPr>
          <w:p w14:paraId="774ED43B" w14:textId="77777777" w:rsidR="00FC5FC4" w:rsidRPr="00782354"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tc>
          <w:tcPr>
            <w:tcW w:w="3763" w:type="pct"/>
            <w:gridSpan w:val="13"/>
            <w:tcBorders>
              <w:right w:val="single" w:sz="12" w:space="0" w:color="auto"/>
            </w:tcBorders>
            <w:vAlign w:val="center"/>
          </w:tcPr>
          <w:p w14:paraId="2630C89B" w14:textId="102B9D5B" w:rsidR="00FC5FC4" w:rsidRPr="00782354" w:rsidRDefault="004903E0" w:rsidP="00A57BD2">
            <w:pPr>
              <w:numPr>
                <w:ilvl w:val="0"/>
                <w:numId w:val="152"/>
              </w:numPr>
              <w:tabs>
                <w:tab w:val="clear" w:pos="360"/>
                <w:tab w:val="num" w:pos="420"/>
              </w:tabs>
              <w:spacing w:after="0" w:line="240" w:lineRule="auto"/>
              <w:ind w:left="420"/>
              <w:rPr>
                <w:rFonts w:ascii="Proba Pro Lt" w:hAnsi="Proba Pro Lt" w:cs="Arial"/>
                <w:sz w:val="20"/>
                <w:szCs w:val="20"/>
                <w:lang w:eastAsia="en-GB"/>
              </w:rPr>
            </w:pPr>
            <w:r>
              <w:rPr>
                <w:rFonts w:ascii="Proba Pro Lt" w:hAnsi="Proba Pro Lt" w:cs="Arial"/>
                <w:sz w:val="20"/>
                <w:szCs w:val="20"/>
                <w:lang w:eastAsia="en-GB"/>
              </w:rPr>
              <w:t>p</w:t>
            </w:r>
            <w:r w:rsidR="00FC5FC4" w:rsidRPr="00782354">
              <w:rPr>
                <w:rFonts w:ascii="Proba Pro Lt" w:hAnsi="Proba Pro Lt" w:cs="Arial"/>
                <w:sz w:val="20"/>
                <w:szCs w:val="20"/>
                <w:lang w:eastAsia="en-GB"/>
              </w:rPr>
              <w:t>rocijeniti postupak kalibracije, važnosti klase točnosti i mjer</w:t>
            </w:r>
            <w:r w:rsidR="00261BB9">
              <w:rPr>
                <w:rFonts w:ascii="Proba Pro Lt" w:hAnsi="Proba Pro Lt" w:cs="Arial"/>
                <w:sz w:val="20"/>
                <w:szCs w:val="20"/>
                <w:lang w:eastAsia="en-GB"/>
              </w:rPr>
              <w:t>nog opsega mjernih instrumenata</w:t>
            </w:r>
          </w:p>
          <w:p w14:paraId="388CAED0" w14:textId="6483FD9A" w:rsidR="00FC5FC4" w:rsidRPr="00782354" w:rsidRDefault="004903E0" w:rsidP="00A57BD2">
            <w:pPr>
              <w:pStyle w:val="ListParagraph"/>
              <w:numPr>
                <w:ilvl w:val="0"/>
                <w:numId w:val="152"/>
              </w:numPr>
              <w:tabs>
                <w:tab w:val="clear" w:pos="360"/>
                <w:tab w:val="num" w:pos="420"/>
              </w:tabs>
              <w:spacing w:after="0" w:line="240" w:lineRule="auto"/>
              <w:ind w:left="420"/>
              <w:contextualSpacing w:val="0"/>
              <w:rPr>
                <w:rFonts w:ascii="Proba Pro Lt" w:hAnsi="Proba Pro Lt" w:cs="Arial"/>
                <w:sz w:val="20"/>
                <w:szCs w:val="20"/>
                <w:lang w:eastAsia="en-GB"/>
              </w:rPr>
            </w:pPr>
            <w:r>
              <w:rPr>
                <w:rFonts w:ascii="Proba Pro Lt" w:hAnsi="Proba Pro Lt" w:cs="Arial"/>
                <w:sz w:val="20"/>
                <w:szCs w:val="20"/>
                <w:lang w:eastAsia="en-GB"/>
              </w:rPr>
              <w:t>p</w:t>
            </w:r>
            <w:r w:rsidR="00FC5FC4" w:rsidRPr="00782354">
              <w:rPr>
                <w:rFonts w:ascii="Proba Pro Lt" w:hAnsi="Proba Pro Lt" w:cs="Arial"/>
                <w:sz w:val="20"/>
                <w:szCs w:val="20"/>
                <w:lang w:eastAsia="en-GB"/>
              </w:rPr>
              <w:t>reispitati različite statističke pokazatelje u an</w:t>
            </w:r>
            <w:r w:rsidR="00261BB9">
              <w:rPr>
                <w:rFonts w:ascii="Proba Pro Lt" w:hAnsi="Proba Pro Lt" w:cs="Arial"/>
                <w:sz w:val="20"/>
                <w:szCs w:val="20"/>
                <w:lang w:eastAsia="en-GB"/>
              </w:rPr>
              <w:t>alizi laboratorijskih rezultata</w:t>
            </w:r>
          </w:p>
          <w:p w14:paraId="081B2680" w14:textId="72512F52" w:rsidR="00FC5FC4" w:rsidRPr="00782354" w:rsidRDefault="004903E0" w:rsidP="00A57BD2">
            <w:pPr>
              <w:numPr>
                <w:ilvl w:val="0"/>
                <w:numId w:val="152"/>
              </w:numPr>
              <w:tabs>
                <w:tab w:val="clear" w:pos="360"/>
                <w:tab w:val="num" w:pos="420"/>
              </w:tabs>
              <w:spacing w:after="0" w:line="240" w:lineRule="auto"/>
              <w:ind w:left="420"/>
              <w:rPr>
                <w:rFonts w:ascii="Proba Pro Lt" w:hAnsi="Proba Pro Lt" w:cs="Arial"/>
                <w:sz w:val="20"/>
                <w:szCs w:val="20"/>
                <w:lang w:eastAsia="en-GB"/>
              </w:rPr>
            </w:pPr>
            <w:r>
              <w:rPr>
                <w:rFonts w:ascii="Proba Pro Lt" w:hAnsi="Proba Pro Lt" w:cs="Arial"/>
                <w:sz w:val="20"/>
                <w:szCs w:val="20"/>
                <w:lang w:eastAsia="en-GB"/>
              </w:rPr>
              <w:lastRenderedPageBreak/>
              <w:t>o</w:t>
            </w:r>
            <w:r w:rsidR="00FC5FC4" w:rsidRPr="00782354">
              <w:rPr>
                <w:rFonts w:ascii="Proba Pro Lt" w:hAnsi="Proba Pro Lt" w:cs="Arial"/>
                <w:sz w:val="20"/>
                <w:szCs w:val="20"/>
                <w:lang w:eastAsia="en-GB"/>
              </w:rPr>
              <w:t>pisati različite mjerne metode koje se ko</w:t>
            </w:r>
            <w:r w:rsidR="00261BB9">
              <w:rPr>
                <w:rFonts w:ascii="Proba Pro Lt" w:hAnsi="Proba Pro Lt" w:cs="Arial"/>
                <w:sz w:val="20"/>
                <w:szCs w:val="20"/>
                <w:lang w:eastAsia="en-GB"/>
              </w:rPr>
              <w:t>riste u prehrambenoj industriji</w:t>
            </w:r>
          </w:p>
          <w:p w14:paraId="14A0B42D" w14:textId="72EEF8F4" w:rsidR="00FC5FC4" w:rsidRPr="00782354" w:rsidRDefault="004903E0" w:rsidP="00A57BD2">
            <w:pPr>
              <w:pStyle w:val="ListParagraph"/>
              <w:numPr>
                <w:ilvl w:val="0"/>
                <w:numId w:val="152"/>
              </w:numPr>
              <w:tabs>
                <w:tab w:val="clear" w:pos="360"/>
                <w:tab w:val="num" w:pos="420"/>
              </w:tabs>
              <w:spacing w:after="0" w:line="240" w:lineRule="auto"/>
              <w:ind w:left="420"/>
              <w:contextualSpacing w:val="0"/>
              <w:rPr>
                <w:rFonts w:ascii="Proba Pro Lt" w:hAnsi="Proba Pro Lt" w:cs="Arial"/>
                <w:sz w:val="20"/>
                <w:szCs w:val="20"/>
                <w:lang w:eastAsia="en-GB"/>
              </w:rPr>
            </w:pPr>
            <w:r>
              <w:rPr>
                <w:rFonts w:ascii="Proba Pro Lt" w:hAnsi="Proba Pro Lt" w:cs="Arial"/>
                <w:sz w:val="20"/>
                <w:szCs w:val="20"/>
                <w:lang w:eastAsia="en-GB"/>
              </w:rPr>
              <w:t>v</w:t>
            </w:r>
            <w:r w:rsidR="00FC5FC4" w:rsidRPr="00782354">
              <w:rPr>
                <w:rFonts w:ascii="Proba Pro Lt" w:hAnsi="Proba Pro Lt" w:cs="Arial"/>
                <w:sz w:val="20"/>
                <w:szCs w:val="20"/>
                <w:lang w:eastAsia="en-GB"/>
              </w:rPr>
              <w:t>alorizirati različite mjerne metode koje se ko</w:t>
            </w:r>
            <w:r w:rsidR="00261BB9">
              <w:rPr>
                <w:rFonts w:ascii="Proba Pro Lt" w:hAnsi="Proba Pro Lt" w:cs="Arial"/>
                <w:sz w:val="20"/>
                <w:szCs w:val="20"/>
                <w:lang w:eastAsia="en-GB"/>
              </w:rPr>
              <w:t>riste u prehrambenoj industriji</w:t>
            </w:r>
          </w:p>
          <w:p w14:paraId="742CD43F" w14:textId="0952E349" w:rsidR="00FC5FC4" w:rsidRPr="00782354" w:rsidRDefault="004903E0" w:rsidP="00A57BD2">
            <w:pPr>
              <w:pStyle w:val="ListParagraph"/>
              <w:numPr>
                <w:ilvl w:val="0"/>
                <w:numId w:val="152"/>
              </w:numPr>
              <w:tabs>
                <w:tab w:val="clear" w:pos="360"/>
                <w:tab w:val="num" w:pos="420"/>
              </w:tabs>
              <w:spacing w:after="0" w:line="240" w:lineRule="auto"/>
              <w:ind w:left="420"/>
              <w:contextualSpacing w:val="0"/>
              <w:rPr>
                <w:rFonts w:ascii="Proba Pro Lt" w:hAnsi="Proba Pro Lt" w:cs="Arial"/>
                <w:sz w:val="20"/>
                <w:szCs w:val="20"/>
                <w:lang w:eastAsia="en-GB"/>
              </w:rPr>
            </w:pPr>
            <w:r>
              <w:rPr>
                <w:rFonts w:ascii="Proba Pro Lt" w:hAnsi="Proba Pro Lt" w:cs="Arial"/>
                <w:sz w:val="20"/>
                <w:szCs w:val="20"/>
                <w:lang w:eastAsia="en-GB"/>
              </w:rPr>
              <w:t>o</w:t>
            </w:r>
            <w:r w:rsidR="00FC5FC4" w:rsidRPr="00782354">
              <w:rPr>
                <w:rFonts w:ascii="Proba Pro Lt" w:hAnsi="Proba Pro Lt" w:cs="Arial"/>
                <w:sz w:val="20"/>
                <w:szCs w:val="20"/>
                <w:lang w:eastAsia="en-GB"/>
              </w:rPr>
              <w:t>cijeniti osnovne pojmove o upravljanju tehničkim sustavima i strukturnim oblicima upravljanja (programno, u povr</w:t>
            </w:r>
            <w:r w:rsidR="00261BB9">
              <w:rPr>
                <w:rFonts w:ascii="Proba Pro Lt" w:hAnsi="Proba Pro Lt" w:cs="Arial"/>
                <w:sz w:val="20"/>
                <w:szCs w:val="20"/>
                <w:lang w:eastAsia="en-GB"/>
              </w:rPr>
              <w:t>atnoj vezi i unaprijednoj vezi)</w:t>
            </w:r>
          </w:p>
          <w:p w14:paraId="76D77409" w14:textId="586C7A5D" w:rsidR="00FC5FC4" w:rsidRPr="00782354" w:rsidRDefault="004903E0" w:rsidP="00A57BD2">
            <w:pPr>
              <w:pStyle w:val="ListParagraph"/>
              <w:numPr>
                <w:ilvl w:val="0"/>
                <w:numId w:val="152"/>
              </w:numPr>
              <w:tabs>
                <w:tab w:val="clear" w:pos="360"/>
                <w:tab w:val="num" w:pos="420"/>
              </w:tabs>
              <w:spacing w:after="0" w:line="240" w:lineRule="auto"/>
              <w:ind w:left="420"/>
              <w:contextualSpacing w:val="0"/>
              <w:rPr>
                <w:rFonts w:ascii="Proba Pro Lt" w:hAnsi="Proba Pro Lt" w:cs="Arial"/>
                <w:sz w:val="20"/>
                <w:szCs w:val="20"/>
                <w:lang w:eastAsia="en-GB"/>
              </w:rPr>
            </w:pPr>
            <w:r>
              <w:rPr>
                <w:rFonts w:ascii="Proba Pro Lt" w:hAnsi="Proba Pro Lt" w:cs="Arial"/>
                <w:sz w:val="20"/>
                <w:szCs w:val="20"/>
                <w:lang w:eastAsia="en-GB"/>
              </w:rPr>
              <w:t>v</w:t>
            </w:r>
            <w:r w:rsidR="00FC5FC4" w:rsidRPr="00782354">
              <w:rPr>
                <w:rFonts w:ascii="Proba Pro Lt" w:hAnsi="Proba Pro Lt" w:cs="Arial"/>
                <w:sz w:val="20"/>
                <w:szCs w:val="20"/>
                <w:lang w:eastAsia="en-GB"/>
              </w:rPr>
              <w:t>rednovati simulaciju dinamike sustava u proizvodnom pr</w:t>
            </w:r>
            <w:r w:rsidR="00261BB9">
              <w:rPr>
                <w:rFonts w:ascii="Proba Pro Lt" w:hAnsi="Proba Pro Lt" w:cs="Arial"/>
                <w:sz w:val="20"/>
                <w:szCs w:val="20"/>
                <w:lang w:eastAsia="en-GB"/>
              </w:rPr>
              <w:t>ocesu u prehrambenoj industriji</w:t>
            </w:r>
          </w:p>
          <w:p w14:paraId="428B86EA" w14:textId="79915CA9" w:rsidR="00FC5FC4" w:rsidRPr="00782354" w:rsidRDefault="004903E0" w:rsidP="00A57BD2">
            <w:pPr>
              <w:numPr>
                <w:ilvl w:val="0"/>
                <w:numId w:val="152"/>
              </w:numPr>
              <w:tabs>
                <w:tab w:val="clear" w:pos="360"/>
                <w:tab w:val="num" w:pos="420"/>
              </w:tabs>
              <w:spacing w:after="0" w:line="240" w:lineRule="auto"/>
              <w:ind w:left="420"/>
              <w:rPr>
                <w:rFonts w:ascii="Proba Pro Lt" w:hAnsi="Proba Pro Lt" w:cs="Arial"/>
                <w:sz w:val="20"/>
                <w:szCs w:val="20"/>
                <w:lang w:eastAsia="en-GB"/>
              </w:rPr>
            </w:pPr>
            <w:r>
              <w:rPr>
                <w:rFonts w:ascii="Proba Pro Lt" w:hAnsi="Proba Pro Lt" w:cs="Arial"/>
                <w:sz w:val="20"/>
                <w:szCs w:val="20"/>
                <w:lang w:eastAsia="en-GB"/>
              </w:rPr>
              <w:t>r</w:t>
            </w:r>
            <w:r w:rsidR="00FC5FC4" w:rsidRPr="00782354">
              <w:rPr>
                <w:rFonts w:ascii="Proba Pro Lt" w:hAnsi="Proba Pro Lt" w:cs="Arial"/>
                <w:sz w:val="20"/>
                <w:szCs w:val="20"/>
                <w:lang w:eastAsia="en-GB"/>
              </w:rPr>
              <w:t>azlikovati linearne sustave primjenom prijenosnih funkcija osnovnih tehnoloških oper</w:t>
            </w:r>
            <w:r w:rsidR="00261BB9">
              <w:rPr>
                <w:rFonts w:ascii="Proba Pro Lt" w:hAnsi="Proba Pro Lt" w:cs="Arial"/>
                <w:sz w:val="20"/>
                <w:szCs w:val="20"/>
                <w:lang w:eastAsia="en-GB"/>
              </w:rPr>
              <w:t>acija u prehrambenoj industriji</w:t>
            </w:r>
          </w:p>
        </w:tc>
      </w:tr>
      <w:tr w:rsidR="00FC5FC4" w:rsidRPr="00782354" w14:paraId="22119086" w14:textId="77777777" w:rsidTr="00F828BB">
        <w:tc>
          <w:tcPr>
            <w:tcW w:w="1237" w:type="pct"/>
            <w:tcBorders>
              <w:left w:val="single" w:sz="12" w:space="0" w:color="auto"/>
            </w:tcBorders>
            <w:shd w:val="clear" w:color="auto" w:fill="00A0DC"/>
            <w:vAlign w:val="center"/>
          </w:tcPr>
          <w:p w14:paraId="417E1A67" w14:textId="466EC11E" w:rsidR="00FC5FC4" w:rsidRPr="0016080F"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Opis sadržaja predmeta </w:t>
            </w:r>
          </w:p>
        </w:tc>
        <w:tc>
          <w:tcPr>
            <w:tcW w:w="3763" w:type="pct"/>
            <w:gridSpan w:val="13"/>
            <w:tcBorders>
              <w:right w:val="single" w:sz="12" w:space="0" w:color="auto"/>
            </w:tcBorders>
            <w:vAlign w:val="center"/>
          </w:tcPr>
          <w:p w14:paraId="1DC7BE2E"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Predmet je podijeljen u 3 osnovne metodske cjeline:</w:t>
            </w:r>
          </w:p>
          <w:p w14:paraId="12D7BF9C" w14:textId="4BC45266" w:rsidR="00FC5FC4" w:rsidRPr="00782354" w:rsidRDefault="00FC5FC4" w:rsidP="00A57BD2">
            <w:pPr>
              <w:pStyle w:val="ListParagraph"/>
              <w:numPr>
                <w:ilvl w:val="0"/>
                <w:numId w:val="98"/>
              </w:numPr>
              <w:tabs>
                <w:tab w:val="left" w:pos="2820"/>
              </w:tabs>
              <w:spacing w:after="0" w:line="240" w:lineRule="auto"/>
              <w:contextualSpacing w:val="0"/>
              <w:rPr>
                <w:rFonts w:ascii="Proba Pro Lt" w:hAnsi="Proba Pro Lt" w:cs="Arial"/>
                <w:b/>
                <w:bCs/>
                <w:sz w:val="20"/>
                <w:szCs w:val="20"/>
              </w:rPr>
            </w:pPr>
            <w:r w:rsidRPr="00782354">
              <w:rPr>
                <w:rFonts w:ascii="Proba Pro Lt" w:hAnsi="Proba Pro Lt" w:cs="Arial"/>
                <w:b/>
                <w:bCs/>
                <w:sz w:val="20"/>
                <w:szCs w:val="20"/>
              </w:rPr>
              <w:t xml:space="preserve">Osnovne značajke mjerenja i upravljanja proizvodnim procesom te obrada mjernih podataka </w:t>
            </w:r>
            <w:r w:rsidRPr="00782354">
              <w:rPr>
                <w:rFonts w:ascii="Proba Pro Lt" w:hAnsi="Proba Pro Lt" w:cs="Arial"/>
                <w:sz w:val="20"/>
                <w:szCs w:val="20"/>
              </w:rPr>
              <w:t>(P/S/V=6/</w:t>
            </w:r>
            <w:r w:rsidR="00A34BB4">
              <w:rPr>
                <w:rFonts w:ascii="Proba Pro Lt" w:hAnsi="Proba Pro Lt" w:cs="Arial"/>
                <w:sz w:val="20"/>
                <w:szCs w:val="20"/>
              </w:rPr>
              <w:t>0</w:t>
            </w:r>
            <w:r w:rsidRPr="00782354">
              <w:rPr>
                <w:rFonts w:ascii="Proba Pro Lt" w:hAnsi="Proba Pro Lt" w:cs="Arial"/>
                <w:sz w:val="20"/>
                <w:szCs w:val="20"/>
              </w:rPr>
              <w:t>/3)</w:t>
            </w:r>
          </w:p>
          <w:p w14:paraId="79DE6F6D" w14:textId="77777777" w:rsidR="00FC5FC4" w:rsidRPr="00782354" w:rsidRDefault="00FC5FC4" w:rsidP="0016080F">
            <w:pPr>
              <w:tabs>
                <w:tab w:val="left" w:pos="2820"/>
              </w:tabs>
              <w:spacing w:after="0" w:line="240" w:lineRule="auto"/>
              <w:rPr>
                <w:rFonts w:ascii="Proba Pro Lt" w:hAnsi="Proba Pro Lt" w:cs="Arial"/>
                <w:b/>
                <w:bCs/>
                <w:sz w:val="20"/>
                <w:szCs w:val="20"/>
              </w:rPr>
            </w:pPr>
            <w:r w:rsidRPr="00782354">
              <w:rPr>
                <w:rFonts w:ascii="Proba Pro Lt" w:hAnsi="Proba Pro Lt" w:cs="Arial"/>
                <w:b/>
                <w:bCs/>
                <w:sz w:val="20"/>
                <w:szCs w:val="20"/>
              </w:rPr>
              <w:t>Sadržaj predmeta vezan uz metodsku cjelinu 1:</w:t>
            </w:r>
          </w:p>
          <w:p w14:paraId="6565ABC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Osnovne značajke mjerenja i upravljanja te pregled mjernih pogrešaka u mjernom sustavu. Mjerni sustav i njegove karakteristike. Preciznost i točnost u mjerenju. Mjerni sustavi (jednostavni i složeni). Klasa točnosti u mjernom sustavu. Mjerenja i veza mjernog rezultata sa intervalom pouzdanosti i metodom najmanjeg kvadrata. Kalibracija.  </w:t>
            </w:r>
          </w:p>
          <w:p w14:paraId="087C8D0D"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Računanje nepoznatih mjernih jedinica. Računanje pogrešaka u različitim mjernim sustavima. Računanje intervala pouzdanosti  za različite mjerene podatke. Primjena metode najmanjeg kvadrata. Umjeravanje (kalibracija) mjernog instrumenta</w:t>
            </w:r>
          </w:p>
          <w:p w14:paraId="2D3BDA54"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Prikupljanje mjernih podataka u laboratoriju (on-line praćenje vlažnosti i temperature) uz statističku obradu mjernih podataka s naglaskom na analizu točnosti i preciznosti mjerenja uz  računanje mjernih pogrešaka. Mjerenje otpora. Računanje intervala pouzdanosti i umjeravanje.</w:t>
            </w:r>
          </w:p>
          <w:p w14:paraId="6C33A19A" w14:textId="77777777" w:rsidR="00FC5FC4" w:rsidRPr="00782354" w:rsidRDefault="00FC5FC4" w:rsidP="0016080F">
            <w:pPr>
              <w:tabs>
                <w:tab w:val="left" w:pos="2820"/>
              </w:tabs>
              <w:spacing w:after="0" w:line="240" w:lineRule="auto"/>
              <w:rPr>
                <w:rFonts w:ascii="Proba Pro Lt" w:hAnsi="Proba Pro Lt" w:cs="Arial"/>
                <w:sz w:val="20"/>
                <w:szCs w:val="20"/>
              </w:rPr>
            </w:pPr>
          </w:p>
          <w:p w14:paraId="13CB9007" w14:textId="78BD1847" w:rsidR="00FC5FC4" w:rsidRPr="00782354" w:rsidRDefault="00FC5FC4" w:rsidP="0016080F">
            <w:pPr>
              <w:tabs>
                <w:tab w:val="left" w:pos="2820"/>
              </w:tabs>
              <w:spacing w:after="0" w:line="240" w:lineRule="auto"/>
              <w:ind w:left="377"/>
              <w:rPr>
                <w:rFonts w:ascii="Proba Pro Lt" w:hAnsi="Proba Pro Lt" w:cs="Arial"/>
                <w:sz w:val="20"/>
                <w:szCs w:val="20"/>
              </w:rPr>
            </w:pPr>
            <w:r w:rsidRPr="00782354">
              <w:rPr>
                <w:rFonts w:ascii="Proba Pro Lt" w:hAnsi="Proba Pro Lt" w:cs="Arial"/>
                <w:b/>
                <w:bCs/>
                <w:sz w:val="20"/>
                <w:szCs w:val="20"/>
              </w:rPr>
              <w:t xml:space="preserve">2. Mjerenje pojedinačnih veličina u proizvodnom procesu </w:t>
            </w:r>
            <w:r w:rsidR="00A34BB4">
              <w:rPr>
                <w:rFonts w:ascii="Proba Pro Lt" w:hAnsi="Proba Pro Lt" w:cs="Arial"/>
                <w:sz w:val="20"/>
                <w:szCs w:val="20"/>
              </w:rPr>
              <w:t>(P/S/V=9/0</w:t>
            </w:r>
            <w:r w:rsidRPr="00782354">
              <w:rPr>
                <w:rFonts w:ascii="Proba Pro Lt" w:hAnsi="Proba Pro Lt" w:cs="Arial"/>
                <w:sz w:val="20"/>
                <w:szCs w:val="20"/>
              </w:rPr>
              <w:t>/</w:t>
            </w:r>
            <w:r w:rsidR="00A34BB4">
              <w:rPr>
                <w:rFonts w:ascii="Proba Pro Lt" w:hAnsi="Proba Pro Lt" w:cs="Arial"/>
                <w:sz w:val="20"/>
                <w:szCs w:val="20"/>
              </w:rPr>
              <w:t>7</w:t>
            </w:r>
            <w:r w:rsidRPr="00782354">
              <w:rPr>
                <w:rFonts w:ascii="Proba Pro Lt" w:hAnsi="Proba Pro Lt" w:cs="Arial"/>
                <w:sz w:val="20"/>
                <w:szCs w:val="20"/>
              </w:rPr>
              <w:t>)</w:t>
            </w:r>
          </w:p>
          <w:p w14:paraId="0361126C" w14:textId="77777777" w:rsidR="00FC5FC4" w:rsidRPr="00782354" w:rsidRDefault="00FC5FC4" w:rsidP="0016080F">
            <w:pPr>
              <w:tabs>
                <w:tab w:val="left" w:pos="2820"/>
              </w:tabs>
              <w:spacing w:after="0" w:line="240" w:lineRule="auto"/>
              <w:rPr>
                <w:rFonts w:ascii="Proba Pro Lt" w:hAnsi="Proba Pro Lt" w:cs="Arial"/>
                <w:b/>
                <w:bCs/>
                <w:sz w:val="20"/>
                <w:szCs w:val="20"/>
              </w:rPr>
            </w:pPr>
            <w:r w:rsidRPr="00782354">
              <w:rPr>
                <w:rFonts w:ascii="Proba Pro Lt" w:hAnsi="Proba Pro Lt" w:cs="Arial"/>
                <w:b/>
                <w:bCs/>
                <w:sz w:val="20"/>
                <w:szCs w:val="20"/>
              </w:rPr>
              <w:t>Sadržaj predmeta vezan uz metodsku cjelinu 2:</w:t>
            </w:r>
          </w:p>
          <w:p w14:paraId="3E0C5D5A"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Mjerenja pojedinačnih veličina u proizvodnom procesu (struja, napon, otpor, tlak, vlažnost, razina, protok (maseni, volumni, molarni i brzine protoka), protok energije na primjeru kalorimetrije, temperatura te zračenje (termografija i spektroskopija)). Podjele i opisi mjernih metoda za svaku mjernu veličinu. </w:t>
            </w:r>
          </w:p>
          <w:p w14:paraId="7B660E4C"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Pojašnjenje značajki mjerenja u proizvodnom sustavu prehrambene industrije kroz primjere .: Mjerenja tlaka (barometri, manometri, mikromanometri i vakuummetri). Značajke mjerenja razine (tlačna mjerila, električni pretvornici, rastezna osjetila razine, ultrazvučno mjerenje razine), vlažnosti (psihrometri, mehanički, električni, kondenzacijski), protoka (Venturijeva i Pitotova cijev, rotametar te Coriolisovo mjerilo protoka) i temperature (dilatacijski, bimetalima, plinski, električno). Računanje zadataka sa temom mjerenja u prehrambenoj industriji.</w:t>
            </w:r>
          </w:p>
          <w:p w14:paraId="153F7A30"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Mjerenje struje, napona i otpora te obrada mjernih podataka. Korištenje Wheatstoneovog mosta. Mjerenje vlažnosti (vlažnost zraka i gubitak vlažnosti prehrambenog materijala). Mjerenje tlaka stapnim i deformacijskim manometrom. Umjeravanje manometara. Mjerenje protoka. Mjerenje krutog i tekućeg prehrambenog uzorka NIR analizatorom. Mjerenje optičkim pirometrom. Korištenje programskih paketa Statistica i Labview.</w:t>
            </w:r>
          </w:p>
          <w:p w14:paraId="3F3F5197" w14:textId="77777777" w:rsidR="00FC5FC4" w:rsidRPr="00782354" w:rsidRDefault="00FC5FC4" w:rsidP="0016080F">
            <w:pPr>
              <w:tabs>
                <w:tab w:val="left" w:pos="2820"/>
              </w:tabs>
              <w:spacing w:after="0" w:line="240" w:lineRule="auto"/>
              <w:rPr>
                <w:rFonts w:ascii="Proba Pro Lt" w:hAnsi="Proba Pro Lt" w:cs="Arial"/>
                <w:sz w:val="20"/>
                <w:szCs w:val="20"/>
              </w:rPr>
            </w:pPr>
          </w:p>
          <w:p w14:paraId="7B29D2A3" w14:textId="74ABDB26"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b/>
                <w:bCs/>
                <w:sz w:val="20"/>
                <w:szCs w:val="20"/>
              </w:rPr>
              <w:t xml:space="preserve">3. Automatizacija procesa i dinamičko vladanje sustava </w:t>
            </w:r>
            <w:r w:rsidR="00A34BB4">
              <w:rPr>
                <w:rFonts w:ascii="Proba Pro Lt" w:hAnsi="Proba Pro Lt" w:cs="Arial"/>
                <w:sz w:val="20"/>
                <w:szCs w:val="20"/>
              </w:rPr>
              <w:t>(P/S/V=10/0</w:t>
            </w:r>
            <w:r w:rsidRPr="00782354">
              <w:rPr>
                <w:rFonts w:ascii="Proba Pro Lt" w:hAnsi="Proba Pro Lt" w:cs="Arial"/>
                <w:sz w:val="20"/>
                <w:szCs w:val="20"/>
              </w:rPr>
              <w:t>/9)</w:t>
            </w:r>
          </w:p>
          <w:p w14:paraId="0E82ADAE" w14:textId="77777777" w:rsidR="00FC5FC4" w:rsidRPr="00782354" w:rsidRDefault="00FC5FC4" w:rsidP="0016080F">
            <w:pPr>
              <w:tabs>
                <w:tab w:val="left" w:pos="2820"/>
              </w:tabs>
              <w:spacing w:after="0" w:line="240" w:lineRule="auto"/>
              <w:rPr>
                <w:rFonts w:ascii="Proba Pro Lt" w:hAnsi="Proba Pro Lt" w:cs="Arial"/>
                <w:b/>
                <w:bCs/>
                <w:sz w:val="20"/>
                <w:szCs w:val="20"/>
              </w:rPr>
            </w:pPr>
            <w:r w:rsidRPr="00782354">
              <w:rPr>
                <w:rFonts w:ascii="Proba Pro Lt" w:hAnsi="Proba Pro Lt" w:cs="Arial"/>
                <w:b/>
                <w:bCs/>
                <w:sz w:val="20"/>
                <w:szCs w:val="20"/>
              </w:rPr>
              <w:t>Sadržaj predmeta vezan uz metodsku cjelinu 1:</w:t>
            </w:r>
          </w:p>
          <w:p w14:paraId="464DA66E"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Uvod u automatizaciju procesa. Značenje i klasifikacija veličina u sustavu. Dinamika sustava 1 i 2 stupnja. Polovi prijenosne funkcije. Značajke upravljanja u unaprijednoj i povratnoj vezi. Upoznavanje s algoritmima podešavanja parametara PID regulatora u industrijskom pogonu. Računalni programi za analizu Ii simulaciju sustava.</w:t>
            </w:r>
          </w:p>
          <w:p w14:paraId="2BF6A8F9"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Osnovni strukturni oblici upravljanja. Povezivanje računala u upravljački sustav. Definiranje prostora stanja, ulaznih i izlaznih veličina. Primjena  Laplaceovih transformacija pri rješavanju dinamike sustava. Prikaz sustava blok dijagramima. Prijenosne funkcije sustava 1 i 2 stupnja. Vremenski odzivi sustava 1 i 2 stupnja na različite pobude. PID i dvopoložajni regulator. Linearni sustavi s više ulaznih i izlaznih veličina. Matrica prijenosnih funkcija linearnih i nelinearnih sustava. Kriteriji stabilnosti linearnih sustava. Osnovni pojmovi stabilnosti nelinearnih sustava.</w:t>
            </w:r>
          </w:p>
          <w:p w14:paraId="30BD1839" w14:textId="77777777" w:rsidR="00FC5FC4" w:rsidRPr="00782354" w:rsidRDefault="00FC5FC4" w:rsidP="0016080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Računalne vježbe u laboratoriju - Analiza dinamike procesa simulacijom na računalu.  Računalne vježbe u laboratoriju s programskim paketom MatLab, Simulink i Labview za simulaciju dinamike tehnoloških procesa prehrambene industrije (razina, prijenos topline). </w:t>
            </w:r>
            <w:r w:rsidRPr="00782354">
              <w:rPr>
                <w:rFonts w:ascii="Proba Pro Lt" w:hAnsi="Proba Pro Lt" w:cs="Arial"/>
                <w:sz w:val="20"/>
                <w:szCs w:val="20"/>
              </w:rPr>
              <w:lastRenderedPageBreak/>
              <w:t>Podešavanje parametara PID regulatora u otvorenom i zatvorenom krugu.  Primjena algoritama umjetne inteligencije za nadzor i upravljanje prehrambeno-tehnoloških procesa (neuronske mreže, neizrazita logika, genetski algoritam).</w:t>
            </w:r>
          </w:p>
          <w:p w14:paraId="61570C49" w14:textId="77777777" w:rsidR="00FC5FC4" w:rsidRPr="00782354" w:rsidRDefault="00FC5FC4" w:rsidP="00A57BD2">
            <w:pPr>
              <w:pStyle w:val="ListParagraph"/>
              <w:numPr>
                <w:ilvl w:val="0"/>
                <w:numId w:val="153"/>
              </w:numPr>
              <w:tabs>
                <w:tab w:val="left" w:pos="2820"/>
              </w:tabs>
              <w:spacing w:after="0" w:line="240" w:lineRule="auto"/>
              <w:contextualSpacing w:val="0"/>
              <w:rPr>
                <w:rFonts w:ascii="Proba Pro Lt" w:hAnsi="Proba Pro Lt" w:cs="Arial"/>
                <w:sz w:val="20"/>
                <w:szCs w:val="20"/>
              </w:rPr>
            </w:pPr>
            <w:r w:rsidRPr="00782354">
              <w:rPr>
                <w:rFonts w:ascii="Proba Pro Lt" w:hAnsi="Proba Pro Lt" w:cs="Arial"/>
                <w:sz w:val="20"/>
                <w:szCs w:val="20"/>
              </w:rPr>
              <w:t xml:space="preserve">posjet prehrambenoj industriji, s pojašnjenjem mjerenja i automatizacije u stvarnom sustavu </w:t>
            </w:r>
          </w:p>
          <w:p w14:paraId="637F3498" w14:textId="77777777" w:rsidR="00FC5FC4" w:rsidRPr="00782354" w:rsidRDefault="00FC5FC4" w:rsidP="00A57BD2">
            <w:pPr>
              <w:pStyle w:val="ListParagraph"/>
              <w:numPr>
                <w:ilvl w:val="0"/>
                <w:numId w:val="49"/>
              </w:numPr>
              <w:tabs>
                <w:tab w:val="left" w:pos="2820"/>
              </w:tabs>
              <w:spacing w:after="0" w:line="240" w:lineRule="auto"/>
              <w:contextualSpacing w:val="0"/>
              <w:rPr>
                <w:rFonts w:ascii="Proba Pro Lt" w:hAnsi="Proba Pro Lt" w:cs="Arial"/>
                <w:sz w:val="20"/>
                <w:szCs w:val="20"/>
              </w:rPr>
            </w:pPr>
            <w:r w:rsidRPr="00782354">
              <w:rPr>
                <w:rFonts w:ascii="Proba Pro Lt" w:hAnsi="Proba Pro Lt" w:cs="Arial"/>
                <w:sz w:val="20"/>
                <w:szCs w:val="20"/>
              </w:rPr>
              <w:t>Seminarski rad – opcija za dodatne bodove</w:t>
            </w:r>
          </w:p>
        </w:tc>
      </w:tr>
      <w:tr w:rsidR="00FC5FC4" w:rsidRPr="00782354" w14:paraId="60795FB2" w14:textId="77777777" w:rsidTr="00F828BB">
        <w:trPr>
          <w:trHeight w:val="349"/>
        </w:trPr>
        <w:tc>
          <w:tcPr>
            <w:tcW w:w="1237" w:type="pct"/>
            <w:vMerge w:val="restart"/>
            <w:tcBorders>
              <w:left w:val="single" w:sz="12" w:space="0" w:color="auto"/>
            </w:tcBorders>
            <w:shd w:val="clear" w:color="auto" w:fill="00A0DC"/>
            <w:vAlign w:val="center"/>
          </w:tcPr>
          <w:p w14:paraId="16E22E56" w14:textId="77777777" w:rsidR="00FC5FC4" w:rsidRPr="00782354" w:rsidRDefault="00FC5FC4" w:rsidP="00A57BD2">
            <w:pPr>
              <w:numPr>
                <w:ilvl w:val="1"/>
                <w:numId w:val="22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Vrste izvođenja nastave:</w:t>
            </w:r>
          </w:p>
        </w:tc>
        <w:tc>
          <w:tcPr>
            <w:tcW w:w="1226" w:type="pct"/>
            <w:gridSpan w:val="3"/>
            <w:vMerge w:val="restart"/>
            <w:vAlign w:val="center"/>
          </w:tcPr>
          <w:p w14:paraId="7E1861EB"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Arial Unicode MS" w:hAnsi="Segoe UI Symbol" w:cs="Segoe UI Symbol"/>
                <w:b w:val="0"/>
                <w:sz w:val="20"/>
                <w:szCs w:val="20"/>
                <w:lang w:val="hr-HR"/>
              </w:rPr>
              <w:t>☒</w:t>
            </w:r>
            <w:r w:rsidRPr="00782354">
              <w:rPr>
                <w:rFonts w:ascii="Proba Pro Lt" w:hAnsi="Proba Pro Lt" w:cs="Arial"/>
                <w:b w:val="0"/>
                <w:sz w:val="20"/>
                <w:szCs w:val="20"/>
                <w:lang w:val="hr-HR"/>
              </w:rPr>
              <w:t xml:space="preserve"> predavanja</w:t>
            </w:r>
          </w:p>
          <w:p w14:paraId="08717BEC"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seminari i radionice  </w:t>
            </w:r>
          </w:p>
          <w:p w14:paraId="04ABB07B"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Arial Unicode MS" w:hAnsi="Segoe UI Symbol" w:cs="Segoe UI Symbol"/>
                <w:b w:val="0"/>
                <w:sz w:val="20"/>
                <w:szCs w:val="20"/>
                <w:lang w:val="hr-HR"/>
              </w:rPr>
              <w:t>☒</w:t>
            </w:r>
            <w:r w:rsidRPr="00782354">
              <w:rPr>
                <w:rFonts w:ascii="Proba Pro Lt" w:hAnsi="Proba Pro Lt" w:cs="Arial"/>
                <w:b w:val="0"/>
                <w:sz w:val="20"/>
                <w:szCs w:val="20"/>
                <w:lang w:val="hr-HR"/>
              </w:rPr>
              <w:t xml:space="preserve"> vježbe  </w:t>
            </w:r>
          </w:p>
          <w:p w14:paraId="499E0472"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Arial Unicode MS" w:hAnsi="Segoe UI Symbol" w:cs="Segoe UI Symbol"/>
                <w:b w:val="0"/>
                <w:sz w:val="20"/>
                <w:szCs w:val="20"/>
                <w:lang w:val="hr-HR"/>
              </w:rPr>
              <w:t>☐</w:t>
            </w:r>
            <w:r w:rsidRPr="00782354">
              <w:rPr>
                <w:rFonts w:ascii="Proba Pro Lt" w:hAnsi="Proba Pro Lt" w:cs="Arial"/>
                <w:b w:val="0"/>
                <w:sz w:val="20"/>
                <w:szCs w:val="20"/>
                <w:lang w:val="hr-HR"/>
              </w:rPr>
              <w:t xml:space="preserve"> </w:t>
            </w:r>
            <w:r w:rsidRPr="00782354">
              <w:rPr>
                <w:rFonts w:ascii="Proba Pro Lt" w:hAnsi="Proba Pro Lt" w:cs="Arial"/>
                <w:b w:val="0"/>
                <w:i/>
                <w:iCs/>
                <w:sz w:val="20"/>
                <w:szCs w:val="20"/>
                <w:lang w:val="hr-HR"/>
              </w:rPr>
              <w:t>on line</w:t>
            </w:r>
            <w:r w:rsidRPr="00782354">
              <w:rPr>
                <w:rFonts w:ascii="Proba Pro Lt" w:hAnsi="Proba Pro Lt" w:cs="Arial"/>
                <w:b w:val="0"/>
                <w:sz w:val="20"/>
                <w:szCs w:val="20"/>
                <w:lang w:val="hr-HR"/>
              </w:rPr>
              <w:t xml:space="preserve"> u cijelosti</w:t>
            </w:r>
          </w:p>
          <w:p w14:paraId="4E1D783C"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mješovito e-učenje</w:t>
            </w:r>
          </w:p>
          <w:p w14:paraId="5B9A6213" w14:textId="77777777" w:rsidR="00FC5FC4" w:rsidRPr="00782354" w:rsidRDefault="00FC5FC4" w:rsidP="00782354">
            <w:pPr>
              <w:tabs>
                <w:tab w:val="left" w:pos="2820"/>
              </w:tabs>
              <w:spacing w:after="0" w:line="240" w:lineRule="auto"/>
              <w:rPr>
                <w:rFonts w:ascii="Proba Pro Lt" w:hAnsi="Proba Pro Lt" w:cs="Arial"/>
                <w:sz w:val="20"/>
                <w:szCs w:val="20"/>
              </w:rPr>
            </w:pPr>
            <w:r w:rsidRPr="004903E0">
              <w:rPr>
                <w:rFonts w:ascii="Segoe UI Symbol" w:eastAsia="MS Gothic" w:hAnsi="Segoe UI Symbol" w:cs="Segoe UI Symbol"/>
                <w:bCs/>
                <w:sz w:val="20"/>
                <w:szCs w:val="20"/>
              </w:rPr>
              <w:t>☒</w:t>
            </w:r>
            <w:r w:rsidRPr="004903E0">
              <w:rPr>
                <w:rFonts w:ascii="Proba Pro Lt" w:hAnsi="Proba Pro Lt" w:cs="Arial"/>
                <w:sz w:val="20"/>
                <w:szCs w:val="20"/>
              </w:rPr>
              <w:t xml:space="preserve"> </w:t>
            </w:r>
            <w:r w:rsidRPr="00782354">
              <w:rPr>
                <w:rFonts w:ascii="Proba Pro Lt" w:hAnsi="Proba Pro Lt" w:cs="Arial"/>
                <w:sz w:val="20"/>
                <w:szCs w:val="20"/>
              </w:rPr>
              <w:t>terenska nastava</w:t>
            </w:r>
          </w:p>
        </w:tc>
        <w:tc>
          <w:tcPr>
            <w:tcW w:w="1124" w:type="pct"/>
            <w:gridSpan w:val="5"/>
            <w:vMerge w:val="restart"/>
            <w:vAlign w:val="center"/>
          </w:tcPr>
          <w:p w14:paraId="4CB1494B"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Arial Unicode MS" w:hAnsi="Segoe UI Symbol" w:cs="Segoe UI Symbol"/>
                <w:b w:val="0"/>
                <w:sz w:val="20"/>
                <w:szCs w:val="20"/>
                <w:lang w:val="hr-HR"/>
              </w:rPr>
              <w:t>☐</w:t>
            </w:r>
            <w:r w:rsidRPr="00782354">
              <w:rPr>
                <w:rFonts w:ascii="Proba Pro Lt" w:hAnsi="Proba Pro Lt" w:cs="Arial"/>
                <w:b w:val="0"/>
                <w:sz w:val="20"/>
                <w:szCs w:val="20"/>
                <w:lang w:val="hr-HR"/>
              </w:rPr>
              <w:t xml:space="preserve"> samostalni zadaci  </w:t>
            </w:r>
          </w:p>
          <w:p w14:paraId="4855ACA5"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multimedija i mreža  </w:t>
            </w:r>
          </w:p>
          <w:p w14:paraId="19CD0D16"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laboratorij</w:t>
            </w:r>
          </w:p>
          <w:p w14:paraId="6A7BC1FB" w14:textId="77777777" w:rsidR="00FC5FC4" w:rsidRPr="00782354" w:rsidRDefault="00FC5FC4" w:rsidP="00782354">
            <w:pPr>
              <w:pStyle w:val="FieldText"/>
              <w:rPr>
                <w:rFonts w:ascii="Proba Pro Lt" w:hAnsi="Proba Pro Lt" w:cs="Arial"/>
                <w:b w:val="0"/>
                <w:bCs/>
                <w:sz w:val="20"/>
                <w:szCs w:val="20"/>
                <w:lang w:val="hr-HR"/>
              </w:rPr>
            </w:pPr>
            <w:r w:rsidRPr="00782354">
              <w:rPr>
                <w:rFonts w:ascii="Segoe UI Symbol" w:eastAsia="MS Gothic" w:hAnsi="Segoe UI Symbol" w:cs="Segoe UI Symbol"/>
                <w:b w:val="0"/>
                <w:sz w:val="20"/>
                <w:szCs w:val="20"/>
                <w:lang w:val="hr-HR"/>
              </w:rPr>
              <w:t>☐</w:t>
            </w:r>
            <w:r w:rsidRPr="00782354">
              <w:rPr>
                <w:rFonts w:ascii="Proba Pro Lt" w:hAnsi="Proba Pro Lt" w:cs="Arial"/>
                <w:b w:val="0"/>
                <w:sz w:val="20"/>
                <w:szCs w:val="20"/>
                <w:lang w:val="hr-HR"/>
              </w:rPr>
              <w:t xml:space="preserve"> mentorski rad</w:t>
            </w:r>
          </w:p>
          <w:p w14:paraId="28CDB4D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Segoe UI Symbol" w:eastAsia="Arial Unicode MS" w:hAnsi="Segoe UI Symbol" w:cs="Segoe UI Symbol"/>
                <w:b/>
                <w:bCs/>
                <w:sz w:val="20"/>
                <w:szCs w:val="20"/>
              </w:rPr>
              <w:t>☐</w:t>
            </w:r>
            <w:r w:rsidRPr="00782354">
              <w:rPr>
                <w:rFonts w:ascii="Proba Pro Lt" w:hAnsi="Proba Pro Lt" w:cs="Arial"/>
                <w:b/>
                <w:bCs/>
                <w:sz w:val="20"/>
                <w:szCs w:val="20"/>
              </w:rPr>
              <w:t xml:space="preserve"> </w:t>
            </w:r>
            <w:r w:rsidRPr="00782354">
              <w:rPr>
                <w:rFonts w:ascii="Proba Pro Lt" w:hAnsi="Proba Pro Lt" w:cs="Arial"/>
                <w:sz w:val="20"/>
                <w:szCs w:val="20"/>
              </w:rPr>
              <w:t>(ostalo upisati)</w:t>
            </w:r>
            <w:r w:rsidRPr="00782354">
              <w:rPr>
                <w:rFonts w:ascii="Proba Pro Lt" w:hAnsi="Proba Pro Lt" w:cs="Arial"/>
                <w:b/>
                <w:bCs/>
                <w:sz w:val="20"/>
                <w:szCs w:val="20"/>
              </w:rPr>
              <w:t xml:space="preserve"> </w:t>
            </w:r>
            <w:r w:rsidRPr="00782354">
              <w:rPr>
                <w:rFonts w:ascii="Proba Pro Lt" w:hAnsi="Proba Pro Lt" w:cs="Arial"/>
                <w:b/>
                <w:bCs/>
                <w:sz w:val="20"/>
                <w:szCs w:val="20"/>
                <w:bdr w:val="single" w:sz="12" w:space="0" w:color="auto"/>
              </w:rPr>
              <w:t xml:space="preserve"> </w:t>
            </w:r>
          </w:p>
        </w:tc>
        <w:tc>
          <w:tcPr>
            <w:tcW w:w="1413" w:type="pct"/>
            <w:gridSpan w:val="5"/>
            <w:tcBorders>
              <w:right w:val="single" w:sz="12" w:space="0" w:color="auto"/>
            </w:tcBorders>
            <w:shd w:val="clear" w:color="auto" w:fill="00A0DC"/>
            <w:vAlign w:val="center"/>
          </w:tcPr>
          <w:p w14:paraId="769F8334" w14:textId="77777777" w:rsidR="00FC5FC4" w:rsidRPr="00782354" w:rsidRDefault="00FC5FC4" w:rsidP="00A57BD2">
            <w:pPr>
              <w:numPr>
                <w:ilvl w:val="1"/>
                <w:numId w:val="223"/>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FC5FC4" w:rsidRPr="00782354" w14:paraId="0FEDDF97" w14:textId="77777777" w:rsidTr="00F828BB">
        <w:trPr>
          <w:trHeight w:val="577"/>
        </w:trPr>
        <w:tc>
          <w:tcPr>
            <w:tcW w:w="1237" w:type="pct"/>
            <w:vMerge/>
            <w:tcBorders>
              <w:left w:val="single" w:sz="12" w:space="0" w:color="auto"/>
            </w:tcBorders>
            <w:shd w:val="clear" w:color="auto" w:fill="00A0DC"/>
            <w:vAlign w:val="center"/>
          </w:tcPr>
          <w:p w14:paraId="2B59089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226" w:type="pct"/>
            <w:gridSpan w:val="3"/>
            <w:vMerge/>
            <w:vAlign w:val="center"/>
          </w:tcPr>
          <w:p w14:paraId="11ABED17" w14:textId="77777777" w:rsidR="00FC5FC4" w:rsidRPr="00782354" w:rsidRDefault="00FC5FC4" w:rsidP="00782354">
            <w:pPr>
              <w:pStyle w:val="FieldText"/>
              <w:rPr>
                <w:rFonts w:ascii="Proba Pro Lt" w:hAnsi="Proba Pro Lt" w:cs="Arial"/>
                <w:b w:val="0"/>
                <w:bCs/>
                <w:sz w:val="20"/>
                <w:szCs w:val="20"/>
                <w:lang w:val="hr-HR"/>
              </w:rPr>
            </w:pPr>
          </w:p>
        </w:tc>
        <w:tc>
          <w:tcPr>
            <w:tcW w:w="1124" w:type="pct"/>
            <w:gridSpan w:val="5"/>
            <w:vMerge/>
            <w:vAlign w:val="center"/>
          </w:tcPr>
          <w:p w14:paraId="0BB34979" w14:textId="77777777" w:rsidR="00FC5FC4" w:rsidRPr="00782354" w:rsidRDefault="00FC5FC4" w:rsidP="00782354">
            <w:pPr>
              <w:pStyle w:val="FieldText"/>
              <w:rPr>
                <w:rFonts w:ascii="Proba Pro Lt" w:hAnsi="Proba Pro Lt" w:cs="Arial"/>
                <w:b w:val="0"/>
                <w:bCs/>
                <w:sz w:val="20"/>
                <w:szCs w:val="20"/>
                <w:lang w:val="hr-HR"/>
              </w:rPr>
            </w:pPr>
          </w:p>
        </w:tc>
        <w:tc>
          <w:tcPr>
            <w:tcW w:w="1413" w:type="pct"/>
            <w:gridSpan w:val="5"/>
            <w:tcBorders>
              <w:right w:val="single" w:sz="12" w:space="0" w:color="auto"/>
            </w:tcBorders>
          </w:tcPr>
          <w:p w14:paraId="781670AF"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tr>
      <w:tr w:rsidR="00FC5FC4" w:rsidRPr="00782354" w14:paraId="03CC932C" w14:textId="77777777" w:rsidTr="00F828BB">
        <w:trPr>
          <w:trHeight w:val="397"/>
        </w:trPr>
        <w:tc>
          <w:tcPr>
            <w:tcW w:w="1237" w:type="pct"/>
            <w:vMerge w:val="restart"/>
            <w:tcBorders>
              <w:top w:val="single" w:sz="12" w:space="0" w:color="auto"/>
              <w:left w:val="single" w:sz="12" w:space="0" w:color="auto"/>
            </w:tcBorders>
            <w:shd w:val="clear" w:color="auto" w:fill="00A0DC"/>
            <w:vAlign w:val="center"/>
          </w:tcPr>
          <w:p w14:paraId="33A75AA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2.8. Praćenje rada studenata</w:t>
            </w:r>
          </w:p>
          <w:p w14:paraId="364CA3D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728" w:type="pct"/>
            <w:tcBorders>
              <w:top w:val="single" w:sz="12" w:space="0" w:color="auto"/>
            </w:tcBorders>
            <w:vAlign w:val="center"/>
          </w:tcPr>
          <w:p w14:paraId="353712CD"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sz w:val="20"/>
                <w:szCs w:val="20"/>
                <w:lang w:val="hr-HR"/>
              </w:rPr>
              <w:t>Pohađanje nastave</w:t>
            </w:r>
          </w:p>
        </w:tc>
        <w:tc>
          <w:tcPr>
            <w:tcW w:w="249" w:type="pct"/>
            <w:tcBorders>
              <w:top w:val="single" w:sz="12" w:space="0" w:color="auto"/>
            </w:tcBorders>
            <w:vAlign w:val="center"/>
          </w:tcPr>
          <w:p w14:paraId="1CD9212F" w14:textId="77777777" w:rsidR="00FC5FC4" w:rsidRPr="00782354" w:rsidRDefault="00FC5FC4" w:rsidP="0016080F">
            <w:pPr>
              <w:pStyle w:val="FieldText"/>
              <w:jc w:val="center"/>
              <w:rPr>
                <w:rFonts w:ascii="Proba Pro Lt" w:hAnsi="Proba Pro Lt" w:cs="Arial"/>
                <w:b w:val="0"/>
                <w:bCs/>
                <w:sz w:val="20"/>
                <w:szCs w:val="20"/>
                <w:lang w:val="hr-HR"/>
              </w:rPr>
            </w:pPr>
          </w:p>
        </w:tc>
        <w:tc>
          <w:tcPr>
            <w:tcW w:w="248" w:type="pct"/>
            <w:tcBorders>
              <w:top w:val="single" w:sz="12" w:space="0" w:color="auto"/>
            </w:tcBorders>
            <w:vAlign w:val="center"/>
          </w:tcPr>
          <w:p w14:paraId="50DAD254" w14:textId="77777777"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NE</w:t>
            </w:r>
          </w:p>
        </w:tc>
        <w:tc>
          <w:tcPr>
            <w:tcW w:w="614" w:type="pct"/>
            <w:gridSpan w:val="2"/>
            <w:tcBorders>
              <w:top w:val="single" w:sz="12" w:space="0" w:color="auto"/>
            </w:tcBorders>
            <w:vAlign w:val="center"/>
          </w:tcPr>
          <w:p w14:paraId="75C3BA94"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sz w:val="20"/>
                <w:szCs w:val="20"/>
                <w:lang w:val="hr-HR"/>
              </w:rPr>
              <w:t>Istraživanje</w:t>
            </w:r>
          </w:p>
        </w:tc>
        <w:tc>
          <w:tcPr>
            <w:tcW w:w="258" w:type="pct"/>
            <w:tcBorders>
              <w:top w:val="single" w:sz="12" w:space="0" w:color="auto"/>
            </w:tcBorders>
            <w:vAlign w:val="center"/>
          </w:tcPr>
          <w:p w14:paraId="70D9A657" w14:textId="77777777"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DA</w:t>
            </w:r>
          </w:p>
        </w:tc>
        <w:tc>
          <w:tcPr>
            <w:tcW w:w="252" w:type="pct"/>
            <w:gridSpan w:val="2"/>
            <w:tcBorders>
              <w:top w:val="single" w:sz="12" w:space="0" w:color="auto"/>
            </w:tcBorders>
            <w:vAlign w:val="center"/>
          </w:tcPr>
          <w:p w14:paraId="68CF4B11" w14:textId="77777777" w:rsidR="00FC5FC4" w:rsidRPr="00782354" w:rsidRDefault="00FC5FC4" w:rsidP="0016080F">
            <w:pPr>
              <w:pStyle w:val="FieldText"/>
              <w:jc w:val="center"/>
              <w:rPr>
                <w:rFonts w:ascii="Proba Pro Lt" w:hAnsi="Proba Pro Lt" w:cs="Arial"/>
                <w:b w:val="0"/>
                <w:bCs/>
                <w:sz w:val="20"/>
                <w:szCs w:val="20"/>
                <w:lang w:val="hr-HR"/>
              </w:rPr>
            </w:pPr>
          </w:p>
        </w:tc>
        <w:tc>
          <w:tcPr>
            <w:tcW w:w="788" w:type="pct"/>
            <w:gridSpan w:val="3"/>
            <w:tcBorders>
              <w:top w:val="single" w:sz="12" w:space="0" w:color="auto"/>
            </w:tcBorders>
            <w:vAlign w:val="center"/>
          </w:tcPr>
          <w:p w14:paraId="737FC7EE" w14:textId="77777777" w:rsidR="00FC5FC4" w:rsidRPr="00782354" w:rsidRDefault="00FC5FC4" w:rsidP="00782354">
            <w:pPr>
              <w:pStyle w:val="FieldText"/>
              <w:rPr>
                <w:rFonts w:ascii="Proba Pro Lt" w:hAnsi="Proba Pro Lt" w:cs="Arial"/>
                <w:b w:val="0"/>
                <w:bCs/>
                <w:color w:val="000000"/>
                <w:sz w:val="20"/>
                <w:szCs w:val="20"/>
                <w:lang w:val="hr-HR"/>
              </w:rPr>
            </w:pPr>
            <w:r w:rsidRPr="00782354">
              <w:rPr>
                <w:rFonts w:ascii="Proba Pro Lt" w:hAnsi="Proba Pro Lt" w:cs="Arial"/>
                <w:b w:val="0"/>
                <w:color w:val="000000"/>
                <w:sz w:val="20"/>
                <w:szCs w:val="20"/>
                <w:lang w:val="hr-HR"/>
              </w:rPr>
              <w:t>Usmeni ispit</w:t>
            </w:r>
          </w:p>
        </w:tc>
        <w:tc>
          <w:tcPr>
            <w:tcW w:w="316" w:type="pct"/>
            <w:tcBorders>
              <w:top w:val="single" w:sz="12" w:space="0" w:color="auto"/>
            </w:tcBorders>
            <w:vAlign w:val="center"/>
          </w:tcPr>
          <w:p w14:paraId="0825DFDD" w14:textId="77777777" w:rsidR="00FC5FC4" w:rsidRPr="00782354" w:rsidRDefault="00FC5FC4" w:rsidP="0016080F">
            <w:pPr>
              <w:pStyle w:val="FieldText"/>
              <w:jc w:val="center"/>
              <w:rPr>
                <w:rFonts w:ascii="Proba Pro Lt" w:hAnsi="Proba Pro Lt" w:cs="Arial"/>
                <w:b w:val="0"/>
                <w:bCs/>
                <w:color w:val="000000"/>
                <w:sz w:val="20"/>
                <w:szCs w:val="20"/>
                <w:lang w:val="hr-HR"/>
              </w:rPr>
            </w:pPr>
          </w:p>
        </w:tc>
        <w:tc>
          <w:tcPr>
            <w:tcW w:w="309" w:type="pct"/>
            <w:tcBorders>
              <w:top w:val="single" w:sz="12" w:space="0" w:color="auto"/>
              <w:right w:val="single" w:sz="12" w:space="0" w:color="auto"/>
            </w:tcBorders>
            <w:vAlign w:val="center"/>
          </w:tcPr>
          <w:p w14:paraId="3009D211" w14:textId="77777777" w:rsidR="00FC5FC4" w:rsidRPr="00782354" w:rsidRDefault="00FC5FC4" w:rsidP="0016080F">
            <w:pPr>
              <w:pStyle w:val="FieldText"/>
              <w:jc w:val="center"/>
              <w:rPr>
                <w:rFonts w:ascii="Proba Pro Lt" w:hAnsi="Proba Pro Lt" w:cs="Arial"/>
                <w:b w:val="0"/>
                <w:bCs/>
                <w:color w:val="000000"/>
                <w:sz w:val="20"/>
                <w:szCs w:val="20"/>
                <w:lang w:val="hr-HR"/>
              </w:rPr>
            </w:pPr>
            <w:r w:rsidRPr="00782354">
              <w:rPr>
                <w:rFonts w:ascii="Proba Pro Lt" w:hAnsi="Proba Pro Lt" w:cs="Arial"/>
                <w:b w:val="0"/>
                <w:color w:val="000000"/>
                <w:sz w:val="20"/>
                <w:szCs w:val="20"/>
                <w:lang w:val="hr-HR"/>
              </w:rPr>
              <w:t>NE</w:t>
            </w:r>
          </w:p>
        </w:tc>
      </w:tr>
      <w:tr w:rsidR="00FC5FC4" w:rsidRPr="00782354" w14:paraId="2630AEC2" w14:textId="77777777" w:rsidTr="00F828BB">
        <w:trPr>
          <w:trHeight w:val="397"/>
        </w:trPr>
        <w:tc>
          <w:tcPr>
            <w:tcW w:w="1237" w:type="pct"/>
            <w:vMerge/>
            <w:tcBorders>
              <w:left w:val="single" w:sz="12" w:space="0" w:color="auto"/>
            </w:tcBorders>
            <w:shd w:val="clear" w:color="auto" w:fill="00A0DC"/>
            <w:vAlign w:val="center"/>
          </w:tcPr>
          <w:p w14:paraId="5A36ACEA" w14:textId="77777777" w:rsidR="00FC5FC4" w:rsidRPr="00782354" w:rsidRDefault="00FC5FC4" w:rsidP="00A57BD2">
            <w:pPr>
              <w:numPr>
                <w:ilvl w:val="0"/>
                <w:numId w:val="223"/>
              </w:numPr>
              <w:tabs>
                <w:tab w:val="left" w:pos="2820"/>
              </w:tabs>
              <w:spacing w:after="0" w:line="240" w:lineRule="auto"/>
              <w:rPr>
                <w:rFonts w:ascii="Proba Pro Lt" w:hAnsi="Proba Pro Lt" w:cs="Arial"/>
                <w:color w:val="000000"/>
                <w:sz w:val="20"/>
                <w:szCs w:val="20"/>
              </w:rPr>
            </w:pPr>
          </w:p>
        </w:tc>
        <w:tc>
          <w:tcPr>
            <w:tcW w:w="728" w:type="pct"/>
            <w:vAlign w:val="center"/>
          </w:tcPr>
          <w:p w14:paraId="7E94741B"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sz w:val="20"/>
                <w:szCs w:val="20"/>
                <w:lang w:val="hr-HR"/>
              </w:rPr>
              <w:t>Eksperimentalni rad</w:t>
            </w:r>
          </w:p>
        </w:tc>
        <w:tc>
          <w:tcPr>
            <w:tcW w:w="249" w:type="pct"/>
            <w:vAlign w:val="center"/>
          </w:tcPr>
          <w:p w14:paraId="20372D9E" w14:textId="77777777" w:rsidR="00FC5FC4" w:rsidRPr="00782354" w:rsidRDefault="00FC5FC4" w:rsidP="0016080F">
            <w:pPr>
              <w:pStyle w:val="FieldText"/>
              <w:jc w:val="center"/>
              <w:rPr>
                <w:rFonts w:ascii="Proba Pro Lt" w:hAnsi="Proba Pro Lt" w:cs="Arial"/>
                <w:b w:val="0"/>
                <w:bCs/>
                <w:sz w:val="20"/>
                <w:szCs w:val="20"/>
                <w:lang w:val="hr-HR"/>
              </w:rPr>
            </w:pPr>
          </w:p>
        </w:tc>
        <w:tc>
          <w:tcPr>
            <w:tcW w:w="248" w:type="pct"/>
            <w:vAlign w:val="center"/>
          </w:tcPr>
          <w:p w14:paraId="7FDDB8F9" w14:textId="77777777"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NE</w:t>
            </w:r>
          </w:p>
        </w:tc>
        <w:tc>
          <w:tcPr>
            <w:tcW w:w="614" w:type="pct"/>
            <w:gridSpan w:val="2"/>
            <w:vAlign w:val="center"/>
          </w:tcPr>
          <w:p w14:paraId="780E1998"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sz w:val="20"/>
                <w:szCs w:val="20"/>
                <w:lang w:val="hr-HR"/>
              </w:rPr>
              <w:t>Referat</w:t>
            </w:r>
          </w:p>
        </w:tc>
        <w:tc>
          <w:tcPr>
            <w:tcW w:w="258" w:type="pct"/>
            <w:vAlign w:val="center"/>
          </w:tcPr>
          <w:p w14:paraId="4FF8E736" w14:textId="77777777" w:rsidR="00FC5FC4" w:rsidRPr="00782354" w:rsidRDefault="00FC5FC4" w:rsidP="0016080F">
            <w:pPr>
              <w:pStyle w:val="FieldText"/>
              <w:jc w:val="center"/>
              <w:rPr>
                <w:rFonts w:ascii="Proba Pro Lt" w:hAnsi="Proba Pro Lt" w:cs="Arial"/>
                <w:b w:val="0"/>
                <w:bCs/>
                <w:sz w:val="20"/>
                <w:szCs w:val="20"/>
                <w:lang w:val="hr-HR"/>
              </w:rPr>
            </w:pPr>
          </w:p>
        </w:tc>
        <w:tc>
          <w:tcPr>
            <w:tcW w:w="252" w:type="pct"/>
            <w:gridSpan w:val="2"/>
            <w:vAlign w:val="center"/>
          </w:tcPr>
          <w:p w14:paraId="1ACADA5C" w14:textId="13017C60"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NE</w:t>
            </w:r>
          </w:p>
        </w:tc>
        <w:tc>
          <w:tcPr>
            <w:tcW w:w="788" w:type="pct"/>
            <w:gridSpan w:val="3"/>
            <w:vAlign w:val="center"/>
          </w:tcPr>
          <w:p w14:paraId="7327C9CB" w14:textId="77777777" w:rsidR="00FC5FC4" w:rsidRPr="00782354" w:rsidRDefault="00FC5FC4" w:rsidP="00782354">
            <w:pPr>
              <w:pStyle w:val="FieldText"/>
              <w:rPr>
                <w:rFonts w:ascii="Proba Pro Lt" w:hAnsi="Proba Pro Lt" w:cs="Arial"/>
                <w:b w:val="0"/>
                <w:bCs/>
                <w:color w:val="000000"/>
                <w:sz w:val="20"/>
                <w:szCs w:val="20"/>
                <w:lang w:val="hr-HR"/>
              </w:rPr>
            </w:pPr>
            <w:r w:rsidRPr="00782354">
              <w:rPr>
                <w:rFonts w:ascii="Proba Pro Lt" w:hAnsi="Proba Pro Lt" w:cs="Arial"/>
                <w:b w:val="0"/>
                <w:sz w:val="20"/>
                <w:szCs w:val="20"/>
                <w:lang w:val="hr-HR"/>
              </w:rPr>
              <w:t>Testovi preko e-učenja</w:t>
            </w:r>
          </w:p>
        </w:tc>
        <w:tc>
          <w:tcPr>
            <w:tcW w:w="316" w:type="pct"/>
            <w:vAlign w:val="center"/>
          </w:tcPr>
          <w:p w14:paraId="587570CC" w14:textId="77777777" w:rsidR="00FC5FC4" w:rsidRPr="00782354" w:rsidRDefault="00FC5FC4" w:rsidP="0016080F">
            <w:pPr>
              <w:pStyle w:val="FieldText"/>
              <w:jc w:val="center"/>
              <w:rPr>
                <w:rFonts w:ascii="Proba Pro Lt" w:hAnsi="Proba Pro Lt" w:cs="Arial"/>
                <w:b w:val="0"/>
                <w:bCs/>
                <w:color w:val="000000"/>
                <w:sz w:val="20"/>
                <w:szCs w:val="20"/>
                <w:lang w:val="hr-HR"/>
              </w:rPr>
            </w:pPr>
            <w:r w:rsidRPr="00782354">
              <w:rPr>
                <w:rFonts w:ascii="Proba Pro Lt" w:hAnsi="Proba Pro Lt" w:cs="Arial"/>
                <w:b w:val="0"/>
                <w:color w:val="000000"/>
                <w:sz w:val="20"/>
                <w:szCs w:val="20"/>
                <w:lang w:val="hr-HR"/>
              </w:rPr>
              <w:t>DA</w:t>
            </w:r>
          </w:p>
        </w:tc>
        <w:tc>
          <w:tcPr>
            <w:tcW w:w="309" w:type="pct"/>
            <w:tcBorders>
              <w:right w:val="single" w:sz="12" w:space="0" w:color="auto"/>
            </w:tcBorders>
            <w:vAlign w:val="center"/>
          </w:tcPr>
          <w:p w14:paraId="2C752C49" w14:textId="77777777" w:rsidR="00FC5FC4" w:rsidRPr="00782354" w:rsidRDefault="00FC5FC4" w:rsidP="0016080F">
            <w:pPr>
              <w:pStyle w:val="FieldText"/>
              <w:jc w:val="center"/>
              <w:rPr>
                <w:rFonts w:ascii="Proba Pro Lt" w:hAnsi="Proba Pro Lt" w:cs="Arial"/>
                <w:b w:val="0"/>
                <w:bCs/>
                <w:color w:val="000000"/>
                <w:sz w:val="20"/>
                <w:szCs w:val="20"/>
                <w:lang w:val="hr-HR"/>
              </w:rPr>
            </w:pPr>
          </w:p>
        </w:tc>
      </w:tr>
      <w:tr w:rsidR="00FC5FC4" w:rsidRPr="00782354" w14:paraId="2C5530CA" w14:textId="77777777" w:rsidTr="00F828BB">
        <w:trPr>
          <w:trHeight w:val="397"/>
        </w:trPr>
        <w:tc>
          <w:tcPr>
            <w:tcW w:w="1237" w:type="pct"/>
            <w:vMerge/>
            <w:tcBorders>
              <w:left w:val="single" w:sz="12" w:space="0" w:color="auto"/>
            </w:tcBorders>
            <w:shd w:val="clear" w:color="auto" w:fill="00A0DC"/>
            <w:vAlign w:val="center"/>
          </w:tcPr>
          <w:p w14:paraId="34AD11D5" w14:textId="77777777" w:rsidR="00FC5FC4" w:rsidRPr="00782354" w:rsidRDefault="00FC5FC4" w:rsidP="00A57BD2">
            <w:pPr>
              <w:numPr>
                <w:ilvl w:val="0"/>
                <w:numId w:val="223"/>
              </w:numPr>
              <w:tabs>
                <w:tab w:val="left" w:pos="2820"/>
              </w:tabs>
              <w:spacing w:after="0" w:line="240" w:lineRule="auto"/>
              <w:rPr>
                <w:rFonts w:ascii="Proba Pro Lt" w:hAnsi="Proba Pro Lt" w:cs="Arial"/>
                <w:color w:val="000000"/>
                <w:sz w:val="20"/>
                <w:szCs w:val="20"/>
              </w:rPr>
            </w:pPr>
          </w:p>
        </w:tc>
        <w:tc>
          <w:tcPr>
            <w:tcW w:w="728" w:type="pct"/>
            <w:vAlign w:val="center"/>
          </w:tcPr>
          <w:p w14:paraId="6E91EB8C"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sz w:val="20"/>
                <w:szCs w:val="20"/>
                <w:lang w:val="hr-HR"/>
              </w:rPr>
              <w:t>Esej</w:t>
            </w:r>
          </w:p>
        </w:tc>
        <w:tc>
          <w:tcPr>
            <w:tcW w:w="249" w:type="pct"/>
            <w:vAlign w:val="center"/>
          </w:tcPr>
          <w:p w14:paraId="6F064B86" w14:textId="77777777" w:rsidR="00FC5FC4" w:rsidRPr="00782354" w:rsidRDefault="00FC5FC4" w:rsidP="0016080F">
            <w:pPr>
              <w:pStyle w:val="FieldText"/>
              <w:jc w:val="center"/>
              <w:rPr>
                <w:rFonts w:ascii="Proba Pro Lt" w:hAnsi="Proba Pro Lt" w:cs="Arial"/>
                <w:b w:val="0"/>
                <w:bCs/>
                <w:sz w:val="20"/>
                <w:szCs w:val="20"/>
                <w:lang w:val="hr-HR"/>
              </w:rPr>
            </w:pPr>
          </w:p>
        </w:tc>
        <w:tc>
          <w:tcPr>
            <w:tcW w:w="248" w:type="pct"/>
            <w:vAlign w:val="center"/>
          </w:tcPr>
          <w:p w14:paraId="5F8C42A6" w14:textId="77777777"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NE</w:t>
            </w:r>
          </w:p>
        </w:tc>
        <w:tc>
          <w:tcPr>
            <w:tcW w:w="614" w:type="pct"/>
            <w:gridSpan w:val="2"/>
            <w:vAlign w:val="center"/>
          </w:tcPr>
          <w:p w14:paraId="22E5B498"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color w:val="000000"/>
                <w:sz w:val="20"/>
                <w:szCs w:val="20"/>
                <w:lang w:val="hr-HR"/>
              </w:rPr>
              <w:t>Seminarski rad</w:t>
            </w:r>
          </w:p>
        </w:tc>
        <w:tc>
          <w:tcPr>
            <w:tcW w:w="258" w:type="pct"/>
            <w:vAlign w:val="center"/>
          </w:tcPr>
          <w:p w14:paraId="614E0056" w14:textId="77777777"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DA</w:t>
            </w:r>
          </w:p>
        </w:tc>
        <w:tc>
          <w:tcPr>
            <w:tcW w:w="252" w:type="pct"/>
            <w:gridSpan w:val="2"/>
            <w:vAlign w:val="center"/>
          </w:tcPr>
          <w:p w14:paraId="086FCA46" w14:textId="3B0D1F34" w:rsidR="00FC5FC4" w:rsidRPr="00782354" w:rsidRDefault="00FC5FC4" w:rsidP="0016080F">
            <w:pPr>
              <w:pStyle w:val="FieldText"/>
              <w:jc w:val="center"/>
              <w:rPr>
                <w:rFonts w:ascii="Proba Pro Lt" w:hAnsi="Proba Pro Lt" w:cs="Arial"/>
                <w:b w:val="0"/>
                <w:bCs/>
                <w:sz w:val="20"/>
                <w:szCs w:val="20"/>
                <w:lang w:val="hr-HR"/>
              </w:rPr>
            </w:pPr>
          </w:p>
        </w:tc>
        <w:tc>
          <w:tcPr>
            <w:tcW w:w="788" w:type="pct"/>
            <w:gridSpan w:val="3"/>
            <w:vAlign w:val="center"/>
          </w:tcPr>
          <w:p w14:paraId="43AF898A" w14:textId="77777777" w:rsidR="00FC5FC4" w:rsidRPr="00782354" w:rsidRDefault="00FC5FC4" w:rsidP="00782354">
            <w:pPr>
              <w:pStyle w:val="FieldText"/>
              <w:rPr>
                <w:rFonts w:ascii="Proba Pro Lt" w:hAnsi="Proba Pro Lt" w:cs="Arial"/>
                <w:b w:val="0"/>
                <w:bCs/>
                <w:color w:val="000000"/>
                <w:sz w:val="20"/>
                <w:szCs w:val="20"/>
                <w:lang w:val="hr-HR"/>
              </w:rPr>
            </w:pPr>
            <w:r w:rsidRPr="00782354">
              <w:rPr>
                <w:rFonts w:ascii="Proba Pro Lt" w:hAnsi="Proba Pro Lt" w:cs="Arial"/>
                <w:b w:val="0"/>
                <w:sz w:val="20"/>
                <w:szCs w:val="20"/>
              </w:rPr>
              <w:t xml:space="preserve">(ostalo upisati) </w:t>
            </w:r>
          </w:p>
        </w:tc>
        <w:tc>
          <w:tcPr>
            <w:tcW w:w="316" w:type="pct"/>
            <w:vAlign w:val="center"/>
          </w:tcPr>
          <w:p w14:paraId="403C501E" w14:textId="77777777" w:rsidR="00FC5FC4" w:rsidRPr="00782354" w:rsidRDefault="00FC5FC4" w:rsidP="0016080F">
            <w:pPr>
              <w:pStyle w:val="FieldText"/>
              <w:jc w:val="center"/>
              <w:rPr>
                <w:rFonts w:ascii="Proba Pro Lt" w:hAnsi="Proba Pro Lt" w:cs="Arial"/>
                <w:b w:val="0"/>
                <w:bCs/>
                <w:color w:val="000000"/>
                <w:sz w:val="20"/>
                <w:szCs w:val="20"/>
                <w:lang w:val="hr-HR"/>
              </w:rPr>
            </w:pPr>
          </w:p>
        </w:tc>
        <w:tc>
          <w:tcPr>
            <w:tcW w:w="309" w:type="pct"/>
            <w:tcBorders>
              <w:right w:val="single" w:sz="12" w:space="0" w:color="auto"/>
            </w:tcBorders>
            <w:vAlign w:val="center"/>
          </w:tcPr>
          <w:p w14:paraId="64DA78B2" w14:textId="77777777" w:rsidR="00FC5FC4" w:rsidRPr="00782354" w:rsidRDefault="00FC5FC4" w:rsidP="0016080F">
            <w:pPr>
              <w:pStyle w:val="FieldText"/>
              <w:jc w:val="center"/>
              <w:rPr>
                <w:rFonts w:ascii="Proba Pro Lt" w:hAnsi="Proba Pro Lt" w:cs="Arial"/>
                <w:b w:val="0"/>
                <w:bCs/>
                <w:color w:val="000000"/>
                <w:sz w:val="20"/>
                <w:szCs w:val="20"/>
                <w:lang w:val="hr-HR"/>
              </w:rPr>
            </w:pPr>
          </w:p>
        </w:tc>
      </w:tr>
      <w:tr w:rsidR="00FC5FC4" w:rsidRPr="00782354" w14:paraId="0604407D" w14:textId="77777777" w:rsidTr="00F828BB">
        <w:trPr>
          <w:trHeight w:val="397"/>
        </w:trPr>
        <w:tc>
          <w:tcPr>
            <w:tcW w:w="1237" w:type="pct"/>
            <w:vMerge/>
            <w:tcBorders>
              <w:left w:val="single" w:sz="12" w:space="0" w:color="auto"/>
            </w:tcBorders>
            <w:shd w:val="clear" w:color="auto" w:fill="00A0DC"/>
            <w:vAlign w:val="center"/>
          </w:tcPr>
          <w:p w14:paraId="5B3D6CFA" w14:textId="77777777" w:rsidR="00FC5FC4" w:rsidRPr="00782354" w:rsidRDefault="00FC5FC4" w:rsidP="00A57BD2">
            <w:pPr>
              <w:numPr>
                <w:ilvl w:val="0"/>
                <w:numId w:val="223"/>
              </w:numPr>
              <w:tabs>
                <w:tab w:val="left" w:pos="2820"/>
              </w:tabs>
              <w:spacing w:after="0" w:line="240" w:lineRule="auto"/>
              <w:rPr>
                <w:rFonts w:ascii="Proba Pro Lt" w:hAnsi="Proba Pro Lt" w:cs="Arial"/>
                <w:color w:val="000000"/>
                <w:sz w:val="20"/>
                <w:szCs w:val="20"/>
              </w:rPr>
            </w:pPr>
          </w:p>
        </w:tc>
        <w:tc>
          <w:tcPr>
            <w:tcW w:w="728" w:type="pct"/>
            <w:vAlign w:val="center"/>
          </w:tcPr>
          <w:p w14:paraId="5E8AAA7B"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sz w:val="20"/>
                <w:szCs w:val="20"/>
                <w:lang w:val="hr-HR"/>
              </w:rPr>
              <w:t>Kolokvij</w:t>
            </w:r>
          </w:p>
        </w:tc>
        <w:tc>
          <w:tcPr>
            <w:tcW w:w="249" w:type="pct"/>
            <w:vAlign w:val="center"/>
          </w:tcPr>
          <w:p w14:paraId="08BB0D99" w14:textId="77777777" w:rsidR="00FC5FC4" w:rsidRPr="00782354" w:rsidRDefault="00FC5FC4" w:rsidP="0016080F">
            <w:pPr>
              <w:pStyle w:val="FieldText"/>
              <w:jc w:val="center"/>
              <w:rPr>
                <w:rFonts w:ascii="Proba Pro Lt" w:hAnsi="Proba Pro Lt" w:cs="Arial"/>
                <w:b w:val="0"/>
                <w:bCs/>
                <w:sz w:val="20"/>
                <w:szCs w:val="20"/>
                <w:lang w:val="hr-HR"/>
              </w:rPr>
            </w:pPr>
            <w:r w:rsidRPr="00782354">
              <w:rPr>
                <w:rFonts w:ascii="Proba Pro Lt" w:hAnsi="Proba Pro Lt" w:cs="Arial"/>
                <w:b w:val="0"/>
                <w:sz w:val="20"/>
                <w:szCs w:val="20"/>
                <w:lang w:val="hr-HR"/>
              </w:rPr>
              <w:t>DA</w:t>
            </w:r>
          </w:p>
        </w:tc>
        <w:tc>
          <w:tcPr>
            <w:tcW w:w="248" w:type="pct"/>
            <w:vAlign w:val="center"/>
          </w:tcPr>
          <w:p w14:paraId="0B05630D" w14:textId="77777777" w:rsidR="00FC5FC4" w:rsidRPr="00782354" w:rsidRDefault="00FC5FC4" w:rsidP="0016080F">
            <w:pPr>
              <w:pStyle w:val="FieldText"/>
              <w:jc w:val="center"/>
              <w:rPr>
                <w:rFonts w:ascii="Proba Pro Lt" w:hAnsi="Proba Pro Lt" w:cs="Arial"/>
                <w:b w:val="0"/>
                <w:bCs/>
                <w:sz w:val="20"/>
                <w:szCs w:val="20"/>
                <w:lang w:val="hr-HR"/>
              </w:rPr>
            </w:pPr>
          </w:p>
        </w:tc>
        <w:tc>
          <w:tcPr>
            <w:tcW w:w="614" w:type="pct"/>
            <w:gridSpan w:val="2"/>
            <w:vAlign w:val="center"/>
          </w:tcPr>
          <w:p w14:paraId="68B5B39A" w14:textId="77777777" w:rsidR="00FC5FC4" w:rsidRPr="00782354" w:rsidRDefault="00FC5FC4" w:rsidP="00782354">
            <w:pPr>
              <w:pStyle w:val="FieldText"/>
              <w:rPr>
                <w:rFonts w:ascii="Proba Pro Lt" w:hAnsi="Proba Pro Lt" w:cs="Arial"/>
                <w:b w:val="0"/>
                <w:bCs/>
                <w:sz w:val="20"/>
                <w:szCs w:val="20"/>
                <w:lang w:val="hr-HR"/>
              </w:rPr>
            </w:pPr>
            <w:r w:rsidRPr="00782354">
              <w:rPr>
                <w:rFonts w:ascii="Proba Pro Lt" w:hAnsi="Proba Pro Lt" w:cs="Arial"/>
                <w:b w:val="0"/>
                <w:color w:val="000000"/>
                <w:sz w:val="20"/>
                <w:szCs w:val="20"/>
                <w:lang w:val="hr-HR"/>
              </w:rPr>
              <w:t>Praktični rad</w:t>
            </w:r>
          </w:p>
        </w:tc>
        <w:tc>
          <w:tcPr>
            <w:tcW w:w="258" w:type="pct"/>
            <w:vAlign w:val="center"/>
          </w:tcPr>
          <w:p w14:paraId="1DB7F888" w14:textId="77777777" w:rsidR="00FC5FC4" w:rsidRPr="00782354" w:rsidRDefault="00FC5FC4" w:rsidP="0016080F">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DA</w:t>
            </w:r>
          </w:p>
        </w:tc>
        <w:tc>
          <w:tcPr>
            <w:tcW w:w="252" w:type="pct"/>
            <w:gridSpan w:val="2"/>
            <w:vAlign w:val="center"/>
          </w:tcPr>
          <w:p w14:paraId="35C64E3A" w14:textId="77777777" w:rsidR="00FC5FC4" w:rsidRPr="00782354" w:rsidRDefault="00FC5FC4" w:rsidP="0016080F">
            <w:pPr>
              <w:tabs>
                <w:tab w:val="left" w:pos="2820"/>
              </w:tabs>
              <w:spacing w:after="0" w:line="240" w:lineRule="auto"/>
              <w:jc w:val="center"/>
              <w:rPr>
                <w:rFonts w:ascii="Proba Pro Lt" w:hAnsi="Proba Pro Lt" w:cs="Arial"/>
                <w:sz w:val="20"/>
                <w:szCs w:val="20"/>
              </w:rPr>
            </w:pPr>
          </w:p>
        </w:tc>
        <w:tc>
          <w:tcPr>
            <w:tcW w:w="788" w:type="pct"/>
            <w:gridSpan w:val="3"/>
            <w:vAlign w:val="center"/>
          </w:tcPr>
          <w:p w14:paraId="13B3D23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(ostalo upisati)</w:t>
            </w:r>
            <w:r w:rsidRPr="00782354">
              <w:rPr>
                <w:rFonts w:ascii="Proba Pro Lt" w:hAnsi="Proba Pro Lt" w:cs="Arial"/>
                <w:b/>
                <w:bCs/>
                <w:sz w:val="20"/>
                <w:szCs w:val="20"/>
              </w:rPr>
              <w:t xml:space="preserve"> </w:t>
            </w:r>
          </w:p>
        </w:tc>
        <w:tc>
          <w:tcPr>
            <w:tcW w:w="316" w:type="pct"/>
            <w:vAlign w:val="center"/>
          </w:tcPr>
          <w:p w14:paraId="7494B5A9"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p>
        </w:tc>
        <w:tc>
          <w:tcPr>
            <w:tcW w:w="309" w:type="pct"/>
            <w:tcBorders>
              <w:right w:val="single" w:sz="12" w:space="0" w:color="auto"/>
            </w:tcBorders>
            <w:vAlign w:val="center"/>
          </w:tcPr>
          <w:p w14:paraId="080A1640"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p>
        </w:tc>
      </w:tr>
      <w:tr w:rsidR="00FC5FC4" w:rsidRPr="00782354" w14:paraId="7CDD1B72" w14:textId="77777777" w:rsidTr="00F828BB">
        <w:trPr>
          <w:trHeight w:val="397"/>
        </w:trPr>
        <w:tc>
          <w:tcPr>
            <w:tcW w:w="1237" w:type="pct"/>
            <w:vMerge/>
            <w:tcBorders>
              <w:left w:val="single" w:sz="12" w:space="0" w:color="auto"/>
              <w:bottom w:val="single" w:sz="12" w:space="0" w:color="auto"/>
            </w:tcBorders>
            <w:shd w:val="clear" w:color="auto" w:fill="00A0DC"/>
            <w:vAlign w:val="center"/>
          </w:tcPr>
          <w:p w14:paraId="6C2AA777" w14:textId="77777777" w:rsidR="00FC5FC4" w:rsidRPr="00782354" w:rsidRDefault="00FC5FC4" w:rsidP="00A57BD2">
            <w:pPr>
              <w:numPr>
                <w:ilvl w:val="0"/>
                <w:numId w:val="223"/>
              </w:numPr>
              <w:tabs>
                <w:tab w:val="left" w:pos="2820"/>
              </w:tabs>
              <w:spacing w:after="0" w:line="240" w:lineRule="auto"/>
              <w:rPr>
                <w:rFonts w:ascii="Proba Pro Lt" w:hAnsi="Proba Pro Lt" w:cs="Arial"/>
                <w:color w:val="000000"/>
                <w:sz w:val="20"/>
                <w:szCs w:val="20"/>
              </w:rPr>
            </w:pPr>
          </w:p>
        </w:tc>
        <w:tc>
          <w:tcPr>
            <w:tcW w:w="728" w:type="pct"/>
            <w:vAlign w:val="center"/>
          </w:tcPr>
          <w:p w14:paraId="3B6778F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49" w:type="pct"/>
            <w:vAlign w:val="center"/>
          </w:tcPr>
          <w:p w14:paraId="0B978102"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p>
        </w:tc>
        <w:tc>
          <w:tcPr>
            <w:tcW w:w="248" w:type="pct"/>
            <w:vAlign w:val="center"/>
          </w:tcPr>
          <w:p w14:paraId="4E3CD9D4"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614" w:type="pct"/>
            <w:gridSpan w:val="2"/>
            <w:vAlign w:val="center"/>
          </w:tcPr>
          <w:p w14:paraId="0F7D8B6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58" w:type="pct"/>
            <w:vAlign w:val="center"/>
          </w:tcPr>
          <w:p w14:paraId="5E59019F"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tc>
        <w:tc>
          <w:tcPr>
            <w:tcW w:w="252" w:type="pct"/>
            <w:gridSpan w:val="2"/>
            <w:vAlign w:val="center"/>
          </w:tcPr>
          <w:p w14:paraId="17A0147E"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p>
        </w:tc>
        <w:tc>
          <w:tcPr>
            <w:tcW w:w="788" w:type="pct"/>
            <w:gridSpan w:val="3"/>
            <w:vAlign w:val="center"/>
          </w:tcPr>
          <w:p w14:paraId="733EF68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625" w:type="pct"/>
            <w:gridSpan w:val="2"/>
            <w:vAlign w:val="center"/>
          </w:tcPr>
          <w:p w14:paraId="51852B5B"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tc>
      </w:tr>
      <w:tr w:rsidR="00FC5FC4" w:rsidRPr="00782354" w14:paraId="31F9F7D7" w14:textId="77777777" w:rsidTr="00F828BB">
        <w:trPr>
          <w:trHeight w:val="397"/>
        </w:trPr>
        <w:tc>
          <w:tcPr>
            <w:tcW w:w="1237" w:type="pct"/>
            <w:tcBorders>
              <w:left w:val="single" w:sz="12" w:space="0" w:color="auto"/>
              <w:bottom w:val="single" w:sz="12" w:space="0" w:color="auto"/>
            </w:tcBorders>
            <w:shd w:val="clear" w:color="auto" w:fill="00A0DC"/>
            <w:vAlign w:val="center"/>
          </w:tcPr>
          <w:p w14:paraId="4972D90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63" w:type="pct"/>
            <w:gridSpan w:val="13"/>
            <w:tcBorders>
              <w:bottom w:val="single" w:sz="12" w:space="0" w:color="auto"/>
              <w:right w:val="single" w:sz="12" w:space="0" w:color="auto"/>
            </w:tcBorders>
            <w:vAlign w:val="center"/>
          </w:tcPr>
          <w:p w14:paraId="371295E0" w14:textId="77777777" w:rsidR="00FC5FC4" w:rsidRPr="00782354" w:rsidRDefault="00FC5FC4" w:rsidP="00782354">
            <w:pPr>
              <w:spacing w:after="0" w:line="240" w:lineRule="auto"/>
              <w:rPr>
                <w:rFonts w:ascii="Proba Pro Lt" w:hAnsi="Proba Pro Lt" w:cs="Arial"/>
                <w:b/>
                <w:bCs/>
                <w:color w:val="000000"/>
                <w:sz w:val="20"/>
                <w:szCs w:val="20"/>
              </w:rPr>
            </w:pPr>
            <w:r w:rsidRPr="00782354">
              <w:rPr>
                <w:rFonts w:ascii="Proba Pro Lt" w:hAnsi="Proba Pro Lt" w:cs="Arial"/>
                <w:b/>
                <w:bCs/>
                <w:color w:val="000000"/>
                <w:sz w:val="20"/>
                <w:szCs w:val="20"/>
              </w:rPr>
              <w:t>1. Maksimalni broj bodova po vrstama aktivnosti:</w:t>
            </w:r>
          </w:p>
          <w:p w14:paraId="5F0C9341"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parcijalni ispit</w:t>
            </w:r>
            <w:r w:rsidRPr="00782354">
              <w:rPr>
                <w:rFonts w:ascii="Proba Pro Lt" w:hAnsi="Proba Pro Lt" w:cs="Arial"/>
                <w:sz w:val="20"/>
                <w:szCs w:val="20"/>
              </w:rPr>
              <w:tab/>
              <w:t>40</w:t>
            </w:r>
            <w:r w:rsidRPr="00782354">
              <w:rPr>
                <w:rFonts w:ascii="Proba Pro Lt" w:hAnsi="Proba Pro Lt" w:cs="Arial"/>
                <w:sz w:val="20"/>
                <w:szCs w:val="20"/>
              </w:rPr>
              <w:tab/>
            </w:r>
          </w:p>
          <w:p w14:paraId="007A1F80"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parcijalni ispit</w:t>
            </w:r>
            <w:r w:rsidRPr="00782354">
              <w:rPr>
                <w:rFonts w:ascii="Proba Pro Lt" w:hAnsi="Proba Pro Lt" w:cs="Arial"/>
                <w:sz w:val="20"/>
                <w:szCs w:val="20"/>
              </w:rPr>
              <w:tab/>
              <w:t>30</w:t>
            </w:r>
            <w:r w:rsidRPr="00782354">
              <w:rPr>
                <w:rFonts w:ascii="Proba Pro Lt" w:hAnsi="Proba Pro Lt" w:cs="Arial"/>
                <w:sz w:val="20"/>
                <w:szCs w:val="20"/>
              </w:rPr>
              <w:tab/>
            </w:r>
            <w:r w:rsidRPr="00782354">
              <w:rPr>
                <w:rFonts w:ascii="Proba Pro Lt" w:hAnsi="Proba Pro Lt" w:cs="Arial"/>
                <w:sz w:val="20"/>
                <w:szCs w:val="20"/>
              </w:rPr>
              <w:tab/>
            </w:r>
          </w:p>
          <w:p w14:paraId="681720C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Završni ispit (vježbe)    12,5</w:t>
            </w:r>
            <w:r w:rsidRPr="00782354">
              <w:rPr>
                <w:rFonts w:ascii="Proba Pro Lt" w:hAnsi="Proba Pro Lt" w:cs="Arial"/>
                <w:sz w:val="20"/>
                <w:szCs w:val="20"/>
              </w:rPr>
              <w:tab/>
            </w:r>
          </w:p>
          <w:p w14:paraId="5A5163BC"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Vježbe(kolokvij)            17,5</w:t>
            </w:r>
            <w:r w:rsidRPr="00782354">
              <w:rPr>
                <w:rFonts w:ascii="Proba Pro Lt" w:hAnsi="Proba Pro Lt" w:cs="Arial"/>
                <w:sz w:val="20"/>
                <w:szCs w:val="20"/>
              </w:rPr>
              <w:tab/>
            </w:r>
          </w:p>
          <w:p w14:paraId="7F6C08BF"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Ukupno                          100</w:t>
            </w:r>
          </w:p>
          <w:p w14:paraId="6E98855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Studenti mogu dobiti dodatne bodove:</w:t>
            </w:r>
          </w:p>
          <w:p w14:paraId="6C40417B"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Seminar                         5</w:t>
            </w:r>
          </w:p>
          <w:p w14:paraId="781CF4A8"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Testovi/e-učenje            2</w:t>
            </w:r>
          </w:p>
          <w:p w14:paraId="09E2BD4E"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Dodatni bodovi se zbrajaju u sumu na osnovu koje se daje konačna ocjena</w:t>
            </w:r>
          </w:p>
          <w:p w14:paraId="5A851EF1" w14:textId="77777777" w:rsidR="00FC5FC4" w:rsidRPr="00782354" w:rsidRDefault="00FC5FC4" w:rsidP="00782354">
            <w:pPr>
              <w:spacing w:after="0" w:line="240" w:lineRule="auto"/>
              <w:rPr>
                <w:rFonts w:ascii="Proba Pro Lt" w:hAnsi="Proba Pro Lt" w:cs="Arial"/>
                <w:sz w:val="20"/>
                <w:szCs w:val="20"/>
              </w:rPr>
            </w:pPr>
          </w:p>
          <w:p w14:paraId="4000F9F0" w14:textId="77777777" w:rsidR="00FC5FC4" w:rsidRPr="00782354" w:rsidRDefault="00FC5FC4" w:rsidP="00782354">
            <w:pPr>
              <w:spacing w:after="0" w:line="240" w:lineRule="auto"/>
              <w:rPr>
                <w:rFonts w:ascii="Proba Pro Lt" w:hAnsi="Proba Pro Lt" w:cs="Arial"/>
                <w:b/>
                <w:bCs/>
                <w:sz w:val="20"/>
                <w:szCs w:val="20"/>
              </w:rPr>
            </w:pPr>
            <w:r w:rsidRPr="00782354">
              <w:rPr>
                <w:rFonts w:ascii="Proba Pro Lt" w:hAnsi="Proba Pro Lt" w:cs="Arial"/>
                <w:b/>
                <w:bCs/>
                <w:sz w:val="20"/>
                <w:szCs w:val="20"/>
              </w:rPr>
              <w:t>2. Parcijalni ispiti</w:t>
            </w:r>
          </w:p>
          <w:p w14:paraId="008145BB"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Na ispitnom roku se polaže nepoloženi parcijalni ispit. Ukoliko student ne položi predmet putem parcijalnih ispita, izlazak na ispitni rok se smatra prvim izlaskom na ispit. Izlazak na 2. i 3. parcijalni ispit nije uvjetovan prolaskom prethodnog parcijalnog ispita.</w:t>
            </w:r>
          </w:p>
          <w:p w14:paraId="7A5CCCBB" w14:textId="77777777" w:rsidR="00FC5FC4" w:rsidRPr="00782354" w:rsidRDefault="00FC5FC4" w:rsidP="00782354">
            <w:pPr>
              <w:spacing w:after="0" w:line="240" w:lineRule="auto"/>
              <w:rPr>
                <w:rFonts w:ascii="Proba Pro Lt" w:hAnsi="Proba Pro Lt" w:cs="Arial"/>
                <w:sz w:val="20"/>
                <w:szCs w:val="20"/>
              </w:rPr>
            </w:pPr>
          </w:p>
          <w:p w14:paraId="55270BCF" w14:textId="77777777" w:rsidR="00FC5FC4" w:rsidRPr="00782354" w:rsidRDefault="00FC5FC4" w:rsidP="00782354">
            <w:pPr>
              <w:spacing w:after="0" w:line="240" w:lineRule="auto"/>
              <w:rPr>
                <w:rFonts w:ascii="Proba Pro Lt" w:hAnsi="Proba Pro Lt" w:cs="Arial"/>
                <w:b/>
                <w:bCs/>
                <w:sz w:val="20"/>
                <w:szCs w:val="20"/>
              </w:rPr>
            </w:pPr>
            <w:r w:rsidRPr="00782354">
              <w:rPr>
                <w:rFonts w:ascii="Proba Pro Lt" w:hAnsi="Proba Pro Lt" w:cs="Arial"/>
                <w:b/>
                <w:bCs/>
                <w:sz w:val="20"/>
                <w:szCs w:val="20"/>
              </w:rPr>
              <w:t xml:space="preserve">3. Formiranje ocjene prema bodovima: </w:t>
            </w:r>
          </w:p>
          <w:p w14:paraId="55FCDC8A" w14:textId="105A7108" w:rsidR="00FC5FC4" w:rsidRPr="00782354" w:rsidRDefault="004903E0" w:rsidP="00782354">
            <w:pPr>
              <w:spacing w:after="0" w:line="240" w:lineRule="auto"/>
              <w:rPr>
                <w:rFonts w:ascii="Proba Pro Lt" w:hAnsi="Proba Pro Lt" w:cs="Arial"/>
                <w:sz w:val="20"/>
                <w:szCs w:val="20"/>
              </w:rPr>
            </w:pPr>
            <w:r>
              <w:rPr>
                <w:rFonts w:ascii="Proba Pro Lt" w:hAnsi="Proba Pro Lt" w:cs="Arial"/>
                <w:sz w:val="20"/>
                <w:szCs w:val="20"/>
              </w:rPr>
              <w:t>&lt; 51,0</w:t>
            </w:r>
            <w:r w:rsidR="00FC5FC4" w:rsidRPr="00782354">
              <w:rPr>
                <w:rFonts w:ascii="Proba Pro Lt" w:hAnsi="Proba Pro Lt" w:cs="Arial"/>
                <w:sz w:val="20"/>
                <w:szCs w:val="20"/>
              </w:rPr>
              <w:t xml:space="preserve"> nedovoljan (1)</w:t>
            </w:r>
          </w:p>
          <w:p w14:paraId="60A579E4"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51,1 – 62,0, dovoljan (2)</w:t>
            </w:r>
          </w:p>
          <w:p w14:paraId="4741FEE9" w14:textId="0172EDCE"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62,1 -</w:t>
            </w:r>
            <w:r w:rsidR="0016080F">
              <w:rPr>
                <w:rFonts w:ascii="Proba Pro Lt" w:hAnsi="Proba Pro Lt" w:cs="Arial"/>
                <w:sz w:val="20"/>
                <w:szCs w:val="20"/>
              </w:rPr>
              <w:t xml:space="preserve"> </w:t>
            </w:r>
            <w:r w:rsidRPr="00782354">
              <w:rPr>
                <w:rFonts w:ascii="Proba Pro Lt" w:hAnsi="Proba Pro Lt" w:cs="Arial"/>
                <w:sz w:val="20"/>
                <w:szCs w:val="20"/>
              </w:rPr>
              <w:t>75,0 dobar (3)</w:t>
            </w:r>
          </w:p>
          <w:p w14:paraId="49DD1DBD"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75,1 – 88,0 vrlo dobar (4)</w:t>
            </w:r>
          </w:p>
          <w:p w14:paraId="42CAC77B"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88,1 izvrstan (5)</w:t>
            </w:r>
          </w:p>
          <w:p w14:paraId="7853A221" w14:textId="77777777" w:rsidR="00FC5FC4" w:rsidRPr="00782354" w:rsidRDefault="00FC5FC4" w:rsidP="00782354">
            <w:pPr>
              <w:spacing w:after="0" w:line="240" w:lineRule="auto"/>
              <w:rPr>
                <w:rFonts w:ascii="Proba Pro Lt" w:hAnsi="Proba Pro Lt" w:cs="Arial"/>
                <w:sz w:val="20"/>
                <w:szCs w:val="20"/>
              </w:rPr>
            </w:pPr>
          </w:p>
          <w:p w14:paraId="3B7FD422" w14:textId="77777777" w:rsidR="00FC5FC4" w:rsidRPr="00782354" w:rsidDel="00B558AD"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Usmeni ispit je ponuđen kao opcija studentima koji žele veću ocjenu. Održava se prema dogovoru i uvijek je na usmenom ispitu osim nastavnika i studenta prisutan drugi student/ica ili netko od suradnika na tom predmetu.</w:t>
            </w:r>
          </w:p>
        </w:tc>
      </w:tr>
      <w:tr w:rsidR="00FC5FC4" w:rsidRPr="00782354" w14:paraId="7B435ABB" w14:textId="77777777" w:rsidTr="00F828BB">
        <w:tc>
          <w:tcPr>
            <w:tcW w:w="1237" w:type="pct"/>
            <w:tcBorders>
              <w:left w:val="single" w:sz="12" w:space="0" w:color="auto"/>
              <w:bottom w:val="single" w:sz="12" w:space="0" w:color="auto"/>
            </w:tcBorders>
            <w:shd w:val="clear" w:color="auto" w:fill="00A0DC"/>
            <w:vAlign w:val="center"/>
          </w:tcPr>
          <w:p w14:paraId="5DA5C4A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63" w:type="pct"/>
            <w:gridSpan w:val="13"/>
            <w:tcBorders>
              <w:bottom w:val="single" w:sz="12" w:space="0" w:color="auto"/>
              <w:right w:val="single" w:sz="12" w:space="0" w:color="auto"/>
            </w:tcBorders>
            <w:vAlign w:val="center"/>
          </w:tcPr>
          <w:p w14:paraId="3B751FF1"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p w14:paraId="17573705" w14:textId="0C68E954" w:rsidR="00FC5FC4" w:rsidRPr="00782354" w:rsidRDefault="004903E0" w:rsidP="00782354">
            <w:pPr>
              <w:pStyle w:val="ListParagraph"/>
              <w:numPr>
                <w:ilvl w:val="0"/>
                <w:numId w:val="7"/>
              </w:numPr>
              <w:tabs>
                <w:tab w:val="left" w:pos="2820"/>
              </w:tabs>
              <w:spacing w:after="0" w:line="240" w:lineRule="auto"/>
              <w:ind w:left="714" w:hanging="357"/>
              <w:contextualSpacing w:val="0"/>
              <w:rPr>
                <w:rFonts w:ascii="Proba Pro Lt" w:hAnsi="Proba Pro Lt" w:cs="Arial"/>
                <w:i/>
                <w:iCs/>
                <w:sz w:val="20"/>
                <w:szCs w:val="20"/>
              </w:rPr>
            </w:pPr>
            <w:r w:rsidRPr="00782354">
              <w:rPr>
                <w:rFonts w:ascii="Proba Pro Lt" w:hAnsi="Proba Pro Lt" w:cs="Arial"/>
                <w:sz w:val="20"/>
                <w:szCs w:val="20"/>
              </w:rPr>
              <w:t>postići minimalno 50</w:t>
            </w:r>
            <w:r>
              <w:rPr>
                <w:rFonts w:ascii="Proba Pro Lt" w:hAnsi="Proba Pro Lt" w:cs="Arial"/>
                <w:sz w:val="20"/>
                <w:szCs w:val="20"/>
              </w:rPr>
              <w:t xml:space="preserve"> </w:t>
            </w:r>
            <w:r w:rsidRPr="00782354">
              <w:rPr>
                <w:rFonts w:ascii="Proba Pro Lt" w:hAnsi="Proba Pro Lt" w:cs="Arial"/>
                <w:sz w:val="20"/>
                <w:szCs w:val="20"/>
              </w:rPr>
              <w:t xml:space="preserve">% bodova na kolokvijima iz vježbi </w:t>
            </w:r>
          </w:p>
          <w:p w14:paraId="07E685D3" w14:textId="3F3E1AED" w:rsidR="00FC5FC4" w:rsidRPr="00782354" w:rsidRDefault="004903E0" w:rsidP="00782354">
            <w:pPr>
              <w:pStyle w:val="ListParagraph"/>
              <w:numPr>
                <w:ilvl w:val="0"/>
                <w:numId w:val="7"/>
              </w:numPr>
              <w:tabs>
                <w:tab w:val="left" w:pos="2820"/>
              </w:tabs>
              <w:spacing w:after="0" w:line="240" w:lineRule="auto"/>
              <w:ind w:left="714" w:hanging="357"/>
              <w:contextualSpacing w:val="0"/>
              <w:rPr>
                <w:rFonts w:ascii="Proba Pro Lt" w:hAnsi="Proba Pro Lt" w:cs="Arial"/>
                <w:i/>
                <w:iCs/>
                <w:sz w:val="20"/>
                <w:szCs w:val="20"/>
              </w:rPr>
            </w:pPr>
            <w:r w:rsidRPr="00782354">
              <w:rPr>
                <w:rFonts w:ascii="Proba Pro Lt" w:hAnsi="Proba Pro Lt" w:cs="Arial"/>
                <w:sz w:val="20"/>
                <w:szCs w:val="20"/>
              </w:rPr>
              <w:t>kolokvirati i</w:t>
            </w:r>
            <w:r w:rsidRPr="00782354">
              <w:rPr>
                <w:rFonts w:ascii="Proba Pro Lt" w:hAnsi="Proba Pro Lt" w:cs="Arial"/>
                <w:i/>
                <w:iCs/>
                <w:sz w:val="20"/>
                <w:szCs w:val="20"/>
              </w:rPr>
              <w:t xml:space="preserve"> o</w:t>
            </w:r>
            <w:r w:rsidRPr="00782354">
              <w:rPr>
                <w:rFonts w:ascii="Proba Pro Lt" w:hAnsi="Proba Pro Lt" w:cs="Arial"/>
                <w:sz w:val="20"/>
                <w:szCs w:val="20"/>
              </w:rPr>
              <w:t xml:space="preserve">draditi sve vježbe </w:t>
            </w:r>
          </w:p>
          <w:p w14:paraId="31A89C50" w14:textId="01A35028" w:rsidR="00FC5FC4" w:rsidRPr="00782354" w:rsidRDefault="004903E0" w:rsidP="00782354">
            <w:pPr>
              <w:pStyle w:val="ListParagraph"/>
              <w:numPr>
                <w:ilvl w:val="0"/>
                <w:numId w:val="7"/>
              </w:numPr>
              <w:tabs>
                <w:tab w:val="left" w:pos="2820"/>
              </w:tabs>
              <w:spacing w:after="0" w:line="240" w:lineRule="auto"/>
              <w:ind w:left="714" w:hanging="357"/>
              <w:contextualSpacing w:val="0"/>
              <w:rPr>
                <w:rFonts w:ascii="Proba Pro Lt" w:hAnsi="Proba Pro Lt" w:cs="Arial"/>
                <w:i/>
                <w:iCs/>
                <w:sz w:val="20"/>
                <w:szCs w:val="20"/>
              </w:rPr>
            </w:pPr>
            <w:r w:rsidRPr="00782354">
              <w:rPr>
                <w:rFonts w:ascii="Proba Pro Lt" w:hAnsi="Proba Pro Lt" w:cs="Arial"/>
                <w:sz w:val="20"/>
                <w:szCs w:val="20"/>
              </w:rPr>
              <w:t>prisustvovati svim predavanjima, a dozvoljen broj neopravdanih izostanaka s predavanja je 2</w:t>
            </w:r>
          </w:p>
          <w:p w14:paraId="2C81666E" w14:textId="4505FBF3" w:rsidR="00FC5FC4" w:rsidRPr="00782354" w:rsidRDefault="004903E0" w:rsidP="00782354">
            <w:pPr>
              <w:pStyle w:val="ListParagraph"/>
              <w:numPr>
                <w:ilvl w:val="0"/>
                <w:numId w:val="7"/>
              </w:numPr>
              <w:tabs>
                <w:tab w:val="left" w:pos="2820"/>
              </w:tabs>
              <w:spacing w:after="0" w:line="240" w:lineRule="auto"/>
              <w:ind w:left="714" w:hanging="357"/>
              <w:contextualSpacing w:val="0"/>
              <w:rPr>
                <w:rFonts w:ascii="Proba Pro Lt" w:hAnsi="Proba Pro Lt" w:cs="Arial"/>
                <w:i/>
                <w:iCs/>
                <w:sz w:val="20"/>
                <w:szCs w:val="20"/>
              </w:rPr>
            </w:pPr>
            <w:r w:rsidRPr="00782354">
              <w:rPr>
                <w:rFonts w:ascii="Proba Pro Lt" w:hAnsi="Proba Pro Lt" w:cs="Arial"/>
                <w:sz w:val="20"/>
                <w:szCs w:val="20"/>
              </w:rPr>
              <w:t>postići minimalno 51 % bodova na svakom parcijalnom ispitu</w:t>
            </w:r>
          </w:p>
        </w:tc>
      </w:tr>
      <w:tr w:rsidR="00FC5FC4" w:rsidRPr="00782354" w14:paraId="25569651" w14:textId="77777777" w:rsidTr="00F828BB">
        <w:tc>
          <w:tcPr>
            <w:tcW w:w="1237" w:type="pct"/>
            <w:vMerge w:val="restart"/>
            <w:tcBorders>
              <w:top w:val="single" w:sz="12" w:space="0" w:color="auto"/>
              <w:left w:val="single" w:sz="12" w:space="0" w:color="auto"/>
            </w:tcBorders>
            <w:shd w:val="clear" w:color="auto" w:fill="00A0DC"/>
            <w:vAlign w:val="center"/>
          </w:tcPr>
          <w:p w14:paraId="61FCB0CB"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286" w:type="pct"/>
            <w:gridSpan w:val="7"/>
            <w:tcBorders>
              <w:top w:val="single" w:sz="12" w:space="0" w:color="auto"/>
              <w:right w:val="single" w:sz="8" w:space="0" w:color="auto"/>
            </w:tcBorders>
            <w:shd w:val="clear" w:color="auto" w:fill="00A0DC"/>
            <w:vAlign w:val="center"/>
          </w:tcPr>
          <w:p w14:paraId="36173523" w14:textId="77777777" w:rsidR="00FC5FC4" w:rsidRPr="00782354" w:rsidRDefault="00FC5FC4" w:rsidP="00782354">
            <w:pPr>
              <w:tabs>
                <w:tab w:val="left" w:pos="2820"/>
              </w:tabs>
              <w:spacing w:after="0" w:line="240" w:lineRule="auto"/>
              <w:jc w:val="center"/>
              <w:rPr>
                <w:rFonts w:ascii="Proba Pro Lt" w:hAnsi="Proba Pro Lt" w:cs="Arial"/>
                <w:b/>
                <w:bCs/>
                <w:color w:val="000000"/>
                <w:sz w:val="20"/>
                <w:szCs w:val="20"/>
              </w:rPr>
            </w:pPr>
            <w:r w:rsidRPr="00782354">
              <w:rPr>
                <w:rFonts w:ascii="Proba Pro Lt" w:hAnsi="Proba Pro Lt" w:cs="Arial"/>
                <w:b/>
                <w:bCs/>
                <w:color w:val="000000"/>
                <w:sz w:val="20"/>
                <w:szCs w:val="20"/>
              </w:rPr>
              <w:t>Naslov</w:t>
            </w:r>
          </w:p>
        </w:tc>
        <w:tc>
          <w:tcPr>
            <w:tcW w:w="64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5E4DF1" w14:textId="77777777" w:rsidR="00FC5FC4" w:rsidRPr="00782354" w:rsidRDefault="00FC5FC4" w:rsidP="00782354">
            <w:pPr>
              <w:tabs>
                <w:tab w:val="left" w:pos="2820"/>
              </w:tabs>
              <w:spacing w:after="0" w:line="240" w:lineRule="auto"/>
              <w:jc w:val="center"/>
              <w:rPr>
                <w:rFonts w:ascii="Proba Pro Lt" w:hAnsi="Proba Pro Lt" w:cs="Arial"/>
                <w:b/>
                <w:bCs/>
                <w:color w:val="000000"/>
                <w:sz w:val="20"/>
                <w:szCs w:val="20"/>
              </w:rPr>
            </w:pPr>
            <w:r w:rsidRPr="00782354">
              <w:rPr>
                <w:rFonts w:ascii="Proba Pro Lt" w:hAnsi="Proba Pro Lt" w:cs="Arial"/>
                <w:b/>
                <w:bCs/>
                <w:color w:val="000000"/>
                <w:sz w:val="20"/>
                <w:szCs w:val="20"/>
              </w:rPr>
              <w:t>Dostupnost  u knjižnici</w:t>
            </w:r>
          </w:p>
        </w:tc>
        <w:tc>
          <w:tcPr>
            <w:tcW w:w="83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E0E24E" w14:textId="77777777" w:rsidR="00FC5FC4" w:rsidRPr="00782354" w:rsidRDefault="00FC5FC4" w:rsidP="00782354">
            <w:pPr>
              <w:tabs>
                <w:tab w:val="left" w:pos="2820"/>
              </w:tabs>
              <w:spacing w:after="0" w:line="240" w:lineRule="auto"/>
              <w:jc w:val="center"/>
              <w:rPr>
                <w:rFonts w:ascii="Proba Pro Lt" w:hAnsi="Proba Pro Lt" w:cs="Arial"/>
                <w:b/>
                <w:bCs/>
                <w:color w:val="000000"/>
                <w:sz w:val="20"/>
                <w:szCs w:val="20"/>
              </w:rPr>
            </w:pPr>
            <w:r w:rsidRPr="00782354">
              <w:rPr>
                <w:rFonts w:ascii="Proba Pro Lt" w:hAnsi="Proba Pro Lt" w:cs="Arial"/>
                <w:b/>
                <w:bCs/>
                <w:color w:val="000000"/>
                <w:sz w:val="20"/>
                <w:szCs w:val="20"/>
              </w:rPr>
              <w:t>Dostupnost putem ostalih medija</w:t>
            </w:r>
          </w:p>
        </w:tc>
      </w:tr>
      <w:tr w:rsidR="00FC5FC4" w:rsidRPr="00782354" w14:paraId="40D2A4F9" w14:textId="77777777" w:rsidTr="00F828BB">
        <w:trPr>
          <w:trHeight w:val="75"/>
        </w:trPr>
        <w:tc>
          <w:tcPr>
            <w:tcW w:w="1237" w:type="pct"/>
            <w:vMerge/>
            <w:tcBorders>
              <w:left w:val="single" w:sz="12" w:space="0" w:color="auto"/>
            </w:tcBorders>
            <w:shd w:val="clear" w:color="auto" w:fill="00A0DC"/>
            <w:vAlign w:val="center"/>
          </w:tcPr>
          <w:p w14:paraId="05D15BF3"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286" w:type="pct"/>
            <w:gridSpan w:val="7"/>
            <w:tcBorders>
              <w:right w:val="single" w:sz="8" w:space="0" w:color="auto"/>
            </w:tcBorders>
            <w:vAlign w:val="center"/>
          </w:tcPr>
          <w:p w14:paraId="4BC1276F" w14:textId="77777777" w:rsidR="00FC5FC4" w:rsidRPr="00782354" w:rsidRDefault="00FC5FC4" w:rsidP="0016080F">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J. Gajdoš Kljusurić</w:t>
            </w:r>
            <w:r w:rsidRPr="00782354">
              <w:rPr>
                <w:rFonts w:ascii="Proba Pro Lt" w:hAnsi="Proba Pro Lt" w:cs="Arial"/>
                <w:color w:val="333333"/>
                <w:sz w:val="20"/>
                <w:szCs w:val="20"/>
                <w:shd w:val="clear" w:color="auto" w:fill="FFFFFF"/>
              </w:rPr>
              <w:t xml:space="preserve"> i sur (2016) Mjerenja u prehrambenoj industriji (interna skripta)</w:t>
            </w:r>
          </w:p>
        </w:tc>
        <w:tc>
          <w:tcPr>
            <w:tcW w:w="641" w:type="pct"/>
            <w:gridSpan w:val="3"/>
            <w:tcBorders>
              <w:top w:val="single" w:sz="8" w:space="0" w:color="auto"/>
              <w:left w:val="single" w:sz="8" w:space="0" w:color="auto"/>
              <w:right w:val="single" w:sz="8" w:space="0" w:color="auto"/>
            </w:tcBorders>
            <w:vAlign w:val="center"/>
          </w:tcPr>
          <w:p w14:paraId="4C12A2F8"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836" w:type="pct"/>
            <w:gridSpan w:val="3"/>
            <w:tcBorders>
              <w:top w:val="single" w:sz="8" w:space="0" w:color="auto"/>
              <w:left w:val="single" w:sz="8" w:space="0" w:color="auto"/>
              <w:right w:val="single" w:sz="12" w:space="0" w:color="auto"/>
            </w:tcBorders>
            <w:vAlign w:val="center"/>
          </w:tcPr>
          <w:p w14:paraId="0202CF2D" w14:textId="77777777" w:rsidR="00FC5FC4" w:rsidRPr="00782354" w:rsidRDefault="00FC5FC4" w:rsidP="0016080F">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tc>
      </w:tr>
      <w:tr w:rsidR="00FC5FC4" w:rsidRPr="00782354" w14:paraId="1C902186" w14:textId="77777777" w:rsidTr="00F828BB">
        <w:tc>
          <w:tcPr>
            <w:tcW w:w="1237" w:type="pct"/>
            <w:tcBorders>
              <w:top w:val="single" w:sz="12" w:space="0" w:color="auto"/>
              <w:left w:val="single" w:sz="12" w:space="0" w:color="auto"/>
            </w:tcBorders>
            <w:shd w:val="clear" w:color="auto" w:fill="00A0DC"/>
            <w:vAlign w:val="center"/>
          </w:tcPr>
          <w:p w14:paraId="61E1C82E"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tc>
          <w:tcPr>
            <w:tcW w:w="3763" w:type="pct"/>
            <w:gridSpan w:val="13"/>
            <w:tcBorders>
              <w:top w:val="single" w:sz="12" w:space="0" w:color="auto"/>
              <w:right w:val="single" w:sz="12" w:space="0" w:color="auto"/>
            </w:tcBorders>
          </w:tcPr>
          <w:p w14:paraId="2DC97E74" w14:textId="77777777" w:rsidR="00FC5FC4" w:rsidRPr="00782354" w:rsidRDefault="00FC5FC4" w:rsidP="00A57BD2">
            <w:pPr>
              <w:pStyle w:val="ListParagraph"/>
              <w:numPr>
                <w:ilvl w:val="0"/>
                <w:numId w:val="150"/>
              </w:numPr>
              <w:tabs>
                <w:tab w:val="left" w:pos="2820"/>
              </w:tabs>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Bhuyan, M. (2007) Measurement and Control in Food Processing. CRC, Taylor &amp; Francis Group.</w:t>
            </w:r>
          </w:p>
          <w:p w14:paraId="2604F7A4" w14:textId="77777777" w:rsidR="00FC5FC4" w:rsidRPr="00782354" w:rsidRDefault="00FC5FC4" w:rsidP="00A57BD2">
            <w:pPr>
              <w:pStyle w:val="ListParagraph"/>
              <w:numPr>
                <w:ilvl w:val="0"/>
                <w:numId w:val="51"/>
              </w:numPr>
              <w:tabs>
                <w:tab w:val="left" w:pos="2820"/>
              </w:tabs>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Kurtanjek, Ž., Gajdoš Kljusurić, J. (2014) Mathematical and Statistical Methods in Food Science and Technology (ur. Granato, D. i Ares, G.) John Wiley and Sons, Oxford, UK.</w:t>
            </w:r>
          </w:p>
          <w:p w14:paraId="279D1DB4" w14:textId="77777777" w:rsidR="00FC5FC4" w:rsidRPr="00782354" w:rsidRDefault="00FC5FC4" w:rsidP="00A57BD2">
            <w:pPr>
              <w:pStyle w:val="ListParagraph"/>
              <w:numPr>
                <w:ilvl w:val="0"/>
                <w:numId w:val="51"/>
              </w:numPr>
              <w:tabs>
                <w:tab w:val="left" w:pos="2820"/>
              </w:tabs>
              <w:spacing w:after="0" w:line="240" w:lineRule="auto"/>
              <w:ind w:left="420"/>
              <w:contextualSpacing w:val="0"/>
              <w:rPr>
                <w:rFonts w:ascii="Proba Pro Lt" w:hAnsi="Proba Pro Lt" w:cs="Arial"/>
                <w:sz w:val="20"/>
                <w:szCs w:val="20"/>
              </w:rPr>
            </w:pPr>
            <w:r w:rsidRPr="00782354">
              <w:rPr>
                <w:rFonts w:ascii="Proba Pro Lt" w:hAnsi="Proba Pro Lt" w:cs="Arial"/>
                <w:sz w:val="20"/>
                <w:szCs w:val="20"/>
              </w:rPr>
              <w:t>Chau, P.C. (2002) Process Control: A First Course with MATLAB, Cambridge University Press, United Kingdom.</w:t>
            </w:r>
          </w:p>
          <w:p w14:paraId="51895509" w14:textId="77777777" w:rsidR="00FC5FC4" w:rsidRPr="00782354" w:rsidRDefault="00FC5FC4" w:rsidP="00A57BD2">
            <w:pPr>
              <w:pStyle w:val="ListParagraph"/>
              <w:numPr>
                <w:ilvl w:val="0"/>
                <w:numId w:val="51"/>
              </w:numPr>
              <w:tabs>
                <w:tab w:val="left" w:pos="2820"/>
              </w:tabs>
              <w:spacing w:after="0" w:line="240" w:lineRule="auto"/>
              <w:ind w:left="420"/>
              <w:contextualSpacing w:val="0"/>
              <w:rPr>
                <w:rFonts w:ascii="Proba Pro Lt" w:hAnsi="Proba Pro Lt"/>
                <w:sz w:val="20"/>
                <w:szCs w:val="20"/>
              </w:rPr>
            </w:pPr>
            <w:r w:rsidRPr="00782354">
              <w:rPr>
                <w:rFonts w:ascii="Proba Pro Lt" w:hAnsi="Proba Pro Lt" w:cs="Arial"/>
                <w:sz w:val="20"/>
                <w:szCs w:val="20"/>
              </w:rPr>
              <w:t>Prljača, N., Šehić, Z. (2008) Automatsko upravljanje: analiza i dizajn. Mikroštampa, Tuzla.</w:t>
            </w:r>
          </w:p>
        </w:tc>
      </w:tr>
      <w:tr w:rsidR="00FC5FC4" w:rsidRPr="00782354" w14:paraId="26239472" w14:textId="77777777" w:rsidTr="00F828BB">
        <w:tc>
          <w:tcPr>
            <w:tcW w:w="1237" w:type="pct"/>
            <w:tcBorders>
              <w:top w:val="single" w:sz="12" w:space="0" w:color="auto"/>
              <w:left w:val="single" w:sz="12" w:space="0" w:color="auto"/>
            </w:tcBorders>
            <w:shd w:val="clear" w:color="auto" w:fill="00A0DC"/>
            <w:vAlign w:val="center"/>
          </w:tcPr>
          <w:p w14:paraId="6062D0B1"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63" w:type="pct"/>
            <w:gridSpan w:val="13"/>
            <w:tcBorders>
              <w:top w:val="single" w:sz="12" w:space="0" w:color="auto"/>
              <w:right w:val="single" w:sz="12" w:space="0" w:color="auto"/>
            </w:tcBorders>
          </w:tcPr>
          <w:p w14:paraId="49ED0D4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i/>
                <w:iCs/>
                <w:sz w:val="20"/>
                <w:szCs w:val="20"/>
              </w:rPr>
              <w:t xml:space="preserve">Rokovi ispita objavljuju se na Studomatu i ovoj mrežnoj stranici: </w:t>
            </w:r>
            <w:hyperlink r:id="rId277" w:history="1">
              <w:r w:rsidRPr="00782354">
                <w:rPr>
                  <w:rStyle w:val="Hyperlink"/>
                  <w:rFonts w:ascii="Proba Pro Lt" w:hAnsi="Proba Pro Lt" w:cs="Arial"/>
                  <w:i/>
                  <w:iCs/>
                  <w:sz w:val="20"/>
                  <w:szCs w:val="20"/>
                </w:rPr>
                <w:t>http://www.pbf.unizg.hr/studiji/ispitni_rokovi</w:t>
              </w:r>
            </w:hyperlink>
          </w:p>
        </w:tc>
      </w:tr>
      <w:tr w:rsidR="00FC5FC4" w:rsidRPr="00782354" w14:paraId="2DEC60F1" w14:textId="77777777" w:rsidTr="00F828BB">
        <w:tc>
          <w:tcPr>
            <w:tcW w:w="1237" w:type="pct"/>
            <w:tcBorders>
              <w:left w:val="single" w:sz="12" w:space="0" w:color="auto"/>
              <w:bottom w:val="single" w:sz="12" w:space="0" w:color="auto"/>
            </w:tcBorders>
            <w:shd w:val="clear" w:color="auto" w:fill="00A0DC"/>
            <w:vAlign w:val="center"/>
          </w:tcPr>
          <w:p w14:paraId="040BEB2F" w14:textId="6614C608"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tc>
          <w:tcPr>
            <w:tcW w:w="3763" w:type="pct"/>
            <w:gridSpan w:val="13"/>
            <w:tcBorders>
              <w:bottom w:val="single" w:sz="12" w:space="0" w:color="auto"/>
              <w:right w:val="single" w:sz="12" w:space="0" w:color="auto"/>
            </w:tcBorders>
          </w:tcPr>
          <w:p w14:paraId="584A1AA0" w14:textId="45FE0529" w:rsidR="00FC5FC4" w:rsidRPr="00782354" w:rsidRDefault="00DD0C99" w:rsidP="00782354">
            <w:pPr>
              <w:tabs>
                <w:tab w:val="left" w:pos="2820"/>
              </w:tabs>
              <w:spacing w:after="0" w:line="240" w:lineRule="auto"/>
              <w:rPr>
                <w:rFonts w:ascii="Proba Pro Lt" w:hAnsi="Proba Pro Lt" w:cs="Arial"/>
                <w:sz w:val="20"/>
                <w:szCs w:val="20"/>
              </w:rPr>
            </w:pPr>
            <w:r w:rsidRPr="00782354">
              <w:rPr>
                <w:rStyle w:val="PlaceholderText"/>
                <w:rFonts w:ascii="Proba Pro Lt" w:hAnsi="Proba Pro Lt" w:cs="Arial"/>
                <w:sz w:val="20"/>
                <w:szCs w:val="20"/>
              </w:rPr>
              <w:t>-</w:t>
            </w:r>
            <w:r w:rsidR="00FC5FC4" w:rsidRPr="00782354">
              <w:rPr>
                <w:rStyle w:val="PlaceholderText"/>
                <w:rFonts w:ascii="Proba Pro Lt" w:hAnsi="Proba Pro Lt" w:cs="Arial"/>
                <w:sz w:val="20"/>
                <w:szCs w:val="20"/>
              </w:rPr>
              <w:t xml:space="preserve"> </w:t>
            </w:r>
          </w:p>
        </w:tc>
      </w:tr>
    </w:tbl>
    <w:p w14:paraId="604FB7D8" w14:textId="07B1348F" w:rsidR="00FC5FC4" w:rsidRDefault="00FC5FC4" w:rsidP="00782354">
      <w:pPr>
        <w:spacing w:after="0" w:line="240" w:lineRule="auto"/>
        <w:rPr>
          <w:rFonts w:ascii="Proba Pro Lt" w:hAnsi="Proba Pro Lt" w:cs="Arial"/>
          <w:sz w:val="20"/>
          <w:szCs w:val="20"/>
        </w:rPr>
      </w:pPr>
    </w:p>
    <w:p w14:paraId="343A056D" w14:textId="3C26E0E5" w:rsidR="00832645" w:rsidRDefault="00832645" w:rsidP="00782354">
      <w:pPr>
        <w:spacing w:after="0" w:line="240" w:lineRule="auto"/>
        <w:rPr>
          <w:rFonts w:ascii="Proba Pro Lt" w:hAnsi="Proba Pro Lt" w:cs="Arial"/>
          <w:sz w:val="20"/>
          <w:szCs w:val="20"/>
        </w:rPr>
      </w:pPr>
    </w:p>
    <w:p w14:paraId="3A8E7A06" w14:textId="6FED49ED" w:rsidR="00832645" w:rsidRDefault="00832645" w:rsidP="00782354">
      <w:pPr>
        <w:spacing w:after="0" w:line="240" w:lineRule="auto"/>
        <w:rPr>
          <w:rFonts w:ascii="Proba Pro Lt" w:hAnsi="Proba Pro Lt" w:cs="Arial"/>
          <w:sz w:val="20"/>
          <w:szCs w:val="20"/>
        </w:rPr>
      </w:pPr>
    </w:p>
    <w:p w14:paraId="7D39EACD" w14:textId="77777777" w:rsidR="00832645" w:rsidRDefault="00832645" w:rsidP="00782354">
      <w:pPr>
        <w:spacing w:after="0" w:line="240" w:lineRule="auto"/>
        <w:rPr>
          <w:rFonts w:ascii="Proba Pro Lt" w:hAnsi="Proba Pro Lt" w:cs="Arial"/>
          <w:sz w:val="20"/>
          <w:szCs w:val="20"/>
        </w:rPr>
      </w:pPr>
    </w:p>
    <w:p w14:paraId="1ACDAF81" w14:textId="77777777" w:rsidR="00BF2DFC" w:rsidRPr="00782354" w:rsidRDefault="00BF2DFC"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5"/>
        <w:gridCol w:w="1511"/>
        <w:gridCol w:w="566"/>
        <w:gridCol w:w="566"/>
        <w:gridCol w:w="284"/>
        <w:gridCol w:w="1006"/>
        <w:gridCol w:w="534"/>
        <w:gridCol w:w="303"/>
        <w:gridCol w:w="186"/>
        <w:gridCol w:w="814"/>
        <w:gridCol w:w="342"/>
        <w:gridCol w:w="643"/>
        <w:gridCol w:w="635"/>
        <w:gridCol w:w="461"/>
      </w:tblGrid>
      <w:tr w:rsidR="00BC0C70" w:rsidRPr="00782354" w14:paraId="40B6A504"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49866C" w14:textId="77777777" w:rsidR="00BC0C70" w:rsidRPr="00782354" w:rsidRDefault="00BC0C70"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BC0C70" w:rsidRPr="00782354" w14:paraId="54C073F3" w14:textId="77777777" w:rsidTr="00BF2DFC">
        <w:tc>
          <w:tcPr>
            <w:tcW w:w="1239" w:type="pct"/>
            <w:tcBorders>
              <w:top w:val="single" w:sz="12" w:space="0" w:color="auto"/>
              <w:left w:val="single" w:sz="12" w:space="0" w:color="auto"/>
            </w:tcBorders>
            <w:shd w:val="clear" w:color="auto" w:fill="00A0DC"/>
            <w:vAlign w:val="center"/>
          </w:tcPr>
          <w:p w14:paraId="39E564BE" w14:textId="25F6BF0F" w:rsidR="00BC0C70" w:rsidRPr="0016080F" w:rsidRDefault="0016080F" w:rsidP="00BF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BC0C70" w:rsidRPr="0016080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9587486"/>
            <w:placeholder>
              <w:docPart w:val="BBBB3826AA314FCDBE02EF7C7DC74BF3"/>
            </w:placeholder>
          </w:sdtPr>
          <w:sdtEndPr/>
          <w:sdtContent>
            <w:tc>
              <w:tcPr>
                <w:tcW w:w="1402" w:type="pct"/>
                <w:gridSpan w:val="4"/>
                <w:tcBorders>
                  <w:top w:val="single" w:sz="12" w:space="0" w:color="auto"/>
                  <w:right w:val="single" w:sz="12" w:space="0" w:color="auto"/>
                </w:tcBorders>
                <w:vAlign w:val="center"/>
              </w:tcPr>
              <w:p w14:paraId="3056A225" w14:textId="44CD806E" w:rsidR="00BC0C70" w:rsidRPr="00852DC8" w:rsidRDefault="006A4E10" w:rsidP="00BF2DFC">
                <w:pPr>
                  <w:tabs>
                    <w:tab w:val="left" w:pos="2820"/>
                  </w:tabs>
                  <w:spacing w:after="0" w:line="240" w:lineRule="auto"/>
                  <w:rPr>
                    <w:rFonts w:ascii="Proba Pro Lt" w:hAnsi="Proba Pro Lt" w:cs="Arial"/>
                    <w:b/>
                    <w:sz w:val="20"/>
                    <w:szCs w:val="20"/>
                  </w:rPr>
                </w:pPr>
                <w:hyperlink r:id="rId278" w:history="1">
                  <w:r w:rsidR="004522B4" w:rsidRPr="00852DC8">
                    <w:rPr>
                      <w:rStyle w:val="Hyperlink"/>
                      <w:rFonts w:ascii="Proba Pro Lt" w:hAnsi="Proba Pro Lt" w:cs="Arial"/>
                      <w:b/>
                      <w:sz w:val="20"/>
                      <w:szCs w:val="20"/>
                    </w:rPr>
                    <w:t>P</w:t>
                  </w:r>
                  <w:r w:rsidR="00BC0C70" w:rsidRPr="00852DC8">
                    <w:rPr>
                      <w:rStyle w:val="Hyperlink"/>
                      <w:rFonts w:ascii="Proba Pro Lt" w:hAnsi="Proba Pro Lt" w:cs="Arial"/>
                      <w:b/>
                      <w:sz w:val="20"/>
                      <w:szCs w:val="20"/>
                    </w:rPr>
                    <w:t>rof. dr. sc. Tibela Landeka Dragičević</w:t>
                  </w:r>
                </w:hyperlink>
              </w:p>
              <w:p w14:paraId="0697261C" w14:textId="55ACE8BE" w:rsidR="00BC0C70" w:rsidRPr="00782354" w:rsidRDefault="006A4E10" w:rsidP="00616757">
                <w:pPr>
                  <w:tabs>
                    <w:tab w:val="left" w:pos="2820"/>
                  </w:tabs>
                  <w:spacing w:after="0" w:line="240" w:lineRule="auto"/>
                  <w:rPr>
                    <w:rFonts w:ascii="Proba Pro Lt" w:hAnsi="Proba Pro Lt" w:cs="Arial"/>
                    <w:sz w:val="20"/>
                    <w:szCs w:val="20"/>
                  </w:rPr>
                </w:pPr>
                <w:hyperlink r:id="rId279" w:history="1">
                  <w:r w:rsidR="00C866F9" w:rsidRPr="00C866F9">
                    <w:rPr>
                      <w:rStyle w:val="Hyperlink"/>
                      <w:rFonts w:ascii="Proba Pro Lt" w:hAnsi="Proba Pro Lt" w:cs="Arial"/>
                      <w:sz w:val="20"/>
                      <w:szCs w:val="20"/>
                    </w:rPr>
                    <w:t>Dr. sc. Dijana Grgas</w:t>
                  </w:r>
                </w:hyperlink>
              </w:p>
            </w:tc>
          </w:sdtContent>
        </w:sdt>
        <w:tc>
          <w:tcPr>
            <w:tcW w:w="1362" w:type="pct"/>
            <w:gridSpan w:val="5"/>
            <w:tcBorders>
              <w:top w:val="single" w:sz="12" w:space="0" w:color="auto"/>
              <w:right w:val="single" w:sz="12" w:space="0" w:color="auto"/>
            </w:tcBorders>
            <w:shd w:val="clear" w:color="auto" w:fill="00A0DC"/>
            <w:vAlign w:val="center"/>
          </w:tcPr>
          <w:p w14:paraId="6F9DAA47"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52957179"/>
            <w:placeholder>
              <w:docPart w:val="19AAEF1E8F9F419F8EEDDFFF3110BAEF"/>
            </w:placeholder>
            <w:dropDownList>
              <w:listItem w:value="Choose an item."/>
              <w:listItem w:displayText="zimski" w:value="zimski"/>
              <w:listItem w:displayText="ljetni" w:value="ljetni"/>
            </w:dropDownList>
          </w:sdtPr>
          <w:sdtEndPr/>
          <w:sdtContent>
            <w:tc>
              <w:tcPr>
                <w:tcW w:w="997" w:type="pct"/>
                <w:gridSpan w:val="4"/>
                <w:tcBorders>
                  <w:top w:val="single" w:sz="12" w:space="0" w:color="auto"/>
                  <w:right w:val="single" w:sz="12" w:space="0" w:color="auto"/>
                </w:tcBorders>
                <w:vAlign w:val="center"/>
              </w:tcPr>
              <w:p w14:paraId="0E9A6925" w14:textId="77777777" w:rsidR="00BC0C70"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BC0C70" w:rsidRPr="00782354" w14:paraId="578D6B31" w14:textId="77777777" w:rsidTr="00BF2DFC">
        <w:tc>
          <w:tcPr>
            <w:tcW w:w="1239" w:type="pct"/>
            <w:tcBorders>
              <w:top w:val="single" w:sz="12" w:space="0" w:color="auto"/>
              <w:left w:val="single" w:sz="12" w:space="0" w:color="auto"/>
            </w:tcBorders>
            <w:shd w:val="clear" w:color="auto" w:fill="00A0DC"/>
            <w:vAlign w:val="center"/>
          </w:tcPr>
          <w:p w14:paraId="762D245D" w14:textId="3D547373" w:rsidR="00BC0C70" w:rsidRPr="00782354" w:rsidRDefault="0016080F"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BC0C70" w:rsidRPr="00782354">
              <w:rPr>
                <w:rFonts w:ascii="Proba Pro Lt" w:hAnsi="Proba Pro Lt" w:cs="Arial"/>
                <w:sz w:val="20"/>
                <w:szCs w:val="20"/>
              </w:rPr>
              <w:t>Naziv predmeta</w:t>
            </w:r>
          </w:p>
        </w:tc>
        <w:bookmarkStart w:id="40" w:name="Biotehnologija_zaštiti_okoliša" w:displacedByCustomXml="next"/>
        <w:sdt>
          <w:sdtPr>
            <w:rPr>
              <w:rFonts w:ascii="Proba Pro Lt" w:hAnsi="Proba Pro Lt" w:cs="Arial"/>
              <w:sz w:val="20"/>
              <w:szCs w:val="20"/>
            </w:rPr>
            <w:id w:val="-507520888"/>
            <w:placeholder>
              <w:docPart w:val="C7C18B32422142CE895D7B0068156AA8"/>
            </w:placeholder>
          </w:sdtPr>
          <w:sdtEndPr/>
          <w:sdtContent>
            <w:tc>
              <w:tcPr>
                <w:tcW w:w="1402" w:type="pct"/>
                <w:gridSpan w:val="4"/>
                <w:tcBorders>
                  <w:top w:val="single" w:sz="12" w:space="0" w:color="auto"/>
                  <w:right w:val="single" w:sz="12" w:space="0" w:color="auto"/>
                </w:tcBorders>
                <w:vAlign w:val="center"/>
              </w:tcPr>
              <w:p w14:paraId="6C7AD2A8" w14:textId="6CF40633" w:rsidR="00BC0C70" w:rsidRPr="00782354" w:rsidRDefault="00BC0C70" w:rsidP="00BF2DFC">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Biotehnologija u zaštiti okoliša</w:t>
                </w:r>
                <w:r w:rsidRPr="00782354">
                  <w:rPr>
                    <w:rFonts w:ascii="Proba Pro Lt" w:hAnsi="Proba Pro Lt" w:cs="Arial"/>
                    <w:sz w:val="20"/>
                    <w:szCs w:val="20"/>
                  </w:rPr>
                  <w:t xml:space="preserve"> </w:t>
                </w:r>
              </w:p>
            </w:tc>
          </w:sdtContent>
        </w:sdt>
        <w:bookmarkEnd w:id="40" w:displacedByCustomXml="prev"/>
        <w:tc>
          <w:tcPr>
            <w:tcW w:w="1362" w:type="pct"/>
            <w:gridSpan w:val="5"/>
            <w:tcBorders>
              <w:top w:val="single" w:sz="12" w:space="0" w:color="auto"/>
              <w:right w:val="single" w:sz="12" w:space="0" w:color="auto"/>
            </w:tcBorders>
            <w:shd w:val="clear" w:color="auto" w:fill="00A0DC"/>
            <w:vAlign w:val="center"/>
          </w:tcPr>
          <w:p w14:paraId="3EF05764"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187483643"/>
            <w:placeholder>
              <w:docPart w:val="67D21ACAE87B46ACAFF0000DA59918A5"/>
            </w:placeholder>
          </w:sdtPr>
          <w:sdtEndPr/>
          <w:sdtContent>
            <w:tc>
              <w:tcPr>
                <w:tcW w:w="997" w:type="pct"/>
                <w:gridSpan w:val="4"/>
                <w:tcBorders>
                  <w:top w:val="single" w:sz="12" w:space="0" w:color="auto"/>
                  <w:right w:val="single" w:sz="12" w:space="0" w:color="auto"/>
                </w:tcBorders>
                <w:vAlign w:val="center"/>
              </w:tcPr>
              <w:p w14:paraId="25556196"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w:t>
                </w:r>
              </w:p>
            </w:tc>
          </w:sdtContent>
        </w:sdt>
      </w:tr>
      <w:tr w:rsidR="00BC0C70" w:rsidRPr="00782354" w14:paraId="31E8A4D2" w14:textId="77777777" w:rsidTr="00BF2DFC">
        <w:tc>
          <w:tcPr>
            <w:tcW w:w="1239" w:type="pct"/>
            <w:tcBorders>
              <w:left w:val="single" w:sz="12" w:space="0" w:color="auto"/>
              <w:bottom w:val="single" w:sz="12" w:space="0" w:color="auto"/>
            </w:tcBorders>
            <w:shd w:val="clear" w:color="auto" w:fill="00A0DC"/>
            <w:vAlign w:val="center"/>
          </w:tcPr>
          <w:p w14:paraId="67561D60" w14:textId="237B9922" w:rsidR="00BC0C70" w:rsidRPr="00782354" w:rsidRDefault="0016080F"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BC0C70" w:rsidRPr="00782354">
              <w:rPr>
                <w:rFonts w:ascii="Proba Pro Lt" w:hAnsi="Proba Pro Lt" w:cs="Arial"/>
                <w:sz w:val="20"/>
                <w:szCs w:val="20"/>
              </w:rPr>
              <w:t>Šifra predmeta</w:t>
            </w:r>
          </w:p>
        </w:tc>
        <w:sdt>
          <w:sdtPr>
            <w:rPr>
              <w:rFonts w:ascii="Proba Pro Lt" w:hAnsi="Proba Pro Lt" w:cs="Arial"/>
              <w:sz w:val="20"/>
              <w:szCs w:val="20"/>
            </w:rPr>
            <w:id w:val="-345718069"/>
            <w:placeholder>
              <w:docPart w:val="76A00E78A0A64F41B7E196B2F47C1A85"/>
            </w:placeholder>
          </w:sdtPr>
          <w:sdtEndPr/>
          <w:sdtContent>
            <w:tc>
              <w:tcPr>
                <w:tcW w:w="1402" w:type="pct"/>
                <w:gridSpan w:val="4"/>
                <w:tcBorders>
                  <w:bottom w:val="single" w:sz="12" w:space="0" w:color="auto"/>
                  <w:right w:val="single" w:sz="12" w:space="0" w:color="auto"/>
                </w:tcBorders>
                <w:vAlign w:val="center"/>
              </w:tcPr>
              <w:p w14:paraId="6DB1DF43" w14:textId="77777777" w:rsidR="00BC0C70" w:rsidRPr="00782354" w:rsidRDefault="00BC0C70" w:rsidP="00BF2DFC">
                <w:pPr>
                  <w:tabs>
                    <w:tab w:val="left" w:pos="2820"/>
                  </w:tabs>
                  <w:spacing w:after="0" w:line="240" w:lineRule="auto"/>
                  <w:rPr>
                    <w:rFonts w:ascii="Proba Pro Lt" w:hAnsi="Proba Pro Lt"/>
                    <w:sz w:val="20"/>
                    <w:szCs w:val="20"/>
                  </w:rPr>
                </w:pPr>
                <w:r w:rsidRPr="00782354">
                  <w:rPr>
                    <w:rFonts w:ascii="Proba Pro Lt" w:hAnsi="Proba Pro Lt" w:cs="Arial"/>
                    <w:sz w:val="20"/>
                    <w:szCs w:val="20"/>
                  </w:rPr>
                  <w:t>39770</w:t>
                </w:r>
              </w:p>
              <w:p w14:paraId="5BCF030D" w14:textId="77777777" w:rsidR="00BC0C70" w:rsidRPr="00782354" w:rsidRDefault="00BC0C70" w:rsidP="00BF2DFC">
                <w:pPr>
                  <w:tabs>
                    <w:tab w:val="left" w:pos="2820"/>
                  </w:tabs>
                  <w:spacing w:after="0" w:line="240" w:lineRule="auto"/>
                  <w:rPr>
                    <w:rFonts w:ascii="Proba Pro Lt" w:hAnsi="Proba Pro Lt"/>
                    <w:color w:val="333333"/>
                    <w:sz w:val="20"/>
                    <w:szCs w:val="20"/>
                  </w:rPr>
                </w:pPr>
              </w:p>
            </w:tc>
          </w:sdtContent>
        </w:sdt>
        <w:tc>
          <w:tcPr>
            <w:tcW w:w="1362" w:type="pct"/>
            <w:gridSpan w:val="5"/>
            <w:tcBorders>
              <w:bottom w:val="single" w:sz="12" w:space="0" w:color="auto"/>
              <w:right w:val="single" w:sz="12" w:space="0" w:color="auto"/>
            </w:tcBorders>
            <w:shd w:val="clear" w:color="auto" w:fill="00A0DC"/>
            <w:vAlign w:val="center"/>
          </w:tcPr>
          <w:p w14:paraId="2FB4F15A"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127047348"/>
            <w:placeholder>
              <w:docPart w:val="78137D86BD314EE985E25C68CC2EF6DC"/>
            </w:placeholder>
          </w:sdtPr>
          <w:sdtEndPr/>
          <w:sdtContent>
            <w:tc>
              <w:tcPr>
                <w:tcW w:w="997" w:type="pct"/>
                <w:gridSpan w:val="4"/>
                <w:tcBorders>
                  <w:bottom w:val="single" w:sz="12" w:space="0" w:color="auto"/>
                  <w:right w:val="single" w:sz="12" w:space="0" w:color="auto"/>
                </w:tcBorders>
                <w:vAlign w:val="center"/>
              </w:tcPr>
              <w:p w14:paraId="4B9BC530" w14:textId="3318F47D"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30</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6</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0</w:t>
                </w:r>
              </w:p>
            </w:tc>
          </w:sdtContent>
        </w:sdt>
      </w:tr>
      <w:tr w:rsidR="00BC0C70" w:rsidRPr="00782354" w14:paraId="61449211" w14:textId="77777777" w:rsidTr="00BF2DFC">
        <w:tc>
          <w:tcPr>
            <w:tcW w:w="1239" w:type="pct"/>
            <w:tcBorders>
              <w:left w:val="single" w:sz="12" w:space="0" w:color="auto"/>
              <w:bottom w:val="single" w:sz="12" w:space="0" w:color="auto"/>
            </w:tcBorders>
            <w:shd w:val="clear" w:color="auto" w:fill="00A0DC"/>
            <w:vAlign w:val="center"/>
          </w:tcPr>
          <w:p w14:paraId="4507D2B9" w14:textId="660E0A3A" w:rsidR="00BC0C70" w:rsidRPr="00782354" w:rsidRDefault="0016080F"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BC0C70"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48655571"/>
            <w:placeholder>
              <w:docPart w:val="C61072E38CFD44469F0B51ED130A5F9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02" w:type="pct"/>
                <w:gridSpan w:val="4"/>
                <w:tcBorders>
                  <w:bottom w:val="single" w:sz="12" w:space="0" w:color="auto"/>
                  <w:right w:val="single" w:sz="12" w:space="0" w:color="auto"/>
                </w:tcBorders>
                <w:vAlign w:val="center"/>
              </w:tcPr>
              <w:p w14:paraId="582BD328" w14:textId="77777777" w:rsidR="00BC0C70"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362" w:type="pct"/>
            <w:gridSpan w:val="5"/>
            <w:tcBorders>
              <w:bottom w:val="single" w:sz="12" w:space="0" w:color="auto"/>
              <w:right w:val="single" w:sz="12" w:space="0" w:color="auto"/>
            </w:tcBorders>
            <w:shd w:val="clear" w:color="auto" w:fill="00A0DC"/>
            <w:vAlign w:val="center"/>
          </w:tcPr>
          <w:p w14:paraId="2450781B"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52764717"/>
            <w:placeholder>
              <w:docPart w:val="982E08B843AF4193A0D1001629FE039B"/>
            </w:placeholder>
          </w:sdtPr>
          <w:sdtEndPr/>
          <w:sdtContent>
            <w:tc>
              <w:tcPr>
                <w:tcW w:w="997" w:type="pct"/>
                <w:gridSpan w:val="4"/>
                <w:tcBorders>
                  <w:bottom w:val="single" w:sz="12" w:space="0" w:color="auto"/>
                  <w:right w:val="single" w:sz="12" w:space="0" w:color="auto"/>
                </w:tcBorders>
                <w:vAlign w:val="center"/>
              </w:tcPr>
              <w:p w14:paraId="3E1C5DBB"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70</w:t>
                </w:r>
              </w:p>
            </w:tc>
          </w:sdtContent>
        </w:sdt>
      </w:tr>
      <w:tr w:rsidR="00BC0C70" w:rsidRPr="00782354" w14:paraId="3DF6F4C8" w14:textId="77777777" w:rsidTr="00BF2DFC">
        <w:tc>
          <w:tcPr>
            <w:tcW w:w="1239" w:type="pct"/>
            <w:tcBorders>
              <w:left w:val="single" w:sz="12" w:space="0" w:color="auto"/>
              <w:bottom w:val="single" w:sz="12" w:space="0" w:color="auto"/>
            </w:tcBorders>
            <w:shd w:val="clear" w:color="auto" w:fill="00A0DC"/>
            <w:vAlign w:val="center"/>
          </w:tcPr>
          <w:p w14:paraId="1EA48CCA" w14:textId="3659C8DD" w:rsidR="00BC0C70" w:rsidRPr="00782354" w:rsidRDefault="0016080F"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BC0C70"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80396035"/>
            <w:placeholder>
              <w:docPart w:val="5907FF3EFF2B49B8851490199CA5DB9B"/>
            </w:placeholder>
            <w:dropDownList>
              <w:listItem w:value="Choose an item."/>
              <w:listItem w:displayText="obvezan" w:value="obvezan"/>
              <w:listItem w:displayText="izborni A" w:value="izborni A"/>
              <w:listItem w:displayText="izborni B" w:value="izborni B"/>
            </w:dropDownList>
          </w:sdtPr>
          <w:sdtEndPr/>
          <w:sdtContent>
            <w:tc>
              <w:tcPr>
                <w:tcW w:w="1402" w:type="pct"/>
                <w:gridSpan w:val="4"/>
                <w:tcBorders>
                  <w:bottom w:val="single" w:sz="12" w:space="0" w:color="auto"/>
                  <w:right w:val="single" w:sz="12" w:space="0" w:color="auto"/>
                </w:tcBorders>
                <w:vAlign w:val="center"/>
              </w:tcPr>
              <w:p w14:paraId="29B9E977" w14:textId="77777777" w:rsidR="00BC0C70"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362" w:type="pct"/>
            <w:gridSpan w:val="5"/>
            <w:tcBorders>
              <w:bottom w:val="single" w:sz="12" w:space="0" w:color="auto"/>
              <w:right w:val="single" w:sz="12" w:space="0" w:color="auto"/>
            </w:tcBorders>
            <w:shd w:val="clear" w:color="auto" w:fill="00A0DC"/>
            <w:vAlign w:val="center"/>
          </w:tcPr>
          <w:p w14:paraId="5C3E4A07"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997" w:type="pct"/>
            <w:gridSpan w:val="4"/>
            <w:tcBorders>
              <w:bottom w:val="single" w:sz="12" w:space="0" w:color="auto"/>
              <w:right w:val="single" w:sz="12" w:space="0" w:color="auto"/>
            </w:tcBorders>
            <w:vAlign w:val="center"/>
          </w:tcPr>
          <w:p w14:paraId="5CAAD98A" w14:textId="77777777" w:rsidR="00BC0C70" w:rsidRPr="00782354" w:rsidRDefault="006A4E10"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31622646"/>
                <w:placeholder>
                  <w:docPart w:val="A4A98C570E5B4E4FACC902261FBA9410"/>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BC0C70" w:rsidRPr="00782354">
              <w:rPr>
                <w:rFonts w:ascii="Proba Pro Lt" w:hAnsi="Proba Pro Lt" w:cs="Arial"/>
                <w:sz w:val="20"/>
                <w:szCs w:val="20"/>
              </w:rPr>
              <w:tab/>
            </w:r>
          </w:p>
          <w:p w14:paraId="21686BA9" w14:textId="5F683773" w:rsidR="00BC0C70" w:rsidRPr="00782354" w:rsidRDefault="006A4E10"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0483155"/>
                <w:placeholder>
                  <w:docPart w:val="E2CD380D42BB4B5DA20489060ED1F390"/>
                </w:placeholder>
              </w:sdtPr>
              <w:sdtEndPr/>
              <w:sdtContent>
                <w:r w:rsidR="00BC0C70" w:rsidRPr="00782354">
                  <w:rPr>
                    <w:rFonts w:ascii="Proba Pro Lt" w:hAnsi="Proba Pro Lt" w:cs="Arial"/>
                    <w:sz w:val="20"/>
                    <w:szCs w:val="20"/>
                  </w:rPr>
                  <w:t>0</w:t>
                </w:r>
                <w:r w:rsidR="00BF2DFC">
                  <w:rPr>
                    <w:rFonts w:ascii="Proba Pro Lt" w:hAnsi="Proba Pro Lt" w:cs="Arial"/>
                    <w:sz w:val="20"/>
                    <w:szCs w:val="20"/>
                  </w:rPr>
                  <w:t xml:space="preserve"> </w:t>
                </w:r>
              </w:sdtContent>
            </w:sdt>
            <w:r w:rsidR="00BC0C70" w:rsidRPr="00782354">
              <w:rPr>
                <w:rFonts w:ascii="Proba Pro Lt" w:hAnsi="Proba Pro Lt" w:cs="Arial"/>
                <w:sz w:val="20"/>
                <w:szCs w:val="20"/>
              </w:rPr>
              <w:t>%</w:t>
            </w:r>
          </w:p>
        </w:tc>
      </w:tr>
      <w:tr w:rsidR="00BC0C70" w:rsidRPr="00782354" w14:paraId="2FCE8AD6" w14:textId="77777777" w:rsidTr="00BF2DFC">
        <w:tc>
          <w:tcPr>
            <w:tcW w:w="1239" w:type="pct"/>
            <w:tcBorders>
              <w:left w:val="single" w:sz="12" w:space="0" w:color="auto"/>
              <w:bottom w:val="single" w:sz="12" w:space="0" w:color="auto"/>
            </w:tcBorders>
            <w:shd w:val="clear" w:color="auto" w:fill="00A0DC"/>
            <w:vAlign w:val="center"/>
          </w:tcPr>
          <w:p w14:paraId="461973F3"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305814851"/>
            <w:placeholder>
              <w:docPart w:val="F424F205583B40128AC58D93D4685934"/>
            </w:placeholder>
          </w:sdtPr>
          <w:sdtEndPr/>
          <w:sdtContent>
            <w:tc>
              <w:tcPr>
                <w:tcW w:w="1402" w:type="pct"/>
                <w:gridSpan w:val="4"/>
                <w:tcBorders>
                  <w:bottom w:val="single" w:sz="12" w:space="0" w:color="auto"/>
                  <w:right w:val="single" w:sz="12" w:space="0" w:color="auto"/>
                </w:tcBorders>
                <w:vAlign w:val="center"/>
              </w:tcPr>
              <w:p w14:paraId="5981FC34"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i seminari u P</w:t>
                </w:r>
                <w:r w:rsidRPr="00782354">
                  <w:rPr>
                    <w:rFonts w:ascii="Proba Pro Lt" w:hAnsi="Proba Pro Lt" w:cs="Arial"/>
                    <w:color w:val="333333"/>
                    <w:sz w:val="20"/>
                    <w:szCs w:val="20"/>
                  </w:rPr>
                  <w:t xml:space="preserve">4; vježbe u  Laboratoriju za biološku obradu otpadnih voda i Laboratoriju za procesno-prehrambeno inženjerstvo </w:t>
                </w:r>
              </w:p>
            </w:tc>
          </w:sdtContent>
        </w:sdt>
        <w:tc>
          <w:tcPr>
            <w:tcW w:w="1362" w:type="pct"/>
            <w:gridSpan w:val="5"/>
            <w:tcBorders>
              <w:bottom w:val="single" w:sz="12" w:space="0" w:color="auto"/>
              <w:right w:val="single" w:sz="12" w:space="0" w:color="auto"/>
            </w:tcBorders>
            <w:shd w:val="clear" w:color="auto" w:fill="00A0DC"/>
            <w:vAlign w:val="center"/>
          </w:tcPr>
          <w:p w14:paraId="6AB5494E" w14:textId="77777777" w:rsidR="00BC0C70" w:rsidRPr="00782354" w:rsidRDefault="00BC0C70"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070608252"/>
            <w:placeholder>
              <w:docPart w:val="99ED425890ED4C798ECC3F1B317BB673"/>
            </w:placeholder>
          </w:sdtPr>
          <w:sdtEndPr/>
          <w:sdtContent>
            <w:tc>
              <w:tcPr>
                <w:tcW w:w="997" w:type="pct"/>
                <w:gridSpan w:val="4"/>
                <w:tcBorders>
                  <w:bottom w:val="single" w:sz="12" w:space="0" w:color="auto"/>
                  <w:right w:val="single" w:sz="12" w:space="0" w:color="auto"/>
                </w:tcBorders>
                <w:vAlign w:val="center"/>
              </w:tcPr>
              <w:p w14:paraId="47CA1D30" w14:textId="0088D4FD" w:rsidR="00BC0C70"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BC0C70" w:rsidRPr="00782354">
                  <w:rPr>
                    <w:rFonts w:ascii="Proba Pro Lt" w:hAnsi="Proba Pro Lt" w:cs="Arial"/>
                    <w:sz w:val="20"/>
                    <w:szCs w:val="20"/>
                  </w:rPr>
                  <w:t xml:space="preserve">rvatski </w:t>
                </w:r>
              </w:p>
            </w:tc>
          </w:sdtContent>
        </w:sdt>
      </w:tr>
      <w:tr w:rsidR="00BC0C70" w:rsidRPr="00782354" w14:paraId="016C7087" w14:textId="77777777" w:rsidTr="00BF2DFC">
        <w:tc>
          <w:tcPr>
            <w:tcW w:w="1239" w:type="pct"/>
            <w:tcBorders>
              <w:left w:val="single" w:sz="12" w:space="0" w:color="auto"/>
              <w:bottom w:val="single" w:sz="12" w:space="0" w:color="auto"/>
            </w:tcBorders>
            <w:shd w:val="clear" w:color="auto" w:fill="00A0DC"/>
            <w:vAlign w:val="center"/>
          </w:tcPr>
          <w:p w14:paraId="21B109C3" w14:textId="77777777"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04426434"/>
            <w:placeholder>
              <w:docPart w:val="20152871897C484E884955DE5AB567CC"/>
            </w:placeholder>
            <w:dropDownList>
              <w:listItem w:value="Choose an item."/>
              <w:listItem w:displayText="prva" w:value="prva"/>
              <w:listItem w:displayText="druga" w:value="druga"/>
              <w:listItem w:displayText="treća" w:value="treća"/>
            </w:dropDownList>
          </w:sdtPr>
          <w:sdtEndPr/>
          <w:sdtContent>
            <w:tc>
              <w:tcPr>
                <w:tcW w:w="1402" w:type="pct"/>
                <w:gridSpan w:val="4"/>
                <w:tcBorders>
                  <w:bottom w:val="single" w:sz="12" w:space="0" w:color="auto"/>
                  <w:right w:val="single" w:sz="12" w:space="0" w:color="auto"/>
                </w:tcBorders>
                <w:vAlign w:val="center"/>
              </w:tcPr>
              <w:p w14:paraId="1FD04566" w14:textId="77777777" w:rsidR="00BC0C70"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362" w:type="pct"/>
            <w:gridSpan w:val="5"/>
            <w:tcBorders>
              <w:bottom w:val="single" w:sz="12" w:space="0" w:color="auto"/>
              <w:right w:val="single" w:sz="12" w:space="0" w:color="auto"/>
            </w:tcBorders>
            <w:shd w:val="clear" w:color="auto" w:fill="00A0DC"/>
            <w:vAlign w:val="center"/>
          </w:tcPr>
          <w:p w14:paraId="14031F71" w14:textId="77777777" w:rsidR="00BC0C70" w:rsidRPr="00782354" w:rsidRDefault="00BC0C70"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997" w:type="pct"/>
            <w:gridSpan w:val="4"/>
            <w:tcBorders>
              <w:bottom w:val="single" w:sz="12" w:space="0" w:color="auto"/>
              <w:right w:val="single" w:sz="12" w:space="0" w:color="auto"/>
            </w:tcBorders>
            <w:vAlign w:val="center"/>
          </w:tcPr>
          <w:p w14:paraId="56D9ED2B" w14:textId="77777777" w:rsidR="00BC0C70" w:rsidRPr="00782354" w:rsidRDefault="006A4E10" w:rsidP="00BF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09701276"/>
                <w:placeholder>
                  <w:docPart w:val="CF263F67DBB64FA0989826C3472FF0B0"/>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BC0C70" w:rsidRPr="00782354" w14:paraId="166D23EC"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259FB8" w14:textId="77777777" w:rsidR="00BC0C70" w:rsidRPr="00782354" w:rsidRDefault="00BC0C70"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BC0C70" w:rsidRPr="00782354" w14:paraId="7714FB87" w14:textId="77777777" w:rsidTr="00BF2DFC">
        <w:tc>
          <w:tcPr>
            <w:tcW w:w="1239" w:type="pct"/>
            <w:tcBorders>
              <w:top w:val="single" w:sz="12" w:space="0" w:color="auto"/>
              <w:left w:val="single" w:sz="12" w:space="0" w:color="auto"/>
            </w:tcBorders>
            <w:shd w:val="clear" w:color="auto" w:fill="00A0DC"/>
            <w:vAlign w:val="center"/>
          </w:tcPr>
          <w:p w14:paraId="7407DE03" w14:textId="5773B5ED" w:rsidR="00BC0C70"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BC0C70" w:rsidRPr="00782354">
              <w:rPr>
                <w:rFonts w:ascii="Proba Pro Lt" w:hAnsi="Proba Pro Lt" w:cs="Arial"/>
                <w:color w:val="000000"/>
                <w:sz w:val="20"/>
                <w:szCs w:val="20"/>
              </w:rPr>
              <w:t>Ciljevi predmeta</w:t>
            </w:r>
          </w:p>
        </w:tc>
        <w:sdt>
          <w:sdtPr>
            <w:rPr>
              <w:rFonts w:ascii="Proba Pro Lt" w:hAnsi="Proba Pro Lt" w:cs="Arial"/>
              <w:sz w:val="20"/>
              <w:szCs w:val="20"/>
            </w:rPr>
            <w:id w:val="202528392"/>
            <w:placeholder>
              <w:docPart w:val="1A6A14688F144746823AAF189267C487"/>
            </w:placeholder>
          </w:sdtPr>
          <w:sdtEndPr/>
          <w:sdtContent>
            <w:tc>
              <w:tcPr>
                <w:tcW w:w="3761" w:type="pct"/>
                <w:gridSpan w:val="13"/>
                <w:tcBorders>
                  <w:top w:val="single" w:sz="12" w:space="0" w:color="auto"/>
                  <w:right w:val="single" w:sz="12" w:space="0" w:color="auto"/>
                </w:tcBorders>
                <w:vAlign w:val="center"/>
              </w:tcPr>
              <w:p w14:paraId="6CDD0BA7" w14:textId="77777777" w:rsidR="00BC0C70" w:rsidRPr="00782354" w:rsidRDefault="00BC0C70" w:rsidP="00BF2DFC">
                <w:pPr>
                  <w:pStyle w:val="NormalWeb"/>
                  <w:shd w:val="clear" w:color="auto" w:fill="FFFFFF"/>
                  <w:spacing w:before="0" w:beforeAutospacing="0" w:after="0" w:afterAutospacing="0"/>
                  <w:rPr>
                    <w:rFonts w:ascii="Proba Pro Lt" w:hAnsi="Proba Pro Lt" w:cs="Arial"/>
                    <w:sz w:val="20"/>
                    <w:szCs w:val="20"/>
                  </w:rPr>
                </w:pPr>
                <w:r w:rsidRPr="00782354">
                  <w:rPr>
                    <w:rFonts w:ascii="Proba Pro Lt" w:hAnsi="Proba Pro Lt" w:cs="Arial"/>
                    <w:sz w:val="20"/>
                    <w:szCs w:val="20"/>
                  </w:rPr>
                  <w:t>Cilj predmeta je upoznavanje studenata s biološkim procesima obrade otpadnih voda, zemlje i zraka. Studenti će steći vještine motrenja i vođenja biološkog procesa obrade otpadne vode, vještine potrebne za usporedbu različitih bioloških procesa obrade otpadne vode te inženjerski pristup u odabiru i kombinaciji bioloških procesa i procesnih čimbenika. Usvojene vještine studenti će moći uporabiti za odabir procesa obrade, određivanje procesnih veličina te vođenje sustava obrade.</w:t>
                </w:r>
              </w:p>
            </w:tc>
          </w:sdtContent>
        </w:sdt>
      </w:tr>
      <w:tr w:rsidR="00BC0C70" w:rsidRPr="00782354" w14:paraId="081F9ED0" w14:textId="77777777" w:rsidTr="00BF2DFC">
        <w:tc>
          <w:tcPr>
            <w:tcW w:w="1239" w:type="pct"/>
            <w:tcBorders>
              <w:left w:val="single" w:sz="12" w:space="0" w:color="auto"/>
            </w:tcBorders>
            <w:shd w:val="clear" w:color="auto" w:fill="00A0DC"/>
            <w:vAlign w:val="center"/>
          </w:tcPr>
          <w:p w14:paraId="7B025F9A" w14:textId="0FC9B6B4" w:rsidR="00BC0C70"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BC0C70"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4625181"/>
            <w:placeholder>
              <w:docPart w:val="579D34FDA59044B7AF8C87A468FE8E44"/>
            </w:placeholder>
          </w:sdtPr>
          <w:sdtEndPr>
            <w:rPr>
              <w:rFonts w:cs="Calibri"/>
            </w:rPr>
          </w:sdtEndPr>
          <w:sdtContent>
            <w:tc>
              <w:tcPr>
                <w:tcW w:w="3761" w:type="pct"/>
                <w:gridSpan w:val="13"/>
                <w:tcBorders>
                  <w:right w:val="single" w:sz="12" w:space="0" w:color="auto"/>
                </w:tcBorders>
                <w:vAlign w:val="center"/>
              </w:tcPr>
              <w:p w14:paraId="251A9700" w14:textId="214324CB" w:rsidR="00BC0C70" w:rsidRPr="00782354" w:rsidRDefault="00BC0C70"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 za upis predmeta je položen predmet </w:t>
                </w:r>
                <w:r w:rsidR="003E6A6B">
                  <w:rPr>
                    <w:rFonts w:ascii="Proba Pro Lt" w:hAnsi="Proba Pro Lt" w:cs="Arial"/>
                    <w:sz w:val="20"/>
                    <w:szCs w:val="20"/>
                  </w:rPr>
                  <w:t>Jedinične operacije</w:t>
                </w:r>
              </w:p>
            </w:tc>
          </w:sdtContent>
        </w:sdt>
      </w:tr>
      <w:tr w:rsidR="00BC0C70" w:rsidRPr="00782354" w14:paraId="73D7C4A6" w14:textId="77777777" w:rsidTr="00BF2DFC">
        <w:tc>
          <w:tcPr>
            <w:tcW w:w="1239" w:type="pct"/>
            <w:tcBorders>
              <w:left w:val="single" w:sz="12" w:space="0" w:color="auto"/>
            </w:tcBorders>
            <w:shd w:val="clear" w:color="auto" w:fill="00A0DC"/>
            <w:vAlign w:val="center"/>
          </w:tcPr>
          <w:p w14:paraId="401C53CD" w14:textId="04EF9EAF" w:rsidR="00BC0C70"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BC0C70" w:rsidRPr="0078235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596097765"/>
            <w:placeholder>
              <w:docPart w:val="78AAE12FD28E4AEA8BDC6D7612C4BE1F"/>
            </w:placeholder>
          </w:sdtPr>
          <w:sdtEndPr/>
          <w:sdtContent>
            <w:tc>
              <w:tcPr>
                <w:tcW w:w="3761" w:type="pct"/>
                <w:gridSpan w:val="13"/>
                <w:tcBorders>
                  <w:right w:val="single" w:sz="12" w:space="0" w:color="auto"/>
                </w:tcBorders>
                <w:vAlign w:val="center"/>
              </w:tcPr>
              <w:p w14:paraId="19C7A8D5" w14:textId="1032C51F" w:rsidR="00BC0C70" w:rsidRPr="00782354" w:rsidRDefault="004903E0" w:rsidP="00A57BD2">
                <w:pPr>
                  <w:pStyle w:val="ListParagraph"/>
                  <w:numPr>
                    <w:ilvl w:val="0"/>
                    <w:numId w:val="187"/>
                  </w:numPr>
                  <w:spacing w:after="0" w:line="240" w:lineRule="auto"/>
                  <w:ind w:left="304"/>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području prehrambene tehnolo</w:t>
                </w:r>
                <w:r w:rsidR="00261BB9">
                  <w:rPr>
                    <w:rFonts w:ascii="Proba Pro Lt" w:hAnsi="Proba Pro Lt" w:cs="Arial"/>
                    <w:sz w:val="20"/>
                    <w:szCs w:val="20"/>
                  </w:rPr>
                  <w:t>gije</w:t>
                </w:r>
              </w:p>
              <w:p w14:paraId="1BA4A030" w14:textId="3551C11D" w:rsidR="00BC0C70" w:rsidRPr="00782354" w:rsidRDefault="004903E0" w:rsidP="00A57BD2">
                <w:pPr>
                  <w:pStyle w:val="ListParagraph"/>
                  <w:numPr>
                    <w:ilvl w:val="0"/>
                    <w:numId w:val="187"/>
                  </w:numPr>
                  <w:spacing w:after="0" w:line="240" w:lineRule="auto"/>
                  <w:ind w:left="304"/>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261BB9">
                  <w:rPr>
                    <w:rFonts w:ascii="Proba Pro Lt" w:hAnsi="Proba Pro Lt" w:cs="Arial"/>
                    <w:sz w:val="20"/>
                    <w:szCs w:val="20"/>
                  </w:rPr>
                  <w:t>torijima prehrambene industrije</w:t>
                </w:r>
              </w:p>
              <w:p w14:paraId="15A21CBE" w14:textId="3309E35A" w:rsidR="00BC0C70" w:rsidRPr="00782354" w:rsidRDefault="004903E0" w:rsidP="00A57BD2">
                <w:pPr>
                  <w:pStyle w:val="ListParagraph"/>
                  <w:numPr>
                    <w:ilvl w:val="0"/>
                    <w:numId w:val="187"/>
                  </w:numPr>
                  <w:spacing w:after="0" w:line="240" w:lineRule="auto"/>
                  <w:ind w:left="304"/>
                  <w:rPr>
                    <w:rFonts w:ascii="Proba Pro Lt" w:hAnsi="Proba Pro Lt" w:cs="Arial"/>
                    <w:sz w:val="20"/>
                    <w:szCs w:val="20"/>
                  </w:rPr>
                </w:pPr>
                <w:r w:rsidRPr="00782354">
                  <w:rPr>
                    <w:rFonts w:ascii="Proba Pro Lt" w:hAnsi="Proba Pro Lt" w:cs="Arial"/>
                    <w:sz w:val="20"/>
                    <w:szCs w:val="20"/>
                  </w:rPr>
                  <w:t>prezentirati u pisanom i usmenom obliku rezultate svog rada uz</w:t>
                </w:r>
                <w:r w:rsidR="00261BB9">
                  <w:rPr>
                    <w:rFonts w:ascii="Proba Pro Lt" w:hAnsi="Proba Pro Lt" w:cs="Arial"/>
                    <w:sz w:val="20"/>
                    <w:szCs w:val="20"/>
                  </w:rPr>
                  <w:t xml:space="preserve"> primjenu stručne terminologije</w:t>
                </w:r>
              </w:p>
              <w:p w14:paraId="07356D8F" w14:textId="194C6CE2" w:rsidR="00BC0C70" w:rsidRPr="00782354" w:rsidRDefault="004903E0" w:rsidP="00A57BD2">
                <w:pPr>
                  <w:pStyle w:val="ListParagraph"/>
                  <w:numPr>
                    <w:ilvl w:val="0"/>
                    <w:numId w:val="187"/>
                  </w:numPr>
                  <w:spacing w:after="0" w:line="240" w:lineRule="auto"/>
                  <w:ind w:left="304"/>
                  <w:rPr>
                    <w:rFonts w:ascii="Proba Pro Lt" w:hAnsi="Proba Pro Lt" w:cs="Arial"/>
                    <w:sz w:val="20"/>
                    <w:szCs w:val="20"/>
                  </w:rPr>
                </w:pPr>
                <w:r w:rsidRPr="00782354">
                  <w:rPr>
                    <w:rFonts w:ascii="Proba Pro Lt" w:hAnsi="Proba Pro Lt" w:cs="Arial"/>
                    <w:sz w:val="20"/>
                    <w:szCs w:val="20"/>
                  </w:rPr>
                  <w:lastRenderedPageBreak/>
                  <w:t>razviti vještine učenja potrebne za nastavak studiranja na diplomskim studijima te svijest</w:t>
                </w:r>
                <w:r w:rsidR="00261BB9">
                  <w:rPr>
                    <w:rFonts w:ascii="Proba Pro Lt" w:hAnsi="Proba Pro Lt" w:cs="Arial"/>
                    <w:sz w:val="20"/>
                    <w:szCs w:val="20"/>
                  </w:rPr>
                  <w:t xml:space="preserve"> o potrebi cjeloživotnog učenja</w:t>
                </w:r>
              </w:p>
              <w:p w14:paraId="27B8B3D5" w14:textId="436FBFFF" w:rsidR="00BC0C70" w:rsidRPr="00782354" w:rsidRDefault="004903E0" w:rsidP="00A57BD2">
                <w:pPr>
                  <w:pStyle w:val="ListParagraph"/>
                  <w:numPr>
                    <w:ilvl w:val="0"/>
                    <w:numId w:val="187"/>
                  </w:numPr>
                  <w:spacing w:after="0" w:line="240" w:lineRule="auto"/>
                  <w:ind w:left="304"/>
                  <w:rPr>
                    <w:rFonts w:ascii="Proba Pro Lt" w:hAnsi="Proba Pro Lt" w:cs="Arial"/>
                    <w:sz w:val="20"/>
                    <w:szCs w:val="20"/>
                  </w:rPr>
                </w:pPr>
                <w:r w:rsidRPr="00782354">
                  <w:rPr>
                    <w:rFonts w:ascii="Proba Pro Lt" w:hAnsi="Proba Pro Lt" w:cs="Arial"/>
                    <w:sz w:val="20"/>
                    <w:szCs w:val="20"/>
                  </w:rPr>
                  <w:t>primijeniti zakonsku regulativu te etička načela i norme vezane uz specifične zahtj</w:t>
                </w:r>
                <w:r w:rsidR="00261BB9">
                  <w:rPr>
                    <w:rFonts w:ascii="Proba Pro Lt" w:hAnsi="Proba Pro Lt" w:cs="Arial"/>
                    <w:sz w:val="20"/>
                    <w:szCs w:val="20"/>
                  </w:rPr>
                  <w:t>eve struke</w:t>
                </w:r>
              </w:p>
            </w:tc>
          </w:sdtContent>
        </w:sdt>
      </w:tr>
      <w:tr w:rsidR="00BC0C70" w:rsidRPr="00782354" w14:paraId="52E28A63" w14:textId="77777777" w:rsidTr="00BF2DFC">
        <w:tc>
          <w:tcPr>
            <w:tcW w:w="1239" w:type="pct"/>
            <w:tcBorders>
              <w:left w:val="single" w:sz="12" w:space="0" w:color="auto"/>
            </w:tcBorders>
            <w:shd w:val="clear" w:color="auto" w:fill="00A0DC"/>
            <w:vAlign w:val="center"/>
          </w:tcPr>
          <w:p w14:paraId="379FFF14" w14:textId="357B8DE1" w:rsidR="00BC0C70"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BC0C70"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132696764"/>
            <w:placeholder>
              <w:docPart w:val="CA70CBAC4654428FA3854E6AEA6875AE"/>
            </w:placeholder>
          </w:sdtPr>
          <w:sdtEndPr>
            <w:rPr>
              <w:rFonts w:cs="Calibri"/>
            </w:rPr>
          </w:sdtEndPr>
          <w:sdtContent>
            <w:tc>
              <w:tcPr>
                <w:tcW w:w="3761" w:type="pct"/>
                <w:gridSpan w:val="13"/>
                <w:tcBorders>
                  <w:right w:val="single" w:sz="12" w:space="0" w:color="auto"/>
                </w:tcBorders>
                <w:vAlign w:val="center"/>
              </w:tcPr>
              <w:p w14:paraId="100975F7" w14:textId="02FD15D1"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o</w:t>
                </w:r>
                <w:r w:rsidR="00BC0C70" w:rsidRPr="00782354">
                  <w:rPr>
                    <w:rFonts w:ascii="Proba Pro Lt" w:eastAsia="Times New Roman" w:hAnsi="Proba Pro Lt" w:cs="Arial"/>
                    <w:sz w:val="20"/>
                    <w:szCs w:val="20"/>
                  </w:rPr>
                  <w:t>pisati onečišćenja u okolišu i njihov</w:t>
                </w:r>
                <w:r w:rsidR="00261BB9">
                  <w:rPr>
                    <w:rFonts w:ascii="Proba Pro Lt" w:eastAsia="Times New Roman" w:hAnsi="Proba Pro Lt" w:cs="Arial"/>
                    <w:sz w:val="20"/>
                    <w:szCs w:val="20"/>
                  </w:rPr>
                  <w:t xml:space="preserve"> učinak na okoliš i živi svijet</w:t>
                </w:r>
              </w:p>
              <w:p w14:paraId="55FF3416" w14:textId="60AF5C57"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d</w:t>
                </w:r>
                <w:r w:rsidR="00BC0C70" w:rsidRPr="00782354">
                  <w:rPr>
                    <w:rFonts w:ascii="Proba Pro Lt" w:eastAsia="Times New Roman" w:hAnsi="Proba Pro Lt" w:cs="Arial"/>
                    <w:sz w:val="20"/>
                    <w:szCs w:val="20"/>
                  </w:rPr>
                  <w:t>efinirati produkte biotehnoloških procesa u zaštiti okoliša, objasniti način zbrinjavanja nusprodukata, temeljeno na poznavanju zakonodavstva i rada po p</w:t>
                </w:r>
                <w:r w:rsidR="00261BB9">
                  <w:rPr>
                    <w:rFonts w:ascii="Proba Pro Lt" w:eastAsia="Times New Roman" w:hAnsi="Proba Pro Lt" w:cs="Arial"/>
                    <w:sz w:val="20"/>
                    <w:szCs w:val="20"/>
                  </w:rPr>
                  <w:t>rincipu «zero waste technology»</w:t>
                </w:r>
              </w:p>
              <w:p w14:paraId="3A7E020A" w14:textId="4FE3D94F"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o</w:t>
                </w:r>
                <w:r w:rsidR="00BC0C70" w:rsidRPr="00782354">
                  <w:rPr>
                    <w:rFonts w:ascii="Proba Pro Lt" w:eastAsia="Times New Roman" w:hAnsi="Proba Pro Lt" w:cs="Arial"/>
                    <w:sz w:val="20"/>
                    <w:szCs w:val="20"/>
                  </w:rPr>
                  <w:t xml:space="preserve">bjasniti biološke procese uklanjanja organskih i anorganskih sastojaka iz otpadne vode </w:t>
                </w:r>
                <w:r w:rsidR="00261BB9">
                  <w:rPr>
                    <w:rFonts w:ascii="Proba Pro Lt" w:eastAsia="Times New Roman" w:hAnsi="Proba Pro Lt" w:cs="Arial"/>
                    <w:sz w:val="20"/>
                    <w:szCs w:val="20"/>
                  </w:rPr>
                  <w:t>I okolišne i procesne čimbenike</w:t>
                </w:r>
              </w:p>
              <w:p w14:paraId="0F210F81" w14:textId="6B228ACC"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v</w:t>
                </w:r>
                <w:r w:rsidR="00BC0C70" w:rsidRPr="00782354">
                  <w:rPr>
                    <w:rFonts w:ascii="Proba Pro Lt" w:eastAsia="Times New Roman" w:hAnsi="Proba Pro Lt" w:cs="Arial"/>
                    <w:sz w:val="20"/>
                    <w:szCs w:val="20"/>
                  </w:rPr>
                  <w:t xml:space="preserve">oditi biološke procese obrade otpadnih voda različitog podrijetla u lab mjerilu, interpretirati i diskutirati (pisanim i usmenim putem) </w:t>
                </w:r>
                <w:r w:rsidR="00261BB9">
                  <w:rPr>
                    <w:rFonts w:ascii="Proba Pro Lt" w:eastAsia="Times New Roman" w:hAnsi="Proba Pro Lt" w:cs="Arial"/>
                    <w:sz w:val="20"/>
                    <w:szCs w:val="20"/>
                  </w:rPr>
                  <w:t>rezultate tih bioloških procesa</w:t>
                </w:r>
              </w:p>
              <w:p w14:paraId="025C817D" w14:textId="774DBA0A"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k</w:t>
                </w:r>
                <w:r w:rsidR="00BC0C70" w:rsidRPr="00782354">
                  <w:rPr>
                    <w:rFonts w:ascii="Proba Pro Lt" w:eastAsia="Times New Roman" w:hAnsi="Proba Pro Lt" w:cs="Arial"/>
                    <w:sz w:val="20"/>
                    <w:szCs w:val="20"/>
                  </w:rPr>
                  <w:t>omentirati probleme te zaključivati o učinkovitosti bioloških procesa temeljeno na</w:t>
                </w:r>
                <w:r w:rsidR="00261BB9">
                  <w:rPr>
                    <w:rFonts w:ascii="Proba Pro Lt" w:eastAsia="Times New Roman" w:hAnsi="Proba Pro Lt" w:cs="Arial"/>
                    <w:sz w:val="20"/>
                    <w:szCs w:val="20"/>
                  </w:rPr>
                  <w:t xml:space="preserve"> poznavanju zakonodavnih okvira</w:t>
                </w:r>
              </w:p>
              <w:p w14:paraId="31E03FAC" w14:textId="0268D78B"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o</w:t>
                </w:r>
                <w:r w:rsidR="00BC0C70" w:rsidRPr="00782354">
                  <w:rPr>
                    <w:rFonts w:ascii="Proba Pro Lt" w:eastAsia="Times New Roman" w:hAnsi="Proba Pro Lt" w:cs="Arial"/>
                    <w:sz w:val="20"/>
                    <w:szCs w:val="20"/>
                  </w:rPr>
                  <w:t>dabrati i koristiti odgovarajuću lab opremu za biološke procese u području zaštite okoliša, kao i aparaturu za anal</w:t>
                </w:r>
                <w:r w:rsidR="00261BB9">
                  <w:rPr>
                    <w:rFonts w:ascii="Proba Pro Lt" w:eastAsia="Times New Roman" w:hAnsi="Proba Pro Lt" w:cs="Arial"/>
                    <w:sz w:val="20"/>
                    <w:szCs w:val="20"/>
                  </w:rPr>
                  <w:t>itiku tijekom bioloških procesa</w:t>
                </w:r>
              </w:p>
              <w:p w14:paraId="02F78A39" w14:textId="229BB179"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v</w:t>
                </w:r>
                <w:r w:rsidR="00BC0C70" w:rsidRPr="00782354">
                  <w:rPr>
                    <w:rFonts w:ascii="Proba Pro Lt" w:eastAsia="Times New Roman" w:hAnsi="Proba Pro Lt" w:cs="Arial"/>
                    <w:sz w:val="20"/>
                    <w:szCs w:val="20"/>
                  </w:rPr>
                  <w:t>rednovati važnost i ulogu mi</w:t>
                </w:r>
                <w:r w:rsidR="00261BB9">
                  <w:rPr>
                    <w:rFonts w:ascii="Proba Pro Lt" w:eastAsia="Times New Roman" w:hAnsi="Proba Pro Lt" w:cs="Arial"/>
                    <w:sz w:val="20"/>
                    <w:szCs w:val="20"/>
                  </w:rPr>
                  <w:t>kroorganizama u zaštiti okoliša</w:t>
                </w:r>
              </w:p>
              <w:p w14:paraId="6D7E63ED" w14:textId="37A55D55"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sz w:val="20"/>
                    <w:szCs w:val="20"/>
                  </w:rPr>
                </w:pPr>
                <w:r>
                  <w:rPr>
                    <w:rFonts w:ascii="Proba Pro Lt" w:eastAsia="Times New Roman" w:hAnsi="Proba Pro Lt" w:cs="Arial"/>
                    <w:sz w:val="20"/>
                    <w:szCs w:val="20"/>
                  </w:rPr>
                  <w:t>i</w:t>
                </w:r>
                <w:r w:rsidR="00BC0C70" w:rsidRPr="00782354">
                  <w:rPr>
                    <w:rFonts w:ascii="Proba Pro Lt" w:eastAsia="Times New Roman" w:hAnsi="Proba Pro Lt" w:cs="Arial"/>
                    <w:sz w:val="20"/>
                    <w:szCs w:val="20"/>
                  </w:rPr>
                  <w:t xml:space="preserve">nterpretirati Zakone koji se primjenjuju u području zaštite okoliša, te djelovati ekološki </w:t>
                </w:r>
                <w:r w:rsidR="00261BB9">
                  <w:rPr>
                    <w:rFonts w:ascii="Proba Pro Lt" w:eastAsia="Times New Roman" w:hAnsi="Proba Pro Lt" w:cs="Arial"/>
                    <w:sz w:val="20"/>
                    <w:szCs w:val="20"/>
                  </w:rPr>
                  <w:t>edukativno u životnom okruženju</w:t>
                </w:r>
              </w:p>
              <w:p w14:paraId="24CC7649" w14:textId="6568735B" w:rsidR="00BC0C70" w:rsidRPr="00782354" w:rsidRDefault="004903E0" w:rsidP="00A57BD2">
                <w:pPr>
                  <w:pStyle w:val="ListParagraph"/>
                  <w:numPr>
                    <w:ilvl w:val="0"/>
                    <w:numId w:val="188"/>
                  </w:numPr>
                  <w:spacing w:after="0" w:line="240" w:lineRule="auto"/>
                  <w:ind w:left="304"/>
                  <w:rPr>
                    <w:rFonts w:ascii="Proba Pro Lt" w:eastAsia="Times New Roman" w:hAnsi="Proba Pro Lt" w:cs="Arial"/>
                    <w:color w:val="333333"/>
                    <w:sz w:val="20"/>
                    <w:szCs w:val="20"/>
                  </w:rPr>
                </w:pPr>
                <w:r>
                  <w:rPr>
                    <w:rFonts w:ascii="Proba Pro Lt" w:eastAsia="Times New Roman" w:hAnsi="Proba Pro Lt" w:cs="Arial"/>
                    <w:sz w:val="20"/>
                    <w:szCs w:val="20"/>
                  </w:rPr>
                  <w:t>p</w:t>
                </w:r>
                <w:r w:rsidR="00BC0C70" w:rsidRPr="00782354">
                  <w:rPr>
                    <w:rFonts w:ascii="Proba Pro Lt" w:eastAsia="Times New Roman" w:hAnsi="Proba Pro Lt" w:cs="Arial"/>
                    <w:sz w:val="20"/>
                    <w:szCs w:val="20"/>
                  </w:rPr>
                  <w:t>rimijeniti stečena znanja kao temelj za daljnje obra</w:t>
                </w:r>
                <w:r w:rsidR="00261BB9">
                  <w:rPr>
                    <w:rFonts w:ascii="Proba Pro Lt" w:eastAsia="Times New Roman" w:hAnsi="Proba Pro Lt" w:cs="Arial"/>
                    <w:sz w:val="20"/>
                    <w:szCs w:val="20"/>
                  </w:rPr>
                  <w:t>zovanje i usavršavanje u struci</w:t>
                </w:r>
              </w:p>
            </w:tc>
          </w:sdtContent>
        </w:sdt>
      </w:tr>
      <w:tr w:rsidR="00BC0C70" w:rsidRPr="00782354" w14:paraId="2B97EFAE" w14:textId="77777777" w:rsidTr="00BF2DFC">
        <w:tc>
          <w:tcPr>
            <w:tcW w:w="1239" w:type="pct"/>
            <w:tcBorders>
              <w:left w:val="single" w:sz="12" w:space="0" w:color="auto"/>
            </w:tcBorders>
            <w:shd w:val="clear" w:color="auto" w:fill="00A0DC"/>
            <w:vAlign w:val="center"/>
          </w:tcPr>
          <w:p w14:paraId="57E3D6D3" w14:textId="593369E6" w:rsidR="00BC0C70"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BC0C70" w:rsidRPr="00782354">
              <w:rPr>
                <w:rFonts w:ascii="Proba Pro Lt" w:hAnsi="Proba Pro Lt" w:cs="Arial"/>
                <w:color w:val="000000"/>
                <w:sz w:val="20"/>
                <w:szCs w:val="20"/>
              </w:rPr>
              <w:t xml:space="preserve">Opis sadržaja predmeta </w:t>
            </w:r>
          </w:p>
          <w:p w14:paraId="5AB534D7" w14:textId="77777777" w:rsidR="00BC0C70" w:rsidRPr="00782354" w:rsidRDefault="00BC0C70" w:rsidP="00782354">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27391443"/>
            <w:placeholder>
              <w:docPart w:val="59B379FFB5B6483A883930AC15F92E34"/>
            </w:placeholder>
          </w:sdtPr>
          <w:sdtEndPr>
            <w:rPr>
              <w:rFonts w:cs="Calibri"/>
            </w:rPr>
          </w:sdtEndPr>
          <w:sdtContent>
            <w:tc>
              <w:tcPr>
                <w:tcW w:w="3761" w:type="pct"/>
                <w:gridSpan w:val="13"/>
                <w:tcBorders>
                  <w:right w:val="single" w:sz="12" w:space="0" w:color="auto"/>
                </w:tcBorders>
              </w:tcPr>
              <w:p w14:paraId="74B9144A" w14:textId="77777777" w:rsidR="00BC0C70" w:rsidRPr="00782354" w:rsidRDefault="00BC0C70" w:rsidP="00782354">
                <w:pPr>
                  <w:spacing w:after="0" w:line="240" w:lineRule="auto"/>
                  <w:jc w:val="both"/>
                  <w:rPr>
                    <w:rFonts w:ascii="Proba Pro Lt" w:eastAsia="Times New Roman" w:hAnsi="Proba Pro Lt" w:cs="Arial"/>
                    <w:bCs/>
                    <w:sz w:val="20"/>
                    <w:szCs w:val="20"/>
                    <w:lang w:eastAsia="hr-HR"/>
                  </w:rPr>
                </w:pPr>
                <w:r w:rsidRPr="00782354">
                  <w:rPr>
                    <w:rFonts w:ascii="Proba Pro Lt" w:eastAsia="Times New Roman" w:hAnsi="Proba Pro Lt" w:cs="Arial"/>
                    <w:bCs/>
                    <w:sz w:val="20"/>
                    <w:szCs w:val="20"/>
                    <w:lang w:eastAsia="hr-HR"/>
                  </w:rPr>
                  <w:t>Predavanja  i seminari po metodskim cjelinama:</w:t>
                </w:r>
              </w:p>
              <w:p w14:paraId="7B4C4235"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Zaštita okoliša i uloga biotehnologije</w:t>
                </w:r>
              </w:p>
              <w:p w14:paraId="3794D7AD"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Mikroorganizmi u zaštiti okoliša</w:t>
                </w:r>
              </w:p>
              <w:p w14:paraId="6422DB64"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Obrada otpadne vode – podjela, predobrada i primarna obrada</w:t>
                </w:r>
              </w:p>
              <w:p w14:paraId="28477979"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Biološka obrada otpadne vode – aerobno uklanjanje organskih sastojaka</w:t>
                </w:r>
              </w:p>
              <w:p w14:paraId="590BF13F"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Biološka obrada otpadne vode – uklanjanje anorganskih sastojaka – uklanjanje n</w:t>
                </w:r>
              </w:p>
              <w:p w14:paraId="3A32D302"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Biološka obrada otpadne vode – uklanjanje anorganskih sastojaka – uklanjanje p</w:t>
                </w:r>
              </w:p>
              <w:p w14:paraId="4AD5B464"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Zbrinjavanje mulja</w:t>
                </w:r>
              </w:p>
              <w:p w14:paraId="037630CE"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Anaerobno uklanjanje organskih sastojaka</w:t>
                </w:r>
              </w:p>
              <w:p w14:paraId="683B0575"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Biofilm sustavi obrade otpadne vode</w:t>
                </w:r>
              </w:p>
              <w:p w14:paraId="3B4D434E"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Izvori i kontrola mirisa, kontaminirano zemljište</w:t>
                </w:r>
              </w:p>
              <w:p w14:paraId="1E1BCD19" w14:textId="77777777" w:rsidR="00BC0C70" w:rsidRPr="00782354" w:rsidRDefault="00BC0C70" w:rsidP="00A57BD2">
                <w:pPr>
                  <w:pStyle w:val="ListParagraph"/>
                  <w:numPr>
                    <w:ilvl w:val="0"/>
                    <w:numId w:val="247"/>
                  </w:numPr>
                  <w:spacing w:after="0" w:line="240" w:lineRule="auto"/>
                  <w:rPr>
                    <w:rFonts w:ascii="Proba Pro Lt" w:hAnsi="Proba Pro Lt" w:cs="Arial"/>
                    <w:sz w:val="20"/>
                    <w:szCs w:val="20"/>
                  </w:rPr>
                </w:pPr>
                <w:r w:rsidRPr="00782354">
                  <w:rPr>
                    <w:rFonts w:ascii="Proba Pro Lt" w:hAnsi="Proba Pro Lt" w:cs="Arial"/>
                    <w:sz w:val="20"/>
                    <w:szCs w:val="20"/>
                  </w:rPr>
                  <w:t>Zakonodavstvo u zaštiti okoliša</w:t>
                </w:r>
              </w:p>
            </w:tc>
          </w:sdtContent>
        </w:sdt>
      </w:tr>
      <w:tr w:rsidR="00BC0C70" w:rsidRPr="00782354" w14:paraId="17E69EAE" w14:textId="77777777" w:rsidTr="00BF2DFC">
        <w:trPr>
          <w:trHeight w:val="349"/>
        </w:trPr>
        <w:tc>
          <w:tcPr>
            <w:tcW w:w="1239" w:type="pct"/>
            <w:vMerge w:val="restart"/>
            <w:tcBorders>
              <w:left w:val="single" w:sz="12" w:space="0" w:color="auto"/>
            </w:tcBorders>
            <w:shd w:val="clear" w:color="auto" w:fill="00A0DC"/>
            <w:vAlign w:val="center"/>
          </w:tcPr>
          <w:p w14:paraId="7ED2B781" w14:textId="163231B5" w:rsidR="00BC0C70"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66" w:type="pct"/>
            <w:gridSpan w:val="3"/>
            <w:vMerge w:val="restart"/>
            <w:vAlign w:val="center"/>
          </w:tcPr>
          <w:p w14:paraId="74D6D322" w14:textId="77777777" w:rsidR="00BC0C70"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8499913"/>
                <w14:checkbox>
                  <w14:checked w14:val="1"/>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predavanja</w:t>
            </w:r>
          </w:p>
          <w:p w14:paraId="706EC88B" w14:textId="77777777" w:rsidR="00BC0C70"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6393576"/>
                <w14:checkbox>
                  <w14:checked w14:val="1"/>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seminari i radionice  </w:t>
            </w:r>
          </w:p>
          <w:p w14:paraId="65106CD0" w14:textId="77777777" w:rsidR="00BC0C70"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6610950"/>
                <w14:checkbox>
                  <w14:checked w14:val="1"/>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vježbe  </w:t>
            </w:r>
          </w:p>
          <w:p w14:paraId="422B4C31" w14:textId="77777777" w:rsidR="00BC0C70"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4333931"/>
                <w14:checkbox>
                  <w14:checked w14:val="0"/>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w:t>
            </w:r>
            <w:r w:rsidR="00BC0C70" w:rsidRPr="00782354">
              <w:rPr>
                <w:rFonts w:ascii="Proba Pro Lt" w:hAnsi="Proba Pro Lt" w:cs="Arial"/>
                <w:b w:val="0"/>
                <w:i/>
                <w:sz w:val="20"/>
                <w:szCs w:val="20"/>
                <w:lang w:val="hr-HR"/>
              </w:rPr>
              <w:t>on line</w:t>
            </w:r>
            <w:r w:rsidR="00BC0C70" w:rsidRPr="00782354">
              <w:rPr>
                <w:rFonts w:ascii="Proba Pro Lt" w:hAnsi="Proba Pro Lt" w:cs="Arial"/>
                <w:b w:val="0"/>
                <w:sz w:val="20"/>
                <w:szCs w:val="20"/>
                <w:lang w:val="hr-HR"/>
              </w:rPr>
              <w:t xml:space="preserve"> u cijelosti</w:t>
            </w:r>
          </w:p>
          <w:p w14:paraId="1216CB78" w14:textId="77777777" w:rsidR="00BC0C70"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8617172"/>
                <w14:checkbox>
                  <w14:checked w14:val="0"/>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mješovito e-učenje</w:t>
            </w:r>
          </w:p>
          <w:p w14:paraId="0F888201" w14:textId="77777777" w:rsidR="00BC0C70"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2202146"/>
                <w14:checkbox>
                  <w14:checked w14:val="1"/>
                  <w14:checkedState w14:val="2612" w14:font="MS Gothic"/>
                  <w14:uncheckedState w14:val="2610" w14:font="MS Gothic"/>
                </w14:checkbox>
              </w:sdtPr>
              <w:sdtEndPr/>
              <w:sdtContent>
                <w:r w:rsidR="00BC0C70" w:rsidRPr="00782354">
                  <w:rPr>
                    <w:rFonts w:ascii="Segoe UI Symbol" w:eastAsia="MS Gothic" w:hAnsi="Segoe UI Symbol" w:cs="Segoe UI Symbol"/>
                    <w:sz w:val="20"/>
                    <w:szCs w:val="20"/>
                  </w:rPr>
                  <w:t>☒</w:t>
                </w:r>
              </w:sdtContent>
            </w:sdt>
            <w:r w:rsidR="00BC0C70" w:rsidRPr="00782354">
              <w:rPr>
                <w:rFonts w:ascii="Proba Pro Lt" w:hAnsi="Proba Pro Lt" w:cs="Arial"/>
                <w:sz w:val="20"/>
                <w:szCs w:val="20"/>
              </w:rPr>
              <w:t xml:space="preserve"> terenska nastava</w:t>
            </w:r>
          </w:p>
        </w:tc>
        <w:tc>
          <w:tcPr>
            <w:tcW w:w="1108" w:type="pct"/>
            <w:gridSpan w:val="5"/>
            <w:vMerge w:val="restart"/>
            <w:vAlign w:val="center"/>
          </w:tcPr>
          <w:p w14:paraId="02F017D0" w14:textId="77777777" w:rsidR="00BC0C70"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3045942"/>
                <w14:checkbox>
                  <w14:checked w14:val="0"/>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samostalni  zadaci  </w:t>
            </w:r>
          </w:p>
          <w:p w14:paraId="4FCE49EC" w14:textId="77777777" w:rsidR="00BC0C70"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350738"/>
                <w14:checkbox>
                  <w14:checked w14:val="0"/>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multimedija i mreža  </w:t>
            </w:r>
          </w:p>
          <w:p w14:paraId="37F6C7E4" w14:textId="77777777" w:rsidR="00BC0C70"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8210848"/>
                <w14:checkbox>
                  <w14:checked w14:val="0"/>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laboratorij</w:t>
            </w:r>
          </w:p>
          <w:p w14:paraId="115F488D" w14:textId="77777777" w:rsidR="00BC0C70"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3384800"/>
                <w14:checkbox>
                  <w14:checked w14:val="0"/>
                  <w14:checkedState w14:val="2612" w14:font="MS Gothic"/>
                  <w14:uncheckedState w14:val="2610" w14:font="MS Gothic"/>
                </w14:checkbox>
              </w:sdtPr>
              <w:sdtEndPr/>
              <w:sdtContent>
                <w:r w:rsidR="00BC0C70" w:rsidRPr="00782354">
                  <w:rPr>
                    <w:rFonts w:ascii="Segoe UI Symbol" w:eastAsia="MS Gothic" w:hAnsi="Segoe UI Symbol" w:cs="Segoe UI Symbol"/>
                    <w:b w:val="0"/>
                    <w:sz w:val="20"/>
                    <w:szCs w:val="20"/>
                    <w:lang w:val="hr-HR"/>
                  </w:rPr>
                  <w:t>☐</w:t>
                </w:r>
              </w:sdtContent>
            </w:sdt>
            <w:r w:rsidR="00BC0C70" w:rsidRPr="00782354">
              <w:rPr>
                <w:rFonts w:ascii="Proba Pro Lt" w:hAnsi="Proba Pro Lt" w:cs="Arial"/>
                <w:b w:val="0"/>
                <w:sz w:val="20"/>
                <w:szCs w:val="20"/>
                <w:lang w:val="hr-HR"/>
              </w:rPr>
              <w:t xml:space="preserve"> mentorski rad</w:t>
            </w:r>
          </w:p>
          <w:p w14:paraId="0F6F1115" w14:textId="77777777" w:rsidR="00BC0C70"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5629827"/>
                <w14:checkbox>
                  <w14:checked w14:val="0"/>
                  <w14:checkedState w14:val="2612" w14:font="MS Gothic"/>
                  <w14:uncheckedState w14:val="2610" w14:font="MS Gothic"/>
                </w14:checkbox>
              </w:sdtPr>
              <w:sdtEndPr/>
              <w:sdtContent>
                <w:r w:rsidR="00BC0C70" w:rsidRPr="00782354">
                  <w:rPr>
                    <w:rFonts w:ascii="Segoe UI Symbol" w:eastAsia="MS Gothic" w:hAnsi="Segoe UI Symbol" w:cs="Segoe UI Symbol"/>
                    <w:sz w:val="20"/>
                    <w:szCs w:val="20"/>
                  </w:rPr>
                  <w:t>☐</w:t>
                </w:r>
              </w:sdtContent>
            </w:sdt>
            <w:r w:rsidR="00BC0C70" w:rsidRPr="00782354">
              <w:rPr>
                <w:rFonts w:ascii="Proba Pro Lt" w:hAnsi="Proba Pro Lt" w:cs="Arial"/>
                <w:b/>
                <w:sz w:val="20"/>
                <w:szCs w:val="20"/>
              </w:rPr>
              <w:t xml:space="preserve"> </w:t>
            </w:r>
            <w:sdt>
              <w:sdtPr>
                <w:rPr>
                  <w:rFonts w:ascii="Proba Pro Lt" w:hAnsi="Proba Pro Lt" w:cs="Arial"/>
                  <w:b/>
                  <w:sz w:val="20"/>
                  <w:szCs w:val="20"/>
                </w:rPr>
                <w:id w:val="939109029"/>
                <w:showingPlcHdr/>
              </w:sdtPr>
              <w:sdtEndPr/>
              <w:sdtContent>
                <w:r w:rsidR="00BC0C70" w:rsidRPr="00782354">
                  <w:rPr>
                    <w:rFonts w:ascii="Proba Pro Lt" w:hAnsi="Proba Pro Lt" w:cs="Arial"/>
                    <w:sz w:val="20"/>
                    <w:szCs w:val="20"/>
                  </w:rPr>
                  <w:t>(ostalo upisati)</w:t>
                </w:r>
                <w:r w:rsidR="00BC0C70" w:rsidRPr="00782354">
                  <w:rPr>
                    <w:rFonts w:ascii="Proba Pro Lt" w:hAnsi="Proba Pro Lt" w:cs="Arial"/>
                    <w:b/>
                    <w:sz w:val="20"/>
                    <w:szCs w:val="20"/>
                  </w:rPr>
                  <w:t xml:space="preserve"> </w:t>
                </w:r>
              </w:sdtContent>
            </w:sdt>
            <w:r w:rsidR="00BC0C70" w:rsidRPr="00782354">
              <w:rPr>
                <w:rFonts w:ascii="Proba Pro Lt" w:hAnsi="Proba Pro Lt" w:cs="Arial"/>
                <w:b/>
                <w:sz w:val="20"/>
                <w:szCs w:val="20"/>
                <w:bdr w:val="single" w:sz="12" w:space="0" w:color="auto"/>
              </w:rPr>
              <w:t xml:space="preserve"> </w:t>
            </w:r>
          </w:p>
        </w:tc>
        <w:tc>
          <w:tcPr>
            <w:tcW w:w="1387" w:type="pct"/>
            <w:gridSpan w:val="5"/>
            <w:tcBorders>
              <w:right w:val="single" w:sz="12" w:space="0" w:color="auto"/>
            </w:tcBorders>
            <w:shd w:val="clear" w:color="auto" w:fill="00A0DC"/>
            <w:vAlign w:val="center"/>
          </w:tcPr>
          <w:p w14:paraId="32EF0D86" w14:textId="667801D8" w:rsidR="00BC0C70"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BC0C70" w:rsidRPr="00782354">
              <w:rPr>
                <w:rFonts w:ascii="Proba Pro Lt" w:hAnsi="Proba Pro Lt" w:cs="Arial"/>
                <w:color w:val="000000"/>
                <w:sz w:val="20"/>
                <w:szCs w:val="20"/>
              </w:rPr>
              <w:t>Komentari:</w:t>
            </w:r>
          </w:p>
        </w:tc>
      </w:tr>
      <w:tr w:rsidR="00BC0C70" w:rsidRPr="00782354" w14:paraId="232DE02D" w14:textId="77777777" w:rsidTr="00BF2DFC">
        <w:trPr>
          <w:trHeight w:val="577"/>
        </w:trPr>
        <w:tc>
          <w:tcPr>
            <w:tcW w:w="1239" w:type="pct"/>
            <w:vMerge/>
            <w:tcBorders>
              <w:left w:val="single" w:sz="12" w:space="0" w:color="auto"/>
              <w:bottom w:val="single" w:sz="4" w:space="0" w:color="auto"/>
            </w:tcBorders>
            <w:shd w:val="clear" w:color="auto" w:fill="00A0DC"/>
            <w:vAlign w:val="center"/>
          </w:tcPr>
          <w:p w14:paraId="05623A41"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p>
        </w:tc>
        <w:tc>
          <w:tcPr>
            <w:tcW w:w="1266" w:type="pct"/>
            <w:gridSpan w:val="3"/>
            <w:vMerge/>
            <w:vAlign w:val="center"/>
          </w:tcPr>
          <w:p w14:paraId="24617634" w14:textId="77777777" w:rsidR="00BC0C70" w:rsidRPr="00782354" w:rsidRDefault="00BC0C70" w:rsidP="00782354">
            <w:pPr>
              <w:pStyle w:val="FieldText"/>
              <w:rPr>
                <w:rFonts w:ascii="Proba Pro Lt" w:hAnsi="Proba Pro Lt" w:cs="Arial"/>
                <w:b w:val="0"/>
                <w:sz w:val="20"/>
                <w:szCs w:val="20"/>
                <w:lang w:val="hr-HR"/>
              </w:rPr>
            </w:pPr>
          </w:p>
        </w:tc>
        <w:tc>
          <w:tcPr>
            <w:tcW w:w="1108" w:type="pct"/>
            <w:gridSpan w:val="5"/>
            <w:vMerge/>
            <w:vAlign w:val="center"/>
          </w:tcPr>
          <w:p w14:paraId="4A007145" w14:textId="77777777" w:rsidR="00BC0C70" w:rsidRPr="00782354" w:rsidRDefault="00BC0C70" w:rsidP="00782354">
            <w:pPr>
              <w:pStyle w:val="FieldText"/>
              <w:rPr>
                <w:rFonts w:ascii="Proba Pro Lt" w:hAnsi="Proba Pro Lt" w:cs="Arial"/>
                <w:b w:val="0"/>
                <w:sz w:val="20"/>
                <w:szCs w:val="20"/>
                <w:lang w:val="hr-HR"/>
              </w:rPr>
            </w:pPr>
          </w:p>
        </w:tc>
        <w:sdt>
          <w:sdtPr>
            <w:rPr>
              <w:rFonts w:ascii="Proba Pro Lt" w:hAnsi="Proba Pro Lt" w:cs="Arial"/>
              <w:sz w:val="20"/>
              <w:szCs w:val="20"/>
            </w:rPr>
            <w:id w:val="-832682490"/>
            <w:showingPlcHdr/>
          </w:sdtPr>
          <w:sdtEndPr/>
          <w:sdtContent>
            <w:tc>
              <w:tcPr>
                <w:tcW w:w="1387" w:type="pct"/>
                <w:gridSpan w:val="5"/>
                <w:tcBorders>
                  <w:right w:val="single" w:sz="12" w:space="0" w:color="auto"/>
                </w:tcBorders>
              </w:tcPr>
              <w:p w14:paraId="0E064FBE" w14:textId="77777777" w:rsidR="00BC0C70" w:rsidRPr="00782354" w:rsidRDefault="00BC0C70"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BC0C70" w:rsidRPr="00782354" w14:paraId="149469A2" w14:textId="77777777" w:rsidTr="00616757">
        <w:trPr>
          <w:trHeight w:val="397"/>
        </w:trPr>
        <w:tc>
          <w:tcPr>
            <w:tcW w:w="1239" w:type="pct"/>
            <w:vMerge w:val="restart"/>
            <w:tcBorders>
              <w:top w:val="single" w:sz="12" w:space="0" w:color="auto"/>
              <w:left w:val="single" w:sz="12" w:space="0" w:color="auto"/>
            </w:tcBorders>
            <w:shd w:val="clear" w:color="auto" w:fill="00A0DC"/>
            <w:vAlign w:val="center"/>
          </w:tcPr>
          <w:p w14:paraId="31FDE202"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24" w:type="pct"/>
            <w:tcBorders>
              <w:top w:val="single" w:sz="12" w:space="0" w:color="auto"/>
            </w:tcBorders>
            <w:vAlign w:val="center"/>
          </w:tcPr>
          <w:p w14:paraId="73D44163"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41123688"/>
              <w:showingPlcHdr/>
            </w:sdtPr>
            <w:sdtEndPr/>
            <w:sdtContent>
              <w:p w14:paraId="30DD6AED"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1" w:type="pct"/>
            <w:tcBorders>
              <w:top w:val="single" w:sz="12" w:space="0" w:color="auto"/>
            </w:tcBorders>
            <w:vAlign w:val="center"/>
          </w:tcPr>
          <w:sdt>
            <w:sdtPr>
              <w:rPr>
                <w:rFonts w:ascii="Proba Pro Lt" w:hAnsi="Proba Pro Lt" w:cs="Arial"/>
                <w:b w:val="0"/>
                <w:color w:val="000000"/>
                <w:sz w:val="20"/>
                <w:szCs w:val="20"/>
              </w:rPr>
              <w:id w:val="2001539832"/>
            </w:sdtPr>
            <w:sdtEndPr/>
            <w:sdtContent>
              <w:p w14:paraId="395BD898"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18" w:type="pct"/>
            <w:gridSpan w:val="2"/>
            <w:tcBorders>
              <w:top w:val="single" w:sz="12" w:space="0" w:color="auto"/>
            </w:tcBorders>
            <w:vAlign w:val="center"/>
          </w:tcPr>
          <w:p w14:paraId="13911889"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56" w:type="pct"/>
            <w:tcBorders>
              <w:top w:val="single" w:sz="12" w:space="0" w:color="auto"/>
            </w:tcBorders>
            <w:vAlign w:val="center"/>
          </w:tcPr>
          <w:sdt>
            <w:sdtPr>
              <w:rPr>
                <w:rFonts w:ascii="Proba Pro Lt" w:hAnsi="Proba Pro Lt" w:cs="Arial"/>
                <w:b w:val="0"/>
                <w:color w:val="000000"/>
                <w:sz w:val="20"/>
                <w:szCs w:val="20"/>
              </w:rPr>
              <w:id w:val="225116341"/>
              <w:showingPlcHdr/>
            </w:sdtPr>
            <w:sdtEndPr/>
            <w:sdtContent>
              <w:p w14:paraId="40670707"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34" w:type="pct"/>
            <w:gridSpan w:val="2"/>
            <w:tcBorders>
              <w:top w:val="single" w:sz="12" w:space="0" w:color="auto"/>
            </w:tcBorders>
            <w:vAlign w:val="center"/>
          </w:tcPr>
          <w:sdt>
            <w:sdtPr>
              <w:rPr>
                <w:rFonts w:ascii="Proba Pro Lt" w:hAnsi="Proba Pro Lt" w:cs="Arial"/>
                <w:b w:val="0"/>
                <w:color w:val="000000"/>
                <w:sz w:val="20"/>
                <w:szCs w:val="20"/>
              </w:rPr>
              <w:id w:val="1622567939"/>
            </w:sdtPr>
            <w:sdtEndPr/>
            <w:sdtContent>
              <w:p w14:paraId="4B85676B"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862" w:type="pct"/>
            <w:gridSpan w:val="3"/>
            <w:tcBorders>
              <w:top w:val="single" w:sz="12" w:space="0" w:color="auto"/>
              <w:right w:val="single" w:sz="4" w:space="0" w:color="auto"/>
            </w:tcBorders>
            <w:vAlign w:val="center"/>
          </w:tcPr>
          <w:p w14:paraId="57DD3F79" w14:textId="77777777" w:rsidR="00BC0C70" w:rsidRPr="00782354" w:rsidRDefault="00BC0C70"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304"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8051097"/>
            </w:sdtPr>
            <w:sdtEndPr/>
            <w:sdtContent>
              <w:p w14:paraId="5DD8E95C" w14:textId="77777777" w:rsidR="00BC0C70" w:rsidRPr="00782354" w:rsidRDefault="00BC0C70"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2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57060484"/>
              <w:showingPlcHdr/>
            </w:sdtPr>
            <w:sdtEndPr/>
            <w:sdtContent>
              <w:p w14:paraId="657D578B" w14:textId="77777777" w:rsidR="00BC0C70" w:rsidRPr="00782354" w:rsidRDefault="00BC0C70"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BC0C70" w:rsidRPr="00782354" w14:paraId="104322D9" w14:textId="77777777" w:rsidTr="00616757">
        <w:trPr>
          <w:trHeight w:val="397"/>
        </w:trPr>
        <w:tc>
          <w:tcPr>
            <w:tcW w:w="1239" w:type="pct"/>
            <w:vMerge/>
            <w:tcBorders>
              <w:left w:val="single" w:sz="12" w:space="0" w:color="auto"/>
            </w:tcBorders>
            <w:shd w:val="clear" w:color="auto" w:fill="00A0DC"/>
            <w:vAlign w:val="center"/>
          </w:tcPr>
          <w:p w14:paraId="1CA5222D" w14:textId="77777777" w:rsidR="00BC0C70" w:rsidRPr="00782354" w:rsidRDefault="00BC0C70" w:rsidP="00A57BD2">
            <w:pPr>
              <w:numPr>
                <w:ilvl w:val="0"/>
                <w:numId w:val="224"/>
              </w:numPr>
              <w:tabs>
                <w:tab w:val="left" w:pos="2820"/>
              </w:tabs>
              <w:spacing w:after="0" w:line="240" w:lineRule="auto"/>
              <w:rPr>
                <w:rFonts w:ascii="Proba Pro Lt" w:hAnsi="Proba Pro Lt" w:cs="Arial"/>
                <w:color w:val="000000"/>
                <w:sz w:val="20"/>
                <w:szCs w:val="20"/>
              </w:rPr>
            </w:pPr>
          </w:p>
        </w:tc>
        <w:tc>
          <w:tcPr>
            <w:tcW w:w="724" w:type="pct"/>
            <w:shd w:val="clear" w:color="auto" w:fill="auto"/>
            <w:vAlign w:val="center"/>
          </w:tcPr>
          <w:p w14:paraId="061CE647"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39126766"/>
            </w:sdtPr>
            <w:sdtEndPr/>
            <w:sdtContent>
              <w:p w14:paraId="1DBAE1AD" w14:textId="5B91F19E" w:rsidR="00BC0C70" w:rsidRPr="00782354" w:rsidRDefault="00616757" w:rsidP="0061675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1" w:type="pct"/>
            <w:shd w:val="clear" w:color="auto" w:fill="auto"/>
            <w:vAlign w:val="center"/>
          </w:tcPr>
          <w:sdt>
            <w:sdtPr>
              <w:rPr>
                <w:rFonts w:ascii="Proba Pro Lt" w:hAnsi="Proba Pro Lt" w:cs="Arial"/>
                <w:b w:val="0"/>
                <w:color w:val="000000"/>
                <w:sz w:val="20"/>
                <w:szCs w:val="20"/>
              </w:rPr>
              <w:id w:val="1630514857"/>
              <w:showingPlcHdr/>
            </w:sdtPr>
            <w:sdtEndPr/>
            <w:sdtContent>
              <w:p w14:paraId="25705FF3" w14:textId="35076FAF" w:rsidR="00BC0C70" w:rsidRPr="00782354" w:rsidRDefault="00616757" w:rsidP="0061675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618" w:type="pct"/>
            <w:gridSpan w:val="2"/>
            <w:shd w:val="clear" w:color="auto" w:fill="auto"/>
            <w:vAlign w:val="center"/>
          </w:tcPr>
          <w:p w14:paraId="631DA64C"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56" w:type="pct"/>
            <w:shd w:val="clear" w:color="auto" w:fill="auto"/>
            <w:vAlign w:val="center"/>
          </w:tcPr>
          <w:sdt>
            <w:sdtPr>
              <w:rPr>
                <w:rFonts w:ascii="Proba Pro Lt" w:hAnsi="Proba Pro Lt" w:cs="Arial"/>
                <w:b w:val="0"/>
                <w:color w:val="000000"/>
                <w:sz w:val="20"/>
                <w:szCs w:val="20"/>
              </w:rPr>
              <w:id w:val="-579293836"/>
              <w:showingPlcHdr/>
            </w:sdtPr>
            <w:sdtEndPr/>
            <w:sdtContent>
              <w:p w14:paraId="03819438"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34" w:type="pct"/>
            <w:gridSpan w:val="2"/>
            <w:shd w:val="clear" w:color="auto" w:fill="auto"/>
            <w:vAlign w:val="center"/>
          </w:tcPr>
          <w:sdt>
            <w:sdtPr>
              <w:rPr>
                <w:rFonts w:ascii="Proba Pro Lt" w:hAnsi="Proba Pro Lt" w:cs="Arial"/>
                <w:b w:val="0"/>
                <w:color w:val="000000"/>
                <w:sz w:val="20"/>
                <w:szCs w:val="20"/>
              </w:rPr>
              <w:id w:val="-1667860691"/>
            </w:sdtPr>
            <w:sdtEndPr/>
            <w:sdtContent>
              <w:p w14:paraId="1D1FDD52"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862" w:type="pct"/>
            <w:gridSpan w:val="3"/>
            <w:tcBorders>
              <w:right w:val="single" w:sz="4" w:space="0" w:color="auto"/>
            </w:tcBorders>
            <w:shd w:val="clear" w:color="auto" w:fill="auto"/>
            <w:vAlign w:val="center"/>
          </w:tcPr>
          <w:p w14:paraId="6A7A565F" w14:textId="77777777" w:rsidR="00BC0C70"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87861342"/>
              </w:sdtPr>
              <w:sdtEndPr/>
              <w:sdtContent/>
            </w:sdt>
          </w:p>
          <w:sdt>
            <w:sdtPr>
              <w:rPr>
                <w:rFonts w:ascii="Proba Pro Lt" w:hAnsi="Proba Pro Lt" w:cs="Arial"/>
                <w:b w:val="0"/>
                <w:color w:val="000000"/>
                <w:sz w:val="20"/>
                <w:szCs w:val="20"/>
              </w:rPr>
              <w:id w:val="902943380"/>
            </w:sdtPr>
            <w:sdtEndPr/>
            <w:sdtContent>
              <w:p w14:paraId="72507491" w14:textId="77777777" w:rsidR="00BC0C70" w:rsidRPr="00782354" w:rsidRDefault="00BC0C70"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rPr>
                  <w:t>(ostalo upisati)</w:t>
                </w:r>
              </w:p>
            </w:sdtContent>
          </w:sdt>
          <w:p w14:paraId="1394DAC3" w14:textId="77777777" w:rsidR="00BC0C70" w:rsidRPr="00782354" w:rsidRDefault="00BC0C70" w:rsidP="00782354">
            <w:pPr>
              <w:pStyle w:val="FieldText"/>
              <w:rPr>
                <w:rFonts w:ascii="Proba Pro Lt" w:hAnsi="Proba Pro Lt" w:cs="Arial"/>
                <w:b w:val="0"/>
                <w:color w:val="000000"/>
                <w:sz w:val="20"/>
                <w:szCs w:val="20"/>
                <w:lang w:val="hr-HR"/>
              </w:rPr>
            </w:pPr>
          </w:p>
        </w:tc>
        <w:tc>
          <w:tcPr>
            <w:tcW w:w="30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02361054"/>
              <w:showingPlcHdr/>
            </w:sdtPr>
            <w:sdtEndPr/>
            <w:sdtContent>
              <w:p w14:paraId="50991686" w14:textId="77777777" w:rsidR="00BC0C70" w:rsidRPr="00782354" w:rsidRDefault="00BC0C70"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9192036"/>
              <w:showingPlcHdr/>
            </w:sdtPr>
            <w:sdtEndPr/>
            <w:sdtContent>
              <w:p w14:paraId="1C01E88D" w14:textId="77777777" w:rsidR="00BC0C70" w:rsidRPr="00782354" w:rsidRDefault="00BC0C70"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BC0C70" w:rsidRPr="00782354" w14:paraId="1CDC57D2" w14:textId="77777777" w:rsidTr="00616757">
        <w:trPr>
          <w:trHeight w:val="397"/>
        </w:trPr>
        <w:tc>
          <w:tcPr>
            <w:tcW w:w="1239" w:type="pct"/>
            <w:vMerge/>
            <w:tcBorders>
              <w:left w:val="single" w:sz="12" w:space="0" w:color="auto"/>
            </w:tcBorders>
            <w:shd w:val="clear" w:color="auto" w:fill="00A0DC"/>
            <w:vAlign w:val="center"/>
          </w:tcPr>
          <w:p w14:paraId="7A9C8617" w14:textId="77777777" w:rsidR="00BC0C70" w:rsidRPr="00782354" w:rsidRDefault="00BC0C70" w:rsidP="00A57BD2">
            <w:pPr>
              <w:numPr>
                <w:ilvl w:val="0"/>
                <w:numId w:val="224"/>
              </w:numPr>
              <w:tabs>
                <w:tab w:val="left" w:pos="2820"/>
              </w:tabs>
              <w:spacing w:after="0" w:line="240" w:lineRule="auto"/>
              <w:rPr>
                <w:rFonts w:ascii="Proba Pro Lt" w:hAnsi="Proba Pro Lt" w:cs="Arial"/>
                <w:color w:val="000000"/>
                <w:sz w:val="20"/>
                <w:szCs w:val="20"/>
              </w:rPr>
            </w:pPr>
          </w:p>
        </w:tc>
        <w:tc>
          <w:tcPr>
            <w:tcW w:w="724" w:type="pct"/>
            <w:shd w:val="clear" w:color="auto" w:fill="auto"/>
            <w:vAlign w:val="center"/>
          </w:tcPr>
          <w:p w14:paraId="61D12773"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8407823"/>
              <w:showingPlcHdr/>
            </w:sdtPr>
            <w:sdtEndPr/>
            <w:sdtContent>
              <w:p w14:paraId="2FE353CD"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183556658"/>
            </w:sdtPr>
            <w:sdtEndPr/>
            <w:sdtContent>
              <w:p w14:paraId="3F129DF7"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18" w:type="pct"/>
            <w:gridSpan w:val="2"/>
            <w:shd w:val="clear" w:color="auto" w:fill="auto"/>
            <w:vAlign w:val="center"/>
          </w:tcPr>
          <w:p w14:paraId="4842D2F0"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56" w:type="pct"/>
            <w:shd w:val="clear" w:color="auto" w:fill="auto"/>
            <w:vAlign w:val="center"/>
          </w:tcPr>
          <w:sdt>
            <w:sdtPr>
              <w:rPr>
                <w:rFonts w:ascii="Proba Pro Lt" w:hAnsi="Proba Pro Lt" w:cs="Arial"/>
                <w:b w:val="0"/>
                <w:color w:val="000000"/>
                <w:sz w:val="20"/>
                <w:szCs w:val="20"/>
              </w:rPr>
              <w:id w:val="635071153"/>
              <w:showingPlcHdr/>
            </w:sdtPr>
            <w:sdtEndPr/>
            <w:sdtContent>
              <w:p w14:paraId="46A32298"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34" w:type="pct"/>
            <w:gridSpan w:val="2"/>
            <w:shd w:val="clear" w:color="auto" w:fill="auto"/>
            <w:vAlign w:val="center"/>
          </w:tcPr>
          <w:sdt>
            <w:sdtPr>
              <w:rPr>
                <w:rFonts w:ascii="Proba Pro Lt" w:hAnsi="Proba Pro Lt" w:cs="Arial"/>
                <w:b w:val="0"/>
                <w:color w:val="000000"/>
                <w:sz w:val="20"/>
                <w:szCs w:val="20"/>
              </w:rPr>
              <w:id w:val="1611319896"/>
            </w:sdtPr>
            <w:sdtEndPr/>
            <w:sdtContent>
              <w:p w14:paraId="7B730026"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862" w:type="pct"/>
            <w:gridSpan w:val="3"/>
            <w:tcBorders>
              <w:right w:val="single" w:sz="4" w:space="0" w:color="auto"/>
            </w:tcBorders>
            <w:shd w:val="clear" w:color="auto" w:fill="auto"/>
            <w:vAlign w:val="center"/>
          </w:tcPr>
          <w:p w14:paraId="05D9B755" w14:textId="77777777" w:rsidR="00BC0C70"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54278335"/>
                <w:showingPlcHdr/>
              </w:sdtPr>
              <w:sdtEndPr/>
              <w:sdtContent>
                <w:r w:rsidR="00BC0C70" w:rsidRPr="00782354">
                  <w:rPr>
                    <w:rFonts w:ascii="Proba Pro Lt" w:hAnsi="Proba Pro Lt" w:cs="Arial"/>
                    <w:b w:val="0"/>
                    <w:sz w:val="20"/>
                    <w:szCs w:val="20"/>
                  </w:rPr>
                  <w:t xml:space="preserve">(ostalo upisati) </w:t>
                </w:r>
              </w:sdtContent>
            </w:sdt>
          </w:p>
        </w:tc>
        <w:tc>
          <w:tcPr>
            <w:tcW w:w="304"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91479497"/>
              <w:showingPlcHdr/>
            </w:sdtPr>
            <w:sdtEndPr/>
            <w:sdtContent>
              <w:p w14:paraId="0C5ADF5F" w14:textId="77777777" w:rsidR="00BC0C70" w:rsidRPr="00782354" w:rsidRDefault="00BC0C70"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14258014"/>
              <w:showingPlcHdr/>
            </w:sdtPr>
            <w:sdtEndPr/>
            <w:sdtContent>
              <w:p w14:paraId="1537E86D" w14:textId="77777777" w:rsidR="00BC0C70" w:rsidRPr="00782354" w:rsidRDefault="00BC0C70"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BC0C70" w:rsidRPr="00782354" w14:paraId="5760DAA6" w14:textId="77777777" w:rsidTr="00616757">
        <w:trPr>
          <w:trHeight w:val="397"/>
        </w:trPr>
        <w:tc>
          <w:tcPr>
            <w:tcW w:w="1239" w:type="pct"/>
            <w:vMerge/>
            <w:tcBorders>
              <w:left w:val="single" w:sz="12" w:space="0" w:color="auto"/>
            </w:tcBorders>
            <w:shd w:val="clear" w:color="auto" w:fill="00A0DC"/>
            <w:vAlign w:val="center"/>
          </w:tcPr>
          <w:p w14:paraId="4C21CBEF" w14:textId="77777777" w:rsidR="00BC0C70" w:rsidRPr="00782354" w:rsidRDefault="00BC0C70" w:rsidP="00A57BD2">
            <w:pPr>
              <w:numPr>
                <w:ilvl w:val="0"/>
                <w:numId w:val="224"/>
              </w:numPr>
              <w:tabs>
                <w:tab w:val="left" w:pos="2820"/>
              </w:tabs>
              <w:spacing w:after="0" w:line="240" w:lineRule="auto"/>
              <w:rPr>
                <w:rFonts w:ascii="Proba Pro Lt" w:hAnsi="Proba Pro Lt" w:cs="Arial"/>
                <w:color w:val="000000"/>
                <w:sz w:val="20"/>
                <w:szCs w:val="20"/>
              </w:rPr>
            </w:pPr>
          </w:p>
        </w:tc>
        <w:tc>
          <w:tcPr>
            <w:tcW w:w="724" w:type="pct"/>
            <w:tcBorders>
              <w:bottom w:val="single" w:sz="4" w:space="0" w:color="auto"/>
            </w:tcBorders>
            <w:vAlign w:val="center"/>
          </w:tcPr>
          <w:p w14:paraId="479975F4"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42706776"/>
            </w:sdtPr>
            <w:sdtEndPr/>
            <w:sdtContent>
              <w:p w14:paraId="654EDB38"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6214498"/>
              <w:showingPlcHdr/>
            </w:sdtPr>
            <w:sdtEndPr/>
            <w:sdtContent>
              <w:p w14:paraId="1D3CDB6C" w14:textId="77777777" w:rsidR="00BC0C70" w:rsidRPr="00782354" w:rsidRDefault="00BC0C70"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18" w:type="pct"/>
            <w:gridSpan w:val="2"/>
            <w:tcBorders>
              <w:bottom w:val="single" w:sz="4" w:space="0" w:color="auto"/>
            </w:tcBorders>
            <w:shd w:val="clear" w:color="auto" w:fill="auto"/>
            <w:vAlign w:val="center"/>
          </w:tcPr>
          <w:p w14:paraId="42BA7D2D" w14:textId="77777777" w:rsidR="00BC0C70" w:rsidRPr="00782354" w:rsidRDefault="00BC0C70"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56" w:type="pct"/>
            <w:tcBorders>
              <w:bottom w:val="single" w:sz="4" w:space="0" w:color="auto"/>
            </w:tcBorders>
            <w:shd w:val="clear" w:color="auto" w:fill="auto"/>
            <w:vAlign w:val="center"/>
          </w:tcPr>
          <w:sdt>
            <w:sdtPr>
              <w:rPr>
                <w:rFonts w:ascii="Proba Pro Lt" w:hAnsi="Proba Pro Lt" w:cs="Arial"/>
                <w:color w:val="000000"/>
                <w:sz w:val="20"/>
                <w:szCs w:val="20"/>
              </w:rPr>
              <w:id w:val="-409470710"/>
              <w:showingPlcHdr/>
            </w:sdtPr>
            <w:sdtEndPr/>
            <w:sdtContent>
              <w:p w14:paraId="0760F102" w14:textId="77777777" w:rsidR="00BC0C70" w:rsidRPr="00782354" w:rsidRDefault="00BC0C70" w:rsidP="00BF2DFC">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3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6387103"/>
            </w:sdtPr>
            <w:sdtEndPr/>
            <w:sdtContent>
              <w:p w14:paraId="2D0A7C0C" w14:textId="77777777" w:rsidR="00BC0C70" w:rsidRPr="00782354" w:rsidRDefault="00BC0C70" w:rsidP="00BF2DFC">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862" w:type="pct"/>
            <w:gridSpan w:val="3"/>
            <w:tcBorders>
              <w:bottom w:val="single" w:sz="4" w:space="0" w:color="auto"/>
              <w:right w:val="single" w:sz="4" w:space="0" w:color="auto"/>
            </w:tcBorders>
            <w:shd w:val="clear" w:color="auto" w:fill="auto"/>
            <w:vAlign w:val="center"/>
          </w:tcPr>
          <w:p w14:paraId="0645932F" w14:textId="77777777" w:rsidR="00BC0C70"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10522145"/>
                <w:showingPlcHdr/>
              </w:sdtPr>
              <w:sdtEndPr/>
              <w:sdtContent>
                <w:r w:rsidR="00BC0C70" w:rsidRPr="00782354">
                  <w:rPr>
                    <w:rFonts w:ascii="Proba Pro Lt" w:hAnsi="Proba Pro Lt" w:cs="Arial"/>
                    <w:sz w:val="20"/>
                    <w:szCs w:val="20"/>
                  </w:rPr>
                  <w:t xml:space="preserve">(ostalo upisati) </w:t>
                </w:r>
              </w:sdtContent>
            </w:sdt>
          </w:p>
        </w:tc>
        <w:tc>
          <w:tcPr>
            <w:tcW w:w="304"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45468926"/>
              <w:showingPlcHdr/>
            </w:sdtPr>
            <w:sdtEndPr/>
            <w:sdtContent>
              <w:p w14:paraId="362C15BE"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2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84076384"/>
              <w:showingPlcHdr/>
            </w:sdtPr>
            <w:sdtEndPr/>
            <w:sdtContent>
              <w:p w14:paraId="544ADF2E"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BC0C70" w:rsidRPr="00782354" w14:paraId="0DFABD79" w14:textId="77777777" w:rsidTr="00616757">
        <w:trPr>
          <w:trHeight w:val="397"/>
        </w:trPr>
        <w:tc>
          <w:tcPr>
            <w:tcW w:w="1239" w:type="pct"/>
            <w:vMerge/>
            <w:tcBorders>
              <w:left w:val="single" w:sz="12" w:space="0" w:color="auto"/>
              <w:bottom w:val="single" w:sz="12" w:space="0" w:color="auto"/>
            </w:tcBorders>
            <w:shd w:val="clear" w:color="auto" w:fill="00A0DC"/>
            <w:vAlign w:val="center"/>
          </w:tcPr>
          <w:p w14:paraId="39B10492" w14:textId="77777777" w:rsidR="00BC0C70" w:rsidRPr="00782354" w:rsidRDefault="00BC0C70" w:rsidP="00A57BD2">
            <w:pPr>
              <w:numPr>
                <w:ilvl w:val="0"/>
                <w:numId w:val="224"/>
              </w:numPr>
              <w:tabs>
                <w:tab w:val="left" w:pos="2820"/>
              </w:tabs>
              <w:spacing w:after="0" w:line="240" w:lineRule="auto"/>
              <w:rPr>
                <w:rFonts w:ascii="Proba Pro Lt" w:hAnsi="Proba Pro Lt" w:cs="Arial"/>
                <w:color w:val="000000"/>
                <w:sz w:val="20"/>
                <w:szCs w:val="20"/>
              </w:rPr>
            </w:pPr>
          </w:p>
        </w:tc>
        <w:tc>
          <w:tcPr>
            <w:tcW w:w="724" w:type="pct"/>
            <w:tcBorders>
              <w:bottom w:val="single" w:sz="12" w:space="0" w:color="auto"/>
              <w:right w:val="single" w:sz="8" w:space="0" w:color="auto"/>
            </w:tcBorders>
            <w:vAlign w:val="center"/>
          </w:tcPr>
          <w:p w14:paraId="57092EF4"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7396180"/>
              <w:showingPlcHdr/>
            </w:sdtPr>
            <w:sdtEndPr/>
            <w:sdtContent>
              <w:p w14:paraId="165B1F49"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578778"/>
            </w:sdtPr>
            <w:sdtEndPr/>
            <w:sdtContent>
              <w:p w14:paraId="40CBE26D"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18" w:type="pct"/>
            <w:gridSpan w:val="2"/>
            <w:tcBorders>
              <w:left w:val="single" w:sz="8" w:space="0" w:color="auto"/>
              <w:bottom w:val="single" w:sz="12" w:space="0" w:color="auto"/>
              <w:right w:val="single" w:sz="8" w:space="0" w:color="auto"/>
            </w:tcBorders>
            <w:vAlign w:val="center"/>
          </w:tcPr>
          <w:p w14:paraId="68BA3E32"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881185"/>
            </w:sdtPr>
            <w:sdtEndPr/>
            <w:sdtContent>
              <w:p w14:paraId="4BF0F2C2"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9444353"/>
              <w:showingPlcHdr/>
            </w:sdtPr>
            <w:sdtEndPr/>
            <w:sdtContent>
              <w:p w14:paraId="759DDA35"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862" w:type="pct"/>
            <w:gridSpan w:val="3"/>
            <w:tcBorders>
              <w:left w:val="single" w:sz="8" w:space="0" w:color="auto"/>
              <w:bottom w:val="single" w:sz="12" w:space="0" w:color="auto"/>
              <w:right w:val="single" w:sz="8" w:space="0" w:color="auto"/>
            </w:tcBorders>
            <w:vAlign w:val="center"/>
          </w:tcPr>
          <w:p w14:paraId="43C92C5F"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30812456"/>
            </w:sdtPr>
            <w:sdtEndPr/>
            <w:sdtContent>
              <w:p w14:paraId="17B821F0"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BC0C70" w:rsidRPr="00782354" w14:paraId="7DD0AD07" w14:textId="77777777" w:rsidTr="00BF2DFC">
        <w:trPr>
          <w:trHeight w:val="397"/>
        </w:trPr>
        <w:tc>
          <w:tcPr>
            <w:tcW w:w="1239" w:type="pct"/>
            <w:tcBorders>
              <w:left w:val="single" w:sz="12" w:space="0" w:color="auto"/>
              <w:bottom w:val="single" w:sz="12" w:space="0" w:color="auto"/>
            </w:tcBorders>
            <w:shd w:val="clear" w:color="auto" w:fill="00A0DC"/>
            <w:vAlign w:val="center"/>
          </w:tcPr>
          <w:p w14:paraId="674370CB"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6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16610944"/>
            </w:sdtPr>
            <w:sdtEndPr/>
            <w:sdtContent>
              <w:sdt>
                <w:sdtPr>
                  <w:rPr>
                    <w:rFonts w:ascii="Proba Pro Lt" w:hAnsi="Proba Pro Lt" w:cs="Arial"/>
                    <w:color w:val="000000"/>
                    <w:sz w:val="20"/>
                    <w:szCs w:val="20"/>
                  </w:rPr>
                  <w:id w:val="1579788039"/>
                </w:sdtPr>
                <w:sdtEndPr/>
                <w:sdtContent>
                  <w:p w14:paraId="7D4E9C82" w14:textId="77777777" w:rsidR="00616757" w:rsidRPr="00616757" w:rsidRDefault="00616757" w:rsidP="00616757">
                    <w:pPr>
                      <w:spacing w:after="0" w:line="240" w:lineRule="auto"/>
                      <w:rPr>
                        <w:rFonts w:ascii="Proba Pro Lt" w:hAnsi="Proba Pro Lt" w:cs="Arial"/>
                        <w:color w:val="000000"/>
                        <w:sz w:val="20"/>
                        <w:szCs w:val="20"/>
                        <w:lang w:val="en-GB"/>
                      </w:rPr>
                    </w:pPr>
                    <w:r w:rsidRPr="00616757">
                      <w:rPr>
                        <w:rFonts w:ascii="Proba Pro Lt" w:hAnsi="Proba Pro Lt" w:cs="Arial"/>
                        <w:color w:val="000000"/>
                        <w:sz w:val="20"/>
                        <w:szCs w:val="20"/>
                        <w:lang w:val="en-GB"/>
                      </w:rPr>
                      <w:t>Vježbe su uvjet za dobivanje potpisa i ostvarivanje prava izlaska na ispit.</w:t>
                    </w:r>
                  </w:p>
                  <w:p w14:paraId="4BD72A6D" w14:textId="3B6A778C" w:rsidR="00616757" w:rsidRDefault="00616757" w:rsidP="00616757">
                    <w:pPr>
                      <w:spacing w:after="0" w:line="240" w:lineRule="auto"/>
                      <w:rPr>
                        <w:rFonts w:ascii="Proba Pro Lt" w:hAnsi="Proba Pro Lt" w:cs="Arial"/>
                        <w:color w:val="000000"/>
                        <w:sz w:val="20"/>
                        <w:szCs w:val="20"/>
                        <w:lang w:val="en-GB"/>
                      </w:rPr>
                    </w:pPr>
                    <w:r w:rsidRPr="00616757">
                      <w:rPr>
                        <w:rFonts w:ascii="Proba Pro Lt" w:hAnsi="Proba Pro Lt" w:cs="Arial"/>
                        <w:color w:val="000000"/>
                        <w:sz w:val="20"/>
                        <w:szCs w:val="20"/>
                        <w:lang w:val="en-GB"/>
                      </w:rPr>
                      <w:t>Položena oba kolokvija sa po minimalno 60% točnosti oslobađaju sudenta pismenog ispita.</w:t>
                    </w:r>
                  </w:p>
                  <w:p w14:paraId="7E790B0D" w14:textId="77777777" w:rsidR="00616757" w:rsidRPr="00616757" w:rsidRDefault="00616757" w:rsidP="00616757">
                    <w:pPr>
                      <w:spacing w:after="0" w:line="240" w:lineRule="auto"/>
                      <w:rPr>
                        <w:rFonts w:ascii="Proba Pro Lt" w:hAnsi="Proba Pro Lt" w:cs="Arial"/>
                        <w:color w:val="000000"/>
                        <w:sz w:val="20"/>
                        <w:szCs w:val="20"/>
                        <w:lang w:val="en-GB"/>
                      </w:rPr>
                    </w:pPr>
                  </w:p>
                  <w:p w14:paraId="1883738A" w14:textId="77777777" w:rsidR="00616757" w:rsidRPr="00616757" w:rsidRDefault="00616757" w:rsidP="00616757">
                    <w:pPr>
                      <w:spacing w:after="0" w:line="240" w:lineRule="auto"/>
                      <w:rPr>
                        <w:rFonts w:ascii="Proba Pro Lt" w:hAnsi="Proba Pro Lt" w:cs="Arial"/>
                        <w:color w:val="000000"/>
                        <w:sz w:val="20"/>
                        <w:szCs w:val="20"/>
                        <w:lang w:val="en-US"/>
                      </w:rPr>
                    </w:pPr>
                    <w:r w:rsidRPr="00616757">
                      <w:rPr>
                        <w:rFonts w:ascii="Proba Pro Lt" w:hAnsi="Proba Pro Lt" w:cs="Arial"/>
                        <w:color w:val="000000"/>
                        <w:sz w:val="20"/>
                        <w:szCs w:val="20"/>
                        <w:lang w:val="en-US"/>
                      </w:rPr>
                      <w:t xml:space="preserve">Formiranje ocjene pismenog ispita: </w:t>
                    </w:r>
                  </w:p>
                  <w:p w14:paraId="27E69A5A" w14:textId="77777777" w:rsidR="00BC0C70" w:rsidRPr="00782354" w:rsidRDefault="00BC0C70"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54BC3C3F" w14:textId="77777777" w:rsidR="00BC0C70" w:rsidRPr="00782354" w:rsidRDefault="00BC0C70"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546016A6" w14:textId="77777777" w:rsidR="00BC0C70" w:rsidRPr="00782354" w:rsidRDefault="00BC0C70"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0551CF60" w14:textId="77777777" w:rsidR="00BC0C70" w:rsidRPr="00782354" w:rsidRDefault="00BC0C70"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2E8D4D06" w14:textId="77777777" w:rsidR="00BC0C70" w:rsidRPr="00782354" w:rsidDel="00B558AD" w:rsidRDefault="00BC0C70" w:rsidP="00782354">
                    <w:pPr>
                      <w:spacing w:after="0" w:line="240" w:lineRule="auto"/>
                      <w:rPr>
                        <w:rFonts w:ascii="Proba Pro Lt" w:hAnsi="Proba Pro Lt" w:cs="Arial"/>
                        <w:sz w:val="20"/>
                        <w:szCs w:val="20"/>
                      </w:rPr>
                    </w:pPr>
                    <w:r w:rsidRPr="00782354">
                      <w:rPr>
                        <w:rFonts w:ascii="Arial" w:hAnsi="Arial" w:cs="Arial"/>
                        <w:sz w:val="20"/>
                        <w:szCs w:val="20"/>
                      </w:rPr>
                      <w:lastRenderedPageBreak/>
                      <w:t>≥</w:t>
                    </w:r>
                    <w:r w:rsidRPr="00782354">
                      <w:rPr>
                        <w:rFonts w:ascii="Proba Pro Lt" w:hAnsi="Proba Pro Lt" w:cs="Arial"/>
                        <w:sz w:val="20"/>
                        <w:szCs w:val="20"/>
                      </w:rPr>
                      <w:t xml:space="preserve"> 90 % izvrstan (5)</w:t>
                    </w:r>
                  </w:p>
                </w:sdtContent>
              </w:sdt>
            </w:sdtContent>
          </w:sdt>
        </w:tc>
      </w:tr>
      <w:tr w:rsidR="00BC0C70" w:rsidRPr="00782354" w14:paraId="6C9179BF" w14:textId="77777777" w:rsidTr="00BF2DFC">
        <w:tc>
          <w:tcPr>
            <w:tcW w:w="1239" w:type="pct"/>
            <w:tcBorders>
              <w:left w:val="single" w:sz="12" w:space="0" w:color="auto"/>
              <w:bottom w:val="single" w:sz="12" w:space="0" w:color="auto"/>
            </w:tcBorders>
            <w:shd w:val="clear" w:color="auto" w:fill="00A0DC"/>
            <w:vAlign w:val="center"/>
          </w:tcPr>
          <w:p w14:paraId="498ADB2E" w14:textId="77777777" w:rsidR="00BC0C70" w:rsidRPr="00782354" w:rsidRDefault="00BC0C70"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61" w:type="pct"/>
            <w:gridSpan w:val="13"/>
            <w:tcBorders>
              <w:bottom w:val="single" w:sz="12" w:space="0" w:color="auto"/>
              <w:right w:val="single" w:sz="12" w:space="0" w:color="auto"/>
            </w:tcBorders>
            <w:vAlign w:val="center"/>
          </w:tcPr>
          <w:p w14:paraId="6F075471" w14:textId="77777777" w:rsidR="00BC0C70" w:rsidRPr="00782354" w:rsidRDefault="00BC0C70"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240684511"/>
            </w:sdtPr>
            <w:sdtEndPr/>
            <w:sdtContent>
              <w:p w14:paraId="073F6000" w14:textId="77777777" w:rsidR="00BC0C70" w:rsidRPr="00782354" w:rsidRDefault="00BC0C70" w:rsidP="00A57BD2">
                <w:pPr>
                  <w:pStyle w:val="ListParagraph"/>
                  <w:numPr>
                    <w:ilvl w:val="0"/>
                    <w:numId w:val="185"/>
                  </w:num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 i seminare</w:t>
                </w:r>
              </w:p>
              <w:p w14:paraId="255297AC" w14:textId="77777777" w:rsidR="00BC0C70" w:rsidRPr="00782354" w:rsidRDefault="00BC0C70" w:rsidP="00A57BD2">
                <w:pPr>
                  <w:pStyle w:val="ListParagraph"/>
                  <w:numPr>
                    <w:ilvl w:val="0"/>
                    <w:numId w:val="185"/>
                  </w:num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položiti pismeni i usmeni </w:t>
                </w:r>
              </w:p>
            </w:sdtContent>
          </w:sdt>
        </w:tc>
      </w:tr>
      <w:tr w:rsidR="00BC0C70" w:rsidRPr="00782354" w14:paraId="2EEEE803" w14:textId="77777777" w:rsidTr="00F828BB">
        <w:tc>
          <w:tcPr>
            <w:tcW w:w="1239" w:type="pct"/>
            <w:vMerge w:val="restart"/>
            <w:tcBorders>
              <w:top w:val="single" w:sz="12" w:space="0" w:color="auto"/>
              <w:left w:val="single" w:sz="12" w:space="0" w:color="auto"/>
            </w:tcBorders>
            <w:shd w:val="clear" w:color="auto" w:fill="00A0DC"/>
            <w:vAlign w:val="center"/>
          </w:tcPr>
          <w:p w14:paraId="23F8938B" w14:textId="77777777" w:rsidR="00BC0C70" w:rsidRPr="00782354" w:rsidRDefault="00BC0C70"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285" w:type="pct"/>
            <w:gridSpan w:val="7"/>
            <w:tcBorders>
              <w:top w:val="single" w:sz="12" w:space="0" w:color="auto"/>
              <w:right w:val="single" w:sz="8" w:space="0" w:color="auto"/>
            </w:tcBorders>
            <w:shd w:val="clear" w:color="auto" w:fill="00A0DC"/>
            <w:vAlign w:val="center"/>
          </w:tcPr>
          <w:p w14:paraId="1240F86A" w14:textId="77777777" w:rsidR="00BC0C70" w:rsidRPr="00782354" w:rsidRDefault="00BC0C70"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4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86C7D5" w14:textId="77777777" w:rsidR="00BC0C70" w:rsidRPr="00782354" w:rsidRDefault="00BC0C70"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83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AD219B" w14:textId="77777777" w:rsidR="00BC0C70" w:rsidRPr="00782354" w:rsidRDefault="00BC0C70"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BC0C70" w:rsidRPr="00782354" w14:paraId="3C588029" w14:textId="77777777" w:rsidTr="00F828BB">
        <w:trPr>
          <w:trHeight w:val="75"/>
        </w:trPr>
        <w:tc>
          <w:tcPr>
            <w:tcW w:w="1239" w:type="pct"/>
            <w:vMerge/>
            <w:tcBorders>
              <w:left w:val="single" w:sz="12" w:space="0" w:color="auto"/>
            </w:tcBorders>
            <w:shd w:val="clear" w:color="auto" w:fill="00A0DC"/>
            <w:vAlign w:val="center"/>
          </w:tcPr>
          <w:p w14:paraId="1E47977B" w14:textId="77777777" w:rsidR="00BC0C70" w:rsidRPr="00782354" w:rsidRDefault="00BC0C70" w:rsidP="00782354">
            <w:pPr>
              <w:numPr>
                <w:ilvl w:val="0"/>
                <w:numId w:val="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tcPr>
          <w:sdt>
            <w:sdtPr>
              <w:rPr>
                <w:rFonts w:ascii="Proba Pro Lt" w:hAnsi="Proba Pro Lt" w:cs="Arial"/>
                <w:color w:val="000000"/>
                <w:sz w:val="20"/>
                <w:szCs w:val="20"/>
              </w:rPr>
              <w:id w:val="244772125"/>
            </w:sdtPr>
            <w:sdtEndPr/>
            <w:sdtContent>
              <w:p w14:paraId="3B8AFBBC" w14:textId="77777777" w:rsidR="00BC0C70" w:rsidRPr="00782354" w:rsidRDefault="00BC0C70" w:rsidP="00782354">
                <w:pPr>
                  <w:spacing w:after="0" w:line="240" w:lineRule="auto"/>
                  <w:jc w:val="both"/>
                  <w:rPr>
                    <w:rFonts w:ascii="Proba Pro Lt" w:eastAsia="Times New Roman" w:hAnsi="Proba Pro Lt" w:cs="Arial"/>
                    <w:bCs/>
                    <w:sz w:val="20"/>
                    <w:szCs w:val="20"/>
                    <w:lang w:eastAsia="hr-HR"/>
                  </w:rPr>
                </w:pPr>
                <w:r w:rsidRPr="00782354">
                  <w:rPr>
                    <w:rFonts w:ascii="Proba Pro Lt" w:eastAsia="Times New Roman" w:hAnsi="Proba Pro Lt" w:cs="Arial"/>
                    <w:color w:val="333333"/>
                    <w:sz w:val="20"/>
                    <w:szCs w:val="20"/>
                  </w:rPr>
                  <w:t>Glancer-Šoljan, M., Landeka Dragičević, T., Šoljan, V., Ban, S. (2001) Biološka obrada otpadnih voda. Interna skripta, 194 str., Kugler.d.o.</w:t>
                </w:r>
              </w:p>
            </w:sdtContent>
          </w:sdt>
        </w:tc>
        <w:tc>
          <w:tcPr>
            <w:tcW w:w="64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72690236"/>
            </w:sdtPr>
            <w:sdtEndPr/>
            <w:sdtContent>
              <w:p w14:paraId="3239BB25" w14:textId="1D96627F" w:rsidR="00BC0C70" w:rsidRPr="00782354" w:rsidRDefault="00BC0C70"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BF2DFC">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5 </w:t>
                </w:r>
                <w:r w:rsidR="006B6A1C">
                  <w:rPr>
                    <w:rFonts w:ascii="Proba Pro Lt" w:hAnsi="Proba Pro Lt" w:cs="Arial"/>
                    <w:color w:val="000000"/>
                    <w:sz w:val="20"/>
                    <w:szCs w:val="20"/>
                  </w:rPr>
                  <w:t>kom.</w:t>
                </w:r>
              </w:p>
            </w:sdtContent>
          </w:sdt>
        </w:tc>
        <w:tc>
          <w:tcPr>
            <w:tcW w:w="83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73875373"/>
            </w:sdtPr>
            <w:sdtEndPr/>
            <w:sdtContent>
              <w:p w14:paraId="6BCD418C" w14:textId="77777777" w:rsidR="00BC0C70" w:rsidRPr="00782354" w:rsidRDefault="00BC0C70"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sdtContent>
          </w:sdt>
        </w:tc>
      </w:tr>
      <w:tr w:rsidR="00BC0C70" w:rsidRPr="00782354" w14:paraId="226C791C" w14:textId="77777777" w:rsidTr="00BF2DFC">
        <w:tc>
          <w:tcPr>
            <w:tcW w:w="1239" w:type="pct"/>
            <w:tcBorders>
              <w:top w:val="single" w:sz="12" w:space="0" w:color="auto"/>
              <w:left w:val="single" w:sz="12" w:space="0" w:color="auto"/>
            </w:tcBorders>
            <w:shd w:val="clear" w:color="auto" w:fill="00A0DC"/>
            <w:vAlign w:val="center"/>
          </w:tcPr>
          <w:p w14:paraId="4140AF4B" w14:textId="77777777" w:rsidR="00BC0C70" w:rsidRPr="00782354" w:rsidRDefault="00BC0C70"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993996779"/>
          </w:sdtPr>
          <w:sdtEndPr/>
          <w:sdtContent>
            <w:tc>
              <w:tcPr>
                <w:tcW w:w="3761" w:type="pct"/>
                <w:gridSpan w:val="13"/>
                <w:tcBorders>
                  <w:top w:val="single" w:sz="12" w:space="0" w:color="auto"/>
                  <w:right w:val="single" w:sz="12" w:space="0" w:color="auto"/>
                </w:tcBorders>
              </w:tcPr>
              <w:sdt>
                <w:sdtPr>
                  <w:rPr>
                    <w:rFonts w:ascii="Proba Pro Lt" w:hAnsi="Proba Pro Lt"/>
                    <w:sz w:val="20"/>
                    <w:szCs w:val="20"/>
                  </w:rPr>
                  <w:id w:val="868870465"/>
                </w:sdtPr>
                <w:sdtEndPr/>
                <w:sdtContent>
                  <w:p w14:paraId="69919A59" w14:textId="77777777" w:rsidR="00BC0C70" w:rsidRPr="00782354" w:rsidRDefault="00BC0C70" w:rsidP="00A57BD2">
                    <w:pPr>
                      <w:pStyle w:val="ListParagraph"/>
                      <w:numPr>
                        <w:ilvl w:val="0"/>
                        <w:numId w:val="189"/>
                      </w:numPr>
                      <w:shd w:val="clear" w:color="auto" w:fill="FFFFFF"/>
                      <w:spacing w:after="0" w:line="240" w:lineRule="auto"/>
                      <w:ind w:left="304"/>
                      <w:rPr>
                        <w:rFonts w:ascii="Proba Pro Lt" w:eastAsia="Times New Roman" w:hAnsi="Proba Pro Lt" w:cs="Arial"/>
                        <w:sz w:val="20"/>
                        <w:szCs w:val="20"/>
                      </w:rPr>
                    </w:pPr>
                    <w:r w:rsidRPr="00782354">
                      <w:rPr>
                        <w:rFonts w:ascii="Proba Pro Lt" w:eastAsia="Times New Roman" w:hAnsi="Proba Pro Lt" w:cs="Arial"/>
                        <w:sz w:val="20"/>
                        <w:szCs w:val="20"/>
                      </w:rPr>
                      <w:t>Metcalf &amp; Eddy (2003)</w:t>
                    </w:r>
                    <w:r w:rsidRPr="00782354">
                      <w:rPr>
                        <w:rFonts w:eastAsia="Times New Roman"/>
                        <w:sz w:val="20"/>
                        <w:szCs w:val="20"/>
                      </w:rPr>
                      <w:t> </w:t>
                    </w:r>
                    <w:r w:rsidRPr="00782354">
                      <w:rPr>
                        <w:rFonts w:ascii="Proba Pro Lt" w:eastAsia="Times New Roman" w:hAnsi="Proba Pro Lt" w:cs="Arial"/>
                        <w:sz w:val="20"/>
                        <w:szCs w:val="20"/>
                      </w:rPr>
                      <w:t xml:space="preserve"> Wastewater Engineering: Treatment and Reuse. 4th Ed., McGraw-Hill Inc., New York, USA.</w:t>
                    </w:r>
                  </w:p>
                  <w:p w14:paraId="11DB3AD3" w14:textId="77777777" w:rsidR="00BC0C70" w:rsidRPr="00782354" w:rsidRDefault="00BC0C70" w:rsidP="00A57BD2">
                    <w:pPr>
                      <w:pStyle w:val="ListParagraph"/>
                      <w:numPr>
                        <w:ilvl w:val="0"/>
                        <w:numId w:val="189"/>
                      </w:numPr>
                      <w:shd w:val="clear" w:color="auto" w:fill="FFFFFF"/>
                      <w:spacing w:after="0" w:line="240" w:lineRule="auto"/>
                      <w:ind w:left="304"/>
                      <w:rPr>
                        <w:rFonts w:ascii="Proba Pro Lt" w:hAnsi="Proba Pro Lt"/>
                        <w:sz w:val="20"/>
                        <w:szCs w:val="20"/>
                      </w:rPr>
                    </w:pPr>
                    <w:r w:rsidRPr="00782354">
                      <w:rPr>
                        <w:rFonts w:ascii="Proba Pro Lt" w:eastAsia="Times New Roman" w:hAnsi="Proba Pro Lt" w:cs="Arial"/>
                        <w:sz w:val="20"/>
                        <w:szCs w:val="20"/>
                      </w:rPr>
                      <w:t>Henze, M., Harremoës, P., Jansen, J.I.C., Arvin, E. (2002) Wastewater Treatment: Biological and Chemical Processes. 3th Ed., Springer, Berlin.</w:t>
                    </w:r>
                  </w:p>
                </w:sdtContent>
              </w:sdt>
            </w:tc>
          </w:sdtContent>
        </w:sdt>
      </w:tr>
      <w:tr w:rsidR="00BC0C70" w:rsidRPr="00782354" w14:paraId="5F2FB105" w14:textId="77777777" w:rsidTr="00BF2DFC">
        <w:tc>
          <w:tcPr>
            <w:tcW w:w="1239" w:type="pct"/>
            <w:tcBorders>
              <w:top w:val="single" w:sz="12" w:space="0" w:color="auto"/>
              <w:left w:val="single" w:sz="12" w:space="0" w:color="auto"/>
            </w:tcBorders>
            <w:shd w:val="clear" w:color="auto" w:fill="00A0DC"/>
            <w:vAlign w:val="center"/>
          </w:tcPr>
          <w:p w14:paraId="366EF373" w14:textId="77777777" w:rsidR="00BC0C70" w:rsidRPr="00782354" w:rsidRDefault="00BC0C70"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61" w:type="pct"/>
            <w:gridSpan w:val="13"/>
            <w:tcBorders>
              <w:top w:val="single" w:sz="12" w:space="0" w:color="auto"/>
              <w:right w:val="single" w:sz="12" w:space="0" w:color="auto"/>
            </w:tcBorders>
          </w:tcPr>
          <w:p w14:paraId="597E592B" w14:textId="77777777" w:rsidR="00BC0C70" w:rsidRPr="00782354" w:rsidRDefault="00BC0C70"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80" w:history="1">
              <w:r w:rsidRPr="00782354">
                <w:rPr>
                  <w:rStyle w:val="Hyperlink"/>
                  <w:rFonts w:ascii="Proba Pro Lt" w:hAnsi="Proba Pro Lt"/>
                  <w:i/>
                  <w:sz w:val="20"/>
                  <w:szCs w:val="20"/>
                </w:rPr>
                <w:t>http://www.pbf.unizg.hr/studiji/ispitni_rokovi</w:t>
              </w:r>
            </w:hyperlink>
          </w:p>
        </w:tc>
      </w:tr>
      <w:tr w:rsidR="00BC0C70" w:rsidRPr="00782354" w14:paraId="099ACAB8" w14:textId="77777777" w:rsidTr="00BF2DFC">
        <w:tc>
          <w:tcPr>
            <w:tcW w:w="1239" w:type="pct"/>
            <w:tcBorders>
              <w:left w:val="single" w:sz="12" w:space="0" w:color="auto"/>
              <w:bottom w:val="single" w:sz="12" w:space="0" w:color="auto"/>
            </w:tcBorders>
            <w:shd w:val="clear" w:color="auto" w:fill="00A0DC"/>
            <w:vAlign w:val="center"/>
          </w:tcPr>
          <w:p w14:paraId="43A6E3F5" w14:textId="77777777" w:rsidR="00BC0C70" w:rsidRPr="00782354" w:rsidRDefault="00BC0C70"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640336700"/>
          </w:sdtPr>
          <w:sdtEndPr/>
          <w:sdtContent>
            <w:tc>
              <w:tcPr>
                <w:tcW w:w="3761" w:type="pct"/>
                <w:gridSpan w:val="13"/>
                <w:tcBorders>
                  <w:bottom w:val="single" w:sz="12" w:space="0" w:color="auto"/>
                  <w:right w:val="single" w:sz="12" w:space="0" w:color="auto"/>
                </w:tcBorders>
              </w:tcPr>
              <w:p w14:paraId="7484115B" w14:textId="77777777" w:rsidR="00BC0C70" w:rsidRPr="00782354" w:rsidRDefault="00BC0C70"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125FB5A9" w14:textId="75C33289" w:rsidR="00BC0C70" w:rsidRDefault="00BC0C70" w:rsidP="00782354">
      <w:pPr>
        <w:spacing w:after="0" w:line="240" w:lineRule="auto"/>
        <w:rPr>
          <w:rFonts w:ascii="Proba Pro Lt" w:hAnsi="Proba Pro Lt"/>
          <w:sz w:val="20"/>
          <w:szCs w:val="20"/>
        </w:rPr>
      </w:pPr>
    </w:p>
    <w:p w14:paraId="5C76B365" w14:textId="76233858" w:rsidR="006A781A" w:rsidRDefault="006A781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7"/>
        <w:gridCol w:w="578"/>
        <w:gridCol w:w="572"/>
        <w:gridCol w:w="332"/>
        <w:gridCol w:w="192"/>
        <w:gridCol w:w="895"/>
        <w:gridCol w:w="190"/>
        <w:gridCol w:w="509"/>
        <w:gridCol w:w="511"/>
        <w:gridCol w:w="495"/>
      </w:tblGrid>
      <w:tr w:rsidR="006A781A" w:rsidRPr="00782354" w14:paraId="5FEBAA03"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5D7F5C"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4CE075E4" w14:textId="77777777" w:rsidTr="00F828BB">
        <w:tc>
          <w:tcPr>
            <w:tcW w:w="1256" w:type="pct"/>
            <w:tcBorders>
              <w:top w:val="single" w:sz="12" w:space="0" w:color="auto"/>
              <w:left w:val="single" w:sz="12" w:space="0" w:color="auto"/>
            </w:tcBorders>
            <w:shd w:val="clear" w:color="auto" w:fill="00A0DC"/>
            <w:vAlign w:val="center"/>
          </w:tcPr>
          <w:p w14:paraId="6EE61AC4" w14:textId="77777777" w:rsidR="006A781A" w:rsidRPr="00782354"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01322937"/>
          </w:sdtPr>
          <w:sdtEndPr/>
          <w:sdtContent>
            <w:tc>
              <w:tcPr>
                <w:tcW w:w="1696" w:type="pct"/>
                <w:gridSpan w:val="4"/>
                <w:tcBorders>
                  <w:top w:val="single" w:sz="12" w:space="0" w:color="auto"/>
                  <w:right w:val="single" w:sz="12" w:space="0" w:color="auto"/>
                </w:tcBorders>
                <w:vAlign w:val="center"/>
              </w:tcPr>
              <w:p w14:paraId="0C9DBDB4" w14:textId="77777777" w:rsidR="006A781A" w:rsidRPr="00852DC8" w:rsidRDefault="006A4E10" w:rsidP="00AF259D">
                <w:pPr>
                  <w:tabs>
                    <w:tab w:val="left" w:pos="2820"/>
                  </w:tabs>
                  <w:spacing w:after="0" w:line="240" w:lineRule="auto"/>
                  <w:rPr>
                    <w:rFonts w:ascii="Proba Pro Lt" w:hAnsi="Proba Pro Lt" w:cs="Arial"/>
                    <w:b/>
                    <w:sz w:val="20"/>
                    <w:szCs w:val="20"/>
                  </w:rPr>
                </w:pPr>
                <w:hyperlink r:id="rId281" w:history="1">
                  <w:r w:rsidR="006A781A" w:rsidRPr="00852DC8">
                    <w:rPr>
                      <w:rStyle w:val="Hyperlink"/>
                      <w:rFonts w:ascii="Proba Pro Lt" w:hAnsi="Proba Pro Lt" w:cs="Arial"/>
                      <w:b/>
                      <w:sz w:val="20"/>
                      <w:szCs w:val="20"/>
                    </w:rPr>
                    <w:t>Prof. dr. sc. Draženka Komes</w:t>
                  </w:r>
                </w:hyperlink>
              </w:p>
              <w:p w14:paraId="6573CAEB" w14:textId="7D84DA9B" w:rsidR="00180350" w:rsidRDefault="006A4E10" w:rsidP="00180350">
                <w:pPr>
                  <w:tabs>
                    <w:tab w:val="left" w:pos="2820"/>
                  </w:tabs>
                  <w:spacing w:after="0" w:line="240" w:lineRule="auto"/>
                  <w:rPr>
                    <w:rStyle w:val="Hyperlink"/>
                    <w:rFonts w:ascii="Proba Pro Lt" w:hAnsi="Proba Pro Lt" w:cs="Arial"/>
                    <w:sz w:val="20"/>
                    <w:szCs w:val="20"/>
                  </w:rPr>
                </w:pPr>
                <w:hyperlink r:id="rId282" w:history="1">
                  <w:r w:rsidR="002A473A">
                    <w:rPr>
                      <w:rStyle w:val="Hyperlink"/>
                      <w:rFonts w:ascii="Proba Pro Lt" w:hAnsi="Proba Pro Lt" w:cs="Arial"/>
                      <w:sz w:val="20"/>
                      <w:szCs w:val="20"/>
                    </w:rPr>
                    <w:t>D</w:t>
                  </w:r>
                  <w:r w:rsidR="00180350">
                    <w:rPr>
                      <w:rStyle w:val="Hyperlink"/>
                      <w:rFonts w:ascii="Proba Pro Lt" w:hAnsi="Proba Pro Lt" w:cs="Arial"/>
                      <w:sz w:val="20"/>
                      <w:szCs w:val="20"/>
                    </w:rPr>
                    <w:t>r. sc. A</w:t>
                  </w:r>
                  <w:r w:rsidR="00C866F9" w:rsidRPr="00C866F9">
                    <w:rPr>
                      <w:rStyle w:val="Hyperlink"/>
                      <w:rFonts w:ascii="Proba Pro Lt" w:hAnsi="Proba Pro Lt" w:cs="Arial"/>
                      <w:sz w:val="20"/>
                      <w:szCs w:val="20"/>
                    </w:rPr>
                    <w:t>leksandra Vojvodić Cebin</w:t>
                  </w:r>
                </w:hyperlink>
              </w:p>
              <w:p w14:paraId="3B98F649" w14:textId="6A2E9E7E" w:rsidR="006A781A" w:rsidRPr="00782354" w:rsidRDefault="006A4E10" w:rsidP="00180350">
                <w:pPr>
                  <w:tabs>
                    <w:tab w:val="left" w:pos="2820"/>
                  </w:tabs>
                  <w:spacing w:after="0" w:line="240" w:lineRule="auto"/>
                  <w:rPr>
                    <w:rFonts w:ascii="Proba Pro Lt" w:hAnsi="Proba Pro Lt" w:cs="Arial"/>
                    <w:sz w:val="20"/>
                    <w:szCs w:val="20"/>
                  </w:rPr>
                </w:pPr>
                <w:hyperlink r:id="rId283" w:history="1">
                  <w:r w:rsidR="00180350" w:rsidRPr="00180350">
                    <w:rPr>
                      <w:rStyle w:val="Hyperlink"/>
                      <w:rFonts w:ascii="Proba Pro Lt" w:hAnsi="Proba Pro Lt" w:cs="Arial"/>
                      <w:sz w:val="20"/>
                      <w:szCs w:val="20"/>
                    </w:rPr>
                    <w:t>Danijela Šeremet, mag. ing.</w:t>
                  </w:r>
                </w:hyperlink>
                <w:r w:rsidR="00180350" w:rsidRPr="00180350">
                  <w:rPr>
                    <w:rFonts w:ascii="Proba Pro Lt" w:hAnsi="Proba Pro Lt" w:cs="Arial"/>
                    <w:sz w:val="20"/>
                    <w:szCs w:val="20"/>
                  </w:rPr>
                  <w:t xml:space="preserve"> </w:t>
                </w:r>
              </w:p>
            </w:tc>
          </w:sdtContent>
        </w:sdt>
        <w:tc>
          <w:tcPr>
            <w:tcW w:w="1231" w:type="pct"/>
            <w:gridSpan w:val="5"/>
            <w:tcBorders>
              <w:top w:val="single" w:sz="12" w:space="0" w:color="auto"/>
              <w:right w:val="single" w:sz="12" w:space="0" w:color="auto"/>
            </w:tcBorders>
            <w:shd w:val="clear" w:color="auto" w:fill="00A0DC"/>
            <w:vAlign w:val="center"/>
          </w:tcPr>
          <w:p w14:paraId="762D2D4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07449847"/>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3E2FDA8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3F2375E1" w14:textId="77777777" w:rsidTr="00F828BB">
        <w:tc>
          <w:tcPr>
            <w:tcW w:w="1256" w:type="pct"/>
            <w:tcBorders>
              <w:top w:val="single" w:sz="12" w:space="0" w:color="auto"/>
              <w:left w:val="single" w:sz="12" w:space="0" w:color="auto"/>
            </w:tcBorders>
            <w:shd w:val="clear" w:color="auto" w:fill="00A0DC"/>
            <w:vAlign w:val="center"/>
          </w:tcPr>
          <w:p w14:paraId="5A1792C7"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41" w:name="Kemija_tehnologija_ugljikohidrata" w:displacedByCustomXml="next"/>
        <w:sdt>
          <w:sdtPr>
            <w:rPr>
              <w:rFonts w:ascii="Proba Pro Lt" w:hAnsi="Proba Pro Lt" w:cs="Arial"/>
              <w:sz w:val="20"/>
              <w:szCs w:val="20"/>
            </w:rPr>
            <w:id w:val="1701977449"/>
          </w:sdtPr>
          <w:sdtEndPr/>
          <w:sdtContent>
            <w:tc>
              <w:tcPr>
                <w:tcW w:w="1696" w:type="pct"/>
                <w:gridSpan w:val="4"/>
                <w:tcBorders>
                  <w:top w:val="single" w:sz="12" w:space="0" w:color="auto"/>
                  <w:right w:val="single" w:sz="12" w:space="0" w:color="auto"/>
                </w:tcBorders>
                <w:vAlign w:val="center"/>
              </w:tcPr>
              <w:p w14:paraId="5566CC29"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 xml:space="preserve">Kemija i tehnologija ugljikohidrata </w:t>
                </w:r>
                <w:bookmarkEnd w:id="41"/>
                <w:r w:rsidRPr="00B22742">
                  <w:rPr>
                    <w:rStyle w:val="Heading1Char"/>
                    <w:rFonts w:ascii="Proba Pro Lt" w:eastAsia="Calibri" w:hAnsi="Proba Pro Lt"/>
                    <w:sz w:val="20"/>
                    <w:szCs w:val="20"/>
                  </w:rPr>
                  <w:t>i konditorskih proizvoda</w:t>
                </w:r>
              </w:p>
            </w:tc>
          </w:sdtContent>
        </w:sdt>
        <w:tc>
          <w:tcPr>
            <w:tcW w:w="1231" w:type="pct"/>
            <w:gridSpan w:val="5"/>
            <w:tcBorders>
              <w:top w:val="single" w:sz="12" w:space="0" w:color="auto"/>
              <w:right w:val="single" w:sz="12" w:space="0" w:color="auto"/>
            </w:tcBorders>
            <w:shd w:val="clear" w:color="auto" w:fill="00A0DC"/>
            <w:vAlign w:val="center"/>
          </w:tcPr>
          <w:p w14:paraId="63B3220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500477352"/>
          </w:sdtPr>
          <w:sdtEndPr/>
          <w:sdtContent>
            <w:tc>
              <w:tcPr>
                <w:tcW w:w="818" w:type="pct"/>
                <w:gridSpan w:val="4"/>
                <w:tcBorders>
                  <w:top w:val="single" w:sz="12" w:space="0" w:color="auto"/>
                  <w:right w:val="single" w:sz="12" w:space="0" w:color="auto"/>
                </w:tcBorders>
                <w:vAlign w:val="center"/>
              </w:tcPr>
              <w:p w14:paraId="6A2C436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6A781A" w:rsidRPr="00782354" w14:paraId="37D4C83D" w14:textId="77777777" w:rsidTr="00F828BB">
        <w:tc>
          <w:tcPr>
            <w:tcW w:w="1256" w:type="pct"/>
            <w:tcBorders>
              <w:left w:val="single" w:sz="12" w:space="0" w:color="auto"/>
              <w:bottom w:val="single" w:sz="12" w:space="0" w:color="auto"/>
            </w:tcBorders>
            <w:shd w:val="clear" w:color="auto" w:fill="00A0DC"/>
            <w:vAlign w:val="center"/>
          </w:tcPr>
          <w:p w14:paraId="4E6E04F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916668309"/>
          </w:sdtPr>
          <w:sdtEndPr/>
          <w:sdtContent>
            <w:tc>
              <w:tcPr>
                <w:tcW w:w="1696" w:type="pct"/>
                <w:gridSpan w:val="4"/>
                <w:tcBorders>
                  <w:bottom w:val="single" w:sz="12" w:space="0" w:color="auto"/>
                  <w:right w:val="single" w:sz="12" w:space="0" w:color="auto"/>
                </w:tcBorders>
                <w:vAlign w:val="center"/>
              </w:tcPr>
              <w:p w14:paraId="6DC060F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39792</w:t>
                </w:r>
              </w:p>
            </w:tc>
          </w:sdtContent>
        </w:sdt>
        <w:tc>
          <w:tcPr>
            <w:tcW w:w="1231" w:type="pct"/>
            <w:gridSpan w:val="5"/>
            <w:tcBorders>
              <w:bottom w:val="single" w:sz="12" w:space="0" w:color="auto"/>
              <w:right w:val="single" w:sz="12" w:space="0" w:color="auto"/>
            </w:tcBorders>
            <w:shd w:val="clear" w:color="auto" w:fill="00A0DC"/>
            <w:vAlign w:val="center"/>
          </w:tcPr>
          <w:p w14:paraId="08551EF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273877487"/>
          </w:sdtPr>
          <w:sdtEndPr/>
          <w:sdtContent>
            <w:tc>
              <w:tcPr>
                <w:tcW w:w="818" w:type="pct"/>
                <w:gridSpan w:val="4"/>
                <w:tcBorders>
                  <w:bottom w:val="single" w:sz="12" w:space="0" w:color="auto"/>
                  <w:right w:val="single" w:sz="12" w:space="0" w:color="auto"/>
                </w:tcBorders>
                <w:vAlign w:val="center"/>
              </w:tcPr>
              <w:p w14:paraId="449233A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25</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40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0112A893" w14:textId="77777777" w:rsidTr="00F828BB">
        <w:tc>
          <w:tcPr>
            <w:tcW w:w="1256" w:type="pct"/>
            <w:tcBorders>
              <w:left w:val="single" w:sz="12" w:space="0" w:color="auto"/>
              <w:bottom w:val="single" w:sz="12" w:space="0" w:color="auto"/>
            </w:tcBorders>
            <w:shd w:val="clear" w:color="auto" w:fill="00A0DC"/>
            <w:vAlign w:val="center"/>
          </w:tcPr>
          <w:p w14:paraId="7912B0F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51550234"/>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6" w:type="pct"/>
                <w:gridSpan w:val="4"/>
                <w:tcBorders>
                  <w:bottom w:val="single" w:sz="12" w:space="0" w:color="auto"/>
                  <w:right w:val="single" w:sz="12" w:space="0" w:color="auto"/>
                </w:tcBorders>
                <w:vAlign w:val="center"/>
              </w:tcPr>
              <w:p w14:paraId="5D1ACCCA"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231" w:type="pct"/>
            <w:gridSpan w:val="5"/>
            <w:tcBorders>
              <w:bottom w:val="single" w:sz="12" w:space="0" w:color="auto"/>
              <w:right w:val="single" w:sz="12" w:space="0" w:color="auto"/>
            </w:tcBorders>
            <w:shd w:val="clear" w:color="auto" w:fill="00A0DC"/>
            <w:vAlign w:val="center"/>
          </w:tcPr>
          <w:p w14:paraId="682F46E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070861032"/>
          </w:sdtPr>
          <w:sdtEndPr/>
          <w:sdtContent>
            <w:tc>
              <w:tcPr>
                <w:tcW w:w="818" w:type="pct"/>
                <w:gridSpan w:val="4"/>
                <w:tcBorders>
                  <w:bottom w:val="single" w:sz="12" w:space="0" w:color="auto"/>
                  <w:right w:val="single" w:sz="12" w:space="0" w:color="auto"/>
                </w:tcBorders>
                <w:vAlign w:val="center"/>
              </w:tcPr>
              <w:p w14:paraId="78C0373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p>
            </w:tc>
          </w:sdtContent>
        </w:sdt>
      </w:tr>
      <w:tr w:rsidR="006A781A" w:rsidRPr="00782354" w14:paraId="652655D0" w14:textId="77777777" w:rsidTr="00F828BB">
        <w:tc>
          <w:tcPr>
            <w:tcW w:w="1256" w:type="pct"/>
            <w:tcBorders>
              <w:left w:val="single" w:sz="12" w:space="0" w:color="auto"/>
              <w:bottom w:val="single" w:sz="12" w:space="0" w:color="auto"/>
            </w:tcBorders>
            <w:shd w:val="clear" w:color="auto" w:fill="00A0DC"/>
            <w:vAlign w:val="center"/>
          </w:tcPr>
          <w:p w14:paraId="43D9CB6C"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41765408"/>
            <w:dropDownList>
              <w:listItem w:value="Choose an item."/>
              <w:listItem w:displayText="obvezan" w:value="obvezan"/>
              <w:listItem w:displayText="izborni A" w:value="izborni A"/>
              <w:listItem w:displayText="izborni B" w:value="izborni B"/>
            </w:dropDownList>
          </w:sdtPr>
          <w:sdtEndPr/>
          <w:sdtContent>
            <w:tc>
              <w:tcPr>
                <w:tcW w:w="1696" w:type="pct"/>
                <w:gridSpan w:val="4"/>
                <w:tcBorders>
                  <w:bottom w:val="single" w:sz="12" w:space="0" w:color="auto"/>
                  <w:right w:val="single" w:sz="12" w:space="0" w:color="auto"/>
                </w:tcBorders>
                <w:vAlign w:val="center"/>
              </w:tcPr>
              <w:p w14:paraId="155DB4AC"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231" w:type="pct"/>
            <w:gridSpan w:val="5"/>
            <w:tcBorders>
              <w:bottom w:val="single" w:sz="12" w:space="0" w:color="auto"/>
              <w:right w:val="single" w:sz="12" w:space="0" w:color="auto"/>
            </w:tcBorders>
            <w:shd w:val="clear" w:color="auto" w:fill="00A0DC"/>
            <w:vAlign w:val="center"/>
          </w:tcPr>
          <w:p w14:paraId="46E8DF8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6ED45552" w14:textId="77777777" w:rsidR="006A781A" w:rsidRPr="00782354" w:rsidRDefault="006A4E1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30965330"/>
                <w:dropDownList>
                  <w:listItem w:value="Choose an item."/>
                  <w:listItem w:displayText="1." w:value="1."/>
                  <w:listItem w:displayText="2." w:value="2."/>
                  <w:listItem w:displayText="3." w:value="3."/>
                </w:dropDownList>
              </w:sdtPr>
              <w:sdtEndPr/>
              <w:sdtContent>
                <w:r w:rsidR="006A781A">
                  <w:rPr>
                    <w:rFonts w:ascii="Proba Pro Lt" w:hAnsi="Proba Pro Lt" w:cs="Arial"/>
                    <w:sz w:val="20"/>
                    <w:szCs w:val="20"/>
                  </w:rPr>
                  <w:t>1.</w:t>
                </w:r>
              </w:sdtContent>
            </w:sdt>
            <w:r w:rsidR="006A781A" w:rsidRPr="00782354">
              <w:rPr>
                <w:rFonts w:ascii="Proba Pro Lt" w:hAnsi="Proba Pro Lt" w:cs="Arial"/>
                <w:sz w:val="20"/>
                <w:szCs w:val="20"/>
              </w:rPr>
              <w:tab/>
            </w:r>
          </w:p>
          <w:p w14:paraId="62DA20B9" w14:textId="77777777" w:rsidR="006A781A" w:rsidRPr="00782354" w:rsidRDefault="006A4E1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19790096"/>
              </w:sdtPr>
              <w:sdtEnd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06B74BB5" w14:textId="77777777" w:rsidTr="00F828BB">
        <w:tc>
          <w:tcPr>
            <w:tcW w:w="1256" w:type="pct"/>
            <w:tcBorders>
              <w:left w:val="single" w:sz="12" w:space="0" w:color="auto"/>
              <w:bottom w:val="single" w:sz="12" w:space="0" w:color="auto"/>
            </w:tcBorders>
            <w:shd w:val="clear" w:color="auto" w:fill="00A0DC"/>
            <w:vAlign w:val="center"/>
          </w:tcPr>
          <w:p w14:paraId="0AB6E90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713546814"/>
          </w:sdtPr>
          <w:sdtEndPr/>
          <w:sdtContent>
            <w:sdt>
              <w:sdtPr>
                <w:rPr>
                  <w:rFonts w:ascii="Proba Pro Lt" w:hAnsi="Proba Pro Lt" w:cs="Arial"/>
                  <w:sz w:val="20"/>
                  <w:szCs w:val="20"/>
                </w:rPr>
                <w:id w:val="2128189905"/>
              </w:sdtPr>
              <w:sdtEndPr/>
              <w:sdtContent>
                <w:tc>
                  <w:tcPr>
                    <w:tcW w:w="1696" w:type="pct"/>
                    <w:gridSpan w:val="4"/>
                    <w:tcBorders>
                      <w:bottom w:val="single" w:sz="12" w:space="0" w:color="auto"/>
                      <w:right w:val="single" w:sz="12" w:space="0" w:color="auto"/>
                    </w:tcBorders>
                    <w:vAlign w:val="center"/>
                  </w:tcPr>
                  <w:p w14:paraId="26166A9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P3 i P6, seminari u P3, laboratorijske vježbe u Laboratoriju za tehnologiju ugljikohidrata i konditorskih proizvoda, terenske vjećžbe u Krašu d.d.</w:t>
                    </w:r>
                  </w:p>
                </w:tc>
              </w:sdtContent>
            </w:sdt>
          </w:sdtContent>
        </w:sdt>
        <w:tc>
          <w:tcPr>
            <w:tcW w:w="1231" w:type="pct"/>
            <w:gridSpan w:val="5"/>
            <w:tcBorders>
              <w:bottom w:val="single" w:sz="12" w:space="0" w:color="auto"/>
              <w:right w:val="single" w:sz="12" w:space="0" w:color="auto"/>
            </w:tcBorders>
            <w:shd w:val="clear" w:color="auto" w:fill="00A0DC"/>
            <w:vAlign w:val="center"/>
          </w:tcPr>
          <w:p w14:paraId="4502F8EB"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847703428"/>
          </w:sdtPr>
          <w:sdtEndPr/>
          <w:sdtContent>
            <w:tc>
              <w:tcPr>
                <w:tcW w:w="818" w:type="pct"/>
                <w:gridSpan w:val="4"/>
                <w:tcBorders>
                  <w:bottom w:val="single" w:sz="12" w:space="0" w:color="auto"/>
                  <w:right w:val="single" w:sz="12" w:space="0" w:color="auto"/>
                </w:tcBorders>
                <w:vAlign w:val="center"/>
              </w:tcPr>
              <w:p w14:paraId="1E142AB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6A781A" w:rsidRPr="00782354" w14:paraId="0BF6D17B" w14:textId="77777777" w:rsidTr="00F828BB">
        <w:tc>
          <w:tcPr>
            <w:tcW w:w="1256" w:type="pct"/>
            <w:tcBorders>
              <w:left w:val="single" w:sz="12" w:space="0" w:color="auto"/>
              <w:bottom w:val="single" w:sz="12" w:space="0" w:color="auto"/>
            </w:tcBorders>
            <w:shd w:val="clear" w:color="auto" w:fill="00A0DC"/>
            <w:vAlign w:val="center"/>
          </w:tcPr>
          <w:p w14:paraId="40E00C1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40138457"/>
            <w:dropDownList>
              <w:listItem w:value="Choose an item."/>
              <w:listItem w:displayText="prva" w:value="prva"/>
              <w:listItem w:displayText="druga" w:value="druga"/>
              <w:listItem w:displayText="treća" w:value="treća"/>
            </w:dropDownList>
          </w:sdtPr>
          <w:sdtEndPr/>
          <w:sdtContent>
            <w:tc>
              <w:tcPr>
                <w:tcW w:w="1696" w:type="pct"/>
                <w:gridSpan w:val="4"/>
                <w:tcBorders>
                  <w:bottom w:val="single" w:sz="12" w:space="0" w:color="auto"/>
                  <w:right w:val="single" w:sz="12" w:space="0" w:color="auto"/>
                </w:tcBorders>
                <w:vAlign w:val="center"/>
              </w:tcPr>
              <w:p w14:paraId="6E3C7DB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21AF812A"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64FAFE33"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0105393"/>
                <w:dropDownList>
                  <w:listItem w:value="Choose an item."/>
                  <w:listItem w:displayText="DA" w:value="DA"/>
                  <w:listItem w:displayText="NE" w:value="NE"/>
                </w:dropDownList>
              </w:sdtPr>
              <w:sdtEndPr/>
              <w:sdtContent>
                <w:r w:rsidR="006A781A">
                  <w:rPr>
                    <w:rFonts w:ascii="Proba Pro Lt" w:hAnsi="Proba Pro Lt" w:cs="Arial"/>
                    <w:sz w:val="20"/>
                    <w:szCs w:val="20"/>
                  </w:rPr>
                  <w:t>DA</w:t>
                </w:r>
              </w:sdtContent>
            </w:sdt>
          </w:p>
        </w:tc>
      </w:tr>
      <w:tr w:rsidR="006A781A" w:rsidRPr="00782354" w14:paraId="23D2838C"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CF2531"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7CD084A7" w14:textId="77777777" w:rsidTr="00AF259D">
        <w:tc>
          <w:tcPr>
            <w:tcW w:w="1256" w:type="pct"/>
            <w:tcBorders>
              <w:top w:val="single" w:sz="12" w:space="0" w:color="auto"/>
              <w:left w:val="single" w:sz="12" w:space="0" w:color="auto"/>
            </w:tcBorders>
            <w:shd w:val="clear" w:color="auto" w:fill="00A0DC"/>
            <w:vAlign w:val="center"/>
          </w:tcPr>
          <w:p w14:paraId="5E0D54EB"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1728526407"/>
          </w:sdtPr>
          <w:sdtEndPr/>
          <w:sdtContent>
            <w:sdt>
              <w:sdtPr>
                <w:rPr>
                  <w:rFonts w:ascii="Proba Pro Lt" w:hAnsi="Proba Pro Lt" w:cs="Arial"/>
                  <w:sz w:val="20"/>
                  <w:szCs w:val="20"/>
                </w:rPr>
                <w:id w:val="997852626"/>
              </w:sdtPr>
              <w:sdtEndPr/>
              <w:sdtContent>
                <w:tc>
                  <w:tcPr>
                    <w:tcW w:w="3744" w:type="pct"/>
                    <w:gridSpan w:val="13"/>
                    <w:tcBorders>
                      <w:top w:val="single" w:sz="12" w:space="0" w:color="auto"/>
                      <w:right w:val="single" w:sz="12" w:space="0" w:color="auto"/>
                    </w:tcBorders>
                    <w:vAlign w:val="center"/>
                  </w:tcPr>
                  <w:p w14:paraId="407FAB0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studenata sa sirovinama u proizvodnji šećra, kakaovih i bombonskih proizvoda te stjecanje vještina potrebnih za razvoj i realizaciju proizvodnje spomenutih proizvoda. Usvojene vještine moći će upotrijebiti u unaprjeđenju postojećihh tehnoloških postupaka i formulacija proizvoda.</w:t>
                    </w:r>
                  </w:p>
                </w:tc>
              </w:sdtContent>
            </w:sdt>
          </w:sdtContent>
        </w:sdt>
      </w:tr>
      <w:tr w:rsidR="006A781A" w:rsidRPr="00782354" w14:paraId="33A8C424" w14:textId="77777777" w:rsidTr="00AF259D">
        <w:tc>
          <w:tcPr>
            <w:tcW w:w="1256" w:type="pct"/>
            <w:tcBorders>
              <w:left w:val="single" w:sz="12" w:space="0" w:color="auto"/>
            </w:tcBorders>
            <w:shd w:val="clear" w:color="auto" w:fill="00A0DC"/>
            <w:vAlign w:val="center"/>
          </w:tcPr>
          <w:p w14:paraId="667DF07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eastAsia="Calibri" w:hAnsi="Proba Pro Lt" w:cs="Arial"/>
              <w:color w:val="auto"/>
              <w:sz w:val="20"/>
              <w:szCs w:val="20"/>
              <w:lang w:val="hr-HR"/>
            </w:rPr>
            <w:id w:val="2042711630"/>
          </w:sdtPr>
          <w:sdtEndPr>
            <w:rPr>
              <w:rFonts w:cs="Calibri"/>
            </w:rPr>
          </w:sdtEndPr>
          <w:sdtContent>
            <w:sdt>
              <w:sdtPr>
                <w:rPr>
                  <w:rFonts w:ascii="Proba Pro Lt" w:eastAsia="Calibri" w:hAnsi="Proba Pro Lt" w:cs="Arial"/>
                  <w:color w:val="auto"/>
                  <w:sz w:val="20"/>
                  <w:szCs w:val="20"/>
                  <w:lang w:val="hr-HR"/>
                </w:rPr>
                <w:id w:val="-35122808"/>
              </w:sdtPr>
              <w:sdtEndPr>
                <w:rPr>
                  <w:rFonts w:cs="Calibri"/>
                </w:rPr>
              </w:sdtEndPr>
              <w:sdtContent>
                <w:tc>
                  <w:tcPr>
                    <w:tcW w:w="3744" w:type="pct"/>
                    <w:gridSpan w:val="13"/>
                    <w:tcBorders>
                      <w:right w:val="single" w:sz="12" w:space="0" w:color="auto"/>
                    </w:tcBorders>
                    <w:vAlign w:val="center"/>
                  </w:tcPr>
                  <w:p w14:paraId="087E80AA" w14:textId="77777777" w:rsidR="006A781A" w:rsidRPr="00782354" w:rsidRDefault="006A781A" w:rsidP="00AF259D">
                    <w:pPr>
                      <w:pStyle w:val="Default"/>
                      <w:rPr>
                        <w:rFonts w:ascii="Proba Pro Lt" w:hAnsi="Proba Pro Lt" w:cs="Arial"/>
                        <w:sz w:val="20"/>
                        <w:szCs w:val="20"/>
                      </w:rPr>
                    </w:pPr>
                    <w:r w:rsidRPr="00782354">
                      <w:rPr>
                        <w:rFonts w:ascii="Proba Pro Lt" w:hAnsi="Proba Pro Lt" w:cs="Arial"/>
                        <w:sz w:val="20"/>
                        <w:szCs w:val="20"/>
                      </w:rPr>
                      <w:t>Uvjeti za upis predmeta su položeni predmeti:</w:t>
                    </w:r>
                  </w:p>
                  <w:p w14:paraId="781AAA29" w14:textId="77777777" w:rsidR="006A781A" w:rsidRPr="00782354" w:rsidRDefault="006A781A" w:rsidP="00AF259D">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sidRPr="00782354">
                      <w:rPr>
                        <w:rFonts w:ascii="Proba Pro Lt" w:eastAsiaTheme="minorHAnsi" w:hAnsi="Proba Pro Lt" w:cs="Arial"/>
                        <w:color w:val="000000"/>
                        <w:sz w:val="20"/>
                        <w:szCs w:val="20"/>
                      </w:rPr>
                      <w:t xml:space="preserve">Mikrobiologija namirnica </w:t>
                    </w:r>
                  </w:p>
                  <w:p w14:paraId="31FECDC6" w14:textId="77777777" w:rsidR="006A781A" w:rsidRPr="00782354" w:rsidRDefault="006A781A" w:rsidP="00AF259D">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sidRPr="00782354">
                      <w:rPr>
                        <w:rFonts w:ascii="Proba Pro Lt" w:eastAsiaTheme="minorHAnsi" w:hAnsi="Proba Pro Lt" w:cs="Arial"/>
                        <w:color w:val="000000"/>
                        <w:sz w:val="20"/>
                        <w:szCs w:val="20"/>
                      </w:rPr>
                      <w:t xml:space="preserve">Biokemija 1 </w:t>
                    </w:r>
                  </w:p>
                  <w:p w14:paraId="1728E78B" w14:textId="77777777" w:rsidR="006A781A" w:rsidRPr="00782354" w:rsidRDefault="006A781A" w:rsidP="00AF259D">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sidRPr="00782354">
                      <w:rPr>
                        <w:rFonts w:ascii="Proba Pro Lt" w:eastAsiaTheme="minorHAnsi" w:hAnsi="Proba Pro Lt" w:cs="Arial"/>
                        <w:color w:val="000000"/>
                        <w:sz w:val="20"/>
                        <w:szCs w:val="20"/>
                      </w:rPr>
                      <w:t>Kemija i biokemija hrane</w:t>
                    </w:r>
                  </w:p>
                  <w:p w14:paraId="17478555" w14:textId="77777777" w:rsidR="006A781A" w:rsidRPr="00782354" w:rsidRDefault="006A781A" w:rsidP="00AF259D">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Pr>
                        <w:rFonts w:ascii="Proba Pro Lt" w:eastAsiaTheme="minorHAnsi" w:hAnsi="Proba Pro Lt" w:cs="Arial"/>
                        <w:color w:val="000000"/>
                        <w:sz w:val="20"/>
                        <w:szCs w:val="20"/>
                      </w:rPr>
                      <w:t>Fenomeni prijelaza</w:t>
                    </w:r>
                  </w:p>
                  <w:p w14:paraId="2DD2CC72" w14:textId="77777777" w:rsidR="006A781A" w:rsidRPr="00782354" w:rsidRDefault="006A781A" w:rsidP="00AF259D">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Pr>
                        <w:rFonts w:ascii="Proba Pro Lt" w:eastAsiaTheme="minorHAnsi" w:hAnsi="Proba Pro Lt" w:cs="Arial"/>
                        <w:color w:val="000000"/>
                        <w:sz w:val="20"/>
                        <w:szCs w:val="20"/>
                      </w:rPr>
                      <w:t>Jedinične operacije</w:t>
                    </w:r>
                  </w:p>
                  <w:p w14:paraId="0AF9FE98" w14:textId="77777777" w:rsidR="006A781A" w:rsidRPr="00782354" w:rsidRDefault="006A781A" w:rsidP="00AF259D">
                    <w:pPr>
                      <w:pStyle w:val="ListParagraph"/>
                      <w:numPr>
                        <w:ilvl w:val="0"/>
                        <w:numId w:val="163"/>
                      </w:numPr>
                      <w:autoSpaceDE w:val="0"/>
                      <w:autoSpaceDN w:val="0"/>
                      <w:adjustRightInd w:val="0"/>
                      <w:spacing w:after="0" w:line="240" w:lineRule="auto"/>
                      <w:rPr>
                        <w:rFonts w:ascii="Proba Pro Lt" w:eastAsiaTheme="minorHAnsi" w:hAnsi="Proba Pro Lt" w:cs="Arial"/>
                        <w:color w:val="000000"/>
                        <w:sz w:val="20"/>
                        <w:szCs w:val="20"/>
                      </w:rPr>
                    </w:pPr>
                    <w:r w:rsidRPr="00782354">
                      <w:rPr>
                        <w:rFonts w:ascii="Proba Pro Lt" w:eastAsiaTheme="minorHAnsi" w:hAnsi="Proba Pro Lt" w:cs="Arial"/>
                        <w:color w:val="000000"/>
                        <w:sz w:val="20"/>
                        <w:szCs w:val="20"/>
                      </w:rPr>
                      <w:t>Fizikalna svojstva složenih sustava – hrane</w:t>
                    </w:r>
                  </w:p>
                </w:tc>
              </w:sdtContent>
            </w:sdt>
          </w:sdtContent>
        </w:sdt>
      </w:tr>
      <w:tr w:rsidR="006A781A" w:rsidRPr="00782354" w14:paraId="64E9D1C2" w14:textId="77777777" w:rsidTr="00AF259D">
        <w:tc>
          <w:tcPr>
            <w:tcW w:w="1256" w:type="pct"/>
            <w:tcBorders>
              <w:left w:val="single" w:sz="12" w:space="0" w:color="auto"/>
            </w:tcBorders>
            <w:shd w:val="clear" w:color="auto" w:fill="00A0DC"/>
            <w:vAlign w:val="center"/>
          </w:tcPr>
          <w:p w14:paraId="6C79786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sz w:val="20"/>
              <w:szCs w:val="20"/>
            </w:rPr>
            <w:id w:val="1420216180"/>
          </w:sdtPr>
          <w:sdtEndPr/>
          <w:sdtContent>
            <w:tc>
              <w:tcPr>
                <w:tcW w:w="3744" w:type="pct"/>
                <w:gridSpan w:val="13"/>
                <w:tcBorders>
                  <w:right w:val="single" w:sz="12" w:space="0" w:color="auto"/>
                </w:tcBorders>
                <w:vAlign w:val="center"/>
              </w:tcPr>
              <w:p w14:paraId="0B0C499B" w14:textId="77777777" w:rsidR="006A781A" w:rsidRPr="00782354" w:rsidRDefault="006A781A" w:rsidP="00AF259D">
                <w:pPr>
                  <w:pStyle w:val="ListParagraph"/>
                  <w:numPr>
                    <w:ilvl w:val="0"/>
                    <w:numId w:val="164"/>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praktično primijeniti stečena znanja i vještine iz prehrambenog inženjerstva u provedbi tehnoloških procesa proizvodnje i prerade hrane</w:t>
                </w:r>
              </w:p>
              <w:p w14:paraId="7170787A"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lastRenderedPageBreak/>
                  <w:t>identificirati, analizirati i riješiti jednostavnije probleme i obavljati poslove odgovarajućeg stupnja složenosti u fizikalno-kemijskim, mikrobiološkim i kontrolnim laboratorijima prehrambene industrije</w:t>
                </w:r>
              </w:p>
              <w:p w14:paraId="02CAD0DE"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39BB8188"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osmisliti i rasporediti poslove i tehnološki voditi manje proizvodne jedinice prehrambenih sustava</w:t>
                </w:r>
              </w:p>
              <w:p w14:paraId="696510AD"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prikupiti i interpretirati rezultate laboratorijskih analiza hrane</w:t>
                </w:r>
              </w:p>
              <w:p w14:paraId="653DBE9F"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sažeti zaključke na temelju rezultata istraživanja iz područja prehrambene tehnologije</w:t>
                </w:r>
              </w:p>
              <w:p w14:paraId="0CC6CAAF"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prezentirati u pisanom i usmenom obliku rezultate svog rada uz primjenu stručne terminologije</w:t>
                </w:r>
              </w:p>
              <w:p w14:paraId="415A44C9"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sudjelovati u radu homogenog ili interdisciplinarnog stručnog tima u području prehrambene tehnologije</w:t>
                </w:r>
              </w:p>
              <w:p w14:paraId="3F0DA91D"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predstaviti suvremene trendove u prehrambenoj tehnologiji i popularizirati struku.</w:t>
                </w:r>
              </w:p>
              <w:p w14:paraId="0A1D8C10"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razviti vještine učenja potrebne za nastavak studiranja na diplomskim studijima te svijest o potrebi cjeloživotnog učenja</w:t>
                </w:r>
              </w:p>
              <w:p w14:paraId="2A930314" w14:textId="77777777" w:rsidR="006A781A" w:rsidRPr="00782354" w:rsidRDefault="006A781A" w:rsidP="00AF259D">
                <w:pPr>
                  <w:pStyle w:val="ListParagraph"/>
                  <w:numPr>
                    <w:ilvl w:val="0"/>
                    <w:numId w:val="162"/>
                  </w:numPr>
                  <w:autoSpaceDE w:val="0"/>
                  <w:autoSpaceDN w:val="0"/>
                  <w:adjustRightInd w:val="0"/>
                  <w:spacing w:after="0" w:line="240" w:lineRule="auto"/>
                  <w:ind w:left="375"/>
                  <w:rPr>
                    <w:rFonts w:ascii="Proba Pro Lt" w:eastAsiaTheme="minorHAnsi" w:hAnsi="Proba Pro Lt" w:cs="Arial"/>
                    <w:sz w:val="20"/>
                    <w:szCs w:val="20"/>
                  </w:rPr>
                </w:pPr>
                <w:r w:rsidRPr="00782354">
                  <w:rPr>
                    <w:rFonts w:ascii="Proba Pro Lt" w:eastAsiaTheme="minorHAnsi" w:hAnsi="Proba Pro Lt" w:cs="Arial"/>
                    <w:sz w:val="20"/>
                    <w:szCs w:val="20"/>
                  </w:rPr>
                  <w:t>pr</w:t>
                </w:r>
                <w:r w:rsidRPr="00782354">
                  <w:rPr>
                    <w:rFonts w:ascii="Proba Pro Lt" w:eastAsiaTheme="minorHAnsi" w:hAnsi="Proba Pro Lt"/>
                    <w:sz w:val="20"/>
                    <w:szCs w:val="20"/>
                  </w:rPr>
                  <w:t>imijeniti zakonsku regulativu te etička načela i norme vezane uz specifične zahtjeve struke</w:t>
                </w:r>
              </w:p>
            </w:tc>
          </w:sdtContent>
        </w:sdt>
      </w:tr>
      <w:tr w:rsidR="006A781A" w:rsidRPr="00782354" w14:paraId="23643774" w14:textId="77777777" w:rsidTr="00AF259D">
        <w:tc>
          <w:tcPr>
            <w:tcW w:w="1256" w:type="pct"/>
            <w:tcBorders>
              <w:left w:val="single" w:sz="12" w:space="0" w:color="auto"/>
            </w:tcBorders>
            <w:shd w:val="clear" w:color="auto" w:fill="00A0DC"/>
            <w:vAlign w:val="center"/>
          </w:tcPr>
          <w:p w14:paraId="7920E1D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cs="Arial"/>
              <w:sz w:val="20"/>
              <w:szCs w:val="20"/>
            </w:rPr>
            <w:id w:val="470020534"/>
          </w:sdtPr>
          <w:sdtEndPr/>
          <w:sdtContent>
            <w:sdt>
              <w:sdtPr>
                <w:rPr>
                  <w:rFonts w:ascii="Proba Pro Lt" w:hAnsi="Proba Pro Lt" w:cs="Arial"/>
                  <w:sz w:val="20"/>
                  <w:szCs w:val="20"/>
                </w:rPr>
                <w:id w:val="-1025164787"/>
              </w:sdtPr>
              <w:sdtEndPr/>
              <w:sdtContent>
                <w:tc>
                  <w:tcPr>
                    <w:tcW w:w="3744" w:type="pct"/>
                    <w:gridSpan w:val="13"/>
                    <w:tcBorders>
                      <w:right w:val="single" w:sz="12" w:space="0" w:color="auto"/>
                    </w:tcBorders>
                    <w:vAlign w:val="center"/>
                  </w:tcPr>
                  <w:p w14:paraId="7D857B5A" w14:textId="77777777" w:rsidR="006A781A" w:rsidRPr="00782354" w:rsidRDefault="006A781A" w:rsidP="00AF259D">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objasniti morfološke i fizikalno-kemijske parametre kvalitete repe</w:t>
                    </w:r>
                  </w:p>
                  <w:p w14:paraId="04DA2203" w14:textId="77777777" w:rsidR="006A781A" w:rsidRPr="00782354" w:rsidRDefault="006A781A" w:rsidP="00AF259D">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opisati postupak proizvodnje šećera te argumentirati kritične točke proizvodnje</w:t>
                    </w:r>
                  </w:p>
                  <w:p w14:paraId="3F57795F" w14:textId="77777777" w:rsidR="006A781A" w:rsidRPr="00782354" w:rsidRDefault="006A781A" w:rsidP="00AF259D">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izabrati sirovine potrebne za proizvodnju pojedinih kakaovih i bombonskih proizvoda</w:t>
                    </w:r>
                  </w:p>
                  <w:p w14:paraId="19D818C4" w14:textId="77777777" w:rsidR="006A781A" w:rsidRPr="00782354" w:rsidRDefault="006A781A" w:rsidP="00AF259D">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kritički prosuditi utjecaj pojedinih faza proizvodnje na kakvoću kakaovih proizvoda</w:t>
                    </w:r>
                  </w:p>
                  <w:p w14:paraId="123AD639" w14:textId="77777777" w:rsidR="006A781A" w:rsidRPr="00782354" w:rsidRDefault="006A781A" w:rsidP="00AF259D">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 xml:space="preserve">argumentirati specifičnosti proizvodnje pojedinih bombonskih proizvoda </w:t>
                    </w:r>
                  </w:p>
                  <w:p w14:paraId="7638F2F7" w14:textId="77777777" w:rsidR="006A781A" w:rsidRPr="00782354" w:rsidRDefault="006A781A" w:rsidP="00AF259D">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primjeniti odgovarajuće analitičke metode za određivanje kvalitete šećera, kakaovih i bombonskih proizvoda</w:t>
                    </w:r>
                  </w:p>
                  <w:p w14:paraId="01CDD8A8" w14:textId="77777777" w:rsidR="006A781A" w:rsidRPr="00782354" w:rsidRDefault="006A781A" w:rsidP="00AF259D">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 xml:space="preserve">interpretirati zakonske propise u proizvodnji šećera te kakaovih i bombonskih proizvoda </w:t>
                    </w:r>
                  </w:p>
                  <w:p w14:paraId="50FD604C" w14:textId="77777777" w:rsidR="006A781A" w:rsidRPr="00782354" w:rsidRDefault="006A781A" w:rsidP="00AF259D">
                    <w:pPr>
                      <w:pStyle w:val="ListParagraph"/>
                      <w:numPr>
                        <w:ilvl w:val="0"/>
                        <w:numId w:val="165"/>
                      </w:numPr>
                      <w:spacing w:after="0" w:line="240" w:lineRule="auto"/>
                      <w:ind w:left="375"/>
                      <w:rPr>
                        <w:rFonts w:ascii="Proba Pro Lt" w:hAnsi="Proba Pro Lt" w:cs="Arial"/>
                        <w:sz w:val="20"/>
                        <w:szCs w:val="20"/>
                      </w:rPr>
                    </w:pPr>
                    <w:r w:rsidRPr="00782354">
                      <w:rPr>
                        <w:rFonts w:ascii="Proba Pro Lt" w:hAnsi="Proba Pro Lt" w:cs="Arial"/>
                        <w:sz w:val="20"/>
                        <w:szCs w:val="20"/>
                      </w:rPr>
                      <w:t>preporučiti formulacije funkcionalnih kakaovih i bombonskih proizvoda</w:t>
                    </w:r>
                  </w:p>
                </w:tc>
              </w:sdtContent>
            </w:sdt>
          </w:sdtContent>
        </w:sdt>
      </w:tr>
      <w:tr w:rsidR="006A781A" w:rsidRPr="00782354" w14:paraId="353088B5" w14:textId="77777777" w:rsidTr="00AF259D">
        <w:tc>
          <w:tcPr>
            <w:tcW w:w="1256" w:type="pct"/>
            <w:tcBorders>
              <w:left w:val="single" w:sz="12" w:space="0" w:color="auto"/>
            </w:tcBorders>
            <w:shd w:val="clear" w:color="auto" w:fill="00A0DC"/>
            <w:vAlign w:val="center"/>
          </w:tcPr>
          <w:p w14:paraId="56B0209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3DDE9386"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53873123"/>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1805534466"/>
                </w:sdtPr>
                <w:sdtEndPr/>
                <w:sdtContent>
                  <w:p w14:paraId="1ECE59A4"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Sirovine za proizvodnju šećera, šećerna repa- morfološke karakteristike i kemijski sastav</w:t>
                    </w:r>
                  </w:p>
                  <w:p w14:paraId="6D51B9DF"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Pripremne opracije za ekstrakciju šećera iz repe</w:t>
                    </w:r>
                  </w:p>
                  <w:p w14:paraId="7354A349"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Plazmoliza i ekstrakcija šećera </w:t>
                    </w:r>
                  </w:p>
                  <w:p w14:paraId="11090A5A"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Čišćenje ektrakcijskog soka (alkalizacija, karbonatacija, sulfitacija)</w:t>
                    </w:r>
                  </w:p>
                  <w:p w14:paraId="22DEE8A7"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Uparavanje rijetkog soka, kristalizacija šećera</w:t>
                    </w:r>
                  </w:p>
                  <w:p w14:paraId="5C900CDB"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Skladištenje i sporedni produkti proizvodnje, oligosaharidi i polisaharidi u prehrambenoj industriji, škrob</w:t>
                    </w:r>
                  </w:p>
                  <w:p w14:paraId="1D4A249F"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Uzgoj i prerada kakaovog zrna, proizvodnja kakaovih proizvoda</w:t>
                    </w:r>
                  </w:p>
                  <w:p w14:paraId="406BB34A"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Izrada kakaove mase, alkalizacija kakaovih proizvoda</w:t>
                    </w:r>
                  </w:p>
                  <w:p w14:paraId="7EC9FB51"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Izrada kakaovog praha i kakaovog maslaca, izrada čokoladna mase</w:t>
                    </w:r>
                  </w:p>
                  <w:p w14:paraId="25BB3FAC"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Temperiranje čokoladne mase, novi tehnološki postupci u konditorskoj industriji</w:t>
                    </w:r>
                  </w:p>
                  <w:p w14:paraId="1B867D08"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Postupci završne izrade čokoladnih proizvoda, proizvodi slični čokoladi i krem-proizvodi</w:t>
                    </w:r>
                  </w:p>
                  <w:p w14:paraId="117763B1"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Bombonski i srodni proizvodi- vrste i sirovine za proizvodnju, izrada bombonske mase, trdi bomboni</w:t>
                    </w:r>
                  </w:p>
                  <w:p w14:paraId="2C38313A"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Bombonski proizvodi (gumeni bomboni, žele proizvodi, karamele, draže proizvodi)</w:t>
                    </w:r>
                  </w:p>
                  <w:p w14:paraId="02C55331"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Bombonski proizvodi (komprimati, pjenasti, lakric i grilaž proizvodi, gume za žvakanje)</w:t>
                    </w:r>
                  </w:p>
                  <w:p w14:paraId="67153F76" w14:textId="77777777" w:rsidR="006A781A" w:rsidRPr="00782354" w:rsidRDefault="006A781A" w:rsidP="00AF259D">
                    <w:pPr>
                      <w:pStyle w:val="ListParagraph"/>
                      <w:numPr>
                        <w:ilvl w:val="0"/>
                        <w:numId w:val="10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Konditorske mase (fondan, pjenasti, nougat, marcipan i persipan proizvodi, rahatlokum, halva)</w:t>
                    </w:r>
                  </w:p>
                </w:sdtContent>
              </w:sdt>
            </w:tc>
          </w:sdtContent>
        </w:sdt>
      </w:tr>
      <w:tr w:rsidR="006A781A" w:rsidRPr="00782354" w14:paraId="5A3CFC8C" w14:textId="77777777" w:rsidTr="00F828BB">
        <w:trPr>
          <w:trHeight w:val="349"/>
        </w:trPr>
        <w:tc>
          <w:tcPr>
            <w:tcW w:w="1256" w:type="pct"/>
            <w:vMerge w:val="restart"/>
            <w:tcBorders>
              <w:left w:val="single" w:sz="12" w:space="0" w:color="auto"/>
            </w:tcBorders>
            <w:shd w:val="clear" w:color="auto" w:fill="00A0DC"/>
            <w:vAlign w:val="center"/>
          </w:tcPr>
          <w:p w14:paraId="21F9556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54D4AF8"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9431110"/>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3141F90A"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731977"/>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4AFBD2AB"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8843933"/>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39CDC263"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811737"/>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25A728C2"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9036661"/>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18D35752"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6990867"/>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7EC9AB25"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0520094"/>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19B799CA"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686543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33938ADD"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592933"/>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3E4307C4"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3011267"/>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2C8DCEFC"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64049023"/>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781657443"/>
                <w:showingPlcHdr/>
              </w:sdtPr>
              <w:sdtEnd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4A58C9"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6A781A" w:rsidRPr="00782354" w14:paraId="46C7AFF9"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0B1656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08C9C8D"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0D5EAF9B"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562380231"/>
            <w:showingPlcHdr/>
          </w:sdtPr>
          <w:sdtEndPr/>
          <w:sdtContent>
            <w:tc>
              <w:tcPr>
                <w:tcW w:w="1247" w:type="pct"/>
                <w:gridSpan w:val="5"/>
                <w:tcBorders>
                  <w:right w:val="single" w:sz="12" w:space="0" w:color="auto"/>
                </w:tcBorders>
              </w:tcPr>
              <w:p w14:paraId="048393B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1ACEE892"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75B6B60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D720AD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12646279"/>
            </w:sdtPr>
            <w:sdtEndPr/>
            <w:sdtContent>
              <w:p w14:paraId="1B162A3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99909743"/>
              <w:showingPlcHdr/>
            </w:sdtPr>
            <w:sdtEndPr/>
            <w:sdtContent>
              <w:p w14:paraId="3C5ECA5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B861CB7"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16852407"/>
              <w:showingPlcHdr/>
            </w:sdtPr>
            <w:sdtEndPr/>
            <w:sdtContent>
              <w:p w14:paraId="0308648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97022159"/>
            </w:sdtPr>
            <w:sdtEndPr/>
            <w:sdtContent>
              <w:p w14:paraId="74059D4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66EBD61"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84975697"/>
              <w:showingPlcHdr/>
            </w:sdtPr>
            <w:sdtEndPr/>
            <w:sdtContent>
              <w:p w14:paraId="3163F8E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4508060"/>
            </w:sdtPr>
            <w:sdtEndPr/>
            <w:sdtContent>
              <w:p w14:paraId="63504E0B"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6A781A" w:rsidRPr="00782354" w14:paraId="0D85CF36" w14:textId="77777777" w:rsidTr="00AF259D">
        <w:trPr>
          <w:trHeight w:val="397"/>
        </w:trPr>
        <w:tc>
          <w:tcPr>
            <w:tcW w:w="1256" w:type="pct"/>
            <w:vMerge/>
            <w:tcBorders>
              <w:left w:val="single" w:sz="12" w:space="0" w:color="auto"/>
            </w:tcBorders>
            <w:shd w:val="clear" w:color="auto" w:fill="00A0DC"/>
            <w:vAlign w:val="center"/>
          </w:tcPr>
          <w:p w14:paraId="0EBCE416"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86D88F"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21989562"/>
            </w:sdtPr>
            <w:sdtEndPr/>
            <w:sdtContent>
              <w:p w14:paraId="732EEB78" w14:textId="78F1C77D" w:rsidR="006A781A" w:rsidRPr="00782354" w:rsidRDefault="001D3066" w:rsidP="001D30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953519471"/>
              <w:showingPlcHdr/>
            </w:sdtPr>
            <w:sdtEndPr/>
            <w:sdtContent>
              <w:p w14:paraId="6A0C4ECE" w14:textId="6E8C5CE4" w:rsidR="006A781A" w:rsidRPr="00782354" w:rsidRDefault="001D3066" w:rsidP="00AF259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5382A8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61878361"/>
            </w:sdtPr>
            <w:sdtEndPr/>
            <w:sdtContent>
              <w:p w14:paraId="06C5246A" w14:textId="1084FE3C" w:rsidR="006A781A" w:rsidRPr="00782354" w:rsidRDefault="00934EB6" w:rsidP="00934EB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19994394"/>
              <w:showingPlcHdr/>
            </w:sdtPr>
            <w:sdtEndPr/>
            <w:sdtContent>
              <w:p w14:paraId="5412AB2E" w14:textId="44237292" w:rsidR="006A781A" w:rsidRPr="00782354" w:rsidRDefault="00934EB6" w:rsidP="00934EB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B3DF826" w14:textId="77777777" w:rsidR="006A781A" w:rsidRPr="00782354"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39670307"/>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01617542"/>
              <w:showingPlcHdr/>
            </w:sdtPr>
            <w:sdtEndPr/>
            <w:sdtContent>
              <w:p w14:paraId="4365ADFC"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14658391"/>
              <w:showingPlcHdr/>
            </w:sdtPr>
            <w:sdtEndPr/>
            <w:sdtContent>
              <w:p w14:paraId="2ED070D8"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4F9244C2" w14:textId="77777777" w:rsidTr="00AF259D">
        <w:trPr>
          <w:trHeight w:val="397"/>
        </w:trPr>
        <w:tc>
          <w:tcPr>
            <w:tcW w:w="1256" w:type="pct"/>
            <w:vMerge/>
            <w:tcBorders>
              <w:left w:val="single" w:sz="12" w:space="0" w:color="auto"/>
            </w:tcBorders>
            <w:shd w:val="clear" w:color="auto" w:fill="00A0DC"/>
            <w:vAlign w:val="center"/>
          </w:tcPr>
          <w:p w14:paraId="616AFBB2"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46B487"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1273385"/>
              <w:showingPlcHdr/>
            </w:sdtPr>
            <w:sdtEndPr/>
            <w:sdtContent>
              <w:p w14:paraId="1388893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00189637"/>
            </w:sdtPr>
            <w:sdtEndPr/>
            <w:sdtContent>
              <w:p w14:paraId="7804EB9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6FCE7C7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40214722"/>
            </w:sdtPr>
            <w:sdtEndPr/>
            <w:sdtContent>
              <w:p w14:paraId="5F8A744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49848906"/>
              <w:showingPlcHdr/>
            </w:sdtPr>
            <w:sdtEndPr/>
            <w:sdtContent>
              <w:p w14:paraId="5D9C339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C741999" w14:textId="77777777" w:rsidR="006A781A" w:rsidRPr="00782354"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35650595"/>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1945341"/>
              <w:showingPlcHdr/>
            </w:sdtPr>
            <w:sdtEndPr/>
            <w:sdtContent>
              <w:p w14:paraId="1D06D215"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70395329"/>
              <w:showingPlcHdr/>
            </w:sdtPr>
            <w:sdtEndPr/>
            <w:sdtContent>
              <w:p w14:paraId="29B63EC1"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6629EB50" w14:textId="77777777" w:rsidTr="00AF259D">
        <w:trPr>
          <w:trHeight w:val="397"/>
        </w:trPr>
        <w:tc>
          <w:tcPr>
            <w:tcW w:w="1256" w:type="pct"/>
            <w:vMerge/>
            <w:tcBorders>
              <w:left w:val="single" w:sz="12" w:space="0" w:color="auto"/>
            </w:tcBorders>
            <w:shd w:val="clear" w:color="auto" w:fill="00A0DC"/>
            <w:vAlign w:val="center"/>
          </w:tcPr>
          <w:p w14:paraId="3964ADBA"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6699DF2"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94995436"/>
            </w:sdtPr>
            <w:sdtEndPr/>
            <w:sdtContent>
              <w:p w14:paraId="7CDD43E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0353138"/>
              <w:showingPlcHdr/>
            </w:sdtPr>
            <w:sdtEndPr/>
            <w:sdtContent>
              <w:p w14:paraId="4F82B97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5125EF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68678643"/>
              <w:showingPlcHdr/>
            </w:sdtPr>
            <w:sdtEndPr/>
            <w:sdtContent>
              <w:p w14:paraId="0CD1841F" w14:textId="179A08D5" w:rsidR="006A781A" w:rsidRPr="00782354" w:rsidRDefault="001D3066" w:rsidP="00AF259D">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32239113"/>
            </w:sdtPr>
            <w:sdtEndPr/>
            <w:sdtContent>
              <w:p w14:paraId="5CC645B1" w14:textId="4EEFDEA3" w:rsidR="006A781A" w:rsidRPr="00782354" w:rsidRDefault="001D3066" w:rsidP="001D3066">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D6C8C7D" w14:textId="77777777" w:rsidR="006A781A" w:rsidRPr="00782354" w:rsidRDefault="006A4E10"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18515945"/>
                <w:showingPlcHdr/>
              </w:sdtPr>
              <w:sdtEnd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94586013"/>
              <w:showingPlcHdr/>
            </w:sdtPr>
            <w:sdtEndPr/>
            <w:sdtContent>
              <w:p w14:paraId="0856748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85289478"/>
              <w:showingPlcHdr/>
            </w:sdtPr>
            <w:sdtEndPr/>
            <w:sdtContent>
              <w:p w14:paraId="77C1F03A"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37638248"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71353AD8"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1F680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8916969"/>
              <w:showingPlcHdr/>
            </w:sdtPr>
            <w:sdtEndPr/>
            <w:sdtContent>
              <w:p w14:paraId="29E7B70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7187207"/>
            </w:sdtPr>
            <w:sdtEndPr/>
            <w:sdtContent>
              <w:p w14:paraId="39656E7F"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34CC7A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3337000"/>
            </w:sdtPr>
            <w:sdtEndPr/>
            <w:sdtContent>
              <w:p w14:paraId="3393BFB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56756"/>
              <w:showingPlcHdr/>
            </w:sdtPr>
            <w:sdtEndPr/>
            <w:sdtContent>
              <w:p w14:paraId="462D860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B7A8E4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77843540"/>
            </w:sdtPr>
            <w:sdtEndPr/>
            <w:sdtContent>
              <w:p w14:paraId="07B149A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6A781A" w:rsidRPr="00782354" w14:paraId="64E64DAB" w14:textId="77777777" w:rsidTr="00AF259D">
        <w:trPr>
          <w:trHeight w:val="397"/>
        </w:trPr>
        <w:tc>
          <w:tcPr>
            <w:tcW w:w="1256" w:type="pct"/>
            <w:tcBorders>
              <w:left w:val="single" w:sz="12" w:space="0" w:color="auto"/>
              <w:bottom w:val="single" w:sz="12" w:space="0" w:color="auto"/>
            </w:tcBorders>
            <w:shd w:val="clear" w:color="auto" w:fill="00A0DC"/>
            <w:vAlign w:val="center"/>
          </w:tcPr>
          <w:p w14:paraId="7F89CC3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79113004"/>
            </w:sdtPr>
            <w:sdtEndPr/>
            <w:sdtContent>
              <w:p w14:paraId="646D0FF5" w14:textId="77777777" w:rsidR="006A781A" w:rsidRPr="00782354" w:rsidRDefault="006A781A" w:rsidP="00AF259D">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Maksimalni broj bodova po vrstama aktivnosti:</w:t>
                </w:r>
              </w:p>
              <w:p w14:paraId="470A1514"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1. parcijalni ispit</w:t>
                </w:r>
                <w:r w:rsidRPr="00782354">
                  <w:rPr>
                    <w:rFonts w:ascii="Proba Pro Lt" w:hAnsi="Proba Pro Lt" w:cs="Arial"/>
                    <w:sz w:val="20"/>
                    <w:szCs w:val="20"/>
                  </w:rPr>
                  <w:tab/>
                  <w:t>30</w:t>
                </w:r>
              </w:p>
              <w:p w14:paraId="68D76965"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2. parcijalni ispit</w:t>
                </w:r>
                <w:r w:rsidRPr="00782354">
                  <w:rPr>
                    <w:rFonts w:ascii="Proba Pro Lt" w:hAnsi="Proba Pro Lt" w:cs="Arial"/>
                    <w:sz w:val="20"/>
                    <w:szCs w:val="20"/>
                  </w:rPr>
                  <w:tab/>
                  <w:t>25</w:t>
                </w:r>
              </w:p>
              <w:p w14:paraId="2AF32C52"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3. parcijalni ispit</w:t>
                </w:r>
                <w:r w:rsidRPr="00782354">
                  <w:rPr>
                    <w:rFonts w:ascii="Proba Pro Lt" w:hAnsi="Proba Pro Lt" w:cs="Arial"/>
                    <w:sz w:val="20"/>
                    <w:szCs w:val="20"/>
                  </w:rPr>
                  <w:tab/>
                  <w:t>25</w:t>
                </w:r>
              </w:p>
              <w:p w14:paraId="4DF81D74" w14:textId="2C44AD2F" w:rsidR="006A781A" w:rsidRPr="00782354" w:rsidRDefault="00934EB6" w:rsidP="00AF259D">
                <w:pPr>
                  <w:spacing w:after="0" w:line="240" w:lineRule="auto"/>
                  <w:rPr>
                    <w:rFonts w:ascii="Proba Pro Lt" w:hAnsi="Proba Pro Lt" w:cs="Arial"/>
                    <w:sz w:val="20"/>
                    <w:szCs w:val="20"/>
                  </w:rPr>
                </w:pPr>
                <w:r>
                  <w:rPr>
                    <w:rFonts w:ascii="Proba Pro Lt" w:hAnsi="Proba Pro Lt" w:cs="Arial"/>
                    <w:sz w:val="20"/>
                    <w:szCs w:val="20"/>
                  </w:rPr>
                  <w:t>Vježbe</w:t>
                </w:r>
                <w:r>
                  <w:rPr>
                    <w:rFonts w:ascii="Proba Pro Lt" w:hAnsi="Proba Pro Lt" w:cs="Arial"/>
                    <w:sz w:val="20"/>
                    <w:szCs w:val="20"/>
                  </w:rPr>
                  <w:tab/>
                  <w:t xml:space="preserve">                </w:t>
                </w:r>
                <w:r w:rsidR="006A781A" w:rsidRPr="00782354">
                  <w:rPr>
                    <w:rFonts w:ascii="Proba Pro Lt" w:hAnsi="Proba Pro Lt" w:cs="Arial"/>
                    <w:sz w:val="20"/>
                    <w:szCs w:val="20"/>
                  </w:rPr>
                  <w:t>10</w:t>
                </w:r>
              </w:p>
              <w:p w14:paraId="428ED8E9" w14:textId="4F5BC796" w:rsidR="006A781A" w:rsidRPr="00782354" w:rsidRDefault="00934EB6" w:rsidP="00AF259D">
                <w:pPr>
                  <w:spacing w:after="0" w:line="240" w:lineRule="auto"/>
                  <w:rPr>
                    <w:rFonts w:ascii="Proba Pro Lt" w:hAnsi="Proba Pro Lt" w:cs="Arial"/>
                    <w:sz w:val="20"/>
                    <w:szCs w:val="20"/>
                  </w:rPr>
                </w:pPr>
                <w:r>
                  <w:rPr>
                    <w:rFonts w:ascii="Proba Pro Lt" w:hAnsi="Proba Pro Lt" w:cs="Arial"/>
                    <w:sz w:val="20"/>
                    <w:szCs w:val="20"/>
                  </w:rPr>
                  <w:t>Seminari</w:t>
                </w:r>
                <w:r>
                  <w:rPr>
                    <w:rFonts w:ascii="Proba Pro Lt" w:hAnsi="Proba Pro Lt" w:cs="Arial"/>
                    <w:sz w:val="20"/>
                    <w:szCs w:val="20"/>
                  </w:rPr>
                  <w:tab/>
                </w:r>
                <w:r w:rsidR="006A781A" w:rsidRPr="00782354">
                  <w:rPr>
                    <w:rFonts w:ascii="Proba Pro Lt" w:hAnsi="Proba Pro Lt" w:cs="Arial"/>
                    <w:sz w:val="20"/>
                    <w:szCs w:val="20"/>
                  </w:rPr>
                  <w:t>10</w:t>
                </w:r>
              </w:p>
              <w:p w14:paraId="7D244074" w14:textId="5D3D967C" w:rsidR="006A781A" w:rsidRPr="00782354" w:rsidRDefault="00934EB6" w:rsidP="00AF259D">
                <w:pPr>
                  <w:spacing w:after="0" w:line="240" w:lineRule="auto"/>
                  <w:rPr>
                    <w:rFonts w:ascii="Proba Pro Lt" w:hAnsi="Proba Pro Lt" w:cs="Arial"/>
                    <w:sz w:val="20"/>
                    <w:szCs w:val="20"/>
                  </w:rPr>
                </w:pPr>
                <w:r>
                  <w:rPr>
                    <w:rFonts w:ascii="Proba Pro Lt" w:hAnsi="Proba Pro Lt" w:cs="Arial"/>
                    <w:sz w:val="20"/>
                    <w:szCs w:val="20"/>
                  </w:rPr>
                  <w:t xml:space="preserve">Ukupno              </w:t>
                </w:r>
                <w:r w:rsidR="006A781A" w:rsidRPr="00782354">
                  <w:rPr>
                    <w:rFonts w:ascii="Proba Pro Lt" w:hAnsi="Proba Pro Lt" w:cs="Arial"/>
                    <w:sz w:val="20"/>
                    <w:szCs w:val="20"/>
                  </w:rPr>
                  <w:t>100</w:t>
                </w:r>
              </w:p>
              <w:p w14:paraId="72C98BDD" w14:textId="77777777" w:rsidR="006A781A" w:rsidRPr="00782354" w:rsidRDefault="006A781A" w:rsidP="00AF259D">
                <w:pPr>
                  <w:spacing w:after="0" w:line="240" w:lineRule="auto"/>
                  <w:rPr>
                    <w:rFonts w:ascii="Proba Pro Lt" w:hAnsi="Proba Pro Lt" w:cs="Arial"/>
                    <w:sz w:val="20"/>
                    <w:szCs w:val="20"/>
                  </w:rPr>
                </w:pPr>
              </w:p>
              <w:p w14:paraId="39078284" w14:textId="77777777" w:rsidR="006A781A" w:rsidRPr="00782354" w:rsidRDefault="006A781A" w:rsidP="00AF259D">
                <w:pPr>
                  <w:spacing w:after="0" w:line="240" w:lineRule="auto"/>
                  <w:rPr>
                    <w:rFonts w:ascii="Proba Pro Lt" w:hAnsi="Proba Pro Lt" w:cs="Arial"/>
                    <w:b/>
                    <w:sz w:val="20"/>
                    <w:szCs w:val="20"/>
                  </w:rPr>
                </w:pPr>
                <w:r w:rsidRPr="00782354">
                  <w:rPr>
                    <w:rFonts w:ascii="Proba Pro Lt" w:hAnsi="Proba Pro Lt" w:cs="Arial"/>
                    <w:b/>
                    <w:sz w:val="20"/>
                    <w:szCs w:val="20"/>
                  </w:rPr>
                  <w:t>2. Parcijalni ispiti</w:t>
                </w:r>
              </w:p>
              <w:p w14:paraId="7026C4B6" w14:textId="59FF09BA" w:rsidR="006A781A" w:rsidRPr="00782354" w:rsidRDefault="00934EB6" w:rsidP="00AF259D">
                <w:pPr>
                  <w:spacing w:after="0" w:line="240" w:lineRule="auto"/>
                  <w:rPr>
                    <w:rFonts w:ascii="Proba Pro Lt" w:hAnsi="Proba Pro Lt" w:cs="Arial"/>
                    <w:sz w:val="20"/>
                    <w:szCs w:val="20"/>
                  </w:rPr>
                </w:pPr>
                <w:r w:rsidRPr="00934EB6">
                  <w:rPr>
                    <w:rFonts w:ascii="Proba Pro Lt" w:hAnsi="Proba Pro Lt" w:cs="Arial"/>
                    <w:sz w:val="20"/>
                    <w:szCs w:val="20"/>
                  </w:rPr>
                  <w:t>Predmet se polaže kroz 3 parcijalna ispita.</w:t>
                </w:r>
                <w:r w:rsidR="006A781A" w:rsidRPr="00782354">
                  <w:rPr>
                    <w:rFonts w:ascii="Proba Pro Lt" w:hAnsi="Proba Pro Lt" w:cs="Arial"/>
                    <w:sz w:val="20"/>
                    <w:szCs w:val="20"/>
                  </w:rPr>
                  <w:t xml:space="preserve"> Izlazak na 2. i 3. parcijalni ispit nije uvjetovan prolaskom prethodnog parcijalnog ispita.</w:t>
                </w:r>
              </w:p>
              <w:p w14:paraId="1A557441" w14:textId="77777777" w:rsidR="006A781A" w:rsidRPr="00782354" w:rsidRDefault="006A781A" w:rsidP="00AF259D">
                <w:pPr>
                  <w:spacing w:after="0" w:line="240" w:lineRule="auto"/>
                  <w:rPr>
                    <w:rFonts w:ascii="Proba Pro Lt" w:hAnsi="Proba Pro Lt" w:cs="Arial"/>
                    <w:sz w:val="20"/>
                    <w:szCs w:val="20"/>
                  </w:rPr>
                </w:pPr>
              </w:p>
              <w:p w14:paraId="5B599816" w14:textId="77777777" w:rsidR="006A781A" w:rsidRPr="00782354" w:rsidRDefault="006A781A" w:rsidP="00AF259D">
                <w:pPr>
                  <w:spacing w:after="0" w:line="240" w:lineRule="auto"/>
                  <w:rPr>
                    <w:rFonts w:ascii="Proba Pro Lt" w:hAnsi="Proba Pro Lt" w:cs="Arial"/>
                    <w:b/>
                    <w:sz w:val="20"/>
                    <w:szCs w:val="20"/>
                  </w:rPr>
                </w:pPr>
                <w:r w:rsidRPr="00782354">
                  <w:rPr>
                    <w:rFonts w:ascii="Proba Pro Lt" w:hAnsi="Proba Pro Lt" w:cs="Arial"/>
                    <w:b/>
                    <w:sz w:val="20"/>
                    <w:szCs w:val="20"/>
                  </w:rPr>
                  <w:t xml:space="preserve">3. Formiranje ocjene: </w:t>
                </w:r>
              </w:p>
              <w:p w14:paraId="172C5FDB"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1C662290"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1548A52A"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1EF4EE3D"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3564538E"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tc>
      </w:tr>
      <w:tr w:rsidR="006A781A" w:rsidRPr="00782354" w14:paraId="462794FC" w14:textId="77777777" w:rsidTr="00AF259D">
        <w:tc>
          <w:tcPr>
            <w:tcW w:w="1256" w:type="pct"/>
            <w:tcBorders>
              <w:left w:val="single" w:sz="12" w:space="0" w:color="auto"/>
              <w:bottom w:val="single" w:sz="12" w:space="0" w:color="auto"/>
            </w:tcBorders>
            <w:shd w:val="clear" w:color="auto" w:fill="00A0DC"/>
            <w:vAlign w:val="center"/>
          </w:tcPr>
          <w:p w14:paraId="723E863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3AFD7C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125635020"/>
            </w:sdtPr>
            <w:sdtEndPr>
              <w:rPr>
                <w:rFonts w:ascii="Calibri" w:hAnsi="Calibri" w:cs="Calibri"/>
                <w:color w:val="auto"/>
                <w:sz w:val="22"/>
                <w:szCs w:val="22"/>
              </w:rPr>
            </w:sdtEndPr>
            <w:sdtContent>
              <w:sdt>
                <w:sdtPr>
                  <w:rPr>
                    <w:rFonts w:ascii="Proba Pro Lt" w:hAnsi="Proba Pro Lt" w:cs="Arial"/>
                    <w:color w:val="000000"/>
                    <w:sz w:val="20"/>
                    <w:szCs w:val="20"/>
                  </w:rPr>
                  <w:id w:val="-210657946"/>
                </w:sdtPr>
                <w:sdtEndPr>
                  <w:rPr>
                    <w:rFonts w:ascii="Calibri" w:hAnsi="Calibri" w:cs="Calibri"/>
                    <w:color w:val="auto"/>
                    <w:sz w:val="22"/>
                    <w:szCs w:val="22"/>
                  </w:rPr>
                </w:sdtEndPr>
                <w:sdtContent>
                  <w:p w14:paraId="6BF6BBFF" w14:textId="77777777" w:rsidR="006A781A" w:rsidRPr="00782354" w:rsidRDefault="006A781A" w:rsidP="00AF259D">
                    <w:pPr>
                      <w:pStyle w:val="ListParagraph"/>
                      <w:numPr>
                        <w:ilvl w:val="0"/>
                        <w:numId w:val="10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 i seminare</w:t>
                    </w:r>
                  </w:p>
                  <w:p w14:paraId="73970E62" w14:textId="77777777" w:rsidR="006A781A" w:rsidRPr="00782354" w:rsidRDefault="006A781A" w:rsidP="00AF259D">
                    <w:pPr>
                      <w:pStyle w:val="ListParagraph"/>
                      <w:numPr>
                        <w:ilvl w:val="0"/>
                        <w:numId w:val="10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svim predavanjima, a dozvoljeni broj neopravdanih izostanaka s predavanja je 2</w:t>
                    </w:r>
                  </w:p>
                  <w:p w14:paraId="48C845B9" w14:textId="2137064F" w:rsidR="006A781A" w:rsidRPr="00934EB6" w:rsidRDefault="006A781A" w:rsidP="00934EB6">
                    <w:pPr>
                      <w:pStyle w:val="ListParagraph"/>
                      <w:numPr>
                        <w:ilvl w:val="0"/>
                        <w:numId w:val="10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 bodova na svakom parcijalnom ispitu</w:t>
                    </w:r>
                  </w:p>
                </w:sdtContent>
              </w:sdt>
            </w:sdtContent>
          </w:sdt>
        </w:tc>
      </w:tr>
      <w:tr w:rsidR="006A781A" w:rsidRPr="00782354" w14:paraId="20651BEC" w14:textId="77777777" w:rsidTr="00F828BB">
        <w:tc>
          <w:tcPr>
            <w:tcW w:w="1256" w:type="pct"/>
            <w:vMerge w:val="restart"/>
            <w:tcBorders>
              <w:top w:val="single" w:sz="12" w:space="0" w:color="auto"/>
              <w:left w:val="single" w:sz="12" w:space="0" w:color="auto"/>
            </w:tcBorders>
            <w:shd w:val="clear" w:color="auto" w:fill="00A0DC"/>
            <w:vAlign w:val="center"/>
          </w:tcPr>
          <w:p w14:paraId="778B6C06"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ABC1246"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C15D714"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CE8F753"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776C1585" w14:textId="77777777" w:rsidTr="00F828BB">
        <w:trPr>
          <w:trHeight w:val="75"/>
        </w:trPr>
        <w:tc>
          <w:tcPr>
            <w:tcW w:w="1256" w:type="pct"/>
            <w:vMerge/>
            <w:tcBorders>
              <w:left w:val="single" w:sz="12" w:space="0" w:color="auto"/>
            </w:tcBorders>
            <w:shd w:val="clear" w:color="auto" w:fill="00A0DC"/>
            <w:vAlign w:val="center"/>
          </w:tcPr>
          <w:p w14:paraId="61ECEE5F"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0200158"/>
            </w:sdtPr>
            <w:sdtEndPr/>
            <w:sdtContent>
              <w:sdt>
                <w:sdtPr>
                  <w:rPr>
                    <w:rFonts w:ascii="Proba Pro Lt" w:hAnsi="Proba Pro Lt" w:cs="Arial"/>
                    <w:color w:val="000000"/>
                    <w:sz w:val="20"/>
                    <w:szCs w:val="20"/>
                  </w:rPr>
                  <w:id w:val="-1552836946"/>
                </w:sdtPr>
                <w:sdtEndPr/>
                <w:sdtContent>
                  <w:p w14:paraId="598190D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Goldoni, L. (2004) Tehnologija konditorskih proizvoda – I dio Kakao-proizvodi i proizvodi slični čokoladi, Kugler, Zagreb, str.11-239.</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27618634"/>
            </w:sdtPr>
            <w:sdtEndPr/>
            <w:sdtContent>
              <w:p w14:paraId="5A9EA29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5 </w:t>
                </w:r>
                <w:r>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36060878"/>
            </w:sdtPr>
            <w:sdtEndPr/>
            <w:sdtContent>
              <w:p w14:paraId="12D102F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6A781A" w:rsidRPr="00782354" w14:paraId="714C2518" w14:textId="77777777" w:rsidTr="00F828BB">
        <w:trPr>
          <w:trHeight w:val="75"/>
        </w:trPr>
        <w:tc>
          <w:tcPr>
            <w:tcW w:w="1256" w:type="pct"/>
            <w:vMerge/>
            <w:tcBorders>
              <w:left w:val="single" w:sz="12" w:space="0" w:color="auto"/>
            </w:tcBorders>
            <w:shd w:val="clear" w:color="auto" w:fill="00A0DC"/>
            <w:vAlign w:val="center"/>
          </w:tcPr>
          <w:p w14:paraId="08829451"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34868797"/>
            </w:sdtPr>
            <w:sdtEndPr/>
            <w:sdtContent>
              <w:sdt>
                <w:sdtPr>
                  <w:rPr>
                    <w:rFonts w:ascii="Proba Pro Lt" w:hAnsi="Proba Pro Lt" w:cs="Arial"/>
                    <w:color w:val="000000"/>
                    <w:sz w:val="20"/>
                    <w:szCs w:val="20"/>
                  </w:rPr>
                  <w:id w:val="310527976"/>
                </w:sdtPr>
                <w:sdtEndPr/>
                <w:sdtContent>
                  <w:p w14:paraId="1480AAC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Goldoni, L. (2004) Tehnologija konditorskih proizvoda – II dio Bombonski proizvodi, Kugler, Zagreb, str. 15-295.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4478715"/>
            </w:sdtPr>
            <w:sdtEndPr/>
            <w:sdtContent>
              <w:p w14:paraId="2724C62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4 </w:t>
                </w:r>
                <w:r>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2827720"/>
            </w:sdtPr>
            <w:sdtEndPr/>
            <w:sdtContent>
              <w:p w14:paraId="48D36811"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6A781A" w:rsidRPr="00782354" w14:paraId="5928B50B" w14:textId="77777777" w:rsidTr="00F828BB">
        <w:trPr>
          <w:trHeight w:val="75"/>
        </w:trPr>
        <w:tc>
          <w:tcPr>
            <w:tcW w:w="1256" w:type="pct"/>
            <w:vMerge/>
            <w:tcBorders>
              <w:left w:val="single" w:sz="12" w:space="0" w:color="auto"/>
            </w:tcBorders>
            <w:shd w:val="clear" w:color="auto" w:fill="00A0DC"/>
            <w:vAlign w:val="center"/>
          </w:tcPr>
          <w:p w14:paraId="11381085"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24006301"/>
            </w:sdtPr>
            <w:sdtEndPr/>
            <w:sdtContent>
              <w:sdt>
                <w:sdtPr>
                  <w:rPr>
                    <w:rFonts w:ascii="Proba Pro Lt" w:hAnsi="Proba Pro Lt" w:cs="Arial"/>
                    <w:color w:val="000000"/>
                    <w:sz w:val="20"/>
                    <w:szCs w:val="20"/>
                  </w:rPr>
                  <w:id w:val="689116239"/>
                </w:sdtPr>
                <w:sdtEndPr/>
                <w:sdtContent>
                  <w:p w14:paraId="2EDE691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Tehnologija ugljikohidrata- interni materijali</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2683320"/>
            </w:sdtPr>
            <w:sdtEndPr/>
            <w:sdtContent>
              <w:p w14:paraId="2572D96C"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60638275"/>
            </w:sdtPr>
            <w:sdtEndPr/>
            <w:sdtContent>
              <w:p w14:paraId="420BC8F2"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putem Merlina</w:t>
                </w:r>
              </w:p>
            </w:sdtContent>
          </w:sdt>
        </w:tc>
      </w:tr>
      <w:tr w:rsidR="006A781A" w:rsidRPr="00782354" w14:paraId="326E7C8C" w14:textId="77777777" w:rsidTr="00F828BB">
        <w:trPr>
          <w:trHeight w:val="75"/>
        </w:trPr>
        <w:tc>
          <w:tcPr>
            <w:tcW w:w="1256" w:type="pct"/>
            <w:vMerge/>
            <w:tcBorders>
              <w:left w:val="single" w:sz="12" w:space="0" w:color="auto"/>
            </w:tcBorders>
            <w:shd w:val="clear" w:color="auto" w:fill="00A0DC"/>
            <w:vAlign w:val="center"/>
          </w:tcPr>
          <w:p w14:paraId="09B64BA1"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07591575"/>
            </w:sdtPr>
            <w:sdtEndPr/>
            <w:sdtContent>
              <w:p w14:paraId="318010C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Skripta za laboratorijske vježbe iz tehnologije ugljikohidrata i konditorskih proizvoda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0058136"/>
            </w:sdtPr>
            <w:sdtEndPr/>
            <w:sdtContent>
              <w:p w14:paraId="1911032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8932337"/>
            </w:sdtPr>
            <w:sdtEndPr/>
            <w:sdtContent>
              <w:p w14:paraId="3CB2CCF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putem Merlina</w:t>
                </w:r>
              </w:p>
            </w:sdtContent>
          </w:sdt>
        </w:tc>
      </w:tr>
      <w:tr w:rsidR="006A781A" w:rsidRPr="00782354" w14:paraId="4B28E880" w14:textId="77777777" w:rsidTr="00AF259D">
        <w:tc>
          <w:tcPr>
            <w:tcW w:w="1256" w:type="pct"/>
            <w:tcBorders>
              <w:top w:val="single" w:sz="12" w:space="0" w:color="auto"/>
              <w:left w:val="single" w:sz="12" w:space="0" w:color="auto"/>
            </w:tcBorders>
            <w:shd w:val="clear" w:color="auto" w:fill="00A0DC"/>
            <w:vAlign w:val="center"/>
          </w:tcPr>
          <w:p w14:paraId="767C06AA"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858548028"/>
          </w:sdtPr>
          <w:sdtEndPr/>
          <w:sdtContent>
            <w:tc>
              <w:tcPr>
                <w:tcW w:w="3744" w:type="pct"/>
                <w:gridSpan w:val="13"/>
                <w:tcBorders>
                  <w:top w:val="single" w:sz="12" w:space="0" w:color="auto"/>
                  <w:right w:val="single" w:sz="12" w:space="0" w:color="auto"/>
                </w:tcBorders>
              </w:tcPr>
              <w:p w14:paraId="0F189528" w14:textId="77777777" w:rsidR="006A781A" w:rsidRPr="00782354" w:rsidRDefault="006A781A" w:rsidP="00AF259D">
                <w:pPr>
                  <w:pStyle w:val="ListParagraph"/>
                  <w:numPr>
                    <w:ilvl w:val="0"/>
                    <w:numId w:val="1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Afoakwa, E. O. (2010) Chocolate science and technology, John Willey and Sons Ltd. Publication, Chicester, UK</w:t>
                </w:r>
              </w:p>
              <w:p w14:paraId="3D1EDA80" w14:textId="77777777" w:rsidR="006A781A" w:rsidRPr="00782354" w:rsidRDefault="006A781A" w:rsidP="00AF259D">
                <w:pPr>
                  <w:pStyle w:val="ListParagraph"/>
                  <w:numPr>
                    <w:ilvl w:val="0"/>
                    <w:numId w:val="1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Mitchell, H. (2006) Sweeteners and sugar alternatives in food technology, Blackwell Publishing, Oxford, UK. </w:t>
                </w:r>
              </w:p>
              <w:p w14:paraId="63B13877" w14:textId="77777777" w:rsidR="006A781A" w:rsidRPr="00782354" w:rsidRDefault="006A781A" w:rsidP="00AF259D">
                <w:pPr>
                  <w:pStyle w:val="ListParagraph"/>
                  <w:numPr>
                    <w:ilvl w:val="0"/>
                    <w:numId w:val="1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Beckett, S. T. (2008) The science of chocolate, Royal Society of Chemistry, Cambridge, UK </w:t>
                </w:r>
              </w:p>
              <w:p w14:paraId="20D01083" w14:textId="77777777" w:rsidR="006A781A" w:rsidRPr="00782354" w:rsidRDefault="006A781A" w:rsidP="00AF259D">
                <w:pPr>
                  <w:pStyle w:val="ListParagraph"/>
                  <w:numPr>
                    <w:ilvl w:val="0"/>
                    <w:numId w:val="1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Gavrilović, M. (2010) Tehnologija konditorskih proizvoda, Tehnološki fakultet Novi Sad, Novi Sad, Republika Srbija</w:t>
                </w:r>
              </w:p>
              <w:p w14:paraId="69163EEA" w14:textId="77777777" w:rsidR="006A781A" w:rsidRPr="00782354" w:rsidRDefault="006A781A" w:rsidP="00AF259D">
                <w:pPr>
                  <w:pStyle w:val="ListParagraph"/>
                  <w:numPr>
                    <w:ilvl w:val="0"/>
                    <w:numId w:val="1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Van der Poel, P. W., Schiwartz, H. (1998): Sugar Technology, Beet and Cane Sugar Manufacture, Verlag, Dr. Albert Bartens KG, Berlin, Germany</w:t>
                </w:r>
              </w:p>
              <w:p w14:paraId="1578823C" w14:textId="77777777" w:rsidR="006A781A" w:rsidRPr="00782354" w:rsidRDefault="006A781A" w:rsidP="00AF259D">
                <w:pPr>
                  <w:pStyle w:val="ListParagraph"/>
                  <w:numPr>
                    <w:ilvl w:val="0"/>
                    <w:numId w:val="1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Edwards, W. P. (2000) The science of sugar confectionary, The Royal Society of Chemistry, Cambridge, UK</w:t>
                </w:r>
              </w:p>
            </w:tc>
          </w:sdtContent>
        </w:sdt>
      </w:tr>
      <w:tr w:rsidR="006A781A" w:rsidRPr="00782354" w14:paraId="7E72EC76" w14:textId="77777777" w:rsidTr="00AF259D">
        <w:tc>
          <w:tcPr>
            <w:tcW w:w="1256" w:type="pct"/>
            <w:tcBorders>
              <w:top w:val="single" w:sz="12" w:space="0" w:color="auto"/>
              <w:left w:val="single" w:sz="12" w:space="0" w:color="auto"/>
            </w:tcBorders>
            <w:shd w:val="clear" w:color="auto" w:fill="00A0DC"/>
            <w:vAlign w:val="center"/>
          </w:tcPr>
          <w:p w14:paraId="7B6C52E2"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5B4A6E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84" w:history="1">
              <w:r w:rsidRPr="00782354">
                <w:rPr>
                  <w:rStyle w:val="Hyperlink"/>
                  <w:rFonts w:ascii="Proba Pro Lt" w:hAnsi="Proba Pro Lt"/>
                  <w:i/>
                  <w:sz w:val="20"/>
                  <w:szCs w:val="20"/>
                </w:rPr>
                <w:t>http://www.pbf.unizg.hr/studiji/ispitni_rokovi</w:t>
              </w:r>
            </w:hyperlink>
          </w:p>
        </w:tc>
      </w:tr>
      <w:tr w:rsidR="006A781A" w:rsidRPr="00782354" w14:paraId="7B5EDC1B" w14:textId="77777777" w:rsidTr="00AF259D">
        <w:tc>
          <w:tcPr>
            <w:tcW w:w="1256" w:type="pct"/>
            <w:tcBorders>
              <w:left w:val="single" w:sz="12" w:space="0" w:color="auto"/>
              <w:bottom w:val="single" w:sz="12" w:space="0" w:color="auto"/>
            </w:tcBorders>
            <w:shd w:val="clear" w:color="auto" w:fill="00A0DC"/>
            <w:vAlign w:val="center"/>
          </w:tcPr>
          <w:p w14:paraId="19E66C32"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648016561"/>
          </w:sdtPr>
          <w:sdtEndPr/>
          <w:sdtContent>
            <w:tc>
              <w:tcPr>
                <w:tcW w:w="3744" w:type="pct"/>
                <w:gridSpan w:val="13"/>
                <w:tcBorders>
                  <w:bottom w:val="single" w:sz="12" w:space="0" w:color="auto"/>
                  <w:right w:val="single" w:sz="12" w:space="0" w:color="auto"/>
                </w:tcBorders>
              </w:tcPr>
              <w:p w14:paraId="37D1816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40357092" w14:textId="2311A1C9" w:rsidR="006A781A" w:rsidRDefault="006A781A" w:rsidP="00782354">
      <w:pPr>
        <w:spacing w:after="0" w:line="240" w:lineRule="auto"/>
        <w:rPr>
          <w:rFonts w:ascii="Proba Pro Lt" w:hAnsi="Proba Pro Lt"/>
          <w:sz w:val="20"/>
          <w:szCs w:val="20"/>
        </w:rPr>
      </w:pPr>
    </w:p>
    <w:p w14:paraId="2E2241B2" w14:textId="77777777" w:rsidR="006A781A" w:rsidRDefault="006A781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2"/>
        <w:gridCol w:w="192"/>
        <w:gridCol w:w="900"/>
        <w:gridCol w:w="186"/>
        <w:gridCol w:w="509"/>
        <w:gridCol w:w="511"/>
        <w:gridCol w:w="497"/>
      </w:tblGrid>
      <w:tr w:rsidR="006A781A" w:rsidRPr="00782354" w14:paraId="677C6B18"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893328"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1C048C12" w14:textId="77777777" w:rsidTr="00AF259D">
        <w:tc>
          <w:tcPr>
            <w:tcW w:w="1256" w:type="pct"/>
            <w:tcBorders>
              <w:top w:val="single" w:sz="12" w:space="0" w:color="auto"/>
              <w:left w:val="single" w:sz="12" w:space="0" w:color="auto"/>
            </w:tcBorders>
            <w:shd w:val="clear" w:color="auto" w:fill="00A0DC"/>
            <w:vAlign w:val="center"/>
          </w:tcPr>
          <w:p w14:paraId="2B256CE8" w14:textId="77777777" w:rsidR="006A781A" w:rsidRPr="00782354"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48938373"/>
          </w:sdtPr>
          <w:sdtEndPr/>
          <w:sdtContent>
            <w:tc>
              <w:tcPr>
                <w:tcW w:w="1523" w:type="pct"/>
                <w:gridSpan w:val="4"/>
                <w:tcBorders>
                  <w:top w:val="single" w:sz="12" w:space="0" w:color="auto"/>
                  <w:right w:val="single" w:sz="12" w:space="0" w:color="auto"/>
                </w:tcBorders>
                <w:vAlign w:val="center"/>
              </w:tcPr>
              <w:p w14:paraId="55CFDD6B" w14:textId="77777777" w:rsidR="006A781A" w:rsidRPr="00852DC8" w:rsidRDefault="006A4E10" w:rsidP="00AF259D">
                <w:pPr>
                  <w:tabs>
                    <w:tab w:val="left" w:pos="2820"/>
                  </w:tabs>
                  <w:spacing w:after="0" w:line="240" w:lineRule="auto"/>
                  <w:rPr>
                    <w:rFonts w:ascii="Proba Pro Lt" w:hAnsi="Proba Pro Lt" w:cs="Arial"/>
                    <w:b/>
                    <w:sz w:val="20"/>
                    <w:szCs w:val="20"/>
                  </w:rPr>
                </w:pPr>
                <w:hyperlink r:id="rId285" w:history="1">
                  <w:r w:rsidR="006A781A" w:rsidRPr="00852DC8">
                    <w:rPr>
                      <w:rStyle w:val="Hyperlink"/>
                      <w:rFonts w:ascii="Proba Pro Lt" w:hAnsi="Proba Pro Lt" w:cs="Arial"/>
                      <w:b/>
                      <w:sz w:val="20"/>
                      <w:szCs w:val="20"/>
                    </w:rPr>
                    <w:t>Prof. dr. sc. Helga Medić</w:t>
                  </w:r>
                </w:hyperlink>
              </w:p>
              <w:p w14:paraId="226E233F" w14:textId="16FBF5DE" w:rsidR="006A781A" w:rsidRPr="00782354" w:rsidRDefault="006A4E10" w:rsidP="00AF259D">
                <w:pPr>
                  <w:tabs>
                    <w:tab w:val="left" w:pos="2820"/>
                  </w:tabs>
                  <w:spacing w:after="0" w:line="240" w:lineRule="auto"/>
                  <w:rPr>
                    <w:rFonts w:ascii="Proba Pro Lt" w:hAnsi="Proba Pro Lt" w:cs="Arial"/>
                    <w:sz w:val="20"/>
                    <w:szCs w:val="20"/>
                  </w:rPr>
                </w:pPr>
                <w:hyperlink r:id="rId286" w:history="1">
                  <w:r w:rsidR="006A781A" w:rsidRPr="00BE2719">
                    <w:rPr>
                      <w:rStyle w:val="Hyperlink"/>
                      <w:rFonts w:ascii="Proba Pro Lt" w:hAnsi="Proba Pro Lt" w:cs="Arial"/>
                      <w:sz w:val="20"/>
                      <w:szCs w:val="20"/>
                    </w:rPr>
                    <w:t>Izv. prof. dr. sc. Sanja Vidaček</w:t>
                  </w:r>
                </w:hyperlink>
                <w:r w:rsidR="00550F76">
                  <w:rPr>
                    <w:rStyle w:val="Hyperlink"/>
                    <w:rFonts w:ascii="Proba Pro Lt" w:hAnsi="Proba Pro Lt" w:cs="Arial"/>
                    <w:sz w:val="20"/>
                    <w:szCs w:val="20"/>
                  </w:rPr>
                  <w:t xml:space="preserve"> Filipec</w:t>
                </w:r>
              </w:p>
              <w:p w14:paraId="764AE566" w14:textId="5508595A" w:rsidR="006A781A" w:rsidRPr="00782354" w:rsidRDefault="006A4E10" w:rsidP="00AF259D">
                <w:pPr>
                  <w:tabs>
                    <w:tab w:val="left" w:pos="2820"/>
                  </w:tabs>
                  <w:spacing w:after="0" w:line="240" w:lineRule="auto"/>
                  <w:rPr>
                    <w:rFonts w:ascii="Proba Pro Lt" w:hAnsi="Proba Pro Lt" w:cs="Arial"/>
                    <w:sz w:val="20"/>
                    <w:szCs w:val="20"/>
                  </w:rPr>
                </w:pPr>
                <w:hyperlink r:id="rId287" w:history="1">
                  <w:r w:rsidR="006A781A" w:rsidRPr="00CB559D">
                    <w:rPr>
                      <w:rStyle w:val="Hyperlink"/>
                      <w:rFonts w:ascii="Proba Pro Lt" w:hAnsi="Proba Pro Lt" w:cs="Arial"/>
                      <w:sz w:val="20"/>
                      <w:szCs w:val="20"/>
                    </w:rPr>
                    <w:t>D</w:t>
                  </w:r>
                  <w:r w:rsidR="00550F76">
                    <w:rPr>
                      <w:rStyle w:val="Hyperlink"/>
                      <w:rFonts w:ascii="Proba Pro Lt" w:hAnsi="Proba Pro Lt" w:cs="Arial"/>
                      <w:sz w:val="20"/>
                      <w:szCs w:val="20"/>
                    </w:rPr>
                    <w:t>oc. d</w:t>
                  </w:r>
                  <w:r w:rsidR="006A781A" w:rsidRPr="00CB559D">
                    <w:rPr>
                      <w:rStyle w:val="Hyperlink"/>
                      <w:rFonts w:ascii="Proba Pro Lt" w:hAnsi="Proba Pro Lt" w:cs="Arial"/>
                      <w:sz w:val="20"/>
                      <w:szCs w:val="20"/>
                    </w:rPr>
                    <w:t>r. sc. Nives Marušić Radovčić</w:t>
                  </w:r>
                </w:hyperlink>
              </w:p>
              <w:p w14:paraId="546D16CA" w14:textId="77777777" w:rsidR="00C866F9" w:rsidRDefault="006A4E10" w:rsidP="00AF259D">
                <w:pPr>
                  <w:tabs>
                    <w:tab w:val="left" w:pos="2820"/>
                  </w:tabs>
                  <w:spacing w:after="0" w:line="240" w:lineRule="auto"/>
                  <w:rPr>
                    <w:rStyle w:val="Hyperlink"/>
                    <w:rFonts w:ascii="Proba Pro Lt" w:hAnsi="Proba Pro Lt" w:cs="Arial"/>
                    <w:sz w:val="20"/>
                    <w:szCs w:val="20"/>
                  </w:rPr>
                </w:pPr>
                <w:hyperlink r:id="rId288" w:history="1">
                  <w:r w:rsidR="006A781A" w:rsidRPr="00530DCB">
                    <w:rPr>
                      <w:rStyle w:val="Hyperlink"/>
                      <w:rFonts w:ascii="Proba Pro Lt" w:hAnsi="Proba Pro Lt" w:cs="Arial"/>
                      <w:sz w:val="20"/>
                      <w:szCs w:val="20"/>
                    </w:rPr>
                    <w:t>Dr. sc. Tibor Janči</w:t>
                  </w:r>
                </w:hyperlink>
              </w:p>
              <w:p w14:paraId="324F7F21" w14:textId="470D9505" w:rsidR="006A781A" w:rsidRPr="00782354" w:rsidRDefault="006A4E10" w:rsidP="00AF259D">
                <w:pPr>
                  <w:tabs>
                    <w:tab w:val="left" w:pos="2820"/>
                  </w:tabs>
                  <w:spacing w:after="0" w:line="240" w:lineRule="auto"/>
                  <w:rPr>
                    <w:rFonts w:ascii="Proba Pro Lt" w:hAnsi="Proba Pro Lt" w:cs="Arial"/>
                    <w:sz w:val="20"/>
                    <w:szCs w:val="20"/>
                  </w:rPr>
                </w:pPr>
                <w:hyperlink r:id="rId289" w:history="1">
                  <w:r w:rsidR="00C866F9" w:rsidRPr="00C866F9">
                    <w:rPr>
                      <w:rStyle w:val="Hyperlink"/>
                      <w:rFonts w:ascii="Proba Pro Lt" w:hAnsi="Proba Pro Lt" w:cs="Arial"/>
                      <w:sz w:val="20"/>
                      <w:szCs w:val="20"/>
                    </w:rPr>
                    <w:t>Doc. dr. sc. Jelena Đugum</w:t>
                  </w:r>
                </w:hyperlink>
              </w:p>
            </w:tc>
          </w:sdtContent>
        </w:sdt>
        <w:tc>
          <w:tcPr>
            <w:tcW w:w="1405" w:type="pct"/>
            <w:gridSpan w:val="5"/>
            <w:tcBorders>
              <w:top w:val="single" w:sz="12" w:space="0" w:color="auto"/>
              <w:right w:val="single" w:sz="12" w:space="0" w:color="auto"/>
            </w:tcBorders>
            <w:shd w:val="clear" w:color="auto" w:fill="00A0DC"/>
            <w:vAlign w:val="center"/>
          </w:tcPr>
          <w:p w14:paraId="2ECCDF3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4583921"/>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49D2797"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3DFD1AAF" w14:textId="77777777" w:rsidTr="00AF259D">
        <w:tc>
          <w:tcPr>
            <w:tcW w:w="1256" w:type="pct"/>
            <w:tcBorders>
              <w:top w:val="single" w:sz="12" w:space="0" w:color="auto"/>
              <w:left w:val="single" w:sz="12" w:space="0" w:color="auto"/>
            </w:tcBorders>
            <w:shd w:val="clear" w:color="auto" w:fill="00A0DC"/>
            <w:vAlign w:val="center"/>
          </w:tcPr>
          <w:p w14:paraId="757E5B9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42" w:name="Kemija_tehnologija_mesa_ribe" w:displacedByCustomXml="next"/>
        <w:sdt>
          <w:sdtPr>
            <w:rPr>
              <w:rFonts w:ascii="Proba Pro Lt" w:hAnsi="Proba Pro Lt" w:cs="Arial"/>
              <w:sz w:val="20"/>
              <w:szCs w:val="20"/>
            </w:rPr>
            <w:id w:val="855777649"/>
          </w:sdtPr>
          <w:sdtEndPr/>
          <w:sdtContent>
            <w:tc>
              <w:tcPr>
                <w:tcW w:w="1523" w:type="pct"/>
                <w:gridSpan w:val="4"/>
                <w:tcBorders>
                  <w:top w:val="single" w:sz="12" w:space="0" w:color="auto"/>
                  <w:right w:val="single" w:sz="12" w:space="0" w:color="auto"/>
                </w:tcBorders>
                <w:vAlign w:val="center"/>
              </w:tcPr>
              <w:p w14:paraId="0B8B9907"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Kemija i tehnologija mesa i ribe</w:t>
                </w:r>
              </w:p>
            </w:tc>
          </w:sdtContent>
        </w:sdt>
        <w:bookmarkEnd w:id="42" w:displacedByCustomXml="prev"/>
        <w:tc>
          <w:tcPr>
            <w:tcW w:w="1405" w:type="pct"/>
            <w:gridSpan w:val="5"/>
            <w:tcBorders>
              <w:top w:val="single" w:sz="12" w:space="0" w:color="auto"/>
              <w:right w:val="single" w:sz="12" w:space="0" w:color="auto"/>
            </w:tcBorders>
            <w:shd w:val="clear" w:color="auto" w:fill="00A0DC"/>
            <w:vAlign w:val="center"/>
          </w:tcPr>
          <w:p w14:paraId="057A62C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922680619"/>
          </w:sdtPr>
          <w:sdtEndPr/>
          <w:sdtContent>
            <w:tc>
              <w:tcPr>
                <w:tcW w:w="816" w:type="pct"/>
                <w:gridSpan w:val="4"/>
                <w:tcBorders>
                  <w:top w:val="single" w:sz="12" w:space="0" w:color="auto"/>
                  <w:right w:val="single" w:sz="12" w:space="0" w:color="auto"/>
                </w:tcBorders>
                <w:vAlign w:val="center"/>
              </w:tcPr>
              <w:p w14:paraId="432D5AB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6A781A" w:rsidRPr="00782354" w14:paraId="4FF9FBAB" w14:textId="77777777" w:rsidTr="00AF259D">
        <w:tc>
          <w:tcPr>
            <w:tcW w:w="1256" w:type="pct"/>
            <w:tcBorders>
              <w:left w:val="single" w:sz="12" w:space="0" w:color="auto"/>
              <w:bottom w:val="single" w:sz="12" w:space="0" w:color="auto"/>
            </w:tcBorders>
            <w:shd w:val="clear" w:color="auto" w:fill="00A0DC"/>
            <w:vAlign w:val="center"/>
          </w:tcPr>
          <w:p w14:paraId="31F5720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110591882"/>
          </w:sdtPr>
          <w:sdtEndPr/>
          <w:sdtContent>
            <w:tc>
              <w:tcPr>
                <w:tcW w:w="1523" w:type="pct"/>
                <w:gridSpan w:val="4"/>
                <w:tcBorders>
                  <w:bottom w:val="single" w:sz="12" w:space="0" w:color="auto"/>
                  <w:right w:val="single" w:sz="12" w:space="0" w:color="auto"/>
                </w:tcBorders>
                <w:vAlign w:val="center"/>
              </w:tcPr>
              <w:p w14:paraId="302386A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39812</w:t>
                </w:r>
              </w:p>
            </w:tc>
          </w:sdtContent>
        </w:sdt>
        <w:tc>
          <w:tcPr>
            <w:tcW w:w="1405" w:type="pct"/>
            <w:gridSpan w:val="5"/>
            <w:tcBorders>
              <w:bottom w:val="single" w:sz="12" w:space="0" w:color="auto"/>
              <w:right w:val="single" w:sz="12" w:space="0" w:color="auto"/>
            </w:tcBorders>
            <w:shd w:val="clear" w:color="auto" w:fill="00A0DC"/>
            <w:vAlign w:val="center"/>
          </w:tcPr>
          <w:p w14:paraId="5DF26D6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079561516"/>
          </w:sdtPr>
          <w:sdtEndPr/>
          <w:sdtContent>
            <w:tc>
              <w:tcPr>
                <w:tcW w:w="816" w:type="pct"/>
                <w:gridSpan w:val="4"/>
                <w:tcBorders>
                  <w:bottom w:val="single" w:sz="12" w:space="0" w:color="auto"/>
                  <w:right w:val="single" w:sz="12" w:space="0" w:color="auto"/>
                </w:tcBorders>
                <w:vAlign w:val="center"/>
              </w:tcPr>
              <w:p w14:paraId="385C822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45</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15</w:t>
                </w:r>
                <w:r>
                  <w:rPr>
                    <w:rFonts w:ascii="Proba Pro Lt" w:hAnsi="Proba Pro Lt" w:cs="Arial"/>
                    <w:sz w:val="20"/>
                    <w:szCs w:val="20"/>
                  </w:rPr>
                  <w:t xml:space="preserve"> + 0</w:t>
                </w:r>
              </w:p>
            </w:tc>
          </w:sdtContent>
        </w:sdt>
      </w:tr>
      <w:tr w:rsidR="006A781A" w:rsidRPr="00782354" w14:paraId="77E58A4D" w14:textId="77777777" w:rsidTr="00AF259D">
        <w:tc>
          <w:tcPr>
            <w:tcW w:w="1256" w:type="pct"/>
            <w:tcBorders>
              <w:left w:val="single" w:sz="12" w:space="0" w:color="auto"/>
              <w:bottom w:val="single" w:sz="12" w:space="0" w:color="auto"/>
            </w:tcBorders>
            <w:shd w:val="clear" w:color="auto" w:fill="00A0DC"/>
            <w:vAlign w:val="center"/>
          </w:tcPr>
          <w:p w14:paraId="44389F5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57709199"/>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B46C79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7563E20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455988441"/>
          </w:sdtPr>
          <w:sdtEndPr/>
          <w:sdtContent>
            <w:tc>
              <w:tcPr>
                <w:tcW w:w="816" w:type="pct"/>
                <w:gridSpan w:val="4"/>
                <w:tcBorders>
                  <w:bottom w:val="single" w:sz="12" w:space="0" w:color="auto"/>
                  <w:right w:val="single" w:sz="12" w:space="0" w:color="auto"/>
                </w:tcBorders>
                <w:vAlign w:val="center"/>
              </w:tcPr>
              <w:p w14:paraId="13E29E7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6A781A" w:rsidRPr="00782354" w14:paraId="3FE747B0" w14:textId="77777777" w:rsidTr="00AF259D">
        <w:tc>
          <w:tcPr>
            <w:tcW w:w="1256" w:type="pct"/>
            <w:tcBorders>
              <w:left w:val="single" w:sz="12" w:space="0" w:color="auto"/>
              <w:bottom w:val="single" w:sz="12" w:space="0" w:color="auto"/>
            </w:tcBorders>
            <w:shd w:val="clear" w:color="auto" w:fill="00A0DC"/>
            <w:vAlign w:val="center"/>
          </w:tcPr>
          <w:p w14:paraId="3BF794B9"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41493285"/>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41154A6"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7E93D2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59DC84CB" w14:textId="77777777" w:rsidR="006A781A" w:rsidRPr="00782354" w:rsidRDefault="006A4E1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6421071"/>
                <w:dropDownList>
                  <w:listItem w:value="Choose an item."/>
                  <w:listItem w:displayText="1." w:value="1."/>
                  <w:listItem w:displayText="2." w:value="2."/>
                  <w:listItem w:displayText="3." w:value="3."/>
                </w:dropDownList>
              </w:sdtPr>
              <w:sdtEndPr/>
              <w:sdtContent>
                <w:r w:rsidR="006A781A">
                  <w:rPr>
                    <w:rFonts w:ascii="Proba Pro Lt" w:hAnsi="Proba Pro Lt" w:cs="Arial"/>
                    <w:sz w:val="20"/>
                    <w:szCs w:val="20"/>
                  </w:rPr>
                  <w:t>1.</w:t>
                </w:r>
              </w:sdtContent>
            </w:sdt>
            <w:r w:rsidR="006A781A" w:rsidRPr="00782354">
              <w:rPr>
                <w:rFonts w:ascii="Proba Pro Lt" w:hAnsi="Proba Pro Lt" w:cs="Arial"/>
                <w:sz w:val="20"/>
                <w:szCs w:val="20"/>
              </w:rPr>
              <w:tab/>
            </w:r>
          </w:p>
          <w:p w14:paraId="7BDF4858" w14:textId="77777777" w:rsidR="006A781A" w:rsidRPr="00782354" w:rsidRDefault="006A4E1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57199769"/>
              </w:sdtPr>
              <w:sdtEnd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53F03DB1" w14:textId="77777777" w:rsidTr="00AF259D">
        <w:tc>
          <w:tcPr>
            <w:tcW w:w="1256" w:type="pct"/>
            <w:tcBorders>
              <w:left w:val="single" w:sz="12" w:space="0" w:color="auto"/>
              <w:bottom w:val="single" w:sz="12" w:space="0" w:color="auto"/>
            </w:tcBorders>
            <w:shd w:val="clear" w:color="auto" w:fill="00A0DC"/>
            <w:vAlign w:val="center"/>
          </w:tcPr>
          <w:p w14:paraId="26B5FE2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048366495"/>
          </w:sdtPr>
          <w:sdtEndPr/>
          <w:sdtContent>
            <w:tc>
              <w:tcPr>
                <w:tcW w:w="1523" w:type="pct"/>
                <w:gridSpan w:val="4"/>
                <w:tcBorders>
                  <w:bottom w:val="single" w:sz="12" w:space="0" w:color="auto"/>
                  <w:right w:val="single" w:sz="12" w:space="0" w:color="auto"/>
                </w:tcBorders>
                <w:vAlign w:val="center"/>
              </w:tcPr>
              <w:p w14:paraId="2EE5235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P4 predavanja i seminari, Poluindustrijski laboratorij za tehnologiju mesa i ribe u podrumu, instrumentalni laboratorij Zavoda za prehrambeno-tehnološko inženjerstvo, industrija</w:t>
                </w:r>
              </w:p>
            </w:tc>
          </w:sdtContent>
        </w:sdt>
        <w:tc>
          <w:tcPr>
            <w:tcW w:w="1405" w:type="pct"/>
            <w:gridSpan w:val="5"/>
            <w:tcBorders>
              <w:bottom w:val="single" w:sz="12" w:space="0" w:color="auto"/>
              <w:right w:val="single" w:sz="12" w:space="0" w:color="auto"/>
            </w:tcBorders>
            <w:shd w:val="clear" w:color="auto" w:fill="00A0DC"/>
            <w:vAlign w:val="center"/>
          </w:tcPr>
          <w:p w14:paraId="2789D1BE"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88305908"/>
          </w:sdtPr>
          <w:sdtEndPr/>
          <w:sdtContent>
            <w:tc>
              <w:tcPr>
                <w:tcW w:w="816" w:type="pct"/>
                <w:gridSpan w:val="4"/>
                <w:tcBorders>
                  <w:bottom w:val="single" w:sz="12" w:space="0" w:color="auto"/>
                  <w:right w:val="single" w:sz="12" w:space="0" w:color="auto"/>
                </w:tcBorders>
                <w:vAlign w:val="center"/>
              </w:tcPr>
              <w:p w14:paraId="6D4039A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6A781A" w:rsidRPr="00782354" w14:paraId="73B45F60" w14:textId="77777777" w:rsidTr="00AF259D">
        <w:tc>
          <w:tcPr>
            <w:tcW w:w="1256" w:type="pct"/>
            <w:tcBorders>
              <w:left w:val="single" w:sz="12" w:space="0" w:color="auto"/>
              <w:bottom w:val="single" w:sz="12" w:space="0" w:color="auto"/>
            </w:tcBorders>
            <w:shd w:val="clear" w:color="auto" w:fill="00A0DC"/>
            <w:vAlign w:val="center"/>
          </w:tcPr>
          <w:p w14:paraId="427B858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50270963"/>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7BF01F6"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5BAF364"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017FF92"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78824299"/>
                <w:dropDownList>
                  <w:listItem w:value="Choose an item."/>
                  <w:listItem w:displayText="DA" w:value="DA"/>
                  <w:listItem w:displayText="NE" w:value="NE"/>
                </w:dropDownList>
              </w:sdtPr>
              <w:sdtEndPr/>
              <w:sdtContent>
                <w:r w:rsidR="006A781A">
                  <w:rPr>
                    <w:rFonts w:ascii="Proba Pro Lt" w:hAnsi="Proba Pro Lt" w:cs="Arial"/>
                    <w:sz w:val="20"/>
                    <w:szCs w:val="20"/>
                  </w:rPr>
                  <w:t>NE</w:t>
                </w:r>
              </w:sdtContent>
            </w:sdt>
          </w:p>
        </w:tc>
      </w:tr>
      <w:tr w:rsidR="006A781A" w:rsidRPr="00782354" w14:paraId="6520A57F"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9BBCFD2"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0ECBF4D8" w14:textId="77777777" w:rsidTr="00AF259D">
        <w:tc>
          <w:tcPr>
            <w:tcW w:w="1256" w:type="pct"/>
            <w:tcBorders>
              <w:top w:val="single" w:sz="12" w:space="0" w:color="auto"/>
              <w:left w:val="single" w:sz="12" w:space="0" w:color="auto"/>
            </w:tcBorders>
            <w:shd w:val="clear" w:color="auto" w:fill="00A0DC"/>
            <w:vAlign w:val="center"/>
          </w:tcPr>
          <w:p w14:paraId="3079DCCB"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705329574"/>
          </w:sdtPr>
          <w:sdtEndPr/>
          <w:sdtContent>
            <w:tc>
              <w:tcPr>
                <w:tcW w:w="3744" w:type="pct"/>
                <w:gridSpan w:val="13"/>
                <w:tcBorders>
                  <w:top w:val="single" w:sz="12" w:space="0" w:color="auto"/>
                  <w:right w:val="single" w:sz="12" w:space="0" w:color="auto"/>
                </w:tcBorders>
                <w:vAlign w:val="center"/>
              </w:tcPr>
              <w:p w14:paraId="4E18218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studenta s karakteristikama mesa i ribe te procesa za njihovo konzerviranje i preradu. U okviru predmeta studenti će steći vještine potrebne za usporedbu različitih procesa konzerviranja mesa i ribe te provedbu tehnoloških procesa proizvodnje. Usvojene vještine moći će upotrijebiti za izbor optimalnih sirovina i proizvodnju različitih vrsta proizvoda od mesa i proizvoda ribarstva. Također, upoznat će i analitičke metode za određivanje kvalitete i sigurnosti sirovina i proizvoda.</w:t>
                </w:r>
              </w:p>
            </w:tc>
          </w:sdtContent>
        </w:sdt>
      </w:tr>
      <w:tr w:rsidR="006A781A" w:rsidRPr="00782354" w14:paraId="41C49C0C" w14:textId="77777777" w:rsidTr="00AF259D">
        <w:tc>
          <w:tcPr>
            <w:tcW w:w="1256" w:type="pct"/>
            <w:tcBorders>
              <w:left w:val="single" w:sz="12" w:space="0" w:color="auto"/>
            </w:tcBorders>
            <w:shd w:val="clear" w:color="auto" w:fill="00A0DC"/>
            <w:vAlign w:val="center"/>
          </w:tcPr>
          <w:p w14:paraId="417CB50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2024697818"/>
          </w:sdtPr>
          <w:sdtEndPr>
            <w:rPr>
              <w:rFonts w:ascii="Calibri" w:hAnsi="Calibri" w:cs="Calibri"/>
              <w:sz w:val="22"/>
              <w:szCs w:val="22"/>
            </w:rPr>
          </w:sdtEndPr>
          <w:sdtContent>
            <w:tc>
              <w:tcPr>
                <w:tcW w:w="3744" w:type="pct"/>
                <w:gridSpan w:val="13"/>
                <w:tcBorders>
                  <w:right w:val="single" w:sz="12" w:space="0" w:color="auto"/>
                </w:tcBorders>
                <w:vAlign w:val="center"/>
              </w:tcPr>
              <w:p w14:paraId="683A5823" w14:textId="77777777" w:rsidR="006A781A"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položeni predmeti:</w:t>
                </w:r>
              </w:p>
              <w:p w14:paraId="21541B32" w14:textId="77777777" w:rsidR="006A781A" w:rsidRPr="004903E0" w:rsidRDefault="006A781A" w:rsidP="00AF259D">
                <w:pPr>
                  <w:pStyle w:val="ListParagraph"/>
                  <w:numPr>
                    <w:ilvl w:val="0"/>
                    <w:numId w:val="248"/>
                  </w:numPr>
                  <w:tabs>
                    <w:tab w:val="left" w:pos="2820"/>
                  </w:tabs>
                  <w:spacing w:after="0" w:line="240" w:lineRule="auto"/>
                  <w:rPr>
                    <w:rFonts w:ascii="Proba Pro Lt" w:hAnsi="Proba Pro Lt" w:cs="Arial"/>
                    <w:sz w:val="20"/>
                    <w:szCs w:val="20"/>
                  </w:rPr>
                </w:pPr>
                <w:r w:rsidRPr="004903E0">
                  <w:rPr>
                    <w:rFonts w:ascii="Proba Pro Lt" w:hAnsi="Proba Pro Lt" w:cs="Arial"/>
                    <w:sz w:val="20"/>
                    <w:szCs w:val="20"/>
                  </w:rPr>
                  <w:t>Mikrobiologija namirnica</w:t>
                </w:r>
              </w:p>
              <w:p w14:paraId="32A416E5" w14:textId="77777777" w:rsidR="006A781A" w:rsidRPr="004903E0" w:rsidRDefault="006A781A" w:rsidP="00AF259D">
                <w:pPr>
                  <w:pStyle w:val="ListParagraph"/>
                  <w:numPr>
                    <w:ilvl w:val="0"/>
                    <w:numId w:val="248"/>
                  </w:numPr>
                  <w:tabs>
                    <w:tab w:val="left" w:pos="2820"/>
                  </w:tabs>
                  <w:spacing w:after="0" w:line="240" w:lineRule="auto"/>
                  <w:rPr>
                    <w:rFonts w:ascii="Proba Pro Lt" w:hAnsi="Proba Pro Lt" w:cs="Arial"/>
                    <w:sz w:val="20"/>
                    <w:szCs w:val="20"/>
                  </w:rPr>
                </w:pPr>
                <w:r w:rsidRPr="004903E0">
                  <w:rPr>
                    <w:rFonts w:ascii="Proba Pro Lt" w:hAnsi="Proba Pro Lt" w:cs="Arial"/>
                    <w:sz w:val="20"/>
                    <w:szCs w:val="20"/>
                  </w:rPr>
                  <w:t>Biokemija 1</w:t>
                </w:r>
              </w:p>
              <w:p w14:paraId="5C0F1ED7" w14:textId="77777777" w:rsidR="006A781A" w:rsidRPr="004903E0" w:rsidRDefault="006A781A" w:rsidP="00AF259D">
                <w:pPr>
                  <w:pStyle w:val="ListParagraph"/>
                  <w:numPr>
                    <w:ilvl w:val="0"/>
                    <w:numId w:val="248"/>
                  </w:numPr>
                  <w:tabs>
                    <w:tab w:val="left" w:pos="2820"/>
                  </w:tabs>
                  <w:spacing w:after="0" w:line="240" w:lineRule="auto"/>
                  <w:rPr>
                    <w:rFonts w:ascii="Proba Pro Lt" w:hAnsi="Proba Pro Lt" w:cs="Arial"/>
                    <w:sz w:val="20"/>
                    <w:szCs w:val="20"/>
                  </w:rPr>
                </w:pPr>
                <w:r w:rsidRPr="004903E0">
                  <w:rPr>
                    <w:rFonts w:ascii="Proba Pro Lt" w:hAnsi="Proba Pro Lt" w:cs="Arial"/>
                    <w:sz w:val="20"/>
                    <w:szCs w:val="20"/>
                  </w:rPr>
                  <w:t>Kemija i biokemija hrane</w:t>
                </w:r>
              </w:p>
              <w:p w14:paraId="4B1EFB2B" w14:textId="77777777" w:rsidR="006A781A" w:rsidRPr="004903E0" w:rsidRDefault="006A781A" w:rsidP="00AF259D">
                <w:pPr>
                  <w:pStyle w:val="ListParagraph"/>
                  <w:numPr>
                    <w:ilvl w:val="0"/>
                    <w:numId w:val="248"/>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7E966B05" w14:textId="77777777" w:rsidR="006A781A" w:rsidRPr="004903E0" w:rsidRDefault="006A781A" w:rsidP="00AF259D">
                <w:pPr>
                  <w:pStyle w:val="ListParagraph"/>
                  <w:numPr>
                    <w:ilvl w:val="0"/>
                    <w:numId w:val="248"/>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p w14:paraId="6B94AD2E" w14:textId="77777777" w:rsidR="006A781A" w:rsidRPr="004903E0" w:rsidRDefault="006A781A" w:rsidP="00AF259D">
                <w:pPr>
                  <w:pStyle w:val="ListParagraph"/>
                  <w:numPr>
                    <w:ilvl w:val="0"/>
                    <w:numId w:val="248"/>
                  </w:numPr>
                  <w:tabs>
                    <w:tab w:val="left" w:pos="2820"/>
                  </w:tabs>
                  <w:spacing w:after="0" w:line="240" w:lineRule="auto"/>
                  <w:rPr>
                    <w:rFonts w:ascii="Proba Pro Lt" w:hAnsi="Proba Pro Lt" w:cs="Arial"/>
                    <w:sz w:val="20"/>
                    <w:szCs w:val="20"/>
                  </w:rPr>
                </w:pPr>
                <w:r w:rsidRPr="004903E0">
                  <w:rPr>
                    <w:rFonts w:ascii="Proba Pro Lt" w:hAnsi="Proba Pro Lt" w:cs="Arial"/>
                    <w:sz w:val="20"/>
                    <w:szCs w:val="20"/>
                  </w:rPr>
                  <w:t>Fizikalna svojstva složenih sustava – hrane</w:t>
                </w:r>
              </w:p>
            </w:tc>
          </w:sdtContent>
        </w:sdt>
      </w:tr>
      <w:tr w:rsidR="006A781A" w:rsidRPr="00782354" w14:paraId="16DDE40D" w14:textId="77777777" w:rsidTr="00AF259D">
        <w:tc>
          <w:tcPr>
            <w:tcW w:w="1256" w:type="pct"/>
            <w:tcBorders>
              <w:left w:val="single" w:sz="12" w:space="0" w:color="auto"/>
            </w:tcBorders>
            <w:shd w:val="clear" w:color="auto" w:fill="00A0DC"/>
            <w:vAlign w:val="center"/>
          </w:tcPr>
          <w:p w14:paraId="2EA3463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sz w:val="20"/>
              <w:szCs w:val="20"/>
            </w:rPr>
            <w:id w:val="1725183535"/>
          </w:sdtPr>
          <w:sdtEndPr/>
          <w:sdtContent>
            <w:tc>
              <w:tcPr>
                <w:tcW w:w="3744" w:type="pct"/>
                <w:gridSpan w:val="13"/>
                <w:tcBorders>
                  <w:right w:val="single" w:sz="12" w:space="0" w:color="auto"/>
                </w:tcBorders>
                <w:vAlign w:val="center"/>
              </w:tcPr>
              <w:p w14:paraId="48C954E4" w14:textId="77777777" w:rsidR="006A781A" w:rsidRPr="00782354" w:rsidRDefault="006A781A" w:rsidP="00AF259D">
                <w:pPr>
                  <w:pStyle w:val="ListParagraph"/>
                  <w:numPr>
                    <w:ilvl w:val="0"/>
                    <w:numId w:val="15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6ECA8F68" w14:textId="77777777" w:rsidR="006A781A" w:rsidRPr="00782354" w:rsidRDefault="006A781A" w:rsidP="00AF259D">
                <w:pPr>
                  <w:pStyle w:val="ListParagraph"/>
                  <w:numPr>
                    <w:ilvl w:val="0"/>
                    <w:numId w:val="15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6BEC8E27" w14:textId="77777777" w:rsidR="006A781A" w:rsidRPr="00782354" w:rsidRDefault="006A781A" w:rsidP="00AF259D">
                <w:pPr>
                  <w:pStyle w:val="ListParagraph"/>
                  <w:numPr>
                    <w:ilvl w:val="0"/>
                    <w:numId w:val="15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6D16544B" w14:textId="77777777" w:rsidR="006A781A" w:rsidRPr="00782354" w:rsidRDefault="006A781A" w:rsidP="00AF259D">
                <w:pPr>
                  <w:pStyle w:val="ListParagraph"/>
                  <w:numPr>
                    <w:ilvl w:val="0"/>
                    <w:numId w:val="15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w:t>
                </w:r>
                <w:r>
                  <w:rPr>
                    <w:rFonts w:ascii="Proba Pro Lt" w:hAnsi="Proba Pro Lt" w:cs="Arial"/>
                    <w:sz w:val="20"/>
                    <w:szCs w:val="20"/>
                  </w:rPr>
                  <w:t>e laboratorijskih analiza hrane</w:t>
                </w:r>
              </w:p>
              <w:p w14:paraId="0CACB144" w14:textId="77777777" w:rsidR="006A781A" w:rsidRPr="00782354" w:rsidRDefault="006A781A" w:rsidP="00AF259D">
                <w:pPr>
                  <w:pStyle w:val="ListParagraph"/>
                  <w:numPr>
                    <w:ilvl w:val="0"/>
                    <w:numId w:val="15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58194675" w14:textId="77777777" w:rsidR="006A781A" w:rsidRPr="00782354" w:rsidRDefault="006A781A" w:rsidP="00AF259D">
                <w:pPr>
                  <w:pStyle w:val="ListParagraph"/>
                  <w:numPr>
                    <w:ilvl w:val="0"/>
                    <w:numId w:val="15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5CB0DEA7" w14:textId="77777777" w:rsidR="006A781A" w:rsidRPr="00782354" w:rsidRDefault="006A781A" w:rsidP="00AF259D">
                <w:pPr>
                  <w:pStyle w:val="ListParagraph"/>
                  <w:numPr>
                    <w:ilvl w:val="0"/>
                    <w:numId w:val="157"/>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085A98F1" w14:textId="77777777" w:rsidR="006A781A" w:rsidRPr="00782354" w:rsidRDefault="006A781A" w:rsidP="00AF259D">
                <w:pPr>
                  <w:pStyle w:val="ListParagraph"/>
                  <w:numPr>
                    <w:ilvl w:val="0"/>
                    <w:numId w:val="15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 o potrebi cjeloživotno</w:t>
                </w:r>
                <w:r>
                  <w:rPr>
                    <w:rFonts w:ascii="Proba Pro Lt" w:hAnsi="Proba Pro Lt" w:cs="Arial"/>
                    <w:sz w:val="20"/>
                    <w:szCs w:val="20"/>
                  </w:rPr>
                  <w:t>g učenja</w:t>
                </w:r>
              </w:p>
              <w:p w14:paraId="16AA1B16" w14:textId="77777777" w:rsidR="006A781A" w:rsidRPr="00782354" w:rsidRDefault="006A781A" w:rsidP="00AF259D">
                <w:pPr>
                  <w:pStyle w:val="ListParagraph"/>
                  <w:numPr>
                    <w:ilvl w:val="0"/>
                    <w:numId w:val="157"/>
                  </w:numPr>
                  <w:autoSpaceDE w:val="0"/>
                  <w:autoSpaceDN w:val="0"/>
                  <w:adjustRightInd w:val="0"/>
                  <w:spacing w:after="0" w:line="240" w:lineRule="auto"/>
                  <w:ind w:left="375"/>
                  <w:rPr>
                    <w:rFonts w:ascii="Proba Pro Lt" w:hAnsi="Proba Pro Lt" w:cs="Arial"/>
                    <w:sz w:val="20"/>
                    <w:szCs w:val="20"/>
                  </w:rPr>
                </w:pPr>
                <w:r w:rsidRPr="00782354">
                  <w:rPr>
                    <w:rFonts w:ascii="Proba Pro Lt" w:hAnsi="Proba Pro Lt" w:cs="Arial"/>
                    <w:sz w:val="20"/>
                    <w:szCs w:val="20"/>
                  </w:rPr>
                  <w:t>primijeniti zakonsku regulativu te etička načela i norme vezane</w:t>
                </w:r>
                <w:r>
                  <w:rPr>
                    <w:rFonts w:ascii="Proba Pro Lt" w:hAnsi="Proba Pro Lt" w:cs="Arial"/>
                    <w:sz w:val="20"/>
                    <w:szCs w:val="20"/>
                  </w:rPr>
                  <w:t xml:space="preserve"> uz specifične zahtjeve struke</w:t>
                </w:r>
              </w:p>
            </w:tc>
          </w:sdtContent>
        </w:sdt>
      </w:tr>
      <w:tr w:rsidR="006A781A" w:rsidRPr="00782354" w14:paraId="53716E30" w14:textId="77777777" w:rsidTr="00AF259D">
        <w:tc>
          <w:tcPr>
            <w:tcW w:w="1256" w:type="pct"/>
            <w:tcBorders>
              <w:left w:val="single" w:sz="12" w:space="0" w:color="auto"/>
            </w:tcBorders>
            <w:shd w:val="clear" w:color="auto" w:fill="00A0DC"/>
            <w:vAlign w:val="center"/>
          </w:tcPr>
          <w:p w14:paraId="59827E0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cs="Arial"/>
              <w:sz w:val="20"/>
              <w:szCs w:val="20"/>
            </w:rPr>
            <w:id w:val="120189988"/>
          </w:sdtPr>
          <w:sdtEndPr/>
          <w:sdtContent>
            <w:tc>
              <w:tcPr>
                <w:tcW w:w="3744" w:type="pct"/>
                <w:gridSpan w:val="13"/>
                <w:tcBorders>
                  <w:right w:val="single" w:sz="12" w:space="0" w:color="auto"/>
                </w:tcBorders>
                <w:vAlign w:val="center"/>
              </w:tcPr>
              <w:p w14:paraId="7E29619A" w14:textId="77777777" w:rsidR="006A781A" w:rsidRPr="00782354"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izabrati optimalne sirov</w:t>
                </w:r>
                <w:r>
                  <w:rPr>
                    <w:rFonts w:ascii="Proba Pro Lt" w:hAnsi="Proba Pro Lt" w:cs="Arial"/>
                    <w:sz w:val="20"/>
                    <w:szCs w:val="20"/>
                  </w:rPr>
                  <w:t>ine za mesne i riblje proizvode</w:t>
                </w:r>
              </w:p>
              <w:p w14:paraId="14923E58" w14:textId="77777777" w:rsidR="006A781A" w:rsidRPr="00782354"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procese proizv</w:t>
                </w:r>
                <w:r>
                  <w:rPr>
                    <w:rFonts w:ascii="Proba Pro Lt" w:hAnsi="Proba Pro Lt" w:cs="Arial"/>
                    <w:sz w:val="20"/>
                    <w:szCs w:val="20"/>
                  </w:rPr>
                  <w:t>odnje pojedinih vrsta proizvoda</w:t>
                </w:r>
              </w:p>
              <w:p w14:paraId="496E70F0" w14:textId="77777777" w:rsidR="006A781A" w:rsidRPr="00782354"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usporediti postupke i pogone </w:t>
                </w:r>
                <w:r>
                  <w:rPr>
                    <w:rFonts w:ascii="Proba Pro Lt" w:hAnsi="Proba Pro Lt" w:cs="Arial"/>
                    <w:sz w:val="20"/>
                    <w:szCs w:val="20"/>
                  </w:rPr>
                  <w:t>za proizvodnju mesnih proizvoda</w:t>
                </w:r>
              </w:p>
              <w:p w14:paraId="2CEF7F28" w14:textId="77777777" w:rsidR="006A781A" w:rsidRPr="00782354"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lastRenderedPageBreak/>
                  <w:t>sudjelovati u radu tima koji pro</w:t>
                </w:r>
                <w:r>
                  <w:rPr>
                    <w:rFonts w:ascii="Proba Pro Lt" w:hAnsi="Proba Pro Lt" w:cs="Arial"/>
                    <w:sz w:val="20"/>
                    <w:szCs w:val="20"/>
                  </w:rPr>
                  <w:t>izvodi mesne i riblje proizvode</w:t>
                </w:r>
              </w:p>
              <w:p w14:paraId="7AEDDE72" w14:textId="77777777" w:rsidR="006A781A" w:rsidRPr="00782354"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odgovarajuće analitičke metode za određivanje kvalitete i sigurnosti sirovina i proizvoda</w:t>
                </w:r>
              </w:p>
              <w:p w14:paraId="127BAF1B" w14:textId="77777777" w:rsidR="006A781A" w:rsidRPr="00782354"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interpretirati zakonske propise u tehnologiji mesa i ribe</w:t>
                </w:r>
              </w:p>
              <w:p w14:paraId="2DF963AB" w14:textId="77777777" w:rsidR="006A781A" w:rsidRPr="00782354" w:rsidRDefault="006A781A" w:rsidP="00AF259D">
                <w:pPr>
                  <w:numPr>
                    <w:ilvl w:val="0"/>
                    <w:numId w:val="15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prikupiti podatke i prezentirati određenu problematiku vezanu uz kemiju i tehnologiju mesa iribe</w:t>
                </w:r>
              </w:p>
            </w:tc>
          </w:sdtContent>
        </w:sdt>
      </w:tr>
      <w:tr w:rsidR="006A781A" w:rsidRPr="00782354" w14:paraId="18E560E2" w14:textId="77777777" w:rsidTr="00AF259D">
        <w:tc>
          <w:tcPr>
            <w:tcW w:w="1256" w:type="pct"/>
            <w:tcBorders>
              <w:left w:val="single" w:sz="12" w:space="0" w:color="auto"/>
            </w:tcBorders>
            <w:shd w:val="clear" w:color="auto" w:fill="00A0DC"/>
            <w:vAlign w:val="center"/>
          </w:tcPr>
          <w:p w14:paraId="419D03D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782354">
              <w:rPr>
                <w:rFonts w:ascii="Proba Pro Lt" w:hAnsi="Proba Pro Lt" w:cs="Arial"/>
                <w:color w:val="000000"/>
                <w:sz w:val="20"/>
                <w:szCs w:val="20"/>
              </w:rPr>
              <w:t xml:space="preserve">Opis sadržaja predmeta </w:t>
            </w:r>
          </w:p>
          <w:p w14:paraId="3FA88E11"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97392947"/>
          </w:sdtPr>
          <w:sdtEndPr/>
          <w:sdtContent>
            <w:tc>
              <w:tcPr>
                <w:tcW w:w="3744" w:type="pct"/>
                <w:gridSpan w:val="13"/>
                <w:tcBorders>
                  <w:right w:val="single" w:sz="12" w:space="0" w:color="auto"/>
                </w:tcBorders>
                <w:vAlign w:val="center"/>
              </w:tcPr>
              <w:p w14:paraId="405F08E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Pimarna klaonička obrada i postmortalne promjene u mesu. Kategorizacija mesa za preradu. Boja, pH vrijednost i sposobnost vezanja vode mesa. Postupci konzerviranja mesa. Učinci pojedinih postupaka konzerviranja na kakvoću mesa. Oprema i strojevi u mesnoj industriji. Tehnološki procesi proizvodnje kobasičarskih proizvoda. Ovitci za kobasice. Tehnološki procesi proizvodnje proizvoda od mesa u komadima i usitnjenog mesa te suhomesnatih proizvoda. Proizvodnja slanine i ostalih proizvoda od mesa. Aditivi u mesnoj industriji. Podjela mesnih proizvoda s obzirom na trajnost i upotrijebljeni način konzerviranja te ambalažu. Pakiranje mesa i proizvoda. Vrste kvarenje svježeg mesa i uzročnici kvarenja. Kvarenje mesnih proizvoda i uzročnici kvarenja. Sigurnost i kvaliteta mesnih proizvoda. Razvoj funkcionalnih proizvoda od mesa. Primjena novih tehnologija u mesnoj industriji s ciljem produljenja trajnosti i unaprjeđenja tehnoloških postupaka proizvodnje. Utjecaj kemijskog sastava riba na promjene tijekom prerade i skladištenja.</w:t>
                </w:r>
                <w:r w:rsidRPr="00782354">
                  <w:rPr>
                    <w:sz w:val="20"/>
                    <w:szCs w:val="20"/>
                  </w:rPr>
                  <w:t> </w:t>
                </w:r>
                <w:r w:rsidRPr="00782354">
                  <w:rPr>
                    <w:rFonts w:ascii="Proba Pro Lt" w:hAnsi="Proba Pro Lt" w:cs="Arial"/>
                    <w:sz w:val="20"/>
                    <w:szCs w:val="20"/>
                  </w:rPr>
                  <w:t>Promjene na proizvodima tijekom post-mortem perioda te zamrzavanja i utjecaj unutarnjih i vanjskih parametara na svje</w:t>
                </w:r>
                <w:r w:rsidRPr="00782354">
                  <w:rPr>
                    <w:rFonts w:ascii="Proba Pro Lt" w:hAnsi="Proba Pro Lt" w:cs="Proba Pro Lt"/>
                    <w:sz w:val="20"/>
                    <w:szCs w:val="20"/>
                  </w:rPr>
                  <w:t>ž</w:t>
                </w:r>
                <w:r w:rsidRPr="00782354">
                  <w:rPr>
                    <w:rFonts w:ascii="Proba Pro Lt" w:hAnsi="Proba Pro Lt" w:cs="Arial"/>
                    <w:sz w:val="20"/>
                    <w:szCs w:val="20"/>
                  </w:rPr>
                  <w:t>inu i rok trajanja proizvoda. Metode za ocjenu svje</w:t>
                </w:r>
                <w:r w:rsidRPr="00782354">
                  <w:rPr>
                    <w:rFonts w:ascii="Proba Pro Lt" w:hAnsi="Proba Pro Lt" w:cs="Proba Pro Lt"/>
                    <w:sz w:val="20"/>
                    <w:szCs w:val="20"/>
                  </w:rPr>
                  <w:t>ž</w:t>
                </w:r>
                <w:r w:rsidRPr="00782354">
                  <w:rPr>
                    <w:rFonts w:ascii="Proba Pro Lt" w:hAnsi="Proba Pro Lt" w:cs="Arial"/>
                    <w:sz w:val="20"/>
                    <w:szCs w:val="20"/>
                  </w:rPr>
                  <w:t>ine hla</w:t>
                </w:r>
                <w:r w:rsidRPr="00782354">
                  <w:rPr>
                    <w:rFonts w:ascii="Proba Pro Lt" w:hAnsi="Proba Pro Lt" w:cs="Proba Pro Lt"/>
                    <w:sz w:val="20"/>
                    <w:szCs w:val="20"/>
                  </w:rPr>
                  <w:t>đ</w:t>
                </w:r>
                <w:r w:rsidRPr="00782354">
                  <w:rPr>
                    <w:rFonts w:ascii="Proba Pro Lt" w:hAnsi="Proba Pro Lt" w:cs="Arial"/>
                    <w:sz w:val="20"/>
                    <w:szCs w:val="20"/>
                  </w:rPr>
                  <w:t>ene i zamrznute ribe.Promjene na proteinima, mastima i udjelu vode riba tijekom proizvodnje slanih, dimljenih, mariniranih i toplinski steriliziranih proizvoda. Utjecaj antimikrobnih faktora na sigurnost, rok trajanja i kvalitetu proizvoda. Surimi. Proizvodnja fermentiranih ribljih proizvoda, prerada algi te funkcionalni proizvodi od akvatičnih organizama i nuzproizvoda. Upotreba novih postupaka produljenja trajnosti i njihov utjecaj na fizikalno kemijska svojstva proizvoda. Brze metode u kontroli kvalitete</w:t>
                </w:r>
              </w:p>
            </w:tc>
          </w:sdtContent>
        </w:sdt>
      </w:tr>
      <w:tr w:rsidR="006A781A" w:rsidRPr="00782354" w14:paraId="23D7E5D4" w14:textId="77777777" w:rsidTr="00AF259D">
        <w:trPr>
          <w:trHeight w:val="349"/>
        </w:trPr>
        <w:tc>
          <w:tcPr>
            <w:tcW w:w="1256" w:type="pct"/>
            <w:vMerge w:val="restart"/>
            <w:tcBorders>
              <w:left w:val="single" w:sz="12" w:space="0" w:color="auto"/>
            </w:tcBorders>
            <w:shd w:val="clear" w:color="auto" w:fill="00A0DC"/>
            <w:vAlign w:val="center"/>
          </w:tcPr>
          <w:p w14:paraId="32C2853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50" w:type="pct"/>
            <w:gridSpan w:val="3"/>
            <w:vMerge w:val="restart"/>
            <w:vAlign w:val="center"/>
          </w:tcPr>
          <w:p w14:paraId="6B7D2A8D"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688325"/>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3BD65D6E"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7133673"/>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29CB28B1"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9943201"/>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71E4DF12"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9423843"/>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744EAE65"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9090335"/>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09855873"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69101874"/>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247" w:type="pct"/>
            <w:gridSpan w:val="5"/>
            <w:vMerge w:val="restart"/>
            <w:vAlign w:val="center"/>
          </w:tcPr>
          <w:p w14:paraId="5B9EDBB6"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893239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785FCE33"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135035"/>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0E7668C0"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3415362"/>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6F9D48B7"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0066312"/>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7FFB92CE"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90799951"/>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2121975957"/>
                <w:showingPlcHdr/>
              </w:sdtPr>
              <w:sdtEnd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3BF2A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6A781A" w:rsidRPr="00782354" w14:paraId="4BA0F823" w14:textId="77777777" w:rsidTr="00AF259D">
        <w:trPr>
          <w:trHeight w:val="577"/>
        </w:trPr>
        <w:tc>
          <w:tcPr>
            <w:tcW w:w="1256" w:type="pct"/>
            <w:vMerge/>
            <w:tcBorders>
              <w:left w:val="single" w:sz="12" w:space="0" w:color="auto"/>
              <w:bottom w:val="single" w:sz="4" w:space="0" w:color="auto"/>
            </w:tcBorders>
            <w:shd w:val="clear" w:color="auto" w:fill="00A0DC"/>
            <w:vAlign w:val="center"/>
          </w:tcPr>
          <w:p w14:paraId="2C98B9A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7A17FC82" w14:textId="77777777" w:rsidR="006A781A" w:rsidRPr="00782354" w:rsidRDefault="006A781A" w:rsidP="00AF259D">
            <w:pPr>
              <w:pStyle w:val="FieldText"/>
              <w:rPr>
                <w:rFonts w:ascii="Proba Pro Lt" w:hAnsi="Proba Pro Lt" w:cs="Arial"/>
                <w:b w:val="0"/>
                <w:sz w:val="20"/>
                <w:szCs w:val="20"/>
                <w:lang w:val="hr-HR"/>
              </w:rPr>
            </w:pPr>
          </w:p>
        </w:tc>
        <w:tc>
          <w:tcPr>
            <w:tcW w:w="1247" w:type="pct"/>
            <w:gridSpan w:val="5"/>
            <w:vMerge/>
            <w:vAlign w:val="center"/>
          </w:tcPr>
          <w:p w14:paraId="053EFF31"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165901287"/>
            <w:showingPlcHdr/>
          </w:sdtPr>
          <w:sdtEndPr/>
          <w:sdtContent>
            <w:tc>
              <w:tcPr>
                <w:tcW w:w="1247" w:type="pct"/>
                <w:gridSpan w:val="5"/>
                <w:tcBorders>
                  <w:right w:val="single" w:sz="12" w:space="0" w:color="auto"/>
                </w:tcBorders>
              </w:tcPr>
              <w:p w14:paraId="5CD0A6E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1987944C"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795C445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3B6671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316537248"/>
              <w:showingPlcHdr/>
            </w:sdtPr>
            <w:sdtEndPr/>
            <w:sdtContent>
              <w:p w14:paraId="679EB5A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89419724"/>
            </w:sdtPr>
            <w:sdtEndPr/>
            <w:sdtContent>
              <w:p w14:paraId="4EAB93A5"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274C01D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88943174"/>
              <w:showingPlcHdr/>
            </w:sdtPr>
            <w:sdtEndPr/>
            <w:sdtContent>
              <w:p w14:paraId="29EED02C"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54689452"/>
            </w:sdtPr>
            <w:sdtEndPr/>
            <w:sdtContent>
              <w:p w14:paraId="49B4FDA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F72D491"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30712507"/>
            </w:sdtPr>
            <w:sdtEndPr/>
            <w:sdtContent>
              <w:p w14:paraId="335198AA"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48494118"/>
              <w:showingPlcHdr/>
            </w:sdtPr>
            <w:sdtEndPr/>
            <w:sdtContent>
              <w:p w14:paraId="5C5A915D"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4622B05B" w14:textId="77777777" w:rsidTr="00AF259D">
        <w:trPr>
          <w:trHeight w:val="397"/>
        </w:trPr>
        <w:tc>
          <w:tcPr>
            <w:tcW w:w="1256" w:type="pct"/>
            <w:vMerge/>
            <w:tcBorders>
              <w:left w:val="single" w:sz="12" w:space="0" w:color="auto"/>
            </w:tcBorders>
            <w:shd w:val="clear" w:color="auto" w:fill="00A0DC"/>
            <w:vAlign w:val="center"/>
          </w:tcPr>
          <w:p w14:paraId="0150F697"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109D34"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777212851"/>
              <w:showingPlcHdr/>
            </w:sdtPr>
            <w:sdtEndPr/>
            <w:sdtContent>
              <w:p w14:paraId="0A6B9D0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63310281"/>
            </w:sdtPr>
            <w:sdtEndPr/>
            <w:sdtContent>
              <w:p w14:paraId="5D73B8F2"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shd w:val="clear" w:color="auto" w:fill="auto"/>
            <w:vAlign w:val="center"/>
          </w:tcPr>
          <w:p w14:paraId="3B8B023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54478598"/>
              <w:showingPlcHdr/>
            </w:sdtPr>
            <w:sdtEndPr/>
            <w:sdtContent>
              <w:p w14:paraId="5EE1593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32330634"/>
            </w:sdtPr>
            <w:sdtEndPr/>
            <w:sdtContent>
              <w:p w14:paraId="06286D4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7F4C52F" w14:textId="77777777" w:rsidR="006A781A" w:rsidRPr="00782354"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5163509"/>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29264207"/>
              <w:showingPlcHdr/>
            </w:sdtPr>
            <w:sdtEndPr/>
            <w:sdtContent>
              <w:p w14:paraId="643D8319"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05320495"/>
              <w:showingPlcHdr/>
            </w:sdtPr>
            <w:sdtEndPr/>
            <w:sdtContent>
              <w:p w14:paraId="26DB4CEC"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3A6B557B" w14:textId="77777777" w:rsidTr="00AF259D">
        <w:trPr>
          <w:trHeight w:val="397"/>
        </w:trPr>
        <w:tc>
          <w:tcPr>
            <w:tcW w:w="1256" w:type="pct"/>
            <w:vMerge/>
            <w:tcBorders>
              <w:left w:val="single" w:sz="12" w:space="0" w:color="auto"/>
            </w:tcBorders>
            <w:shd w:val="clear" w:color="auto" w:fill="00A0DC"/>
            <w:vAlign w:val="center"/>
          </w:tcPr>
          <w:p w14:paraId="3BD47CDC"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1C6C9AE"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1441790290"/>
              <w:showingPlcHdr/>
            </w:sdtPr>
            <w:sdtEndPr/>
            <w:sdtContent>
              <w:p w14:paraId="2233F62C"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43793662"/>
            </w:sdtPr>
            <w:sdtEndPr/>
            <w:sdtContent>
              <w:p w14:paraId="3E77C74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shd w:val="clear" w:color="auto" w:fill="auto"/>
            <w:vAlign w:val="center"/>
          </w:tcPr>
          <w:p w14:paraId="1424F212"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1066537"/>
              <w:showingPlcHdr/>
            </w:sdtPr>
            <w:sdtEndPr/>
            <w:sdtContent>
              <w:p w14:paraId="6867590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81312803"/>
            </w:sdtPr>
            <w:sdtEndPr/>
            <w:sdtContent>
              <w:p w14:paraId="5FCE6B9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NE</w:t>
                </w:r>
              </w:p>
            </w:sdtContent>
          </w:sdt>
        </w:tc>
        <w:tc>
          <w:tcPr>
            <w:tcW w:w="764" w:type="pct"/>
            <w:gridSpan w:val="3"/>
            <w:tcBorders>
              <w:right w:val="single" w:sz="4" w:space="0" w:color="auto"/>
            </w:tcBorders>
            <w:shd w:val="clear" w:color="auto" w:fill="auto"/>
            <w:vAlign w:val="center"/>
          </w:tcPr>
          <w:p w14:paraId="0D02F6E6" w14:textId="77777777" w:rsidR="006A781A" w:rsidRPr="00782354"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3419330"/>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69968433"/>
              <w:showingPlcHdr/>
            </w:sdtPr>
            <w:sdtEndPr/>
            <w:sdtContent>
              <w:p w14:paraId="45C68403"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01636971"/>
              <w:showingPlcHdr/>
            </w:sdtPr>
            <w:sdtEndPr/>
            <w:sdtContent>
              <w:p w14:paraId="6BC3323E"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0231DCF3" w14:textId="77777777" w:rsidTr="00AF259D">
        <w:trPr>
          <w:trHeight w:val="397"/>
        </w:trPr>
        <w:tc>
          <w:tcPr>
            <w:tcW w:w="1256" w:type="pct"/>
            <w:vMerge/>
            <w:tcBorders>
              <w:left w:val="single" w:sz="12" w:space="0" w:color="auto"/>
            </w:tcBorders>
            <w:shd w:val="clear" w:color="auto" w:fill="00A0DC"/>
            <w:vAlign w:val="center"/>
          </w:tcPr>
          <w:p w14:paraId="42BB2B52"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179C840"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90609420"/>
              <w:showingPlcHdr/>
            </w:sdtPr>
            <w:sdtEndPr/>
            <w:sdtContent>
              <w:p w14:paraId="5804027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1534042"/>
            </w:sdtPr>
            <w:sdtEndPr/>
            <w:sdtContent>
              <w:p w14:paraId="2CDF401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0BAA4FF5"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31155804"/>
            </w:sdtPr>
            <w:sdtEndPr/>
            <w:sdtContent>
              <w:p w14:paraId="1FCA13D1"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6940068"/>
            </w:sdtPr>
            <w:sdtEndPr/>
            <w:sdtContent>
              <w:p w14:paraId="2666FA0A"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793258D" w14:textId="77777777" w:rsidR="006A781A" w:rsidRPr="00782354" w:rsidRDefault="006A4E10"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30073870"/>
                <w:showingPlcHdr/>
              </w:sdtPr>
              <w:sdtEnd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4543460"/>
              <w:showingPlcHdr/>
            </w:sdtPr>
            <w:sdtEndPr/>
            <w:sdtContent>
              <w:p w14:paraId="43147CD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24609635"/>
              <w:showingPlcHdr/>
            </w:sdtPr>
            <w:sdtEndPr/>
            <w:sdtContent>
              <w:p w14:paraId="0406568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454FAF6A"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4DF60555"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2376A6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9075820"/>
              <w:showingPlcHdr/>
            </w:sdtPr>
            <w:sdtEndPr/>
            <w:sdtContent>
              <w:p w14:paraId="52FA61D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2628038"/>
            </w:sdtPr>
            <w:sdtEndPr/>
            <w:sdtContent>
              <w:p w14:paraId="6A8930C7"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2C2125C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9261834"/>
            </w:sdtPr>
            <w:sdtEndPr/>
            <w:sdtContent>
              <w:p w14:paraId="0EB3E55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6010371"/>
              <w:showingPlcHdr/>
            </w:sdtPr>
            <w:sdtEndPr/>
            <w:sdtContent>
              <w:p w14:paraId="26721977"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247C26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86040163"/>
            </w:sdtPr>
            <w:sdtEndPr/>
            <w:sdtContent>
              <w:p w14:paraId="15FA7B0F"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6A781A" w:rsidRPr="00782354" w14:paraId="72BF7F6F" w14:textId="77777777" w:rsidTr="00AF259D">
        <w:trPr>
          <w:trHeight w:val="397"/>
        </w:trPr>
        <w:tc>
          <w:tcPr>
            <w:tcW w:w="1256" w:type="pct"/>
            <w:tcBorders>
              <w:left w:val="single" w:sz="12" w:space="0" w:color="auto"/>
              <w:bottom w:val="single" w:sz="12" w:space="0" w:color="auto"/>
            </w:tcBorders>
            <w:shd w:val="clear" w:color="auto" w:fill="00A0DC"/>
            <w:vAlign w:val="center"/>
          </w:tcPr>
          <w:p w14:paraId="1D09527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06635317"/>
            </w:sdtPr>
            <w:sdtEndPr/>
            <w:sdtContent>
              <w:p w14:paraId="09AE959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Na parcijalnim pismenim ispitima iz cjelina „Kemija i tehnologija ribe“ i „Metode konzerviranja mesa“ potrebno je ostvariti minimalno 50% ukupnih bodova za prolaznu ocjenu. Parcijalni  ispit iz dijela koji obuhvaća preradu i kvalitetu proizvoda ribarstva sastoji se od 8 opisnih pitanja. Odgovori se ocjenjuju sa 0, 0.5 ili 1 bodom pa je tako moguće maksimalno ostvariti 8  bodova. </w:t>
                </w:r>
              </w:p>
              <w:p w14:paraId="09ACEE2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Sustav ocjenjivanja je sljedeći: </w:t>
                </w:r>
              </w:p>
              <w:p w14:paraId="4A3978D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4 - 4.5 bodova: dovoljan </w:t>
                </w:r>
              </w:p>
              <w:p w14:paraId="19DE3AD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5 - 5.5 bodova: dobar </w:t>
                </w:r>
              </w:p>
              <w:p w14:paraId="7D84C07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6 - 6.5 bodova: vrlo dobar </w:t>
                </w:r>
              </w:p>
              <w:p w14:paraId="68D89E6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7 - 8 bodova: izvrstan </w:t>
                </w:r>
              </w:p>
              <w:p w14:paraId="5942858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Parcijalni ispit koji obuhvaća metode konzerviranja mesa sadrži deset pitanja i svaki točan odgovor se boduje s 1 bodom. Priznaju se i polovični odgovori i boduju se sa 0.5 boda. </w:t>
                </w:r>
              </w:p>
              <w:p w14:paraId="680A56C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50 – 60 % dovoljan </w:t>
                </w:r>
              </w:p>
              <w:p w14:paraId="6FAFE0F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61 – 75 % dobar </w:t>
                </w:r>
              </w:p>
              <w:p w14:paraId="49573BC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76 – 90 % vrlo dobar </w:t>
                </w:r>
              </w:p>
              <w:p w14:paraId="329E04E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90 – 100 % izvrstan </w:t>
                </w:r>
              </w:p>
              <w:p w14:paraId="732F2586"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Na usmenom ispitu ocjenjuje se činjenično znanje i povezivanje gradiva. Svakom studentu se postavlja minimalno četiri pitanja iz područja koja nisu obuhvaćena parcijalnim ispitima, odnosno iz kemije i tehnologije mesa. </w:t>
                </w:r>
              </w:p>
            </w:sdtContent>
          </w:sdt>
        </w:tc>
      </w:tr>
      <w:tr w:rsidR="006A781A" w:rsidRPr="00782354" w14:paraId="582B8CEC" w14:textId="77777777" w:rsidTr="00AF259D">
        <w:tc>
          <w:tcPr>
            <w:tcW w:w="1256" w:type="pct"/>
            <w:tcBorders>
              <w:left w:val="single" w:sz="12" w:space="0" w:color="auto"/>
              <w:bottom w:val="single" w:sz="12" w:space="0" w:color="auto"/>
            </w:tcBorders>
            <w:shd w:val="clear" w:color="auto" w:fill="00A0DC"/>
            <w:vAlign w:val="center"/>
          </w:tcPr>
          <w:p w14:paraId="3788CBF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605D2A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826101821"/>
            </w:sdtPr>
            <w:sdtEndPr/>
            <w:sdtContent>
              <w:p w14:paraId="786FC156" w14:textId="77777777" w:rsidR="006A781A" w:rsidRPr="00782354" w:rsidRDefault="006A781A" w:rsidP="00AF259D">
                <w:pPr>
                  <w:numPr>
                    <w:ilvl w:val="0"/>
                    <w:numId w:val="7"/>
                  </w:numPr>
                  <w:spacing w:after="0" w:line="240" w:lineRule="auto"/>
                  <w:rPr>
                    <w:rFonts w:ascii="Proba Pro Lt" w:hAnsi="Proba Pro Lt" w:cs="Arial"/>
                    <w:i/>
                    <w:color w:val="000000"/>
                    <w:sz w:val="20"/>
                    <w:szCs w:val="20"/>
                  </w:rPr>
                </w:pPr>
                <w:r w:rsidRPr="00782354">
                  <w:rPr>
                    <w:rFonts w:ascii="Proba Pro Lt" w:hAnsi="Proba Pro Lt" w:cs="Arial"/>
                    <w:color w:val="000000"/>
                    <w:sz w:val="20"/>
                    <w:szCs w:val="20"/>
                  </w:rPr>
                  <w:t>odraditi sve vježbe i seminare</w:t>
                </w:r>
              </w:p>
              <w:p w14:paraId="7258EA90" w14:textId="77777777" w:rsidR="006A781A" w:rsidRPr="00782354" w:rsidRDefault="006A781A" w:rsidP="00AF259D">
                <w:pPr>
                  <w:numPr>
                    <w:ilvl w:val="0"/>
                    <w:numId w:val="7"/>
                  </w:numPr>
                  <w:tabs>
                    <w:tab w:val="left" w:pos="2820"/>
                  </w:tabs>
                  <w:spacing w:after="0" w:line="240" w:lineRule="auto"/>
                  <w:rPr>
                    <w:rFonts w:ascii="Proba Pro Lt" w:hAnsi="Proba Pro Lt" w:cs="Arial"/>
                    <w:i/>
                    <w:color w:val="000000"/>
                    <w:sz w:val="20"/>
                    <w:szCs w:val="20"/>
                  </w:rPr>
                </w:pPr>
                <w:r w:rsidRPr="00782354">
                  <w:rPr>
                    <w:rFonts w:ascii="Proba Pro Lt" w:hAnsi="Proba Pro Lt" w:cs="Arial"/>
                    <w:color w:val="000000"/>
                    <w:sz w:val="20"/>
                    <w:szCs w:val="20"/>
                  </w:rPr>
                  <w:t>prisustvovati svim predavanjima, a dozvoljen broj neopravdanih izostanaka s predavanja je 3 i da položi ispit.</w:t>
                </w:r>
              </w:p>
            </w:sdtContent>
          </w:sdt>
        </w:tc>
      </w:tr>
      <w:tr w:rsidR="006A781A" w:rsidRPr="00782354" w14:paraId="2579806D" w14:textId="77777777" w:rsidTr="00F828BB">
        <w:tc>
          <w:tcPr>
            <w:tcW w:w="1256" w:type="pct"/>
            <w:vMerge w:val="restart"/>
            <w:tcBorders>
              <w:top w:val="single" w:sz="12" w:space="0" w:color="auto"/>
              <w:left w:val="single" w:sz="12" w:space="0" w:color="auto"/>
            </w:tcBorders>
            <w:shd w:val="clear" w:color="auto" w:fill="00A0DC"/>
            <w:vAlign w:val="center"/>
          </w:tcPr>
          <w:p w14:paraId="19CA2842"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B771C60"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889C1E"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D9ED82"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26075ED3" w14:textId="77777777" w:rsidTr="00F828BB">
        <w:trPr>
          <w:trHeight w:val="75"/>
        </w:trPr>
        <w:tc>
          <w:tcPr>
            <w:tcW w:w="1256" w:type="pct"/>
            <w:vMerge/>
            <w:tcBorders>
              <w:left w:val="single" w:sz="12" w:space="0" w:color="auto"/>
            </w:tcBorders>
            <w:shd w:val="clear" w:color="auto" w:fill="00A0DC"/>
            <w:vAlign w:val="center"/>
          </w:tcPr>
          <w:p w14:paraId="4140942A"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47005791"/>
            </w:sdtPr>
            <w:sdtEndPr/>
            <w:sdtContent>
              <w:p w14:paraId="6580DC6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Kovačević, D. (2001) Kemija i tehnologija mesa i ribe, Sveučilište J.J. Strossmayera, Prehrambeno-tehnološki fakultet, Osijek. Str. 150-231</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3482490"/>
            </w:sdtPr>
            <w:sdtEndPr/>
            <w:sdtContent>
              <w:p w14:paraId="1B956B9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15 kom</w:t>
                </w:r>
                <w:r>
                  <w:rPr>
                    <w:rFonts w:ascii="Proba Pro Lt" w:hAnsi="Proba Pro Lt" w:cs="Arial"/>
                    <w:color w:val="000000"/>
                    <w:sz w:val="20"/>
                    <w:szCs w:val="20"/>
                  </w:rPr>
                  <w:t>.</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6645755"/>
              <w:showingPlcHdr/>
            </w:sdtPr>
            <w:sdtEndPr/>
            <w:sdtContent>
              <w:p w14:paraId="4E4E1EF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0427C151" w14:textId="77777777" w:rsidTr="00F828BB">
        <w:trPr>
          <w:trHeight w:val="75"/>
        </w:trPr>
        <w:tc>
          <w:tcPr>
            <w:tcW w:w="1256" w:type="pct"/>
            <w:vMerge/>
            <w:tcBorders>
              <w:left w:val="single" w:sz="12" w:space="0" w:color="auto"/>
            </w:tcBorders>
            <w:shd w:val="clear" w:color="auto" w:fill="00A0DC"/>
            <w:vAlign w:val="center"/>
          </w:tcPr>
          <w:p w14:paraId="03CD7DC0"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1151701"/>
            </w:sdtPr>
            <w:sdtEndPr/>
            <w:sdtContent>
              <w:p w14:paraId="7D5DF1F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Živković, J. (1986) Higijena i tehnologija mesa II dio. – Kakvoća i prerada, Udžbenici Sveučilište u Zagrebu, Tipografija, Đakovo. Str. 88-130.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9604641"/>
            </w:sdtPr>
            <w:sdtEndPr/>
            <w:sdtContent>
              <w:p w14:paraId="18184196"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5 kom</w:t>
                </w:r>
                <w:r>
                  <w:rPr>
                    <w:rFonts w:ascii="Proba Pro Lt" w:hAnsi="Proba Pro Lt" w:cs="Arial"/>
                    <w:color w:val="000000"/>
                    <w:sz w:val="20"/>
                    <w:szCs w:val="20"/>
                  </w:rPr>
                  <w:t>.</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5661562"/>
              <w:showingPlcHdr/>
            </w:sdtPr>
            <w:sdtEndPr/>
            <w:sdtContent>
              <w:p w14:paraId="7598DB73"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32972B2F" w14:textId="77777777" w:rsidTr="00F828BB">
        <w:trPr>
          <w:trHeight w:val="75"/>
        </w:trPr>
        <w:tc>
          <w:tcPr>
            <w:tcW w:w="1256" w:type="pct"/>
            <w:vMerge/>
            <w:tcBorders>
              <w:left w:val="single" w:sz="12" w:space="0" w:color="auto"/>
            </w:tcBorders>
            <w:shd w:val="clear" w:color="auto" w:fill="00A0DC"/>
            <w:vAlign w:val="center"/>
          </w:tcPr>
          <w:p w14:paraId="043001B1"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49372190"/>
            </w:sdtPr>
            <w:sdtEndPr/>
            <w:sdtContent>
              <w:p w14:paraId="40BD9EC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Sanja Vidaček, Tehnologija prerade ribe,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0670082"/>
              <w:showingPlcHdr/>
            </w:sdtPr>
            <w:sdtEndPr/>
            <w:sdtContent>
              <w:p w14:paraId="4581B42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81159293"/>
            </w:sdtPr>
            <w:sdtEndPr/>
            <w:sdtContent>
              <w:p w14:paraId="1BE81C6C"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782354">
                  <w:rPr>
                    <w:rFonts w:ascii="Proba Pro Lt" w:hAnsi="Proba Pro Lt" w:cs="Arial"/>
                    <w:color w:val="000000"/>
                    <w:sz w:val="20"/>
                    <w:szCs w:val="20"/>
                  </w:rPr>
                  <w:t>Merlin i mrežne stranice</w:t>
                </w:r>
              </w:p>
            </w:sdtContent>
          </w:sdt>
        </w:tc>
      </w:tr>
      <w:tr w:rsidR="006A781A" w:rsidRPr="00782354" w14:paraId="1EF4D811" w14:textId="77777777" w:rsidTr="00AF259D">
        <w:tc>
          <w:tcPr>
            <w:tcW w:w="1256" w:type="pct"/>
            <w:tcBorders>
              <w:top w:val="single" w:sz="12" w:space="0" w:color="auto"/>
              <w:left w:val="single" w:sz="12" w:space="0" w:color="auto"/>
            </w:tcBorders>
            <w:shd w:val="clear" w:color="auto" w:fill="00A0DC"/>
            <w:vAlign w:val="center"/>
          </w:tcPr>
          <w:p w14:paraId="701D4BCF"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866525089"/>
          </w:sdtPr>
          <w:sdtEndPr/>
          <w:sdtContent>
            <w:tc>
              <w:tcPr>
                <w:tcW w:w="3744" w:type="pct"/>
                <w:gridSpan w:val="13"/>
                <w:tcBorders>
                  <w:top w:val="single" w:sz="12" w:space="0" w:color="auto"/>
                  <w:right w:val="single" w:sz="12" w:space="0" w:color="auto"/>
                </w:tcBorders>
              </w:tcPr>
              <w:p w14:paraId="2EF242AE"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6A781A" w:rsidRPr="00782354" w14:paraId="3D903E4D" w14:textId="77777777" w:rsidTr="00AF259D">
        <w:tc>
          <w:tcPr>
            <w:tcW w:w="1256" w:type="pct"/>
            <w:tcBorders>
              <w:top w:val="single" w:sz="12" w:space="0" w:color="auto"/>
              <w:left w:val="single" w:sz="12" w:space="0" w:color="auto"/>
            </w:tcBorders>
            <w:shd w:val="clear" w:color="auto" w:fill="00A0DC"/>
            <w:vAlign w:val="center"/>
          </w:tcPr>
          <w:p w14:paraId="3211C943"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F62D4F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290" w:history="1">
              <w:r w:rsidRPr="00782354">
                <w:rPr>
                  <w:rStyle w:val="Hyperlink"/>
                  <w:rFonts w:ascii="Proba Pro Lt" w:hAnsi="Proba Pro Lt"/>
                  <w:i/>
                  <w:sz w:val="20"/>
                  <w:szCs w:val="20"/>
                </w:rPr>
                <w:t>http://www.pbf.unizg.hr/studiji/ispitni_rokovi</w:t>
              </w:r>
            </w:hyperlink>
          </w:p>
        </w:tc>
      </w:tr>
      <w:tr w:rsidR="006A781A" w:rsidRPr="00782354" w14:paraId="6B03099F" w14:textId="77777777" w:rsidTr="00AF259D">
        <w:tc>
          <w:tcPr>
            <w:tcW w:w="1256" w:type="pct"/>
            <w:tcBorders>
              <w:left w:val="single" w:sz="12" w:space="0" w:color="auto"/>
              <w:bottom w:val="single" w:sz="12" w:space="0" w:color="auto"/>
            </w:tcBorders>
            <w:shd w:val="clear" w:color="auto" w:fill="00A0DC"/>
            <w:vAlign w:val="center"/>
          </w:tcPr>
          <w:p w14:paraId="61B2E983"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69391727"/>
          </w:sdtPr>
          <w:sdtEndPr/>
          <w:sdtContent>
            <w:tc>
              <w:tcPr>
                <w:tcW w:w="3744" w:type="pct"/>
                <w:gridSpan w:val="13"/>
                <w:tcBorders>
                  <w:bottom w:val="single" w:sz="12" w:space="0" w:color="auto"/>
                  <w:right w:val="single" w:sz="12" w:space="0" w:color="auto"/>
                </w:tcBorders>
              </w:tcPr>
              <w:p w14:paraId="27B522C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67A421B9" w14:textId="77777777" w:rsidR="006A781A" w:rsidRPr="00782354" w:rsidRDefault="006A781A" w:rsidP="00782354">
      <w:pPr>
        <w:spacing w:after="0" w:line="240" w:lineRule="auto"/>
        <w:rPr>
          <w:rFonts w:ascii="Proba Pro Lt" w:hAnsi="Proba Pro Lt"/>
          <w:sz w:val="20"/>
          <w:szCs w:val="20"/>
        </w:rPr>
      </w:pPr>
    </w:p>
    <w:p w14:paraId="34595A6C" w14:textId="77777777" w:rsidR="00FC5FC4" w:rsidRPr="00782354" w:rsidRDefault="00FC5FC4" w:rsidP="0078235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705"/>
        <w:gridCol w:w="779"/>
        <w:gridCol w:w="587"/>
        <w:gridCol w:w="482"/>
        <w:gridCol w:w="883"/>
        <w:gridCol w:w="378"/>
        <w:gridCol w:w="349"/>
        <w:gridCol w:w="526"/>
        <w:gridCol w:w="518"/>
      </w:tblGrid>
      <w:tr w:rsidR="00FC5FC4" w:rsidRPr="00782354" w14:paraId="792A34FD" w14:textId="77777777" w:rsidTr="00BF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2EEAB30" w14:textId="77777777" w:rsidR="00FC5FC4" w:rsidRPr="00782354" w:rsidRDefault="00FC5FC4"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08F30641" w14:textId="77777777" w:rsidTr="00BF2DFC">
        <w:tc>
          <w:tcPr>
            <w:tcW w:w="1261" w:type="pct"/>
            <w:tcBorders>
              <w:top w:val="single" w:sz="12" w:space="0" w:color="auto"/>
              <w:left w:val="single" w:sz="12" w:space="0" w:color="auto"/>
            </w:tcBorders>
            <w:shd w:val="clear" w:color="auto" w:fill="00A0DC"/>
            <w:vAlign w:val="center"/>
          </w:tcPr>
          <w:p w14:paraId="633FC4F8" w14:textId="714C9F8C" w:rsidR="00FC5FC4" w:rsidRPr="00782354" w:rsidRDefault="00BF2DFC" w:rsidP="00BF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48235812"/>
          </w:sdtPr>
          <w:sdtEndPr/>
          <w:sdtContent>
            <w:tc>
              <w:tcPr>
                <w:tcW w:w="1583" w:type="pct"/>
                <w:gridSpan w:val="4"/>
                <w:tcBorders>
                  <w:top w:val="single" w:sz="12" w:space="0" w:color="auto"/>
                  <w:right w:val="single" w:sz="12" w:space="0" w:color="auto"/>
                </w:tcBorders>
                <w:vAlign w:val="center"/>
              </w:tcPr>
              <w:p w14:paraId="20745010" w14:textId="423932D8" w:rsidR="00FC5FC4" w:rsidRPr="00852DC8" w:rsidRDefault="006A4E10" w:rsidP="00BF2DFC">
                <w:pPr>
                  <w:spacing w:after="0" w:line="240" w:lineRule="auto"/>
                  <w:rPr>
                    <w:rFonts w:ascii="Proba Pro Lt" w:hAnsi="Proba Pro Lt" w:cs="Arial"/>
                    <w:b/>
                    <w:sz w:val="20"/>
                    <w:szCs w:val="20"/>
                  </w:rPr>
                </w:pPr>
                <w:hyperlink r:id="rId291" w:history="1">
                  <w:r w:rsidR="00BD479B" w:rsidRPr="00852DC8">
                    <w:rPr>
                      <w:rStyle w:val="Hyperlink"/>
                      <w:rFonts w:ascii="Proba Pro Lt" w:hAnsi="Proba Pro Lt" w:cs="Arial"/>
                      <w:b/>
                      <w:sz w:val="20"/>
                      <w:szCs w:val="20"/>
                    </w:rPr>
                    <w:t>Prof. dr. sc. Duška Ćurić</w:t>
                  </w:r>
                </w:hyperlink>
              </w:p>
              <w:p w14:paraId="293033DB" w14:textId="43031A09" w:rsidR="00FC5FC4" w:rsidRPr="00782354" w:rsidRDefault="006A4E10" w:rsidP="00BF2DFC">
                <w:pPr>
                  <w:tabs>
                    <w:tab w:val="left" w:pos="2820"/>
                  </w:tabs>
                  <w:spacing w:after="0" w:line="240" w:lineRule="auto"/>
                  <w:rPr>
                    <w:rFonts w:ascii="Proba Pro Lt" w:hAnsi="Proba Pro Lt" w:cs="Arial"/>
                    <w:sz w:val="20"/>
                    <w:szCs w:val="20"/>
                  </w:rPr>
                </w:pPr>
                <w:hyperlink r:id="rId292" w:history="1">
                  <w:r w:rsidR="00934EB6">
                    <w:rPr>
                      <w:rStyle w:val="Hyperlink"/>
                      <w:rFonts w:ascii="Proba Pro Lt" w:hAnsi="Proba Pro Lt" w:cs="Arial"/>
                      <w:sz w:val="20"/>
                      <w:szCs w:val="20"/>
                    </w:rPr>
                    <w:t>Izv. prof. dr. sc. Dubravka Novotni</w:t>
                  </w:r>
                </w:hyperlink>
              </w:p>
              <w:p w14:paraId="39421B52" w14:textId="23824B0B" w:rsidR="00FC5FC4" w:rsidRPr="00782354" w:rsidRDefault="006A4E10" w:rsidP="00BF2DFC">
                <w:pPr>
                  <w:tabs>
                    <w:tab w:val="left" w:pos="2820"/>
                  </w:tabs>
                  <w:spacing w:after="0" w:line="240" w:lineRule="auto"/>
                  <w:rPr>
                    <w:rFonts w:ascii="Proba Pro Lt" w:hAnsi="Proba Pro Lt" w:cs="Arial"/>
                    <w:sz w:val="20"/>
                    <w:szCs w:val="20"/>
                  </w:rPr>
                </w:pPr>
                <w:hyperlink r:id="rId293" w:history="1">
                  <w:r w:rsidR="00FC5FC4" w:rsidRPr="00220E78">
                    <w:rPr>
                      <w:rStyle w:val="Hyperlink"/>
                      <w:rFonts w:ascii="Proba Pro Lt" w:hAnsi="Proba Pro Lt" w:cs="Arial"/>
                      <w:sz w:val="20"/>
                      <w:szCs w:val="20"/>
                    </w:rPr>
                    <w:t>Doc. dr. sc. Nikolina Čukelj</w:t>
                  </w:r>
                </w:hyperlink>
                <w:r w:rsidR="003912A8">
                  <w:rPr>
                    <w:rStyle w:val="Hyperlink"/>
                    <w:rFonts w:ascii="Proba Pro Lt" w:hAnsi="Proba Pro Lt" w:cs="Arial"/>
                    <w:sz w:val="20"/>
                    <w:szCs w:val="20"/>
                  </w:rPr>
                  <w:t xml:space="preserve"> Mustač</w:t>
                </w:r>
              </w:p>
              <w:p w14:paraId="156606A3" w14:textId="6D7FEA73" w:rsidR="00FC5FC4" w:rsidRPr="00782354" w:rsidRDefault="006A4E10" w:rsidP="00C866F9">
                <w:pPr>
                  <w:tabs>
                    <w:tab w:val="left" w:pos="2820"/>
                  </w:tabs>
                  <w:spacing w:after="0" w:line="240" w:lineRule="auto"/>
                  <w:rPr>
                    <w:rFonts w:ascii="Proba Pro Lt" w:hAnsi="Proba Pro Lt" w:cs="Arial"/>
                    <w:sz w:val="20"/>
                    <w:szCs w:val="20"/>
                  </w:rPr>
                </w:pPr>
                <w:hyperlink r:id="rId294" w:history="1">
                  <w:r w:rsidR="00934EB6" w:rsidRPr="003912A8">
                    <w:rPr>
                      <w:rStyle w:val="Hyperlink"/>
                      <w:rFonts w:asciiTheme="minorHAnsi" w:hAnsiTheme="minorHAnsi" w:cstheme="minorHAnsi"/>
                      <w:sz w:val="20"/>
                      <w:szCs w:val="20"/>
                    </w:rPr>
                    <w:t xml:space="preserve">Dr. </w:t>
                  </w:r>
                  <w:r w:rsidR="003912A8" w:rsidRPr="003912A8">
                    <w:rPr>
                      <w:rStyle w:val="Hyperlink"/>
                      <w:rFonts w:asciiTheme="minorHAnsi" w:hAnsiTheme="minorHAnsi" w:cstheme="minorHAnsi"/>
                      <w:sz w:val="20"/>
                      <w:szCs w:val="20"/>
                    </w:rPr>
                    <w:t>sc. Bojana Voučko</w:t>
                  </w:r>
                </w:hyperlink>
              </w:p>
            </w:tc>
          </w:sdtContent>
        </w:sdt>
        <w:tc>
          <w:tcPr>
            <w:tcW w:w="1308" w:type="pct"/>
            <w:gridSpan w:val="4"/>
            <w:tcBorders>
              <w:top w:val="single" w:sz="12" w:space="0" w:color="auto"/>
              <w:right w:val="single" w:sz="12" w:space="0" w:color="auto"/>
            </w:tcBorders>
            <w:shd w:val="clear" w:color="auto" w:fill="00A0DC"/>
            <w:vAlign w:val="center"/>
          </w:tcPr>
          <w:p w14:paraId="06196925"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50314400"/>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17E36053"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5B69B2C8" w14:textId="77777777" w:rsidTr="00BF2DFC">
        <w:tc>
          <w:tcPr>
            <w:tcW w:w="1261" w:type="pct"/>
            <w:tcBorders>
              <w:top w:val="single" w:sz="12" w:space="0" w:color="auto"/>
              <w:left w:val="single" w:sz="12" w:space="0" w:color="auto"/>
            </w:tcBorders>
            <w:shd w:val="clear" w:color="auto" w:fill="00A0DC"/>
            <w:vAlign w:val="center"/>
          </w:tcPr>
          <w:p w14:paraId="6E43A4A2" w14:textId="29226984"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tc>
          <w:tcPr>
            <w:tcW w:w="1583" w:type="pct"/>
            <w:gridSpan w:val="4"/>
            <w:tcBorders>
              <w:top w:val="single" w:sz="12" w:space="0" w:color="auto"/>
              <w:right w:val="single" w:sz="12" w:space="0" w:color="auto"/>
            </w:tcBorders>
            <w:vAlign w:val="center"/>
          </w:tcPr>
          <w:p w14:paraId="340FBD75" w14:textId="77777777" w:rsidR="00FC5FC4" w:rsidRPr="00782354" w:rsidRDefault="00FC5FC4" w:rsidP="00BF2DFC">
            <w:pPr>
              <w:tabs>
                <w:tab w:val="left" w:pos="2820"/>
              </w:tabs>
              <w:spacing w:after="0" w:line="240" w:lineRule="auto"/>
              <w:rPr>
                <w:rFonts w:ascii="Proba Pro Lt" w:hAnsi="Proba Pro Lt" w:cs="Arial"/>
                <w:sz w:val="20"/>
                <w:szCs w:val="20"/>
              </w:rPr>
            </w:pPr>
            <w:bookmarkStart w:id="43" w:name="Kemija_tehnologija_žitarica"/>
            <w:r w:rsidRPr="00B22742">
              <w:rPr>
                <w:rStyle w:val="Heading1Char"/>
                <w:rFonts w:ascii="Proba Pro Lt" w:eastAsia="Calibri" w:hAnsi="Proba Pro Lt"/>
                <w:sz w:val="20"/>
                <w:szCs w:val="20"/>
              </w:rPr>
              <w:t>Kemija i tehnologija žitarica</w:t>
            </w:r>
            <w:bookmarkEnd w:id="43"/>
          </w:p>
        </w:tc>
        <w:tc>
          <w:tcPr>
            <w:tcW w:w="1308" w:type="pct"/>
            <w:gridSpan w:val="4"/>
            <w:tcBorders>
              <w:top w:val="single" w:sz="12" w:space="0" w:color="auto"/>
              <w:right w:val="single" w:sz="12" w:space="0" w:color="auto"/>
            </w:tcBorders>
            <w:shd w:val="clear" w:color="auto" w:fill="00A0DC"/>
            <w:vAlign w:val="center"/>
          </w:tcPr>
          <w:p w14:paraId="5AE40CD7"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127994482"/>
          </w:sdtPr>
          <w:sdtEndPr/>
          <w:sdtContent>
            <w:tc>
              <w:tcPr>
                <w:tcW w:w="849" w:type="pct"/>
                <w:gridSpan w:val="4"/>
                <w:tcBorders>
                  <w:top w:val="single" w:sz="12" w:space="0" w:color="auto"/>
                  <w:right w:val="single" w:sz="12" w:space="0" w:color="auto"/>
                </w:tcBorders>
                <w:vAlign w:val="center"/>
              </w:tcPr>
              <w:p w14:paraId="79CD7E0D"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FC5FC4" w:rsidRPr="00782354" w14:paraId="57BD2969" w14:textId="77777777" w:rsidTr="00BF2DFC">
        <w:tc>
          <w:tcPr>
            <w:tcW w:w="1261" w:type="pct"/>
            <w:tcBorders>
              <w:left w:val="single" w:sz="12" w:space="0" w:color="auto"/>
              <w:bottom w:val="single" w:sz="12" w:space="0" w:color="auto"/>
            </w:tcBorders>
            <w:shd w:val="clear" w:color="auto" w:fill="00A0DC"/>
            <w:vAlign w:val="center"/>
          </w:tcPr>
          <w:p w14:paraId="00FC7874" w14:textId="5DC6E07E"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314799671"/>
          </w:sdtPr>
          <w:sdtEndPr/>
          <w:sdtContent>
            <w:tc>
              <w:tcPr>
                <w:tcW w:w="1583" w:type="pct"/>
                <w:gridSpan w:val="4"/>
                <w:tcBorders>
                  <w:bottom w:val="single" w:sz="12" w:space="0" w:color="auto"/>
                  <w:right w:val="single" w:sz="12" w:space="0" w:color="auto"/>
                </w:tcBorders>
                <w:vAlign w:val="center"/>
              </w:tcPr>
              <w:p w14:paraId="70A5ACCA"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sz w:val="20"/>
                    <w:szCs w:val="20"/>
                  </w:rPr>
                  <w:t>39790</w:t>
                </w:r>
              </w:p>
            </w:tc>
          </w:sdtContent>
        </w:sdt>
        <w:tc>
          <w:tcPr>
            <w:tcW w:w="1308" w:type="pct"/>
            <w:gridSpan w:val="4"/>
            <w:tcBorders>
              <w:bottom w:val="single" w:sz="12" w:space="0" w:color="auto"/>
              <w:right w:val="single" w:sz="12" w:space="0" w:color="auto"/>
            </w:tcBorders>
            <w:shd w:val="clear" w:color="auto" w:fill="00A0DC"/>
            <w:vAlign w:val="center"/>
          </w:tcPr>
          <w:p w14:paraId="1EE2B97F"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989753761"/>
          </w:sdtPr>
          <w:sdtEndPr/>
          <w:sdtContent>
            <w:tc>
              <w:tcPr>
                <w:tcW w:w="849" w:type="pct"/>
                <w:gridSpan w:val="4"/>
                <w:tcBorders>
                  <w:bottom w:val="single" w:sz="12" w:space="0" w:color="auto"/>
                  <w:right w:val="single" w:sz="12" w:space="0" w:color="auto"/>
                </w:tcBorders>
                <w:vAlign w:val="center"/>
              </w:tcPr>
              <w:p w14:paraId="7AF302BE" w14:textId="1FC6D8B8"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45</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15</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083ABCF6" w14:textId="77777777" w:rsidTr="00BF2DFC">
        <w:tc>
          <w:tcPr>
            <w:tcW w:w="1261" w:type="pct"/>
            <w:tcBorders>
              <w:left w:val="single" w:sz="12" w:space="0" w:color="auto"/>
              <w:bottom w:val="single" w:sz="12" w:space="0" w:color="auto"/>
            </w:tcBorders>
            <w:shd w:val="clear" w:color="auto" w:fill="00A0DC"/>
            <w:vAlign w:val="center"/>
          </w:tcPr>
          <w:p w14:paraId="0EEA7AB0" w14:textId="7D842A41"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2084281184"/>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83" w:type="pct"/>
                <w:gridSpan w:val="4"/>
                <w:tcBorders>
                  <w:bottom w:val="single" w:sz="12" w:space="0" w:color="auto"/>
                  <w:right w:val="single" w:sz="12" w:space="0" w:color="auto"/>
                </w:tcBorders>
                <w:vAlign w:val="center"/>
              </w:tcPr>
              <w:p w14:paraId="547167BC"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308" w:type="pct"/>
            <w:gridSpan w:val="4"/>
            <w:tcBorders>
              <w:bottom w:val="single" w:sz="12" w:space="0" w:color="auto"/>
              <w:right w:val="single" w:sz="12" w:space="0" w:color="auto"/>
            </w:tcBorders>
            <w:shd w:val="clear" w:color="auto" w:fill="00A0DC"/>
            <w:vAlign w:val="center"/>
          </w:tcPr>
          <w:p w14:paraId="1DA5812C"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324728695"/>
          </w:sdtPr>
          <w:sdtEndPr/>
          <w:sdtContent>
            <w:tc>
              <w:tcPr>
                <w:tcW w:w="849" w:type="pct"/>
                <w:gridSpan w:val="4"/>
                <w:tcBorders>
                  <w:bottom w:val="single" w:sz="12" w:space="0" w:color="auto"/>
                  <w:right w:val="single" w:sz="12" w:space="0" w:color="auto"/>
                </w:tcBorders>
                <w:vAlign w:val="center"/>
              </w:tcPr>
              <w:p w14:paraId="715941B5"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510C38F8" w14:textId="77777777" w:rsidTr="00BF2DFC">
        <w:tc>
          <w:tcPr>
            <w:tcW w:w="1261" w:type="pct"/>
            <w:tcBorders>
              <w:left w:val="single" w:sz="12" w:space="0" w:color="auto"/>
              <w:bottom w:val="single" w:sz="12" w:space="0" w:color="auto"/>
            </w:tcBorders>
            <w:shd w:val="clear" w:color="auto" w:fill="00A0DC"/>
            <w:vAlign w:val="center"/>
          </w:tcPr>
          <w:p w14:paraId="506FD4C0" w14:textId="3DB9AEF3"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28798541"/>
            <w:dropDownList>
              <w:listItem w:value="Choose an item."/>
              <w:listItem w:displayText="Obvezni" w:value="Obvezni"/>
              <w:listItem w:displayText="Izborni A" w:value="Izborni A"/>
              <w:listItem w:displayText="Izborni B" w:value="Izborni B"/>
            </w:dropDownList>
          </w:sdtPr>
          <w:sdtEndPr/>
          <w:sdtContent>
            <w:tc>
              <w:tcPr>
                <w:tcW w:w="1583" w:type="pct"/>
                <w:gridSpan w:val="4"/>
                <w:tcBorders>
                  <w:bottom w:val="single" w:sz="12" w:space="0" w:color="auto"/>
                  <w:right w:val="single" w:sz="12" w:space="0" w:color="auto"/>
                </w:tcBorders>
                <w:vAlign w:val="center"/>
              </w:tcPr>
              <w:p w14:paraId="6D41AA1B"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308" w:type="pct"/>
            <w:gridSpan w:val="4"/>
            <w:tcBorders>
              <w:bottom w:val="single" w:sz="12" w:space="0" w:color="auto"/>
              <w:right w:val="single" w:sz="12" w:space="0" w:color="auto"/>
            </w:tcBorders>
            <w:shd w:val="clear" w:color="auto" w:fill="00A0DC"/>
            <w:vAlign w:val="center"/>
          </w:tcPr>
          <w:p w14:paraId="0B27BE48"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EBB7600" w14:textId="77777777" w:rsidR="00FC5FC4" w:rsidRPr="00782354" w:rsidRDefault="006A4E10"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24038608"/>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FC5FC4" w:rsidRPr="00782354">
              <w:rPr>
                <w:rFonts w:ascii="Proba Pro Lt" w:hAnsi="Proba Pro Lt" w:cs="Arial"/>
                <w:sz w:val="20"/>
                <w:szCs w:val="20"/>
              </w:rPr>
              <w:tab/>
            </w:r>
          </w:p>
          <w:p w14:paraId="48AA870F" w14:textId="2A74D027" w:rsidR="00FC5FC4" w:rsidRPr="00782354" w:rsidRDefault="006A4E10"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8882290"/>
              </w:sdtPr>
              <w:sdtEndPr/>
              <w:sdtContent>
                <w:r w:rsidR="00FC5FC4" w:rsidRPr="00782354">
                  <w:rPr>
                    <w:rFonts w:ascii="Proba Pro Lt" w:hAnsi="Proba Pro Lt" w:cs="Arial"/>
                    <w:sz w:val="20"/>
                    <w:szCs w:val="20"/>
                  </w:rPr>
                  <w:t>5</w:t>
                </w:r>
                <w:r w:rsidR="00BF2DFC">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52CC07B0" w14:textId="77777777" w:rsidTr="00BF2DFC">
        <w:tc>
          <w:tcPr>
            <w:tcW w:w="1261" w:type="pct"/>
            <w:tcBorders>
              <w:left w:val="single" w:sz="12" w:space="0" w:color="auto"/>
              <w:bottom w:val="single" w:sz="12" w:space="0" w:color="auto"/>
            </w:tcBorders>
            <w:shd w:val="clear" w:color="auto" w:fill="00A0DC"/>
            <w:vAlign w:val="center"/>
          </w:tcPr>
          <w:p w14:paraId="5CF258DC"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882675065"/>
          </w:sdtPr>
          <w:sdtEndPr/>
          <w:sdtContent>
            <w:tc>
              <w:tcPr>
                <w:tcW w:w="1583" w:type="pct"/>
                <w:gridSpan w:val="4"/>
                <w:tcBorders>
                  <w:bottom w:val="single" w:sz="12" w:space="0" w:color="auto"/>
                  <w:right w:val="single" w:sz="12" w:space="0" w:color="auto"/>
                </w:tcBorders>
                <w:vAlign w:val="center"/>
              </w:tcPr>
              <w:p w14:paraId="5847D6CC"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i seminari u P5, vježbe u Laboratoriju za kemiju i tehnologiju žitarica, terenske vježbe u posjetu mlinskoj industriji (Podravka), pekarskoj industriji (Mlinar), proizvodnji pahuljica (Bivita), brašneno-konditorskoj (Kraš)</w:t>
                </w:r>
              </w:p>
            </w:tc>
          </w:sdtContent>
        </w:sdt>
        <w:tc>
          <w:tcPr>
            <w:tcW w:w="1308" w:type="pct"/>
            <w:gridSpan w:val="4"/>
            <w:tcBorders>
              <w:bottom w:val="single" w:sz="12" w:space="0" w:color="auto"/>
              <w:right w:val="single" w:sz="12" w:space="0" w:color="auto"/>
            </w:tcBorders>
            <w:shd w:val="clear" w:color="auto" w:fill="00A0DC"/>
            <w:vAlign w:val="center"/>
          </w:tcPr>
          <w:p w14:paraId="57083902" w14:textId="77777777" w:rsidR="00FC5FC4" w:rsidRPr="00782354" w:rsidRDefault="00FC5FC4"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247335085"/>
          </w:sdtPr>
          <w:sdtEndPr/>
          <w:sdtContent>
            <w:tc>
              <w:tcPr>
                <w:tcW w:w="849" w:type="pct"/>
                <w:gridSpan w:val="4"/>
                <w:tcBorders>
                  <w:bottom w:val="single" w:sz="12" w:space="0" w:color="auto"/>
                  <w:right w:val="single" w:sz="12" w:space="0" w:color="auto"/>
                </w:tcBorders>
                <w:vAlign w:val="center"/>
              </w:tcPr>
              <w:p w14:paraId="717FE6F4"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402AE367" w14:textId="77777777" w:rsidTr="00BF2DFC">
        <w:tc>
          <w:tcPr>
            <w:tcW w:w="1261" w:type="pct"/>
            <w:tcBorders>
              <w:left w:val="single" w:sz="12" w:space="0" w:color="auto"/>
              <w:bottom w:val="single" w:sz="12" w:space="0" w:color="auto"/>
            </w:tcBorders>
            <w:shd w:val="clear" w:color="auto" w:fill="00A0DC"/>
            <w:vAlign w:val="center"/>
          </w:tcPr>
          <w:p w14:paraId="784FDE40"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043515"/>
            <w:dropDownList>
              <w:listItem w:value="Choose an item."/>
              <w:listItem w:displayText="prva" w:value="prva"/>
              <w:listItem w:displayText="druga" w:value="druga"/>
              <w:listItem w:displayText="treća" w:value="treća"/>
            </w:dropDownList>
          </w:sdtPr>
          <w:sdtEndPr/>
          <w:sdtContent>
            <w:tc>
              <w:tcPr>
                <w:tcW w:w="1583" w:type="pct"/>
                <w:gridSpan w:val="4"/>
                <w:tcBorders>
                  <w:bottom w:val="single" w:sz="12" w:space="0" w:color="auto"/>
                  <w:right w:val="single" w:sz="12" w:space="0" w:color="auto"/>
                </w:tcBorders>
                <w:vAlign w:val="center"/>
              </w:tcPr>
              <w:p w14:paraId="2B0E2BFF"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308" w:type="pct"/>
            <w:gridSpan w:val="4"/>
            <w:tcBorders>
              <w:bottom w:val="single" w:sz="12" w:space="0" w:color="auto"/>
              <w:right w:val="single" w:sz="12" w:space="0" w:color="auto"/>
            </w:tcBorders>
            <w:shd w:val="clear" w:color="auto" w:fill="00A0DC"/>
            <w:vAlign w:val="center"/>
          </w:tcPr>
          <w:p w14:paraId="59BA9B18" w14:textId="77777777" w:rsidR="00FC5FC4" w:rsidRPr="00782354" w:rsidRDefault="00FC5FC4"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815101793"/>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66DCD02B"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FC5FC4" w:rsidRPr="00782354" w14:paraId="0FB2D2F0" w14:textId="77777777" w:rsidTr="00BF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62C1D5" w14:textId="77777777" w:rsidR="00FC5FC4" w:rsidRPr="00782354" w:rsidRDefault="00FC5FC4"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58BF7D54" w14:textId="77777777" w:rsidTr="00BF2DFC">
        <w:tc>
          <w:tcPr>
            <w:tcW w:w="1261" w:type="pct"/>
            <w:tcBorders>
              <w:top w:val="single" w:sz="12" w:space="0" w:color="auto"/>
              <w:left w:val="single" w:sz="12" w:space="0" w:color="auto"/>
            </w:tcBorders>
            <w:shd w:val="clear" w:color="auto" w:fill="00A0DC"/>
            <w:vAlign w:val="center"/>
          </w:tcPr>
          <w:p w14:paraId="5A52EA66" w14:textId="77777777" w:rsidR="00FC5FC4" w:rsidRPr="00782354" w:rsidRDefault="00FC5FC4" w:rsidP="00A57BD2">
            <w:pPr>
              <w:numPr>
                <w:ilvl w:val="1"/>
                <w:numId w:val="224"/>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1429116328"/>
          </w:sdtPr>
          <w:sdtEndPr/>
          <w:sdtContent>
            <w:tc>
              <w:tcPr>
                <w:tcW w:w="3739" w:type="pct"/>
                <w:gridSpan w:val="12"/>
                <w:tcBorders>
                  <w:top w:val="single" w:sz="12" w:space="0" w:color="auto"/>
                  <w:right w:val="single" w:sz="12" w:space="0" w:color="auto"/>
                </w:tcBorders>
                <w:vAlign w:val="center"/>
              </w:tcPr>
              <w:p w14:paraId="39F72126" w14:textId="77777777" w:rsidR="00FC5FC4" w:rsidRPr="00782354" w:rsidRDefault="006A4E10" w:rsidP="00BF2DFC">
                <w:pPr>
                  <w:tabs>
                    <w:tab w:val="left" w:pos="2820"/>
                  </w:tabs>
                  <w:spacing w:after="0" w:line="240" w:lineRule="auto"/>
                  <w:rPr>
                    <w:rFonts w:ascii="Proba Pro Lt" w:hAnsi="Proba Pro Lt" w:cs="Arial"/>
                    <w:color w:val="FF0000"/>
                    <w:sz w:val="20"/>
                    <w:szCs w:val="20"/>
                  </w:rPr>
                </w:pPr>
                <w:sdt>
                  <w:sdtPr>
                    <w:rPr>
                      <w:rFonts w:ascii="Proba Pro Lt" w:hAnsi="Proba Pro Lt" w:cs="Arial"/>
                      <w:sz w:val="20"/>
                      <w:szCs w:val="20"/>
                    </w:rPr>
                    <w:id w:val="-73213580"/>
                  </w:sdtPr>
                  <w:sdtEndPr/>
                  <w:sdtContent>
                    <w:r w:rsidR="00FC5FC4" w:rsidRPr="00782354">
                      <w:rPr>
                        <w:rFonts w:ascii="Proba Pro Lt" w:hAnsi="Proba Pro Lt" w:cs="Arial"/>
                        <w:sz w:val="20"/>
                        <w:szCs w:val="20"/>
                      </w:rPr>
                      <w:t>Cilj predmeta je upoznavanje studenta sa specifičnim kemijskim i tehnološkim svojstvima različitih vrsta žitarica, te procesima za njihovu obradu i dobivanje mlinskih, pekarskih, finih pekarskih, tjesteniničarskih i snack proizvoda te žitarica za doručak. U okviru predmeta studenti će steći vještine potrebne za odabir i vođenje različitih tehnoloških procesa prerade žitarica.</w:t>
                    </w:r>
                  </w:sdtContent>
                </w:sdt>
                <w:r w:rsidR="00FC5FC4" w:rsidRPr="00782354">
                  <w:rPr>
                    <w:rFonts w:ascii="Proba Pro Lt" w:hAnsi="Proba Pro Lt" w:cs="Arial"/>
                    <w:sz w:val="20"/>
                    <w:szCs w:val="20"/>
                  </w:rPr>
                  <w:t xml:space="preserve"> </w:t>
                </w:r>
              </w:p>
            </w:tc>
          </w:sdtContent>
        </w:sdt>
      </w:tr>
      <w:tr w:rsidR="00FC5FC4" w:rsidRPr="00782354" w14:paraId="2DF76975" w14:textId="77777777" w:rsidTr="00BF2DFC">
        <w:tc>
          <w:tcPr>
            <w:tcW w:w="1261" w:type="pct"/>
            <w:tcBorders>
              <w:left w:val="single" w:sz="12" w:space="0" w:color="auto"/>
            </w:tcBorders>
            <w:shd w:val="clear" w:color="auto" w:fill="00A0DC"/>
            <w:vAlign w:val="center"/>
          </w:tcPr>
          <w:p w14:paraId="4537E724" w14:textId="77777777" w:rsidR="00FC5FC4" w:rsidRPr="00782354" w:rsidRDefault="00FC5FC4" w:rsidP="00A57BD2">
            <w:pPr>
              <w:numPr>
                <w:ilvl w:val="1"/>
                <w:numId w:val="22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Uvjeti za upis predmeta i / ili ulazne kompetencije </w:t>
            </w:r>
            <w:r w:rsidRPr="00782354">
              <w:rPr>
                <w:rFonts w:ascii="Proba Pro Lt" w:hAnsi="Proba Pro Lt" w:cs="Arial"/>
                <w:color w:val="000000"/>
                <w:sz w:val="20"/>
                <w:szCs w:val="20"/>
              </w:rPr>
              <w:lastRenderedPageBreak/>
              <w:t>potrebne za predmet (ako postoje)</w:t>
            </w:r>
          </w:p>
        </w:tc>
        <w:sdt>
          <w:sdtPr>
            <w:rPr>
              <w:rFonts w:ascii="Proba Pro Lt" w:hAnsi="Proba Pro Lt" w:cs="Arial"/>
              <w:sz w:val="20"/>
              <w:szCs w:val="20"/>
            </w:rPr>
            <w:id w:val="-1404209806"/>
          </w:sdtPr>
          <w:sdtEndPr>
            <w:rPr>
              <w:rFonts w:cs="Calibri"/>
            </w:rPr>
          </w:sdtEndPr>
          <w:sdtContent>
            <w:tc>
              <w:tcPr>
                <w:tcW w:w="3739" w:type="pct"/>
                <w:gridSpan w:val="12"/>
                <w:tcBorders>
                  <w:right w:val="single" w:sz="12" w:space="0" w:color="auto"/>
                </w:tcBorders>
                <w:vAlign w:val="center"/>
              </w:tcPr>
              <w:p w14:paraId="0CAB31F0"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 za upis predmeta su položeni predmeti:</w:t>
                </w:r>
              </w:p>
              <w:p w14:paraId="1EA78035" w14:textId="77777777" w:rsidR="00FC5FC4" w:rsidRPr="00782354" w:rsidRDefault="00FC5FC4" w:rsidP="00A57BD2">
                <w:pPr>
                  <w:pStyle w:val="ListParagraph"/>
                  <w:numPr>
                    <w:ilvl w:val="0"/>
                    <w:numId w:val="1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Mikrobiologija namirnica</w:t>
                </w:r>
              </w:p>
              <w:p w14:paraId="1AEE37B0" w14:textId="77777777" w:rsidR="00FC5FC4" w:rsidRPr="00782354" w:rsidRDefault="00FC5FC4" w:rsidP="00A57BD2">
                <w:pPr>
                  <w:pStyle w:val="ListParagraph"/>
                  <w:numPr>
                    <w:ilvl w:val="0"/>
                    <w:numId w:val="1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Biokemija 1</w:t>
                </w:r>
              </w:p>
              <w:p w14:paraId="3FDB2AE3" w14:textId="77777777" w:rsidR="00FC5FC4" w:rsidRPr="00782354" w:rsidRDefault="00FC5FC4" w:rsidP="00A57BD2">
                <w:pPr>
                  <w:pStyle w:val="ListParagraph"/>
                  <w:numPr>
                    <w:ilvl w:val="0"/>
                    <w:numId w:val="1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Kemija i biokemija hrane</w:t>
                </w:r>
              </w:p>
              <w:p w14:paraId="56091909" w14:textId="0FAC0F71" w:rsidR="00FC5FC4" w:rsidRPr="00782354" w:rsidRDefault="003E6A6B" w:rsidP="00A57BD2">
                <w:pPr>
                  <w:pStyle w:val="ListParagraph"/>
                  <w:numPr>
                    <w:ilvl w:val="0"/>
                    <w:numId w:val="154"/>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36124E8E" w14:textId="6A8C5D12" w:rsidR="00FC5FC4" w:rsidRPr="00782354" w:rsidRDefault="003E6A6B" w:rsidP="00A57BD2">
                <w:pPr>
                  <w:pStyle w:val="ListParagraph"/>
                  <w:numPr>
                    <w:ilvl w:val="0"/>
                    <w:numId w:val="154"/>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p w14:paraId="775C60B8" w14:textId="77777777" w:rsidR="00FC5FC4" w:rsidRPr="00782354" w:rsidRDefault="00FC5FC4" w:rsidP="00A57BD2">
                <w:pPr>
                  <w:pStyle w:val="ListParagraph"/>
                  <w:numPr>
                    <w:ilvl w:val="0"/>
                    <w:numId w:val="1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svojstva složenih sustava – hrane</w:t>
                </w:r>
              </w:p>
            </w:tc>
          </w:sdtContent>
        </w:sdt>
      </w:tr>
      <w:tr w:rsidR="00FC5FC4" w:rsidRPr="00782354" w14:paraId="0D4601D2" w14:textId="77777777" w:rsidTr="00BF2DFC">
        <w:tc>
          <w:tcPr>
            <w:tcW w:w="1261" w:type="pct"/>
            <w:tcBorders>
              <w:left w:val="single" w:sz="12" w:space="0" w:color="auto"/>
            </w:tcBorders>
            <w:shd w:val="clear" w:color="auto" w:fill="00A0DC"/>
            <w:vAlign w:val="center"/>
          </w:tcPr>
          <w:p w14:paraId="079575AA" w14:textId="77777777" w:rsidR="00FC5FC4" w:rsidRPr="00782354" w:rsidRDefault="00FC5FC4" w:rsidP="00A57BD2">
            <w:pPr>
              <w:numPr>
                <w:ilvl w:val="1"/>
                <w:numId w:val="22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Ishodi učenja na razini programa kojima predmet pridonosi</w:t>
            </w:r>
          </w:p>
        </w:tc>
        <w:sdt>
          <w:sdtPr>
            <w:rPr>
              <w:rFonts w:ascii="Proba Pro Lt" w:hAnsi="Proba Pro Lt"/>
              <w:sz w:val="20"/>
              <w:szCs w:val="20"/>
            </w:rPr>
            <w:id w:val="38949211"/>
          </w:sdtPr>
          <w:sdtEndPr/>
          <w:sdtContent>
            <w:tc>
              <w:tcPr>
                <w:tcW w:w="3739" w:type="pct"/>
                <w:gridSpan w:val="12"/>
                <w:tcBorders>
                  <w:right w:val="single" w:sz="12" w:space="0" w:color="auto"/>
                </w:tcBorders>
                <w:vAlign w:val="center"/>
              </w:tcPr>
              <w:p w14:paraId="0BCFAB2A" w14:textId="6D72A574"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primijeniti znanja i vještine iz temeljnih, primijenjenih i inženjerskih znanstvenih disciplina u p</w:t>
                </w:r>
                <w:r w:rsidR="00261BB9">
                  <w:rPr>
                    <w:rFonts w:ascii="Proba Pro Lt" w:eastAsiaTheme="minorHAnsi" w:hAnsi="Proba Pro Lt" w:cs="Arial"/>
                    <w:sz w:val="20"/>
                    <w:szCs w:val="20"/>
                  </w:rPr>
                  <w:t>odručju prehrambene tehnologije</w:t>
                </w:r>
              </w:p>
              <w:p w14:paraId="38E62AC6" w14:textId="2419F903"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primijeniti i integrirati stečena znanja i vještine i tako sudjelovati u poslovima vezanim uz kontrolu proc</w:t>
                </w:r>
                <w:r w:rsidR="00261BB9">
                  <w:rPr>
                    <w:rFonts w:ascii="Proba Pro Lt" w:eastAsiaTheme="minorHAnsi" w:hAnsi="Proba Pro Lt" w:cs="Arial"/>
                    <w:sz w:val="20"/>
                    <w:szCs w:val="20"/>
                  </w:rPr>
                  <w:t>esa proizvodnje i kakvoće hrane</w:t>
                </w:r>
              </w:p>
              <w:p w14:paraId="7103B077" w14:textId="32D48CAA"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osmisliti i rasporediti poslove i tehnološki voditi manje proizvodn</w:t>
                </w:r>
                <w:r w:rsidR="00261BB9">
                  <w:rPr>
                    <w:rFonts w:ascii="Proba Pro Lt" w:eastAsiaTheme="minorHAnsi" w:hAnsi="Proba Pro Lt" w:cs="Arial"/>
                    <w:sz w:val="20"/>
                    <w:szCs w:val="20"/>
                  </w:rPr>
                  <w:t>e jedinice prehrambenih sustava</w:t>
                </w:r>
              </w:p>
              <w:p w14:paraId="3595AA76" w14:textId="6C13A6A1"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 xml:space="preserve">identificirati probleme u proizvodnji i komunicirati ih s </w:t>
                </w:r>
                <w:r w:rsidR="00261BB9">
                  <w:rPr>
                    <w:rFonts w:ascii="Proba Pro Lt" w:eastAsiaTheme="minorHAnsi" w:hAnsi="Proba Pro Lt" w:cs="Arial"/>
                    <w:sz w:val="20"/>
                    <w:szCs w:val="20"/>
                  </w:rPr>
                  <w:t>pretpostavljenima i podređenima</w:t>
                </w:r>
              </w:p>
              <w:p w14:paraId="49B933A1" w14:textId="2E76CF78"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prezentirati u pisanom i usmenom obliku rezultate svog rada uz</w:t>
                </w:r>
                <w:r w:rsidR="00261BB9">
                  <w:rPr>
                    <w:rFonts w:ascii="Proba Pro Lt" w:eastAsiaTheme="minorHAnsi" w:hAnsi="Proba Pro Lt" w:cs="Arial"/>
                    <w:sz w:val="20"/>
                    <w:szCs w:val="20"/>
                  </w:rPr>
                  <w:t xml:space="preserve"> primjenu stručne terminologije</w:t>
                </w:r>
              </w:p>
              <w:p w14:paraId="60FE7B42" w14:textId="2AF3888B"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sudjelovati u radu homogenog ili interdisciplinarnog stručnog tima u p</w:t>
                </w:r>
                <w:r w:rsidR="00261BB9">
                  <w:rPr>
                    <w:rFonts w:ascii="Proba Pro Lt" w:eastAsiaTheme="minorHAnsi" w:hAnsi="Proba Pro Lt" w:cs="Arial"/>
                    <w:sz w:val="20"/>
                    <w:szCs w:val="20"/>
                  </w:rPr>
                  <w:t>odručju prehrambene tehnologije</w:t>
                </w:r>
              </w:p>
              <w:p w14:paraId="1DCB6FAA" w14:textId="5B6A7586"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eastAsiaTheme="minorHAnsi" w:hAnsi="Proba Pro Lt" w:cs="Arial"/>
                    <w:sz w:val="20"/>
                    <w:szCs w:val="20"/>
                  </w:rPr>
                </w:pPr>
                <w:r w:rsidRPr="00782354">
                  <w:rPr>
                    <w:rFonts w:ascii="Proba Pro Lt" w:eastAsiaTheme="minorHAnsi" w:hAnsi="Proba Pro Lt" w:cs="Arial"/>
                    <w:sz w:val="20"/>
                    <w:szCs w:val="20"/>
                  </w:rPr>
                  <w:t>predstaviti suvremene trendove u prehrambenoj tehnologiji i popularizirati struku.</w:t>
                </w:r>
              </w:p>
              <w:p w14:paraId="20879AAF" w14:textId="6F60BA19" w:rsidR="00FC5FC4" w:rsidRPr="00782354" w:rsidRDefault="004903E0" w:rsidP="00A57BD2">
                <w:pPr>
                  <w:pStyle w:val="ListParagraph"/>
                  <w:numPr>
                    <w:ilvl w:val="0"/>
                    <w:numId w:val="155"/>
                  </w:numPr>
                  <w:autoSpaceDE w:val="0"/>
                  <w:autoSpaceDN w:val="0"/>
                  <w:adjustRightInd w:val="0"/>
                  <w:spacing w:after="0" w:line="240" w:lineRule="auto"/>
                  <w:ind w:left="360"/>
                  <w:rPr>
                    <w:rFonts w:ascii="Proba Pro Lt" w:hAnsi="Proba Pro Lt" w:cs="Arial"/>
                    <w:sz w:val="20"/>
                    <w:szCs w:val="20"/>
                  </w:rPr>
                </w:pPr>
                <w:r w:rsidRPr="00782354">
                  <w:rPr>
                    <w:rFonts w:ascii="Proba Pro Lt" w:eastAsiaTheme="minorHAnsi" w:hAnsi="Proba Pro Lt" w:cs="Arial"/>
                    <w:sz w:val="20"/>
                    <w:szCs w:val="20"/>
                  </w:rPr>
                  <w:t>razviti vještine učenja potrebne za nastavak studiranja na diplomskim studijima te svijest</w:t>
                </w:r>
                <w:r w:rsidR="00261BB9">
                  <w:rPr>
                    <w:rFonts w:ascii="Proba Pro Lt" w:eastAsiaTheme="minorHAnsi" w:hAnsi="Proba Pro Lt" w:cs="Arial"/>
                    <w:sz w:val="20"/>
                    <w:szCs w:val="20"/>
                  </w:rPr>
                  <w:t xml:space="preserve"> o potrebi cjeloživotnog učenja</w:t>
                </w:r>
              </w:p>
            </w:tc>
          </w:sdtContent>
        </w:sdt>
      </w:tr>
      <w:tr w:rsidR="00FC5FC4" w:rsidRPr="00782354" w14:paraId="68CE7105" w14:textId="77777777" w:rsidTr="00BF2DFC">
        <w:tc>
          <w:tcPr>
            <w:tcW w:w="1261" w:type="pct"/>
            <w:tcBorders>
              <w:left w:val="single" w:sz="12" w:space="0" w:color="auto"/>
            </w:tcBorders>
            <w:shd w:val="clear" w:color="auto" w:fill="00A0DC"/>
            <w:vAlign w:val="center"/>
          </w:tcPr>
          <w:p w14:paraId="51C08B63" w14:textId="77777777" w:rsidR="00FC5FC4" w:rsidRPr="00782354" w:rsidRDefault="00FC5FC4" w:rsidP="00A57BD2">
            <w:pPr>
              <w:numPr>
                <w:ilvl w:val="1"/>
                <w:numId w:val="22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859547472"/>
          </w:sdtPr>
          <w:sdtEndPr/>
          <w:sdtContent>
            <w:tc>
              <w:tcPr>
                <w:tcW w:w="3739" w:type="pct"/>
                <w:gridSpan w:val="12"/>
                <w:tcBorders>
                  <w:right w:val="single" w:sz="12" w:space="0" w:color="auto"/>
                </w:tcBorders>
                <w:vAlign w:val="center"/>
              </w:tcPr>
              <w:p w14:paraId="62B03459" w14:textId="2FFB0ACE"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samostalno analizirati osnovne parametre kvalitete proizvoda iz žitarica</w:t>
                </w:r>
              </w:p>
              <w:p w14:paraId="1CD51CF1" w14:textId="6BDEBE2B"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identificirati ključne aspekte procesa skladištenja pojedinih vrsta žitarica</w:t>
                </w:r>
              </w:p>
              <w:p w14:paraId="36C3FE87" w14:textId="39A49167"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definirati postupke mljevenja pojedinih žitarica</w:t>
                </w:r>
              </w:p>
              <w:p w14:paraId="180844A2" w14:textId="14BA6E9E"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opisati promjene koje se događaju tijekom procesa prerade žitarica</w:t>
                </w:r>
              </w:p>
              <w:p w14:paraId="103DA830" w14:textId="57F9AF88"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odabrati tehnologiju proizvodnje pekarskih i tjesteničarskih proizvoda, brašneno konditorskih i snack proizvoda.</w:t>
                </w:r>
              </w:p>
              <w:p w14:paraId="2869E8CB" w14:textId="5F44D744"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razvijati nove proizvode iz žitarica</w:t>
                </w:r>
              </w:p>
              <w:p w14:paraId="021485CC" w14:textId="5B0A8622" w:rsidR="00FC5FC4" w:rsidRPr="00782354" w:rsidRDefault="004903E0" w:rsidP="00A57BD2">
                <w:pPr>
                  <w:numPr>
                    <w:ilvl w:val="0"/>
                    <w:numId w:val="99"/>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primijeniti zakonsku regulative i norme vezane uz specifične zahtjeve prerade žitarica</w:t>
                </w:r>
              </w:p>
              <w:p w14:paraId="685D929D" w14:textId="5756EB36" w:rsidR="00FC5FC4" w:rsidRPr="00782354" w:rsidRDefault="004903E0" w:rsidP="00A57BD2">
                <w:pPr>
                  <w:numPr>
                    <w:ilvl w:val="0"/>
                    <w:numId w:val="99"/>
                  </w:numPr>
                  <w:spacing w:after="0" w:line="240" w:lineRule="auto"/>
                  <w:ind w:left="360"/>
                  <w:rPr>
                    <w:rFonts w:ascii="Proba Pro Lt" w:eastAsia="Times New Roman" w:hAnsi="Proba Pro Lt"/>
                    <w:sz w:val="20"/>
                    <w:szCs w:val="20"/>
                    <w:lang w:eastAsia="hr-HR"/>
                  </w:rPr>
                </w:pPr>
                <w:r w:rsidRPr="00782354">
                  <w:rPr>
                    <w:rFonts w:ascii="Proba Pro Lt" w:eastAsia="Times New Roman" w:hAnsi="Proba Pro Lt" w:cs="Arial"/>
                    <w:sz w:val="20"/>
                    <w:szCs w:val="20"/>
                    <w:lang w:eastAsia="hr-HR"/>
                  </w:rPr>
                  <w:t>koristiti znanstvenu i stručnu literaturu u svrhu cjeloživotnog usavršavanja</w:t>
                </w:r>
              </w:p>
            </w:tc>
          </w:sdtContent>
        </w:sdt>
      </w:tr>
      <w:tr w:rsidR="00FC5FC4" w:rsidRPr="00782354" w14:paraId="0AE6DBCC" w14:textId="77777777" w:rsidTr="00BF2DFC">
        <w:tc>
          <w:tcPr>
            <w:tcW w:w="1261" w:type="pct"/>
            <w:tcBorders>
              <w:left w:val="single" w:sz="12" w:space="0" w:color="auto"/>
            </w:tcBorders>
            <w:shd w:val="clear" w:color="auto" w:fill="00A0DC"/>
            <w:vAlign w:val="center"/>
          </w:tcPr>
          <w:p w14:paraId="77EE3A14" w14:textId="26AB867F" w:rsidR="00FC5FC4" w:rsidRPr="00233DBB" w:rsidRDefault="00FC5FC4" w:rsidP="00233DBB">
            <w:pPr>
              <w:numPr>
                <w:ilvl w:val="1"/>
                <w:numId w:val="22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tc>
        <w:sdt>
          <w:sdtPr>
            <w:id w:val="1373033760"/>
          </w:sdtPr>
          <w:sdtEndPr/>
          <w:sdtContent>
            <w:tc>
              <w:tcPr>
                <w:tcW w:w="3739" w:type="pct"/>
                <w:gridSpan w:val="12"/>
                <w:tcBorders>
                  <w:right w:val="single" w:sz="12" w:space="0" w:color="auto"/>
                </w:tcBorders>
                <w:vAlign w:val="center"/>
              </w:tcPr>
              <w:p w14:paraId="0936FF0A" w14:textId="3CE8CF1B" w:rsidR="00FC5FC4" w:rsidRPr="004903E0" w:rsidRDefault="00FC5FC4" w:rsidP="00A57BD2">
                <w:pPr>
                  <w:pStyle w:val="ListParagraph"/>
                  <w:numPr>
                    <w:ilvl w:val="0"/>
                    <w:numId w:val="35"/>
                  </w:numPr>
                  <w:tabs>
                    <w:tab w:val="left" w:pos="2820"/>
                  </w:tabs>
                  <w:spacing w:after="0" w:line="240" w:lineRule="auto"/>
                  <w:ind w:left="360"/>
                  <w:rPr>
                    <w:rFonts w:ascii="Proba Pro Lt" w:hAnsi="Proba Pro Lt" w:cs="Arial"/>
                    <w:sz w:val="20"/>
                    <w:szCs w:val="20"/>
                  </w:rPr>
                </w:pPr>
                <w:r w:rsidRPr="004903E0">
                  <w:rPr>
                    <w:rFonts w:ascii="Proba Pro Lt" w:hAnsi="Proba Pro Lt" w:cs="Arial"/>
                    <w:sz w:val="20"/>
                    <w:szCs w:val="20"/>
                  </w:rPr>
                  <w:t>Uvodno predavanje</w:t>
                </w:r>
              </w:p>
              <w:p w14:paraId="1DE2DA28" w14:textId="36A0F1C1" w:rsidR="00FC5FC4" w:rsidRPr="004903E0" w:rsidRDefault="00FC5FC4" w:rsidP="00A57BD2">
                <w:pPr>
                  <w:pStyle w:val="ListParagraph"/>
                  <w:numPr>
                    <w:ilvl w:val="0"/>
                    <w:numId w:val="35"/>
                  </w:numPr>
                  <w:tabs>
                    <w:tab w:val="left" w:pos="2820"/>
                  </w:tabs>
                  <w:spacing w:after="0" w:line="240" w:lineRule="auto"/>
                  <w:ind w:left="360"/>
                  <w:rPr>
                    <w:rFonts w:ascii="Proba Pro Lt" w:hAnsi="Proba Pro Lt" w:cs="Arial"/>
                    <w:sz w:val="20"/>
                    <w:szCs w:val="20"/>
                  </w:rPr>
                </w:pPr>
                <w:r w:rsidRPr="004903E0">
                  <w:rPr>
                    <w:rFonts w:ascii="Proba Pro Lt" w:hAnsi="Proba Pro Lt" w:cs="Arial"/>
                    <w:sz w:val="20"/>
                    <w:szCs w:val="20"/>
                  </w:rPr>
                  <w:t xml:space="preserve">Morfološka struktura i kemijski sastav žitarica </w:t>
                </w:r>
              </w:p>
              <w:p w14:paraId="22D7FADD" w14:textId="6C0E85A5" w:rsidR="00FC5FC4" w:rsidRPr="004903E0" w:rsidRDefault="00FC5FC4" w:rsidP="00A57BD2">
                <w:pPr>
                  <w:pStyle w:val="ListParagraph"/>
                  <w:numPr>
                    <w:ilvl w:val="0"/>
                    <w:numId w:val="35"/>
                  </w:numPr>
                  <w:tabs>
                    <w:tab w:val="left" w:pos="2820"/>
                  </w:tabs>
                  <w:spacing w:after="0" w:line="240" w:lineRule="auto"/>
                  <w:ind w:left="360"/>
                  <w:rPr>
                    <w:rFonts w:ascii="Proba Pro Lt" w:hAnsi="Proba Pro Lt" w:cs="Arial"/>
                    <w:sz w:val="20"/>
                    <w:szCs w:val="20"/>
                  </w:rPr>
                </w:pPr>
                <w:r w:rsidRPr="004903E0">
                  <w:rPr>
                    <w:rFonts w:ascii="Proba Pro Lt" w:hAnsi="Proba Pro Lt" w:cs="Arial"/>
                    <w:sz w:val="20"/>
                    <w:szCs w:val="20"/>
                  </w:rPr>
                  <w:t>Enzimi žitarica. Određivanje primjesa, hektolitarske mase, sedimentacijske vrijednosti i staklavosti pšenice, određivanje vlažnog glutena u brašna</w:t>
                </w:r>
              </w:p>
              <w:p w14:paraId="52BFAAF4" w14:textId="38D75541"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Reologija – fundamentalna i empirijska. Određivanje reoloških svojstava brašna na farinogramu i ekstenzogramu.</w:t>
                </w:r>
              </w:p>
              <w:p w14:paraId="1E0E3519" w14:textId="7879BFF4"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Skladištenje žitarica. Određivanje aktivnosti amilaze iz brašna na amilogramu i broj padanja</w:t>
                </w:r>
              </w:p>
              <w:p w14:paraId="2217CD7C" w14:textId="5F68EDD4"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Mljevenje žitarica. Posjeta industriji - Mlin, silosi i snack.</w:t>
                </w:r>
              </w:p>
              <w:p w14:paraId="0632D9E1" w14:textId="55A6DB2C"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Mljevenje žitarica. Probno pečenje i senzorska analiza pšeničnog kruha, određivanje prinosa tijesta i spec. volumena pekarskih proizvoda.</w:t>
                </w:r>
              </w:p>
              <w:p w14:paraId="67DD3952" w14:textId="10760308"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 xml:space="preserve">Kriteriji kvalitete i namjena mlinskih proizvoda. Posjeta pekarskoj industriji. </w:t>
                </w:r>
              </w:p>
              <w:p w14:paraId="2CECDB8D" w14:textId="01071453"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Kriteriji kvalitete mlinskih proizvoda i proizvoda iz žitarica. Parcijalni ispit. Samostalno pečenje.</w:t>
                </w:r>
              </w:p>
              <w:p w14:paraId="15AF851F" w14:textId="7BE56BBA"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Tehnologije proizvodnje pekarskih proizvoda. Tehnologija dopečenja. Posjeta industriji keksa. Seminari studenata.</w:t>
                </w:r>
              </w:p>
              <w:p w14:paraId="0992A206" w14:textId="02DD5A49"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Kvaliteta i starenja kruha. Pekarski poboljšivači. Kisela tijesta. Određivanje pecivih svojstava brašna za kekse.</w:t>
                </w:r>
              </w:p>
              <w:p w14:paraId="595E76A7" w14:textId="7072736C"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Kvasno-lisnata, lisnata, prhka i vučena tijesta. Određivanje senzorskih svojstava kuhane tjestenine, moć upijanja vode zobenih pahuljica.</w:t>
                </w:r>
              </w:p>
              <w:p w14:paraId="17FAC088" w14:textId="3E2C62C2"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Proizvodnja tjestenine i tjesteničarskih proizvoda. Posjet tvornici zobenih pahuljica Bivita. Seminari.</w:t>
                </w:r>
              </w:p>
              <w:p w14:paraId="09B8EF69" w14:textId="7245F843"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Proizvodnja keksa i kolača. Seminari.</w:t>
                </w:r>
              </w:p>
              <w:p w14:paraId="16C545FF" w14:textId="34F559B2"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cs="Arial"/>
                    <w:sz w:val="20"/>
                    <w:szCs w:val="20"/>
                  </w:rPr>
                </w:pPr>
                <w:r w:rsidRPr="004903E0">
                  <w:rPr>
                    <w:rFonts w:ascii="Proba Pro Lt" w:eastAsia="Times New Roman" w:hAnsi="Proba Pro Lt" w:cs="Arial"/>
                    <w:sz w:val="20"/>
                    <w:szCs w:val="20"/>
                  </w:rPr>
                  <w:t>Proizvodnja snack proizvoda i žitarica za doručak. Seminari.</w:t>
                </w:r>
              </w:p>
              <w:p w14:paraId="291AF99E" w14:textId="080DCACB" w:rsidR="00FC5FC4" w:rsidRPr="004903E0" w:rsidRDefault="00FC5FC4" w:rsidP="00A57BD2">
                <w:pPr>
                  <w:pStyle w:val="ListParagraph"/>
                  <w:numPr>
                    <w:ilvl w:val="0"/>
                    <w:numId w:val="35"/>
                  </w:numPr>
                  <w:tabs>
                    <w:tab w:val="left" w:pos="2820"/>
                  </w:tabs>
                  <w:spacing w:after="0" w:line="240" w:lineRule="auto"/>
                  <w:ind w:left="360"/>
                  <w:rPr>
                    <w:rFonts w:ascii="Proba Pro Lt" w:eastAsia="Times New Roman" w:hAnsi="Proba Pro Lt"/>
                    <w:sz w:val="20"/>
                    <w:szCs w:val="20"/>
                  </w:rPr>
                </w:pPr>
                <w:r w:rsidRPr="004903E0">
                  <w:rPr>
                    <w:rFonts w:ascii="Proba Pro Lt" w:eastAsia="Times New Roman" w:hAnsi="Proba Pro Lt" w:cs="Arial"/>
                    <w:sz w:val="20"/>
                    <w:szCs w:val="20"/>
                  </w:rPr>
                  <w:t>Parcijalni ispit.</w:t>
                </w:r>
              </w:p>
            </w:tc>
          </w:sdtContent>
        </w:sdt>
      </w:tr>
      <w:tr w:rsidR="00FC5FC4" w:rsidRPr="00782354" w14:paraId="197CF1D2" w14:textId="77777777" w:rsidTr="00BF2DFC">
        <w:trPr>
          <w:trHeight w:val="349"/>
        </w:trPr>
        <w:tc>
          <w:tcPr>
            <w:tcW w:w="1261" w:type="pct"/>
            <w:vMerge w:val="restart"/>
            <w:tcBorders>
              <w:left w:val="single" w:sz="12" w:space="0" w:color="auto"/>
            </w:tcBorders>
            <w:shd w:val="clear" w:color="auto" w:fill="00A0DC"/>
            <w:vAlign w:val="center"/>
          </w:tcPr>
          <w:p w14:paraId="558AD9D4" w14:textId="7AA4F73B" w:rsidR="00FC5FC4" w:rsidRPr="00782354" w:rsidRDefault="00BF2DFC" w:rsidP="00A57BD2">
            <w:pPr>
              <w:numPr>
                <w:ilvl w:val="1"/>
                <w:numId w:val="22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245" w:type="pct"/>
            <w:gridSpan w:val="3"/>
            <w:vMerge w:val="restart"/>
            <w:vAlign w:val="center"/>
          </w:tcPr>
          <w:p w14:paraId="4AD3871C"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7474707"/>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2FF328FF"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552246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1E7880BA"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5331"/>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0FEF1AFE"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564827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2EB3752"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16671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74B635B4" w14:textId="1DC65030"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96862801"/>
                <w14:checkbox>
                  <w14:checked w14:val="1"/>
                  <w14:checkedState w14:val="2612" w14:font="MS Gothic"/>
                  <w14:uncheckedState w14:val="2610" w14:font="MS Gothic"/>
                </w14:checkbox>
              </w:sdtPr>
              <w:sdtEndPr/>
              <w:sdtContent>
                <w:r w:rsidR="00BF2DFC" w:rsidRPr="00BF2DFC">
                  <w:rPr>
                    <w:rFonts w:ascii="MS Gothic" w:eastAsia="MS Gothic" w:hAnsi="MS Gothic" w:cs="Arial" w:hint="eastAsia"/>
                    <w:sz w:val="20"/>
                    <w:szCs w:val="20"/>
                  </w:rPr>
                  <w:t>☒</w:t>
                </w:r>
              </w:sdtContent>
            </w:sdt>
            <w:r w:rsidR="00FC5FC4" w:rsidRPr="00782354">
              <w:rPr>
                <w:rFonts w:ascii="Proba Pro Lt" w:hAnsi="Proba Pro Lt" w:cs="Arial"/>
                <w:sz w:val="20"/>
                <w:szCs w:val="20"/>
              </w:rPr>
              <w:t xml:space="preserve"> terenska nastava</w:t>
            </w:r>
          </w:p>
        </w:tc>
        <w:tc>
          <w:tcPr>
            <w:tcW w:w="1223" w:type="pct"/>
            <w:gridSpan w:val="4"/>
            <w:vMerge w:val="restart"/>
            <w:vAlign w:val="center"/>
          </w:tcPr>
          <w:p w14:paraId="0D373055"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35887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1945DCC3"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41948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2832DAF1"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2760017"/>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42060892"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188371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C83ABA4"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33019199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832909829"/>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625CB447" w14:textId="77777777" w:rsidR="00FC5FC4" w:rsidRPr="00782354" w:rsidRDefault="00FC5FC4" w:rsidP="00A57BD2">
            <w:pPr>
              <w:numPr>
                <w:ilvl w:val="1"/>
                <w:numId w:val="224"/>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FC5FC4" w:rsidRPr="00782354" w14:paraId="401043C6" w14:textId="77777777" w:rsidTr="00BF2DFC">
        <w:trPr>
          <w:trHeight w:val="577"/>
        </w:trPr>
        <w:tc>
          <w:tcPr>
            <w:tcW w:w="1261" w:type="pct"/>
            <w:vMerge/>
            <w:tcBorders>
              <w:left w:val="single" w:sz="12" w:space="0" w:color="auto"/>
              <w:bottom w:val="single" w:sz="4" w:space="0" w:color="auto"/>
            </w:tcBorders>
            <w:shd w:val="clear" w:color="auto" w:fill="00A0DC"/>
            <w:vAlign w:val="center"/>
          </w:tcPr>
          <w:p w14:paraId="6955B99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18BDA775" w14:textId="77777777" w:rsidR="00FC5FC4" w:rsidRPr="00782354" w:rsidRDefault="00FC5FC4" w:rsidP="00782354">
            <w:pPr>
              <w:pStyle w:val="FieldText"/>
              <w:rPr>
                <w:rFonts w:ascii="Proba Pro Lt" w:hAnsi="Proba Pro Lt" w:cs="Arial"/>
                <w:b w:val="0"/>
                <w:sz w:val="20"/>
                <w:szCs w:val="20"/>
                <w:lang w:val="hr-HR"/>
              </w:rPr>
            </w:pPr>
          </w:p>
        </w:tc>
        <w:tc>
          <w:tcPr>
            <w:tcW w:w="1223" w:type="pct"/>
            <w:gridSpan w:val="4"/>
            <w:vMerge/>
            <w:vAlign w:val="center"/>
          </w:tcPr>
          <w:p w14:paraId="3ECDDF90"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2126611965"/>
            <w:showingPlcHdr/>
          </w:sdtPr>
          <w:sdtEndPr/>
          <w:sdtContent>
            <w:tc>
              <w:tcPr>
                <w:tcW w:w="1272" w:type="pct"/>
                <w:gridSpan w:val="5"/>
                <w:tcBorders>
                  <w:right w:val="single" w:sz="12" w:space="0" w:color="auto"/>
                </w:tcBorders>
              </w:tcPr>
              <w:p w14:paraId="7B0669A8"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572DDE01" w14:textId="77777777" w:rsidTr="00BF2DFC">
        <w:trPr>
          <w:trHeight w:val="397"/>
        </w:trPr>
        <w:tc>
          <w:tcPr>
            <w:tcW w:w="1261" w:type="pct"/>
            <w:vMerge w:val="restart"/>
            <w:tcBorders>
              <w:top w:val="single" w:sz="12" w:space="0" w:color="auto"/>
              <w:left w:val="single" w:sz="12" w:space="0" w:color="auto"/>
            </w:tcBorders>
            <w:shd w:val="clear" w:color="auto" w:fill="00A0DC"/>
            <w:vAlign w:val="center"/>
          </w:tcPr>
          <w:p w14:paraId="4B04D29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2.8. Praćenje rada studenata</w:t>
            </w:r>
          </w:p>
        </w:tc>
        <w:tc>
          <w:tcPr>
            <w:tcW w:w="768" w:type="pct"/>
            <w:tcBorders>
              <w:top w:val="single" w:sz="12" w:space="0" w:color="auto"/>
            </w:tcBorders>
            <w:vAlign w:val="center"/>
          </w:tcPr>
          <w:p w14:paraId="130F54D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05" w:type="pct"/>
            <w:tcBorders>
              <w:top w:val="single" w:sz="12" w:space="0" w:color="auto"/>
            </w:tcBorders>
            <w:vAlign w:val="center"/>
          </w:tcPr>
          <w:p w14:paraId="4E36136B" w14:textId="77777777" w:rsidR="00FC5FC4" w:rsidRPr="00782354" w:rsidRDefault="00FC5FC4" w:rsidP="00BF2DFC">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0B93D7E0"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tcBorders>
              <w:top w:val="single" w:sz="12" w:space="0" w:color="auto"/>
            </w:tcBorders>
            <w:vAlign w:val="center"/>
          </w:tcPr>
          <w:p w14:paraId="41CD645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81" w:type="pct"/>
            <w:tcBorders>
              <w:top w:val="single" w:sz="12" w:space="0" w:color="auto"/>
            </w:tcBorders>
            <w:vAlign w:val="center"/>
          </w:tcPr>
          <w:p w14:paraId="7F8F781B" w14:textId="77777777" w:rsidR="00FC5FC4" w:rsidRPr="00782354" w:rsidRDefault="00FC5FC4" w:rsidP="00BF2DFC">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485743534"/>
          </w:sdtPr>
          <w:sdtEndPr/>
          <w:sdtContent>
            <w:tc>
              <w:tcPr>
                <w:tcW w:w="231" w:type="pct"/>
                <w:tcBorders>
                  <w:top w:val="single" w:sz="12" w:space="0" w:color="auto"/>
                </w:tcBorders>
                <w:vAlign w:val="center"/>
              </w:tcPr>
              <w:p w14:paraId="3DFF927A"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10A3371A"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0859FAF"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DA</w:t>
            </w:r>
          </w:p>
        </w:tc>
        <w:tc>
          <w:tcPr>
            <w:tcW w:w="248" w:type="pct"/>
            <w:tcBorders>
              <w:top w:val="single" w:sz="12" w:space="0" w:color="auto"/>
              <w:left w:val="single" w:sz="4" w:space="0" w:color="auto"/>
              <w:right w:val="single" w:sz="12" w:space="0" w:color="auto"/>
            </w:tcBorders>
            <w:vAlign w:val="center"/>
          </w:tcPr>
          <w:p w14:paraId="014BE21B" w14:textId="77777777" w:rsidR="00FC5FC4" w:rsidRPr="00782354" w:rsidRDefault="00FC5FC4" w:rsidP="00BF2DFC">
            <w:pPr>
              <w:pStyle w:val="FieldText"/>
              <w:jc w:val="center"/>
              <w:rPr>
                <w:rFonts w:ascii="Proba Pro Lt" w:hAnsi="Proba Pro Lt" w:cs="Arial"/>
                <w:b w:val="0"/>
                <w:color w:val="000000"/>
                <w:sz w:val="20"/>
                <w:szCs w:val="20"/>
                <w:lang w:val="hr-HR"/>
              </w:rPr>
            </w:pPr>
          </w:p>
        </w:tc>
      </w:tr>
      <w:tr w:rsidR="00FC5FC4" w:rsidRPr="00782354" w14:paraId="27199371" w14:textId="77777777" w:rsidTr="00BF2DFC">
        <w:trPr>
          <w:trHeight w:val="397"/>
        </w:trPr>
        <w:tc>
          <w:tcPr>
            <w:tcW w:w="1261" w:type="pct"/>
            <w:vMerge/>
            <w:tcBorders>
              <w:left w:val="single" w:sz="12" w:space="0" w:color="auto"/>
            </w:tcBorders>
            <w:shd w:val="clear" w:color="auto" w:fill="00A0DC"/>
            <w:vAlign w:val="center"/>
          </w:tcPr>
          <w:p w14:paraId="15AAAF0C" w14:textId="77777777" w:rsidR="00FC5FC4" w:rsidRPr="00782354" w:rsidRDefault="00FC5FC4" w:rsidP="00A57BD2">
            <w:pPr>
              <w:numPr>
                <w:ilvl w:val="0"/>
                <w:numId w:val="22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00A26C4"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05" w:type="pct"/>
            <w:shd w:val="clear" w:color="auto" w:fill="auto"/>
            <w:vAlign w:val="center"/>
          </w:tcPr>
          <w:p w14:paraId="307E0B04" w14:textId="77777777" w:rsidR="00FC5FC4" w:rsidRPr="00782354" w:rsidRDefault="00FC5FC4" w:rsidP="00BF2DFC">
            <w:pPr>
              <w:pStyle w:val="FieldText"/>
              <w:jc w:val="center"/>
              <w:rPr>
                <w:rFonts w:ascii="Proba Pro Lt" w:hAnsi="Proba Pro Lt" w:cs="Arial"/>
                <w:b w:val="0"/>
                <w:sz w:val="20"/>
                <w:szCs w:val="20"/>
                <w:lang w:val="hr-HR"/>
              </w:rPr>
            </w:pPr>
          </w:p>
        </w:tc>
        <w:tc>
          <w:tcPr>
            <w:tcW w:w="272" w:type="pct"/>
            <w:shd w:val="clear" w:color="auto" w:fill="auto"/>
            <w:vAlign w:val="center"/>
          </w:tcPr>
          <w:p w14:paraId="6E795BD0"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shd w:val="clear" w:color="auto" w:fill="auto"/>
            <w:vAlign w:val="center"/>
          </w:tcPr>
          <w:p w14:paraId="40C41FB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81" w:type="pct"/>
            <w:shd w:val="clear" w:color="auto" w:fill="auto"/>
            <w:vAlign w:val="center"/>
          </w:tcPr>
          <w:p w14:paraId="3F0191B6" w14:textId="77777777" w:rsidR="00FC5FC4" w:rsidRPr="00782354" w:rsidRDefault="00FC5FC4" w:rsidP="00BF2DFC">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29448896"/>
          </w:sdtPr>
          <w:sdtEndPr/>
          <w:sdtContent>
            <w:tc>
              <w:tcPr>
                <w:tcW w:w="231" w:type="pct"/>
                <w:shd w:val="clear" w:color="auto" w:fill="auto"/>
                <w:vAlign w:val="center"/>
              </w:tcPr>
              <w:p w14:paraId="3A3FD1FA"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3D673C03" w14:textId="77777777" w:rsidR="00FC5FC4" w:rsidRPr="00BF2DFC"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31957622"/>
                <w:showingPlcHdr/>
              </w:sdtPr>
              <w:sdtEndPr/>
              <w:sdtContent>
                <w:r w:rsidR="00FC5FC4" w:rsidRPr="00BF2DFC">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C7610E9" w14:textId="77777777" w:rsidR="00FC5FC4" w:rsidRPr="00782354" w:rsidRDefault="00FC5FC4" w:rsidP="00BF2DFC">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1873A1F9" w14:textId="77777777" w:rsidR="00FC5FC4" w:rsidRPr="00782354" w:rsidRDefault="00FC5FC4" w:rsidP="00BF2DFC">
            <w:pPr>
              <w:pStyle w:val="FieldText"/>
              <w:jc w:val="center"/>
              <w:rPr>
                <w:rFonts w:ascii="Proba Pro Lt" w:hAnsi="Proba Pro Lt" w:cs="Arial"/>
                <w:b w:val="0"/>
                <w:color w:val="000000"/>
                <w:sz w:val="20"/>
                <w:szCs w:val="20"/>
                <w:lang w:val="hr-HR"/>
              </w:rPr>
            </w:pPr>
          </w:p>
        </w:tc>
      </w:tr>
      <w:tr w:rsidR="00FC5FC4" w:rsidRPr="00782354" w14:paraId="6CA27842" w14:textId="77777777" w:rsidTr="00BF2DFC">
        <w:trPr>
          <w:trHeight w:val="397"/>
        </w:trPr>
        <w:tc>
          <w:tcPr>
            <w:tcW w:w="1261" w:type="pct"/>
            <w:vMerge/>
            <w:tcBorders>
              <w:left w:val="single" w:sz="12" w:space="0" w:color="auto"/>
            </w:tcBorders>
            <w:shd w:val="clear" w:color="auto" w:fill="00A0DC"/>
            <w:vAlign w:val="center"/>
          </w:tcPr>
          <w:p w14:paraId="1B3A228E" w14:textId="77777777" w:rsidR="00FC5FC4" w:rsidRPr="00782354" w:rsidRDefault="00FC5FC4" w:rsidP="00A57BD2">
            <w:pPr>
              <w:numPr>
                <w:ilvl w:val="0"/>
                <w:numId w:val="224"/>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04C6686"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05" w:type="pct"/>
            <w:shd w:val="clear" w:color="auto" w:fill="auto"/>
            <w:vAlign w:val="center"/>
          </w:tcPr>
          <w:p w14:paraId="2E05DA5A" w14:textId="77777777" w:rsidR="00FC5FC4" w:rsidRPr="00782354" w:rsidRDefault="00FC5FC4" w:rsidP="00BF2DFC">
            <w:pPr>
              <w:pStyle w:val="FieldText"/>
              <w:jc w:val="center"/>
              <w:rPr>
                <w:rFonts w:ascii="Proba Pro Lt" w:hAnsi="Proba Pro Lt" w:cs="Arial"/>
                <w:b w:val="0"/>
                <w:sz w:val="20"/>
                <w:szCs w:val="20"/>
                <w:lang w:val="hr-HR"/>
              </w:rPr>
            </w:pPr>
          </w:p>
        </w:tc>
        <w:tc>
          <w:tcPr>
            <w:tcW w:w="272" w:type="pct"/>
            <w:shd w:val="clear" w:color="auto" w:fill="auto"/>
            <w:vAlign w:val="center"/>
          </w:tcPr>
          <w:p w14:paraId="319686F6"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shd w:val="clear" w:color="auto" w:fill="auto"/>
            <w:vAlign w:val="center"/>
          </w:tcPr>
          <w:p w14:paraId="76C4642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81" w:type="pct"/>
            <w:shd w:val="clear" w:color="auto" w:fill="auto"/>
            <w:vAlign w:val="center"/>
          </w:tcPr>
          <w:p w14:paraId="674335BC"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DA</w:t>
            </w:r>
          </w:p>
        </w:tc>
        <w:tc>
          <w:tcPr>
            <w:tcW w:w="231" w:type="pct"/>
            <w:shd w:val="clear" w:color="auto" w:fill="auto"/>
            <w:vAlign w:val="center"/>
          </w:tcPr>
          <w:p w14:paraId="18715A05" w14:textId="77777777" w:rsidR="00FC5FC4" w:rsidRPr="00782354" w:rsidRDefault="00FC5FC4" w:rsidP="00BF2DFC">
            <w:pPr>
              <w:pStyle w:val="FieldText"/>
              <w:jc w:val="center"/>
              <w:rPr>
                <w:rFonts w:ascii="Proba Pro Lt" w:hAnsi="Proba Pro Lt" w:cs="Arial"/>
                <w:b w:val="0"/>
                <w:sz w:val="20"/>
                <w:szCs w:val="20"/>
                <w:lang w:val="hr-HR"/>
              </w:rPr>
            </w:pPr>
          </w:p>
        </w:tc>
        <w:tc>
          <w:tcPr>
            <w:tcW w:w="771" w:type="pct"/>
            <w:gridSpan w:val="3"/>
            <w:tcBorders>
              <w:right w:val="single" w:sz="4" w:space="0" w:color="auto"/>
            </w:tcBorders>
            <w:shd w:val="clear" w:color="auto" w:fill="auto"/>
            <w:vAlign w:val="center"/>
          </w:tcPr>
          <w:p w14:paraId="4F973ACC"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97538589"/>
                <w:showingPlcHdr/>
              </w:sdtPr>
              <w:sdtEndPr/>
              <w:sdtContent>
                <w:r w:rsidR="00FC5FC4" w:rsidRPr="0078235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7B77ACC" w14:textId="77777777" w:rsidR="00FC5FC4" w:rsidRPr="00782354" w:rsidRDefault="00FC5FC4" w:rsidP="00BF2DFC">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54EEEA61" w14:textId="77777777" w:rsidR="00FC5FC4" w:rsidRPr="00782354" w:rsidRDefault="00FC5FC4" w:rsidP="00BF2DFC">
            <w:pPr>
              <w:pStyle w:val="FieldText"/>
              <w:jc w:val="center"/>
              <w:rPr>
                <w:rFonts w:ascii="Proba Pro Lt" w:hAnsi="Proba Pro Lt" w:cs="Arial"/>
                <w:b w:val="0"/>
                <w:color w:val="000000"/>
                <w:sz w:val="20"/>
                <w:szCs w:val="20"/>
                <w:lang w:val="hr-HR"/>
              </w:rPr>
            </w:pPr>
          </w:p>
        </w:tc>
      </w:tr>
      <w:tr w:rsidR="00FC5FC4" w:rsidRPr="00782354" w14:paraId="7F539569" w14:textId="77777777" w:rsidTr="00BF2DFC">
        <w:trPr>
          <w:trHeight w:val="397"/>
        </w:trPr>
        <w:tc>
          <w:tcPr>
            <w:tcW w:w="1261" w:type="pct"/>
            <w:vMerge/>
            <w:tcBorders>
              <w:left w:val="single" w:sz="12" w:space="0" w:color="auto"/>
            </w:tcBorders>
            <w:shd w:val="clear" w:color="auto" w:fill="00A0DC"/>
            <w:vAlign w:val="center"/>
          </w:tcPr>
          <w:p w14:paraId="2FEC60D5" w14:textId="77777777" w:rsidR="00FC5FC4" w:rsidRPr="00782354" w:rsidRDefault="00FC5FC4" w:rsidP="00A57BD2">
            <w:pPr>
              <w:numPr>
                <w:ilvl w:val="0"/>
                <w:numId w:val="22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1A4B91B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05" w:type="pct"/>
            <w:tcBorders>
              <w:bottom w:val="single" w:sz="4" w:space="0" w:color="auto"/>
            </w:tcBorders>
            <w:vAlign w:val="center"/>
          </w:tcPr>
          <w:p w14:paraId="6022C8A4" w14:textId="77777777" w:rsidR="00FC5FC4" w:rsidRPr="00782354" w:rsidRDefault="00FC5FC4" w:rsidP="00BF2DFC">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31781245"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6661C0F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4F34FD7A" w14:textId="77777777" w:rsidR="00FC5FC4" w:rsidRPr="00782354" w:rsidRDefault="00FC5FC4" w:rsidP="00BF2DFC">
            <w:pPr>
              <w:tabs>
                <w:tab w:val="left" w:pos="2820"/>
              </w:tabs>
              <w:spacing w:after="0" w:line="240" w:lineRule="auto"/>
              <w:jc w:val="center"/>
              <w:rPr>
                <w:rFonts w:ascii="Proba Pro Lt" w:hAnsi="Proba Pro Lt" w:cs="Arial"/>
                <w:sz w:val="20"/>
                <w:szCs w:val="20"/>
              </w:rPr>
            </w:pPr>
            <w:r w:rsidRPr="00782354">
              <w:rPr>
                <w:rFonts w:ascii="Proba Pro Lt" w:hAnsi="Proba Pro Lt" w:cs="Arial"/>
                <w:sz w:val="20"/>
                <w:szCs w:val="20"/>
              </w:rPr>
              <w:t>DA</w:t>
            </w:r>
          </w:p>
        </w:tc>
        <w:tc>
          <w:tcPr>
            <w:tcW w:w="231" w:type="pct"/>
            <w:tcBorders>
              <w:bottom w:val="single" w:sz="4" w:space="0" w:color="auto"/>
            </w:tcBorders>
            <w:shd w:val="clear" w:color="auto" w:fill="auto"/>
            <w:vAlign w:val="center"/>
          </w:tcPr>
          <w:p w14:paraId="3EED162D" w14:textId="77777777" w:rsidR="00FC5FC4" w:rsidRPr="00782354" w:rsidRDefault="00FC5FC4" w:rsidP="00BF2DFC">
            <w:pPr>
              <w:tabs>
                <w:tab w:val="left" w:pos="2820"/>
              </w:tabs>
              <w:spacing w:after="0" w:line="240" w:lineRule="auto"/>
              <w:jc w:val="center"/>
              <w:rPr>
                <w:rFonts w:ascii="Proba Pro Lt" w:hAnsi="Proba Pro Lt" w:cs="Arial"/>
                <w:sz w:val="20"/>
                <w:szCs w:val="20"/>
              </w:rPr>
            </w:pPr>
          </w:p>
        </w:tc>
        <w:tc>
          <w:tcPr>
            <w:tcW w:w="771" w:type="pct"/>
            <w:gridSpan w:val="3"/>
            <w:tcBorders>
              <w:bottom w:val="single" w:sz="4" w:space="0" w:color="auto"/>
              <w:right w:val="single" w:sz="4" w:space="0" w:color="auto"/>
            </w:tcBorders>
            <w:shd w:val="clear" w:color="auto" w:fill="auto"/>
            <w:vAlign w:val="center"/>
          </w:tcPr>
          <w:p w14:paraId="2878828F"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865134019"/>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23562FE"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45238935"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p>
        </w:tc>
      </w:tr>
      <w:tr w:rsidR="00FC5FC4" w:rsidRPr="00782354" w14:paraId="158AC1EB" w14:textId="77777777" w:rsidTr="00BF2DFC">
        <w:trPr>
          <w:trHeight w:val="397"/>
        </w:trPr>
        <w:tc>
          <w:tcPr>
            <w:tcW w:w="1261" w:type="pct"/>
            <w:vMerge/>
            <w:tcBorders>
              <w:left w:val="single" w:sz="12" w:space="0" w:color="auto"/>
              <w:bottom w:val="single" w:sz="12" w:space="0" w:color="auto"/>
            </w:tcBorders>
            <w:shd w:val="clear" w:color="auto" w:fill="00A0DC"/>
            <w:vAlign w:val="center"/>
          </w:tcPr>
          <w:p w14:paraId="4497D135" w14:textId="77777777" w:rsidR="00FC5FC4" w:rsidRPr="00782354" w:rsidRDefault="00FC5FC4" w:rsidP="00A57BD2">
            <w:pPr>
              <w:numPr>
                <w:ilvl w:val="0"/>
                <w:numId w:val="224"/>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F41C60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6956EA55"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4668BF61"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3B82D9C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5E9BCED"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13019FD3"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405D1F5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307476249"/>
            </w:sdtPr>
            <w:sdtEndPr/>
            <w:sdtContent>
              <w:p w14:paraId="4F875312"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FC5FC4" w:rsidRPr="00782354" w14:paraId="72A541AB" w14:textId="77777777" w:rsidTr="00BF2DFC">
        <w:trPr>
          <w:trHeight w:val="397"/>
        </w:trPr>
        <w:tc>
          <w:tcPr>
            <w:tcW w:w="1261" w:type="pct"/>
            <w:tcBorders>
              <w:left w:val="single" w:sz="12" w:space="0" w:color="auto"/>
              <w:bottom w:val="single" w:sz="12" w:space="0" w:color="auto"/>
            </w:tcBorders>
            <w:shd w:val="clear" w:color="auto" w:fill="00A0DC"/>
            <w:vAlign w:val="center"/>
          </w:tcPr>
          <w:p w14:paraId="073E08D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563230238"/>
          </w:sdtPr>
          <w:sdtEndPr/>
          <w:sdtContent>
            <w:tc>
              <w:tcPr>
                <w:tcW w:w="3739" w:type="pct"/>
                <w:gridSpan w:val="12"/>
                <w:tcBorders>
                  <w:top w:val="single" w:sz="4" w:space="0" w:color="auto"/>
                  <w:bottom w:val="single" w:sz="12" w:space="0" w:color="auto"/>
                  <w:right w:val="single" w:sz="12" w:space="0" w:color="auto"/>
                </w:tcBorders>
                <w:vAlign w:val="center"/>
              </w:tcPr>
              <w:p w14:paraId="71E53FD2" w14:textId="77777777" w:rsidR="00FC5FC4" w:rsidRPr="00782354" w:rsidRDefault="00FC5FC4"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Maksimalni broj bodova po vrstama aktivnosti:</w:t>
                </w:r>
              </w:p>
              <w:p w14:paraId="02CE4BD6"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1. parcijalni ispit</w:t>
                </w:r>
                <w:r w:rsidRPr="00782354">
                  <w:rPr>
                    <w:rFonts w:ascii="Proba Pro Lt" w:hAnsi="Proba Pro Lt" w:cs="Arial"/>
                    <w:sz w:val="20"/>
                    <w:szCs w:val="20"/>
                  </w:rPr>
                  <w:tab/>
                  <w:t>20</w:t>
                </w:r>
                <w:r w:rsidRPr="00782354">
                  <w:rPr>
                    <w:rFonts w:ascii="Proba Pro Lt" w:hAnsi="Proba Pro Lt" w:cs="Arial"/>
                    <w:sz w:val="20"/>
                    <w:szCs w:val="20"/>
                  </w:rPr>
                  <w:tab/>
                </w:r>
              </w:p>
              <w:p w14:paraId="3F3FFDA0"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2. parcijalni ispit</w:t>
                </w:r>
                <w:r w:rsidRPr="00782354">
                  <w:rPr>
                    <w:rFonts w:ascii="Proba Pro Lt" w:hAnsi="Proba Pro Lt" w:cs="Arial"/>
                    <w:sz w:val="20"/>
                    <w:szCs w:val="20"/>
                  </w:rPr>
                  <w:tab/>
                  <w:t>20</w:t>
                </w:r>
                <w:r w:rsidRPr="00782354">
                  <w:rPr>
                    <w:rFonts w:ascii="Proba Pro Lt" w:hAnsi="Proba Pro Lt" w:cs="Arial"/>
                    <w:sz w:val="20"/>
                    <w:szCs w:val="20"/>
                  </w:rPr>
                  <w:tab/>
                </w:r>
              </w:p>
              <w:p w14:paraId="14F1B56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Seminarski rad</w:t>
                </w:r>
                <w:r w:rsidRPr="00782354">
                  <w:rPr>
                    <w:rFonts w:ascii="Proba Pro Lt" w:hAnsi="Proba Pro Lt" w:cs="Arial"/>
                    <w:sz w:val="20"/>
                    <w:szCs w:val="20"/>
                  </w:rPr>
                  <w:tab/>
                  <w:t xml:space="preserve">             40</w:t>
                </w:r>
              </w:p>
              <w:p w14:paraId="17C8E578"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Vježbe</w:t>
                </w:r>
                <w:r w:rsidRPr="00782354">
                  <w:rPr>
                    <w:rFonts w:ascii="Proba Pro Lt" w:hAnsi="Proba Pro Lt" w:cs="Arial"/>
                    <w:sz w:val="20"/>
                    <w:szCs w:val="20"/>
                  </w:rPr>
                  <w:tab/>
                </w:r>
                <w:r w:rsidRPr="00782354">
                  <w:rPr>
                    <w:rFonts w:ascii="Proba Pro Lt" w:hAnsi="Proba Pro Lt" w:cs="Arial"/>
                    <w:sz w:val="20"/>
                    <w:szCs w:val="20"/>
                  </w:rPr>
                  <w:tab/>
                </w:r>
                <w:r w:rsidRPr="00782354">
                  <w:rPr>
                    <w:rFonts w:ascii="Proba Pro Lt" w:hAnsi="Proba Pro Lt" w:cs="Arial"/>
                    <w:sz w:val="20"/>
                    <w:szCs w:val="20"/>
                  </w:rPr>
                  <w:tab/>
                  <w:t>20</w:t>
                </w:r>
                <w:r w:rsidRPr="00782354">
                  <w:rPr>
                    <w:rFonts w:ascii="Proba Pro Lt" w:hAnsi="Proba Pro Lt" w:cs="Arial"/>
                    <w:sz w:val="20"/>
                    <w:szCs w:val="20"/>
                  </w:rPr>
                  <w:tab/>
                </w:r>
              </w:p>
              <w:p w14:paraId="1117F72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Ukupno                          100</w:t>
                </w:r>
              </w:p>
              <w:p w14:paraId="5F713C60" w14:textId="77777777" w:rsidR="00FC5FC4" w:rsidRPr="00782354" w:rsidRDefault="00FC5FC4" w:rsidP="00782354">
                <w:pPr>
                  <w:spacing w:after="0" w:line="240" w:lineRule="auto"/>
                  <w:rPr>
                    <w:rFonts w:ascii="Proba Pro Lt" w:hAnsi="Proba Pro Lt" w:cs="Arial"/>
                    <w:sz w:val="20"/>
                    <w:szCs w:val="20"/>
                  </w:rPr>
                </w:pPr>
              </w:p>
              <w:p w14:paraId="16262B55"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2. Parcijalni ispiti</w:t>
                </w:r>
              </w:p>
              <w:p w14:paraId="51592A67"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Na ispitnom roku se polaže nepoloženi parcijalni ispit. Ako student ne položi predmet putem parcijalnih ispita, izlazak na ispitni rok se smatra prvim izlaskom na ispit. Izlazak na 2. i 3. parcijalni ispit nije uvjetovan prolaskom prethodnog parcijalnog ispita.</w:t>
                </w:r>
              </w:p>
              <w:p w14:paraId="64BC990B" w14:textId="77777777" w:rsidR="00FC5FC4" w:rsidRPr="00782354" w:rsidRDefault="00FC5FC4" w:rsidP="00782354">
                <w:pPr>
                  <w:spacing w:after="0" w:line="240" w:lineRule="auto"/>
                  <w:rPr>
                    <w:rFonts w:ascii="Proba Pro Lt" w:hAnsi="Proba Pro Lt" w:cs="Arial"/>
                    <w:sz w:val="20"/>
                    <w:szCs w:val="20"/>
                  </w:rPr>
                </w:pPr>
              </w:p>
              <w:p w14:paraId="32481CDB" w14:textId="77777777" w:rsidR="00FC5FC4" w:rsidRPr="00782354" w:rsidRDefault="00FC5FC4"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3. Formiranje ocjene: </w:t>
                </w:r>
              </w:p>
              <w:p w14:paraId="1387B994"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58E72932"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3724597A"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08896FE5"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1B965E1D" w14:textId="77777777" w:rsidR="00FC5FC4" w:rsidRPr="00782354" w:rsidDel="00B558AD"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tc>
          </w:sdtContent>
        </w:sdt>
      </w:tr>
      <w:tr w:rsidR="00FC5FC4" w:rsidRPr="00782354" w14:paraId="09191C5D" w14:textId="77777777" w:rsidTr="00BF2DFC">
        <w:tc>
          <w:tcPr>
            <w:tcW w:w="1261" w:type="pct"/>
            <w:tcBorders>
              <w:left w:val="single" w:sz="12" w:space="0" w:color="auto"/>
              <w:bottom w:val="single" w:sz="12" w:space="0" w:color="auto"/>
            </w:tcBorders>
            <w:shd w:val="clear" w:color="auto" w:fill="00A0DC"/>
            <w:vAlign w:val="center"/>
          </w:tcPr>
          <w:p w14:paraId="48D533B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362E7B74"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i/>
                <w:sz w:val="20"/>
                <w:szCs w:val="20"/>
              </w:rPr>
              <w:id w:val="1845661197"/>
            </w:sdtPr>
            <w:sdtEndPr>
              <w:rPr>
                <w:rFonts w:cs="Calibri"/>
                <w:i w:val="0"/>
              </w:rPr>
            </w:sdtEndPr>
            <w:sdtContent>
              <w:p w14:paraId="3042E7E9" w14:textId="3B7CA946"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odraditi sve vježbe i postići minimalno 12 bodova iz vježbi</w:t>
                </w:r>
              </w:p>
              <w:p w14:paraId="11C79629" w14:textId="3C1C0C04"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prisustvovati svim predavanjima, a dozvoljen broj neopravdanih izostanaka s predavanja je 2</w:t>
                </w:r>
              </w:p>
              <w:p w14:paraId="30D8656F" w14:textId="6989E1B9"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12 bodova na svakom parcijalnom ispitu</w:t>
                </w:r>
              </w:p>
              <w:p w14:paraId="78B81230" w14:textId="084713A7"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usmeno izložiti seminarski rad i postići minimalno 24 bodova iz seminarskog rada</w:t>
                </w:r>
              </w:p>
              <w:p w14:paraId="489EA47D" w14:textId="37A51533" w:rsidR="00FC5FC4" w:rsidRPr="00782354" w:rsidRDefault="004903E0" w:rsidP="00782354">
                <w:pPr>
                  <w:pStyle w:val="ListParagraph"/>
                  <w:numPr>
                    <w:ilvl w:val="0"/>
                    <w:numId w:val="7"/>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60 bodova ukupno</w:t>
                </w:r>
              </w:p>
            </w:sdtContent>
          </w:sdt>
        </w:tc>
      </w:tr>
      <w:tr w:rsidR="00FC5FC4" w:rsidRPr="00782354" w14:paraId="68BD316B" w14:textId="77777777" w:rsidTr="00BF2DFC">
        <w:tc>
          <w:tcPr>
            <w:tcW w:w="1261" w:type="pct"/>
            <w:vMerge w:val="restart"/>
            <w:tcBorders>
              <w:top w:val="single" w:sz="12" w:space="0" w:color="auto"/>
              <w:left w:val="single" w:sz="12" w:space="0" w:color="auto"/>
            </w:tcBorders>
            <w:shd w:val="clear" w:color="auto" w:fill="00A0DC"/>
            <w:vAlign w:val="center"/>
          </w:tcPr>
          <w:p w14:paraId="2361E42B"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7D7B0AED"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45F26F9"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167087C"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229F5AF6" w14:textId="77777777" w:rsidTr="00BF2DFC">
        <w:trPr>
          <w:trHeight w:val="75"/>
        </w:trPr>
        <w:tc>
          <w:tcPr>
            <w:tcW w:w="1261" w:type="pct"/>
            <w:vMerge/>
            <w:tcBorders>
              <w:left w:val="single" w:sz="12" w:space="0" w:color="auto"/>
            </w:tcBorders>
            <w:shd w:val="clear" w:color="auto" w:fill="00A0DC"/>
            <w:vAlign w:val="center"/>
          </w:tcPr>
          <w:p w14:paraId="3D1DD4CD" w14:textId="77777777" w:rsidR="00FC5FC4" w:rsidRPr="00782354" w:rsidRDefault="00FC5FC4" w:rsidP="00782354">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3C79963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Nastavni materijali</w:t>
            </w:r>
          </w:p>
        </w:tc>
        <w:sdt>
          <w:sdtPr>
            <w:rPr>
              <w:rFonts w:ascii="Proba Pro Lt" w:hAnsi="Proba Pro Lt" w:cs="Arial"/>
              <w:color w:val="000000"/>
              <w:sz w:val="20"/>
              <w:szCs w:val="20"/>
            </w:rPr>
            <w:id w:val="-295991072"/>
          </w:sdtPr>
          <w:sdtEndPr/>
          <w:sdtContent>
            <w:tc>
              <w:tcPr>
                <w:tcW w:w="604" w:type="pct"/>
                <w:gridSpan w:val="2"/>
                <w:tcBorders>
                  <w:top w:val="single" w:sz="8" w:space="0" w:color="auto"/>
                  <w:left w:val="single" w:sz="8" w:space="0" w:color="auto"/>
                  <w:right w:val="single" w:sz="8" w:space="0" w:color="auto"/>
                </w:tcBorders>
                <w:shd w:val="clear" w:color="auto" w:fill="auto"/>
              </w:tcPr>
              <w:p w14:paraId="1F856CDE"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tc>
          </w:sdtContent>
        </w:sdt>
        <w:sdt>
          <w:sdtPr>
            <w:rPr>
              <w:rFonts w:ascii="Proba Pro Lt" w:hAnsi="Proba Pro Lt" w:cs="Arial"/>
              <w:color w:val="000000"/>
              <w:sz w:val="20"/>
              <w:szCs w:val="20"/>
            </w:rPr>
            <w:id w:val="1258638877"/>
          </w:sdtPr>
          <w:sdtEndPr/>
          <w:sdtContent>
            <w:tc>
              <w:tcPr>
                <w:tcW w:w="667" w:type="pct"/>
                <w:gridSpan w:val="3"/>
                <w:tcBorders>
                  <w:top w:val="single" w:sz="8" w:space="0" w:color="auto"/>
                  <w:left w:val="single" w:sz="8" w:space="0" w:color="auto"/>
                  <w:right w:val="single" w:sz="12" w:space="0" w:color="auto"/>
                </w:tcBorders>
                <w:shd w:val="clear" w:color="auto" w:fill="auto"/>
              </w:tcPr>
              <w:p w14:paraId="5CAE37CB" w14:textId="77777777" w:rsidR="00FC5FC4" w:rsidRPr="00782354" w:rsidRDefault="00FC5FC4" w:rsidP="00782354">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Merlin </w:t>
                </w:r>
              </w:p>
            </w:tc>
          </w:sdtContent>
        </w:sdt>
      </w:tr>
      <w:tr w:rsidR="00FC5FC4" w:rsidRPr="00782354" w14:paraId="7392E83C" w14:textId="77777777" w:rsidTr="00BF2DFC">
        <w:tc>
          <w:tcPr>
            <w:tcW w:w="1261" w:type="pct"/>
            <w:tcBorders>
              <w:top w:val="single" w:sz="12" w:space="0" w:color="auto"/>
              <w:left w:val="single" w:sz="12" w:space="0" w:color="auto"/>
            </w:tcBorders>
            <w:shd w:val="clear" w:color="auto" w:fill="00A0DC"/>
            <w:vAlign w:val="center"/>
          </w:tcPr>
          <w:p w14:paraId="751488BD"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eastAsia="Calibri" w:hAnsi="Proba Pro Lt" w:cs="Arial"/>
              <w:sz w:val="20"/>
              <w:szCs w:val="20"/>
              <w:lang w:eastAsia="en-US"/>
            </w:rPr>
            <w:id w:val="1177774384"/>
          </w:sdtPr>
          <w:sdtEndPr>
            <w:rPr>
              <w:rFonts w:cs="Calibri"/>
            </w:rPr>
          </w:sdtEndPr>
          <w:sdtContent>
            <w:tc>
              <w:tcPr>
                <w:tcW w:w="3739" w:type="pct"/>
                <w:gridSpan w:val="12"/>
                <w:tcBorders>
                  <w:top w:val="single" w:sz="12" w:space="0" w:color="auto"/>
                  <w:right w:val="single" w:sz="12" w:space="0" w:color="auto"/>
                </w:tcBorders>
              </w:tcPr>
              <w:p w14:paraId="2FCEC042" w14:textId="77777777" w:rsidR="00FC5FC4" w:rsidRPr="00782354" w:rsidRDefault="00FC5FC4" w:rsidP="00A57BD2">
                <w:pPr>
                  <w:pStyle w:val="NormalWeb"/>
                  <w:numPr>
                    <w:ilvl w:val="0"/>
                    <w:numId w:val="100"/>
                  </w:numPr>
                  <w:spacing w:before="0" w:beforeAutospacing="0" w:after="0" w:afterAutospacing="0"/>
                  <w:ind w:left="360"/>
                  <w:rPr>
                    <w:rFonts w:ascii="Proba Pro Lt" w:hAnsi="Proba Pro Lt" w:cs="Arial"/>
                    <w:sz w:val="20"/>
                    <w:szCs w:val="20"/>
                  </w:rPr>
                </w:pPr>
                <w:r w:rsidRPr="00782354">
                  <w:rPr>
                    <w:rFonts w:ascii="Proba Pro Lt" w:hAnsi="Proba Pro Lt" w:cs="Arial"/>
                    <w:sz w:val="20"/>
                    <w:szCs w:val="20"/>
                  </w:rPr>
                  <w:t xml:space="preserve">Hoseney, R.C. (1994) Principles of </w:t>
                </w:r>
                <w:r w:rsidRPr="00782354">
                  <w:rPr>
                    <w:rFonts w:ascii="Proba Pro Lt" w:hAnsi="Proba Pro Lt" w:cs="Arial"/>
                    <w:bCs/>
                    <w:sz w:val="20"/>
                    <w:szCs w:val="20"/>
                  </w:rPr>
                  <w:t>Cereal Science and Technology</w:t>
                </w:r>
                <w:r w:rsidRPr="00782354">
                  <w:rPr>
                    <w:rFonts w:ascii="Proba Pro Lt" w:hAnsi="Proba Pro Lt" w:cs="Arial"/>
                    <w:sz w:val="20"/>
                    <w:szCs w:val="20"/>
                  </w:rPr>
                  <w:t>. AACC, St. Paul, Minnesota, SAD.</w:t>
                </w:r>
              </w:p>
              <w:p w14:paraId="29B278B9" w14:textId="77777777" w:rsidR="00FC5FC4" w:rsidRPr="00782354" w:rsidRDefault="00FC5FC4" w:rsidP="00A57BD2">
                <w:pPr>
                  <w:pStyle w:val="ListParagraph"/>
                  <w:numPr>
                    <w:ilvl w:val="0"/>
                    <w:numId w:val="100"/>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 xml:space="preserve">Bozzini A. i sur. (1988) </w:t>
                </w:r>
                <w:r w:rsidRPr="00782354">
                  <w:rPr>
                    <w:rFonts w:ascii="Proba Pro Lt" w:eastAsia="Times New Roman" w:hAnsi="Proba Pro Lt" w:cs="Arial"/>
                    <w:bCs/>
                    <w:sz w:val="20"/>
                    <w:szCs w:val="20"/>
                    <w:lang w:eastAsia="hr-HR"/>
                  </w:rPr>
                  <w:t>Durum Wheat Chemistry and Technology</w:t>
                </w:r>
                <w:r w:rsidRPr="00782354">
                  <w:rPr>
                    <w:rFonts w:ascii="Proba Pro Lt" w:eastAsia="Times New Roman" w:hAnsi="Proba Pro Lt" w:cs="Arial"/>
                    <w:sz w:val="20"/>
                    <w:szCs w:val="20"/>
                    <w:lang w:eastAsia="hr-HR"/>
                  </w:rPr>
                  <w:t>, AACC, St. Paul, Minnesota, SAD.</w:t>
                </w:r>
              </w:p>
              <w:p w14:paraId="3ECE1564" w14:textId="77777777" w:rsidR="00FC5FC4" w:rsidRPr="00782354" w:rsidRDefault="00FC5FC4" w:rsidP="00A57BD2">
                <w:pPr>
                  <w:pStyle w:val="ListParagraph"/>
                  <w:numPr>
                    <w:ilvl w:val="0"/>
                    <w:numId w:val="100"/>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 xml:space="preserve">Manley, D. (2000) </w:t>
                </w:r>
                <w:r w:rsidRPr="00782354">
                  <w:rPr>
                    <w:rFonts w:ascii="Proba Pro Lt" w:eastAsia="Times New Roman" w:hAnsi="Proba Pro Lt" w:cs="Arial"/>
                    <w:bCs/>
                    <w:sz w:val="20"/>
                    <w:szCs w:val="20"/>
                    <w:lang w:eastAsia="hr-HR"/>
                  </w:rPr>
                  <w:t>Technology of Biscuits, Crackers and Cookies</w:t>
                </w:r>
                <w:r w:rsidRPr="00782354">
                  <w:rPr>
                    <w:rFonts w:ascii="Proba Pro Lt" w:eastAsia="Times New Roman" w:hAnsi="Proba Pro Lt" w:cs="Arial"/>
                    <w:sz w:val="20"/>
                    <w:szCs w:val="20"/>
                    <w:lang w:eastAsia="hr-HR"/>
                  </w:rPr>
                  <w:t>, Woodhead Publishing Limited and CRC Press LLC, Cambridge CB1 6AH, England and Boca Raton Fl 33431 USA</w:t>
                </w:r>
              </w:p>
              <w:p w14:paraId="03178269" w14:textId="77777777" w:rsidR="00FC5FC4" w:rsidRPr="00782354" w:rsidRDefault="00FC5FC4" w:rsidP="00A57BD2">
                <w:pPr>
                  <w:pStyle w:val="ListParagraph"/>
                  <w:numPr>
                    <w:ilvl w:val="0"/>
                    <w:numId w:val="100"/>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 xml:space="preserve">Klarić, F. (prevoditelj) 2012: </w:t>
                </w:r>
                <w:r w:rsidRPr="00782354">
                  <w:rPr>
                    <w:rFonts w:ascii="Proba Pro Lt" w:eastAsia="Times New Roman" w:hAnsi="Proba Pro Lt" w:cs="Arial"/>
                    <w:bCs/>
                    <w:sz w:val="20"/>
                    <w:szCs w:val="20"/>
                    <w:lang w:eastAsia="hr-HR"/>
                  </w:rPr>
                  <w:t>Tehnologije proizvodnje pekarskih i slastičarskih proizvoda</w:t>
                </w:r>
                <w:r w:rsidRPr="00782354">
                  <w:rPr>
                    <w:rFonts w:ascii="Proba Pro Lt" w:eastAsia="Times New Roman" w:hAnsi="Proba Pro Lt" w:cs="Arial"/>
                    <w:sz w:val="20"/>
                    <w:szCs w:val="20"/>
                    <w:lang w:eastAsia="hr-HR"/>
                  </w:rPr>
                  <w:t>, Biblioteka Kruh za život, TIM ZIP doo Zagreb ; Original: Schunemann, C., Treu, G. (2009): Technologie der Backwarenherstellung, Gildebuchverlag GmbH&amp;Co.KG, Deutschland</w:t>
                </w:r>
              </w:p>
              <w:p w14:paraId="37F2AAE5" w14:textId="77777777" w:rsidR="00FC5FC4" w:rsidRPr="00782354" w:rsidRDefault="00FC5FC4" w:rsidP="00A57BD2">
                <w:pPr>
                  <w:pStyle w:val="ListParagraph"/>
                  <w:numPr>
                    <w:ilvl w:val="0"/>
                    <w:numId w:val="100"/>
                  </w:numPr>
                  <w:spacing w:after="0" w:line="240" w:lineRule="auto"/>
                  <w:ind w:left="36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 xml:space="preserve">Kulp i Ponte (2010) </w:t>
                </w:r>
                <w:r w:rsidRPr="00782354">
                  <w:rPr>
                    <w:rFonts w:ascii="Proba Pro Lt" w:eastAsia="Times New Roman" w:hAnsi="Proba Pro Lt" w:cs="Arial"/>
                    <w:bCs/>
                    <w:sz w:val="20"/>
                    <w:szCs w:val="20"/>
                    <w:lang w:eastAsia="hr-HR"/>
                  </w:rPr>
                  <w:t>Handbook of Cereal Science and Technology</w:t>
                </w:r>
                <w:r w:rsidRPr="00782354">
                  <w:rPr>
                    <w:rFonts w:ascii="Proba Pro Lt" w:eastAsia="Times New Roman" w:hAnsi="Proba Pro Lt" w:cs="Arial"/>
                    <w:sz w:val="20"/>
                    <w:szCs w:val="20"/>
                    <w:lang w:eastAsia="hr-HR"/>
                  </w:rPr>
                  <w:t>. Marcel Dekker.</w:t>
                </w:r>
              </w:p>
            </w:tc>
          </w:sdtContent>
        </w:sdt>
      </w:tr>
      <w:tr w:rsidR="00FC5FC4" w:rsidRPr="00782354" w14:paraId="0A31EC16" w14:textId="77777777" w:rsidTr="00BF2DFC">
        <w:tc>
          <w:tcPr>
            <w:tcW w:w="1261" w:type="pct"/>
            <w:tcBorders>
              <w:top w:val="single" w:sz="12" w:space="0" w:color="auto"/>
              <w:left w:val="single" w:sz="12" w:space="0" w:color="auto"/>
            </w:tcBorders>
            <w:shd w:val="clear" w:color="auto" w:fill="00A0DC"/>
            <w:vAlign w:val="center"/>
          </w:tcPr>
          <w:p w14:paraId="65E43CDB"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7FFF8F8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i/>
                <w:sz w:val="20"/>
                <w:szCs w:val="20"/>
              </w:rPr>
              <w:t xml:space="preserve">Rokovi ispita objavljuju se na Studomatu i ovoj mrežnoj stranici: </w:t>
            </w:r>
            <w:hyperlink r:id="rId295" w:history="1">
              <w:r w:rsidRPr="00782354">
                <w:rPr>
                  <w:rStyle w:val="Hyperlink"/>
                  <w:rFonts w:ascii="Proba Pro Lt" w:hAnsi="Proba Pro Lt" w:cs="Arial"/>
                  <w:i/>
                  <w:sz w:val="20"/>
                  <w:szCs w:val="20"/>
                </w:rPr>
                <w:t>http://www.pbf.unizg.hr/studiji/ispitni_rokovi</w:t>
              </w:r>
            </w:hyperlink>
          </w:p>
        </w:tc>
      </w:tr>
      <w:tr w:rsidR="00FC5FC4" w:rsidRPr="00782354" w14:paraId="16808E50" w14:textId="77777777" w:rsidTr="00BF2DFC">
        <w:tc>
          <w:tcPr>
            <w:tcW w:w="1261" w:type="pct"/>
            <w:tcBorders>
              <w:left w:val="single" w:sz="12" w:space="0" w:color="auto"/>
              <w:bottom w:val="single" w:sz="12" w:space="0" w:color="auto"/>
            </w:tcBorders>
            <w:shd w:val="clear" w:color="auto" w:fill="00A0DC"/>
            <w:vAlign w:val="center"/>
          </w:tcPr>
          <w:p w14:paraId="428121E2" w14:textId="7C19EEA3"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1286261301"/>
          </w:sdtPr>
          <w:sdtEndPr/>
          <w:sdtContent>
            <w:tc>
              <w:tcPr>
                <w:tcW w:w="3739" w:type="pct"/>
                <w:gridSpan w:val="12"/>
                <w:tcBorders>
                  <w:bottom w:val="single" w:sz="12" w:space="0" w:color="auto"/>
                  <w:right w:val="single" w:sz="12" w:space="0" w:color="auto"/>
                </w:tcBorders>
              </w:tcPr>
              <w:p w14:paraId="6EFDB7C9"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Obavijesti o predavanjima, vježbama i ispitima se objavljuju na mrežnoj stranici </w:t>
                </w:r>
                <w:hyperlink r:id="rId296" w:history="1">
                  <w:r w:rsidRPr="00782354">
                    <w:rPr>
                      <w:rStyle w:val="Hyperlink"/>
                      <w:rFonts w:ascii="Proba Pro Lt" w:hAnsi="Proba Pro Lt" w:cs="Arial"/>
                      <w:sz w:val="20"/>
                      <w:szCs w:val="20"/>
                    </w:rPr>
                    <w:t>http://moodle.srce.hr/2016-2017/course/view.php?id=12861</w:t>
                  </w:r>
                </w:hyperlink>
                <w:r w:rsidRPr="00782354">
                  <w:rPr>
                    <w:rFonts w:ascii="Proba Pro Lt" w:hAnsi="Proba Pro Lt" w:cs="Arial"/>
                    <w:sz w:val="20"/>
                    <w:szCs w:val="20"/>
                  </w:rPr>
                  <w:t xml:space="preserve"> </w:t>
                </w:r>
              </w:p>
            </w:tc>
          </w:sdtContent>
        </w:sdt>
      </w:tr>
    </w:tbl>
    <w:p w14:paraId="5CE042F1" w14:textId="77777777" w:rsidR="00FC5FC4" w:rsidRPr="00782354" w:rsidRDefault="00FC5FC4" w:rsidP="00782354">
      <w:pPr>
        <w:spacing w:after="0" w:line="240" w:lineRule="auto"/>
        <w:rPr>
          <w:rFonts w:ascii="Proba Pro Lt" w:hAnsi="Proba Pro Lt" w:cs="Arial"/>
          <w:sz w:val="20"/>
          <w:szCs w:val="20"/>
        </w:rPr>
      </w:pPr>
    </w:p>
    <w:p w14:paraId="2274F404" w14:textId="2D45CE00"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A781A" w:rsidRPr="00782354" w14:paraId="6E3D5350"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D8BFA8"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3962F08D" w14:textId="77777777" w:rsidTr="00F828BB">
        <w:tc>
          <w:tcPr>
            <w:tcW w:w="1256" w:type="pct"/>
            <w:tcBorders>
              <w:top w:val="single" w:sz="12" w:space="0" w:color="auto"/>
              <w:left w:val="single" w:sz="12" w:space="0" w:color="auto"/>
            </w:tcBorders>
            <w:shd w:val="clear" w:color="auto" w:fill="00A0DC"/>
            <w:vAlign w:val="center"/>
          </w:tcPr>
          <w:p w14:paraId="41B2289C" w14:textId="77777777" w:rsidR="006A781A" w:rsidRPr="00CA7251"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A725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70063392"/>
            <w:placeholder>
              <w:docPart w:val="A8E1455924CF4B2B92CC513669E39F9E"/>
            </w:placeholder>
          </w:sdtPr>
          <w:sdtEndPr/>
          <w:sdtContent>
            <w:tc>
              <w:tcPr>
                <w:tcW w:w="1523" w:type="pct"/>
                <w:gridSpan w:val="4"/>
                <w:tcBorders>
                  <w:top w:val="single" w:sz="12" w:space="0" w:color="auto"/>
                  <w:right w:val="single" w:sz="12" w:space="0" w:color="auto"/>
                </w:tcBorders>
                <w:vAlign w:val="center"/>
              </w:tcPr>
              <w:p w14:paraId="6ACCCEF2" w14:textId="77777777" w:rsidR="006A781A" w:rsidRPr="00852DC8" w:rsidRDefault="006A4E10" w:rsidP="00AF259D">
                <w:pPr>
                  <w:tabs>
                    <w:tab w:val="left" w:pos="2820"/>
                  </w:tabs>
                  <w:spacing w:after="0" w:line="240" w:lineRule="auto"/>
                  <w:rPr>
                    <w:rFonts w:ascii="Proba Pro Lt" w:hAnsi="Proba Pro Lt" w:cs="Arial"/>
                    <w:b/>
                    <w:sz w:val="20"/>
                    <w:szCs w:val="20"/>
                  </w:rPr>
                </w:pPr>
                <w:hyperlink r:id="rId297" w:history="1">
                  <w:r w:rsidR="006A781A" w:rsidRPr="00852DC8">
                    <w:rPr>
                      <w:rStyle w:val="Hyperlink"/>
                      <w:rFonts w:ascii="Proba Pro Lt" w:hAnsi="Proba Pro Lt" w:cs="Arial"/>
                      <w:b/>
                      <w:sz w:val="20"/>
                      <w:szCs w:val="20"/>
                    </w:rPr>
                    <w:t>Prof. dr. sc. Dubravka Škevin</w:t>
                  </w:r>
                </w:hyperlink>
                <w:r w:rsidR="006A781A" w:rsidRPr="00852DC8">
                  <w:rPr>
                    <w:rFonts w:ascii="Proba Pro Lt" w:hAnsi="Proba Pro Lt" w:cs="Arial"/>
                    <w:b/>
                    <w:sz w:val="20"/>
                    <w:szCs w:val="20"/>
                  </w:rPr>
                  <w:t xml:space="preserve"> </w:t>
                </w:r>
              </w:p>
              <w:p w14:paraId="4E2C17CB" w14:textId="6463621D" w:rsidR="006A781A" w:rsidRDefault="006A4E10" w:rsidP="00AF259D">
                <w:pPr>
                  <w:tabs>
                    <w:tab w:val="left" w:pos="2820"/>
                  </w:tabs>
                  <w:spacing w:after="0" w:line="240" w:lineRule="auto"/>
                  <w:rPr>
                    <w:rFonts w:ascii="Proba Pro Lt" w:hAnsi="Proba Pro Lt" w:cs="Arial"/>
                    <w:sz w:val="20"/>
                    <w:szCs w:val="20"/>
                  </w:rPr>
                </w:pPr>
                <w:hyperlink r:id="rId298" w:history="1">
                  <w:r w:rsidR="006A781A" w:rsidRPr="00380B2A">
                    <w:rPr>
                      <w:rStyle w:val="Hyperlink"/>
                      <w:rFonts w:ascii="Proba Pro Lt" w:hAnsi="Proba Pro Lt" w:cs="Arial"/>
                      <w:sz w:val="20"/>
                      <w:szCs w:val="20"/>
                    </w:rPr>
                    <w:t>Izv. prof. dr. sc. Sandra Balbino</w:t>
                  </w:r>
                </w:hyperlink>
                <w:r w:rsidR="006A781A">
                  <w:rPr>
                    <w:rFonts w:ascii="Proba Pro Lt" w:hAnsi="Proba Pro Lt" w:cs="Arial"/>
                    <w:sz w:val="20"/>
                    <w:szCs w:val="20"/>
                  </w:rPr>
                  <w:t xml:space="preserve"> </w:t>
                </w:r>
              </w:p>
              <w:p w14:paraId="53B7DF08" w14:textId="4C423599" w:rsidR="0095634F" w:rsidRPr="00782354" w:rsidRDefault="006A4E10" w:rsidP="00AF259D">
                <w:pPr>
                  <w:tabs>
                    <w:tab w:val="left" w:pos="2820"/>
                  </w:tabs>
                  <w:spacing w:after="0" w:line="240" w:lineRule="auto"/>
                  <w:rPr>
                    <w:rFonts w:ascii="Proba Pro Lt" w:hAnsi="Proba Pro Lt" w:cs="Arial"/>
                    <w:sz w:val="20"/>
                    <w:szCs w:val="20"/>
                  </w:rPr>
                </w:pPr>
                <w:hyperlink r:id="rId299" w:history="1">
                  <w:r w:rsidR="0095634F" w:rsidRPr="0095634F">
                    <w:rPr>
                      <w:rStyle w:val="Hyperlink"/>
                      <w:rFonts w:ascii="Proba Pro Lt" w:hAnsi="Proba Pro Lt" w:cs="Arial"/>
                      <w:sz w:val="20"/>
                      <w:szCs w:val="20"/>
                    </w:rPr>
                    <w:t>Doc. dr. sc. Klara Kraljić</w:t>
                  </w:r>
                </w:hyperlink>
              </w:p>
              <w:p w14:paraId="7D9861D1" w14:textId="70E8398F" w:rsidR="006A781A" w:rsidRPr="00782354" w:rsidRDefault="006A4E10" w:rsidP="00AF259D">
                <w:pPr>
                  <w:tabs>
                    <w:tab w:val="left" w:pos="2820"/>
                  </w:tabs>
                  <w:spacing w:after="0" w:line="240" w:lineRule="auto"/>
                  <w:rPr>
                    <w:rFonts w:ascii="Proba Pro Lt" w:hAnsi="Proba Pro Lt" w:cs="Arial"/>
                    <w:sz w:val="20"/>
                    <w:szCs w:val="20"/>
                  </w:rPr>
                </w:pPr>
                <w:hyperlink r:id="rId300" w:history="1">
                  <w:r w:rsidR="006A781A" w:rsidRPr="001120BA">
                    <w:rPr>
                      <w:rStyle w:val="Hyperlink"/>
                      <w:rFonts w:ascii="Proba Pro Lt" w:hAnsi="Proba Pro Lt" w:cs="Arial"/>
                      <w:sz w:val="20"/>
                      <w:szCs w:val="20"/>
                    </w:rPr>
                    <w:t>D</w:t>
                  </w:r>
                  <w:r w:rsidR="00180350">
                    <w:rPr>
                      <w:rStyle w:val="Hyperlink"/>
                      <w:rFonts w:ascii="Proba Pro Lt" w:hAnsi="Proba Pro Lt" w:cs="Arial"/>
                      <w:sz w:val="20"/>
                      <w:szCs w:val="20"/>
                    </w:rPr>
                    <w:t>oc. d</w:t>
                  </w:r>
                  <w:r w:rsidR="006A781A" w:rsidRPr="001120BA">
                    <w:rPr>
                      <w:rStyle w:val="Hyperlink"/>
                      <w:rFonts w:ascii="Proba Pro Lt" w:hAnsi="Proba Pro Lt" w:cs="Arial"/>
                      <w:sz w:val="20"/>
                      <w:szCs w:val="20"/>
                    </w:rPr>
                    <w:t>r. sc. Marko Obranović</w:t>
                  </w:r>
                </w:hyperlink>
                <w:r w:rsidR="006A781A" w:rsidRPr="00782354">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9ED77E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75961675"/>
            <w:placeholder>
              <w:docPart w:val="938F7FEA76124679B26B26D30624FE9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61D9ED4"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7931741A" w14:textId="77777777" w:rsidTr="00F828BB">
        <w:tc>
          <w:tcPr>
            <w:tcW w:w="1256" w:type="pct"/>
            <w:tcBorders>
              <w:top w:val="single" w:sz="12" w:space="0" w:color="auto"/>
              <w:left w:val="single" w:sz="12" w:space="0" w:color="auto"/>
            </w:tcBorders>
            <w:shd w:val="clear" w:color="auto" w:fill="00A0DC"/>
            <w:vAlign w:val="center"/>
          </w:tcPr>
          <w:p w14:paraId="23B31A4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44" w:name="Kemija_tehnologija_ulja_masti" w:displacedByCustomXml="next"/>
        <w:sdt>
          <w:sdtPr>
            <w:rPr>
              <w:rFonts w:ascii="Proba Pro Lt" w:hAnsi="Proba Pro Lt" w:cs="Arial"/>
              <w:sz w:val="20"/>
              <w:szCs w:val="20"/>
            </w:rPr>
            <w:id w:val="-1052833993"/>
            <w:placeholder>
              <w:docPart w:val="3D3BEEF33F9D44B794DFB9407C486923"/>
            </w:placeholder>
          </w:sdtPr>
          <w:sdtEndPr/>
          <w:sdtContent>
            <w:tc>
              <w:tcPr>
                <w:tcW w:w="1523" w:type="pct"/>
                <w:gridSpan w:val="4"/>
                <w:tcBorders>
                  <w:top w:val="single" w:sz="12" w:space="0" w:color="auto"/>
                  <w:right w:val="single" w:sz="12" w:space="0" w:color="auto"/>
                </w:tcBorders>
                <w:vAlign w:val="center"/>
              </w:tcPr>
              <w:p w14:paraId="2903F374"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Kemija i tehnologija ulja i masti</w:t>
                </w:r>
              </w:p>
            </w:tc>
          </w:sdtContent>
        </w:sdt>
        <w:bookmarkEnd w:id="44" w:displacedByCustomXml="prev"/>
        <w:tc>
          <w:tcPr>
            <w:tcW w:w="1405" w:type="pct"/>
            <w:gridSpan w:val="5"/>
            <w:tcBorders>
              <w:top w:val="single" w:sz="12" w:space="0" w:color="auto"/>
              <w:right w:val="single" w:sz="12" w:space="0" w:color="auto"/>
            </w:tcBorders>
            <w:shd w:val="clear" w:color="auto" w:fill="00A0DC"/>
            <w:vAlign w:val="center"/>
          </w:tcPr>
          <w:p w14:paraId="179F84E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32748091"/>
            <w:placeholder>
              <w:docPart w:val="1A88D0BB648844B690ACA1E7A4083AA2"/>
            </w:placeholder>
          </w:sdtPr>
          <w:sdtEndPr/>
          <w:sdtContent>
            <w:tc>
              <w:tcPr>
                <w:tcW w:w="817" w:type="pct"/>
                <w:gridSpan w:val="4"/>
                <w:tcBorders>
                  <w:top w:val="single" w:sz="12" w:space="0" w:color="auto"/>
                  <w:right w:val="single" w:sz="12" w:space="0" w:color="auto"/>
                </w:tcBorders>
                <w:vAlign w:val="center"/>
              </w:tcPr>
              <w:p w14:paraId="5DBB657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6A781A" w:rsidRPr="00782354" w14:paraId="4867FB71" w14:textId="77777777" w:rsidTr="00F828BB">
        <w:tc>
          <w:tcPr>
            <w:tcW w:w="1256" w:type="pct"/>
            <w:tcBorders>
              <w:left w:val="single" w:sz="12" w:space="0" w:color="auto"/>
              <w:bottom w:val="single" w:sz="12" w:space="0" w:color="auto"/>
            </w:tcBorders>
            <w:shd w:val="clear" w:color="auto" w:fill="00A0DC"/>
            <w:vAlign w:val="center"/>
          </w:tcPr>
          <w:p w14:paraId="794007C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591971290"/>
            <w:placeholder>
              <w:docPart w:val="FBD154BC79E849BDAF2A52A9225C7C55"/>
            </w:placeholder>
          </w:sdtPr>
          <w:sdtEndPr/>
          <w:sdtContent>
            <w:tc>
              <w:tcPr>
                <w:tcW w:w="1523" w:type="pct"/>
                <w:gridSpan w:val="4"/>
                <w:tcBorders>
                  <w:bottom w:val="single" w:sz="12" w:space="0" w:color="auto"/>
                  <w:right w:val="single" w:sz="12" w:space="0" w:color="auto"/>
                </w:tcBorders>
                <w:vAlign w:val="center"/>
              </w:tcPr>
              <w:p w14:paraId="28771A5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39794</w:t>
                </w:r>
              </w:p>
            </w:tc>
          </w:sdtContent>
        </w:sdt>
        <w:tc>
          <w:tcPr>
            <w:tcW w:w="1405" w:type="pct"/>
            <w:gridSpan w:val="5"/>
            <w:tcBorders>
              <w:bottom w:val="single" w:sz="12" w:space="0" w:color="auto"/>
              <w:right w:val="single" w:sz="12" w:space="0" w:color="auto"/>
            </w:tcBorders>
            <w:shd w:val="clear" w:color="auto" w:fill="00A0DC"/>
            <w:vAlign w:val="center"/>
          </w:tcPr>
          <w:p w14:paraId="7C3B16C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848306509"/>
            <w:placeholder>
              <w:docPart w:val="9C62C19E11CC4B5C92759A2EF3B0E4A6"/>
            </w:placeholder>
          </w:sdtPr>
          <w:sdtEndPr/>
          <w:sdtContent>
            <w:tc>
              <w:tcPr>
                <w:tcW w:w="817" w:type="pct"/>
                <w:gridSpan w:val="4"/>
                <w:tcBorders>
                  <w:bottom w:val="single" w:sz="12" w:space="0" w:color="auto"/>
                  <w:right w:val="single" w:sz="12" w:space="0" w:color="auto"/>
                </w:tcBorders>
                <w:vAlign w:val="center"/>
              </w:tcPr>
              <w:p w14:paraId="01E4FA6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45</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15</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0562CF94" w14:textId="77777777" w:rsidTr="00F828BB">
        <w:tc>
          <w:tcPr>
            <w:tcW w:w="1256" w:type="pct"/>
            <w:tcBorders>
              <w:left w:val="single" w:sz="12" w:space="0" w:color="auto"/>
              <w:bottom w:val="single" w:sz="12" w:space="0" w:color="auto"/>
            </w:tcBorders>
            <w:shd w:val="clear" w:color="auto" w:fill="00A0DC"/>
            <w:vAlign w:val="center"/>
          </w:tcPr>
          <w:p w14:paraId="582601B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32131200"/>
            <w:placeholder>
              <w:docPart w:val="479A77F24DE744E19056A10EFF03EFA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51C5D9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6C3E2AD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3047523"/>
            <w:placeholder>
              <w:docPart w:val="A681EB10EFB841C6A6F866FC4C28F714"/>
            </w:placeholder>
          </w:sdtPr>
          <w:sdtEndPr/>
          <w:sdtContent>
            <w:tc>
              <w:tcPr>
                <w:tcW w:w="817" w:type="pct"/>
                <w:gridSpan w:val="4"/>
                <w:tcBorders>
                  <w:bottom w:val="single" w:sz="12" w:space="0" w:color="auto"/>
                  <w:right w:val="single" w:sz="12" w:space="0" w:color="auto"/>
                </w:tcBorders>
                <w:vAlign w:val="center"/>
              </w:tcPr>
              <w:p w14:paraId="27FF3A0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p>
            </w:tc>
          </w:sdtContent>
        </w:sdt>
      </w:tr>
      <w:tr w:rsidR="006A781A" w:rsidRPr="00782354" w14:paraId="3FE9A56B" w14:textId="77777777" w:rsidTr="00F828BB">
        <w:tc>
          <w:tcPr>
            <w:tcW w:w="1256" w:type="pct"/>
            <w:tcBorders>
              <w:left w:val="single" w:sz="12" w:space="0" w:color="auto"/>
              <w:bottom w:val="single" w:sz="12" w:space="0" w:color="auto"/>
            </w:tcBorders>
            <w:shd w:val="clear" w:color="auto" w:fill="00A0DC"/>
            <w:vAlign w:val="center"/>
          </w:tcPr>
          <w:p w14:paraId="3AC225DA"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40603604"/>
            <w:placeholder>
              <w:docPart w:val="C3E22CD116CF4A2E98030A2A23C43AFE"/>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532E1CE"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C0D6BD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9EFB076" w14:textId="77777777" w:rsidR="006A781A" w:rsidRPr="00782354" w:rsidRDefault="006A4E1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3551730"/>
                <w:placeholder>
                  <w:docPart w:val="7F27F4E64B0646C7AEBCBA135419DE0D"/>
                </w:placeholder>
                <w:dropDownList>
                  <w:listItem w:value="Choose an item."/>
                  <w:listItem w:displayText="1." w:value="1."/>
                  <w:listItem w:displayText="2." w:value="2."/>
                  <w:listItem w:displayText="3." w:value="3."/>
                </w:dropDownList>
              </w:sdtPr>
              <w:sdtEndPr/>
              <w:sdtContent>
                <w:r w:rsidR="006A781A">
                  <w:rPr>
                    <w:rFonts w:ascii="Proba Pro Lt" w:hAnsi="Proba Pro Lt" w:cs="Arial"/>
                    <w:sz w:val="20"/>
                    <w:szCs w:val="20"/>
                  </w:rPr>
                  <w:t>2.</w:t>
                </w:r>
              </w:sdtContent>
            </w:sdt>
            <w:r w:rsidR="006A781A" w:rsidRPr="00782354">
              <w:rPr>
                <w:rFonts w:ascii="Proba Pro Lt" w:hAnsi="Proba Pro Lt" w:cs="Arial"/>
                <w:sz w:val="20"/>
                <w:szCs w:val="20"/>
              </w:rPr>
              <w:tab/>
            </w:r>
          </w:p>
          <w:p w14:paraId="3B517B08" w14:textId="6F5476D2" w:rsidR="006A781A" w:rsidRPr="00782354" w:rsidRDefault="006A4E1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95360763"/>
                <w:placeholder>
                  <w:docPart w:val="FF080E92333B4D1AB7C05D2B02C8921F"/>
                </w:placeholder>
              </w:sdtPr>
              <w:sdtEndPr/>
              <w:sdtContent>
                <w:r w:rsidR="0095634F">
                  <w:rPr>
                    <w:rFonts w:ascii="Proba Pro Lt" w:hAnsi="Proba Pro Lt" w:cs="Arial"/>
                    <w:sz w:val="20"/>
                    <w:szCs w:val="20"/>
                  </w:rPr>
                  <w:t>5</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042034E0" w14:textId="77777777" w:rsidTr="00F828BB">
        <w:tc>
          <w:tcPr>
            <w:tcW w:w="1256" w:type="pct"/>
            <w:tcBorders>
              <w:left w:val="single" w:sz="12" w:space="0" w:color="auto"/>
              <w:bottom w:val="single" w:sz="12" w:space="0" w:color="auto"/>
            </w:tcBorders>
            <w:shd w:val="clear" w:color="auto" w:fill="00A0DC"/>
            <w:vAlign w:val="center"/>
          </w:tcPr>
          <w:p w14:paraId="017BC69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411317352"/>
            <w:placeholder>
              <w:docPart w:val="9A27FB20521F4251881ED0A52C78072E"/>
            </w:placeholder>
          </w:sdtPr>
          <w:sdtEndPr/>
          <w:sdtContent>
            <w:tc>
              <w:tcPr>
                <w:tcW w:w="1523" w:type="pct"/>
                <w:gridSpan w:val="4"/>
                <w:tcBorders>
                  <w:bottom w:val="single" w:sz="12" w:space="0" w:color="auto"/>
                  <w:right w:val="single" w:sz="12" w:space="0" w:color="auto"/>
                </w:tcBorders>
                <w:vAlign w:val="center"/>
              </w:tcPr>
              <w:p w14:paraId="047EB56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P1 i P3, seminari u P3, vježbe u Laboratoriju na 3. katu, terenska nastava u Zvijezda d.d., i Čakovečki mlinovi d.d.</w:t>
                </w:r>
              </w:p>
            </w:tc>
          </w:sdtContent>
        </w:sdt>
        <w:tc>
          <w:tcPr>
            <w:tcW w:w="1405" w:type="pct"/>
            <w:gridSpan w:val="5"/>
            <w:tcBorders>
              <w:bottom w:val="single" w:sz="12" w:space="0" w:color="auto"/>
              <w:right w:val="single" w:sz="12" w:space="0" w:color="auto"/>
            </w:tcBorders>
            <w:shd w:val="clear" w:color="auto" w:fill="00A0DC"/>
            <w:vAlign w:val="center"/>
          </w:tcPr>
          <w:p w14:paraId="0C02C1E9"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996373728"/>
            <w:placeholder>
              <w:docPart w:val="6B75ABBB73B541419FDE7F6F771C5870"/>
            </w:placeholder>
          </w:sdtPr>
          <w:sdtEndPr/>
          <w:sdtContent>
            <w:tc>
              <w:tcPr>
                <w:tcW w:w="817" w:type="pct"/>
                <w:gridSpan w:val="4"/>
                <w:tcBorders>
                  <w:bottom w:val="single" w:sz="12" w:space="0" w:color="auto"/>
                  <w:right w:val="single" w:sz="12" w:space="0" w:color="auto"/>
                </w:tcBorders>
                <w:vAlign w:val="center"/>
              </w:tcPr>
              <w:p w14:paraId="60D5C62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6A781A" w:rsidRPr="00782354" w14:paraId="0CC88313" w14:textId="77777777" w:rsidTr="00F828BB">
        <w:tc>
          <w:tcPr>
            <w:tcW w:w="1256" w:type="pct"/>
            <w:tcBorders>
              <w:left w:val="single" w:sz="12" w:space="0" w:color="auto"/>
              <w:bottom w:val="single" w:sz="12" w:space="0" w:color="auto"/>
            </w:tcBorders>
            <w:shd w:val="clear" w:color="auto" w:fill="00A0DC"/>
            <w:vAlign w:val="center"/>
          </w:tcPr>
          <w:p w14:paraId="6299257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44737851"/>
            <w:placeholder>
              <w:docPart w:val="5F3FFA996CD6475F956E7DDA03C5C0AC"/>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83FAAB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2D83F4F6"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A593EBC"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34838160"/>
                <w:placeholder>
                  <w:docPart w:val="CED83E1030854FB0BEF727A296F07D61"/>
                </w:placeholder>
                <w:dropDownList>
                  <w:listItem w:value="Choose an item."/>
                  <w:listItem w:displayText="DA" w:value="DA"/>
                  <w:listItem w:displayText="NE" w:value="NE"/>
                </w:dropDownList>
              </w:sdtPr>
              <w:sdtEndPr/>
              <w:sdtContent>
                <w:r w:rsidR="006A781A">
                  <w:rPr>
                    <w:rFonts w:ascii="Proba Pro Lt" w:hAnsi="Proba Pro Lt" w:cs="Arial"/>
                    <w:sz w:val="20"/>
                    <w:szCs w:val="20"/>
                  </w:rPr>
                  <w:t>DA</w:t>
                </w:r>
              </w:sdtContent>
            </w:sdt>
          </w:p>
        </w:tc>
      </w:tr>
      <w:tr w:rsidR="006A781A" w:rsidRPr="00782354" w14:paraId="0C955E96"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591C0A"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6463C5BA" w14:textId="77777777" w:rsidTr="00AF259D">
        <w:tc>
          <w:tcPr>
            <w:tcW w:w="1256" w:type="pct"/>
            <w:tcBorders>
              <w:top w:val="single" w:sz="12" w:space="0" w:color="auto"/>
              <w:left w:val="single" w:sz="12" w:space="0" w:color="auto"/>
            </w:tcBorders>
            <w:shd w:val="clear" w:color="auto" w:fill="00A0DC"/>
            <w:vAlign w:val="center"/>
          </w:tcPr>
          <w:p w14:paraId="595A67BF" w14:textId="77777777" w:rsidR="006A781A" w:rsidRPr="00782354" w:rsidRDefault="006A781A" w:rsidP="00AF259D">
            <w:pPr>
              <w:numPr>
                <w:ilvl w:val="1"/>
                <w:numId w:val="225"/>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2054300888"/>
            <w:placeholder>
              <w:docPart w:val="62F42BA1FB50419DBE668E3BC6F11499"/>
            </w:placeholder>
          </w:sdtPr>
          <w:sdtEndPr/>
          <w:sdtContent>
            <w:tc>
              <w:tcPr>
                <w:tcW w:w="3744" w:type="pct"/>
                <w:gridSpan w:val="13"/>
                <w:tcBorders>
                  <w:top w:val="single" w:sz="12" w:space="0" w:color="auto"/>
                  <w:right w:val="single" w:sz="12" w:space="0" w:color="auto"/>
                </w:tcBorders>
                <w:vAlign w:val="center"/>
              </w:tcPr>
              <w:p w14:paraId="7C4B009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pomoći studentu da stekne kompetencije upravljanja postupkom proizvodnje nerafiniranih i rafiniranih ulja i kontrole kvalitete i autentičnosti proizvoda tehnologije ulja i masti.</w:t>
                </w:r>
              </w:p>
            </w:tc>
          </w:sdtContent>
        </w:sdt>
      </w:tr>
      <w:tr w:rsidR="006A781A" w:rsidRPr="00782354" w14:paraId="56CE8310" w14:textId="77777777" w:rsidTr="00AF259D">
        <w:tc>
          <w:tcPr>
            <w:tcW w:w="1256" w:type="pct"/>
            <w:tcBorders>
              <w:left w:val="single" w:sz="12" w:space="0" w:color="auto"/>
            </w:tcBorders>
            <w:shd w:val="clear" w:color="auto" w:fill="00A0DC"/>
            <w:vAlign w:val="center"/>
          </w:tcPr>
          <w:p w14:paraId="62A5550C" w14:textId="77777777" w:rsidR="006A781A" w:rsidRPr="00782354"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eastAsia="Times New Roman" w:hAnsi="Proba Pro Lt" w:cs="Arial"/>
              <w:sz w:val="20"/>
              <w:szCs w:val="20"/>
              <w:lang w:val="en-US"/>
            </w:rPr>
            <w:id w:val="-448310969"/>
            <w:placeholder>
              <w:docPart w:val="5DE0DC7EE89645238FA085E156E2746E"/>
            </w:placeholder>
          </w:sdtPr>
          <w:sdtEndPr>
            <w:rPr>
              <w:rFonts w:eastAsia="Calibri"/>
              <w:lang w:val="hr-HR"/>
            </w:rPr>
          </w:sdtEndPr>
          <w:sdtContent>
            <w:tc>
              <w:tcPr>
                <w:tcW w:w="3744" w:type="pct"/>
                <w:gridSpan w:val="13"/>
                <w:tcBorders>
                  <w:right w:val="single" w:sz="12" w:space="0" w:color="auto"/>
                </w:tcBorders>
                <w:vAlign w:val="center"/>
              </w:tcPr>
              <w:p w14:paraId="7BBC9D73"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Uvjet za upis predmeta su položeni predmeti:</w:t>
                </w:r>
              </w:p>
              <w:p w14:paraId="0DF13ACB" w14:textId="77777777" w:rsidR="006A781A" w:rsidRPr="00782354" w:rsidRDefault="006A781A" w:rsidP="00AF259D">
                <w:pPr>
                  <w:pStyle w:val="ListParagraph"/>
                  <w:numPr>
                    <w:ilvl w:val="0"/>
                    <w:numId w:val="205"/>
                  </w:numPr>
                  <w:spacing w:after="0" w:line="240" w:lineRule="auto"/>
                  <w:rPr>
                    <w:rFonts w:ascii="Proba Pro Lt" w:hAnsi="Proba Pro Lt" w:cs="Arial"/>
                    <w:sz w:val="20"/>
                    <w:szCs w:val="20"/>
                  </w:rPr>
                </w:pPr>
                <w:r w:rsidRPr="00782354">
                  <w:rPr>
                    <w:rFonts w:ascii="Proba Pro Lt" w:hAnsi="Proba Pro Lt" w:cs="Arial"/>
                    <w:sz w:val="20"/>
                    <w:szCs w:val="20"/>
                  </w:rPr>
                  <w:t>Mikrobiologija namirnica</w:t>
                </w:r>
              </w:p>
              <w:p w14:paraId="7A693484" w14:textId="77777777" w:rsidR="006A781A" w:rsidRPr="00782354" w:rsidRDefault="006A781A" w:rsidP="00AF259D">
                <w:pPr>
                  <w:pStyle w:val="ListParagraph"/>
                  <w:numPr>
                    <w:ilvl w:val="0"/>
                    <w:numId w:val="205"/>
                  </w:numPr>
                  <w:spacing w:after="0" w:line="240" w:lineRule="auto"/>
                  <w:rPr>
                    <w:rFonts w:ascii="Proba Pro Lt" w:hAnsi="Proba Pro Lt" w:cs="Arial"/>
                    <w:sz w:val="20"/>
                    <w:szCs w:val="20"/>
                  </w:rPr>
                </w:pPr>
                <w:r w:rsidRPr="00782354">
                  <w:rPr>
                    <w:rFonts w:ascii="Proba Pro Lt" w:hAnsi="Proba Pro Lt" w:cs="Arial"/>
                    <w:sz w:val="20"/>
                    <w:szCs w:val="20"/>
                  </w:rPr>
                  <w:t xml:space="preserve">Biokemija 1 </w:t>
                </w:r>
              </w:p>
              <w:p w14:paraId="3110A3B1" w14:textId="77777777" w:rsidR="006A781A" w:rsidRPr="00782354" w:rsidRDefault="006A781A" w:rsidP="00AF259D">
                <w:pPr>
                  <w:pStyle w:val="ListParagraph"/>
                  <w:numPr>
                    <w:ilvl w:val="0"/>
                    <w:numId w:val="205"/>
                  </w:numPr>
                  <w:spacing w:after="0" w:line="240" w:lineRule="auto"/>
                  <w:rPr>
                    <w:rFonts w:ascii="Proba Pro Lt" w:hAnsi="Proba Pro Lt" w:cs="Arial"/>
                    <w:sz w:val="20"/>
                    <w:szCs w:val="20"/>
                  </w:rPr>
                </w:pPr>
                <w:r w:rsidRPr="00782354">
                  <w:rPr>
                    <w:rFonts w:ascii="Proba Pro Lt" w:hAnsi="Proba Pro Lt" w:cs="Arial"/>
                    <w:sz w:val="20"/>
                    <w:szCs w:val="20"/>
                  </w:rPr>
                  <w:t xml:space="preserve">Kemija i biokemija hrane </w:t>
                </w:r>
              </w:p>
              <w:p w14:paraId="66647AF7" w14:textId="77777777" w:rsidR="006A781A" w:rsidRPr="00782354" w:rsidRDefault="006A781A" w:rsidP="00AF259D">
                <w:pPr>
                  <w:pStyle w:val="ListParagraph"/>
                  <w:numPr>
                    <w:ilvl w:val="0"/>
                    <w:numId w:val="205"/>
                  </w:numPr>
                  <w:spacing w:after="0" w:line="240" w:lineRule="auto"/>
                  <w:rPr>
                    <w:rFonts w:ascii="Proba Pro Lt" w:hAnsi="Proba Pro Lt" w:cs="Arial"/>
                    <w:sz w:val="20"/>
                    <w:szCs w:val="20"/>
                  </w:rPr>
                </w:pPr>
                <w:r>
                  <w:rPr>
                    <w:rFonts w:ascii="Proba Pro Lt" w:hAnsi="Proba Pro Lt" w:cs="Arial"/>
                    <w:sz w:val="20"/>
                    <w:szCs w:val="20"/>
                  </w:rPr>
                  <w:t>Fenomeni prijelaza</w:t>
                </w:r>
              </w:p>
              <w:p w14:paraId="37CE4261" w14:textId="77777777" w:rsidR="006A781A" w:rsidRPr="00782354" w:rsidRDefault="006A781A" w:rsidP="00AF259D">
                <w:pPr>
                  <w:pStyle w:val="ListParagraph"/>
                  <w:numPr>
                    <w:ilvl w:val="0"/>
                    <w:numId w:val="205"/>
                  </w:numPr>
                  <w:spacing w:after="0" w:line="240" w:lineRule="auto"/>
                  <w:rPr>
                    <w:rFonts w:ascii="Proba Pro Lt" w:hAnsi="Proba Pro Lt" w:cs="Arial"/>
                    <w:sz w:val="20"/>
                    <w:szCs w:val="20"/>
                  </w:rPr>
                </w:pPr>
                <w:r>
                  <w:rPr>
                    <w:rFonts w:ascii="Proba Pro Lt" w:hAnsi="Proba Pro Lt" w:cs="Arial"/>
                    <w:sz w:val="20"/>
                    <w:szCs w:val="20"/>
                  </w:rPr>
                  <w:t>Jedinične operacije</w:t>
                </w:r>
                <w:r w:rsidRPr="00782354">
                  <w:rPr>
                    <w:rFonts w:ascii="Proba Pro Lt" w:hAnsi="Proba Pro Lt" w:cs="Arial"/>
                    <w:sz w:val="20"/>
                    <w:szCs w:val="20"/>
                  </w:rPr>
                  <w:t xml:space="preserve"> </w:t>
                </w:r>
              </w:p>
              <w:p w14:paraId="7ED5453F" w14:textId="77777777" w:rsidR="006A781A" w:rsidRPr="00782354" w:rsidRDefault="006A781A" w:rsidP="00AF259D">
                <w:pPr>
                  <w:pStyle w:val="ListParagraph"/>
                  <w:numPr>
                    <w:ilvl w:val="0"/>
                    <w:numId w:val="205"/>
                  </w:numPr>
                  <w:spacing w:after="0" w:line="240" w:lineRule="auto"/>
                  <w:rPr>
                    <w:rFonts w:ascii="Proba Pro Lt" w:hAnsi="Proba Pro Lt"/>
                    <w:sz w:val="20"/>
                    <w:szCs w:val="20"/>
                  </w:rPr>
                </w:pPr>
                <w:r w:rsidRPr="00782354">
                  <w:rPr>
                    <w:rFonts w:ascii="Proba Pro Lt" w:hAnsi="Proba Pro Lt" w:cs="Arial"/>
                    <w:sz w:val="20"/>
                    <w:szCs w:val="20"/>
                  </w:rPr>
                  <w:t>Fizikalna svojstva složenih sustava – hrane</w:t>
                </w:r>
              </w:p>
            </w:tc>
          </w:sdtContent>
        </w:sdt>
      </w:tr>
      <w:tr w:rsidR="006A781A" w:rsidRPr="00782354" w14:paraId="5447C666" w14:textId="77777777" w:rsidTr="00AF259D">
        <w:tc>
          <w:tcPr>
            <w:tcW w:w="1256" w:type="pct"/>
            <w:tcBorders>
              <w:left w:val="single" w:sz="12" w:space="0" w:color="auto"/>
            </w:tcBorders>
            <w:shd w:val="clear" w:color="auto" w:fill="00A0DC"/>
            <w:vAlign w:val="center"/>
          </w:tcPr>
          <w:p w14:paraId="4B86DC58" w14:textId="77777777" w:rsidR="006A781A" w:rsidRPr="00782354"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711612986"/>
            <w:placeholder>
              <w:docPart w:val="1342F2AB633A473BBC3175FDA34D6C6C"/>
            </w:placeholder>
          </w:sdtPr>
          <w:sdtEndPr/>
          <w:sdtContent>
            <w:sdt>
              <w:sdtPr>
                <w:rPr>
                  <w:rFonts w:ascii="Proba Pro Lt" w:hAnsi="Proba Pro Lt"/>
                  <w:sz w:val="20"/>
                  <w:szCs w:val="20"/>
                </w:rPr>
                <w:id w:val="1801338152"/>
                <w:placeholder>
                  <w:docPart w:val="BC192E4EFBDA41EAA0CE136EC16D46FC"/>
                </w:placeholder>
              </w:sdtPr>
              <w:sdtEndPr/>
              <w:sdtContent>
                <w:tc>
                  <w:tcPr>
                    <w:tcW w:w="3744" w:type="pct"/>
                    <w:gridSpan w:val="13"/>
                    <w:tcBorders>
                      <w:right w:val="single" w:sz="12" w:space="0" w:color="auto"/>
                    </w:tcBorders>
                    <w:vAlign w:val="center"/>
                  </w:tcPr>
                  <w:p w14:paraId="0FC00C84"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w:t>
                    </w:r>
                    <w:r>
                      <w:rPr>
                        <w:rFonts w:ascii="Proba Pro Lt" w:hAnsi="Proba Pro Lt" w:cs="Arial"/>
                        <w:sz w:val="20"/>
                        <w:szCs w:val="20"/>
                      </w:rPr>
                      <w:t>dručju prehrambene tehnologije</w:t>
                    </w:r>
                  </w:p>
                  <w:p w14:paraId="55ACD0AF"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praktično primijeniti stečena znanja i vještine iz prehrambenog inženjerstva u provedbi tehnoloških proce</w:t>
                    </w:r>
                    <w:r>
                      <w:rPr>
                        <w:rFonts w:ascii="Proba Pro Lt" w:hAnsi="Proba Pro Lt" w:cs="Arial"/>
                        <w:sz w:val="20"/>
                        <w:szCs w:val="20"/>
                      </w:rPr>
                      <w:t>sa proizvodnje i prerade hrane</w:t>
                    </w:r>
                  </w:p>
                  <w:p w14:paraId="61CEB445"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laborat</w:t>
                    </w:r>
                    <w:r>
                      <w:rPr>
                        <w:rFonts w:ascii="Proba Pro Lt" w:hAnsi="Proba Pro Lt" w:cs="Arial"/>
                        <w:sz w:val="20"/>
                        <w:szCs w:val="20"/>
                      </w:rPr>
                      <w:t>orijima prehrambene industrije</w:t>
                    </w:r>
                  </w:p>
                  <w:p w14:paraId="51E6AE15"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proce</w:t>
                    </w:r>
                    <w:r>
                      <w:rPr>
                        <w:rFonts w:ascii="Proba Pro Lt" w:hAnsi="Proba Pro Lt" w:cs="Arial"/>
                        <w:sz w:val="20"/>
                        <w:szCs w:val="20"/>
                      </w:rPr>
                      <w:t>sa proizvodnje i kakvoće hrane</w:t>
                    </w:r>
                  </w:p>
                  <w:p w14:paraId="19B12E81"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3D51BA4B"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r w:rsidRPr="00782354">
                      <w:rPr>
                        <w:rFonts w:ascii="Proba Pro Lt" w:hAnsi="Proba Pro Lt" w:cs="Arial"/>
                        <w:sz w:val="20"/>
                        <w:szCs w:val="20"/>
                      </w:rPr>
                      <w:t xml:space="preserve"> </w:t>
                    </w:r>
                  </w:p>
                  <w:p w14:paraId="0364A844"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prikupiti i interpretirati rezultat</w:t>
                    </w:r>
                    <w:r>
                      <w:rPr>
                        <w:rFonts w:ascii="Proba Pro Lt" w:hAnsi="Proba Pro Lt" w:cs="Arial"/>
                        <w:sz w:val="20"/>
                        <w:szCs w:val="20"/>
                      </w:rPr>
                      <w:t>e laboratorijskih analiza hrane</w:t>
                    </w:r>
                  </w:p>
                  <w:p w14:paraId="4797E416"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2916005A"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predstaviti suvremene trendove u prehrambenoj tehno</w:t>
                    </w:r>
                    <w:r>
                      <w:rPr>
                        <w:rFonts w:ascii="Proba Pro Lt" w:hAnsi="Proba Pro Lt" w:cs="Arial"/>
                        <w:sz w:val="20"/>
                        <w:szCs w:val="20"/>
                      </w:rPr>
                      <w:t>logiji i popularizirati struku</w:t>
                    </w:r>
                  </w:p>
                  <w:p w14:paraId="4C1846CD" w14:textId="77777777" w:rsidR="006A781A" w:rsidRPr="00782354" w:rsidRDefault="006A781A" w:rsidP="00AF259D">
                    <w:pPr>
                      <w:pStyle w:val="ListParagraph"/>
                      <w:numPr>
                        <w:ilvl w:val="0"/>
                        <w:numId w:val="207"/>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 xml:space="preserve">razviti vještine učenja potrebne za nastavak studiranja na diplomskim studijima te svijest </w:t>
                    </w:r>
                    <w:r>
                      <w:rPr>
                        <w:rFonts w:ascii="Proba Pro Lt" w:hAnsi="Proba Pro Lt" w:cs="Arial"/>
                        <w:sz w:val="20"/>
                        <w:szCs w:val="20"/>
                      </w:rPr>
                      <w:t>o potrebi cjeloživotnog učenja</w:t>
                    </w:r>
                  </w:p>
                  <w:p w14:paraId="5A60F299" w14:textId="77777777" w:rsidR="006A781A" w:rsidRPr="00782354" w:rsidRDefault="006A781A" w:rsidP="00AF259D">
                    <w:pPr>
                      <w:pStyle w:val="ListParagraph"/>
                      <w:numPr>
                        <w:ilvl w:val="0"/>
                        <w:numId w:val="207"/>
                      </w:numPr>
                      <w:spacing w:after="0" w:line="240" w:lineRule="auto"/>
                      <w:ind w:left="340"/>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tc>
              </w:sdtContent>
            </w:sdt>
          </w:sdtContent>
        </w:sdt>
      </w:tr>
      <w:tr w:rsidR="006A781A" w:rsidRPr="00782354" w14:paraId="6B306626" w14:textId="77777777" w:rsidTr="00AF259D">
        <w:tc>
          <w:tcPr>
            <w:tcW w:w="1256" w:type="pct"/>
            <w:tcBorders>
              <w:left w:val="single" w:sz="12" w:space="0" w:color="auto"/>
            </w:tcBorders>
            <w:shd w:val="clear" w:color="auto" w:fill="00A0DC"/>
            <w:vAlign w:val="center"/>
          </w:tcPr>
          <w:p w14:paraId="609329B1" w14:textId="77777777" w:rsidR="006A781A" w:rsidRPr="00782354"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589205825"/>
            <w:placeholder>
              <w:docPart w:val="12DBA4FD95B24D72BC549758E0FF903E"/>
            </w:placeholder>
          </w:sdtPr>
          <w:sdtEndPr/>
          <w:sdtContent>
            <w:tc>
              <w:tcPr>
                <w:tcW w:w="3744" w:type="pct"/>
                <w:gridSpan w:val="13"/>
                <w:tcBorders>
                  <w:right w:val="single" w:sz="12" w:space="0" w:color="auto"/>
                </w:tcBorders>
                <w:vAlign w:val="center"/>
              </w:tcPr>
              <w:p w14:paraId="08B3680F" w14:textId="77777777" w:rsidR="006A781A" w:rsidRPr="00782354" w:rsidRDefault="006A781A" w:rsidP="00AF259D">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izabrati optimalne uvjete za procese čišćenja, sušenja, skladištenja i transporta uljarskih sirovina</w:t>
                </w:r>
              </w:p>
              <w:p w14:paraId="65ABCB7B" w14:textId="77777777" w:rsidR="006A781A" w:rsidRPr="00782354" w:rsidRDefault="006A781A" w:rsidP="00AF259D">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objasniti proces proizvodnje sirovog ulja ovisno o svojstvima sirovine</w:t>
                </w:r>
              </w:p>
              <w:p w14:paraId="0AAA2B31" w14:textId="77777777" w:rsidR="006A781A" w:rsidRPr="00782354" w:rsidRDefault="006A781A" w:rsidP="00AF259D">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opisati postupke i pogone za rafinaciju ovisno o vrsti sirovog ulja</w:t>
                </w:r>
              </w:p>
              <w:p w14:paraId="3D47B3CB" w14:textId="77777777" w:rsidR="006A781A" w:rsidRPr="00782354" w:rsidRDefault="006A781A" w:rsidP="00AF259D">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razlikovati nusproizvode u tehnologiji ulja i masti i ilustrirati njihovu daljnju preradu i upotrebu</w:t>
                </w:r>
              </w:p>
              <w:p w14:paraId="02C9470B" w14:textId="77777777" w:rsidR="006A781A" w:rsidRPr="00782354" w:rsidRDefault="006A781A" w:rsidP="00AF259D">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opisati postupke za proizvodnju modificiranih masti</w:t>
                </w:r>
              </w:p>
              <w:p w14:paraId="7EB731BB" w14:textId="77777777" w:rsidR="006A781A" w:rsidRPr="00782354" w:rsidRDefault="006A781A" w:rsidP="00AF259D">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primijeniti odgovarajuće analitičke metode za određivanje kvalitete, stabilnosti i autentičnosti pojedinih ulja i masti</w:t>
                </w:r>
              </w:p>
              <w:p w14:paraId="54FBD0BD" w14:textId="77777777" w:rsidR="006A781A" w:rsidRPr="00782354" w:rsidRDefault="006A781A" w:rsidP="00AF259D">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interpretirati zakonske propise u tehnologiji ulja i masti</w:t>
                </w:r>
              </w:p>
              <w:p w14:paraId="5B83D287" w14:textId="77777777" w:rsidR="006A781A" w:rsidRPr="00782354" w:rsidRDefault="006A781A" w:rsidP="00AF259D">
                <w:pPr>
                  <w:numPr>
                    <w:ilvl w:val="0"/>
                    <w:numId w:val="208"/>
                  </w:numPr>
                  <w:tabs>
                    <w:tab w:val="clear" w:pos="720"/>
                    <w:tab w:val="num" w:pos="36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prikupiti podatke i prezentirati određenu problematiku vezanu uz kemiju i tehnologiju ulja i masti</w:t>
                </w:r>
              </w:p>
            </w:tc>
          </w:sdtContent>
        </w:sdt>
      </w:tr>
      <w:tr w:rsidR="006A781A" w:rsidRPr="00782354" w14:paraId="014BDA66" w14:textId="77777777" w:rsidTr="00AF259D">
        <w:tc>
          <w:tcPr>
            <w:tcW w:w="1256" w:type="pct"/>
            <w:tcBorders>
              <w:left w:val="single" w:sz="12" w:space="0" w:color="auto"/>
            </w:tcBorders>
            <w:shd w:val="clear" w:color="auto" w:fill="00A0DC"/>
            <w:vAlign w:val="center"/>
          </w:tcPr>
          <w:p w14:paraId="3ACBA93B" w14:textId="77777777" w:rsidR="006A781A" w:rsidRPr="00782354"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322805CA"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eastAsia="Calibri" w:hAnsi="Proba Pro Lt" w:cs="Arial"/>
              <w:sz w:val="20"/>
              <w:szCs w:val="20"/>
              <w:lang w:eastAsia="en-US"/>
            </w:rPr>
            <w:id w:val="-941291564"/>
            <w:placeholder>
              <w:docPart w:val="B80EC2F25188468EBF1ABFDA9E39727C"/>
            </w:placeholder>
          </w:sdtPr>
          <w:sdtEndPr/>
          <w:sdtContent>
            <w:tc>
              <w:tcPr>
                <w:tcW w:w="3744" w:type="pct"/>
                <w:gridSpan w:val="13"/>
                <w:tcBorders>
                  <w:right w:val="single" w:sz="12" w:space="0" w:color="auto"/>
                </w:tcBorders>
                <w:vAlign w:val="center"/>
              </w:tcPr>
              <w:p w14:paraId="4472E98E" w14:textId="77777777" w:rsidR="006A781A" w:rsidRPr="00782354" w:rsidRDefault="006A781A" w:rsidP="00AF259D">
                <w:pPr>
                  <w:pStyle w:val="NormalWeb"/>
                  <w:numPr>
                    <w:ilvl w:val="0"/>
                    <w:numId w:val="204"/>
                  </w:numPr>
                  <w:shd w:val="clear" w:color="auto" w:fill="FFFFFF"/>
                  <w:tabs>
                    <w:tab w:val="clear" w:pos="720"/>
                    <w:tab w:val="num" w:pos="360"/>
                  </w:tabs>
                  <w:spacing w:before="0" w:beforeAutospacing="0" w:after="0" w:afterAutospacing="0"/>
                  <w:ind w:left="340"/>
                  <w:rPr>
                    <w:rFonts w:ascii="Proba Pro Lt" w:hAnsi="Proba Pro Lt" w:cs="Arial"/>
                    <w:sz w:val="20"/>
                    <w:szCs w:val="20"/>
                  </w:rPr>
                </w:pPr>
                <w:r w:rsidRPr="00782354">
                  <w:rPr>
                    <w:rFonts w:ascii="Proba Pro Lt" w:hAnsi="Proba Pro Lt" w:cs="Arial"/>
                    <w:sz w:val="20"/>
                    <w:szCs w:val="20"/>
                  </w:rPr>
                  <w:t>Ocjena sirovina u tehnologiji ulja i masti; priprema sjemena za skladištenje i proizvodnju; sušenje i skladištenje sjemena; priprema sjemena za preradu</w:t>
                </w:r>
              </w:p>
              <w:p w14:paraId="0776B7E5"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 xml:space="preserve">Prešanje, ekstrakcija ulja organskim otapalima </w:t>
                </w:r>
              </w:p>
              <w:p w14:paraId="70796E5B"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Maslinovo ulje; bučino ulje; repičino ulje; laneno ulje; sojino ulje; hladno prešana ulja</w:t>
                </w:r>
              </w:p>
              <w:p w14:paraId="7D8B92AA"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Osnove pojektiranja u tehnologiji ulja i masti</w:t>
                </w:r>
              </w:p>
              <w:p w14:paraId="6E867C77"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Sirovo ulje, pogače, sačme</w:t>
                </w:r>
              </w:p>
              <w:p w14:paraId="3861D30C"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Rafinacija biljnog ulja</w:t>
                </w:r>
              </w:p>
              <w:p w14:paraId="1BEA49E7"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Nutritivne vrijednosti ulja i masti</w:t>
                </w:r>
              </w:p>
              <w:p w14:paraId="0621F4E5"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Skladištenje, kvarenje ulja i masti</w:t>
                </w:r>
              </w:p>
              <w:p w14:paraId="5FBC9DBA"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Životinjske masti,</w:t>
                </w:r>
              </w:p>
              <w:p w14:paraId="61FBCCAC"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Zakonski propisi</w:t>
                </w:r>
              </w:p>
              <w:p w14:paraId="13E7D61A"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Fizikalna svojstva čvrstih masti; postupci za proizvodnju modificiranih masti; margarin, biljni mrs i majoneza</w:t>
                </w:r>
              </w:p>
              <w:p w14:paraId="400D6156"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Praktična proizvodnja ulja u laboratorijskim uvjetima s predfazom pripreme sirovine i fazama rafinacije, laboratorijskom analitikom ulja i senzorikom</w:t>
                </w:r>
              </w:p>
              <w:p w14:paraId="5C5BFB6E"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sz w:val="20"/>
                    <w:szCs w:val="20"/>
                    <w:lang w:eastAsia="hr-HR"/>
                  </w:rPr>
                </w:pPr>
                <w:r w:rsidRPr="00782354">
                  <w:rPr>
                    <w:rFonts w:ascii="Proba Pro Lt" w:eastAsia="Times New Roman" w:hAnsi="Proba Pro Lt" w:cs="Arial"/>
                    <w:sz w:val="20"/>
                    <w:szCs w:val="20"/>
                    <w:lang w:eastAsia="hr-HR"/>
                  </w:rPr>
                  <w:t>Terenska vježbe – posjet industriji za proizvodnju i rafinaciju ulja</w:t>
                </w:r>
              </w:p>
              <w:p w14:paraId="4FC986F9" w14:textId="77777777" w:rsidR="006A781A" w:rsidRPr="00782354" w:rsidRDefault="006A781A" w:rsidP="00AF259D">
                <w:pPr>
                  <w:numPr>
                    <w:ilvl w:val="0"/>
                    <w:numId w:val="204"/>
                  </w:numPr>
                  <w:shd w:val="clear" w:color="auto" w:fill="FFFFFF"/>
                  <w:tabs>
                    <w:tab w:val="clear" w:pos="720"/>
                    <w:tab w:val="num" w:pos="360"/>
                  </w:tabs>
                  <w:spacing w:after="0" w:line="240" w:lineRule="auto"/>
                  <w:ind w:left="340"/>
                  <w:rPr>
                    <w:rFonts w:ascii="Proba Pro Lt" w:eastAsia="Times New Roman" w:hAnsi="Proba Pro Lt" w:cs="Arial"/>
                    <w:color w:val="333333"/>
                    <w:sz w:val="20"/>
                    <w:szCs w:val="20"/>
                    <w:lang w:eastAsia="hr-HR"/>
                  </w:rPr>
                </w:pPr>
                <w:r w:rsidRPr="00782354">
                  <w:rPr>
                    <w:rFonts w:ascii="Proba Pro Lt" w:eastAsia="Times New Roman" w:hAnsi="Proba Pro Lt" w:cs="Arial"/>
                    <w:sz w:val="20"/>
                    <w:szCs w:val="20"/>
                    <w:lang w:eastAsia="hr-HR"/>
                  </w:rPr>
                  <w:t>Samostalna obrada zadane teme putem seminarskog rada</w:t>
                </w:r>
              </w:p>
            </w:tc>
          </w:sdtContent>
        </w:sdt>
      </w:tr>
      <w:tr w:rsidR="006A781A" w:rsidRPr="00782354" w14:paraId="6DCB59F1" w14:textId="77777777" w:rsidTr="00F828BB">
        <w:trPr>
          <w:trHeight w:val="349"/>
        </w:trPr>
        <w:tc>
          <w:tcPr>
            <w:tcW w:w="1256" w:type="pct"/>
            <w:vMerge w:val="restart"/>
            <w:tcBorders>
              <w:left w:val="single" w:sz="12" w:space="0" w:color="auto"/>
            </w:tcBorders>
            <w:shd w:val="clear" w:color="auto" w:fill="00A0DC"/>
            <w:vAlign w:val="center"/>
          </w:tcPr>
          <w:p w14:paraId="560629A9" w14:textId="77777777" w:rsidR="006A781A" w:rsidRPr="00782354" w:rsidRDefault="006A781A" w:rsidP="00AF259D">
            <w:pPr>
              <w:numPr>
                <w:ilvl w:val="1"/>
                <w:numId w:val="225"/>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319" w:type="pct"/>
            <w:gridSpan w:val="3"/>
            <w:vMerge w:val="restart"/>
            <w:vAlign w:val="center"/>
          </w:tcPr>
          <w:p w14:paraId="4579117C"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0704965"/>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50A0A63A"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9612235"/>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3E15D34A"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044841"/>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66579E04"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28084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4A55DB04" w14:textId="0F91BB3F"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3186748"/>
                <w14:checkbox>
                  <w14:checked w14:val="1"/>
                  <w14:checkedState w14:val="2612" w14:font="MS Gothic"/>
                  <w14:uncheckedState w14:val="2610" w14:font="MS Gothic"/>
                </w14:checkbox>
              </w:sdtPr>
              <w:sdtEndPr/>
              <w:sdtContent>
                <w:r w:rsidR="0095634F">
                  <w:rPr>
                    <w:rFonts w:ascii="MS Gothic" w:eastAsia="MS Gothic" w:hAnsi="MS Gothic" w:cs="Arial" w:hint="eastAsia"/>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5AC000F1"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08759076"/>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12F10B40"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5651472"/>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444946BB"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386512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4A2B3B6A"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2272405"/>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77933649"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3786486"/>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6596741F"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6848081"/>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885901002"/>
                <w:placeholder>
                  <w:docPart w:val="6FE4BAA85020413AA24E0AECC126F9AA"/>
                </w:placeholder>
                <w:showingPlcHdr/>
              </w:sdtPr>
              <w:sdtEnd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F1AECA" w14:textId="77777777" w:rsidR="006A781A" w:rsidRPr="00782354" w:rsidRDefault="006A781A" w:rsidP="00AF259D">
            <w:pPr>
              <w:numPr>
                <w:ilvl w:val="1"/>
                <w:numId w:val="225"/>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6A781A" w:rsidRPr="00782354" w14:paraId="0F647E16"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2D46553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E409AD0"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0F800A5D"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95598291"/>
            <w:placeholder>
              <w:docPart w:val="3B797AF8DE134869B7B8E449AF38694D"/>
            </w:placeholder>
            <w:showingPlcHdr/>
          </w:sdtPr>
          <w:sdtEndPr/>
          <w:sdtContent>
            <w:tc>
              <w:tcPr>
                <w:tcW w:w="1247" w:type="pct"/>
                <w:gridSpan w:val="5"/>
                <w:tcBorders>
                  <w:right w:val="single" w:sz="12" w:space="0" w:color="auto"/>
                </w:tcBorders>
              </w:tcPr>
              <w:p w14:paraId="3E1A3B5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4B34F774"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1D45CBE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9AC9325"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79068650"/>
              <w:placeholder>
                <w:docPart w:val="8C79B426253C4046AFBD6E61891EA1B6"/>
              </w:placeholder>
            </w:sdtPr>
            <w:sdtEndPr/>
            <w:sdtContent>
              <w:p w14:paraId="0C95C2B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73835031"/>
              <w:placeholder>
                <w:docPart w:val="1FA8495D8E144B638F31B5B771F58EB7"/>
              </w:placeholder>
              <w:showingPlcHdr/>
            </w:sdtPr>
            <w:sdtEndPr/>
            <w:sdtContent>
              <w:p w14:paraId="685AC86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DC62766"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82774265"/>
              <w:placeholder>
                <w:docPart w:val="03967AA40D044374B8C30FC1A6AA8311"/>
              </w:placeholder>
              <w:showingPlcHdr/>
            </w:sdtPr>
            <w:sdtEndPr/>
            <w:sdtContent>
              <w:p w14:paraId="35E25F0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40449227"/>
              <w:placeholder>
                <w:docPart w:val="89522DC8F27B4EEBACA4B54758263574"/>
              </w:placeholder>
            </w:sdtPr>
            <w:sdtEndPr/>
            <w:sdtContent>
              <w:p w14:paraId="48655E3F"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3DD7FA2"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49855865"/>
              <w:placeholder>
                <w:docPart w:val="EB5D23CC3D5E4E3C885F3FE0431AC1AD"/>
              </w:placeholder>
            </w:sdtPr>
            <w:sdtEndPr/>
            <w:sdtContent>
              <w:p w14:paraId="13766782"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8648312"/>
              <w:placeholder>
                <w:docPart w:val="7148651F90934114ACE8FFB185B8D18E"/>
              </w:placeholder>
              <w:showingPlcHdr/>
            </w:sdtPr>
            <w:sdtEndPr/>
            <w:sdtContent>
              <w:p w14:paraId="406DB13B"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736E0080" w14:textId="77777777" w:rsidTr="00AF259D">
        <w:trPr>
          <w:trHeight w:val="397"/>
        </w:trPr>
        <w:tc>
          <w:tcPr>
            <w:tcW w:w="1256" w:type="pct"/>
            <w:vMerge/>
            <w:tcBorders>
              <w:left w:val="single" w:sz="12" w:space="0" w:color="auto"/>
            </w:tcBorders>
            <w:shd w:val="clear" w:color="auto" w:fill="00A0DC"/>
            <w:vAlign w:val="center"/>
          </w:tcPr>
          <w:p w14:paraId="4A0600DF" w14:textId="77777777" w:rsidR="006A781A" w:rsidRPr="00782354" w:rsidRDefault="006A781A" w:rsidP="00AF259D">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35C3BC8"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74941314"/>
              <w:placeholder>
                <w:docPart w:val="474200DCFB214743BC59C7BE4D507D4C"/>
              </w:placeholder>
            </w:sdtPr>
            <w:sdtEndPr/>
            <w:sdtContent>
              <w:p w14:paraId="646E608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35784403"/>
              <w:placeholder>
                <w:docPart w:val="6C91B18A982141ADB4C9303B261A771E"/>
              </w:placeholder>
              <w:showingPlcHdr/>
            </w:sdtPr>
            <w:sdtEndPr/>
            <w:sdtContent>
              <w:p w14:paraId="7979814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560FB5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36926299"/>
              <w:placeholder>
                <w:docPart w:val="14606B8CFD624F6B9C42F8E64358C153"/>
              </w:placeholder>
            </w:sdtPr>
            <w:sdtEndPr/>
            <w:sdtContent>
              <w:p w14:paraId="34966F1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92855904"/>
              <w:placeholder>
                <w:docPart w:val="9C0E43CA74F548A5BD2BEC0A93F4F7E2"/>
              </w:placeholder>
              <w:showingPlcHdr/>
            </w:sdtPr>
            <w:sdtEndPr/>
            <w:sdtContent>
              <w:p w14:paraId="0A310B05"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68078BD" w14:textId="77777777" w:rsidR="006A781A" w:rsidRPr="00782354"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2493834"/>
                <w:placeholder>
                  <w:docPart w:val="78EEC6D9DC21434EA4D2C04731B9E687"/>
                </w:placeholder>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7115767"/>
              <w:placeholder>
                <w:docPart w:val="8E93D94D28D540D0A1C4E9001095EA3F"/>
              </w:placeholder>
              <w:showingPlcHdr/>
            </w:sdtPr>
            <w:sdtEndPr/>
            <w:sdtContent>
              <w:p w14:paraId="59A4ADCB"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7830623"/>
              <w:placeholder>
                <w:docPart w:val="F806F8788B0844C5BCD8776CA01EC82E"/>
              </w:placeholder>
              <w:showingPlcHdr/>
            </w:sdtPr>
            <w:sdtEndPr/>
            <w:sdtContent>
              <w:p w14:paraId="1DAC3B5C"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0E8D5BB0" w14:textId="77777777" w:rsidTr="00AF259D">
        <w:trPr>
          <w:trHeight w:val="397"/>
        </w:trPr>
        <w:tc>
          <w:tcPr>
            <w:tcW w:w="1256" w:type="pct"/>
            <w:vMerge/>
            <w:tcBorders>
              <w:left w:val="single" w:sz="12" w:space="0" w:color="auto"/>
            </w:tcBorders>
            <w:shd w:val="clear" w:color="auto" w:fill="00A0DC"/>
            <w:vAlign w:val="center"/>
          </w:tcPr>
          <w:p w14:paraId="5E1624A9" w14:textId="77777777" w:rsidR="006A781A" w:rsidRPr="00782354" w:rsidRDefault="006A781A" w:rsidP="00AF259D">
            <w:pPr>
              <w:numPr>
                <w:ilvl w:val="0"/>
                <w:numId w:val="22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895278"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56256163"/>
              <w:placeholder>
                <w:docPart w:val="41A4C865EDA54AFC9678B8389C8B309A"/>
              </w:placeholder>
              <w:showingPlcHdr/>
            </w:sdtPr>
            <w:sdtEndPr/>
            <w:sdtContent>
              <w:p w14:paraId="392D8EB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01621930"/>
              <w:placeholder>
                <w:docPart w:val="49858D7C116246C990D21C3FBCFF1732"/>
              </w:placeholder>
            </w:sdtPr>
            <w:sdtEndPr/>
            <w:sdtContent>
              <w:p w14:paraId="23C933D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78D67068"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18181283"/>
              <w:placeholder>
                <w:docPart w:val="AC5872DAB5144813B9C2EF90ADB2A1B1"/>
              </w:placeholder>
            </w:sdtPr>
            <w:sdtEndPr/>
            <w:sdtContent>
              <w:p w14:paraId="55A3338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95427434"/>
              <w:placeholder>
                <w:docPart w:val="19289A109DD644F39672C6731743D35F"/>
              </w:placeholder>
              <w:showingPlcHdr/>
            </w:sdtPr>
            <w:sdtEndPr/>
            <w:sdtContent>
              <w:p w14:paraId="70FD861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90EAA80" w14:textId="77777777" w:rsidR="006A781A" w:rsidRPr="00782354"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1048332"/>
                <w:placeholder>
                  <w:docPart w:val="D858E2D2F4DA456B9950BC536F54AC0C"/>
                </w:placeholder>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9199465"/>
              <w:placeholder>
                <w:docPart w:val="2389FB29641C4B6B931441C7D3D50F6A"/>
              </w:placeholder>
              <w:showingPlcHdr/>
            </w:sdtPr>
            <w:sdtEndPr/>
            <w:sdtContent>
              <w:p w14:paraId="52AFD188"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82824721"/>
              <w:placeholder>
                <w:docPart w:val="66911FD4B5D744DBAAEAE046F1FAC137"/>
              </w:placeholder>
              <w:showingPlcHdr/>
            </w:sdtPr>
            <w:sdtEndPr/>
            <w:sdtContent>
              <w:p w14:paraId="3E0630DD"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46D65F28" w14:textId="77777777" w:rsidTr="00AF259D">
        <w:trPr>
          <w:trHeight w:val="397"/>
        </w:trPr>
        <w:tc>
          <w:tcPr>
            <w:tcW w:w="1256" w:type="pct"/>
            <w:vMerge/>
            <w:tcBorders>
              <w:left w:val="single" w:sz="12" w:space="0" w:color="auto"/>
            </w:tcBorders>
            <w:shd w:val="clear" w:color="auto" w:fill="00A0DC"/>
            <w:vAlign w:val="center"/>
          </w:tcPr>
          <w:p w14:paraId="60033AC3" w14:textId="77777777" w:rsidR="006A781A" w:rsidRPr="00782354" w:rsidRDefault="006A781A" w:rsidP="00AF259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F24425"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99271126"/>
              <w:placeholder>
                <w:docPart w:val="55BEEDD768534E08931FB2C5A7606357"/>
              </w:placeholder>
            </w:sdtPr>
            <w:sdtEndPr/>
            <w:sdtContent>
              <w:p w14:paraId="472D429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99724965"/>
              <w:placeholder>
                <w:docPart w:val="B7FACC2944384B0AADCB9556D9073EF4"/>
              </w:placeholder>
              <w:showingPlcHdr/>
            </w:sdtPr>
            <w:sdtEndPr/>
            <w:sdtContent>
              <w:p w14:paraId="2E5F89B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23337E7"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6538384"/>
              <w:placeholder>
                <w:docPart w:val="E76447A4B69B43D5BDD559EED7BD7FDD"/>
              </w:placeholder>
              <w:showingPlcHdr/>
            </w:sdtPr>
            <w:sdtEndPr/>
            <w:sdtContent>
              <w:p w14:paraId="21F46D84"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16896889"/>
              <w:placeholder>
                <w:docPart w:val="7DAAE0ED910C4613A6B46B926758893D"/>
              </w:placeholder>
            </w:sdtPr>
            <w:sdtEndPr/>
            <w:sdtContent>
              <w:p w14:paraId="391A1734"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8F8ECD9" w14:textId="77777777" w:rsidR="006A781A" w:rsidRPr="00782354" w:rsidRDefault="006A4E10"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5935315"/>
                <w:placeholder>
                  <w:docPart w:val="7293EAFBB040490EB60597986C3C17F9"/>
                </w:placeholder>
                <w:showingPlcHdr/>
              </w:sdtPr>
              <w:sdtEnd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95986540"/>
              <w:placeholder>
                <w:docPart w:val="6371B2C6FDB44222A2C4DFDF8C2D7854"/>
              </w:placeholder>
              <w:showingPlcHdr/>
            </w:sdtPr>
            <w:sdtEndPr/>
            <w:sdtContent>
              <w:p w14:paraId="40A31B32"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61934532"/>
              <w:placeholder>
                <w:docPart w:val="E8B1D687281E4794B20E1AD79FEC53BB"/>
              </w:placeholder>
              <w:showingPlcHdr/>
            </w:sdtPr>
            <w:sdtEndPr/>
            <w:sdtContent>
              <w:p w14:paraId="4C57294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7292915E"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290D5261" w14:textId="77777777" w:rsidR="006A781A" w:rsidRPr="00782354" w:rsidRDefault="006A781A" w:rsidP="00AF259D">
            <w:pPr>
              <w:numPr>
                <w:ilvl w:val="0"/>
                <w:numId w:val="22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1E2CB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1188550"/>
              <w:placeholder>
                <w:docPart w:val="532B45B7BF7B407F8AEA34BE48445D49"/>
              </w:placeholder>
              <w:showingPlcHdr/>
            </w:sdtPr>
            <w:sdtEndPr/>
            <w:sdtContent>
              <w:p w14:paraId="43A5CA96"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89105040"/>
              <w:placeholder>
                <w:docPart w:val="F4DD9487678C44FBB8892862BB82EAB7"/>
              </w:placeholder>
            </w:sdtPr>
            <w:sdtEndPr/>
            <w:sdtContent>
              <w:p w14:paraId="4A59A433"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FD0BD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306751"/>
              <w:placeholder>
                <w:docPart w:val="3FA23093E85E46F88AE32D2FF3402AB6"/>
              </w:placeholder>
            </w:sdtPr>
            <w:sdtEndPr/>
            <w:sdtContent>
              <w:p w14:paraId="65BC5D12"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051960"/>
              <w:placeholder>
                <w:docPart w:val="725BD123626B4CBE8D494A9F4A4EC29B"/>
              </w:placeholder>
              <w:showingPlcHdr/>
            </w:sdtPr>
            <w:sdtEndPr/>
            <w:sdtContent>
              <w:p w14:paraId="064B624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05A5A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12940863"/>
              <w:placeholder>
                <w:docPart w:val="56DDFAA80B1D48C588DE3692096744A1"/>
              </w:placeholder>
            </w:sdtPr>
            <w:sdtEndPr/>
            <w:sdtContent>
              <w:p w14:paraId="14B1583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6A781A" w:rsidRPr="00782354" w14:paraId="61789A67" w14:textId="77777777" w:rsidTr="00AF259D">
        <w:trPr>
          <w:trHeight w:val="397"/>
        </w:trPr>
        <w:tc>
          <w:tcPr>
            <w:tcW w:w="1256" w:type="pct"/>
            <w:tcBorders>
              <w:left w:val="single" w:sz="12" w:space="0" w:color="auto"/>
              <w:bottom w:val="single" w:sz="12" w:space="0" w:color="auto"/>
            </w:tcBorders>
            <w:shd w:val="clear" w:color="auto" w:fill="00A0DC"/>
            <w:vAlign w:val="center"/>
          </w:tcPr>
          <w:p w14:paraId="7BDFBD5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62741440"/>
              <w:placeholder>
                <w:docPart w:val="F5EAE4E97B2D49E28D561D0BB8EA2F26"/>
              </w:placeholder>
            </w:sdtPr>
            <w:sdtEndPr/>
            <w:sdtContent>
              <w:p w14:paraId="11FE6EBD" w14:textId="77777777" w:rsidR="0095634F" w:rsidRPr="0095634F" w:rsidRDefault="0095634F" w:rsidP="0095634F">
                <w:pPr>
                  <w:tabs>
                    <w:tab w:val="left" w:pos="2820"/>
                  </w:tabs>
                  <w:spacing w:after="0" w:line="240" w:lineRule="auto"/>
                  <w:rPr>
                    <w:rFonts w:ascii="Proba Pro Lt" w:hAnsi="Proba Pro Lt" w:cs="Arial"/>
                    <w:b/>
                    <w:color w:val="000000"/>
                    <w:sz w:val="20"/>
                    <w:szCs w:val="20"/>
                  </w:rPr>
                </w:pPr>
                <w:r w:rsidRPr="0095634F">
                  <w:rPr>
                    <w:rFonts w:ascii="Proba Pro Lt" w:hAnsi="Proba Pro Lt" w:cs="Arial"/>
                    <w:b/>
                    <w:color w:val="000000"/>
                    <w:sz w:val="20"/>
                    <w:szCs w:val="20"/>
                  </w:rPr>
                  <w:t>1. Parcijalni ispiti</w:t>
                </w:r>
              </w:p>
              <w:p w14:paraId="68EAFAEF" w14:textId="77777777" w:rsidR="0095634F" w:rsidRPr="0095634F" w:rsidRDefault="0095634F" w:rsidP="0095634F">
                <w:pPr>
                  <w:tabs>
                    <w:tab w:val="left" w:pos="2820"/>
                  </w:tabs>
                  <w:spacing w:after="0" w:line="240" w:lineRule="auto"/>
                  <w:rPr>
                    <w:rFonts w:ascii="Proba Pro Lt" w:hAnsi="Proba Pro Lt" w:cs="Arial"/>
                    <w:color w:val="000000"/>
                    <w:sz w:val="20"/>
                    <w:szCs w:val="20"/>
                  </w:rPr>
                </w:pPr>
                <w:r w:rsidRPr="0095634F">
                  <w:rPr>
                    <w:rFonts w:ascii="Proba Pro Lt" w:hAnsi="Proba Pro Lt" w:cs="Arial"/>
                    <w:color w:val="000000"/>
                    <w:sz w:val="20"/>
                    <w:szCs w:val="20"/>
                  </w:rPr>
                  <w:t>Ishodi učenja predmeta provjeravaju se kroz 3 parcijalna pismena ispita i završni usmeni ispit. Izlazak na 2. i 3. parcijalni ispit nije uvjetovan položenim prethodnim parcijalnim ispitom. Na popravnim rokovima pismeni ispit uključuje gradivo cijelog predmeta. Nakon položenog pismenog, student pristupa usmenom ispitu.</w:t>
                </w:r>
              </w:p>
              <w:p w14:paraId="19A99E75" w14:textId="77777777" w:rsidR="0095634F" w:rsidRPr="0095634F" w:rsidRDefault="0095634F" w:rsidP="0095634F">
                <w:pPr>
                  <w:tabs>
                    <w:tab w:val="left" w:pos="2820"/>
                  </w:tabs>
                  <w:spacing w:after="0" w:line="240" w:lineRule="auto"/>
                  <w:rPr>
                    <w:rFonts w:ascii="Proba Pro Lt" w:hAnsi="Proba Pro Lt" w:cs="Arial"/>
                    <w:color w:val="000000"/>
                    <w:sz w:val="20"/>
                    <w:szCs w:val="20"/>
                  </w:rPr>
                </w:pPr>
              </w:p>
              <w:p w14:paraId="1B30BD1B" w14:textId="77777777" w:rsidR="0095634F" w:rsidRPr="0095634F" w:rsidRDefault="0095634F" w:rsidP="0095634F">
                <w:pPr>
                  <w:tabs>
                    <w:tab w:val="left" w:pos="2820"/>
                  </w:tabs>
                  <w:spacing w:after="0" w:line="240" w:lineRule="auto"/>
                  <w:rPr>
                    <w:rFonts w:ascii="Proba Pro Lt" w:hAnsi="Proba Pro Lt" w:cs="Arial"/>
                    <w:b/>
                    <w:color w:val="000000"/>
                    <w:sz w:val="20"/>
                    <w:szCs w:val="20"/>
                  </w:rPr>
                </w:pPr>
                <w:r w:rsidRPr="0095634F">
                  <w:rPr>
                    <w:rFonts w:ascii="Proba Pro Lt" w:hAnsi="Proba Pro Lt" w:cs="Arial"/>
                    <w:b/>
                    <w:color w:val="000000"/>
                    <w:sz w:val="20"/>
                    <w:szCs w:val="20"/>
                  </w:rPr>
                  <w:t xml:space="preserve">2. Formiranje ocjene: </w:t>
                </w:r>
              </w:p>
              <w:p w14:paraId="37D37D0A" w14:textId="77777777" w:rsidR="0095634F" w:rsidRPr="0095634F" w:rsidRDefault="0095634F" w:rsidP="0095634F">
                <w:pPr>
                  <w:tabs>
                    <w:tab w:val="left" w:pos="2820"/>
                  </w:tabs>
                  <w:spacing w:after="0" w:line="240" w:lineRule="auto"/>
                  <w:rPr>
                    <w:rFonts w:ascii="Proba Pro Lt" w:hAnsi="Proba Pro Lt" w:cs="Arial"/>
                    <w:color w:val="000000"/>
                    <w:sz w:val="20"/>
                    <w:szCs w:val="20"/>
                  </w:rPr>
                </w:pPr>
                <w:r w:rsidRPr="0095634F">
                  <w:rPr>
                    <w:rFonts w:ascii="Proba Pro Lt" w:hAnsi="Proba Pro Lt" w:cs="Arial"/>
                    <w:color w:val="000000"/>
                    <w:sz w:val="20"/>
                    <w:szCs w:val="20"/>
                  </w:rPr>
                  <w:t>&lt; 60% točnih odgovora nedovoljan (1)</w:t>
                </w:r>
              </w:p>
              <w:p w14:paraId="4770C65E" w14:textId="77777777" w:rsidR="0095634F" w:rsidRPr="0095634F" w:rsidRDefault="0095634F" w:rsidP="0095634F">
                <w:pPr>
                  <w:tabs>
                    <w:tab w:val="left" w:pos="2820"/>
                  </w:tabs>
                  <w:spacing w:after="0" w:line="240" w:lineRule="auto"/>
                  <w:rPr>
                    <w:rFonts w:ascii="Proba Pro Lt" w:hAnsi="Proba Pro Lt" w:cs="Arial"/>
                    <w:color w:val="000000"/>
                    <w:sz w:val="20"/>
                    <w:szCs w:val="20"/>
                  </w:rPr>
                </w:pPr>
                <w:r w:rsidRPr="0095634F">
                  <w:rPr>
                    <w:rFonts w:ascii="Proba Pro Lt" w:hAnsi="Proba Pro Lt" w:cs="Arial"/>
                    <w:color w:val="000000"/>
                    <w:sz w:val="20"/>
                    <w:szCs w:val="20"/>
                  </w:rPr>
                  <w:t>≥ 60% točnih odgovora dovoljan (2)</w:t>
                </w:r>
              </w:p>
              <w:p w14:paraId="4C76E6E7" w14:textId="77777777" w:rsidR="0095634F" w:rsidRPr="0095634F" w:rsidRDefault="0095634F" w:rsidP="0095634F">
                <w:pPr>
                  <w:tabs>
                    <w:tab w:val="left" w:pos="2820"/>
                  </w:tabs>
                  <w:spacing w:after="0" w:line="240" w:lineRule="auto"/>
                  <w:rPr>
                    <w:rFonts w:ascii="Proba Pro Lt" w:hAnsi="Proba Pro Lt" w:cs="Arial"/>
                    <w:color w:val="000000"/>
                    <w:sz w:val="20"/>
                    <w:szCs w:val="20"/>
                  </w:rPr>
                </w:pPr>
                <w:r w:rsidRPr="0095634F">
                  <w:rPr>
                    <w:rFonts w:ascii="Proba Pro Lt" w:hAnsi="Proba Pro Lt" w:cs="Arial"/>
                    <w:color w:val="000000"/>
                    <w:sz w:val="20"/>
                    <w:szCs w:val="20"/>
                  </w:rPr>
                  <w:t>≥ 70% točnih odgovora dobar (3)</w:t>
                </w:r>
              </w:p>
              <w:p w14:paraId="08851532" w14:textId="77777777" w:rsidR="0095634F" w:rsidRPr="0095634F" w:rsidRDefault="0095634F" w:rsidP="0095634F">
                <w:pPr>
                  <w:tabs>
                    <w:tab w:val="left" w:pos="2820"/>
                  </w:tabs>
                  <w:spacing w:after="0" w:line="240" w:lineRule="auto"/>
                  <w:rPr>
                    <w:rFonts w:ascii="Proba Pro Lt" w:hAnsi="Proba Pro Lt" w:cs="Arial"/>
                    <w:color w:val="000000"/>
                    <w:sz w:val="20"/>
                    <w:szCs w:val="20"/>
                  </w:rPr>
                </w:pPr>
                <w:r w:rsidRPr="0095634F">
                  <w:rPr>
                    <w:rFonts w:ascii="Proba Pro Lt" w:hAnsi="Proba Pro Lt" w:cs="Arial"/>
                    <w:color w:val="000000"/>
                    <w:sz w:val="20"/>
                    <w:szCs w:val="20"/>
                  </w:rPr>
                  <w:t>≥ 80% točnih odgovora vrlo dobar (4)</w:t>
                </w:r>
              </w:p>
              <w:p w14:paraId="748ADA81" w14:textId="77777777" w:rsidR="0095634F" w:rsidRPr="0095634F" w:rsidRDefault="0095634F" w:rsidP="0095634F">
                <w:pPr>
                  <w:tabs>
                    <w:tab w:val="left" w:pos="2820"/>
                  </w:tabs>
                  <w:spacing w:after="0" w:line="240" w:lineRule="auto"/>
                  <w:rPr>
                    <w:rFonts w:ascii="Proba Pro Lt" w:hAnsi="Proba Pro Lt" w:cs="Arial"/>
                    <w:color w:val="000000"/>
                    <w:sz w:val="20"/>
                    <w:szCs w:val="20"/>
                  </w:rPr>
                </w:pPr>
                <w:r w:rsidRPr="0095634F">
                  <w:rPr>
                    <w:rFonts w:ascii="Proba Pro Lt" w:hAnsi="Proba Pro Lt" w:cs="Arial"/>
                    <w:color w:val="000000"/>
                    <w:sz w:val="20"/>
                    <w:szCs w:val="20"/>
                  </w:rPr>
                  <w:t>≥ 90% točnih odgovora izvrstan (5)</w:t>
                </w:r>
              </w:p>
              <w:p w14:paraId="0DED81AD" w14:textId="77777777" w:rsidR="0095634F" w:rsidRPr="0095634F" w:rsidRDefault="0095634F" w:rsidP="0095634F">
                <w:pPr>
                  <w:tabs>
                    <w:tab w:val="left" w:pos="2820"/>
                  </w:tabs>
                  <w:spacing w:after="0" w:line="240" w:lineRule="auto"/>
                  <w:rPr>
                    <w:rFonts w:ascii="Proba Pro Lt" w:hAnsi="Proba Pro Lt" w:cs="Arial"/>
                    <w:color w:val="000000"/>
                    <w:sz w:val="20"/>
                    <w:szCs w:val="20"/>
                  </w:rPr>
                </w:pPr>
              </w:p>
              <w:p w14:paraId="6B94723B" w14:textId="77777777" w:rsidR="0095634F" w:rsidRPr="0095634F" w:rsidRDefault="0095634F" w:rsidP="0095634F">
                <w:pPr>
                  <w:tabs>
                    <w:tab w:val="left" w:pos="2820"/>
                  </w:tabs>
                  <w:spacing w:after="0" w:line="240" w:lineRule="auto"/>
                  <w:rPr>
                    <w:rFonts w:ascii="Proba Pro Lt" w:hAnsi="Proba Pro Lt" w:cs="Arial"/>
                    <w:color w:val="000000"/>
                    <w:sz w:val="20"/>
                    <w:szCs w:val="20"/>
                  </w:rPr>
                </w:pPr>
                <w:r w:rsidRPr="0095634F">
                  <w:rPr>
                    <w:rFonts w:ascii="Proba Pro Lt" w:hAnsi="Proba Pro Lt" w:cs="Arial"/>
                    <w:color w:val="000000"/>
                    <w:sz w:val="20"/>
                    <w:szCs w:val="20"/>
                  </w:rPr>
                  <w:t xml:space="preserve">Za svaku aktivnost koja se ocjenjuje predviđen je određeni broj bodova (ocjena x faktor). Maksimalni broj bodova za svaki parcijalni ispit i za usmeni ispit je 25 (ocjena 5 x 5). Maksimalni broj bodova za vježbe je 20 (ocjena 5 x 4). Maksimalni broj bodova za seminar je 15 (ocjena 5 x 3). Bodovi se zbrajaju, a maksimalni broj bodova je 135. Ukupna ocjena formira se ovako: </w:t>
                </w:r>
              </w:p>
              <w:p w14:paraId="38EF3DF7" w14:textId="77777777" w:rsidR="0095634F" w:rsidRPr="0095634F" w:rsidRDefault="0095634F" w:rsidP="0095634F">
                <w:pPr>
                  <w:tabs>
                    <w:tab w:val="left" w:pos="2820"/>
                  </w:tabs>
                  <w:spacing w:after="0" w:line="240" w:lineRule="auto"/>
                  <w:rPr>
                    <w:rFonts w:ascii="Proba Pro Lt" w:hAnsi="Proba Pro Lt" w:cs="Arial"/>
                    <w:color w:val="000000"/>
                    <w:sz w:val="20"/>
                    <w:szCs w:val="20"/>
                  </w:rPr>
                </w:pPr>
                <w:r w:rsidRPr="0095634F">
                  <w:rPr>
                    <w:rFonts w:ascii="Proba Pro Lt" w:hAnsi="Proba Pro Lt" w:cs="Arial"/>
                    <w:color w:val="000000"/>
                    <w:sz w:val="20"/>
                    <w:szCs w:val="20"/>
                  </w:rPr>
                  <w:t>135-122 bodova izvrstan (5)</w:t>
                </w:r>
              </w:p>
              <w:p w14:paraId="4D29025F" w14:textId="77777777" w:rsidR="0095634F" w:rsidRPr="0095634F" w:rsidRDefault="0095634F" w:rsidP="0095634F">
                <w:pPr>
                  <w:tabs>
                    <w:tab w:val="left" w:pos="2820"/>
                  </w:tabs>
                  <w:spacing w:after="0" w:line="240" w:lineRule="auto"/>
                  <w:rPr>
                    <w:rFonts w:ascii="Proba Pro Lt" w:hAnsi="Proba Pro Lt" w:cs="Arial"/>
                    <w:color w:val="000000"/>
                    <w:sz w:val="20"/>
                    <w:szCs w:val="20"/>
                  </w:rPr>
                </w:pPr>
                <w:r w:rsidRPr="0095634F">
                  <w:rPr>
                    <w:rFonts w:ascii="Proba Pro Lt" w:hAnsi="Proba Pro Lt" w:cs="Arial"/>
                    <w:color w:val="000000"/>
                    <w:sz w:val="20"/>
                    <w:szCs w:val="20"/>
                  </w:rPr>
                  <w:t>121-108 bodova vrlo dobar (4)</w:t>
                </w:r>
              </w:p>
              <w:p w14:paraId="394CE7F4" w14:textId="77777777" w:rsidR="0095634F" w:rsidRPr="0095634F" w:rsidRDefault="0095634F" w:rsidP="0095634F">
                <w:pPr>
                  <w:tabs>
                    <w:tab w:val="left" w:pos="2820"/>
                  </w:tabs>
                  <w:spacing w:after="0" w:line="240" w:lineRule="auto"/>
                  <w:rPr>
                    <w:rFonts w:ascii="Proba Pro Lt" w:hAnsi="Proba Pro Lt" w:cs="Arial"/>
                    <w:color w:val="000000"/>
                    <w:sz w:val="20"/>
                    <w:szCs w:val="20"/>
                  </w:rPr>
                </w:pPr>
                <w:r w:rsidRPr="0095634F">
                  <w:rPr>
                    <w:rFonts w:ascii="Proba Pro Lt" w:hAnsi="Proba Pro Lt" w:cs="Arial"/>
                    <w:color w:val="000000"/>
                    <w:sz w:val="20"/>
                    <w:szCs w:val="20"/>
                  </w:rPr>
                  <w:t>107-95 bodova dobar (3)</w:t>
                </w:r>
              </w:p>
              <w:p w14:paraId="2778D463" w14:textId="566B55A1" w:rsidR="006A781A" w:rsidRPr="00782354" w:rsidDel="00B558AD" w:rsidRDefault="0095634F" w:rsidP="0095634F">
                <w:pPr>
                  <w:tabs>
                    <w:tab w:val="left" w:pos="2820"/>
                  </w:tabs>
                  <w:spacing w:after="0" w:line="240" w:lineRule="auto"/>
                  <w:rPr>
                    <w:rFonts w:ascii="Proba Pro Lt" w:hAnsi="Proba Pro Lt" w:cs="Arial"/>
                    <w:color w:val="000000"/>
                    <w:sz w:val="20"/>
                    <w:szCs w:val="20"/>
                  </w:rPr>
                </w:pPr>
                <w:r w:rsidRPr="0095634F">
                  <w:rPr>
                    <w:rFonts w:ascii="Proba Pro Lt" w:hAnsi="Proba Pro Lt" w:cs="Arial"/>
                    <w:color w:val="000000"/>
                    <w:sz w:val="20"/>
                    <w:szCs w:val="20"/>
                  </w:rPr>
                  <w:t>94 -81 bodova dovoljan (2)</w:t>
                </w:r>
                <w:r w:rsidRPr="0095634F">
                  <w:rPr>
                    <w:rFonts w:ascii="Proba Pro Lt" w:hAnsi="Proba Pro Lt" w:cs="Arial"/>
                    <w:color w:val="000000"/>
                    <w:sz w:val="20"/>
                    <w:szCs w:val="20"/>
                  </w:rPr>
                  <w:cr/>
                </w:r>
              </w:p>
            </w:sdtContent>
          </w:sdt>
        </w:tc>
      </w:tr>
      <w:tr w:rsidR="006A781A" w:rsidRPr="00782354" w14:paraId="24D3311D" w14:textId="77777777" w:rsidTr="00AF259D">
        <w:tc>
          <w:tcPr>
            <w:tcW w:w="1256" w:type="pct"/>
            <w:tcBorders>
              <w:left w:val="single" w:sz="12" w:space="0" w:color="auto"/>
              <w:bottom w:val="single" w:sz="12" w:space="0" w:color="auto"/>
            </w:tcBorders>
            <w:shd w:val="clear" w:color="auto" w:fill="00A0DC"/>
            <w:vAlign w:val="center"/>
          </w:tcPr>
          <w:p w14:paraId="6AC8435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FCC96A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olor w:val="000000"/>
                <w:sz w:val="20"/>
                <w:szCs w:val="20"/>
              </w:rPr>
              <w:id w:val="-1235151300"/>
              <w:placeholder>
                <w:docPart w:val="98D91FA5EBD042618EF2FF572C75B036"/>
              </w:placeholder>
            </w:sdtPr>
            <w:sdtEndPr>
              <w:rPr>
                <w:rFonts w:ascii="Calibri" w:hAnsi="Calibri"/>
                <w:color w:val="auto"/>
                <w:sz w:val="22"/>
                <w:szCs w:val="22"/>
              </w:rPr>
            </w:sdtEndPr>
            <w:sdtContent>
              <w:sdt>
                <w:sdtPr>
                  <w:rPr>
                    <w:rFonts w:ascii="Proba Pro Lt" w:hAnsi="Proba Pro Lt"/>
                    <w:color w:val="000000"/>
                    <w:sz w:val="20"/>
                    <w:szCs w:val="20"/>
                  </w:rPr>
                  <w:id w:val="177553227"/>
                  <w:placeholder>
                    <w:docPart w:val="FB78209E11F643649AFA598270293B9B"/>
                  </w:placeholder>
                </w:sdtPr>
                <w:sdtEndPr/>
                <w:sdtContent>
                  <w:p w14:paraId="28046F95" w14:textId="77777777" w:rsidR="00577B73" w:rsidRPr="00425D02" w:rsidRDefault="00577B73" w:rsidP="00577B73">
                    <w:pPr>
                      <w:pStyle w:val="ListParagraph"/>
                      <w:numPr>
                        <w:ilvl w:val="0"/>
                        <w:numId w:val="323"/>
                      </w:numPr>
                      <w:tabs>
                        <w:tab w:val="left" w:pos="2820"/>
                      </w:tabs>
                      <w:spacing w:after="0" w:line="240" w:lineRule="auto"/>
                      <w:rPr>
                        <w:rFonts w:ascii="Proba Pro Lt" w:hAnsi="Proba Pro Lt" w:cs="Arial"/>
                        <w:sz w:val="20"/>
                        <w:szCs w:val="20"/>
                        <w:shd w:val="clear" w:color="auto" w:fill="FFFFFF"/>
                      </w:rPr>
                    </w:pPr>
                    <w:r>
                      <w:rPr>
                        <w:rFonts w:ascii="Proba Pro Lt" w:hAnsi="Proba Pro Lt"/>
                        <w:color w:val="000000"/>
                        <w:sz w:val="20"/>
                        <w:szCs w:val="20"/>
                        <w:lang w:val="en-GB"/>
                      </w:rPr>
                      <w:t>p</w:t>
                    </w:r>
                    <w:r w:rsidRPr="00425D02">
                      <w:rPr>
                        <w:rFonts w:ascii="Proba Pro Lt" w:hAnsi="Proba Pro Lt"/>
                        <w:color w:val="000000"/>
                        <w:sz w:val="20"/>
                        <w:szCs w:val="20"/>
                        <w:lang w:val="en-GB"/>
                      </w:rPr>
                      <w:t>oložiti ulazne kolokvij</w:t>
                    </w:r>
                    <w:r>
                      <w:rPr>
                        <w:rFonts w:ascii="Proba Pro Lt" w:hAnsi="Proba Pro Lt"/>
                        <w:color w:val="000000"/>
                        <w:sz w:val="20"/>
                        <w:szCs w:val="20"/>
                        <w:lang w:val="en-GB"/>
                      </w:rPr>
                      <w:t>e neposredno prije svake vježbe</w:t>
                    </w:r>
                  </w:p>
                  <w:p w14:paraId="4D397F8B" w14:textId="77777777" w:rsidR="00577B73" w:rsidRPr="00AE367E" w:rsidRDefault="00577B73" w:rsidP="00577B73">
                    <w:pPr>
                      <w:pStyle w:val="ListParagraph"/>
                      <w:numPr>
                        <w:ilvl w:val="0"/>
                        <w:numId w:val="323"/>
                      </w:numPr>
                      <w:tabs>
                        <w:tab w:val="left" w:pos="2820"/>
                      </w:tabs>
                      <w:spacing w:after="0" w:line="240" w:lineRule="auto"/>
                      <w:rPr>
                        <w:rFonts w:ascii="Proba Pro Lt" w:hAnsi="Proba Pro Lt" w:cs="Arial"/>
                        <w:sz w:val="20"/>
                        <w:szCs w:val="20"/>
                        <w:shd w:val="clear" w:color="auto" w:fill="FFFFFF"/>
                      </w:rPr>
                    </w:pPr>
                    <w:r w:rsidRPr="00AE367E">
                      <w:rPr>
                        <w:rFonts w:ascii="Proba Pro Lt" w:hAnsi="Proba Pro Lt" w:cs="Arial"/>
                        <w:sz w:val="20"/>
                        <w:szCs w:val="20"/>
                        <w:shd w:val="clear" w:color="auto" w:fill="FFFFFF"/>
                      </w:rPr>
                      <w:t xml:space="preserve">predati referate iz vježbi, </w:t>
                    </w:r>
                  </w:p>
                  <w:p w14:paraId="31DEDE39" w14:textId="77777777" w:rsidR="00577B73" w:rsidRPr="00AE367E" w:rsidRDefault="00577B73" w:rsidP="00577B73">
                    <w:pPr>
                      <w:pStyle w:val="ListParagraph"/>
                      <w:numPr>
                        <w:ilvl w:val="0"/>
                        <w:numId w:val="323"/>
                      </w:numPr>
                      <w:tabs>
                        <w:tab w:val="left" w:pos="2820"/>
                      </w:tabs>
                      <w:spacing w:after="0" w:line="240" w:lineRule="auto"/>
                      <w:rPr>
                        <w:rFonts w:ascii="Proba Pro Lt" w:hAnsi="Proba Pro Lt" w:cs="Arial"/>
                        <w:sz w:val="20"/>
                        <w:szCs w:val="20"/>
                        <w:shd w:val="clear" w:color="auto" w:fill="FFFFFF"/>
                      </w:rPr>
                    </w:pPr>
                    <w:r w:rsidRPr="00AE367E">
                      <w:rPr>
                        <w:rFonts w:ascii="Proba Pro Lt" w:hAnsi="Proba Pro Lt" w:cs="Arial"/>
                        <w:sz w:val="20"/>
                        <w:szCs w:val="20"/>
                        <w:shd w:val="clear" w:color="auto" w:fill="FFFFFF"/>
                      </w:rPr>
                      <w:t>napisati i izložiti seminarski rad,</w:t>
                    </w:r>
                  </w:p>
                  <w:p w14:paraId="4E000BAB" w14:textId="77777777" w:rsidR="00577B73" w:rsidRPr="00AE367E" w:rsidRDefault="00577B73" w:rsidP="00577B73">
                    <w:pPr>
                      <w:pStyle w:val="ListParagraph"/>
                      <w:numPr>
                        <w:ilvl w:val="0"/>
                        <w:numId w:val="323"/>
                      </w:numPr>
                      <w:tabs>
                        <w:tab w:val="left" w:pos="2820"/>
                      </w:tabs>
                      <w:spacing w:after="0" w:line="240" w:lineRule="auto"/>
                      <w:rPr>
                        <w:rFonts w:ascii="Proba Pro Lt" w:hAnsi="Proba Pro Lt" w:cs="Arial"/>
                        <w:sz w:val="20"/>
                        <w:szCs w:val="20"/>
                        <w:shd w:val="clear" w:color="auto" w:fill="FFFFFF"/>
                      </w:rPr>
                    </w:pPr>
                    <w:r w:rsidRPr="00AE367E">
                      <w:rPr>
                        <w:rFonts w:ascii="Proba Pro Lt" w:hAnsi="Proba Pro Lt" w:cs="Arial"/>
                        <w:sz w:val="20"/>
                        <w:szCs w:val="20"/>
                        <w:shd w:val="clear" w:color="auto" w:fill="FFFFFF"/>
                      </w:rPr>
                      <w:t xml:space="preserve">izraditi tehnološki račun proizvodnje ulja, </w:t>
                    </w:r>
                  </w:p>
                  <w:p w14:paraId="5ED82368" w14:textId="2EC39A94" w:rsidR="006A781A" w:rsidRPr="00577B73" w:rsidRDefault="00577B73" w:rsidP="00577B73">
                    <w:pPr>
                      <w:pStyle w:val="ListParagraph"/>
                      <w:numPr>
                        <w:ilvl w:val="0"/>
                        <w:numId w:val="323"/>
                      </w:numPr>
                      <w:tabs>
                        <w:tab w:val="left" w:pos="2820"/>
                      </w:tabs>
                      <w:spacing w:after="0" w:line="240" w:lineRule="auto"/>
                      <w:rPr>
                        <w:rFonts w:ascii="Proba Pro Lt" w:hAnsi="Proba Pro Lt"/>
                        <w:color w:val="000000"/>
                        <w:sz w:val="20"/>
                        <w:szCs w:val="20"/>
                      </w:rPr>
                    </w:pPr>
                    <w:r w:rsidRPr="00AE367E">
                      <w:rPr>
                        <w:rFonts w:ascii="Proba Pro Lt" w:hAnsi="Proba Pro Lt" w:cs="Arial"/>
                        <w:sz w:val="20"/>
                        <w:szCs w:val="20"/>
                        <w:shd w:val="clear" w:color="auto" w:fill="FFFFFF"/>
                      </w:rPr>
                      <w:t>položiti pismeni i usmeni dio ispita</w:t>
                    </w:r>
                  </w:p>
                </w:sdtContent>
              </w:sdt>
            </w:sdtContent>
          </w:sdt>
        </w:tc>
      </w:tr>
      <w:tr w:rsidR="006A781A" w:rsidRPr="00782354" w14:paraId="3C32111B" w14:textId="77777777" w:rsidTr="00F828BB">
        <w:tc>
          <w:tcPr>
            <w:tcW w:w="1256" w:type="pct"/>
            <w:vMerge w:val="restart"/>
            <w:tcBorders>
              <w:top w:val="single" w:sz="12" w:space="0" w:color="auto"/>
              <w:left w:val="single" w:sz="12" w:space="0" w:color="auto"/>
            </w:tcBorders>
            <w:shd w:val="clear" w:color="auto" w:fill="00A0DC"/>
            <w:vAlign w:val="center"/>
          </w:tcPr>
          <w:p w14:paraId="550FE154"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D442B68"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421118"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96972A"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6C63BBE9" w14:textId="77777777" w:rsidTr="00F828BB">
        <w:trPr>
          <w:trHeight w:val="75"/>
        </w:trPr>
        <w:tc>
          <w:tcPr>
            <w:tcW w:w="1256" w:type="pct"/>
            <w:vMerge/>
            <w:tcBorders>
              <w:left w:val="single" w:sz="12" w:space="0" w:color="auto"/>
            </w:tcBorders>
            <w:shd w:val="clear" w:color="auto" w:fill="00A0DC"/>
            <w:vAlign w:val="center"/>
          </w:tcPr>
          <w:p w14:paraId="67C71365" w14:textId="77777777" w:rsidR="006A781A" w:rsidRPr="00782354"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28640571"/>
              <w:placeholder>
                <w:docPart w:val="1454BB5B167A41229F2E0A36E34C592C"/>
              </w:placeholder>
            </w:sdtPr>
            <w:sdtEndPr/>
            <w:sdtContent>
              <w:p w14:paraId="5B3FFAA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333333"/>
                    <w:sz w:val="20"/>
                    <w:szCs w:val="20"/>
                    <w:shd w:val="clear" w:color="auto" w:fill="FFFFFF"/>
                  </w:rPr>
                  <w:t>Škevin, D. (2016) Interna skripta iz Kemije i tehnologije ulja i masti</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6471590"/>
              <w:placeholder>
                <w:docPart w:val="497803D904644723A84142D152D0C66B"/>
              </w:placeholder>
              <w:showingPlcHdr/>
            </w:sdtPr>
            <w:sdtEndPr/>
            <w:sdtContent>
              <w:p w14:paraId="4080E21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73181757"/>
              <w:placeholder>
                <w:docPart w:val="A82BCCA36A9749F4A28B5BC0E885C321"/>
              </w:placeholder>
            </w:sdtPr>
            <w:sdtEndPr/>
            <w:sdtContent>
              <w:p w14:paraId="2B6F6ADF"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n</w:t>
                </w:r>
                <w:r w:rsidRPr="00782354">
                  <w:rPr>
                    <w:rFonts w:ascii="Proba Pro Lt" w:hAnsi="Proba Pro Lt" w:cs="Arial"/>
                    <w:color w:val="000000"/>
                    <w:sz w:val="20"/>
                    <w:szCs w:val="20"/>
                  </w:rPr>
                  <w:t>a Merlinu i na mrežnoj stranici PBF-a</w:t>
                </w:r>
              </w:p>
            </w:sdtContent>
          </w:sdt>
        </w:tc>
      </w:tr>
      <w:tr w:rsidR="006A781A" w:rsidRPr="00782354" w14:paraId="339CFC7C" w14:textId="77777777" w:rsidTr="00F828BB">
        <w:trPr>
          <w:trHeight w:val="75"/>
        </w:trPr>
        <w:tc>
          <w:tcPr>
            <w:tcW w:w="1256" w:type="pct"/>
            <w:vMerge/>
            <w:tcBorders>
              <w:left w:val="single" w:sz="12" w:space="0" w:color="auto"/>
            </w:tcBorders>
            <w:shd w:val="clear" w:color="auto" w:fill="00A0DC"/>
            <w:vAlign w:val="center"/>
          </w:tcPr>
          <w:p w14:paraId="492CBDC0" w14:textId="77777777" w:rsidR="006A781A" w:rsidRPr="00782354"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55712457"/>
              <w:placeholder>
                <w:docPart w:val="DE40F7E3D7C846238A5E2B828735CEC4"/>
              </w:placeholder>
            </w:sdtPr>
            <w:sdtEndPr/>
            <w:sdtContent>
              <w:p w14:paraId="54783C00"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333333"/>
                    <w:sz w:val="20"/>
                    <w:szCs w:val="20"/>
                    <w:shd w:val="clear" w:color="auto" w:fill="FFFFFF"/>
                  </w:rPr>
                  <w:t>Rade, D., Mokrovčak, Ž., Štrucelj, D. (2001) Priručnik za vježbe iz kemije i tehnologije lipida, Durieux,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4440101"/>
              <w:placeholder>
                <w:docPart w:val="94302B18669C470888D1B9F51DE9163A"/>
              </w:placeholder>
              <w:showingPlcHdr/>
            </w:sdtPr>
            <w:sdtEndPr/>
            <w:sdtContent>
              <w:p w14:paraId="23A2B042"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1744695"/>
              <w:placeholder>
                <w:docPart w:val="177435B89DC54497AA1D989FBFB2C964"/>
              </w:placeholder>
            </w:sdtPr>
            <w:sdtEndPr/>
            <w:sdtContent>
              <w:p w14:paraId="335088C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n</w:t>
                </w:r>
                <w:r w:rsidRPr="00782354">
                  <w:rPr>
                    <w:rFonts w:ascii="Proba Pro Lt" w:hAnsi="Proba Pro Lt" w:cs="Arial"/>
                    <w:color w:val="000000"/>
                    <w:sz w:val="20"/>
                    <w:szCs w:val="20"/>
                  </w:rPr>
                  <w:t>a Merlinu</w:t>
                </w:r>
              </w:p>
            </w:sdtContent>
          </w:sdt>
        </w:tc>
      </w:tr>
      <w:tr w:rsidR="006A781A" w:rsidRPr="00782354" w14:paraId="74C403E4" w14:textId="77777777" w:rsidTr="00AF259D">
        <w:tc>
          <w:tcPr>
            <w:tcW w:w="1256" w:type="pct"/>
            <w:tcBorders>
              <w:top w:val="single" w:sz="12" w:space="0" w:color="auto"/>
              <w:left w:val="single" w:sz="12" w:space="0" w:color="auto"/>
            </w:tcBorders>
            <w:shd w:val="clear" w:color="auto" w:fill="00A0DC"/>
            <w:vAlign w:val="center"/>
          </w:tcPr>
          <w:p w14:paraId="23D97E6F"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504962149"/>
            <w:placeholder>
              <w:docPart w:val="9E3592379DA14A80AA167F39DBCBC86F"/>
            </w:placeholder>
          </w:sdtPr>
          <w:sdtEndPr/>
          <w:sdtContent>
            <w:tc>
              <w:tcPr>
                <w:tcW w:w="3744" w:type="pct"/>
                <w:gridSpan w:val="13"/>
                <w:tcBorders>
                  <w:top w:val="single" w:sz="12" w:space="0" w:color="auto"/>
                  <w:right w:val="single" w:sz="12" w:space="0" w:color="auto"/>
                </w:tcBorders>
              </w:tcPr>
              <w:p w14:paraId="69D43D11" w14:textId="77777777" w:rsidR="006A781A" w:rsidRPr="00782354" w:rsidRDefault="006A781A" w:rsidP="00AF259D">
                <w:pPr>
                  <w:pStyle w:val="ListParagraph"/>
                  <w:numPr>
                    <w:ilvl w:val="0"/>
                    <w:numId w:val="209"/>
                  </w:numPr>
                  <w:tabs>
                    <w:tab w:val="left" w:pos="2820"/>
                  </w:tabs>
                  <w:spacing w:after="0" w:line="240" w:lineRule="auto"/>
                  <w:ind w:left="340"/>
                  <w:rPr>
                    <w:rFonts w:ascii="Proba Pro Lt" w:hAnsi="Proba Pro Lt" w:cs="Arial"/>
                    <w:sz w:val="20"/>
                    <w:szCs w:val="20"/>
                    <w:shd w:val="clear" w:color="auto" w:fill="FFFFFF"/>
                  </w:rPr>
                </w:pPr>
                <w:r w:rsidRPr="00782354">
                  <w:rPr>
                    <w:rFonts w:ascii="Proba Pro Lt" w:hAnsi="Proba Pro Lt" w:cs="Arial"/>
                    <w:sz w:val="20"/>
                    <w:szCs w:val="20"/>
                    <w:shd w:val="clear" w:color="auto" w:fill="FFFFFF"/>
                  </w:rPr>
                  <w:t>Shahidi, F. (2005) Bailey's industrial oil and fat products, 6. izd., John Wiley &amp; Sons, Inc., Hoboken, SAD</w:t>
                </w:r>
              </w:p>
              <w:p w14:paraId="0E379FBA" w14:textId="77777777" w:rsidR="006A781A" w:rsidRPr="00782354" w:rsidRDefault="006A781A" w:rsidP="00AF259D">
                <w:pPr>
                  <w:pStyle w:val="ListParagraph"/>
                  <w:numPr>
                    <w:ilvl w:val="0"/>
                    <w:numId w:val="209"/>
                  </w:numPr>
                  <w:tabs>
                    <w:tab w:val="left" w:pos="2820"/>
                  </w:tabs>
                  <w:spacing w:after="0" w:line="240" w:lineRule="auto"/>
                  <w:ind w:left="340"/>
                  <w:rPr>
                    <w:rFonts w:ascii="Proba Pro Lt" w:hAnsi="Proba Pro Lt" w:cs="Arial"/>
                    <w:sz w:val="20"/>
                    <w:szCs w:val="20"/>
                    <w:shd w:val="clear" w:color="auto" w:fill="FFFFFF"/>
                  </w:rPr>
                </w:pPr>
                <w:r w:rsidRPr="00782354">
                  <w:rPr>
                    <w:rFonts w:ascii="Proba Pro Lt" w:hAnsi="Proba Pro Lt" w:cs="Arial"/>
                    <w:sz w:val="20"/>
                    <w:szCs w:val="20"/>
                    <w:shd w:val="clear" w:color="auto" w:fill="FFFFFF"/>
                  </w:rPr>
                  <w:t>Bokisch, M. (1998) Fats and Oils Handbook, AOCS Press, Champaign, SAD</w:t>
                </w:r>
              </w:p>
              <w:p w14:paraId="06F7614A" w14:textId="77777777" w:rsidR="006A781A" w:rsidRPr="00782354" w:rsidRDefault="006A781A" w:rsidP="00AF259D">
                <w:pPr>
                  <w:pStyle w:val="ListParagraph"/>
                  <w:numPr>
                    <w:ilvl w:val="0"/>
                    <w:numId w:val="209"/>
                  </w:numPr>
                  <w:tabs>
                    <w:tab w:val="left" w:pos="2820"/>
                  </w:tabs>
                  <w:spacing w:after="0" w:line="240" w:lineRule="auto"/>
                  <w:ind w:left="340"/>
                  <w:rPr>
                    <w:rFonts w:ascii="Proba Pro Lt" w:hAnsi="Proba Pro Lt" w:cs="Arial"/>
                    <w:sz w:val="20"/>
                    <w:szCs w:val="20"/>
                    <w:shd w:val="clear" w:color="auto" w:fill="FFFFFF"/>
                  </w:rPr>
                </w:pPr>
                <w:r w:rsidRPr="00782354">
                  <w:rPr>
                    <w:rFonts w:ascii="Proba Pro Lt" w:hAnsi="Proba Pro Lt" w:cs="Arial"/>
                    <w:sz w:val="20"/>
                    <w:szCs w:val="20"/>
                    <w:shd w:val="clear" w:color="auto" w:fill="FFFFFF"/>
                  </w:rPr>
                  <w:t>O'Brien, R. D., Farr, W., Wan, P. J. (2000) Introduction to Fats and Oils Technology, 2 izd., AOCS Press, Champaign, SAD</w:t>
                </w:r>
              </w:p>
              <w:p w14:paraId="5B5C08A2" w14:textId="77777777" w:rsidR="006A781A" w:rsidRPr="00782354" w:rsidRDefault="006A781A" w:rsidP="00AF259D">
                <w:pPr>
                  <w:pStyle w:val="ListParagraph"/>
                  <w:numPr>
                    <w:ilvl w:val="0"/>
                    <w:numId w:val="209"/>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shd w:val="clear" w:color="auto" w:fill="FFFFFF"/>
                  </w:rPr>
                  <w:t>4. Rac, M. (1964) Ulja i masti, Poslovno udruženje proizvođača biljnih ulja, Beograd.</w:t>
                </w:r>
              </w:p>
            </w:tc>
          </w:sdtContent>
        </w:sdt>
      </w:tr>
      <w:tr w:rsidR="006A781A" w:rsidRPr="00782354" w14:paraId="67A061D2" w14:textId="77777777" w:rsidTr="00AF259D">
        <w:tc>
          <w:tcPr>
            <w:tcW w:w="1256" w:type="pct"/>
            <w:tcBorders>
              <w:top w:val="single" w:sz="12" w:space="0" w:color="auto"/>
              <w:left w:val="single" w:sz="12" w:space="0" w:color="auto"/>
            </w:tcBorders>
            <w:shd w:val="clear" w:color="auto" w:fill="00A0DC"/>
            <w:vAlign w:val="center"/>
          </w:tcPr>
          <w:p w14:paraId="1ED64840"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D9E93F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01" w:history="1">
              <w:r w:rsidRPr="00782354">
                <w:rPr>
                  <w:rStyle w:val="Hyperlink"/>
                  <w:rFonts w:ascii="Proba Pro Lt" w:hAnsi="Proba Pro Lt"/>
                  <w:i/>
                  <w:sz w:val="20"/>
                  <w:szCs w:val="20"/>
                </w:rPr>
                <w:t>http://www.pbf.unizg.hr/studiji/ispitni_rokovi</w:t>
              </w:r>
            </w:hyperlink>
          </w:p>
        </w:tc>
      </w:tr>
      <w:tr w:rsidR="006A781A" w:rsidRPr="00782354" w14:paraId="320E5662" w14:textId="77777777" w:rsidTr="00AF259D">
        <w:tc>
          <w:tcPr>
            <w:tcW w:w="1256" w:type="pct"/>
            <w:tcBorders>
              <w:left w:val="single" w:sz="12" w:space="0" w:color="auto"/>
              <w:bottom w:val="single" w:sz="12" w:space="0" w:color="auto"/>
            </w:tcBorders>
            <w:shd w:val="clear" w:color="auto" w:fill="00A0DC"/>
            <w:vAlign w:val="center"/>
          </w:tcPr>
          <w:p w14:paraId="0ED59A5F"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957090585"/>
            <w:placeholder>
              <w:docPart w:val="A2305E4078054B709EE767250B8493C9"/>
            </w:placeholder>
          </w:sdtPr>
          <w:sdtEndPr/>
          <w:sdtContent>
            <w:tc>
              <w:tcPr>
                <w:tcW w:w="3744" w:type="pct"/>
                <w:gridSpan w:val="13"/>
                <w:tcBorders>
                  <w:bottom w:val="single" w:sz="12" w:space="0" w:color="auto"/>
                  <w:right w:val="single" w:sz="12" w:space="0" w:color="auto"/>
                </w:tcBorders>
              </w:tcPr>
              <w:p w14:paraId="338FE34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76365FA1" w14:textId="09E4E585" w:rsidR="00FC5FC4" w:rsidRPr="00782354" w:rsidRDefault="00FC5FC4" w:rsidP="00782354">
      <w:pPr>
        <w:spacing w:after="0" w:line="240" w:lineRule="auto"/>
        <w:rPr>
          <w:rFonts w:ascii="Proba Pro Lt" w:hAnsi="Proba Pro Lt"/>
          <w:sz w:val="20"/>
          <w:szCs w:val="20"/>
        </w:rPr>
      </w:pPr>
    </w:p>
    <w:p w14:paraId="1EFF87F8" w14:textId="6DB58B66" w:rsidR="00FC5FC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A781A" w:rsidRPr="00782354" w14:paraId="387FBC72"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8ACA4E"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585BFBDC" w14:textId="77777777" w:rsidTr="00F828BB">
        <w:tc>
          <w:tcPr>
            <w:tcW w:w="1256" w:type="pct"/>
            <w:tcBorders>
              <w:top w:val="single" w:sz="12" w:space="0" w:color="auto"/>
              <w:left w:val="single" w:sz="12" w:space="0" w:color="auto"/>
            </w:tcBorders>
            <w:shd w:val="clear" w:color="auto" w:fill="00A0DC"/>
            <w:vAlign w:val="center"/>
          </w:tcPr>
          <w:p w14:paraId="176D3E67" w14:textId="77777777" w:rsidR="006A781A" w:rsidRPr="00782354"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0656907"/>
          </w:sdtPr>
          <w:sdtEndPr/>
          <w:sdtContent>
            <w:tc>
              <w:tcPr>
                <w:tcW w:w="1523" w:type="pct"/>
                <w:gridSpan w:val="4"/>
                <w:tcBorders>
                  <w:top w:val="single" w:sz="12" w:space="0" w:color="auto"/>
                  <w:right w:val="single" w:sz="12" w:space="0" w:color="auto"/>
                </w:tcBorders>
                <w:vAlign w:val="center"/>
              </w:tcPr>
              <w:p w14:paraId="54FFB8DA" w14:textId="77777777" w:rsidR="006A781A" w:rsidRPr="00852DC8" w:rsidRDefault="006A4E10" w:rsidP="00AF259D">
                <w:pPr>
                  <w:tabs>
                    <w:tab w:val="left" w:pos="2820"/>
                  </w:tabs>
                  <w:spacing w:after="0" w:line="240" w:lineRule="auto"/>
                  <w:rPr>
                    <w:rFonts w:ascii="Proba Pro Lt" w:hAnsi="Proba Pro Lt" w:cs="Arial"/>
                    <w:b/>
                    <w:sz w:val="20"/>
                    <w:szCs w:val="20"/>
                  </w:rPr>
                </w:pPr>
                <w:hyperlink r:id="rId302" w:history="1">
                  <w:r w:rsidR="006A781A" w:rsidRPr="00852DC8">
                    <w:rPr>
                      <w:rStyle w:val="Hyperlink"/>
                      <w:rFonts w:ascii="Proba Pro Lt" w:hAnsi="Proba Pro Lt" w:cs="Arial"/>
                      <w:b/>
                      <w:sz w:val="20"/>
                      <w:szCs w:val="20"/>
                    </w:rPr>
                    <w:t>Prof. dr. sc. Rajka Božanić</w:t>
                  </w:r>
                </w:hyperlink>
              </w:p>
              <w:p w14:paraId="71636F50" w14:textId="77777777" w:rsidR="006A781A" w:rsidRPr="00782354" w:rsidRDefault="006A4E10" w:rsidP="00AF259D">
                <w:pPr>
                  <w:tabs>
                    <w:tab w:val="left" w:pos="2820"/>
                  </w:tabs>
                  <w:spacing w:after="0" w:line="240" w:lineRule="auto"/>
                  <w:rPr>
                    <w:rFonts w:ascii="Proba Pro Lt" w:hAnsi="Proba Pro Lt" w:cs="Arial"/>
                    <w:sz w:val="20"/>
                    <w:szCs w:val="20"/>
                  </w:rPr>
                </w:pPr>
                <w:hyperlink r:id="rId303" w:history="1">
                  <w:r w:rsidR="006A781A" w:rsidRPr="00C11AE6">
                    <w:rPr>
                      <w:rStyle w:val="Hyperlink"/>
                      <w:rFonts w:ascii="Proba Pro Lt" w:hAnsi="Proba Pro Lt" w:cs="Arial"/>
                      <w:sz w:val="20"/>
                      <w:szCs w:val="20"/>
                    </w:rPr>
                    <w:t>Doc. dr. sc. Irena Barukčić</w:t>
                  </w:r>
                </w:hyperlink>
              </w:p>
              <w:p w14:paraId="0EB25464" w14:textId="286F90FA" w:rsidR="006A781A" w:rsidRPr="00782354" w:rsidRDefault="006A4E10" w:rsidP="00AF259D">
                <w:pPr>
                  <w:tabs>
                    <w:tab w:val="left" w:pos="2820"/>
                  </w:tabs>
                  <w:spacing w:after="0" w:line="240" w:lineRule="auto"/>
                  <w:rPr>
                    <w:rFonts w:ascii="Proba Pro Lt" w:hAnsi="Proba Pro Lt" w:cs="Arial"/>
                    <w:sz w:val="20"/>
                    <w:szCs w:val="20"/>
                  </w:rPr>
                </w:pPr>
                <w:hyperlink r:id="rId304" w:history="1">
                  <w:r w:rsidR="00934EB6">
                    <w:rPr>
                      <w:rStyle w:val="Hyperlink"/>
                      <w:rFonts w:ascii="Proba Pro Lt" w:hAnsi="Proba Pro Lt" w:cs="Arial"/>
                      <w:sz w:val="20"/>
                      <w:szCs w:val="20"/>
                    </w:rPr>
                    <w:t>Doc. dr. sc. Katarina Lisak Jakopović</w:t>
                  </w:r>
                </w:hyperlink>
              </w:p>
            </w:tc>
          </w:sdtContent>
        </w:sdt>
        <w:tc>
          <w:tcPr>
            <w:tcW w:w="1405" w:type="pct"/>
            <w:gridSpan w:val="5"/>
            <w:tcBorders>
              <w:top w:val="single" w:sz="12" w:space="0" w:color="auto"/>
              <w:right w:val="single" w:sz="12" w:space="0" w:color="auto"/>
            </w:tcBorders>
            <w:shd w:val="clear" w:color="auto" w:fill="00A0DC"/>
            <w:vAlign w:val="center"/>
          </w:tcPr>
          <w:p w14:paraId="6A5C2B6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24485846"/>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CFA45F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1C422F4A" w14:textId="77777777" w:rsidTr="00F828BB">
        <w:tc>
          <w:tcPr>
            <w:tcW w:w="1256" w:type="pct"/>
            <w:tcBorders>
              <w:top w:val="single" w:sz="12" w:space="0" w:color="auto"/>
              <w:left w:val="single" w:sz="12" w:space="0" w:color="auto"/>
            </w:tcBorders>
            <w:shd w:val="clear" w:color="auto" w:fill="00A0DC"/>
            <w:vAlign w:val="center"/>
          </w:tcPr>
          <w:p w14:paraId="5BDA17F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45" w:name="Kemija_tehnologija_mlijeka" w:displacedByCustomXml="next"/>
        <w:sdt>
          <w:sdtPr>
            <w:rPr>
              <w:rFonts w:ascii="Proba Pro Lt" w:hAnsi="Proba Pro Lt" w:cs="Arial"/>
              <w:sz w:val="20"/>
              <w:szCs w:val="20"/>
            </w:rPr>
            <w:id w:val="1544784505"/>
          </w:sdtPr>
          <w:sdtEndPr/>
          <w:sdtContent>
            <w:tc>
              <w:tcPr>
                <w:tcW w:w="1523" w:type="pct"/>
                <w:gridSpan w:val="4"/>
                <w:tcBorders>
                  <w:top w:val="single" w:sz="12" w:space="0" w:color="auto"/>
                  <w:right w:val="single" w:sz="12" w:space="0" w:color="auto"/>
                </w:tcBorders>
                <w:vAlign w:val="center"/>
              </w:tcPr>
              <w:p w14:paraId="58D7226B"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 xml:space="preserve">Kemija i tehnologija mlijeka </w:t>
                </w:r>
                <w:bookmarkEnd w:id="45"/>
                <w:r w:rsidRPr="00B22742">
                  <w:rPr>
                    <w:rStyle w:val="Heading1Char"/>
                    <w:rFonts w:ascii="Proba Pro Lt" w:eastAsia="Calibri" w:hAnsi="Proba Pro Lt"/>
                    <w:sz w:val="20"/>
                    <w:szCs w:val="20"/>
                  </w:rPr>
                  <w:t>i mliječnih proizvoda</w:t>
                </w:r>
              </w:p>
            </w:tc>
          </w:sdtContent>
        </w:sdt>
        <w:tc>
          <w:tcPr>
            <w:tcW w:w="1405" w:type="pct"/>
            <w:gridSpan w:val="5"/>
            <w:tcBorders>
              <w:top w:val="single" w:sz="12" w:space="0" w:color="auto"/>
              <w:right w:val="single" w:sz="12" w:space="0" w:color="auto"/>
            </w:tcBorders>
            <w:shd w:val="clear" w:color="auto" w:fill="00A0DC"/>
            <w:vAlign w:val="center"/>
          </w:tcPr>
          <w:p w14:paraId="5050571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622211609"/>
          </w:sdtPr>
          <w:sdtEndPr/>
          <w:sdtContent>
            <w:tc>
              <w:tcPr>
                <w:tcW w:w="817" w:type="pct"/>
                <w:gridSpan w:val="4"/>
                <w:tcBorders>
                  <w:top w:val="single" w:sz="12" w:space="0" w:color="auto"/>
                  <w:right w:val="single" w:sz="12" w:space="0" w:color="auto"/>
                </w:tcBorders>
                <w:vAlign w:val="center"/>
              </w:tcPr>
              <w:p w14:paraId="3529B64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6A781A" w:rsidRPr="00782354" w14:paraId="69CF1744" w14:textId="77777777" w:rsidTr="00F828BB">
        <w:tc>
          <w:tcPr>
            <w:tcW w:w="1256" w:type="pct"/>
            <w:tcBorders>
              <w:left w:val="single" w:sz="12" w:space="0" w:color="auto"/>
              <w:bottom w:val="single" w:sz="12" w:space="0" w:color="auto"/>
            </w:tcBorders>
            <w:shd w:val="clear" w:color="auto" w:fill="00A0DC"/>
            <w:vAlign w:val="center"/>
          </w:tcPr>
          <w:p w14:paraId="321CE28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56587557"/>
          </w:sdtPr>
          <w:sdtEndPr/>
          <w:sdtContent>
            <w:tc>
              <w:tcPr>
                <w:tcW w:w="1523" w:type="pct"/>
                <w:gridSpan w:val="4"/>
                <w:tcBorders>
                  <w:bottom w:val="single" w:sz="12" w:space="0" w:color="auto"/>
                  <w:right w:val="single" w:sz="12" w:space="0" w:color="auto"/>
                </w:tcBorders>
                <w:vAlign w:val="center"/>
              </w:tcPr>
              <w:p w14:paraId="192B3B2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39795</w:t>
                </w:r>
              </w:p>
            </w:tc>
          </w:sdtContent>
        </w:sdt>
        <w:tc>
          <w:tcPr>
            <w:tcW w:w="1405" w:type="pct"/>
            <w:gridSpan w:val="5"/>
            <w:tcBorders>
              <w:bottom w:val="single" w:sz="12" w:space="0" w:color="auto"/>
              <w:right w:val="single" w:sz="12" w:space="0" w:color="auto"/>
            </w:tcBorders>
            <w:shd w:val="clear" w:color="auto" w:fill="00A0DC"/>
            <w:vAlign w:val="center"/>
          </w:tcPr>
          <w:p w14:paraId="2A89D09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407427847"/>
          </w:sdtPr>
          <w:sdtEndPr/>
          <w:sdtContent>
            <w:tc>
              <w:tcPr>
                <w:tcW w:w="817" w:type="pct"/>
                <w:gridSpan w:val="4"/>
                <w:tcBorders>
                  <w:bottom w:val="single" w:sz="12" w:space="0" w:color="auto"/>
                  <w:right w:val="single" w:sz="12" w:space="0" w:color="auto"/>
                </w:tcBorders>
                <w:vAlign w:val="center"/>
              </w:tcPr>
              <w:p w14:paraId="04130C6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60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60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77D73E64" w14:textId="77777777" w:rsidTr="00F828BB">
        <w:tc>
          <w:tcPr>
            <w:tcW w:w="1256" w:type="pct"/>
            <w:tcBorders>
              <w:left w:val="single" w:sz="12" w:space="0" w:color="auto"/>
              <w:bottom w:val="single" w:sz="12" w:space="0" w:color="auto"/>
            </w:tcBorders>
            <w:shd w:val="clear" w:color="auto" w:fill="00A0DC"/>
            <w:vAlign w:val="center"/>
          </w:tcPr>
          <w:p w14:paraId="48BC7BB9"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4678812"/>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1E330E4"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03D755A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293217188"/>
          </w:sdtPr>
          <w:sdtEndPr/>
          <w:sdtContent>
            <w:tc>
              <w:tcPr>
                <w:tcW w:w="817" w:type="pct"/>
                <w:gridSpan w:val="4"/>
                <w:tcBorders>
                  <w:bottom w:val="single" w:sz="12" w:space="0" w:color="auto"/>
                  <w:right w:val="single" w:sz="12" w:space="0" w:color="auto"/>
                </w:tcBorders>
                <w:vAlign w:val="center"/>
              </w:tcPr>
              <w:p w14:paraId="76FD8B5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p>
            </w:tc>
          </w:sdtContent>
        </w:sdt>
      </w:tr>
      <w:tr w:rsidR="006A781A" w:rsidRPr="00782354" w14:paraId="67F9A728" w14:textId="77777777" w:rsidTr="00F828BB">
        <w:tc>
          <w:tcPr>
            <w:tcW w:w="1256" w:type="pct"/>
            <w:tcBorders>
              <w:left w:val="single" w:sz="12" w:space="0" w:color="auto"/>
              <w:bottom w:val="single" w:sz="12" w:space="0" w:color="auto"/>
            </w:tcBorders>
            <w:shd w:val="clear" w:color="auto" w:fill="00A0DC"/>
            <w:vAlign w:val="center"/>
          </w:tcPr>
          <w:p w14:paraId="1781836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2529061"/>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E9BEB99"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1EAA483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5A13496" w14:textId="77777777" w:rsidR="006A781A" w:rsidRPr="00782354" w:rsidRDefault="006A4E1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6758854"/>
                <w:dropDownList>
                  <w:listItem w:value="Choose an item."/>
                  <w:listItem w:displayText="1." w:value="1."/>
                  <w:listItem w:displayText="2." w:value="2."/>
                  <w:listItem w:displayText="3." w:value="3."/>
                </w:dropDownList>
              </w:sdtPr>
              <w:sdtEndPr/>
              <w:sdtContent>
                <w:r w:rsidR="006A781A">
                  <w:rPr>
                    <w:rFonts w:ascii="Proba Pro Lt" w:hAnsi="Proba Pro Lt" w:cs="Arial"/>
                    <w:sz w:val="20"/>
                    <w:szCs w:val="20"/>
                  </w:rPr>
                  <w:t>1.</w:t>
                </w:r>
              </w:sdtContent>
            </w:sdt>
            <w:r w:rsidR="006A781A" w:rsidRPr="00782354">
              <w:rPr>
                <w:rFonts w:ascii="Proba Pro Lt" w:hAnsi="Proba Pro Lt" w:cs="Arial"/>
                <w:sz w:val="20"/>
                <w:szCs w:val="20"/>
              </w:rPr>
              <w:tab/>
            </w:r>
          </w:p>
          <w:p w14:paraId="146B005D" w14:textId="77777777" w:rsidR="006A781A" w:rsidRPr="00782354" w:rsidRDefault="006A4E1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2401307"/>
              </w:sdtPr>
              <w:sdtEndPr/>
              <w:sdtContent>
                <w:r w:rsidR="006A781A" w:rsidRPr="00782354">
                  <w:rPr>
                    <w:rFonts w:ascii="Proba Pro Lt" w:hAnsi="Proba Pro Lt" w:cs="Arial"/>
                    <w:sz w:val="20"/>
                    <w:szCs w:val="20"/>
                  </w:rPr>
                  <w:t>2</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10F34F10" w14:textId="77777777" w:rsidTr="00F828BB">
        <w:tc>
          <w:tcPr>
            <w:tcW w:w="1256" w:type="pct"/>
            <w:tcBorders>
              <w:left w:val="single" w:sz="12" w:space="0" w:color="auto"/>
              <w:bottom w:val="single" w:sz="12" w:space="0" w:color="auto"/>
            </w:tcBorders>
            <w:shd w:val="clear" w:color="auto" w:fill="00A0DC"/>
            <w:vAlign w:val="center"/>
          </w:tcPr>
          <w:p w14:paraId="6F8E8C4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273875115"/>
          </w:sdtPr>
          <w:sdtEndPr/>
          <w:sdtContent>
            <w:tc>
              <w:tcPr>
                <w:tcW w:w="1523" w:type="pct"/>
                <w:gridSpan w:val="4"/>
                <w:tcBorders>
                  <w:bottom w:val="single" w:sz="12" w:space="0" w:color="auto"/>
                  <w:right w:val="single" w:sz="12" w:space="0" w:color="auto"/>
                </w:tcBorders>
                <w:vAlign w:val="center"/>
              </w:tcPr>
              <w:p w14:paraId="4AA8B5C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P5, vježbe u Laboratoriju za tehnologiju mlijeka i mliječnih proizvoda, vježbe u industriji Dukat, Ledo, Sirela</w:t>
                </w:r>
              </w:p>
            </w:tc>
          </w:sdtContent>
        </w:sdt>
        <w:tc>
          <w:tcPr>
            <w:tcW w:w="1405" w:type="pct"/>
            <w:gridSpan w:val="5"/>
            <w:tcBorders>
              <w:bottom w:val="single" w:sz="12" w:space="0" w:color="auto"/>
              <w:right w:val="single" w:sz="12" w:space="0" w:color="auto"/>
            </w:tcBorders>
            <w:shd w:val="clear" w:color="auto" w:fill="00A0DC"/>
            <w:vAlign w:val="center"/>
          </w:tcPr>
          <w:p w14:paraId="45530E87"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706956511"/>
          </w:sdtPr>
          <w:sdtEndPr/>
          <w:sdtContent>
            <w:tc>
              <w:tcPr>
                <w:tcW w:w="817" w:type="pct"/>
                <w:gridSpan w:val="4"/>
                <w:tcBorders>
                  <w:bottom w:val="single" w:sz="12" w:space="0" w:color="auto"/>
                  <w:right w:val="single" w:sz="12" w:space="0" w:color="auto"/>
                </w:tcBorders>
                <w:vAlign w:val="center"/>
              </w:tcPr>
              <w:p w14:paraId="1E612C7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6A781A" w:rsidRPr="00782354" w14:paraId="0E459B90" w14:textId="77777777" w:rsidTr="00F828BB">
        <w:tc>
          <w:tcPr>
            <w:tcW w:w="1256" w:type="pct"/>
            <w:tcBorders>
              <w:left w:val="single" w:sz="12" w:space="0" w:color="auto"/>
              <w:bottom w:val="single" w:sz="12" w:space="0" w:color="auto"/>
            </w:tcBorders>
            <w:shd w:val="clear" w:color="auto" w:fill="00A0DC"/>
            <w:vAlign w:val="center"/>
          </w:tcPr>
          <w:p w14:paraId="612CC20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69563695"/>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D1C3647"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0E5AE9F5"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0CE1D44"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58234849"/>
                <w:dropDownList>
                  <w:listItem w:value="Choose an item."/>
                  <w:listItem w:displayText="DA" w:value="DA"/>
                  <w:listItem w:displayText="NE" w:value="NE"/>
                </w:dropDownList>
              </w:sdtPr>
              <w:sdtEndPr/>
              <w:sdtContent>
                <w:r w:rsidR="006A781A">
                  <w:rPr>
                    <w:rFonts w:ascii="Proba Pro Lt" w:hAnsi="Proba Pro Lt" w:cs="Arial"/>
                    <w:sz w:val="20"/>
                    <w:szCs w:val="20"/>
                  </w:rPr>
                  <w:t>DA</w:t>
                </w:r>
              </w:sdtContent>
            </w:sdt>
          </w:p>
        </w:tc>
      </w:tr>
      <w:tr w:rsidR="006A781A" w:rsidRPr="00782354" w14:paraId="4B864650"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6D9F55"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025797D5" w14:textId="77777777" w:rsidTr="00AF259D">
        <w:tc>
          <w:tcPr>
            <w:tcW w:w="1256" w:type="pct"/>
            <w:tcBorders>
              <w:top w:val="single" w:sz="12" w:space="0" w:color="auto"/>
              <w:left w:val="single" w:sz="12" w:space="0" w:color="auto"/>
            </w:tcBorders>
            <w:shd w:val="clear" w:color="auto" w:fill="00A0DC"/>
            <w:vAlign w:val="center"/>
          </w:tcPr>
          <w:p w14:paraId="79443B0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300347367"/>
          </w:sdtPr>
          <w:sdtEndPr/>
          <w:sdtContent>
            <w:tc>
              <w:tcPr>
                <w:tcW w:w="3744" w:type="pct"/>
                <w:gridSpan w:val="13"/>
                <w:tcBorders>
                  <w:top w:val="single" w:sz="12" w:space="0" w:color="auto"/>
                  <w:right w:val="single" w:sz="12" w:space="0" w:color="auto"/>
                </w:tcBorders>
                <w:vAlign w:val="center"/>
              </w:tcPr>
              <w:p w14:paraId="4998B4A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sz w:val="20"/>
                    <w:szCs w:val="20"/>
                  </w:rPr>
                  <w:t>Stjecanje znanja o utjecaju tehnologije, biokemije i mikrobiologije mlijeka na karakteristike i kvalitetu mliječnih proizvoda, te osposobljavanje za obavljanje osnovnih metoda analize mlijeka i mliječnih proizvoda.</w:t>
                </w:r>
              </w:p>
            </w:tc>
          </w:sdtContent>
        </w:sdt>
      </w:tr>
      <w:tr w:rsidR="006A781A" w:rsidRPr="00782354" w14:paraId="43F5010F" w14:textId="77777777" w:rsidTr="00AF259D">
        <w:tc>
          <w:tcPr>
            <w:tcW w:w="1256" w:type="pct"/>
            <w:tcBorders>
              <w:left w:val="single" w:sz="12" w:space="0" w:color="auto"/>
            </w:tcBorders>
            <w:shd w:val="clear" w:color="auto" w:fill="00A0DC"/>
            <w:vAlign w:val="center"/>
          </w:tcPr>
          <w:p w14:paraId="7568711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644429521"/>
          </w:sdtPr>
          <w:sdtEndPr>
            <w:rPr>
              <w:rFonts w:cs="Calibri"/>
            </w:rPr>
          </w:sdtEndPr>
          <w:sdtContent>
            <w:tc>
              <w:tcPr>
                <w:tcW w:w="3744" w:type="pct"/>
                <w:gridSpan w:val="13"/>
                <w:tcBorders>
                  <w:right w:val="single" w:sz="12" w:space="0" w:color="auto"/>
                </w:tcBorders>
                <w:vAlign w:val="center"/>
              </w:tcPr>
              <w:p w14:paraId="42C7475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 za upis predmeta su položeni predmeti:</w:t>
                </w:r>
              </w:p>
              <w:p w14:paraId="72099A9E" w14:textId="77777777" w:rsidR="006A781A" w:rsidRPr="00782354" w:rsidRDefault="006A781A" w:rsidP="00AF259D">
                <w:pPr>
                  <w:pStyle w:val="ListParagraph"/>
                  <w:numPr>
                    <w:ilvl w:val="0"/>
                    <w:numId w:val="16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Mikrobiologija namirnica</w:t>
                </w:r>
              </w:p>
              <w:p w14:paraId="757D8573" w14:textId="77777777" w:rsidR="006A781A" w:rsidRPr="00782354" w:rsidRDefault="006A781A" w:rsidP="00AF259D">
                <w:pPr>
                  <w:pStyle w:val="ListParagraph"/>
                  <w:numPr>
                    <w:ilvl w:val="0"/>
                    <w:numId w:val="16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Biokemija 1</w:t>
                </w:r>
              </w:p>
              <w:p w14:paraId="6B7575E6" w14:textId="77777777" w:rsidR="006A781A" w:rsidRPr="00782354" w:rsidRDefault="006A781A" w:rsidP="00AF259D">
                <w:pPr>
                  <w:pStyle w:val="ListParagraph"/>
                  <w:numPr>
                    <w:ilvl w:val="0"/>
                    <w:numId w:val="16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Kemija i biokemija hrane</w:t>
                </w:r>
              </w:p>
              <w:p w14:paraId="1438F2C4" w14:textId="77777777" w:rsidR="006A781A" w:rsidRPr="00782354" w:rsidRDefault="006A781A" w:rsidP="00AF259D">
                <w:pPr>
                  <w:pStyle w:val="ListParagraph"/>
                  <w:numPr>
                    <w:ilvl w:val="0"/>
                    <w:numId w:val="168"/>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67C60691" w14:textId="77777777" w:rsidR="006A781A" w:rsidRPr="00782354" w:rsidRDefault="006A781A" w:rsidP="00AF259D">
                <w:pPr>
                  <w:pStyle w:val="ListParagraph"/>
                  <w:numPr>
                    <w:ilvl w:val="0"/>
                    <w:numId w:val="168"/>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p w14:paraId="32F6DFD0" w14:textId="77777777" w:rsidR="006A781A" w:rsidRPr="00782354" w:rsidRDefault="006A781A" w:rsidP="00AF259D">
                <w:pPr>
                  <w:pStyle w:val="ListParagraph"/>
                  <w:numPr>
                    <w:ilvl w:val="0"/>
                    <w:numId w:val="16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Fizikalna svojstva složenih sustava hrane</w:t>
                </w:r>
              </w:p>
            </w:tc>
          </w:sdtContent>
        </w:sdt>
      </w:tr>
      <w:tr w:rsidR="006A781A" w:rsidRPr="00782354" w14:paraId="1F7D83FD" w14:textId="77777777" w:rsidTr="00AF259D">
        <w:tc>
          <w:tcPr>
            <w:tcW w:w="1256" w:type="pct"/>
            <w:tcBorders>
              <w:left w:val="single" w:sz="12" w:space="0" w:color="auto"/>
            </w:tcBorders>
            <w:shd w:val="clear" w:color="auto" w:fill="00A0DC"/>
            <w:vAlign w:val="center"/>
          </w:tcPr>
          <w:p w14:paraId="293675C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cs="Arial"/>
              <w:sz w:val="20"/>
              <w:szCs w:val="20"/>
            </w:rPr>
            <w:id w:val="1772895661"/>
          </w:sdtPr>
          <w:sdtEndPr/>
          <w:sdtContent>
            <w:tc>
              <w:tcPr>
                <w:tcW w:w="3744" w:type="pct"/>
                <w:gridSpan w:val="13"/>
                <w:tcBorders>
                  <w:right w:val="single" w:sz="12" w:space="0" w:color="auto"/>
                </w:tcBorders>
                <w:vAlign w:val="center"/>
              </w:tcPr>
              <w:p w14:paraId="2950A776" w14:textId="77777777" w:rsidR="006A781A" w:rsidRPr="00782354" w:rsidRDefault="006A781A" w:rsidP="00AF259D">
                <w:pPr>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primijeniti znanja i vještine iz temeljnih, primijenjenih i inženjerskih znanstvenih disciplina u p</w:t>
                </w:r>
                <w:r>
                  <w:rPr>
                    <w:rFonts w:ascii="Proba Pro Lt" w:hAnsi="Proba Pro Lt"/>
                    <w:sz w:val="20"/>
                    <w:szCs w:val="20"/>
                    <w:lang w:eastAsia="hr-HR"/>
                  </w:rPr>
                  <w:t>odručju prehrambene tehnologije</w:t>
                </w:r>
              </w:p>
              <w:p w14:paraId="163529BE"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praktično primijeniti stečena znanja i vještine iz prehrambenog inženjerstva u provedbi tehnoloških proc</w:t>
                </w:r>
                <w:r>
                  <w:rPr>
                    <w:rFonts w:ascii="Proba Pro Lt" w:hAnsi="Proba Pro Lt"/>
                    <w:sz w:val="20"/>
                    <w:szCs w:val="20"/>
                    <w:lang w:eastAsia="hr-HR"/>
                  </w:rPr>
                  <w:t>esa proizvodnje i prerade hrane</w:t>
                </w:r>
              </w:p>
              <w:p w14:paraId="108F29A1"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 xml:space="preserve">identificirati, analizirati i riješiti jednostavnije probleme i obavljati poslove odgovarajućeg stupnja složenosti u fizikalno-kemijskim, mikrobiološkim i kontrolnim laboratorijima prehrambene </w:t>
                </w:r>
                <w:r>
                  <w:rPr>
                    <w:rFonts w:ascii="Proba Pro Lt" w:hAnsi="Proba Pro Lt"/>
                    <w:sz w:val="20"/>
                    <w:szCs w:val="20"/>
                    <w:lang w:eastAsia="hr-HR"/>
                  </w:rPr>
                  <w:t>industrije</w:t>
                </w:r>
              </w:p>
              <w:p w14:paraId="5F3CC387"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primijeniti i integrirati stečena znanja i vještine i tako sudjelovati u poslovima vezanim uz kontrolu proc</w:t>
                </w:r>
                <w:r>
                  <w:rPr>
                    <w:rFonts w:ascii="Proba Pro Lt" w:hAnsi="Proba Pro Lt"/>
                    <w:sz w:val="20"/>
                    <w:szCs w:val="20"/>
                    <w:lang w:eastAsia="hr-HR"/>
                  </w:rPr>
                  <w:t>esa proizvodnje i kakvoće hrane</w:t>
                </w:r>
              </w:p>
              <w:p w14:paraId="3925FB2B"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prikupiti i interpretirati rezultat</w:t>
                </w:r>
                <w:r>
                  <w:rPr>
                    <w:rFonts w:ascii="Proba Pro Lt" w:hAnsi="Proba Pro Lt"/>
                    <w:sz w:val="20"/>
                    <w:szCs w:val="20"/>
                    <w:lang w:eastAsia="hr-HR"/>
                  </w:rPr>
                  <w:t>e laboratorijskih analiza hrane</w:t>
                </w:r>
              </w:p>
              <w:p w14:paraId="01217465"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sažeti zaključke na temelju rezultata istraživanja iz p</w:t>
                </w:r>
                <w:r>
                  <w:rPr>
                    <w:rFonts w:ascii="Proba Pro Lt" w:hAnsi="Proba Pro Lt"/>
                    <w:sz w:val="20"/>
                    <w:szCs w:val="20"/>
                    <w:lang w:eastAsia="hr-HR"/>
                  </w:rPr>
                  <w:t>odručja prehrambene tehnologije</w:t>
                </w:r>
              </w:p>
              <w:p w14:paraId="7B7AFD03"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prezentirati u pisanom i usmenom obliku rezultate svog rada uz</w:t>
                </w:r>
                <w:r>
                  <w:rPr>
                    <w:rFonts w:ascii="Proba Pro Lt" w:hAnsi="Proba Pro Lt"/>
                    <w:sz w:val="20"/>
                    <w:szCs w:val="20"/>
                    <w:lang w:eastAsia="hr-HR"/>
                  </w:rPr>
                  <w:t xml:space="preserve"> primjenu stručne terminologije</w:t>
                </w:r>
              </w:p>
              <w:p w14:paraId="38495061"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sudjelovati u radu homogenog ili interdisciplinarnog stručnog tima u p</w:t>
                </w:r>
                <w:r>
                  <w:rPr>
                    <w:rFonts w:ascii="Proba Pro Lt" w:hAnsi="Proba Pro Lt"/>
                    <w:sz w:val="20"/>
                    <w:szCs w:val="20"/>
                    <w:lang w:eastAsia="hr-HR"/>
                  </w:rPr>
                  <w:t>odručju prehrambene tehnologije</w:t>
                </w:r>
              </w:p>
              <w:p w14:paraId="6F9D7B04"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predstaviti suvremene trendove u prehrambenoj tehn</w:t>
                </w:r>
                <w:r>
                  <w:rPr>
                    <w:rFonts w:ascii="Proba Pro Lt" w:hAnsi="Proba Pro Lt"/>
                    <w:sz w:val="20"/>
                    <w:szCs w:val="20"/>
                    <w:lang w:eastAsia="hr-HR"/>
                  </w:rPr>
                  <w:t>ologiji i popularizirati struku</w:t>
                </w:r>
              </w:p>
              <w:p w14:paraId="07854A3C" w14:textId="77777777" w:rsidR="006A781A" w:rsidRPr="00782354" w:rsidRDefault="006A781A" w:rsidP="00AF259D">
                <w:pPr>
                  <w:pStyle w:val="ListParagraph"/>
                  <w:numPr>
                    <w:ilvl w:val="0"/>
                    <w:numId w:val="167"/>
                  </w:numPr>
                  <w:autoSpaceDE w:val="0"/>
                  <w:autoSpaceDN w:val="0"/>
                  <w:adjustRightInd w:val="0"/>
                  <w:spacing w:after="0" w:line="240" w:lineRule="auto"/>
                  <w:ind w:left="375"/>
                  <w:rPr>
                    <w:rFonts w:ascii="Proba Pro Lt" w:hAnsi="Proba Pro Lt"/>
                    <w:sz w:val="20"/>
                    <w:szCs w:val="20"/>
                    <w:lang w:eastAsia="hr-HR"/>
                  </w:rPr>
                </w:pPr>
                <w:r w:rsidRPr="00782354">
                  <w:rPr>
                    <w:rFonts w:ascii="Proba Pro Lt" w:hAnsi="Proba Pro Lt"/>
                    <w:sz w:val="20"/>
                    <w:szCs w:val="20"/>
                    <w:lang w:eastAsia="hr-HR"/>
                  </w:rPr>
                  <w:t>primijeniti zakonsku regulativu te etička načela i norme vezane uz specifične zahtjeve struke</w:t>
                </w:r>
              </w:p>
            </w:tc>
          </w:sdtContent>
        </w:sdt>
      </w:tr>
      <w:tr w:rsidR="006A781A" w:rsidRPr="00782354" w14:paraId="578526A2" w14:textId="77777777" w:rsidTr="00AF259D">
        <w:tc>
          <w:tcPr>
            <w:tcW w:w="1256" w:type="pct"/>
            <w:tcBorders>
              <w:left w:val="single" w:sz="12" w:space="0" w:color="auto"/>
            </w:tcBorders>
            <w:shd w:val="clear" w:color="auto" w:fill="00A0DC"/>
            <w:vAlign w:val="center"/>
          </w:tcPr>
          <w:p w14:paraId="2D3D507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cs="Arial"/>
              <w:sz w:val="20"/>
              <w:szCs w:val="20"/>
            </w:rPr>
            <w:id w:val="1816375742"/>
          </w:sdtPr>
          <w:sdtEndPr/>
          <w:sdtContent>
            <w:tc>
              <w:tcPr>
                <w:tcW w:w="3744" w:type="pct"/>
                <w:gridSpan w:val="13"/>
                <w:tcBorders>
                  <w:right w:val="single" w:sz="12" w:space="0" w:color="auto"/>
                </w:tcBorders>
                <w:vAlign w:val="center"/>
              </w:tcPr>
              <w:p w14:paraId="24457B24" w14:textId="77777777" w:rsidR="006A781A" w:rsidRPr="00782354" w:rsidRDefault="006A781A" w:rsidP="00AF259D">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definirati razlike i prepoznati pr</w:t>
                </w:r>
                <w:r>
                  <w:rPr>
                    <w:rFonts w:ascii="Proba Pro Lt" w:eastAsia="Times New Roman" w:hAnsi="Proba Pro Lt"/>
                    <w:sz w:val="20"/>
                    <w:szCs w:val="20"/>
                    <w:lang w:eastAsia="hr-HR"/>
                  </w:rPr>
                  <w:t>ednosti pojedinih vrsta mlijeka</w:t>
                </w:r>
              </w:p>
              <w:p w14:paraId="1891E29B" w14:textId="77777777" w:rsidR="006A781A" w:rsidRPr="00782354" w:rsidRDefault="006A781A" w:rsidP="00AF259D">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objasniti djelotvornost mehaničke, toplinske i membranske obrade mlijeka ili sirutke tijekom proizvodnje tradicionalnih i novih fu</w:t>
                </w:r>
                <w:r>
                  <w:rPr>
                    <w:rFonts w:ascii="Proba Pro Lt" w:eastAsia="Times New Roman" w:hAnsi="Proba Pro Lt"/>
                    <w:sz w:val="20"/>
                    <w:szCs w:val="20"/>
                    <w:lang w:eastAsia="hr-HR"/>
                  </w:rPr>
                  <w:t>nkcionalnih mliječnih proizvoda</w:t>
                </w:r>
              </w:p>
              <w:p w14:paraId="2FAF1593" w14:textId="77777777" w:rsidR="006A781A" w:rsidRPr="00782354" w:rsidRDefault="006A781A" w:rsidP="00AF259D">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izabrati optimalnu mikrobnu kulturu, sirišni preparat i druge funk</w:t>
                </w:r>
                <w:r>
                  <w:rPr>
                    <w:rFonts w:ascii="Proba Pro Lt" w:eastAsia="Times New Roman" w:hAnsi="Proba Pro Lt"/>
                    <w:sz w:val="20"/>
                    <w:szCs w:val="20"/>
                    <w:lang w:eastAsia="hr-HR"/>
                  </w:rPr>
                  <w:t>cionalne dodatake u mljekarstvu</w:t>
                </w:r>
              </w:p>
              <w:p w14:paraId="6ADB63E5" w14:textId="77777777" w:rsidR="006A781A" w:rsidRPr="00782354" w:rsidRDefault="006A781A" w:rsidP="00AF259D">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analizirati utjecaj tehnologije, biokemije ili mikrobiologije na sastav i kvalitet</w:t>
                </w:r>
                <w:r>
                  <w:rPr>
                    <w:rFonts w:ascii="Proba Pro Lt" w:eastAsia="Times New Roman" w:hAnsi="Proba Pro Lt"/>
                    <w:sz w:val="20"/>
                    <w:szCs w:val="20"/>
                    <w:lang w:eastAsia="hr-HR"/>
                  </w:rPr>
                  <w:t>u pojedinih mliječnih proizvoda</w:t>
                </w:r>
              </w:p>
              <w:p w14:paraId="7D942A92" w14:textId="77777777" w:rsidR="006A781A" w:rsidRPr="00782354" w:rsidRDefault="006A781A" w:rsidP="00AF259D">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definirati prehrambenu i zdravstvenu</w:t>
                </w:r>
                <w:r>
                  <w:rPr>
                    <w:rFonts w:ascii="Proba Pro Lt" w:eastAsia="Times New Roman" w:hAnsi="Proba Pro Lt"/>
                    <w:sz w:val="20"/>
                    <w:szCs w:val="20"/>
                    <w:lang w:eastAsia="hr-HR"/>
                  </w:rPr>
                  <w:t xml:space="preserve"> vrijednost mliječnih proizvoda</w:t>
                </w:r>
              </w:p>
              <w:p w14:paraId="38320FE9" w14:textId="77777777" w:rsidR="006A781A" w:rsidRPr="00782354" w:rsidRDefault="006A781A" w:rsidP="00AF259D">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prepoznati tehnološke procese nekih m</w:t>
                </w:r>
                <w:r>
                  <w:rPr>
                    <w:rFonts w:ascii="Proba Pro Lt" w:eastAsia="Times New Roman" w:hAnsi="Proba Pro Lt"/>
                    <w:sz w:val="20"/>
                    <w:szCs w:val="20"/>
                    <w:lang w:eastAsia="hr-HR"/>
                  </w:rPr>
                  <w:t>liječnih proizvoda u industriji</w:t>
                </w:r>
              </w:p>
              <w:p w14:paraId="739934A2" w14:textId="77777777" w:rsidR="006A781A" w:rsidRPr="00782354" w:rsidRDefault="006A781A" w:rsidP="00AF259D">
                <w:pPr>
                  <w:numPr>
                    <w:ilvl w:val="0"/>
                    <w:numId w:val="108"/>
                  </w:numPr>
                  <w:spacing w:after="0" w:line="240" w:lineRule="auto"/>
                  <w:ind w:left="375"/>
                  <w:rPr>
                    <w:rFonts w:ascii="Proba Pro Lt" w:eastAsia="Times New Roman" w:hAnsi="Proba Pro Lt"/>
                    <w:sz w:val="20"/>
                    <w:szCs w:val="20"/>
                    <w:lang w:eastAsia="hr-HR"/>
                  </w:rPr>
                </w:pPr>
                <w:r w:rsidRPr="00782354">
                  <w:rPr>
                    <w:rFonts w:ascii="Proba Pro Lt" w:eastAsia="Times New Roman" w:hAnsi="Proba Pro Lt"/>
                    <w:sz w:val="20"/>
                    <w:szCs w:val="20"/>
                    <w:lang w:eastAsia="hr-HR"/>
                  </w:rPr>
                  <w:t>analizirati mlijeko i ml</w:t>
                </w:r>
                <w:r>
                  <w:rPr>
                    <w:rFonts w:ascii="Proba Pro Lt" w:eastAsia="Times New Roman" w:hAnsi="Proba Pro Lt"/>
                    <w:sz w:val="20"/>
                    <w:szCs w:val="20"/>
                    <w:lang w:eastAsia="hr-HR"/>
                  </w:rPr>
                  <w:t>iječne proizvode u laboratoriju</w:t>
                </w:r>
              </w:p>
            </w:tc>
          </w:sdtContent>
        </w:sdt>
      </w:tr>
      <w:tr w:rsidR="006A781A" w:rsidRPr="00782354" w14:paraId="5A0D745B" w14:textId="77777777" w:rsidTr="00AF259D">
        <w:tc>
          <w:tcPr>
            <w:tcW w:w="1256" w:type="pct"/>
            <w:tcBorders>
              <w:left w:val="single" w:sz="12" w:space="0" w:color="auto"/>
            </w:tcBorders>
            <w:shd w:val="clear" w:color="auto" w:fill="00A0DC"/>
            <w:vAlign w:val="center"/>
          </w:tcPr>
          <w:p w14:paraId="2A27F16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59644951"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10641944"/>
          </w:sdtPr>
          <w:sdtEndPr/>
          <w:sdtContent>
            <w:tc>
              <w:tcPr>
                <w:tcW w:w="3744" w:type="pct"/>
                <w:gridSpan w:val="13"/>
                <w:tcBorders>
                  <w:right w:val="single" w:sz="12" w:space="0" w:color="auto"/>
                </w:tcBorders>
                <w:vAlign w:val="center"/>
              </w:tcPr>
              <w:p w14:paraId="775D86E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sz w:val="20"/>
                    <w:szCs w:val="20"/>
                  </w:rPr>
                  <w:t>Sastav, svojstva, hranjiva vrijednost i razlike glavnih vrsta mlijeka. Postupci i djelotvornost mehaničke, toplinske i membranske obradbe mlijeka u proizvodnji pasteriziranog i steriliziranog mlijeka, te mlijeka u prahu. Fermentacija mlijeka mezofilnim, termofilnim i  terapijskim bakterijskim kulturama te mješovitim kulturama bakterija, kvasaca i plijesni. Utjecaj tehnoloških procesa proizvodnje na karakteristike fermentiranog mlijeka. Uloga probiotika i prebiotika. Prehrambena i zdravstvena vrijednost fermentiranog mlijeka. Podjela sireva. Načini sirenja mlijeka. Uloga mikrobnih kultura i drugih dodataka u mlijeko za proizvodnju sira. Tehnološki postupci proizvodnje pojedinih tipova sira. Uvjeti i njega sireva tijekom zrenja u zrionici. Biokemijski procesi tijekom primarnog i sekundarnog zrenja, načini zaštite sireva i moguće mane. Sastav i hranjiva vrijednost sira i sirutke te mogućnost prerade sirutke. Proizvodnja maslaca i sladoleda.</w:t>
                </w:r>
              </w:p>
            </w:tc>
          </w:sdtContent>
        </w:sdt>
      </w:tr>
      <w:tr w:rsidR="006A781A" w:rsidRPr="00782354" w14:paraId="6F830240" w14:textId="77777777" w:rsidTr="00F828BB">
        <w:trPr>
          <w:trHeight w:val="349"/>
        </w:trPr>
        <w:tc>
          <w:tcPr>
            <w:tcW w:w="1256" w:type="pct"/>
            <w:vMerge w:val="restart"/>
            <w:tcBorders>
              <w:left w:val="single" w:sz="12" w:space="0" w:color="auto"/>
            </w:tcBorders>
            <w:shd w:val="clear" w:color="auto" w:fill="00A0DC"/>
            <w:vAlign w:val="center"/>
          </w:tcPr>
          <w:p w14:paraId="5135AD7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34D5381"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6287783"/>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18892D18"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2478366"/>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6193B228"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5277075"/>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7A268A76"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7758185"/>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339ABA38"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687079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51E6B8CE"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59891373"/>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1B4C9519"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6341674"/>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6400A6E3"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9101924"/>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080F4542"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0214129"/>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4CE0B2F1"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104245"/>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633DA9B4"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0508412"/>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948108721"/>
                <w:showingPlcHdr/>
              </w:sdtPr>
              <w:sdtEnd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A45CA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6A781A" w:rsidRPr="00782354" w14:paraId="47E4915A"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0FFA4910"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FD1AF60"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7A41B111"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187645082"/>
            <w:showingPlcHdr/>
          </w:sdtPr>
          <w:sdtEndPr/>
          <w:sdtContent>
            <w:tc>
              <w:tcPr>
                <w:tcW w:w="1247" w:type="pct"/>
                <w:gridSpan w:val="5"/>
                <w:tcBorders>
                  <w:right w:val="single" w:sz="12" w:space="0" w:color="auto"/>
                </w:tcBorders>
              </w:tcPr>
              <w:p w14:paraId="4532C60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25D345AB"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26A8FF1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C4FD812"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76182488"/>
            </w:sdtPr>
            <w:sdtEndPr/>
            <w:sdtContent>
              <w:p w14:paraId="5E2110E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83395593"/>
              <w:showingPlcHdr/>
            </w:sdtPr>
            <w:sdtEndPr/>
            <w:sdtContent>
              <w:p w14:paraId="3591D950"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74AADC7"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70015018"/>
              <w:showingPlcHdr/>
            </w:sdtPr>
            <w:sdtEndPr/>
            <w:sdtContent>
              <w:p w14:paraId="46F96B5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76166802"/>
            </w:sdtPr>
            <w:sdtEndPr/>
            <w:sdtContent>
              <w:p w14:paraId="69986782"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6C7E42F"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42128386"/>
            </w:sdtPr>
            <w:sdtEndPr/>
            <w:sdtContent>
              <w:p w14:paraId="0D899F84"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34812304"/>
              <w:showingPlcHdr/>
            </w:sdtPr>
            <w:sdtEndPr/>
            <w:sdtContent>
              <w:p w14:paraId="73B94685"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366994BA" w14:textId="77777777" w:rsidTr="00AF259D">
        <w:trPr>
          <w:trHeight w:val="397"/>
        </w:trPr>
        <w:tc>
          <w:tcPr>
            <w:tcW w:w="1256" w:type="pct"/>
            <w:vMerge/>
            <w:tcBorders>
              <w:left w:val="single" w:sz="12" w:space="0" w:color="auto"/>
            </w:tcBorders>
            <w:shd w:val="clear" w:color="auto" w:fill="00A0DC"/>
            <w:vAlign w:val="center"/>
          </w:tcPr>
          <w:p w14:paraId="35247395"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72F96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35457123"/>
            </w:sdtPr>
            <w:sdtEndPr/>
            <w:sdtContent>
              <w:p w14:paraId="1FD6382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304093564"/>
              <w:showingPlcHdr/>
            </w:sdtPr>
            <w:sdtEndPr/>
            <w:sdtContent>
              <w:p w14:paraId="7834632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CCC4069"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98919808"/>
              <w:showingPlcHdr/>
            </w:sdtPr>
            <w:sdtEndPr/>
            <w:sdtContent>
              <w:p w14:paraId="12CFB80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91880006"/>
            </w:sdtPr>
            <w:sdtEndPr/>
            <w:sdtContent>
              <w:p w14:paraId="45D329F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0FD2778" w14:textId="77777777" w:rsidR="006A781A" w:rsidRPr="00782354"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9268284"/>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39593052"/>
              <w:showingPlcHdr/>
            </w:sdtPr>
            <w:sdtEndPr/>
            <w:sdtContent>
              <w:p w14:paraId="1ADFF86B"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162752"/>
              <w:showingPlcHdr/>
            </w:sdtPr>
            <w:sdtEndPr/>
            <w:sdtContent>
              <w:p w14:paraId="1D49E1D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0422031F" w14:textId="77777777" w:rsidTr="00AF259D">
        <w:trPr>
          <w:trHeight w:val="397"/>
        </w:trPr>
        <w:tc>
          <w:tcPr>
            <w:tcW w:w="1256" w:type="pct"/>
            <w:vMerge/>
            <w:tcBorders>
              <w:left w:val="single" w:sz="12" w:space="0" w:color="auto"/>
            </w:tcBorders>
            <w:shd w:val="clear" w:color="auto" w:fill="00A0DC"/>
            <w:vAlign w:val="center"/>
          </w:tcPr>
          <w:p w14:paraId="0B7B7013"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874DD7"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53853242"/>
              <w:showingPlcHdr/>
            </w:sdtPr>
            <w:sdtEndPr/>
            <w:sdtContent>
              <w:p w14:paraId="76C1E8C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04381511"/>
            </w:sdtPr>
            <w:sdtEndPr/>
            <w:sdtContent>
              <w:p w14:paraId="080BF290"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D6530E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24189155"/>
            </w:sdtPr>
            <w:sdtEndPr/>
            <w:sdtContent>
              <w:p w14:paraId="3E11659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53893622"/>
              <w:showingPlcHdr/>
            </w:sdtPr>
            <w:sdtEndPr/>
            <w:sdtContent>
              <w:p w14:paraId="3C73CFC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1F7421D" w14:textId="77777777" w:rsidR="006A781A" w:rsidRPr="00782354"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79090831"/>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1748051"/>
              <w:showingPlcHdr/>
            </w:sdtPr>
            <w:sdtEndPr/>
            <w:sdtContent>
              <w:p w14:paraId="45B0222F"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4367890"/>
              <w:showingPlcHdr/>
            </w:sdtPr>
            <w:sdtEndPr/>
            <w:sdtContent>
              <w:p w14:paraId="111C4223"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7D8138F2" w14:textId="77777777" w:rsidTr="00AF259D">
        <w:trPr>
          <w:trHeight w:val="397"/>
        </w:trPr>
        <w:tc>
          <w:tcPr>
            <w:tcW w:w="1256" w:type="pct"/>
            <w:vMerge/>
            <w:tcBorders>
              <w:left w:val="single" w:sz="12" w:space="0" w:color="auto"/>
            </w:tcBorders>
            <w:shd w:val="clear" w:color="auto" w:fill="00A0DC"/>
            <w:vAlign w:val="center"/>
          </w:tcPr>
          <w:p w14:paraId="27DE7DE7"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D90BEE4"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30237723"/>
            </w:sdtPr>
            <w:sdtEndPr/>
            <w:sdtContent>
              <w:p w14:paraId="54F7FE9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75699047"/>
              <w:showingPlcHdr/>
            </w:sdtPr>
            <w:sdtEndPr/>
            <w:sdtContent>
              <w:p w14:paraId="48EF489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EC193BE"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47661593"/>
            </w:sdtPr>
            <w:sdtEndPr/>
            <w:sdtContent>
              <w:p w14:paraId="034D984C"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1159028"/>
              <w:showingPlcHdr/>
            </w:sdtPr>
            <w:sdtEndPr/>
            <w:sdtContent>
              <w:p w14:paraId="52D85EE5"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1BD5561" w14:textId="77777777" w:rsidR="006A781A" w:rsidRPr="00782354" w:rsidRDefault="006A4E10"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65585726"/>
                <w:showingPlcHdr/>
              </w:sdtPr>
              <w:sdtEnd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64971268"/>
              <w:showingPlcHdr/>
            </w:sdtPr>
            <w:sdtEndPr/>
            <w:sdtContent>
              <w:p w14:paraId="6781411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55747874"/>
              <w:showingPlcHdr/>
            </w:sdtPr>
            <w:sdtEndPr/>
            <w:sdtContent>
              <w:p w14:paraId="64AA8A1C"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475CC5F7"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6172A7E1"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69F484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9425817"/>
            </w:sdtPr>
            <w:sdtEndPr/>
            <w:sdtContent>
              <w:p w14:paraId="27A4374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53169492"/>
              <w:showingPlcHdr/>
            </w:sdtPr>
            <w:sdtEndPr/>
            <w:sdtContent>
              <w:p w14:paraId="61E8E80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3F19EA1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5923189"/>
              <w:showingPlcHdr/>
            </w:sdtPr>
            <w:sdtEndPr/>
            <w:sdtContent>
              <w:p w14:paraId="60378D16"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18405145"/>
            </w:sdtPr>
            <w:sdtEndPr/>
            <w:sdtContent>
              <w:p w14:paraId="4E2C7F6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C214AC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46532158"/>
            </w:sdtPr>
            <w:sdtEndPr/>
            <w:sdtContent>
              <w:p w14:paraId="443F318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6A781A" w:rsidRPr="00782354" w14:paraId="72FF1697" w14:textId="77777777" w:rsidTr="00AF259D">
        <w:trPr>
          <w:trHeight w:val="397"/>
        </w:trPr>
        <w:tc>
          <w:tcPr>
            <w:tcW w:w="1256" w:type="pct"/>
            <w:tcBorders>
              <w:left w:val="single" w:sz="12" w:space="0" w:color="auto"/>
              <w:bottom w:val="single" w:sz="12" w:space="0" w:color="auto"/>
            </w:tcBorders>
            <w:shd w:val="clear" w:color="auto" w:fill="00A0DC"/>
            <w:vAlign w:val="center"/>
          </w:tcPr>
          <w:p w14:paraId="4D23631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31558646"/>
            </w:sdtPr>
            <w:sdtEndPr/>
            <w:sdtContent>
              <w:p w14:paraId="619DDC7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Pohađanje nastave                        2</w:t>
                </w:r>
              </w:p>
              <w:p w14:paraId="0020DE3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Parcijalni ispiti (4) ili usmeni ispit  70</w:t>
                </w:r>
              </w:p>
              <w:p w14:paraId="07FA856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Vježbe                                           10</w:t>
                </w:r>
              </w:p>
              <w:p w14:paraId="30DD9A7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Projektni zadatak                            6</w:t>
                </w:r>
              </w:p>
              <w:p w14:paraId="407A9BD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Milkopedija                                     2</w:t>
                </w:r>
              </w:p>
              <w:p w14:paraId="3ABA281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Ukupno                                       100</w:t>
                </w:r>
              </w:p>
              <w:p w14:paraId="129FEDF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p w14:paraId="1C780142" w14:textId="77777777" w:rsidR="006A781A" w:rsidRPr="00782354" w:rsidRDefault="006A781A" w:rsidP="00AF259D">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42D4F820"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7F3FB179"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49886498"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1087FBF4"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4BD98639"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tc>
      </w:tr>
      <w:tr w:rsidR="006A781A" w:rsidRPr="00782354" w14:paraId="390EA4B5" w14:textId="77777777" w:rsidTr="00AF259D">
        <w:tc>
          <w:tcPr>
            <w:tcW w:w="1256" w:type="pct"/>
            <w:tcBorders>
              <w:left w:val="single" w:sz="12" w:space="0" w:color="auto"/>
              <w:bottom w:val="single" w:sz="12" w:space="0" w:color="auto"/>
            </w:tcBorders>
            <w:shd w:val="clear" w:color="auto" w:fill="00A0DC"/>
            <w:vAlign w:val="center"/>
          </w:tcPr>
          <w:p w14:paraId="3F128F8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619CEE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375014589"/>
            </w:sdtPr>
            <w:sdtEndPr/>
            <w:sdtContent>
              <w:p w14:paraId="6722E348" w14:textId="77777777" w:rsidR="006A781A" w:rsidRPr="00782354" w:rsidRDefault="006A781A" w:rsidP="00AF259D">
                <w:pPr>
                  <w:pStyle w:val="ListParagraph"/>
                  <w:numPr>
                    <w:ilvl w:val="0"/>
                    <w:numId w:val="16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w:t>
                </w:r>
              </w:p>
              <w:p w14:paraId="407634EC" w14:textId="77777777" w:rsidR="006A781A" w:rsidRPr="00782354" w:rsidRDefault="006A781A" w:rsidP="00AF259D">
                <w:pPr>
                  <w:pStyle w:val="ListParagraph"/>
                  <w:numPr>
                    <w:ilvl w:val="0"/>
                    <w:numId w:val="16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završni kolokvij iz vježbi</w:t>
                </w:r>
              </w:p>
              <w:p w14:paraId="11D90D91" w14:textId="77777777" w:rsidR="006A781A" w:rsidRPr="00782354" w:rsidRDefault="006A781A" w:rsidP="00AF259D">
                <w:pPr>
                  <w:pStyle w:val="ListParagraph"/>
                  <w:numPr>
                    <w:ilvl w:val="0"/>
                    <w:numId w:val="169"/>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 xml:space="preserve">prisustvovati predavanjima (izostanci se toleriraju, ali utječu na </w:t>
                </w:r>
                <w:r w:rsidRPr="00782354">
                  <w:rPr>
                    <w:rFonts w:ascii="Proba Pro Lt" w:hAnsi="Proba Pro Lt" w:cs="Arial"/>
                    <w:sz w:val="20"/>
                    <w:szCs w:val="20"/>
                  </w:rPr>
                  <w:t>ocjenu)</w:t>
                </w:r>
              </w:p>
              <w:p w14:paraId="4EEA2042" w14:textId="77777777" w:rsidR="006A781A" w:rsidRPr="00782354" w:rsidRDefault="006A781A" w:rsidP="00AF259D">
                <w:pPr>
                  <w:pStyle w:val="ListParagraph"/>
                  <w:numPr>
                    <w:ilvl w:val="0"/>
                    <w:numId w:val="16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 bodova na svakom parcijalnom ispitu ili položiti usmeni ispit</w:t>
                </w:r>
              </w:p>
              <w:p w14:paraId="06E460BE" w14:textId="77777777" w:rsidR="006A781A" w:rsidRPr="00782354" w:rsidRDefault="006A781A" w:rsidP="00AF259D">
                <w:pPr>
                  <w:pStyle w:val="ListParagraph"/>
                  <w:numPr>
                    <w:ilvl w:val="0"/>
                    <w:numId w:val="16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napraviti i usmeno prezentirati projektni zadatak</w:t>
                </w:r>
              </w:p>
              <w:p w14:paraId="0260078F" w14:textId="77777777" w:rsidR="006A781A" w:rsidRPr="00782354" w:rsidRDefault="006A781A" w:rsidP="00AF259D">
                <w:pPr>
                  <w:pStyle w:val="ListParagraph"/>
                  <w:numPr>
                    <w:ilvl w:val="0"/>
                    <w:numId w:val="16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w:t>
                </w:r>
                <w:r w:rsidRPr="00782354">
                  <w:rPr>
                    <w:rFonts w:ascii="Proba Pro Lt" w:hAnsi="Proba Pro Lt" w:cs="Arial"/>
                    <w:color w:val="000000"/>
                    <w:sz w:val="20"/>
                    <w:szCs w:val="20"/>
                  </w:rPr>
                  <w:t>apisati članak za Milkopediju</w:t>
                </w:r>
              </w:p>
            </w:sdtContent>
          </w:sdt>
        </w:tc>
      </w:tr>
      <w:tr w:rsidR="006A781A" w:rsidRPr="00782354" w14:paraId="2C795D19" w14:textId="77777777" w:rsidTr="00F828BB">
        <w:tc>
          <w:tcPr>
            <w:tcW w:w="1256" w:type="pct"/>
            <w:vMerge w:val="restart"/>
            <w:tcBorders>
              <w:top w:val="single" w:sz="12" w:space="0" w:color="auto"/>
              <w:left w:val="single" w:sz="12" w:space="0" w:color="auto"/>
            </w:tcBorders>
            <w:shd w:val="clear" w:color="auto" w:fill="00A0DC"/>
            <w:vAlign w:val="center"/>
          </w:tcPr>
          <w:p w14:paraId="01D19099"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FA4E3B8"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3C0F524"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C895B1E"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08ACAE44" w14:textId="77777777" w:rsidTr="00F828BB">
        <w:trPr>
          <w:trHeight w:val="75"/>
        </w:trPr>
        <w:tc>
          <w:tcPr>
            <w:tcW w:w="1256" w:type="pct"/>
            <w:vMerge/>
            <w:tcBorders>
              <w:left w:val="single" w:sz="12" w:space="0" w:color="auto"/>
            </w:tcBorders>
            <w:shd w:val="clear" w:color="auto" w:fill="00A0DC"/>
            <w:vAlign w:val="center"/>
          </w:tcPr>
          <w:p w14:paraId="46F561B2"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01809349"/>
            </w:sdtPr>
            <w:sdtEndPr/>
            <w:sdtContent>
              <w:p w14:paraId="4EB1CCCB" w14:textId="77777777" w:rsidR="006A781A" w:rsidRPr="00782354" w:rsidRDefault="006A781A" w:rsidP="00AF259D">
                <w:pPr>
                  <w:spacing w:after="0" w:line="240" w:lineRule="auto"/>
                  <w:jc w:val="both"/>
                  <w:rPr>
                    <w:rFonts w:ascii="Proba Pro Lt" w:hAnsi="Proba Pro Lt"/>
                    <w:sz w:val="20"/>
                    <w:szCs w:val="20"/>
                  </w:rPr>
                </w:pPr>
                <w:r w:rsidRPr="00782354">
                  <w:rPr>
                    <w:rFonts w:ascii="Proba Pro Lt" w:hAnsi="Proba Pro Lt"/>
                    <w:sz w:val="20"/>
                    <w:szCs w:val="20"/>
                  </w:rPr>
                  <w:t>Lj. Tratnik, R. Božanić (2012) Mlijeko i mliječni proizvodi (urednik: Z. Bašić) HMU, Zagreb. 510 str. (student treba savladati cijeli udžbenik)</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7308198"/>
            </w:sdtPr>
            <w:sdtEndPr/>
            <w:sdtContent>
              <w:p w14:paraId="160A6D8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82354">
                  <w:rPr>
                    <w:rFonts w:ascii="Proba Pro Lt" w:hAnsi="Proba Pro Lt" w:cs="Arial"/>
                    <w:color w:val="000000"/>
                    <w:sz w:val="20"/>
                    <w:szCs w:val="20"/>
                  </w:rPr>
                  <w:t xml:space="preserve">, 2 </w:t>
                </w:r>
                <w:r>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p w14:paraId="2917949A"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p>
        </w:tc>
      </w:tr>
      <w:tr w:rsidR="006A781A" w:rsidRPr="00782354" w14:paraId="4CA6BF5B" w14:textId="77777777" w:rsidTr="00F828BB">
        <w:trPr>
          <w:trHeight w:val="75"/>
        </w:trPr>
        <w:tc>
          <w:tcPr>
            <w:tcW w:w="1256" w:type="pct"/>
            <w:vMerge/>
            <w:tcBorders>
              <w:left w:val="single" w:sz="12" w:space="0" w:color="auto"/>
            </w:tcBorders>
            <w:shd w:val="clear" w:color="auto" w:fill="00A0DC"/>
            <w:vAlign w:val="center"/>
          </w:tcPr>
          <w:p w14:paraId="63A623C5"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23590455"/>
            </w:sdtPr>
            <w:sdtEndPr/>
            <w:sdtContent>
              <w:p w14:paraId="77B717D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R. Božanić, I. Jeličić, T. Bilušić (2010) Analiza mlijeka i mliječnih proizvoda (urednik: I. Ranić) Plejada, Zagreb. 103 str. (student treba savladati cijeli priručnik)</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7280837"/>
            </w:sdtPr>
            <w:sdtEndPr/>
            <w:sdtContent>
              <w:p w14:paraId="461A02FF"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82354">
                  <w:rPr>
                    <w:rFonts w:ascii="Proba Pro Lt" w:hAnsi="Proba Pro Lt" w:cs="Arial"/>
                    <w:color w:val="000000"/>
                    <w:sz w:val="20"/>
                    <w:szCs w:val="20"/>
                  </w:rPr>
                  <w:t xml:space="preserve"> 2 </w:t>
                </w:r>
                <w:r>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p w14:paraId="6EF1C886"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p>
        </w:tc>
      </w:tr>
      <w:tr w:rsidR="006A781A" w:rsidRPr="00782354" w14:paraId="122386BA" w14:textId="77777777" w:rsidTr="00AF259D">
        <w:tc>
          <w:tcPr>
            <w:tcW w:w="1256" w:type="pct"/>
            <w:tcBorders>
              <w:top w:val="single" w:sz="12" w:space="0" w:color="auto"/>
              <w:left w:val="single" w:sz="12" w:space="0" w:color="auto"/>
            </w:tcBorders>
            <w:shd w:val="clear" w:color="auto" w:fill="00A0DC"/>
            <w:vAlign w:val="center"/>
          </w:tcPr>
          <w:p w14:paraId="0A6AA1FF"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977145206"/>
          </w:sdtPr>
          <w:sdtEndPr/>
          <w:sdtContent>
            <w:tc>
              <w:tcPr>
                <w:tcW w:w="3744" w:type="pct"/>
                <w:gridSpan w:val="13"/>
                <w:tcBorders>
                  <w:top w:val="single" w:sz="12" w:space="0" w:color="auto"/>
                  <w:right w:val="single" w:sz="12" w:space="0" w:color="auto"/>
                </w:tcBorders>
              </w:tcPr>
              <w:p w14:paraId="37D56F8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6A781A" w:rsidRPr="00782354" w14:paraId="228861B4" w14:textId="77777777" w:rsidTr="00AF259D">
        <w:tc>
          <w:tcPr>
            <w:tcW w:w="1256" w:type="pct"/>
            <w:tcBorders>
              <w:top w:val="single" w:sz="12" w:space="0" w:color="auto"/>
              <w:left w:val="single" w:sz="12" w:space="0" w:color="auto"/>
            </w:tcBorders>
            <w:shd w:val="clear" w:color="auto" w:fill="00A0DC"/>
            <w:vAlign w:val="center"/>
          </w:tcPr>
          <w:p w14:paraId="77F43F65"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030FDE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05" w:history="1">
              <w:r w:rsidRPr="00782354">
                <w:rPr>
                  <w:rStyle w:val="Hyperlink"/>
                  <w:rFonts w:ascii="Proba Pro Lt" w:hAnsi="Proba Pro Lt"/>
                  <w:i/>
                  <w:sz w:val="20"/>
                  <w:szCs w:val="20"/>
                </w:rPr>
                <w:t>http://www.pbf.unizg.hr/studiji/ispitni_rokovi</w:t>
              </w:r>
            </w:hyperlink>
          </w:p>
        </w:tc>
      </w:tr>
      <w:tr w:rsidR="006A781A" w:rsidRPr="00782354" w14:paraId="41E5A710" w14:textId="77777777" w:rsidTr="00AF259D">
        <w:tc>
          <w:tcPr>
            <w:tcW w:w="1256" w:type="pct"/>
            <w:tcBorders>
              <w:left w:val="single" w:sz="12" w:space="0" w:color="auto"/>
              <w:bottom w:val="single" w:sz="12" w:space="0" w:color="auto"/>
            </w:tcBorders>
            <w:shd w:val="clear" w:color="auto" w:fill="00A0DC"/>
            <w:vAlign w:val="center"/>
          </w:tcPr>
          <w:p w14:paraId="6518FC72"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85004259"/>
          </w:sdtPr>
          <w:sdtEndPr/>
          <w:sdtContent>
            <w:tc>
              <w:tcPr>
                <w:tcW w:w="3744" w:type="pct"/>
                <w:gridSpan w:val="13"/>
                <w:tcBorders>
                  <w:bottom w:val="single" w:sz="12" w:space="0" w:color="auto"/>
                  <w:right w:val="single" w:sz="12" w:space="0" w:color="auto"/>
                </w:tcBorders>
              </w:tcPr>
              <w:p w14:paraId="0A999B4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2246EF39" w14:textId="77777777" w:rsidR="006A781A" w:rsidRPr="00782354" w:rsidRDefault="006A781A" w:rsidP="006A781A">
      <w:pPr>
        <w:spacing w:after="0" w:line="240" w:lineRule="auto"/>
        <w:rPr>
          <w:rFonts w:ascii="Proba Pro Lt" w:hAnsi="Proba Pro Lt"/>
          <w:sz w:val="20"/>
          <w:szCs w:val="20"/>
        </w:rPr>
      </w:pPr>
    </w:p>
    <w:p w14:paraId="16543274" w14:textId="77777777" w:rsidR="006A781A" w:rsidRPr="00782354" w:rsidRDefault="006A781A" w:rsidP="006A781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332"/>
        <w:gridCol w:w="192"/>
        <w:gridCol w:w="897"/>
        <w:gridCol w:w="186"/>
        <w:gridCol w:w="424"/>
        <w:gridCol w:w="852"/>
        <w:gridCol w:w="244"/>
      </w:tblGrid>
      <w:tr w:rsidR="006A781A" w:rsidRPr="00782354" w14:paraId="6DB6653A"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205054"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4FC76F8B" w14:textId="77777777" w:rsidTr="00AF259D">
        <w:tc>
          <w:tcPr>
            <w:tcW w:w="1256" w:type="pct"/>
            <w:tcBorders>
              <w:top w:val="single" w:sz="12" w:space="0" w:color="auto"/>
              <w:left w:val="single" w:sz="12" w:space="0" w:color="auto"/>
            </w:tcBorders>
            <w:shd w:val="clear" w:color="auto" w:fill="00A0DC"/>
            <w:vAlign w:val="center"/>
          </w:tcPr>
          <w:p w14:paraId="0956638D" w14:textId="77777777" w:rsidR="006A781A" w:rsidRPr="00782354"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sdt>
          <w:sdtPr>
            <w:rPr>
              <w:rFonts w:ascii="Proba Pro Lt" w:hAnsi="Proba Pro Lt" w:cs="Arial"/>
              <w:color w:val="000000" w:themeColor="text1"/>
              <w:sz w:val="20"/>
              <w:szCs w:val="20"/>
            </w:rPr>
            <w:id w:val="378984016"/>
          </w:sdtPr>
          <w:sdtEndPr/>
          <w:sdtContent>
            <w:tc>
              <w:tcPr>
                <w:tcW w:w="1522" w:type="pct"/>
                <w:gridSpan w:val="4"/>
                <w:tcBorders>
                  <w:top w:val="single" w:sz="12" w:space="0" w:color="auto"/>
                  <w:right w:val="single" w:sz="12" w:space="0" w:color="auto"/>
                </w:tcBorders>
                <w:vAlign w:val="center"/>
              </w:tcPr>
              <w:p w14:paraId="5235C6E7" w14:textId="77777777" w:rsidR="006A781A" w:rsidRPr="00852DC8" w:rsidRDefault="006A4E10" w:rsidP="00AF259D">
                <w:pPr>
                  <w:tabs>
                    <w:tab w:val="left" w:pos="2820"/>
                  </w:tabs>
                  <w:spacing w:after="0" w:line="240" w:lineRule="auto"/>
                  <w:rPr>
                    <w:rFonts w:ascii="Proba Pro Lt" w:hAnsi="Proba Pro Lt" w:cs="Arial"/>
                    <w:b/>
                    <w:color w:val="000000" w:themeColor="text1"/>
                    <w:sz w:val="20"/>
                    <w:szCs w:val="20"/>
                  </w:rPr>
                </w:pPr>
                <w:hyperlink r:id="rId306" w:history="1">
                  <w:r w:rsidR="006A781A" w:rsidRPr="00852DC8">
                    <w:rPr>
                      <w:rStyle w:val="Hyperlink"/>
                      <w:rFonts w:ascii="Proba Pro Lt" w:hAnsi="Proba Pro Lt" w:cs="Arial"/>
                      <w:b/>
                      <w:sz w:val="20"/>
                      <w:szCs w:val="20"/>
                    </w:rPr>
                    <w:t>Prof. dr. sc. Mara Banović</w:t>
                  </w:r>
                </w:hyperlink>
              </w:p>
              <w:p w14:paraId="741C6BF9" w14:textId="77777777" w:rsidR="006A781A" w:rsidRPr="00782354" w:rsidRDefault="006A4E10" w:rsidP="00AF259D">
                <w:pPr>
                  <w:tabs>
                    <w:tab w:val="left" w:pos="2820"/>
                  </w:tabs>
                  <w:spacing w:after="0" w:line="240" w:lineRule="auto"/>
                  <w:rPr>
                    <w:rFonts w:ascii="Proba Pro Lt" w:hAnsi="Proba Pro Lt" w:cs="Arial"/>
                    <w:color w:val="000000" w:themeColor="text1"/>
                    <w:sz w:val="20"/>
                    <w:szCs w:val="20"/>
                  </w:rPr>
                </w:pPr>
                <w:hyperlink r:id="rId307" w:history="1">
                  <w:r w:rsidR="006A781A" w:rsidRPr="00A357F6">
                    <w:rPr>
                      <w:rStyle w:val="Hyperlink"/>
                      <w:rFonts w:ascii="Proba Pro Lt" w:hAnsi="Proba Pro Lt" w:cs="Arial"/>
                      <w:sz w:val="20"/>
                      <w:szCs w:val="20"/>
                    </w:rPr>
                    <w:t>Prof. dr. sc. Karin Kovačević Ganić</w:t>
                  </w:r>
                </w:hyperlink>
              </w:p>
              <w:p w14:paraId="52E1A917" w14:textId="579D09DC" w:rsidR="006A781A" w:rsidRPr="00D57A95" w:rsidRDefault="006A4E10" w:rsidP="00180350">
                <w:pPr>
                  <w:tabs>
                    <w:tab w:val="left" w:pos="2820"/>
                  </w:tabs>
                  <w:spacing w:after="0" w:line="240" w:lineRule="auto"/>
                  <w:rPr>
                    <w:rFonts w:ascii="Proba Pro Lt" w:hAnsi="Proba Pro Lt" w:cs="Arial"/>
                    <w:color w:val="000000" w:themeColor="text1"/>
                    <w:sz w:val="20"/>
                    <w:szCs w:val="20"/>
                  </w:rPr>
                </w:pPr>
                <w:hyperlink r:id="rId308" w:history="1">
                  <w:r w:rsidR="00180350" w:rsidRPr="00425D02">
                    <w:rPr>
                      <w:rStyle w:val="Hyperlink"/>
                      <w:rFonts w:ascii="Proba Pro Lt" w:hAnsi="Proba Pro Lt" w:cs="Arial"/>
                      <w:sz w:val="20"/>
                      <w:szCs w:val="20"/>
                    </w:rPr>
                    <w:t>Katarina Lukić, mag. ing.</w:t>
                  </w:r>
                </w:hyperlink>
              </w:p>
            </w:tc>
          </w:sdtContent>
        </w:sdt>
        <w:tc>
          <w:tcPr>
            <w:tcW w:w="1405" w:type="pct"/>
            <w:gridSpan w:val="5"/>
            <w:tcBorders>
              <w:top w:val="single" w:sz="12" w:space="0" w:color="auto"/>
              <w:right w:val="single" w:sz="12" w:space="0" w:color="auto"/>
            </w:tcBorders>
            <w:shd w:val="clear" w:color="auto" w:fill="00A0DC"/>
            <w:vAlign w:val="center"/>
          </w:tcPr>
          <w:p w14:paraId="3620B92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71044067"/>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06B4F2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6A781A" w:rsidRPr="00782354" w14:paraId="10CABE5C" w14:textId="77777777" w:rsidTr="00AF259D">
        <w:tc>
          <w:tcPr>
            <w:tcW w:w="1256" w:type="pct"/>
            <w:tcBorders>
              <w:top w:val="single" w:sz="12" w:space="0" w:color="auto"/>
              <w:left w:val="single" w:sz="12" w:space="0" w:color="auto"/>
            </w:tcBorders>
            <w:shd w:val="clear" w:color="auto" w:fill="00A0DC"/>
            <w:vAlign w:val="center"/>
          </w:tcPr>
          <w:p w14:paraId="310EF71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46" w:name="Kemija_tehnologija_vina" w:displacedByCustomXml="next"/>
        <w:sdt>
          <w:sdtPr>
            <w:rPr>
              <w:rFonts w:ascii="Proba Pro Lt" w:hAnsi="Proba Pro Lt" w:cs="Arial"/>
              <w:sz w:val="20"/>
              <w:szCs w:val="20"/>
            </w:rPr>
            <w:id w:val="-1765680894"/>
          </w:sdtPr>
          <w:sdtEndPr/>
          <w:sdtContent>
            <w:tc>
              <w:tcPr>
                <w:tcW w:w="1522" w:type="pct"/>
                <w:gridSpan w:val="4"/>
                <w:tcBorders>
                  <w:top w:val="single" w:sz="12" w:space="0" w:color="auto"/>
                  <w:right w:val="single" w:sz="12" w:space="0" w:color="auto"/>
                </w:tcBorders>
                <w:vAlign w:val="center"/>
              </w:tcPr>
              <w:p w14:paraId="262943A2"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Kemija i tehnologija vina</w:t>
                </w:r>
              </w:p>
            </w:tc>
          </w:sdtContent>
        </w:sdt>
        <w:bookmarkEnd w:id="46" w:displacedByCustomXml="prev"/>
        <w:tc>
          <w:tcPr>
            <w:tcW w:w="1405" w:type="pct"/>
            <w:gridSpan w:val="5"/>
            <w:tcBorders>
              <w:top w:val="single" w:sz="12" w:space="0" w:color="auto"/>
              <w:right w:val="single" w:sz="12" w:space="0" w:color="auto"/>
            </w:tcBorders>
            <w:shd w:val="clear" w:color="auto" w:fill="00A0DC"/>
            <w:vAlign w:val="center"/>
          </w:tcPr>
          <w:p w14:paraId="18146C6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119819896"/>
          </w:sdtPr>
          <w:sdtEndPr/>
          <w:sdtContent>
            <w:tc>
              <w:tcPr>
                <w:tcW w:w="817" w:type="pct"/>
                <w:gridSpan w:val="4"/>
                <w:tcBorders>
                  <w:top w:val="single" w:sz="12" w:space="0" w:color="auto"/>
                  <w:right w:val="single" w:sz="12" w:space="0" w:color="auto"/>
                </w:tcBorders>
                <w:vAlign w:val="center"/>
              </w:tcPr>
              <w:p w14:paraId="628E868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6A781A" w:rsidRPr="00782354" w14:paraId="0FCEB58B" w14:textId="77777777" w:rsidTr="00AF259D">
        <w:tc>
          <w:tcPr>
            <w:tcW w:w="1256" w:type="pct"/>
            <w:tcBorders>
              <w:left w:val="single" w:sz="12" w:space="0" w:color="auto"/>
              <w:bottom w:val="single" w:sz="12" w:space="0" w:color="auto"/>
            </w:tcBorders>
            <w:shd w:val="clear" w:color="auto" w:fill="00A0DC"/>
            <w:vAlign w:val="center"/>
          </w:tcPr>
          <w:p w14:paraId="4CF58B7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237676050"/>
          </w:sdtPr>
          <w:sdtEndPr/>
          <w:sdtContent>
            <w:tc>
              <w:tcPr>
                <w:tcW w:w="1522" w:type="pct"/>
                <w:gridSpan w:val="4"/>
                <w:tcBorders>
                  <w:bottom w:val="single" w:sz="12" w:space="0" w:color="auto"/>
                  <w:right w:val="single" w:sz="12" w:space="0" w:color="auto"/>
                </w:tcBorders>
                <w:vAlign w:val="center"/>
              </w:tcPr>
              <w:p w14:paraId="02F3347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39815</w:t>
                </w:r>
              </w:p>
            </w:tc>
          </w:sdtContent>
        </w:sdt>
        <w:tc>
          <w:tcPr>
            <w:tcW w:w="1405" w:type="pct"/>
            <w:gridSpan w:val="5"/>
            <w:tcBorders>
              <w:bottom w:val="single" w:sz="12" w:space="0" w:color="auto"/>
              <w:right w:val="single" w:sz="12" w:space="0" w:color="auto"/>
            </w:tcBorders>
            <w:shd w:val="clear" w:color="auto" w:fill="00A0DC"/>
            <w:vAlign w:val="center"/>
          </w:tcPr>
          <w:p w14:paraId="473148F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312933081"/>
          </w:sdtPr>
          <w:sdtEndPr/>
          <w:sdtContent>
            <w:tc>
              <w:tcPr>
                <w:tcW w:w="817" w:type="pct"/>
                <w:gridSpan w:val="4"/>
                <w:tcBorders>
                  <w:bottom w:val="single" w:sz="12" w:space="0" w:color="auto"/>
                  <w:right w:val="single" w:sz="12" w:space="0" w:color="auto"/>
                </w:tcBorders>
                <w:vAlign w:val="center"/>
              </w:tcPr>
              <w:p w14:paraId="48CA313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60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15</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549D24F5" w14:textId="77777777" w:rsidTr="00AF259D">
        <w:tc>
          <w:tcPr>
            <w:tcW w:w="1256" w:type="pct"/>
            <w:tcBorders>
              <w:left w:val="single" w:sz="12" w:space="0" w:color="auto"/>
              <w:bottom w:val="single" w:sz="12" w:space="0" w:color="auto"/>
            </w:tcBorders>
            <w:shd w:val="clear" w:color="auto" w:fill="00A0DC"/>
            <w:vAlign w:val="center"/>
          </w:tcPr>
          <w:p w14:paraId="08174F9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17833862"/>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1543EC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17F813C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850531500"/>
          </w:sdtPr>
          <w:sdtEndPr/>
          <w:sdtContent>
            <w:tc>
              <w:tcPr>
                <w:tcW w:w="817" w:type="pct"/>
                <w:gridSpan w:val="4"/>
                <w:tcBorders>
                  <w:bottom w:val="single" w:sz="12" w:space="0" w:color="auto"/>
                  <w:right w:val="single" w:sz="12" w:space="0" w:color="auto"/>
                </w:tcBorders>
                <w:vAlign w:val="center"/>
              </w:tcPr>
              <w:p w14:paraId="231AC24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45</w:t>
                </w:r>
              </w:p>
            </w:tc>
          </w:sdtContent>
        </w:sdt>
      </w:tr>
      <w:tr w:rsidR="006A781A" w:rsidRPr="00782354" w14:paraId="5E93F887" w14:textId="77777777" w:rsidTr="00AF259D">
        <w:tc>
          <w:tcPr>
            <w:tcW w:w="1256" w:type="pct"/>
            <w:tcBorders>
              <w:left w:val="single" w:sz="12" w:space="0" w:color="auto"/>
              <w:bottom w:val="single" w:sz="12" w:space="0" w:color="auto"/>
            </w:tcBorders>
            <w:shd w:val="clear" w:color="auto" w:fill="00A0DC"/>
            <w:vAlign w:val="center"/>
          </w:tcPr>
          <w:p w14:paraId="2B9F9B7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44830350"/>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251B0456"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1882194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20FAD6D" w14:textId="77777777" w:rsidR="006A781A" w:rsidRPr="00782354" w:rsidRDefault="006A4E1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67652752"/>
                <w:dropDownList>
                  <w:listItem w:value="Choose an item."/>
                  <w:listItem w:displayText="1." w:value="1."/>
                  <w:listItem w:displayText="2." w:value="2."/>
                  <w:listItem w:displayText="3." w:value="3."/>
                </w:dropDownList>
              </w:sdtPr>
              <w:sdtEndPr/>
              <w:sdtContent>
                <w:r w:rsidR="006A781A">
                  <w:rPr>
                    <w:rFonts w:ascii="Proba Pro Lt" w:hAnsi="Proba Pro Lt" w:cs="Arial"/>
                    <w:sz w:val="20"/>
                    <w:szCs w:val="20"/>
                  </w:rPr>
                  <w:t>1.</w:t>
                </w:r>
              </w:sdtContent>
            </w:sdt>
            <w:r w:rsidR="006A781A" w:rsidRPr="00782354">
              <w:rPr>
                <w:rFonts w:ascii="Proba Pro Lt" w:hAnsi="Proba Pro Lt" w:cs="Arial"/>
                <w:sz w:val="20"/>
                <w:szCs w:val="20"/>
              </w:rPr>
              <w:tab/>
            </w:r>
          </w:p>
          <w:p w14:paraId="3E7D0E22" w14:textId="77777777" w:rsidR="006A781A" w:rsidRPr="00782354" w:rsidRDefault="006A4E1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19522600"/>
              </w:sdtPr>
              <w:sdtEnd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093FC6CC" w14:textId="77777777" w:rsidTr="00AF259D">
        <w:tc>
          <w:tcPr>
            <w:tcW w:w="1256" w:type="pct"/>
            <w:tcBorders>
              <w:left w:val="single" w:sz="12" w:space="0" w:color="auto"/>
              <w:bottom w:val="single" w:sz="12" w:space="0" w:color="auto"/>
            </w:tcBorders>
            <w:shd w:val="clear" w:color="auto" w:fill="00A0DC"/>
            <w:vAlign w:val="center"/>
          </w:tcPr>
          <w:p w14:paraId="6DB24C8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1.6. Mjesto izvođenja</w:t>
            </w:r>
          </w:p>
        </w:tc>
        <w:sdt>
          <w:sdtPr>
            <w:rPr>
              <w:rFonts w:ascii="Proba Pro Lt" w:hAnsi="Proba Pro Lt" w:cs="Arial"/>
              <w:sz w:val="20"/>
              <w:szCs w:val="20"/>
            </w:rPr>
            <w:id w:val="144475697"/>
          </w:sdtPr>
          <w:sdtEndPr/>
          <w:sdtContent>
            <w:tc>
              <w:tcPr>
                <w:tcW w:w="1522" w:type="pct"/>
                <w:gridSpan w:val="4"/>
                <w:tcBorders>
                  <w:bottom w:val="single" w:sz="12" w:space="0" w:color="auto"/>
                  <w:right w:val="single" w:sz="12" w:space="0" w:color="auto"/>
                </w:tcBorders>
                <w:vAlign w:val="center"/>
              </w:tcPr>
              <w:p w14:paraId="6C2DB53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Predavaona 1 PBF, laboratorij Zavoda za prehrambeno-tehnološko inženjerstvo, posjeta vinarijama u okviru terenske nastave za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308D322E"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905710680"/>
          </w:sdtPr>
          <w:sdtEndPr/>
          <w:sdtContent>
            <w:tc>
              <w:tcPr>
                <w:tcW w:w="817" w:type="pct"/>
                <w:gridSpan w:val="4"/>
                <w:tcBorders>
                  <w:bottom w:val="single" w:sz="12" w:space="0" w:color="auto"/>
                  <w:right w:val="single" w:sz="12" w:space="0" w:color="auto"/>
                </w:tcBorders>
                <w:vAlign w:val="center"/>
              </w:tcPr>
              <w:p w14:paraId="33CAE1A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6A781A" w:rsidRPr="00782354" w14:paraId="09651FAE" w14:textId="77777777" w:rsidTr="00AF259D">
        <w:tc>
          <w:tcPr>
            <w:tcW w:w="1256" w:type="pct"/>
            <w:tcBorders>
              <w:left w:val="single" w:sz="12" w:space="0" w:color="auto"/>
              <w:bottom w:val="single" w:sz="12" w:space="0" w:color="auto"/>
            </w:tcBorders>
            <w:shd w:val="clear" w:color="auto" w:fill="00A0DC"/>
            <w:vAlign w:val="center"/>
          </w:tcPr>
          <w:p w14:paraId="6EBA2EA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76004452"/>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779C1BB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ADF7EDD"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B12C039"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64784711"/>
                <w:dropDownList>
                  <w:listItem w:value="Choose an item."/>
                  <w:listItem w:displayText="DA" w:value="DA"/>
                  <w:listItem w:displayText="NE" w:value="NE"/>
                </w:dropDownList>
              </w:sdtPr>
              <w:sdtEndPr/>
              <w:sdtContent>
                <w:r w:rsidR="006A781A">
                  <w:rPr>
                    <w:rFonts w:ascii="Proba Pro Lt" w:hAnsi="Proba Pro Lt" w:cs="Arial"/>
                    <w:sz w:val="20"/>
                    <w:szCs w:val="20"/>
                  </w:rPr>
                  <w:t>DA</w:t>
                </w:r>
              </w:sdtContent>
            </w:sdt>
          </w:p>
        </w:tc>
      </w:tr>
      <w:tr w:rsidR="006A781A" w:rsidRPr="00782354" w14:paraId="62CCB7E7"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7D08F1"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58069DB2" w14:textId="77777777" w:rsidTr="00AF259D">
        <w:tc>
          <w:tcPr>
            <w:tcW w:w="1256" w:type="pct"/>
            <w:tcBorders>
              <w:top w:val="single" w:sz="12" w:space="0" w:color="auto"/>
              <w:left w:val="single" w:sz="12" w:space="0" w:color="auto"/>
            </w:tcBorders>
            <w:shd w:val="clear" w:color="auto" w:fill="00A0DC"/>
            <w:vAlign w:val="center"/>
          </w:tcPr>
          <w:p w14:paraId="62B7F527"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251900007"/>
          </w:sdtPr>
          <w:sdtEndPr/>
          <w:sdtContent>
            <w:tc>
              <w:tcPr>
                <w:tcW w:w="3744" w:type="pct"/>
                <w:gridSpan w:val="13"/>
                <w:tcBorders>
                  <w:top w:val="single" w:sz="12" w:space="0" w:color="auto"/>
                  <w:right w:val="single" w:sz="12" w:space="0" w:color="auto"/>
                </w:tcBorders>
                <w:vAlign w:val="center"/>
              </w:tcPr>
              <w:p w14:paraId="4644CA0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studenata s  najznačajnijim područjima uzgoja vinove loze i proizvodnje vina, te suvremenim postupcima proizvodnje vina i voćnih vina. Studenti će se upoznati s kemijskim sastavom grožđa i vina, kemijskim i biokemijskim promjenama koje se odvijaju tijekom njihove proizvodnje, njege i čuvanja kao i prepoznavanjem nepoželjnih promjena na vinu, njihovim uzrocima, kemizmima i mogućnostima sprječavanja. Na taj način steći će vještine potrebne za odabir odgovarajućeg tehnološkog postupka i uvjeta vezanih uz proizvodnju, njegu i čuvanje vina.</w:t>
                </w:r>
              </w:p>
            </w:tc>
          </w:sdtContent>
        </w:sdt>
      </w:tr>
      <w:tr w:rsidR="006A781A" w:rsidRPr="00782354" w14:paraId="2692879D" w14:textId="77777777" w:rsidTr="00AF259D">
        <w:tc>
          <w:tcPr>
            <w:tcW w:w="1256" w:type="pct"/>
            <w:tcBorders>
              <w:left w:val="single" w:sz="12" w:space="0" w:color="auto"/>
            </w:tcBorders>
            <w:shd w:val="clear" w:color="auto" w:fill="00A0DC"/>
            <w:vAlign w:val="center"/>
          </w:tcPr>
          <w:p w14:paraId="10DC8FE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color w:val="000000" w:themeColor="text1"/>
              <w:sz w:val="20"/>
              <w:szCs w:val="20"/>
            </w:rPr>
            <w:id w:val="-207800044"/>
          </w:sdtPr>
          <w:sdtEndPr/>
          <w:sdtContent>
            <w:tc>
              <w:tcPr>
                <w:tcW w:w="3744" w:type="pct"/>
                <w:gridSpan w:val="13"/>
                <w:tcBorders>
                  <w:right w:val="single" w:sz="12" w:space="0" w:color="auto"/>
                </w:tcBorders>
                <w:vAlign w:val="center"/>
              </w:tcPr>
              <w:p w14:paraId="788878E3" w14:textId="77777777" w:rsidR="006A781A" w:rsidRPr="00782354" w:rsidRDefault="006A781A" w:rsidP="00AF259D">
                <w:pPr>
                  <w:tabs>
                    <w:tab w:val="left" w:pos="2820"/>
                  </w:tabs>
                  <w:spacing w:after="0" w:line="240" w:lineRule="auto"/>
                  <w:rPr>
                    <w:rFonts w:ascii="Proba Pro Lt" w:hAnsi="Proba Pro Lt" w:cs="Arial"/>
                    <w:color w:val="000000" w:themeColor="text1"/>
                    <w:sz w:val="20"/>
                    <w:szCs w:val="20"/>
                  </w:rPr>
                </w:pPr>
                <w:r>
                  <w:rPr>
                    <w:rFonts w:ascii="Proba Pro Lt" w:hAnsi="Proba Pro Lt" w:cs="Arial"/>
                    <w:color w:val="000000" w:themeColor="text1"/>
                    <w:sz w:val="20"/>
                    <w:szCs w:val="20"/>
                  </w:rPr>
                  <w:t>-</w:t>
                </w:r>
              </w:p>
            </w:tc>
          </w:sdtContent>
        </w:sdt>
      </w:tr>
      <w:tr w:rsidR="006A781A" w:rsidRPr="00782354" w14:paraId="5628BF18" w14:textId="77777777" w:rsidTr="00AF259D">
        <w:tc>
          <w:tcPr>
            <w:tcW w:w="1256" w:type="pct"/>
            <w:tcBorders>
              <w:left w:val="single" w:sz="12" w:space="0" w:color="auto"/>
            </w:tcBorders>
            <w:shd w:val="clear" w:color="auto" w:fill="00A0DC"/>
            <w:vAlign w:val="center"/>
          </w:tcPr>
          <w:p w14:paraId="5E69624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sz w:val="20"/>
              <w:szCs w:val="20"/>
            </w:rPr>
            <w:id w:val="37712809"/>
          </w:sdtPr>
          <w:sdtEndPr>
            <w:rPr>
              <w:rFonts w:ascii="Calibri" w:hAnsi="Calibri"/>
              <w:sz w:val="22"/>
              <w:szCs w:val="22"/>
            </w:rPr>
          </w:sdtEndPr>
          <w:sdtContent>
            <w:tc>
              <w:tcPr>
                <w:tcW w:w="3744" w:type="pct"/>
                <w:gridSpan w:val="13"/>
                <w:tcBorders>
                  <w:right w:val="single" w:sz="12" w:space="0" w:color="auto"/>
                </w:tcBorders>
                <w:vAlign w:val="center"/>
              </w:tcPr>
              <w:p w14:paraId="0BEC529B"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primijeniti znanja i vještine iz temeljnih, primijenjenih i inženjerskih znanstvenih disciplina u području prehrambene tehnologije</w:t>
                </w:r>
              </w:p>
              <w:p w14:paraId="0429ADBF"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praktično primijeniti stečena znanja i vještine iz prehrambenog inženjerstva u provedbi tehnoloških procesa proizvodnje i prerade hrane</w:t>
                </w:r>
              </w:p>
              <w:p w14:paraId="4DFB3D05"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identificirati, analizirati i riješiti jednostavnije probleme i obavljati poslove odgovarajućeg stupnja složenosti u fizikalno-kemijskim, mikrobiološkim i kontrolnim laboratorijima prehrambene industrije</w:t>
                </w:r>
              </w:p>
              <w:p w14:paraId="3A60D158"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primijeniti i integrirati stečena znanja i vještine i tako sudjelovati u poslovima vezanim uz kontrolu procesa proizvodnje i kakvoće hrane</w:t>
                </w:r>
              </w:p>
              <w:p w14:paraId="2F4BDF5B"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osmisliti i rasporediti poslove i tehnološki voditi manje proizvodne jedinice prehrambenih sustava</w:t>
                </w:r>
              </w:p>
              <w:p w14:paraId="0CC47D5A"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identificirati probleme u proizvodnji i komunicirati ih s pretpostavljenima i podređenima</w:t>
                </w:r>
              </w:p>
              <w:p w14:paraId="6909B09F"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prikupiti i interpretirati rezultate laboratorijskih analiza hrane</w:t>
                </w:r>
              </w:p>
              <w:p w14:paraId="33C9B62E"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sažeti zaključke na temelju rezultata istraživanja iz područja prehrambene tehnologije</w:t>
                </w:r>
              </w:p>
              <w:p w14:paraId="5C5EC432"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prezentirati u pisanom i usmenom obliku rezultate svog rada uz primjenu stručne terminologije</w:t>
                </w:r>
              </w:p>
              <w:p w14:paraId="3A99A8ED"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sudjelovati u radu homogenog ili interdisciplinarnog stručnog tima u području prehrambene tehnologije</w:t>
                </w:r>
              </w:p>
              <w:p w14:paraId="33F2621E"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predstaviti suvremene trendove u prehrambenoj tehnologiji i popularizirati struku</w:t>
                </w:r>
              </w:p>
              <w:p w14:paraId="74AAE074"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razviti vještine učenja potrebne za nastavak studiranja na diplomskim studijima te svijest o potrebi cjeloživotnog učenja</w:t>
                </w:r>
              </w:p>
              <w:p w14:paraId="5A71ADE3" w14:textId="77777777" w:rsidR="006A781A" w:rsidRPr="008D7375" w:rsidRDefault="006A781A" w:rsidP="00AF259D">
                <w:pPr>
                  <w:pStyle w:val="ListParagraph"/>
                  <w:numPr>
                    <w:ilvl w:val="0"/>
                    <w:numId w:val="104"/>
                  </w:numPr>
                  <w:tabs>
                    <w:tab w:val="left" w:pos="2820"/>
                  </w:tabs>
                  <w:spacing w:after="0" w:line="240" w:lineRule="auto"/>
                  <w:ind w:left="375"/>
                  <w:rPr>
                    <w:rFonts w:ascii="Proba Pro Lt" w:hAnsi="Proba Pro Lt" w:cs="Arial"/>
                    <w:color w:val="000000" w:themeColor="text1"/>
                    <w:sz w:val="20"/>
                    <w:szCs w:val="20"/>
                  </w:rPr>
                </w:pPr>
                <w:r w:rsidRPr="008D7375">
                  <w:rPr>
                    <w:rFonts w:ascii="Proba Pro Lt" w:hAnsi="Proba Pro Lt" w:cs="Arial"/>
                    <w:color w:val="000000" w:themeColor="text1"/>
                    <w:sz w:val="20"/>
                    <w:szCs w:val="20"/>
                  </w:rPr>
                  <w:t>primijeniti zakonsku regulativu te etička načela i norme vezane uz specifične zahtjeve struke</w:t>
                </w:r>
              </w:p>
            </w:tc>
          </w:sdtContent>
        </w:sdt>
      </w:tr>
      <w:tr w:rsidR="006A781A" w:rsidRPr="00782354" w14:paraId="303230C3" w14:textId="77777777" w:rsidTr="00AF259D">
        <w:tc>
          <w:tcPr>
            <w:tcW w:w="1256" w:type="pct"/>
            <w:tcBorders>
              <w:left w:val="single" w:sz="12" w:space="0" w:color="auto"/>
            </w:tcBorders>
            <w:shd w:val="clear" w:color="auto" w:fill="00A0DC"/>
            <w:vAlign w:val="center"/>
          </w:tcPr>
          <w:p w14:paraId="7437EF8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sz w:val="20"/>
              <w:szCs w:val="20"/>
            </w:rPr>
            <w:id w:val="-2058774539"/>
          </w:sdtPr>
          <w:sdtEndPr/>
          <w:sdtContent>
            <w:tc>
              <w:tcPr>
                <w:tcW w:w="3744" w:type="pct"/>
                <w:gridSpan w:val="13"/>
                <w:tcBorders>
                  <w:right w:val="single" w:sz="12" w:space="0" w:color="auto"/>
                </w:tcBorders>
                <w:vAlign w:val="center"/>
              </w:tcPr>
              <w:p w14:paraId="20EE13BF" w14:textId="77777777" w:rsidR="006A781A" w:rsidRPr="00782354"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prepoznati, primjeniti, izabrati, identificirati određene postupke pr</w:t>
                </w:r>
                <w:r>
                  <w:rPr>
                    <w:rFonts w:ascii="Proba Pro Lt" w:hAnsi="Proba Pro Lt" w:cs="Arial"/>
                    <w:sz w:val="20"/>
                    <w:szCs w:val="20"/>
                  </w:rPr>
                  <w:t>erade grožđa i proizvodnje vina</w:t>
                </w:r>
              </w:p>
              <w:p w14:paraId="68785549" w14:textId="77777777" w:rsidR="006A781A" w:rsidRPr="00782354"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znati izabrati odgovarajuće postupke njege i čuvanja</w:t>
                </w:r>
                <w:r>
                  <w:rPr>
                    <w:rFonts w:ascii="Proba Pro Lt" w:hAnsi="Proba Pro Lt" w:cs="Arial"/>
                    <w:sz w:val="20"/>
                    <w:szCs w:val="20"/>
                  </w:rPr>
                  <w:t xml:space="preserve"> vina</w:t>
                </w:r>
              </w:p>
              <w:p w14:paraId="6B6CB59F" w14:textId="77777777" w:rsidR="006A781A" w:rsidRPr="00782354"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kemijski sastav vina i promjene koje se odvijaju tijekom pojedinih faza pr</w:t>
                </w:r>
                <w:r>
                  <w:rPr>
                    <w:rFonts w:ascii="Proba Pro Lt" w:hAnsi="Proba Pro Lt" w:cs="Arial"/>
                    <w:sz w:val="20"/>
                    <w:szCs w:val="20"/>
                  </w:rPr>
                  <w:t>oizvodnje, njege i čuvanja vina</w:t>
                </w:r>
              </w:p>
              <w:p w14:paraId="44808860" w14:textId="77777777" w:rsidR="006A781A" w:rsidRPr="00782354"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uzroke mana i nedostataka vina i zn</w:t>
                </w:r>
                <w:r>
                  <w:rPr>
                    <w:rFonts w:ascii="Proba Pro Lt" w:hAnsi="Proba Pro Lt" w:cs="Arial"/>
                    <w:sz w:val="20"/>
                    <w:szCs w:val="20"/>
                  </w:rPr>
                  <w:t>ati postupke njihove prevencije</w:t>
                </w:r>
              </w:p>
              <w:p w14:paraId="11FCAF35" w14:textId="77777777" w:rsidR="006A781A" w:rsidRPr="00782354"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pro</w:t>
                </w:r>
                <w:r>
                  <w:rPr>
                    <w:rFonts w:ascii="Proba Pro Lt" w:hAnsi="Proba Pro Lt" w:cs="Arial"/>
                    <w:sz w:val="20"/>
                    <w:szCs w:val="20"/>
                  </w:rPr>
                  <w:t>cijeniti stupanj kvalitete vina</w:t>
                </w:r>
              </w:p>
              <w:p w14:paraId="25DA400C" w14:textId="77777777" w:rsidR="006A781A" w:rsidRPr="00782354"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specifičnosti proizvodnj</w:t>
                </w:r>
                <w:r>
                  <w:rPr>
                    <w:rFonts w:ascii="Proba Pro Lt" w:hAnsi="Proba Pro Lt" w:cs="Arial"/>
                    <w:sz w:val="20"/>
                    <w:szCs w:val="20"/>
                  </w:rPr>
                  <w:t>e pjenušavih i specijalnih vina</w:t>
                </w:r>
              </w:p>
              <w:p w14:paraId="40D7E440" w14:textId="77777777" w:rsidR="006A781A" w:rsidRPr="00782354"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izabrati uvjete i pos</w:t>
                </w:r>
                <w:r>
                  <w:rPr>
                    <w:rFonts w:ascii="Proba Pro Lt" w:hAnsi="Proba Pro Lt" w:cs="Arial"/>
                    <w:sz w:val="20"/>
                    <w:szCs w:val="20"/>
                  </w:rPr>
                  <w:t>tupke u proizvodnji voćnih vina</w:t>
                </w:r>
              </w:p>
              <w:p w14:paraId="355C4790" w14:textId="77777777" w:rsidR="006A781A" w:rsidRPr="00782354" w:rsidRDefault="006A781A" w:rsidP="00AF259D">
                <w:pPr>
                  <w:pStyle w:val="ListParagraph"/>
                  <w:numPr>
                    <w:ilvl w:val="0"/>
                    <w:numId w:val="10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w:t>
                </w:r>
                <w:r>
                  <w:rPr>
                    <w:rFonts w:ascii="Proba Pro Lt" w:hAnsi="Proba Pro Lt" w:cs="Arial"/>
                    <w:sz w:val="20"/>
                    <w:szCs w:val="20"/>
                  </w:rPr>
                  <w:t>zraditi projekt vinskog podruma</w:t>
                </w:r>
              </w:p>
            </w:tc>
          </w:sdtContent>
        </w:sdt>
      </w:tr>
      <w:tr w:rsidR="006A781A" w:rsidRPr="00782354" w14:paraId="28556F36" w14:textId="77777777" w:rsidTr="00AF259D">
        <w:tc>
          <w:tcPr>
            <w:tcW w:w="1256" w:type="pct"/>
            <w:tcBorders>
              <w:left w:val="single" w:sz="12" w:space="0" w:color="auto"/>
            </w:tcBorders>
            <w:shd w:val="clear" w:color="auto" w:fill="00A0DC"/>
            <w:vAlign w:val="center"/>
          </w:tcPr>
          <w:p w14:paraId="10856D5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69BFE3BD"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7090446"/>
          </w:sdtPr>
          <w:sdtEndPr/>
          <w:sdtContent>
            <w:tc>
              <w:tcPr>
                <w:tcW w:w="3744" w:type="pct"/>
                <w:gridSpan w:val="13"/>
                <w:tcBorders>
                  <w:right w:val="single" w:sz="12" w:space="0" w:color="auto"/>
                </w:tcBorders>
                <w:vAlign w:val="center"/>
              </w:tcPr>
              <w:p w14:paraId="0190BAA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Grožđe kao sirovina  za proizvodnju vina. Berba i prerada grožđa. Kvasci u tehnologiji vina. Alkoholna fermentacija. Tehnologija proizvodnje bijelih, crnih i ružičastih vina. Stabilizacija vina. Jabučno mliječna fermentacija. Postupci dozrijevanja. Starenje vina.  Filtracija vina i punjenje u boce. Kemijski sastav vina. Arome vina. Uloga i značaj fenolnih spojeva u vinu. Senzorska analiza vina. Suvremene metode analize vina. Vinski podrum. Principi </w:t>
                </w:r>
                <w:r w:rsidRPr="00782354">
                  <w:rPr>
                    <w:rFonts w:ascii="Proba Pro Lt" w:hAnsi="Proba Pro Lt" w:cs="Arial"/>
                    <w:sz w:val="20"/>
                    <w:szCs w:val="20"/>
                  </w:rPr>
                  <w:lastRenderedPageBreak/>
                  <w:t>proizvodnje specijalnih vina. Tehnologija proizvodnje voćnih vina.Osnove zakonodavstva u vinarstvu.</w:t>
                </w:r>
              </w:p>
            </w:tc>
          </w:sdtContent>
        </w:sdt>
      </w:tr>
      <w:tr w:rsidR="006A781A" w:rsidRPr="00782354" w14:paraId="3FC4AD3C" w14:textId="77777777" w:rsidTr="00F828BB">
        <w:trPr>
          <w:trHeight w:val="349"/>
        </w:trPr>
        <w:tc>
          <w:tcPr>
            <w:tcW w:w="1256" w:type="pct"/>
            <w:vMerge w:val="restart"/>
            <w:tcBorders>
              <w:left w:val="single" w:sz="12" w:space="0" w:color="auto"/>
            </w:tcBorders>
            <w:shd w:val="clear" w:color="auto" w:fill="00A0DC"/>
            <w:vAlign w:val="center"/>
          </w:tcPr>
          <w:p w14:paraId="70983C9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8" w:type="pct"/>
            <w:gridSpan w:val="3"/>
            <w:vMerge w:val="restart"/>
            <w:vAlign w:val="center"/>
          </w:tcPr>
          <w:p w14:paraId="1B594742"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9848601"/>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4B0F7B7A"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3505007"/>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2C00E29F"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774377"/>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3902A56F"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8684919"/>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35916B97"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9736683"/>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26D958A6"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5527296"/>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7B2A9525"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9341730"/>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2BA8992A"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0243815"/>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7E08A94F"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1157714"/>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2D543FB9"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354819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141D7826"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8185544"/>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43740203"/>
                <w:showingPlcHdr/>
              </w:sdtPr>
              <w:sdtEnd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996F869"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6A781A" w:rsidRPr="00782354" w14:paraId="2DC5E421"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736AF8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07F810D5"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52AA5F92"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26440264"/>
            <w:showingPlcHdr/>
          </w:sdtPr>
          <w:sdtEndPr/>
          <w:sdtContent>
            <w:tc>
              <w:tcPr>
                <w:tcW w:w="1247" w:type="pct"/>
                <w:gridSpan w:val="5"/>
                <w:tcBorders>
                  <w:right w:val="single" w:sz="12" w:space="0" w:color="auto"/>
                </w:tcBorders>
              </w:tcPr>
              <w:p w14:paraId="6D21339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6C7CCDBD"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1BCD949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8CA2D16"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98690228"/>
            </w:sdtPr>
            <w:sdtEndPr/>
            <w:sdtContent>
              <w:p w14:paraId="3F3082B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54138741"/>
              <w:showingPlcHdr/>
            </w:sdtPr>
            <w:sdtEndPr/>
            <w:sdtContent>
              <w:p w14:paraId="4313FC5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0C3E56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74320216"/>
              <w:showingPlcHdr/>
            </w:sdtPr>
            <w:sdtEndPr/>
            <w:sdtContent>
              <w:p w14:paraId="2645684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588628"/>
            </w:sdtPr>
            <w:sdtEndPr/>
            <w:sdtContent>
              <w:p w14:paraId="4FBF4CC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3"/>
            <w:tcBorders>
              <w:top w:val="single" w:sz="12" w:space="0" w:color="auto"/>
              <w:right w:val="single" w:sz="4" w:space="0" w:color="auto"/>
            </w:tcBorders>
            <w:vAlign w:val="center"/>
          </w:tcPr>
          <w:p w14:paraId="78F16354"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40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97229026"/>
            </w:sdtPr>
            <w:sdtEndPr/>
            <w:sdtContent>
              <w:sdt>
                <w:sdtPr>
                  <w:rPr>
                    <w:rFonts w:ascii="Proba Pro Lt" w:hAnsi="Proba Pro Lt" w:cs="Arial"/>
                    <w:b w:val="0"/>
                    <w:color w:val="000000"/>
                    <w:sz w:val="20"/>
                    <w:szCs w:val="20"/>
                  </w:rPr>
                  <w:id w:val="-2066937256"/>
                </w:sdtPr>
                <w:sdtEndPr/>
                <w:sdtContent>
                  <w:p w14:paraId="5F7C8314" w14:textId="77777777" w:rsidR="006A781A" w:rsidRPr="00782354" w:rsidRDefault="006A781A" w:rsidP="00AF259D">
                    <w:pPr>
                      <w:pStyle w:val="FieldText"/>
                      <w:jc w:val="center"/>
                      <w:rPr>
                        <w:rFonts w:ascii="Proba Pro Lt" w:hAnsi="Proba Pro Lt" w:cs="Arial"/>
                        <w:b w:val="0"/>
                        <w:color w:val="000000"/>
                        <w:sz w:val="20"/>
                        <w:szCs w:val="20"/>
                      </w:rPr>
                    </w:pPr>
                    <w:r w:rsidRPr="00782354">
                      <w:rPr>
                        <w:rFonts w:ascii="Proba Pro Lt" w:hAnsi="Proba Pro Lt" w:cs="Arial"/>
                        <w:b w:val="0"/>
                        <w:color w:val="000000"/>
                        <w:sz w:val="20"/>
                        <w:szCs w:val="20"/>
                      </w:rPr>
                      <w:t>Po potrebi</w:t>
                    </w:r>
                  </w:p>
                </w:sdtContent>
              </w:sdt>
            </w:sdtContent>
          </w:sdt>
        </w:tc>
        <w:tc>
          <w:tcPr>
            <w:tcW w:w="117"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1764112287"/>
              <w:showingPlcHdr/>
            </w:sdtPr>
            <w:sdtEndPr/>
            <w:sdtContent>
              <w:p w14:paraId="46BD6FF4"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478541DB" w14:textId="77777777" w:rsidTr="00AF259D">
        <w:trPr>
          <w:trHeight w:val="397"/>
        </w:trPr>
        <w:tc>
          <w:tcPr>
            <w:tcW w:w="1256" w:type="pct"/>
            <w:vMerge/>
            <w:tcBorders>
              <w:left w:val="single" w:sz="12" w:space="0" w:color="auto"/>
            </w:tcBorders>
            <w:shd w:val="clear" w:color="auto" w:fill="00A0DC"/>
            <w:vAlign w:val="center"/>
          </w:tcPr>
          <w:p w14:paraId="0AEDAD4C"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1DE3C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themeColor="text1"/>
                <w:sz w:val="20"/>
                <w:szCs w:val="20"/>
              </w:rPr>
              <w:id w:val="829563037"/>
            </w:sdtPr>
            <w:sdtEndPr/>
            <w:sdtContent>
              <w:p w14:paraId="24B8E2E0" w14:textId="77777777" w:rsidR="006A781A" w:rsidRPr="00782354" w:rsidRDefault="006A781A" w:rsidP="00AF259D">
                <w:pPr>
                  <w:pStyle w:val="FieldText"/>
                  <w:jc w:val="center"/>
                  <w:rPr>
                    <w:rFonts w:ascii="Proba Pro Lt" w:hAnsi="Proba Pro Lt" w:cs="Arial"/>
                    <w:b w:val="0"/>
                    <w:color w:val="000000" w:themeColor="text1"/>
                    <w:sz w:val="20"/>
                    <w:szCs w:val="20"/>
                    <w:lang w:val="hr-HR"/>
                  </w:rPr>
                </w:pPr>
                <w:r w:rsidRPr="00782354">
                  <w:rPr>
                    <w:rFonts w:ascii="Proba Pro Lt" w:hAnsi="Proba Pro Lt" w:cs="Arial"/>
                    <w:b w:val="0"/>
                    <w:color w:val="000000" w:themeColor="text1"/>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039354552"/>
              <w:showingPlcHdr/>
            </w:sdtPr>
            <w:sdtEndPr/>
            <w:sdtContent>
              <w:p w14:paraId="63E4761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E92BAC7"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75349559"/>
              <w:showingPlcHdr/>
            </w:sdtPr>
            <w:sdtEndPr/>
            <w:sdtContent>
              <w:p w14:paraId="6E14322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50214360"/>
            </w:sdtPr>
            <w:sdtEndPr/>
            <w:sdtContent>
              <w:p w14:paraId="17D484B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3"/>
            <w:tcBorders>
              <w:right w:val="single" w:sz="4" w:space="0" w:color="auto"/>
            </w:tcBorders>
            <w:shd w:val="clear" w:color="auto" w:fill="auto"/>
            <w:vAlign w:val="center"/>
          </w:tcPr>
          <w:p w14:paraId="4EF44136" w14:textId="77777777" w:rsidR="006A781A" w:rsidRPr="00782354"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0854401"/>
                <w:showingPlcHdr/>
              </w:sdtPr>
              <w:sdtEndPr/>
              <w:sdtContent>
                <w:r w:rsidR="006A781A" w:rsidRPr="00782354">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75879634"/>
              <w:showingPlcHdr/>
            </w:sdtPr>
            <w:sdtEndPr/>
            <w:sdtContent>
              <w:p w14:paraId="0B76A191"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523445611"/>
              <w:showingPlcHdr/>
            </w:sdtPr>
            <w:sdtEndPr/>
            <w:sdtContent>
              <w:p w14:paraId="6120EF32"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1E4D722C" w14:textId="77777777" w:rsidTr="00AF259D">
        <w:trPr>
          <w:trHeight w:val="397"/>
        </w:trPr>
        <w:tc>
          <w:tcPr>
            <w:tcW w:w="1256" w:type="pct"/>
            <w:vMerge/>
            <w:tcBorders>
              <w:left w:val="single" w:sz="12" w:space="0" w:color="auto"/>
            </w:tcBorders>
            <w:shd w:val="clear" w:color="auto" w:fill="00A0DC"/>
            <w:vAlign w:val="center"/>
          </w:tcPr>
          <w:p w14:paraId="5E3C4F97"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C63650"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96029869"/>
              <w:showingPlcHdr/>
            </w:sdtPr>
            <w:sdtEndPr/>
            <w:sdtContent>
              <w:p w14:paraId="311E687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32753067"/>
            </w:sdtPr>
            <w:sdtEndPr/>
            <w:sdtContent>
              <w:p w14:paraId="769A690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1CBD3766"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19367712"/>
            </w:sdtPr>
            <w:sdtEndPr/>
            <w:sdtContent>
              <w:p w14:paraId="2202FA8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53599629"/>
              <w:showingPlcHdr/>
            </w:sdtPr>
            <w:sdtEndPr/>
            <w:sdtContent>
              <w:p w14:paraId="6751E8E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4C60DA48" w14:textId="77777777" w:rsidR="006A781A" w:rsidRPr="00782354"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6328631"/>
                <w:showingPlcHdr/>
              </w:sdtPr>
              <w:sdtEndPr/>
              <w:sdtContent>
                <w:r w:rsidR="006A781A" w:rsidRPr="00782354">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41245113"/>
              <w:showingPlcHdr/>
            </w:sdtPr>
            <w:sdtEndPr/>
            <w:sdtContent>
              <w:p w14:paraId="3AA2D95E"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970245766"/>
              <w:showingPlcHdr/>
            </w:sdtPr>
            <w:sdtEndPr/>
            <w:sdtContent>
              <w:p w14:paraId="1479C37E"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35D010AA" w14:textId="77777777" w:rsidTr="00AF259D">
        <w:trPr>
          <w:trHeight w:val="397"/>
        </w:trPr>
        <w:tc>
          <w:tcPr>
            <w:tcW w:w="1256" w:type="pct"/>
            <w:vMerge/>
            <w:tcBorders>
              <w:left w:val="single" w:sz="12" w:space="0" w:color="auto"/>
            </w:tcBorders>
            <w:shd w:val="clear" w:color="auto" w:fill="00A0DC"/>
            <w:vAlign w:val="center"/>
          </w:tcPr>
          <w:p w14:paraId="1C21BAB5"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504787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07406389"/>
              <w:showingPlcHdr/>
            </w:sdtPr>
            <w:sdtEndPr/>
            <w:sdtContent>
              <w:p w14:paraId="278F18DF"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41833467"/>
            </w:sdtPr>
            <w:sdtEndPr/>
            <w:sdtContent>
              <w:p w14:paraId="37B9E51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196D1D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16298132"/>
            </w:sdtPr>
            <w:sdtEndPr/>
            <w:sdtContent>
              <w:p w14:paraId="41FDE6B3"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themeColor="text1"/>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22336676"/>
              <w:showingPlcHdr/>
            </w:sdtPr>
            <w:sdtEndPr/>
            <w:sdtContent>
              <w:p w14:paraId="44882B95"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22" w:type="pct"/>
            <w:gridSpan w:val="3"/>
            <w:tcBorders>
              <w:bottom w:val="single" w:sz="4" w:space="0" w:color="auto"/>
              <w:right w:val="single" w:sz="4" w:space="0" w:color="auto"/>
            </w:tcBorders>
            <w:shd w:val="clear" w:color="auto" w:fill="auto"/>
            <w:vAlign w:val="center"/>
          </w:tcPr>
          <w:p w14:paraId="36FCC2B4" w14:textId="77777777" w:rsidR="006A781A" w:rsidRPr="00782354" w:rsidRDefault="006A4E10"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66569863"/>
                <w:showingPlcHdr/>
              </w:sdtPr>
              <w:sdtEndPr/>
              <w:sdtContent>
                <w:r w:rsidR="006A781A" w:rsidRPr="00782354">
                  <w:rPr>
                    <w:rFonts w:ascii="Proba Pro Lt" w:hAnsi="Proba Pro Lt" w:cs="Arial"/>
                    <w:sz w:val="20"/>
                    <w:szCs w:val="20"/>
                  </w:rPr>
                  <w:t xml:space="preserve">(ostalo upisati) </w:t>
                </w:r>
              </w:sdtContent>
            </w:sdt>
          </w:p>
        </w:tc>
        <w:tc>
          <w:tcPr>
            <w:tcW w:w="40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FF0000"/>
                <w:sz w:val="20"/>
                <w:szCs w:val="20"/>
              </w:rPr>
              <w:id w:val="557054935"/>
              <w:showingPlcHdr/>
            </w:sdtPr>
            <w:sdtEndPr/>
            <w:sdtContent>
              <w:p w14:paraId="19C6497C" w14:textId="77777777" w:rsidR="006A781A" w:rsidRPr="00782354" w:rsidRDefault="006A781A" w:rsidP="00AF259D">
                <w:pPr>
                  <w:tabs>
                    <w:tab w:val="left" w:pos="2820"/>
                  </w:tabs>
                  <w:spacing w:after="0" w:line="240" w:lineRule="auto"/>
                  <w:jc w:val="center"/>
                  <w:rPr>
                    <w:rFonts w:ascii="Proba Pro Lt" w:hAnsi="Proba Pro Lt" w:cs="Arial"/>
                    <w:color w:val="FF0000"/>
                    <w:sz w:val="20"/>
                    <w:szCs w:val="20"/>
                  </w:rPr>
                </w:pPr>
                <w:r w:rsidRPr="00782354">
                  <w:rPr>
                    <w:rFonts w:ascii="Proba Pro Lt" w:hAnsi="Proba Pro Lt" w:cs="Arial"/>
                    <w:color w:val="000000"/>
                    <w:sz w:val="20"/>
                    <w:szCs w:val="20"/>
                  </w:rPr>
                  <w:t xml:space="preserve"> </w:t>
                </w:r>
              </w:p>
            </w:sdtContent>
          </w:sdt>
        </w:tc>
        <w:tc>
          <w:tcPr>
            <w:tcW w:w="117"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770621219"/>
              <w:showingPlcHdr/>
            </w:sdtPr>
            <w:sdtEndPr/>
            <w:sdtContent>
              <w:p w14:paraId="66FDE89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1B300541"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0A1C2B9E"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5C2086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1538922"/>
              <w:showingPlcHdr/>
            </w:sdtPr>
            <w:sdtEndPr/>
            <w:sdtContent>
              <w:p w14:paraId="2FC9B74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6411475"/>
            </w:sdtPr>
            <w:sdtEndPr/>
            <w:sdtContent>
              <w:p w14:paraId="6889FB4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079F21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047064"/>
            </w:sdtPr>
            <w:sdtEndPr/>
            <w:sdtContent>
              <w:p w14:paraId="31493CA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3611393"/>
              <w:showingPlcHdr/>
            </w:sdtPr>
            <w:sdtEndPr/>
            <w:sdtContent>
              <w:p w14:paraId="61A822B6"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2" w:type="pct"/>
            <w:gridSpan w:val="3"/>
            <w:tcBorders>
              <w:left w:val="single" w:sz="8" w:space="0" w:color="auto"/>
              <w:bottom w:val="single" w:sz="12" w:space="0" w:color="auto"/>
              <w:right w:val="single" w:sz="8" w:space="0" w:color="auto"/>
            </w:tcBorders>
            <w:vAlign w:val="center"/>
          </w:tcPr>
          <w:p w14:paraId="0A4896B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96151730"/>
            </w:sdtPr>
            <w:sdtEndPr/>
            <w:sdtContent>
              <w:p w14:paraId="1DCB4C0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6A781A" w:rsidRPr="00782354" w14:paraId="0E06CC31" w14:textId="77777777" w:rsidTr="00AF259D">
        <w:trPr>
          <w:trHeight w:val="397"/>
        </w:trPr>
        <w:tc>
          <w:tcPr>
            <w:tcW w:w="1256" w:type="pct"/>
            <w:tcBorders>
              <w:left w:val="single" w:sz="12" w:space="0" w:color="auto"/>
              <w:bottom w:val="single" w:sz="12" w:space="0" w:color="auto"/>
            </w:tcBorders>
            <w:shd w:val="clear" w:color="auto" w:fill="00A0DC"/>
            <w:vAlign w:val="center"/>
          </w:tcPr>
          <w:p w14:paraId="1C465340"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55005677"/>
            </w:sdtPr>
            <w:sdtEndPr/>
            <w:sdtContent>
              <w:p w14:paraId="50F48069" w14:textId="77777777" w:rsidR="006A781A" w:rsidRPr="00782354" w:rsidRDefault="006A781A" w:rsidP="00AF259D">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Maksimalni broj bodova po vrstama aktivnosti:</w:t>
                </w:r>
              </w:p>
              <w:p w14:paraId="4EEF24E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1. parcijalni ispit</w:t>
                </w:r>
                <w:r w:rsidRPr="00782354">
                  <w:rPr>
                    <w:rFonts w:ascii="Proba Pro Lt" w:hAnsi="Proba Pro Lt" w:cs="Arial"/>
                    <w:color w:val="000000"/>
                    <w:sz w:val="20"/>
                    <w:szCs w:val="20"/>
                  </w:rPr>
                  <w:tab/>
                  <w:t>45</w:t>
                </w:r>
                <w:r w:rsidRPr="00782354">
                  <w:rPr>
                    <w:rFonts w:ascii="Proba Pro Lt" w:hAnsi="Proba Pro Lt" w:cs="Arial"/>
                    <w:color w:val="000000"/>
                    <w:sz w:val="20"/>
                    <w:szCs w:val="20"/>
                  </w:rPr>
                  <w:tab/>
                </w:r>
              </w:p>
              <w:p w14:paraId="47673C7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 parcijalni ispit</w:t>
                </w:r>
                <w:r w:rsidRPr="00782354">
                  <w:rPr>
                    <w:rFonts w:ascii="Proba Pro Lt" w:hAnsi="Proba Pro Lt" w:cs="Arial"/>
                    <w:color w:val="000000"/>
                    <w:sz w:val="20"/>
                    <w:szCs w:val="20"/>
                  </w:rPr>
                  <w:tab/>
                  <w:t>45</w:t>
                </w:r>
                <w:r w:rsidRPr="00782354">
                  <w:rPr>
                    <w:rFonts w:ascii="Proba Pro Lt" w:hAnsi="Proba Pro Lt" w:cs="Arial"/>
                    <w:color w:val="000000"/>
                    <w:sz w:val="20"/>
                    <w:szCs w:val="20"/>
                  </w:rPr>
                  <w:tab/>
                </w:r>
              </w:p>
              <w:p w14:paraId="5E882BF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Vježbe</w:t>
                </w:r>
                <w:r w:rsidRPr="00782354">
                  <w:rPr>
                    <w:rFonts w:ascii="Proba Pro Lt" w:hAnsi="Proba Pro Lt" w:cs="Arial"/>
                    <w:color w:val="000000"/>
                    <w:sz w:val="20"/>
                    <w:szCs w:val="20"/>
                  </w:rPr>
                  <w:tab/>
                  <w:t>5</w:t>
                </w:r>
              </w:p>
              <w:p w14:paraId="290BE1E0"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Seminari </w:t>
                </w:r>
                <w:r w:rsidRPr="00782354">
                  <w:rPr>
                    <w:rFonts w:ascii="Proba Pro Lt" w:hAnsi="Proba Pro Lt" w:cs="Arial"/>
                    <w:color w:val="000000"/>
                    <w:sz w:val="20"/>
                    <w:szCs w:val="20"/>
                  </w:rPr>
                  <w:tab/>
                  <w:t>5</w:t>
                </w:r>
              </w:p>
              <w:p w14:paraId="47E50FD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782354">
                  <w:rPr>
                    <w:rFonts w:ascii="Proba Pro Lt" w:hAnsi="Proba Pro Lt" w:cs="Arial"/>
                    <w:color w:val="000000"/>
                    <w:sz w:val="20"/>
                    <w:szCs w:val="20"/>
                  </w:rPr>
                  <w:t>100</w:t>
                </w:r>
              </w:p>
              <w:p w14:paraId="399E61A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p w14:paraId="0C164C98" w14:textId="77777777" w:rsidR="006A781A" w:rsidRPr="00782354" w:rsidRDefault="006A781A" w:rsidP="00AF259D">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2. Parcijalni ispiti:</w:t>
                </w:r>
              </w:p>
              <w:p w14:paraId="4E852AC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Na ispitnom roku se polaže nepoloženi parcijalni ispit. Izlazak na 2.  parcijalni ispit nije uvjetovan prolaskom prethodnog parcijalnog ispita. Na prvom roku (popravnom ispitu) student koji nije položio jedan od parcijalnih ispita ili želi veću ocjenu, može prijaviti ponavljanje jednog parcijalnog ispita. Na </w:t>
                </w:r>
                <w:r w:rsidRPr="00782354">
                  <w:rPr>
                    <w:rFonts w:ascii="Proba Pro Lt" w:hAnsi="Proba Pro Lt" w:cs="Arial"/>
                    <w:sz w:val="20"/>
                    <w:szCs w:val="20"/>
                  </w:rPr>
                  <w:t>narednim</w:t>
                </w:r>
                <w:r w:rsidRPr="00782354">
                  <w:rPr>
                    <w:rFonts w:ascii="Proba Pro Lt" w:hAnsi="Proba Pro Lt" w:cs="Arial"/>
                    <w:color w:val="FF0000"/>
                    <w:sz w:val="20"/>
                    <w:szCs w:val="20"/>
                  </w:rPr>
                  <w:t xml:space="preserve"> </w:t>
                </w:r>
                <w:r w:rsidRPr="00782354">
                  <w:rPr>
                    <w:rFonts w:ascii="Proba Pro Lt" w:hAnsi="Proba Pro Lt" w:cs="Arial"/>
                    <w:color w:val="000000"/>
                    <w:sz w:val="20"/>
                    <w:szCs w:val="20"/>
                  </w:rPr>
                  <w:t>popravnim rokovima polaže se cjelokupno gradivo.</w:t>
                </w:r>
              </w:p>
              <w:p w14:paraId="65C6D9A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p w14:paraId="1899A355" w14:textId="77777777" w:rsidR="006A781A" w:rsidRPr="00782354" w:rsidRDefault="006A781A" w:rsidP="00AF259D">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 xml:space="preserve">3. Formiranje ocjene: </w:t>
                </w:r>
              </w:p>
              <w:p w14:paraId="591BB36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&lt; 60 % nedovoljan (1)</w:t>
                </w:r>
              </w:p>
              <w:p w14:paraId="16BEEAE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60 % dovoljan (2)</w:t>
                </w:r>
              </w:p>
              <w:p w14:paraId="3546BAB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70 % dobar (3)</w:t>
                </w:r>
              </w:p>
              <w:p w14:paraId="7576090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80 % vrlo dobar (4)</w:t>
                </w:r>
              </w:p>
              <w:p w14:paraId="4C44FF66"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color w:val="000000"/>
                    <w:sz w:val="20"/>
                    <w:szCs w:val="20"/>
                  </w:rPr>
                  <w:t>≥</w:t>
                </w:r>
                <w:r w:rsidRPr="00782354">
                  <w:rPr>
                    <w:rFonts w:ascii="Proba Pro Lt" w:hAnsi="Proba Pro Lt" w:cs="Arial"/>
                    <w:color w:val="000000"/>
                    <w:sz w:val="20"/>
                    <w:szCs w:val="20"/>
                  </w:rPr>
                  <w:t xml:space="preserve"> 90 % izvrstan (5)</w:t>
                </w:r>
              </w:p>
            </w:sdtContent>
          </w:sdt>
        </w:tc>
      </w:tr>
      <w:tr w:rsidR="006A781A" w:rsidRPr="00782354" w14:paraId="5834D1BB" w14:textId="77777777" w:rsidTr="00AF259D">
        <w:tc>
          <w:tcPr>
            <w:tcW w:w="1256" w:type="pct"/>
            <w:tcBorders>
              <w:left w:val="single" w:sz="12" w:space="0" w:color="auto"/>
              <w:bottom w:val="single" w:sz="12" w:space="0" w:color="auto"/>
            </w:tcBorders>
            <w:shd w:val="clear" w:color="auto" w:fill="00A0DC"/>
            <w:vAlign w:val="center"/>
          </w:tcPr>
          <w:p w14:paraId="35D42900"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735BD7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854858727"/>
            </w:sdtPr>
            <w:sdtEndPr/>
            <w:sdtContent>
              <w:p w14:paraId="53B3521B" w14:textId="77777777" w:rsidR="006A781A" w:rsidRPr="00782354" w:rsidRDefault="006A781A" w:rsidP="00AF259D">
                <w:pPr>
                  <w:pStyle w:val="ListParagraph"/>
                  <w:numPr>
                    <w:ilvl w:val="0"/>
                    <w:numId w:val="10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prisustvovati svim predavanjima, a dozvoljena su 3 neopravdana izostanaka </w:t>
                </w:r>
              </w:p>
              <w:p w14:paraId="2161ACA7" w14:textId="77777777" w:rsidR="006A781A" w:rsidRPr="00782354" w:rsidRDefault="006A781A" w:rsidP="00AF259D">
                <w:pPr>
                  <w:pStyle w:val="ListParagraph"/>
                  <w:numPr>
                    <w:ilvl w:val="0"/>
                    <w:numId w:val="10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 i seminare</w:t>
                </w:r>
              </w:p>
              <w:p w14:paraId="3B294A26" w14:textId="77777777" w:rsidR="006A781A" w:rsidRPr="00782354" w:rsidRDefault="006A781A" w:rsidP="00AF259D">
                <w:pPr>
                  <w:pStyle w:val="ListParagraph"/>
                  <w:numPr>
                    <w:ilvl w:val="0"/>
                    <w:numId w:val="10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782354">
                  <w:rPr>
                    <w:rFonts w:ascii="Proba Pro Lt" w:hAnsi="Proba Pro Lt" w:cs="Arial"/>
                    <w:color w:val="000000"/>
                    <w:sz w:val="20"/>
                    <w:szCs w:val="20"/>
                  </w:rPr>
                  <w:t>% bodova na svakom parcijalnom ispitu</w:t>
                </w:r>
              </w:p>
              <w:p w14:paraId="3A0E7895" w14:textId="77777777" w:rsidR="006A781A" w:rsidRPr="00782354" w:rsidRDefault="006A781A" w:rsidP="00AF259D">
                <w:pPr>
                  <w:pStyle w:val="ListParagraph"/>
                  <w:numPr>
                    <w:ilvl w:val="0"/>
                    <w:numId w:val="10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bodova ukupno</w:t>
                </w:r>
              </w:p>
            </w:sdtContent>
          </w:sdt>
        </w:tc>
      </w:tr>
      <w:tr w:rsidR="006A781A" w:rsidRPr="00782354" w14:paraId="116D37B2" w14:textId="77777777" w:rsidTr="00AF259D">
        <w:tc>
          <w:tcPr>
            <w:tcW w:w="1256" w:type="pct"/>
            <w:vMerge w:val="restart"/>
            <w:tcBorders>
              <w:top w:val="single" w:sz="12" w:space="0" w:color="auto"/>
              <w:left w:val="single" w:sz="12" w:space="0" w:color="auto"/>
            </w:tcBorders>
            <w:shd w:val="clear" w:color="auto" w:fill="00A0DC"/>
            <w:vAlign w:val="center"/>
          </w:tcPr>
          <w:p w14:paraId="7D5ED875"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AA3056D"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14096E"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BA8AD7"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160FD55E" w14:textId="77777777" w:rsidTr="00AF259D">
        <w:trPr>
          <w:trHeight w:val="75"/>
        </w:trPr>
        <w:tc>
          <w:tcPr>
            <w:tcW w:w="1256" w:type="pct"/>
            <w:vMerge/>
            <w:tcBorders>
              <w:left w:val="single" w:sz="12" w:space="0" w:color="auto"/>
            </w:tcBorders>
            <w:shd w:val="clear" w:color="auto" w:fill="00A0DC"/>
            <w:vAlign w:val="center"/>
          </w:tcPr>
          <w:p w14:paraId="25FE561F"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sz w:val="20"/>
                <w:szCs w:val="20"/>
              </w:rPr>
              <w:id w:val="-1082989272"/>
            </w:sdtPr>
            <w:sdtEndPr/>
            <w:sdtContent>
              <w:p w14:paraId="293AAE6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sz w:val="20"/>
                    <w:szCs w:val="20"/>
                  </w:rPr>
                  <w:t>Predavanja u PDF formatu</w:t>
                </w:r>
              </w:p>
            </w:sdtContent>
          </w:sdt>
        </w:tc>
        <w:tc>
          <w:tcPr>
            <w:tcW w:w="611"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978831874"/>
              <w:showingPlcHdr/>
            </w:sdtPr>
            <w:sdtEndPr/>
            <w:sdtContent>
              <w:p w14:paraId="4B41F97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289322034"/>
            </w:sdtPr>
            <w:sdtEndPr/>
            <w:sdtContent>
              <w:p w14:paraId="3D0C25B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w:t>
                </w:r>
              </w:p>
            </w:sdtContent>
          </w:sdt>
        </w:tc>
      </w:tr>
      <w:tr w:rsidR="006A781A" w:rsidRPr="00782354" w14:paraId="7A71624D" w14:textId="77777777" w:rsidTr="00AF259D">
        <w:tc>
          <w:tcPr>
            <w:tcW w:w="1256" w:type="pct"/>
            <w:tcBorders>
              <w:top w:val="single" w:sz="12" w:space="0" w:color="auto"/>
              <w:left w:val="single" w:sz="12" w:space="0" w:color="auto"/>
            </w:tcBorders>
            <w:shd w:val="clear" w:color="auto" w:fill="00A0DC"/>
            <w:vAlign w:val="center"/>
          </w:tcPr>
          <w:p w14:paraId="5516A279"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2001697118"/>
          </w:sdtPr>
          <w:sdtEndPr/>
          <w:sdtContent>
            <w:tc>
              <w:tcPr>
                <w:tcW w:w="3744" w:type="pct"/>
                <w:gridSpan w:val="13"/>
                <w:tcBorders>
                  <w:top w:val="single" w:sz="12" w:space="0" w:color="auto"/>
                  <w:right w:val="single" w:sz="12" w:space="0" w:color="auto"/>
                </w:tcBorders>
              </w:tcPr>
              <w:p w14:paraId="6063DF3C" w14:textId="77777777" w:rsidR="006A781A" w:rsidRPr="00782354"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Jackson, S.R. (2014) Wine science, Principles and application, 4.izd., Academic Press. London.</w:t>
                </w:r>
              </w:p>
              <w:p w14:paraId="7277F47C" w14:textId="77777777" w:rsidR="006A781A" w:rsidRPr="00782354"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Ribéreau-Gayon, P., Dubourdieu, D., Doneche, B., Lonvaud, A. (2006) Handbook of enology Volume 1, The microbiology of wine and vinifications 2. izd., John Wiley &amp; Sons, Chichester.</w:t>
                </w:r>
              </w:p>
              <w:p w14:paraId="7EEB2444" w14:textId="77777777" w:rsidR="006A781A" w:rsidRPr="00782354"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Riberau-Gayon, P., Glories, Y., Maujean, A., Dubourdieu, D. (2006) Handbook of Enology (Volume 2) The Chemistry of Wine, Stabilization and Treatments, John Wiley &amp; Sons, Chicester.</w:t>
                </w:r>
              </w:p>
              <w:p w14:paraId="1DDB4236" w14:textId="77777777" w:rsidR="006A781A" w:rsidRPr="00782354"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Ough, C., S., Amerine, M. A. (1988) Methods for Analysis of Musts and Wines, John Wiley &amp; Sons, New York.</w:t>
                </w:r>
              </w:p>
              <w:p w14:paraId="7F87CEAE" w14:textId="77777777" w:rsidR="006A781A" w:rsidRPr="00782354"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lastRenderedPageBreak/>
                  <w:t>Moreno-Arribas, M.V., Polo, M.C. (2009) Wine chemistry and biochemistry, Springer, NewYork.</w:t>
                </w:r>
              </w:p>
              <w:p w14:paraId="1810EAD7" w14:textId="77777777" w:rsidR="006A781A" w:rsidRPr="00782354"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Fugelsang K.C., Edwards, C.G. (2007) Wine microbiology, practical applications and procedures, 2 izd. Springer, New York.</w:t>
                </w:r>
              </w:p>
              <w:p w14:paraId="5C0DF6DF" w14:textId="77777777" w:rsidR="006A781A" w:rsidRPr="00782354"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Radovanović, V. (1986) Tehnologija vina, IRO Građevinska knjiga, Beograd.</w:t>
                </w:r>
              </w:p>
              <w:p w14:paraId="1EC4AEC4" w14:textId="77777777" w:rsidR="006A781A" w:rsidRPr="00782354" w:rsidRDefault="006A781A" w:rsidP="00AF259D">
                <w:pPr>
                  <w:pStyle w:val="ListParagraph"/>
                  <w:numPr>
                    <w:ilvl w:val="0"/>
                    <w:numId w:val="10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Muštović, S. (1985) Vinarstvo s enohemijom</w:t>
                </w:r>
              </w:p>
            </w:tc>
          </w:sdtContent>
        </w:sdt>
      </w:tr>
      <w:tr w:rsidR="006A781A" w:rsidRPr="00782354" w14:paraId="3288BC6C" w14:textId="77777777" w:rsidTr="00AF259D">
        <w:tc>
          <w:tcPr>
            <w:tcW w:w="1256" w:type="pct"/>
            <w:tcBorders>
              <w:top w:val="single" w:sz="12" w:space="0" w:color="auto"/>
              <w:left w:val="single" w:sz="12" w:space="0" w:color="auto"/>
            </w:tcBorders>
            <w:shd w:val="clear" w:color="auto" w:fill="00A0DC"/>
            <w:vAlign w:val="center"/>
          </w:tcPr>
          <w:p w14:paraId="6AD520A7"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0D528A1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09" w:history="1">
              <w:r w:rsidRPr="00782354">
                <w:rPr>
                  <w:rStyle w:val="Hyperlink"/>
                  <w:rFonts w:ascii="Proba Pro Lt" w:hAnsi="Proba Pro Lt"/>
                  <w:i/>
                  <w:sz w:val="20"/>
                  <w:szCs w:val="20"/>
                </w:rPr>
                <w:t>http://www.pbf.unizg.hr/studiji/ispitni_rokovi</w:t>
              </w:r>
            </w:hyperlink>
          </w:p>
        </w:tc>
      </w:tr>
      <w:tr w:rsidR="006A781A" w:rsidRPr="00782354" w14:paraId="075B8645" w14:textId="77777777" w:rsidTr="00AF259D">
        <w:tc>
          <w:tcPr>
            <w:tcW w:w="1256" w:type="pct"/>
            <w:tcBorders>
              <w:left w:val="single" w:sz="12" w:space="0" w:color="auto"/>
              <w:bottom w:val="single" w:sz="12" w:space="0" w:color="auto"/>
            </w:tcBorders>
            <w:shd w:val="clear" w:color="auto" w:fill="00A0DC"/>
            <w:vAlign w:val="center"/>
          </w:tcPr>
          <w:p w14:paraId="42B13ED2"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755402351"/>
          </w:sdtPr>
          <w:sdtEndPr/>
          <w:sdtContent>
            <w:tc>
              <w:tcPr>
                <w:tcW w:w="3744" w:type="pct"/>
                <w:gridSpan w:val="13"/>
                <w:tcBorders>
                  <w:bottom w:val="single" w:sz="12" w:space="0" w:color="auto"/>
                  <w:right w:val="single" w:sz="12" w:space="0" w:color="auto"/>
                </w:tcBorders>
              </w:tcPr>
              <w:p w14:paraId="24C3D1F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Rokovi i obavijesti za ispit biti će objavljeni na Poslužitelju Merlin.</w:t>
                </w:r>
              </w:p>
            </w:tc>
          </w:sdtContent>
        </w:sdt>
      </w:tr>
    </w:tbl>
    <w:p w14:paraId="5E25B699" w14:textId="1FA47800" w:rsidR="006A781A" w:rsidRDefault="006A781A" w:rsidP="00782354">
      <w:pPr>
        <w:spacing w:after="0" w:line="240" w:lineRule="auto"/>
        <w:rPr>
          <w:rFonts w:ascii="Proba Pro Lt" w:hAnsi="Proba Pro Lt"/>
          <w:sz w:val="20"/>
          <w:szCs w:val="20"/>
        </w:rPr>
      </w:pPr>
    </w:p>
    <w:p w14:paraId="039C67A7" w14:textId="77777777" w:rsidR="006A781A" w:rsidRPr="00782354" w:rsidRDefault="006A781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FC5FC4" w:rsidRPr="00782354" w14:paraId="1CB2942D"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0FFEE6" w14:textId="77777777" w:rsidR="00FC5FC4" w:rsidRPr="00782354" w:rsidRDefault="00FC5FC4"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2F88EF7B" w14:textId="77777777" w:rsidTr="00F828BB">
        <w:tc>
          <w:tcPr>
            <w:tcW w:w="1256" w:type="pct"/>
            <w:tcBorders>
              <w:top w:val="single" w:sz="12" w:space="0" w:color="auto"/>
              <w:left w:val="single" w:sz="12" w:space="0" w:color="auto"/>
            </w:tcBorders>
            <w:shd w:val="clear" w:color="auto" w:fill="00A0DC"/>
            <w:vAlign w:val="center"/>
          </w:tcPr>
          <w:p w14:paraId="09EB34EE" w14:textId="4429DD1B" w:rsidR="00FC5FC4" w:rsidRPr="00782354" w:rsidRDefault="00BF2DFC" w:rsidP="00BF2D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28487687"/>
          </w:sdtPr>
          <w:sdtEndPr/>
          <w:sdtContent>
            <w:tc>
              <w:tcPr>
                <w:tcW w:w="1591" w:type="pct"/>
                <w:gridSpan w:val="4"/>
                <w:tcBorders>
                  <w:top w:val="single" w:sz="12" w:space="0" w:color="auto"/>
                  <w:right w:val="single" w:sz="12" w:space="0" w:color="auto"/>
                </w:tcBorders>
                <w:vAlign w:val="center"/>
              </w:tcPr>
              <w:p w14:paraId="1F5A32E1" w14:textId="5F3FCCCF" w:rsidR="00FC5FC4" w:rsidRPr="00852DC8" w:rsidRDefault="006A4E10" w:rsidP="00BF2DFC">
                <w:pPr>
                  <w:spacing w:after="0" w:line="240" w:lineRule="auto"/>
                  <w:rPr>
                    <w:rFonts w:ascii="Proba Pro Lt" w:hAnsi="Proba Pro Lt"/>
                    <w:b/>
                    <w:sz w:val="20"/>
                    <w:szCs w:val="20"/>
                  </w:rPr>
                </w:pPr>
                <w:hyperlink r:id="rId310" w:history="1">
                  <w:r w:rsidR="004522B4" w:rsidRPr="00852DC8">
                    <w:rPr>
                      <w:rStyle w:val="Hyperlink"/>
                      <w:rFonts w:ascii="Proba Pro Lt" w:hAnsi="Proba Pro Lt"/>
                      <w:b/>
                      <w:sz w:val="20"/>
                      <w:szCs w:val="20"/>
                    </w:rPr>
                    <w:t>P</w:t>
                  </w:r>
                  <w:r w:rsidR="00FC5FC4" w:rsidRPr="00852DC8">
                    <w:rPr>
                      <w:rStyle w:val="Hyperlink"/>
                      <w:rFonts w:ascii="Proba Pro Lt" w:hAnsi="Proba Pro Lt"/>
                      <w:b/>
                      <w:sz w:val="20"/>
                      <w:szCs w:val="20"/>
                    </w:rPr>
                    <w:t>rof. dr. sc. Branka Levaj</w:t>
                  </w:r>
                </w:hyperlink>
                <w:r w:rsidR="00FC5FC4" w:rsidRPr="00852DC8">
                  <w:rPr>
                    <w:rFonts w:ascii="Proba Pro Lt" w:hAnsi="Proba Pro Lt"/>
                    <w:b/>
                    <w:sz w:val="20"/>
                    <w:szCs w:val="20"/>
                  </w:rPr>
                  <w:t xml:space="preserve"> </w:t>
                </w:r>
              </w:p>
              <w:p w14:paraId="625E9FDA" w14:textId="1B73DA71" w:rsidR="00FC5FC4" w:rsidRPr="00782354" w:rsidRDefault="006A4E10" w:rsidP="00BF2DFC">
                <w:pPr>
                  <w:spacing w:after="0" w:line="240" w:lineRule="auto"/>
                  <w:rPr>
                    <w:rFonts w:ascii="Proba Pro Lt" w:hAnsi="Proba Pro Lt"/>
                    <w:sz w:val="20"/>
                    <w:szCs w:val="20"/>
                  </w:rPr>
                </w:pPr>
                <w:hyperlink r:id="rId311" w:history="1">
                  <w:r w:rsidR="004522B4">
                    <w:rPr>
                      <w:rStyle w:val="Hyperlink"/>
                      <w:rFonts w:ascii="Proba Pro Lt" w:hAnsi="Proba Pro Lt"/>
                      <w:sz w:val="20"/>
                      <w:szCs w:val="20"/>
                    </w:rPr>
                    <w:t>P</w:t>
                  </w:r>
                  <w:r w:rsidR="00FC5FC4" w:rsidRPr="00F66E7E">
                    <w:rPr>
                      <w:rStyle w:val="Hyperlink"/>
                      <w:rFonts w:ascii="Proba Pro Lt" w:hAnsi="Proba Pro Lt"/>
                      <w:sz w:val="20"/>
                      <w:szCs w:val="20"/>
                    </w:rPr>
                    <w:t>rof. dr. sc. Verica Dragović</w:t>
                  </w:r>
                  <w:r w:rsidR="00D57A95">
                    <w:rPr>
                      <w:rStyle w:val="Hyperlink"/>
                      <w:rFonts w:ascii="Proba Pro Lt" w:hAnsi="Proba Pro Lt"/>
                      <w:sz w:val="20"/>
                      <w:szCs w:val="20"/>
                    </w:rPr>
                    <w:t xml:space="preserve"> </w:t>
                  </w:r>
                  <w:r w:rsidR="00FC5FC4" w:rsidRPr="00F66E7E">
                    <w:rPr>
                      <w:rStyle w:val="Hyperlink"/>
                      <w:rFonts w:ascii="Proba Pro Lt" w:hAnsi="Proba Pro Lt"/>
                      <w:sz w:val="20"/>
                      <w:szCs w:val="20"/>
                    </w:rPr>
                    <w:t>Uzelac</w:t>
                  </w:r>
                </w:hyperlink>
              </w:p>
              <w:p w14:paraId="63275E49" w14:textId="671E1D63" w:rsidR="00FC5FC4" w:rsidRPr="00782354" w:rsidRDefault="006A4E10" w:rsidP="00BF2DFC">
                <w:pPr>
                  <w:spacing w:after="0" w:line="240" w:lineRule="auto"/>
                  <w:rPr>
                    <w:rFonts w:ascii="Proba Pro Lt" w:hAnsi="Proba Pro Lt"/>
                    <w:sz w:val="20"/>
                    <w:szCs w:val="20"/>
                  </w:rPr>
                </w:pPr>
                <w:hyperlink r:id="rId312" w:history="1">
                  <w:r w:rsidR="005F5B82">
                    <w:rPr>
                      <w:rStyle w:val="Hyperlink"/>
                      <w:rFonts w:ascii="Proba Pro Lt" w:hAnsi="Proba Pro Lt"/>
                      <w:sz w:val="20"/>
                      <w:szCs w:val="20"/>
                    </w:rPr>
                    <w:t xml:space="preserve">Izv. prof. </w:t>
                  </w:r>
                  <w:r w:rsidR="00FC5FC4" w:rsidRPr="002C7286">
                    <w:rPr>
                      <w:rStyle w:val="Hyperlink"/>
                      <w:rFonts w:ascii="Proba Pro Lt" w:hAnsi="Proba Pro Lt"/>
                      <w:sz w:val="20"/>
                      <w:szCs w:val="20"/>
                    </w:rPr>
                    <w:t>dr. sc. Danijela Bursać Kovačević</w:t>
                  </w:r>
                </w:hyperlink>
              </w:p>
              <w:p w14:paraId="761AF004" w14:textId="77777777" w:rsidR="005F5B82" w:rsidRDefault="006A4E10" w:rsidP="00BF2DFC">
                <w:pPr>
                  <w:spacing w:after="0" w:line="240" w:lineRule="auto"/>
                  <w:rPr>
                    <w:rStyle w:val="Hyperlink"/>
                    <w:rFonts w:ascii="Proba Pro Lt" w:hAnsi="Proba Pro Lt"/>
                    <w:sz w:val="20"/>
                    <w:szCs w:val="20"/>
                  </w:rPr>
                </w:pPr>
                <w:hyperlink r:id="rId313" w:history="1">
                  <w:r w:rsidR="005F5B82">
                    <w:rPr>
                      <w:rStyle w:val="Hyperlink"/>
                      <w:rFonts w:ascii="Proba Pro Lt" w:hAnsi="Proba Pro Lt"/>
                      <w:sz w:val="20"/>
                      <w:szCs w:val="20"/>
                    </w:rPr>
                    <w:t>Doc. dr.</w:t>
                  </w:r>
                  <w:r w:rsidR="00FC5FC4" w:rsidRPr="009D55D6">
                    <w:rPr>
                      <w:rStyle w:val="Hyperlink"/>
                      <w:rFonts w:ascii="Proba Pro Lt" w:hAnsi="Proba Pro Lt"/>
                      <w:sz w:val="20"/>
                      <w:szCs w:val="20"/>
                    </w:rPr>
                    <w:t xml:space="preserve"> sc. Maja Repajić</w:t>
                  </w:r>
                </w:hyperlink>
              </w:p>
              <w:p w14:paraId="152CB826" w14:textId="627CA9D7" w:rsidR="00FC5FC4" w:rsidRPr="002671BC" w:rsidRDefault="006A4E10" w:rsidP="00BF2DFC">
                <w:pPr>
                  <w:spacing w:after="0" w:line="240" w:lineRule="auto"/>
                  <w:rPr>
                    <w:rFonts w:ascii="Proba Pro Lt" w:hAnsi="Proba Pro Lt"/>
                    <w:color w:val="0563C1" w:themeColor="hyperlink"/>
                    <w:sz w:val="20"/>
                    <w:szCs w:val="20"/>
                    <w:u w:val="single"/>
                  </w:rPr>
                </w:pPr>
                <w:hyperlink r:id="rId314" w:history="1">
                  <w:r w:rsidR="005F5B82" w:rsidRPr="005F5B82">
                    <w:rPr>
                      <w:rStyle w:val="Hyperlink"/>
                      <w:sz w:val="20"/>
                    </w:rPr>
                    <w:t>Doc. dr. sc. Ivona Elez Garofulić</w:t>
                  </w:r>
                </w:hyperlink>
              </w:p>
            </w:tc>
          </w:sdtContent>
        </w:sdt>
        <w:tc>
          <w:tcPr>
            <w:tcW w:w="1337" w:type="pct"/>
            <w:gridSpan w:val="5"/>
            <w:tcBorders>
              <w:top w:val="single" w:sz="12" w:space="0" w:color="auto"/>
              <w:right w:val="single" w:sz="12" w:space="0" w:color="auto"/>
            </w:tcBorders>
            <w:shd w:val="clear" w:color="auto" w:fill="00A0DC"/>
            <w:vAlign w:val="center"/>
          </w:tcPr>
          <w:p w14:paraId="6FA15960"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96060819"/>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BEEB455"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FC5FC4" w:rsidRPr="00782354" w14:paraId="2C6FFD62" w14:textId="77777777" w:rsidTr="00F828BB">
        <w:tc>
          <w:tcPr>
            <w:tcW w:w="1256" w:type="pct"/>
            <w:tcBorders>
              <w:top w:val="single" w:sz="12" w:space="0" w:color="auto"/>
              <w:left w:val="single" w:sz="12" w:space="0" w:color="auto"/>
            </w:tcBorders>
            <w:shd w:val="clear" w:color="auto" w:fill="00A0DC"/>
            <w:vAlign w:val="center"/>
          </w:tcPr>
          <w:p w14:paraId="335809EA" w14:textId="66CC535B"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47" w:name="Kemija_tehnologija_voća_povrća" w:displacedByCustomXml="next"/>
        <w:sdt>
          <w:sdtPr>
            <w:rPr>
              <w:rFonts w:ascii="Proba Pro Lt" w:hAnsi="Proba Pro Lt" w:cs="Arial"/>
              <w:sz w:val="20"/>
              <w:szCs w:val="20"/>
            </w:rPr>
            <w:id w:val="-82845832"/>
          </w:sdtPr>
          <w:sdtEndPr/>
          <w:sdtContent>
            <w:tc>
              <w:tcPr>
                <w:tcW w:w="1591" w:type="pct"/>
                <w:gridSpan w:val="4"/>
                <w:tcBorders>
                  <w:top w:val="single" w:sz="12" w:space="0" w:color="auto"/>
                  <w:right w:val="single" w:sz="12" w:space="0" w:color="auto"/>
                </w:tcBorders>
                <w:vAlign w:val="center"/>
              </w:tcPr>
              <w:p w14:paraId="538133BE" w14:textId="77777777" w:rsidR="00FC5FC4" w:rsidRPr="00782354" w:rsidRDefault="00FC5FC4" w:rsidP="00BF2DFC">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Kemija i tehnologija voća i povrća</w:t>
                </w:r>
              </w:p>
            </w:tc>
          </w:sdtContent>
        </w:sdt>
        <w:bookmarkEnd w:id="47" w:displacedByCustomXml="prev"/>
        <w:tc>
          <w:tcPr>
            <w:tcW w:w="1337" w:type="pct"/>
            <w:gridSpan w:val="5"/>
            <w:tcBorders>
              <w:top w:val="single" w:sz="12" w:space="0" w:color="auto"/>
              <w:right w:val="single" w:sz="12" w:space="0" w:color="auto"/>
            </w:tcBorders>
            <w:shd w:val="clear" w:color="auto" w:fill="00A0DC"/>
            <w:vAlign w:val="center"/>
          </w:tcPr>
          <w:p w14:paraId="1EAAE2C8"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595822126"/>
          </w:sdtPr>
          <w:sdtEndPr/>
          <w:sdtContent>
            <w:tc>
              <w:tcPr>
                <w:tcW w:w="817" w:type="pct"/>
                <w:gridSpan w:val="4"/>
                <w:tcBorders>
                  <w:top w:val="single" w:sz="12" w:space="0" w:color="auto"/>
                  <w:right w:val="single" w:sz="12" w:space="0" w:color="auto"/>
                </w:tcBorders>
                <w:vAlign w:val="center"/>
              </w:tcPr>
              <w:p w14:paraId="1CCAD592"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FC5FC4" w:rsidRPr="00782354" w14:paraId="4EF8A162" w14:textId="77777777" w:rsidTr="00F828BB">
        <w:tc>
          <w:tcPr>
            <w:tcW w:w="1256" w:type="pct"/>
            <w:tcBorders>
              <w:left w:val="single" w:sz="12" w:space="0" w:color="auto"/>
              <w:bottom w:val="single" w:sz="12" w:space="0" w:color="auto"/>
            </w:tcBorders>
            <w:shd w:val="clear" w:color="auto" w:fill="00A0DC"/>
            <w:vAlign w:val="center"/>
          </w:tcPr>
          <w:p w14:paraId="5F586D0B" w14:textId="13F0B044"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930238455"/>
          </w:sdtPr>
          <w:sdtEndPr/>
          <w:sdtContent>
            <w:tc>
              <w:tcPr>
                <w:tcW w:w="1591" w:type="pct"/>
                <w:gridSpan w:val="4"/>
                <w:tcBorders>
                  <w:bottom w:val="single" w:sz="12" w:space="0" w:color="auto"/>
                  <w:right w:val="single" w:sz="12" w:space="0" w:color="auto"/>
                </w:tcBorders>
                <w:vAlign w:val="center"/>
              </w:tcPr>
              <w:p w14:paraId="5E5C3408"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39791</w:t>
                </w:r>
              </w:p>
            </w:tc>
          </w:sdtContent>
        </w:sdt>
        <w:tc>
          <w:tcPr>
            <w:tcW w:w="1337" w:type="pct"/>
            <w:gridSpan w:val="5"/>
            <w:tcBorders>
              <w:bottom w:val="single" w:sz="12" w:space="0" w:color="auto"/>
              <w:right w:val="single" w:sz="12" w:space="0" w:color="auto"/>
            </w:tcBorders>
            <w:shd w:val="clear" w:color="auto" w:fill="00A0DC"/>
            <w:vAlign w:val="center"/>
          </w:tcPr>
          <w:p w14:paraId="12450C79"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17121671"/>
          </w:sdtPr>
          <w:sdtEndPr/>
          <w:sdtContent>
            <w:tc>
              <w:tcPr>
                <w:tcW w:w="817" w:type="pct"/>
                <w:gridSpan w:val="4"/>
                <w:tcBorders>
                  <w:bottom w:val="single" w:sz="12" w:space="0" w:color="auto"/>
                  <w:right w:val="single" w:sz="12" w:space="0" w:color="auto"/>
                </w:tcBorders>
                <w:vAlign w:val="center"/>
              </w:tcPr>
              <w:p w14:paraId="7DFC3134" w14:textId="4561AD0E"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55</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60</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8</w:t>
                </w:r>
                <w:r w:rsidR="00BF2DFC">
                  <w:rPr>
                    <w:rFonts w:ascii="Proba Pro Lt" w:hAnsi="Proba Pro Lt" w:cs="Arial"/>
                    <w:sz w:val="20"/>
                    <w:szCs w:val="20"/>
                  </w:rPr>
                  <w:t xml:space="preserve"> </w:t>
                </w:r>
                <w:r w:rsidRPr="00782354">
                  <w:rPr>
                    <w:rFonts w:ascii="Proba Pro Lt" w:hAnsi="Proba Pro Lt" w:cs="Arial"/>
                    <w:sz w:val="20"/>
                    <w:szCs w:val="20"/>
                  </w:rPr>
                  <w:t>+</w:t>
                </w:r>
                <w:r w:rsidR="00BF2DFC">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19ABA2FE" w14:textId="77777777" w:rsidTr="00F828BB">
        <w:tc>
          <w:tcPr>
            <w:tcW w:w="1256" w:type="pct"/>
            <w:tcBorders>
              <w:left w:val="single" w:sz="12" w:space="0" w:color="auto"/>
              <w:bottom w:val="single" w:sz="12" w:space="0" w:color="auto"/>
            </w:tcBorders>
            <w:shd w:val="clear" w:color="auto" w:fill="00A0DC"/>
            <w:vAlign w:val="center"/>
          </w:tcPr>
          <w:p w14:paraId="3354126E" w14:textId="383ACAAD"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79023246"/>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3B53DA08"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337" w:type="pct"/>
            <w:gridSpan w:val="5"/>
            <w:tcBorders>
              <w:bottom w:val="single" w:sz="12" w:space="0" w:color="auto"/>
              <w:right w:val="single" w:sz="12" w:space="0" w:color="auto"/>
            </w:tcBorders>
            <w:shd w:val="clear" w:color="auto" w:fill="00A0DC"/>
            <w:vAlign w:val="center"/>
          </w:tcPr>
          <w:p w14:paraId="1AE0371B"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265843721"/>
          </w:sdtPr>
          <w:sdtEndPr/>
          <w:sdtContent>
            <w:tc>
              <w:tcPr>
                <w:tcW w:w="817" w:type="pct"/>
                <w:gridSpan w:val="4"/>
                <w:tcBorders>
                  <w:bottom w:val="single" w:sz="12" w:space="0" w:color="auto"/>
                  <w:right w:val="single" w:sz="12" w:space="0" w:color="auto"/>
                </w:tcBorders>
                <w:vAlign w:val="center"/>
              </w:tcPr>
              <w:p w14:paraId="26AEC440"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30</w:t>
                </w:r>
              </w:p>
            </w:tc>
          </w:sdtContent>
        </w:sdt>
      </w:tr>
      <w:tr w:rsidR="00FC5FC4" w:rsidRPr="00782354" w14:paraId="4666D32B" w14:textId="77777777" w:rsidTr="00F828BB">
        <w:tc>
          <w:tcPr>
            <w:tcW w:w="1256" w:type="pct"/>
            <w:tcBorders>
              <w:left w:val="single" w:sz="12" w:space="0" w:color="auto"/>
              <w:bottom w:val="single" w:sz="12" w:space="0" w:color="auto"/>
            </w:tcBorders>
            <w:shd w:val="clear" w:color="auto" w:fill="00A0DC"/>
            <w:vAlign w:val="center"/>
          </w:tcPr>
          <w:p w14:paraId="6898B8A5" w14:textId="3B26417C"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3181066"/>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45F091FE"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391DA75F"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1AAC925" w14:textId="77777777" w:rsidR="00FC5FC4" w:rsidRPr="00782354" w:rsidRDefault="006A4E10"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98526113"/>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4FF35DEB" w14:textId="4F38CAE0" w:rsidR="00FC5FC4" w:rsidRPr="00782354" w:rsidRDefault="006A4E10" w:rsidP="00BF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14197940"/>
              </w:sdtPr>
              <w:sdtEndPr/>
              <w:sdtContent>
                <w:r w:rsidR="00FC5FC4" w:rsidRPr="00782354">
                  <w:rPr>
                    <w:rFonts w:ascii="Proba Pro Lt" w:hAnsi="Proba Pro Lt" w:cs="Arial"/>
                    <w:sz w:val="20"/>
                    <w:szCs w:val="20"/>
                  </w:rPr>
                  <w:t>0</w:t>
                </w:r>
                <w:r w:rsidR="00BF2DFC">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724179AE" w14:textId="77777777" w:rsidTr="00F828BB">
        <w:tc>
          <w:tcPr>
            <w:tcW w:w="1256" w:type="pct"/>
            <w:tcBorders>
              <w:left w:val="single" w:sz="12" w:space="0" w:color="auto"/>
              <w:bottom w:val="single" w:sz="12" w:space="0" w:color="auto"/>
            </w:tcBorders>
            <w:shd w:val="clear" w:color="auto" w:fill="00A0DC"/>
            <w:vAlign w:val="center"/>
          </w:tcPr>
          <w:p w14:paraId="71BFE771"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2040620721"/>
          </w:sdtPr>
          <w:sdtEndPr/>
          <w:sdtContent>
            <w:tc>
              <w:tcPr>
                <w:tcW w:w="1591" w:type="pct"/>
                <w:gridSpan w:val="4"/>
                <w:tcBorders>
                  <w:bottom w:val="single" w:sz="12" w:space="0" w:color="auto"/>
                  <w:right w:val="single" w:sz="12" w:space="0" w:color="auto"/>
                </w:tcBorders>
                <w:vAlign w:val="center"/>
              </w:tcPr>
              <w:p w14:paraId="6A1EDD8C" w14:textId="427CA5E5" w:rsidR="00FC5FC4" w:rsidRPr="00782354" w:rsidRDefault="005415E1" w:rsidP="00BF2DFC">
                <w:pPr>
                  <w:tabs>
                    <w:tab w:val="left" w:pos="2820"/>
                  </w:tabs>
                  <w:spacing w:after="0" w:line="240" w:lineRule="auto"/>
                  <w:rPr>
                    <w:rFonts w:ascii="Proba Pro Lt" w:hAnsi="Proba Pro Lt" w:cs="Arial"/>
                    <w:sz w:val="20"/>
                    <w:szCs w:val="20"/>
                  </w:rPr>
                </w:pPr>
                <w:r w:rsidRPr="005415E1">
                  <w:rPr>
                    <w:rFonts w:ascii="Proba Pro Lt" w:hAnsi="Proba Pro Lt" w:cs="Arial"/>
                    <w:sz w:val="20"/>
                    <w:szCs w:val="20"/>
                    <w:lang w:val="en-GB"/>
                  </w:rPr>
                  <w:t>Predavanja u P6, seminari u P6, vježbe u laboratoriju Zavoda za prehrambeno-tehnološko inženjerstvo terenske vježbe su posjet tvornicama za preradu voća i povrća</w:t>
                </w:r>
              </w:p>
            </w:tc>
          </w:sdtContent>
        </w:sdt>
        <w:tc>
          <w:tcPr>
            <w:tcW w:w="1337" w:type="pct"/>
            <w:gridSpan w:val="5"/>
            <w:tcBorders>
              <w:bottom w:val="single" w:sz="12" w:space="0" w:color="auto"/>
              <w:right w:val="single" w:sz="12" w:space="0" w:color="auto"/>
            </w:tcBorders>
            <w:shd w:val="clear" w:color="auto" w:fill="00A0DC"/>
            <w:vAlign w:val="center"/>
          </w:tcPr>
          <w:p w14:paraId="3D263BAC" w14:textId="77777777" w:rsidR="00FC5FC4" w:rsidRPr="00782354" w:rsidRDefault="00FC5FC4"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530799645"/>
          </w:sdtPr>
          <w:sdtEndPr/>
          <w:sdtContent>
            <w:tc>
              <w:tcPr>
                <w:tcW w:w="817" w:type="pct"/>
                <w:gridSpan w:val="4"/>
                <w:tcBorders>
                  <w:bottom w:val="single" w:sz="12" w:space="0" w:color="auto"/>
                  <w:right w:val="single" w:sz="12" w:space="0" w:color="auto"/>
                </w:tcBorders>
                <w:vAlign w:val="center"/>
              </w:tcPr>
              <w:p w14:paraId="7ECBF9F7"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782632E6" w14:textId="77777777" w:rsidTr="00F828BB">
        <w:tc>
          <w:tcPr>
            <w:tcW w:w="1256" w:type="pct"/>
            <w:tcBorders>
              <w:left w:val="single" w:sz="12" w:space="0" w:color="auto"/>
              <w:bottom w:val="single" w:sz="12" w:space="0" w:color="auto"/>
            </w:tcBorders>
            <w:shd w:val="clear" w:color="auto" w:fill="00A0DC"/>
            <w:vAlign w:val="center"/>
          </w:tcPr>
          <w:p w14:paraId="54E5F947"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94382336"/>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1598F662" w14:textId="77777777" w:rsidR="00FC5FC4" w:rsidRPr="00782354" w:rsidRDefault="00093EF3" w:rsidP="00BF2DFC">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337" w:type="pct"/>
            <w:gridSpan w:val="5"/>
            <w:tcBorders>
              <w:bottom w:val="single" w:sz="12" w:space="0" w:color="auto"/>
              <w:right w:val="single" w:sz="12" w:space="0" w:color="auto"/>
            </w:tcBorders>
            <w:shd w:val="clear" w:color="auto" w:fill="00A0DC"/>
            <w:vAlign w:val="center"/>
          </w:tcPr>
          <w:p w14:paraId="2830BC0F" w14:textId="77777777" w:rsidR="00FC5FC4" w:rsidRPr="00782354" w:rsidRDefault="00FC5FC4" w:rsidP="00BF2DFC">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0AB569A" w14:textId="6133A937" w:rsidR="00FC5FC4" w:rsidRPr="00782354" w:rsidRDefault="006A4E10" w:rsidP="00BF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80983833"/>
                <w:dropDownList>
                  <w:listItem w:value="Choose an item."/>
                  <w:listItem w:displayText="DA" w:value="DA"/>
                  <w:listItem w:displayText="NE" w:value="NE"/>
                </w:dropDownList>
              </w:sdtPr>
              <w:sdtEndPr/>
              <w:sdtContent>
                <w:r w:rsidR="005415E1">
                  <w:rPr>
                    <w:rFonts w:ascii="Proba Pro Lt" w:hAnsi="Proba Pro Lt" w:cs="Arial"/>
                    <w:sz w:val="20"/>
                    <w:szCs w:val="20"/>
                  </w:rPr>
                  <w:t>DA</w:t>
                </w:r>
              </w:sdtContent>
            </w:sdt>
          </w:p>
        </w:tc>
      </w:tr>
      <w:tr w:rsidR="00FC5FC4" w:rsidRPr="00782354" w14:paraId="5E3E5E1E" w14:textId="77777777" w:rsidTr="00BF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7BA38E" w14:textId="77777777" w:rsidR="00FC5FC4" w:rsidRPr="00782354" w:rsidRDefault="00FC5FC4" w:rsidP="00BF2DFC">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493F5708" w14:textId="77777777" w:rsidTr="00BF2DFC">
        <w:tc>
          <w:tcPr>
            <w:tcW w:w="1256" w:type="pct"/>
            <w:tcBorders>
              <w:top w:val="single" w:sz="12" w:space="0" w:color="auto"/>
              <w:left w:val="single" w:sz="12" w:space="0" w:color="auto"/>
            </w:tcBorders>
            <w:shd w:val="clear" w:color="auto" w:fill="00A0DC"/>
            <w:vAlign w:val="center"/>
          </w:tcPr>
          <w:p w14:paraId="19AD9585" w14:textId="3D3122BA"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813640639"/>
          </w:sdtPr>
          <w:sdtEndPr/>
          <w:sdtContent>
            <w:tc>
              <w:tcPr>
                <w:tcW w:w="3744" w:type="pct"/>
                <w:gridSpan w:val="13"/>
                <w:tcBorders>
                  <w:top w:val="single" w:sz="12" w:space="0" w:color="auto"/>
                  <w:right w:val="single" w:sz="12" w:space="0" w:color="auto"/>
                </w:tcBorders>
                <w:vAlign w:val="center"/>
              </w:tcPr>
              <w:p w14:paraId="334DC305" w14:textId="77777777"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Educirati studente o kemijskim i biokemijskim promjenama koje se događaju tijekom zrenja, skladištenja i prerade voća i povrća. Osposobiti studente za rad u pogonima prerade voća i povrća.</w:t>
                </w:r>
              </w:p>
            </w:tc>
          </w:sdtContent>
        </w:sdt>
      </w:tr>
      <w:tr w:rsidR="00FC5FC4" w:rsidRPr="00782354" w14:paraId="7290EC1D" w14:textId="77777777" w:rsidTr="00BF2DFC">
        <w:tc>
          <w:tcPr>
            <w:tcW w:w="1256" w:type="pct"/>
            <w:tcBorders>
              <w:left w:val="single" w:sz="12" w:space="0" w:color="auto"/>
            </w:tcBorders>
            <w:shd w:val="clear" w:color="auto" w:fill="00A0DC"/>
            <w:vAlign w:val="center"/>
          </w:tcPr>
          <w:p w14:paraId="1DFA9AEF" w14:textId="269F87BE"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437027807"/>
          </w:sdtPr>
          <w:sdtEndPr/>
          <w:sdtContent>
            <w:tc>
              <w:tcPr>
                <w:tcW w:w="3744" w:type="pct"/>
                <w:gridSpan w:val="13"/>
                <w:tcBorders>
                  <w:right w:val="single" w:sz="12" w:space="0" w:color="auto"/>
                </w:tcBorders>
                <w:vAlign w:val="center"/>
              </w:tcPr>
              <w:p w14:paraId="3216922D" w14:textId="0B97D3C8"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Uvjeti za </w:t>
                </w:r>
                <w:r w:rsidR="004903E0" w:rsidRPr="00782354">
                  <w:rPr>
                    <w:rFonts w:ascii="Proba Pro Lt" w:hAnsi="Proba Pro Lt" w:cs="Arial"/>
                    <w:sz w:val="20"/>
                    <w:szCs w:val="20"/>
                  </w:rPr>
                  <w:t xml:space="preserve">upis predmeta su položeni predmeti: </w:t>
                </w:r>
              </w:p>
              <w:p w14:paraId="26F2898A" w14:textId="63E740E8" w:rsidR="00FC5FC4" w:rsidRPr="00782354" w:rsidRDefault="00864C2C" w:rsidP="00A57BD2">
                <w:pPr>
                  <w:pStyle w:val="ListParagraph"/>
                  <w:numPr>
                    <w:ilvl w:val="0"/>
                    <w:numId w:val="158"/>
                  </w:numPr>
                  <w:tabs>
                    <w:tab w:val="left" w:pos="2820"/>
                  </w:tabs>
                  <w:spacing w:after="0" w:line="240" w:lineRule="auto"/>
                  <w:ind w:left="714" w:hanging="357"/>
                  <w:rPr>
                    <w:rFonts w:ascii="Proba Pro Lt" w:hAnsi="Proba Pro Lt"/>
                    <w:sz w:val="20"/>
                    <w:szCs w:val="20"/>
                  </w:rPr>
                </w:pPr>
                <w:r>
                  <w:rPr>
                    <w:rFonts w:ascii="Proba Pro Lt" w:hAnsi="Proba Pro Lt"/>
                    <w:sz w:val="20"/>
                    <w:szCs w:val="20"/>
                  </w:rPr>
                  <w:t>Mikrobiologija namirnica</w:t>
                </w:r>
                <w:r w:rsidR="00FC5FC4" w:rsidRPr="00782354">
                  <w:rPr>
                    <w:rFonts w:ascii="Proba Pro Lt" w:hAnsi="Proba Pro Lt"/>
                    <w:sz w:val="20"/>
                    <w:szCs w:val="20"/>
                  </w:rPr>
                  <w:t xml:space="preserve"> </w:t>
                </w:r>
              </w:p>
              <w:p w14:paraId="419327A8" w14:textId="2FB9DF04" w:rsidR="00FC5FC4" w:rsidRPr="00782354" w:rsidRDefault="00864C2C" w:rsidP="00A57BD2">
                <w:pPr>
                  <w:pStyle w:val="ListParagraph"/>
                  <w:numPr>
                    <w:ilvl w:val="0"/>
                    <w:numId w:val="158"/>
                  </w:numPr>
                  <w:tabs>
                    <w:tab w:val="left" w:pos="2820"/>
                  </w:tabs>
                  <w:spacing w:after="0" w:line="240" w:lineRule="auto"/>
                  <w:ind w:left="714" w:hanging="357"/>
                  <w:rPr>
                    <w:rFonts w:ascii="Proba Pro Lt" w:hAnsi="Proba Pro Lt"/>
                    <w:sz w:val="20"/>
                    <w:szCs w:val="20"/>
                  </w:rPr>
                </w:pPr>
                <w:r>
                  <w:rPr>
                    <w:rFonts w:ascii="Proba Pro Lt" w:hAnsi="Proba Pro Lt"/>
                    <w:sz w:val="20"/>
                    <w:szCs w:val="20"/>
                  </w:rPr>
                  <w:t>Biokemija 1</w:t>
                </w:r>
              </w:p>
              <w:p w14:paraId="45653E88" w14:textId="66E83C1C" w:rsidR="00FC5FC4" w:rsidRPr="00782354" w:rsidRDefault="00864C2C" w:rsidP="00A57BD2">
                <w:pPr>
                  <w:pStyle w:val="ListParagraph"/>
                  <w:numPr>
                    <w:ilvl w:val="0"/>
                    <w:numId w:val="158"/>
                  </w:numPr>
                  <w:tabs>
                    <w:tab w:val="left" w:pos="2820"/>
                  </w:tabs>
                  <w:spacing w:after="0" w:line="240" w:lineRule="auto"/>
                  <w:ind w:left="714" w:hanging="357"/>
                  <w:rPr>
                    <w:rFonts w:ascii="Proba Pro Lt" w:hAnsi="Proba Pro Lt"/>
                    <w:sz w:val="20"/>
                    <w:szCs w:val="20"/>
                  </w:rPr>
                </w:pPr>
                <w:r>
                  <w:rPr>
                    <w:rFonts w:ascii="Proba Pro Lt" w:hAnsi="Proba Pro Lt"/>
                    <w:sz w:val="20"/>
                    <w:szCs w:val="20"/>
                  </w:rPr>
                  <w:t>Kemija i biokemija hrane</w:t>
                </w:r>
              </w:p>
              <w:p w14:paraId="581CD3D4" w14:textId="32DD00B6" w:rsidR="00FC5FC4" w:rsidRPr="00782354" w:rsidRDefault="003E6A6B" w:rsidP="00A57BD2">
                <w:pPr>
                  <w:pStyle w:val="ListParagraph"/>
                  <w:numPr>
                    <w:ilvl w:val="0"/>
                    <w:numId w:val="158"/>
                  </w:numPr>
                  <w:tabs>
                    <w:tab w:val="left" w:pos="2820"/>
                  </w:tabs>
                  <w:spacing w:after="0" w:line="240" w:lineRule="auto"/>
                  <w:ind w:left="714" w:hanging="357"/>
                  <w:rPr>
                    <w:rFonts w:ascii="Proba Pro Lt" w:hAnsi="Proba Pro Lt"/>
                    <w:sz w:val="20"/>
                    <w:szCs w:val="20"/>
                  </w:rPr>
                </w:pPr>
                <w:r>
                  <w:rPr>
                    <w:rFonts w:ascii="Proba Pro Lt" w:hAnsi="Proba Pro Lt"/>
                    <w:sz w:val="20"/>
                    <w:szCs w:val="20"/>
                  </w:rPr>
                  <w:t>Fenomeni prijelaza</w:t>
                </w:r>
              </w:p>
              <w:p w14:paraId="64F73F7C" w14:textId="0A083754" w:rsidR="00FC5FC4" w:rsidRPr="00782354" w:rsidRDefault="003E6A6B" w:rsidP="00A57BD2">
                <w:pPr>
                  <w:pStyle w:val="ListParagraph"/>
                  <w:numPr>
                    <w:ilvl w:val="0"/>
                    <w:numId w:val="158"/>
                  </w:numPr>
                  <w:tabs>
                    <w:tab w:val="left" w:pos="2820"/>
                  </w:tabs>
                  <w:spacing w:after="0" w:line="240" w:lineRule="auto"/>
                  <w:ind w:left="714" w:hanging="357"/>
                  <w:rPr>
                    <w:rFonts w:ascii="Proba Pro Lt" w:hAnsi="Proba Pro Lt"/>
                    <w:sz w:val="20"/>
                    <w:szCs w:val="20"/>
                  </w:rPr>
                </w:pPr>
                <w:r>
                  <w:rPr>
                    <w:rFonts w:ascii="Proba Pro Lt" w:hAnsi="Proba Pro Lt"/>
                    <w:sz w:val="20"/>
                    <w:szCs w:val="20"/>
                  </w:rPr>
                  <w:t>Jedinične operacije</w:t>
                </w:r>
              </w:p>
              <w:p w14:paraId="7C4B5F38" w14:textId="77777777" w:rsidR="00FC5FC4" w:rsidRPr="00782354" w:rsidRDefault="00FC5FC4" w:rsidP="00A57BD2">
                <w:pPr>
                  <w:pStyle w:val="ListParagraph"/>
                  <w:numPr>
                    <w:ilvl w:val="0"/>
                    <w:numId w:val="158"/>
                  </w:numPr>
                  <w:tabs>
                    <w:tab w:val="left" w:pos="2820"/>
                  </w:tabs>
                  <w:spacing w:after="0" w:line="240" w:lineRule="auto"/>
                  <w:ind w:left="714" w:hanging="357"/>
                  <w:rPr>
                    <w:rFonts w:ascii="Proba Pro Lt" w:hAnsi="Proba Pro Lt" w:cs="Arial"/>
                    <w:sz w:val="20"/>
                    <w:szCs w:val="20"/>
                  </w:rPr>
                </w:pPr>
                <w:r w:rsidRPr="00782354">
                  <w:rPr>
                    <w:rFonts w:ascii="Proba Pro Lt" w:hAnsi="Proba Pro Lt"/>
                    <w:sz w:val="20"/>
                    <w:szCs w:val="20"/>
                  </w:rPr>
                  <w:t>Fizikalna svojstva složenih sustava – hrane</w:t>
                </w:r>
              </w:p>
            </w:tc>
          </w:sdtContent>
        </w:sdt>
      </w:tr>
      <w:tr w:rsidR="00FC5FC4" w:rsidRPr="00782354" w14:paraId="7294B1E8" w14:textId="77777777" w:rsidTr="00BF2DFC">
        <w:tc>
          <w:tcPr>
            <w:tcW w:w="1256" w:type="pct"/>
            <w:tcBorders>
              <w:left w:val="single" w:sz="12" w:space="0" w:color="auto"/>
            </w:tcBorders>
            <w:shd w:val="clear" w:color="auto" w:fill="00A0DC"/>
            <w:vAlign w:val="center"/>
          </w:tcPr>
          <w:p w14:paraId="3CBF0FA5" w14:textId="1F83C94B"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sz w:val="20"/>
              <w:szCs w:val="20"/>
            </w:rPr>
            <w:id w:val="1752002685"/>
          </w:sdtPr>
          <w:sdtEndPr/>
          <w:sdtContent>
            <w:tc>
              <w:tcPr>
                <w:tcW w:w="3744" w:type="pct"/>
                <w:gridSpan w:val="13"/>
                <w:tcBorders>
                  <w:right w:val="single" w:sz="12" w:space="0" w:color="auto"/>
                </w:tcBorders>
                <w:vAlign w:val="center"/>
              </w:tcPr>
              <w:p w14:paraId="08C7F134" w14:textId="653A1298"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w:t>
                </w:r>
                <w:r w:rsidR="00261BB9">
                  <w:rPr>
                    <w:rFonts w:ascii="Proba Pro Lt" w:hAnsi="Proba Pro Lt" w:cs="Arial"/>
                    <w:sz w:val="20"/>
                    <w:szCs w:val="20"/>
                  </w:rPr>
                  <w:t>odručju prehrambene tehnologije</w:t>
                </w:r>
              </w:p>
              <w:p w14:paraId="797D1D92" w14:textId="0CC52237"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praktično primijeniti stečena znanja i vještine iz prehrambenog inženjerstva u provedbi tehnoloških procesa proiz</w:t>
                </w:r>
                <w:r w:rsidR="00261BB9">
                  <w:rPr>
                    <w:rFonts w:ascii="Proba Pro Lt" w:hAnsi="Proba Pro Lt" w:cs="Arial"/>
                    <w:sz w:val="20"/>
                    <w:szCs w:val="20"/>
                  </w:rPr>
                  <w:t>vodnje i prerade hrane</w:t>
                </w:r>
              </w:p>
              <w:p w14:paraId="4FE46765" w14:textId="7B8CE2BE"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sidR="00261BB9">
                  <w:rPr>
                    <w:rFonts w:ascii="Proba Pro Lt" w:hAnsi="Proba Pro Lt" w:cs="Arial"/>
                    <w:sz w:val="20"/>
                    <w:szCs w:val="20"/>
                  </w:rPr>
                  <w:t>torijima prehrambene industrije</w:t>
                </w:r>
              </w:p>
              <w:p w14:paraId="085F6330" w14:textId="433804E2"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sidR="00261BB9">
                  <w:rPr>
                    <w:rFonts w:ascii="Proba Pro Lt" w:hAnsi="Proba Pro Lt" w:cs="Arial"/>
                    <w:sz w:val="20"/>
                    <w:szCs w:val="20"/>
                  </w:rPr>
                  <w:t>esa proizvodnje i kakvoće hrane</w:t>
                </w:r>
              </w:p>
              <w:p w14:paraId="4E6CE594" w14:textId="095961AF"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lastRenderedPageBreak/>
                  <w:t>osmisliti i rasporediti poslove i tehnološki voditi manje proizvodn</w:t>
                </w:r>
                <w:r w:rsidR="00261BB9">
                  <w:rPr>
                    <w:rFonts w:ascii="Proba Pro Lt" w:hAnsi="Proba Pro Lt" w:cs="Arial"/>
                    <w:sz w:val="20"/>
                    <w:szCs w:val="20"/>
                  </w:rPr>
                  <w:t>e jedinice prehrambenih sustava</w:t>
                </w:r>
              </w:p>
              <w:p w14:paraId="42B040FF" w14:textId="6FAFC2F9"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sidR="00261BB9">
                  <w:rPr>
                    <w:rFonts w:ascii="Proba Pro Lt" w:hAnsi="Proba Pro Lt" w:cs="Arial"/>
                    <w:sz w:val="20"/>
                    <w:szCs w:val="20"/>
                  </w:rPr>
                  <w:t>pretpostavljenima i podređenima</w:t>
                </w:r>
              </w:p>
              <w:p w14:paraId="7EBA557E" w14:textId="23F6F90B"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prikupiti i interpretirati rezultat</w:t>
                </w:r>
                <w:r w:rsidR="00261BB9">
                  <w:rPr>
                    <w:rFonts w:ascii="Proba Pro Lt" w:hAnsi="Proba Pro Lt" w:cs="Arial"/>
                    <w:sz w:val="20"/>
                    <w:szCs w:val="20"/>
                  </w:rPr>
                  <w:t>e laboratorijskih analiza hrane</w:t>
                </w:r>
              </w:p>
              <w:p w14:paraId="4D6EC154" w14:textId="6C4BC1FF"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sažeti zaključke na temelju rezultata istraživanja iz područja prehrambene tehnologije.</w:t>
                </w:r>
              </w:p>
              <w:p w14:paraId="2CFB856A" w14:textId="6F93ACB7"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prezentirati u pisanom i usmenom obliku rezultate svog rada uz</w:t>
                </w:r>
                <w:r w:rsidR="00261BB9">
                  <w:rPr>
                    <w:rFonts w:ascii="Proba Pro Lt" w:hAnsi="Proba Pro Lt" w:cs="Arial"/>
                    <w:sz w:val="20"/>
                    <w:szCs w:val="20"/>
                  </w:rPr>
                  <w:t xml:space="preserve"> primjenu stručne terminologije</w:t>
                </w:r>
              </w:p>
              <w:p w14:paraId="4839FB70" w14:textId="6A4E5B77"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sudjelovati u radu homogenog ili interdisciplinarnog stručnog tima u p</w:t>
                </w:r>
                <w:r w:rsidR="00261BB9">
                  <w:rPr>
                    <w:rFonts w:ascii="Proba Pro Lt" w:hAnsi="Proba Pro Lt" w:cs="Arial"/>
                    <w:sz w:val="20"/>
                    <w:szCs w:val="20"/>
                  </w:rPr>
                  <w:t>odručju prehrambene tehnologije</w:t>
                </w:r>
              </w:p>
              <w:p w14:paraId="736FDFE9" w14:textId="3B2B0FF5"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predstaviti suvremene trendove u prehrambenoj tehn</w:t>
                </w:r>
                <w:r w:rsidR="00261BB9">
                  <w:rPr>
                    <w:rFonts w:ascii="Proba Pro Lt" w:hAnsi="Proba Pro Lt" w:cs="Arial"/>
                    <w:sz w:val="20"/>
                    <w:szCs w:val="20"/>
                  </w:rPr>
                  <w:t>ologiji i popularizirati struku</w:t>
                </w:r>
              </w:p>
              <w:p w14:paraId="25EDE0E3" w14:textId="487B9B1D"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sidR="00261BB9">
                  <w:rPr>
                    <w:rFonts w:ascii="Proba Pro Lt" w:hAnsi="Proba Pro Lt" w:cs="Arial"/>
                    <w:sz w:val="20"/>
                    <w:szCs w:val="20"/>
                  </w:rPr>
                  <w:t xml:space="preserve"> o potrebi cjeloživotnog učenja</w:t>
                </w:r>
              </w:p>
              <w:p w14:paraId="31D92607" w14:textId="4D42118C" w:rsidR="00FC5FC4" w:rsidRPr="00782354" w:rsidRDefault="004903E0" w:rsidP="00A57BD2">
                <w:pPr>
                  <w:pStyle w:val="ListParagraph"/>
                  <w:numPr>
                    <w:ilvl w:val="0"/>
                    <w:numId w:val="159"/>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sidR="00261BB9">
                  <w:rPr>
                    <w:rFonts w:ascii="Proba Pro Lt" w:hAnsi="Proba Pro Lt" w:cs="Arial"/>
                    <w:sz w:val="20"/>
                    <w:szCs w:val="20"/>
                  </w:rPr>
                  <w:t>e uz specifične zahtjeve struke</w:t>
                </w:r>
              </w:p>
            </w:tc>
          </w:sdtContent>
        </w:sdt>
      </w:tr>
      <w:tr w:rsidR="00FC5FC4" w:rsidRPr="00782354" w14:paraId="2E64A8A7" w14:textId="77777777" w:rsidTr="00BF2DFC">
        <w:tc>
          <w:tcPr>
            <w:tcW w:w="1256" w:type="pct"/>
            <w:tcBorders>
              <w:left w:val="single" w:sz="12" w:space="0" w:color="auto"/>
            </w:tcBorders>
            <w:shd w:val="clear" w:color="auto" w:fill="00A0DC"/>
            <w:vAlign w:val="center"/>
          </w:tcPr>
          <w:p w14:paraId="4D7A098A" w14:textId="59462734"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sz w:val="20"/>
              <w:szCs w:val="20"/>
            </w:rPr>
            <w:id w:val="-1057315461"/>
          </w:sdtPr>
          <w:sdtEndPr/>
          <w:sdtContent>
            <w:tc>
              <w:tcPr>
                <w:tcW w:w="3744" w:type="pct"/>
                <w:gridSpan w:val="13"/>
                <w:tcBorders>
                  <w:right w:val="single" w:sz="12" w:space="0" w:color="auto"/>
                </w:tcBorders>
                <w:vAlign w:val="center"/>
              </w:tcPr>
              <w:p w14:paraId="5DCCE180" w14:textId="77777777" w:rsidR="00FC5FC4" w:rsidRPr="00782354" w:rsidRDefault="00FC5FC4" w:rsidP="00A57BD2">
                <w:pPr>
                  <w:pStyle w:val="ListParagraph"/>
                  <w:numPr>
                    <w:ilvl w:val="0"/>
                    <w:numId w:val="160"/>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zapamtiti osnovne parametre kemijskog sastava voća i povrća</w:t>
                </w:r>
              </w:p>
              <w:p w14:paraId="17F3DAB2"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prepoznati prikladnost pojedine sirovine za određeni proizvod prema specifičnom kemijskom sastavu </w:t>
                </w:r>
              </w:p>
              <w:p w14:paraId="0119A76C"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prepričati promjene fizikalnih svojstava i kemijskih sastojaka posebice biljnih pigmenata do kojih dolazi tijekom prerade voća i povrća</w:t>
                </w:r>
              </w:p>
              <w:p w14:paraId="50389C05"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utjecaj uvjeta skladištenja i cjelokupnog tehnološkog procesa na nutritivnu i biološku vrijednost te kvalitetu proizvoda od voća i povrća</w:t>
                </w:r>
              </w:p>
              <w:p w14:paraId="26C65817"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prepoznati vrste proizvoda od voća i povrća u skladu sa zakonskom legislativom</w:t>
                </w:r>
              </w:p>
              <w:p w14:paraId="222E3B5B"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opisati procese prerade voća i povrća</w:t>
                </w:r>
              </w:p>
              <w:p w14:paraId="62A7D318"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prepoznati ključne faze proizvodnje obzirom na određeni gotovi proizvod</w:t>
                </w:r>
              </w:p>
              <w:p w14:paraId="5B5A3308" w14:textId="77777777" w:rsidR="00FC5FC4" w:rsidRPr="00782354" w:rsidRDefault="00FC5FC4" w:rsidP="00A57BD2">
                <w:pPr>
                  <w:pStyle w:val="ListParagraph"/>
                  <w:numPr>
                    <w:ilvl w:val="0"/>
                    <w:numId w:val="10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faze procesa koje mogu nepovoljno utjecati na svojstva kvalitete gotovog</w:t>
                </w:r>
              </w:p>
            </w:tc>
          </w:sdtContent>
        </w:sdt>
      </w:tr>
      <w:tr w:rsidR="00FC5FC4" w:rsidRPr="00782354" w14:paraId="708D7E94" w14:textId="77777777" w:rsidTr="00BF2DFC">
        <w:tc>
          <w:tcPr>
            <w:tcW w:w="1256" w:type="pct"/>
            <w:tcBorders>
              <w:left w:val="single" w:sz="12" w:space="0" w:color="auto"/>
            </w:tcBorders>
            <w:shd w:val="clear" w:color="auto" w:fill="00A0DC"/>
            <w:vAlign w:val="center"/>
          </w:tcPr>
          <w:p w14:paraId="66A6D3F9" w14:textId="23D4A5CB"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291EF856" w14:textId="77777777" w:rsidR="00FC5FC4" w:rsidRPr="00782354" w:rsidRDefault="00FC5FC4" w:rsidP="00BF2DF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52627632"/>
          </w:sdtPr>
          <w:sdtEndPr/>
          <w:sdtContent>
            <w:tc>
              <w:tcPr>
                <w:tcW w:w="3744" w:type="pct"/>
                <w:gridSpan w:val="13"/>
                <w:tcBorders>
                  <w:right w:val="single" w:sz="12" w:space="0" w:color="auto"/>
                </w:tcBorders>
                <w:vAlign w:val="center"/>
              </w:tcPr>
              <w:p w14:paraId="2429BEE8" w14:textId="462BF4D0" w:rsidR="00FC5FC4" w:rsidRPr="00782354" w:rsidRDefault="00FC5FC4" w:rsidP="00BF2DFC">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Zrenje i dozrijevanje. Kemijski sastojci voća i povrća i njihova važnost. Tekstura voća i povrća. Specifični sastojci voća i povrća: biljni pigmenti (fenolni spojevi i antocijani, betalaini, klorofili, karotenoidi), tvari arome, polisaharidi (pektinske tvari).Enzimsko i neenzimsko posmeđivanje. Pregled osnovnih operacija u preradi voća i povrća Primjena modificirane i kontrolirane atmosfere za konzerviranje voća i povrća. Tehnologija bistrih, mutnih (od kontinentalnog voća i od citrusa), kašastih i koncentriranih voćnih sokova, te bezalkoholnih pića. Tehnologija proizvoda na osnovi pektinskog gela. Voće u sirupu. Tehnologija kandiranog voća. Tehnologija proizvoda od rajčice. Tehnologija proizvoda konzerviranih sterilizacijom, sušenjem i zamrzavanjem. Skladištenje i preradba krumpira. Tehnologija fermentiranih proizvoda. Marinirano i pasterizirano povrće. Prerada gljiva.</w:t>
                </w:r>
                <w:r w:rsidR="00945FED">
                  <w:rPr>
                    <w:rFonts w:ascii="Proba Pro Lt" w:hAnsi="Proba Pro Lt" w:cs="Arial"/>
                    <w:sz w:val="20"/>
                    <w:szCs w:val="20"/>
                  </w:rPr>
                  <w:t xml:space="preserve"> </w:t>
                </w:r>
                <w:r w:rsidR="00945FED" w:rsidRPr="00945FED">
                  <w:rPr>
                    <w:rFonts w:ascii="Proba Pro Lt" w:hAnsi="Proba Pro Lt" w:cs="Arial"/>
                    <w:sz w:val="20"/>
                    <w:szCs w:val="20"/>
                  </w:rPr>
                  <w:t>Prerada lupinastog voća.</w:t>
                </w:r>
              </w:p>
            </w:tc>
          </w:sdtContent>
        </w:sdt>
      </w:tr>
      <w:tr w:rsidR="00FC5FC4" w:rsidRPr="00782354" w14:paraId="791C9CD2" w14:textId="77777777" w:rsidTr="00F828BB">
        <w:trPr>
          <w:trHeight w:val="349"/>
        </w:trPr>
        <w:tc>
          <w:tcPr>
            <w:tcW w:w="1256" w:type="pct"/>
            <w:vMerge w:val="restart"/>
            <w:tcBorders>
              <w:left w:val="single" w:sz="12" w:space="0" w:color="auto"/>
            </w:tcBorders>
            <w:shd w:val="clear" w:color="auto" w:fill="00A0DC"/>
            <w:vAlign w:val="center"/>
          </w:tcPr>
          <w:p w14:paraId="7F3DEBB9" w14:textId="46B3B425" w:rsidR="00FC5FC4" w:rsidRPr="00782354" w:rsidRDefault="00BF2DFC" w:rsidP="00BF2D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5891112"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721588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76609290"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533608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71E392E6"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274016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428773AC"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739827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616D5989"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9971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3B10C49F"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7699944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0D53D82A"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1525995"/>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649872E9"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67617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477D4290"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165441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2B6F7A10"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460096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6EAA72EE"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479889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382630867"/>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C07FA5E" w14:textId="6E479F1D" w:rsidR="00FC5FC4" w:rsidRPr="00782354" w:rsidRDefault="00BF2DFC" w:rsidP="00BF2D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72DE5709"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59B918B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CF67BE7"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06FC08B7"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518528698"/>
            <w:showingPlcHdr/>
          </w:sdtPr>
          <w:sdtEndPr/>
          <w:sdtContent>
            <w:tc>
              <w:tcPr>
                <w:tcW w:w="1247" w:type="pct"/>
                <w:gridSpan w:val="5"/>
                <w:tcBorders>
                  <w:right w:val="single" w:sz="12" w:space="0" w:color="auto"/>
                </w:tcBorders>
              </w:tcPr>
              <w:p w14:paraId="0DE70603"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63D84740" w14:textId="77777777" w:rsidTr="00BF2DFC">
        <w:trPr>
          <w:trHeight w:val="397"/>
        </w:trPr>
        <w:tc>
          <w:tcPr>
            <w:tcW w:w="1256" w:type="pct"/>
            <w:vMerge w:val="restart"/>
            <w:tcBorders>
              <w:top w:val="single" w:sz="12" w:space="0" w:color="auto"/>
              <w:left w:val="single" w:sz="12" w:space="0" w:color="auto"/>
            </w:tcBorders>
            <w:shd w:val="clear" w:color="auto" w:fill="00A0DC"/>
            <w:vAlign w:val="center"/>
          </w:tcPr>
          <w:p w14:paraId="56BDEC1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F16A63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03814469"/>
            </w:sdtPr>
            <w:sdtEndPr/>
            <w:sdtContent>
              <w:p w14:paraId="32F260FF"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5776920"/>
              <w:showingPlcHdr/>
            </w:sdtPr>
            <w:sdtEndPr/>
            <w:sdtContent>
              <w:p w14:paraId="177FDD26"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F53AB5C"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97585896"/>
              <w:showingPlcHdr/>
            </w:sdtPr>
            <w:sdtEndPr/>
            <w:sdtContent>
              <w:p w14:paraId="67E1B6DF"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99673078"/>
            </w:sdtPr>
            <w:sdtEndPr/>
            <w:sdtContent>
              <w:p w14:paraId="593169AB"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7AFAB19"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118789367"/>
              <w:showingPlcHdr/>
            </w:sdtPr>
            <w:sdtEndPr/>
            <w:sdtContent>
              <w:p w14:paraId="0943C018"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94648969"/>
            </w:sdtPr>
            <w:sdtEndPr/>
            <w:sdtContent>
              <w:p w14:paraId="072CFC50"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6052DDF9" w14:textId="77777777" w:rsidTr="00BF2DFC">
        <w:trPr>
          <w:trHeight w:val="397"/>
        </w:trPr>
        <w:tc>
          <w:tcPr>
            <w:tcW w:w="1256" w:type="pct"/>
            <w:vMerge/>
            <w:tcBorders>
              <w:left w:val="single" w:sz="12" w:space="0" w:color="auto"/>
            </w:tcBorders>
            <w:shd w:val="clear" w:color="auto" w:fill="00A0DC"/>
            <w:vAlign w:val="center"/>
          </w:tcPr>
          <w:p w14:paraId="7B32594F"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991D9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14065444"/>
            </w:sdtPr>
            <w:sdtEndPr/>
            <w:sdtContent>
              <w:p w14:paraId="6E11074A"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902358665"/>
              <w:showingPlcHdr/>
            </w:sdtPr>
            <w:sdtEndPr/>
            <w:sdtContent>
              <w:p w14:paraId="1E518F21"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9ECB88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8990264"/>
            </w:sdtPr>
            <w:sdtEndPr/>
            <w:sdtContent>
              <w:p w14:paraId="4970278D"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89593172"/>
              <w:showingPlcHdr/>
            </w:sdtPr>
            <w:sdtEndPr/>
            <w:sdtContent>
              <w:p w14:paraId="6EAA2682"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09444B6"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3562074"/>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5615638"/>
              <w:showingPlcHdr/>
            </w:sdtPr>
            <w:sdtEndPr/>
            <w:sdtContent>
              <w:p w14:paraId="231CBAC8"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91795078"/>
              <w:showingPlcHdr/>
            </w:sdtPr>
            <w:sdtEndPr/>
            <w:sdtContent>
              <w:p w14:paraId="20365B22"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1800377" w14:textId="77777777" w:rsidTr="00BF2DFC">
        <w:trPr>
          <w:trHeight w:val="397"/>
        </w:trPr>
        <w:tc>
          <w:tcPr>
            <w:tcW w:w="1256" w:type="pct"/>
            <w:vMerge/>
            <w:tcBorders>
              <w:left w:val="single" w:sz="12" w:space="0" w:color="auto"/>
            </w:tcBorders>
            <w:shd w:val="clear" w:color="auto" w:fill="00A0DC"/>
            <w:vAlign w:val="center"/>
          </w:tcPr>
          <w:p w14:paraId="661A8341"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22A40B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07106039"/>
              <w:showingPlcHdr/>
            </w:sdtPr>
            <w:sdtEndPr/>
            <w:sdtContent>
              <w:p w14:paraId="4A024A42"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9864559"/>
            </w:sdtPr>
            <w:sdtEndPr/>
            <w:sdtContent>
              <w:p w14:paraId="54E79746"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53A3355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76901958"/>
            </w:sdtPr>
            <w:sdtEndPr/>
            <w:sdtContent>
              <w:p w14:paraId="37422D70" w14:textId="77777777" w:rsidR="00FC5FC4" w:rsidRPr="00782354" w:rsidRDefault="00FC5FC4" w:rsidP="00BF2DFC">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10509783"/>
            </w:sdtPr>
            <w:sdtEndPr/>
            <w:sdtContent>
              <w:p w14:paraId="00D5EB92" w14:textId="77777777" w:rsidR="00FC5FC4" w:rsidRPr="00782354" w:rsidRDefault="006A4E10" w:rsidP="00BF2DFC">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29BAF743"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10677855"/>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6540606"/>
              <w:showingPlcHdr/>
            </w:sdtPr>
            <w:sdtEndPr/>
            <w:sdtContent>
              <w:p w14:paraId="04AC9A2A"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95442607"/>
              <w:showingPlcHdr/>
            </w:sdtPr>
            <w:sdtEndPr/>
            <w:sdtContent>
              <w:p w14:paraId="6CA2ED8C" w14:textId="77777777" w:rsidR="00FC5FC4" w:rsidRPr="00782354" w:rsidRDefault="00FC5FC4" w:rsidP="00BF2DFC">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478AAAAB" w14:textId="77777777" w:rsidTr="00BF2DFC">
        <w:trPr>
          <w:trHeight w:val="397"/>
        </w:trPr>
        <w:tc>
          <w:tcPr>
            <w:tcW w:w="1256" w:type="pct"/>
            <w:vMerge/>
            <w:tcBorders>
              <w:left w:val="single" w:sz="12" w:space="0" w:color="auto"/>
            </w:tcBorders>
            <w:shd w:val="clear" w:color="auto" w:fill="00A0DC"/>
            <w:vAlign w:val="center"/>
          </w:tcPr>
          <w:p w14:paraId="6711C82A"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038EE97"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43187433"/>
              <w:showingPlcHdr/>
            </w:sdtPr>
            <w:sdtEndPr/>
            <w:sdtContent>
              <w:p w14:paraId="1325EFF3" w14:textId="58F00835" w:rsidR="00FC5FC4" w:rsidRPr="00782354" w:rsidRDefault="00945FED" w:rsidP="00BF2D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13069661"/>
            </w:sdtPr>
            <w:sdtEndPr/>
            <w:sdtContent>
              <w:p w14:paraId="3172EFA1" w14:textId="70E62F1C" w:rsidR="00FC5FC4" w:rsidRPr="00782354" w:rsidRDefault="00945FED" w:rsidP="00945FE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15FCFBA"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65800669"/>
              <w:showingPlcHdr/>
            </w:sdtPr>
            <w:sdtEndPr/>
            <w:sdtContent>
              <w:p w14:paraId="73B0DD0C" w14:textId="77777777" w:rsidR="00FC5FC4" w:rsidRPr="00782354" w:rsidRDefault="00FC5FC4" w:rsidP="00BF2DFC">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55967089"/>
            </w:sdtPr>
            <w:sdtEndPr/>
            <w:sdtContent>
              <w:p w14:paraId="631D0454" w14:textId="77777777" w:rsidR="00FC5FC4" w:rsidRPr="00782354" w:rsidRDefault="00FC5FC4" w:rsidP="00BF2DFC">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B3BE4CD"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37744321"/>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23585517"/>
              <w:showingPlcHdr/>
            </w:sdtPr>
            <w:sdtEndPr/>
            <w:sdtContent>
              <w:p w14:paraId="73C587F4"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98940020"/>
              <w:showingPlcHdr/>
            </w:sdtPr>
            <w:sdtEndPr/>
            <w:sdtContent>
              <w:p w14:paraId="7BFD82AA"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38664C73" w14:textId="77777777" w:rsidTr="00BF2DFC">
        <w:trPr>
          <w:trHeight w:val="397"/>
        </w:trPr>
        <w:tc>
          <w:tcPr>
            <w:tcW w:w="1256" w:type="pct"/>
            <w:vMerge/>
            <w:tcBorders>
              <w:left w:val="single" w:sz="12" w:space="0" w:color="auto"/>
              <w:bottom w:val="single" w:sz="12" w:space="0" w:color="auto"/>
            </w:tcBorders>
            <w:shd w:val="clear" w:color="auto" w:fill="00A0DC"/>
            <w:vAlign w:val="center"/>
          </w:tcPr>
          <w:p w14:paraId="2DC24627"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10A0C7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138310"/>
              <w:showingPlcHdr/>
            </w:sdtPr>
            <w:sdtEndPr/>
            <w:sdtContent>
              <w:p w14:paraId="498C8027"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6820527"/>
            </w:sdtPr>
            <w:sdtEndPr/>
            <w:sdtContent>
              <w:p w14:paraId="2E1D32FC"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139A6B8"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9926385"/>
            </w:sdtPr>
            <w:sdtEndPr/>
            <w:sdtContent>
              <w:p w14:paraId="0BBDAB07"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065343"/>
              <w:showingPlcHdr/>
            </w:sdtPr>
            <w:sdtEndPr/>
            <w:sdtContent>
              <w:p w14:paraId="0656D847"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B3E02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66135781"/>
            </w:sdtPr>
            <w:sdtEndPr/>
            <w:sdtContent>
              <w:p w14:paraId="2BAA1EA4"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10</w:t>
                </w:r>
              </w:p>
            </w:sdtContent>
          </w:sdt>
        </w:tc>
      </w:tr>
      <w:tr w:rsidR="00FC5FC4" w:rsidRPr="00782354" w14:paraId="73D051D4" w14:textId="77777777" w:rsidTr="00BF2DFC">
        <w:trPr>
          <w:trHeight w:val="397"/>
        </w:trPr>
        <w:tc>
          <w:tcPr>
            <w:tcW w:w="1256" w:type="pct"/>
            <w:tcBorders>
              <w:left w:val="single" w:sz="12" w:space="0" w:color="auto"/>
              <w:bottom w:val="single" w:sz="12" w:space="0" w:color="auto"/>
            </w:tcBorders>
            <w:shd w:val="clear" w:color="auto" w:fill="00A0DC"/>
            <w:vAlign w:val="center"/>
          </w:tcPr>
          <w:p w14:paraId="478FAD9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256559"/>
            </w:sdtPr>
            <w:sdtEndPr/>
            <w:sdtContent>
              <w:p w14:paraId="6E02930D" w14:textId="62087063" w:rsidR="00FC5FC4" w:rsidRPr="00782354" w:rsidDel="00B558AD" w:rsidRDefault="00945FED" w:rsidP="00782354">
                <w:pPr>
                  <w:tabs>
                    <w:tab w:val="left" w:pos="2820"/>
                  </w:tabs>
                  <w:spacing w:after="0" w:line="240" w:lineRule="auto"/>
                  <w:rPr>
                    <w:rFonts w:ascii="Proba Pro Lt" w:hAnsi="Proba Pro Lt" w:cs="Arial"/>
                    <w:color w:val="000000"/>
                    <w:sz w:val="20"/>
                    <w:szCs w:val="20"/>
                  </w:rPr>
                </w:pPr>
                <w:r w:rsidRPr="00945FED">
                  <w:rPr>
                    <w:rFonts w:ascii="Proba Pro Lt" w:hAnsi="Proba Pro Lt" w:cs="Arial"/>
                    <w:color w:val="000000"/>
                    <w:sz w:val="20"/>
                    <w:szCs w:val="20"/>
                    <w:lang w:val="en-GB"/>
                  </w:rPr>
                  <w:t>Odrađene vježbe u ukupnoj ocjeni ovisno o angažmanu I postignutim rezultatima doprinose maksimalno 10 %, testovi za kontinuiranu provjeru znanja u ukupnoj ocjeni doprinose s 60 % i polažu se pismeno, a seminarski rad s usmenom prezentacijom doprinosi s 30 %</w:t>
                </w:r>
              </w:p>
            </w:sdtContent>
          </w:sdt>
        </w:tc>
      </w:tr>
      <w:tr w:rsidR="00FC5FC4" w:rsidRPr="00782354" w14:paraId="2A25C037" w14:textId="77777777" w:rsidTr="00BF2DFC">
        <w:tc>
          <w:tcPr>
            <w:tcW w:w="1256" w:type="pct"/>
            <w:tcBorders>
              <w:left w:val="single" w:sz="12" w:space="0" w:color="auto"/>
              <w:bottom w:val="single" w:sz="12" w:space="0" w:color="auto"/>
            </w:tcBorders>
            <w:shd w:val="clear" w:color="auto" w:fill="00A0DC"/>
            <w:vAlign w:val="center"/>
          </w:tcPr>
          <w:p w14:paraId="19E038D0"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9F054B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254808849"/>
            </w:sdtPr>
            <w:sdtEndPr/>
            <w:sdtContent>
              <w:p w14:paraId="23EE9918" w14:textId="5059927B" w:rsidR="00FC5FC4" w:rsidRPr="00782354" w:rsidRDefault="004903E0" w:rsidP="00A57BD2">
                <w:pPr>
                  <w:pStyle w:val="ListParagraph"/>
                  <w:numPr>
                    <w:ilvl w:val="0"/>
                    <w:numId w:val="16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 i seminare</w:t>
                </w:r>
              </w:p>
              <w:p w14:paraId="1373F26E" w14:textId="0E9ABE5C" w:rsidR="00FC5FC4" w:rsidRPr="00782354" w:rsidRDefault="004903E0" w:rsidP="00A57BD2">
                <w:pPr>
                  <w:pStyle w:val="ListParagraph"/>
                  <w:numPr>
                    <w:ilvl w:val="0"/>
                    <w:numId w:val="16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prisustvovati svim predavanjima, a dozvoljen broj neopravda</w:t>
                </w:r>
                <w:r w:rsidR="005415E1">
                  <w:rPr>
                    <w:rFonts w:ascii="Proba Pro Lt" w:hAnsi="Proba Pro Lt" w:cs="Arial"/>
                    <w:color w:val="000000"/>
                    <w:sz w:val="20"/>
                    <w:szCs w:val="20"/>
                  </w:rPr>
                  <w:t>nih izostanaka s predavanja je 3</w:t>
                </w:r>
              </w:p>
              <w:p w14:paraId="51225129" w14:textId="7930B4C7" w:rsidR="005415E1" w:rsidRDefault="005415E1" w:rsidP="005415E1">
                <w:pPr>
                  <w:pStyle w:val="ListParagraph"/>
                  <w:numPr>
                    <w:ilvl w:val="0"/>
                    <w:numId w:val="16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5415E1">
                  <w:rPr>
                    <w:rFonts w:ascii="Proba Pro Lt" w:hAnsi="Proba Pro Lt" w:cs="Arial"/>
                    <w:color w:val="000000"/>
                    <w:sz w:val="20"/>
                    <w:szCs w:val="20"/>
                  </w:rPr>
                  <w:t>ostići minimalno 60 % bodova na svakom kolokviju i testu za kontinuiranu provjeru znanja</w:t>
                </w:r>
              </w:p>
              <w:p w14:paraId="3AA369FC" w14:textId="46213056" w:rsidR="00FC5FC4" w:rsidRPr="00782354" w:rsidRDefault="005415E1" w:rsidP="005415E1">
                <w:pPr>
                  <w:pStyle w:val="ListParagraph"/>
                  <w:numPr>
                    <w:ilvl w:val="0"/>
                    <w:numId w:val="16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w:t>
                </w:r>
                <w:r w:rsidRPr="005415E1">
                  <w:rPr>
                    <w:rFonts w:ascii="Proba Pro Lt" w:hAnsi="Proba Pro Lt" w:cs="Arial"/>
                    <w:color w:val="000000"/>
                    <w:sz w:val="20"/>
                    <w:szCs w:val="20"/>
                  </w:rPr>
                  <w:t>apisati seminarski rad i usmeno ga prezentirati za pozitivnu ocjenu</w:t>
                </w:r>
              </w:p>
            </w:sdtContent>
          </w:sdt>
        </w:tc>
      </w:tr>
      <w:tr w:rsidR="00FC5FC4" w:rsidRPr="00782354" w14:paraId="2BC60A5F" w14:textId="77777777" w:rsidTr="00F828BB">
        <w:tc>
          <w:tcPr>
            <w:tcW w:w="1256" w:type="pct"/>
            <w:vMerge w:val="restart"/>
            <w:tcBorders>
              <w:top w:val="single" w:sz="12" w:space="0" w:color="auto"/>
              <w:left w:val="single" w:sz="12" w:space="0" w:color="auto"/>
            </w:tcBorders>
            <w:shd w:val="clear" w:color="auto" w:fill="00A0DC"/>
            <w:vAlign w:val="center"/>
          </w:tcPr>
          <w:p w14:paraId="054BC564"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6E044C6"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BB49A8"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0570D2"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3C9B0044" w14:textId="77777777" w:rsidTr="00F828BB">
        <w:trPr>
          <w:trHeight w:val="75"/>
        </w:trPr>
        <w:tc>
          <w:tcPr>
            <w:tcW w:w="1256" w:type="pct"/>
            <w:vMerge/>
            <w:tcBorders>
              <w:left w:val="single" w:sz="12" w:space="0" w:color="auto"/>
            </w:tcBorders>
            <w:shd w:val="clear" w:color="auto" w:fill="00A0DC"/>
            <w:vAlign w:val="center"/>
          </w:tcPr>
          <w:p w14:paraId="6788AF6F"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976986673"/>
            </w:sdtPr>
            <w:sdtEndPr/>
            <w:sdtContent>
              <w:p w14:paraId="01BF15C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Lovrić, T., Piližota, V. (1994) Konzerviranje i prerada voća i povrća, Globus, Zagreb, od 1. do 187. stranice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8761325"/>
            </w:sdtPr>
            <w:sdtEndPr/>
            <w:sdtContent>
              <w:p w14:paraId="1AB2848D" w14:textId="3F689989"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r w:rsidR="004666E6">
                  <w:rPr>
                    <w:rFonts w:ascii="Proba Pro Lt" w:hAnsi="Proba Pro Lt" w:cs="Arial"/>
                    <w:color w:val="000000"/>
                    <w:sz w:val="20"/>
                    <w:szCs w:val="20"/>
                  </w:rPr>
                  <w:t>, 2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0873286"/>
              <w:showingPlcHdr/>
            </w:sdtPr>
            <w:sdtEndPr/>
            <w:sdtContent>
              <w:p w14:paraId="4D93DD3B"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4A29F853" w14:textId="77777777" w:rsidTr="00F828BB">
        <w:trPr>
          <w:trHeight w:val="75"/>
        </w:trPr>
        <w:tc>
          <w:tcPr>
            <w:tcW w:w="1256" w:type="pct"/>
            <w:vMerge/>
            <w:tcBorders>
              <w:left w:val="single" w:sz="12" w:space="0" w:color="auto"/>
            </w:tcBorders>
            <w:shd w:val="clear" w:color="auto" w:fill="00A0DC"/>
            <w:vAlign w:val="center"/>
          </w:tcPr>
          <w:p w14:paraId="216616C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5722347"/>
            </w:sdtPr>
            <w:sdtEndPr/>
            <w:sdtContent>
              <w:sdt>
                <w:sdtPr>
                  <w:rPr>
                    <w:rFonts w:ascii="Proba Pro Lt" w:hAnsi="Proba Pro Lt" w:cs="Arial"/>
                    <w:color w:val="000000"/>
                    <w:sz w:val="20"/>
                    <w:szCs w:val="20"/>
                  </w:rPr>
                  <w:id w:val="-914161448"/>
                </w:sdtPr>
                <w:sdtEndPr/>
                <w:sdtContent>
                  <w:p w14:paraId="6483D316" w14:textId="4399D0F5" w:rsidR="00FC5FC4" w:rsidRPr="00782354" w:rsidRDefault="00FC5FC4" w:rsidP="00CA7251">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Materijal s</w:t>
                    </w:r>
                    <w:r w:rsidR="00CA7251">
                      <w:rPr>
                        <w:rFonts w:ascii="Proba Pro Lt" w:hAnsi="Proba Pro Lt" w:cs="Arial"/>
                        <w:color w:val="000000"/>
                        <w:sz w:val="20"/>
                        <w:szCs w:val="20"/>
                      </w:rPr>
                      <w:t xml:space="preserve"> predavanja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1359863"/>
              <w:showingPlcHdr/>
            </w:sdtPr>
            <w:sdtEndPr/>
            <w:sdtContent>
              <w:p w14:paraId="3045DF31" w14:textId="77777777" w:rsidR="00FC5FC4" w:rsidRPr="00782354" w:rsidRDefault="00FC5FC4" w:rsidP="00BF2DF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2865106"/>
            </w:sdtPr>
            <w:sdtEndPr/>
            <w:sdtContent>
              <w:p w14:paraId="0390195F" w14:textId="61418B76" w:rsidR="00FC5FC4" w:rsidRPr="00782354" w:rsidRDefault="00CA7251" w:rsidP="00CA725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FC5FC4" w:rsidRPr="00782354" w14:paraId="6F811B36" w14:textId="77777777" w:rsidTr="00BF2DFC">
        <w:tc>
          <w:tcPr>
            <w:tcW w:w="1256" w:type="pct"/>
            <w:tcBorders>
              <w:top w:val="single" w:sz="12" w:space="0" w:color="auto"/>
              <w:left w:val="single" w:sz="12" w:space="0" w:color="auto"/>
            </w:tcBorders>
            <w:shd w:val="clear" w:color="auto" w:fill="00A0DC"/>
            <w:vAlign w:val="center"/>
          </w:tcPr>
          <w:p w14:paraId="1BBA4906"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484287846"/>
          </w:sdtPr>
          <w:sdtEndPr/>
          <w:sdtContent>
            <w:tc>
              <w:tcPr>
                <w:tcW w:w="3744" w:type="pct"/>
                <w:gridSpan w:val="13"/>
                <w:tcBorders>
                  <w:top w:val="single" w:sz="12" w:space="0" w:color="auto"/>
                  <w:right w:val="single" w:sz="12" w:space="0" w:color="auto"/>
                </w:tcBorders>
              </w:tcPr>
              <w:p w14:paraId="54902B51" w14:textId="77777777" w:rsidR="00FC5FC4" w:rsidRPr="00782354" w:rsidRDefault="00FC5FC4" w:rsidP="00A57BD2">
                <w:pPr>
                  <w:pStyle w:val="ListParagraph"/>
                  <w:numPr>
                    <w:ilvl w:val="0"/>
                    <w:numId w:val="16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Somogyi, L.P., Ramaswamy, H.S., Hui, Y.H. (1996) Processing Fruits: Science and Technology, Technomic Publishing Company, Lancaster.</w:t>
                </w:r>
              </w:p>
              <w:p w14:paraId="39DAAED9" w14:textId="77777777" w:rsidR="00FC5FC4" w:rsidRPr="00782354" w:rsidRDefault="00FC5FC4" w:rsidP="00A57BD2">
                <w:pPr>
                  <w:pStyle w:val="ListParagraph"/>
                  <w:numPr>
                    <w:ilvl w:val="0"/>
                    <w:numId w:val="16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Salunke, D.K., Kadam, S.S. (1995) Handbook of Fruit Science and Technology, Marcel Dekker, New York.</w:t>
                </w:r>
              </w:p>
              <w:p w14:paraId="15728E4E" w14:textId="77777777" w:rsidR="00FC5FC4" w:rsidRPr="00782354" w:rsidRDefault="00FC5FC4" w:rsidP="00A57BD2">
                <w:pPr>
                  <w:pStyle w:val="ListParagraph"/>
                  <w:numPr>
                    <w:ilvl w:val="0"/>
                    <w:numId w:val="16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Jongen, W. (2002) Fruit and vegetable processing, CRC Press, New York.</w:t>
                </w:r>
              </w:p>
              <w:p w14:paraId="66CA0726" w14:textId="77777777" w:rsidR="00FC5FC4" w:rsidRPr="00782354" w:rsidRDefault="00FC5FC4" w:rsidP="00A57BD2">
                <w:pPr>
                  <w:pStyle w:val="ListParagraph"/>
                  <w:numPr>
                    <w:ilvl w:val="0"/>
                    <w:numId w:val="161"/>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Smith, D.S., Cash, J.N., Wai-Kit Nip, Hui, Y.H. (1998) Processing Vegetables, Technomic Publishing Company, Lancaster.</w:t>
                </w:r>
              </w:p>
            </w:tc>
          </w:sdtContent>
        </w:sdt>
      </w:tr>
      <w:tr w:rsidR="00FC5FC4" w:rsidRPr="00782354" w14:paraId="0C949111" w14:textId="77777777" w:rsidTr="00BF2DFC">
        <w:tc>
          <w:tcPr>
            <w:tcW w:w="1256" w:type="pct"/>
            <w:tcBorders>
              <w:top w:val="single" w:sz="12" w:space="0" w:color="auto"/>
              <w:left w:val="single" w:sz="12" w:space="0" w:color="auto"/>
            </w:tcBorders>
            <w:shd w:val="clear" w:color="auto" w:fill="00A0DC"/>
            <w:vAlign w:val="center"/>
          </w:tcPr>
          <w:p w14:paraId="46FDE1B9"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4C960D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15" w:history="1">
              <w:r w:rsidRPr="00782354">
                <w:rPr>
                  <w:rStyle w:val="Hyperlink"/>
                  <w:rFonts w:ascii="Proba Pro Lt" w:hAnsi="Proba Pro Lt"/>
                  <w:i/>
                  <w:sz w:val="20"/>
                  <w:szCs w:val="20"/>
                </w:rPr>
                <w:t>http://www.pbf.unizg.hr/studiji/ispitni_rokovi</w:t>
              </w:r>
            </w:hyperlink>
          </w:p>
        </w:tc>
      </w:tr>
      <w:tr w:rsidR="00FC5FC4" w:rsidRPr="00782354" w14:paraId="40266B3B" w14:textId="77777777" w:rsidTr="00BF2DFC">
        <w:tc>
          <w:tcPr>
            <w:tcW w:w="1256" w:type="pct"/>
            <w:tcBorders>
              <w:left w:val="single" w:sz="12" w:space="0" w:color="auto"/>
              <w:bottom w:val="single" w:sz="12" w:space="0" w:color="auto"/>
            </w:tcBorders>
            <w:shd w:val="clear" w:color="auto" w:fill="00A0DC"/>
            <w:vAlign w:val="center"/>
          </w:tcPr>
          <w:p w14:paraId="714F5940" w14:textId="3F4C8ED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357810308"/>
          </w:sdtPr>
          <w:sdtEndPr/>
          <w:sdtContent>
            <w:tc>
              <w:tcPr>
                <w:tcW w:w="3744" w:type="pct"/>
                <w:gridSpan w:val="13"/>
                <w:tcBorders>
                  <w:bottom w:val="single" w:sz="12" w:space="0" w:color="auto"/>
                  <w:right w:val="single" w:sz="12" w:space="0" w:color="auto"/>
                </w:tcBorders>
              </w:tcPr>
              <w:p w14:paraId="0C1FEF27" w14:textId="240B1B08"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44691E29" w14:textId="13331D7C" w:rsidR="00921AF2" w:rsidRDefault="00921AF2" w:rsidP="00782354">
      <w:pPr>
        <w:spacing w:after="0" w:line="240" w:lineRule="auto"/>
        <w:rPr>
          <w:rFonts w:ascii="Proba Pro Lt" w:hAnsi="Proba Pro Lt"/>
          <w:sz w:val="20"/>
          <w:szCs w:val="20"/>
        </w:rPr>
      </w:pPr>
    </w:p>
    <w:p w14:paraId="2AFEE322" w14:textId="6E1FEB84" w:rsidR="00832645" w:rsidRDefault="00832645" w:rsidP="00782354">
      <w:pPr>
        <w:spacing w:after="0" w:line="240" w:lineRule="auto"/>
        <w:rPr>
          <w:rFonts w:ascii="Proba Pro Lt" w:hAnsi="Proba Pro Lt"/>
          <w:sz w:val="20"/>
          <w:szCs w:val="20"/>
        </w:rPr>
      </w:pPr>
    </w:p>
    <w:p w14:paraId="599B1E3D" w14:textId="78172A42" w:rsidR="00832645" w:rsidRDefault="00832645" w:rsidP="00782354">
      <w:pPr>
        <w:spacing w:after="0" w:line="240" w:lineRule="auto"/>
        <w:rPr>
          <w:rFonts w:ascii="Proba Pro Lt" w:hAnsi="Proba Pro Lt"/>
          <w:sz w:val="20"/>
          <w:szCs w:val="20"/>
        </w:rPr>
      </w:pPr>
    </w:p>
    <w:p w14:paraId="2BBD13E6" w14:textId="27204F95" w:rsidR="00832645" w:rsidRDefault="00832645" w:rsidP="00782354">
      <w:pPr>
        <w:spacing w:after="0" w:line="240" w:lineRule="auto"/>
        <w:rPr>
          <w:rFonts w:ascii="Proba Pro Lt" w:hAnsi="Proba Pro Lt"/>
          <w:sz w:val="20"/>
          <w:szCs w:val="20"/>
        </w:rPr>
      </w:pPr>
    </w:p>
    <w:p w14:paraId="1D99C6E5" w14:textId="6287BF9E" w:rsidR="00832645" w:rsidRDefault="00832645" w:rsidP="00782354">
      <w:pPr>
        <w:spacing w:after="0" w:line="240" w:lineRule="auto"/>
        <w:rPr>
          <w:rFonts w:ascii="Proba Pro Lt" w:hAnsi="Proba Pro Lt"/>
          <w:sz w:val="20"/>
          <w:szCs w:val="20"/>
        </w:rPr>
      </w:pPr>
    </w:p>
    <w:p w14:paraId="0CCEFAF3" w14:textId="18A9C832" w:rsidR="00832645" w:rsidRDefault="00832645" w:rsidP="00782354">
      <w:pPr>
        <w:spacing w:after="0" w:line="240" w:lineRule="auto"/>
        <w:rPr>
          <w:rFonts w:ascii="Proba Pro Lt" w:hAnsi="Proba Pro Lt"/>
          <w:sz w:val="20"/>
          <w:szCs w:val="20"/>
        </w:rPr>
      </w:pPr>
    </w:p>
    <w:p w14:paraId="4471F36A" w14:textId="5FE69470" w:rsidR="00832645" w:rsidRDefault="00832645" w:rsidP="00782354">
      <w:pPr>
        <w:spacing w:after="0" w:line="240" w:lineRule="auto"/>
        <w:rPr>
          <w:rFonts w:ascii="Proba Pro Lt" w:hAnsi="Proba Pro Lt"/>
          <w:sz w:val="20"/>
          <w:szCs w:val="20"/>
        </w:rPr>
      </w:pPr>
    </w:p>
    <w:p w14:paraId="2BD97DD5" w14:textId="77777777" w:rsidR="00832645" w:rsidRDefault="00832645" w:rsidP="00782354">
      <w:pPr>
        <w:spacing w:after="0" w:line="240" w:lineRule="auto"/>
        <w:rPr>
          <w:rFonts w:ascii="Proba Pro Lt" w:hAnsi="Proba Pro Lt"/>
          <w:sz w:val="20"/>
          <w:szCs w:val="20"/>
        </w:rPr>
      </w:pPr>
    </w:p>
    <w:p w14:paraId="5499F236" w14:textId="06F72022" w:rsidR="00974001" w:rsidRDefault="00974001"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30"/>
        <w:gridCol w:w="935"/>
        <w:gridCol w:w="572"/>
        <w:gridCol w:w="334"/>
        <w:gridCol w:w="190"/>
        <w:gridCol w:w="1087"/>
        <w:gridCol w:w="507"/>
        <w:gridCol w:w="511"/>
        <w:gridCol w:w="495"/>
      </w:tblGrid>
      <w:tr w:rsidR="006A781A" w:rsidRPr="00782354" w14:paraId="1691E6DA" w14:textId="77777777" w:rsidTr="00AF259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F2F59B9"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5CD8BF39" w14:textId="77777777" w:rsidTr="00832645">
        <w:tc>
          <w:tcPr>
            <w:tcW w:w="1256" w:type="pct"/>
            <w:tcBorders>
              <w:top w:val="single" w:sz="12" w:space="0" w:color="auto"/>
              <w:left w:val="single" w:sz="12" w:space="0" w:color="auto"/>
            </w:tcBorders>
            <w:shd w:val="clear" w:color="auto" w:fill="00A0DC"/>
            <w:vAlign w:val="center"/>
          </w:tcPr>
          <w:p w14:paraId="7651E819" w14:textId="77777777" w:rsidR="006A781A" w:rsidRPr="00782354"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31337279"/>
          </w:sdtPr>
          <w:sdtEndPr/>
          <w:sdtContent>
            <w:tc>
              <w:tcPr>
                <w:tcW w:w="1525" w:type="pct"/>
                <w:gridSpan w:val="4"/>
                <w:tcBorders>
                  <w:top w:val="single" w:sz="12" w:space="0" w:color="auto"/>
                  <w:right w:val="single" w:sz="12" w:space="0" w:color="auto"/>
                </w:tcBorders>
                <w:vAlign w:val="center"/>
              </w:tcPr>
              <w:sdt>
                <w:sdtPr>
                  <w:rPr>
                    <w:rFonts w:ascii="Proba Pro Lt" w:hAnsi="Proba Pro Lt" w:cs="Arial"/>
                    <w:sz w:val="20"/>
                    <w:szCs w:val="20"/>
                  </w:rPr>
                  <w:id w:val="-615750870"/>
                </w:sdtPr>
                <w:sdtEndPr>
                  <w:rPr>
                    <w:b/>
                  </w:rPr>
                </w:sdtEndPr>
                <w:sdtContent>
                  <w:p w14:paraId="3F41FC0C" w14:textId="77777777" w:rsidR="006A781A" w:rsidRPr="00852DC8" w:rsidRDefault="006A4E10" w:rsidP="00AF259D">
                    <w:pPr>
                      <w:tabs>
                        <w:tab w:val="left" w:pos="2820"/>
                      </w:tabs>
                      <w:spacing w:after="0" w:line="240" w:lineRule="auto"/>
                      <w:rPr>
                        <w:rFonts w:ascii="Proba Pro Lt" w:hAnsi="Proba Pro Lt" w:cs="Arial"/>
                        <w:b/>
                        <w:sz w:val="20"/>
                        <w:szCs w:val="20"/>
                      </w:rPr>
                    </w:pPr>
                    <w:hyperlink r:id="rId316" w:history="1">
                      <w:r w:rsidR="006A781A" w:rsidRPr="00852DC8">
                        <w:rPr>
                          <w:rStyle w:val="Hyperlink"/>
                          <w:rFonts w:ascii="Proba Pro Lt" w:hAnsi="Proba Pro Lt" w:cs="Arial"/>
                          <w:b/>
                          <w:sz w:val="20"/>
                          <w:szCs w:val="20"/>
                        </w:rPr>
                        <w:t>Prof. dr. sc. Helga Medić</w:t>
                      </w:r>
                    </w:hyperlink>
                  </w:p>
                </w:sdtContent>
              </w:sdt>
              <w:p w14:paraId="616F20AA" w14:textId="56C86496" w:rsidR="006A781A" w:rsidRPr="00782354" w:rsidRDefault="006A4E10" w:rsidP="00AF259D">
                <w:pPr>
                  <w:tabs>
                    <w:tab w:val="left" w:pos="2820"/>
                  </w:tabs>
                  <w:spacing w:after="0" w:line="240" w:lineRule="auto"/>
                  <w:rPr>
                    <w:rFonts w:ascii="Proba Pro Lt" w:hAnsi="Proba Pro Lt" w:cs="Arial"/>
                    <w:sz w:val="20"/>
                    <w:szCs w:val="20"/>
                  </w:rPr>
                </w:pPr>
                <w:hyperlink r:id="rId317" w:history="1">
                  <w:r w:rsidR="006A781A" w:rsidRPr="00CB559D">
                    <w:rPr>
                      <w:rStyle w:val="Hyperlink"/>
                      <w:rFonts w:ascii="Proba Pro Lt" w:hAnsi="Proba Pro Lt" w:cs="Arial"/>
                      <w:sz w:val="20"/>
                      <w:szCs w:val="20"/>
                    </w:rPr>
                    <w:t>D</w:t>
                  </w:r>
                  <w:r w:rsidR="00550F76">
                    <w:rPr>
                      <w:rStyle w:val="Hyperlink"/>
                      <w:rFonts w:ascii="Proba Pro Lt" w:hAnsi="Proba Pro Lt" w:cs="Arial"/>
                      <w:sz w:val="20"/>
                      <w:szCs w:val="20"/>
                    </w:rPr>
                    <w:t>oc. d</w:t>
                  </w:r>
                  <w:r w:rsidR="006A781A" w:rsidRPr="00CB559D">
                    <w:rPr>
                      <w:rStyle w:val="Hyperlink"/>
                      <w:rFonts w:ascii="Proba Pro Lt" w:hAnsi="Proba Pro Lt" w:cs="Arial"/>
                      <w:sz w:val="20"/>
                      <w:szCs w:val="20"/>
                    </w:rPr>
                    <w:t>r. sc. Nives Marušić Radovčić</w:t>
                  </w:r>
                </w:hyperlink>
              </w:p>
            </w:tc>
          </w:sdtContent>
        </w:sdt>
        <w:tc>
          <w:tcPr>
            <w:tcW w:w="1494" w:type="pct"/>
            <w:gridSpan w:val="5"/>
            <w:tcBorders>
              <w:top w:val="single" w:sz="12" w:space="0" w:color="auto"/>
              <w:right w:val="single" w:sz="12" w:space="0" w:color="auto"/>
            </w:tcBorders>
            <w:shd w:val="clear" w:color="auto" w:fill="00A0DC"/>
            <w:vAlign w:val="center"/>
          </w:tcPr>
          <w:p w14:paraId="7F44FE7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16455778"/>
            <w:dropDownList>
              <w:listItem w:value="Choose an item."/>
              <w:listItem w:displayText="zimski" w:value="zimski"/>
              <w:listItem w:displayText="ljetni" w:value="ljetni"/>
            </w:dropDownList>
          </w:sdtPr>
          <w:sdtEndPr/>
          <w:sdtContent>
            <w:tc>
              <w:tcPr>
                <w:tcW w:w="726" w:type="pct"/>
                <w:gridSpan w:val="3"/>
                <w:tcBorders>
                  <w:top w:val="single" w:sz="12" w:space="0" w:color="auto"/>
                  <w:right w:val="single" w:sz="12" w:space="0" w:color="auto"/>
                </w:tcBorders>
                <w:vAlign w:val="center"/>
              </w:tcPr>
              <w:p w14:paraId="14E2D38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2EFDB100" w14:textId="77777777" w:rsidTr="00832645">
        <w:tc>
          <w:tcPr>
            <w:tcW w:w="1256" w:type="pct"/>
            <w:tcBorders>
              <w:top w:val="single" w:sz="12" w:space="0" w:color="auto"/>
              <w:left w:val="single" w:sz="12" w:space="0" w:color="auto"/>
            </w:tcBorders>
            <w:shd w:val="clear" w:color="auto" w:fill="00A0DC"/>
            <w:vAlign w:val="center"/>
          </w:tcPr>
          <w:p w14:paraId="022CD2D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sdt>
          <w:sdtPr>
            <w:rPr>
              <w:rFonts w:ascii="Proba Pro Lt" w:hAnsi="Proba Pro Lt" w:cs="Arial"/>
              <w:sz w:val="20"/>
              <w:szCs w:val="20"/>
            </w:rPr>
            <w:id w:val="-568259994"/>
          </w:sdtPr>
          <w:sdtEndPr/>
          <w:sdtContent>
            <w:bookmarkStart w:id="48" w:name="Znanost_tehnologija_peradi_jaja" w:displacedByCustomXml="next"/>
            <w:sdt>
              <w:sdtPr>
                <w:rPr>
                  <w:rFonts w:ascii="Proba Pro Lt" w:hAnsi="Proba Pro Lt" w:cs="Arial"/>
                  <w:sz w:val="20"/>
                  <w:szCs w:val="20"/>
                </w:rPr>
                <w:id w:val="-978607012"/>
              </w:sdtPr>
              <w:sdtEndPr/>
              <w:sdtContent>
                <w:tc>
                  <w:tcPr>
                    <w:tcW w:w="1525" w:type="pct"/>
                    <w:gridSpan w:val="4"/>
                    <w:tcBorders>
                      <w:top w:val="single" w:sz="12" w:space="0" w:color="auto"/>
                      <w:right w:val="single" w:sz="12" w:space="0" w:color="auto"/>
                    </w:tcBorders>
                    <w:vAlign w:val="center"/>
                  </w:tcPr>
                  <w:p w14:paraId="0CA22402"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Znanost i tehnologija peradi i jaja</w:t>
                    </w:r>
                  </w:p>
                </w:tc>
              </w:sdtContent>
            </w:sdt>
            <w:bookmarkEnd w:id="48" w:displacedByCustomXml="next"/>
          </w:sdtContent>
        </w:sdt>
        <w:tc>
          <w:tcPr>
            <w:tcW w:w="1494" w:type="pct"/>
            <w:gridSpan w:val="5"/>
            <w:tcBorders>
              <w:top w:val="single" w:sz="12" w:space="0" w:color="auto"/>
              <w:right w:val="single" w:sz="12" w:space="0" w:color="auto"/>
            </w:tcBorders>
            <w:shd w:val="clear" w:color="auto" w:fill="00A0DC"/>
            <w:vAlign w:val="center"/>
          </w:tcPr>
          <w:p w14:paraId="434C0B4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919147568"/>
          </w:sdtPr>
          <w:sdtEndPr/>
          <w:sdtContent>
            <w:tc>
              <w:tcPr>
                <w:tcW w:w="726" w:type="pct"/>
                <w:gridSpan w:val="3"/>
                <w:tcBorders>
                  <w:top w:val="single" w:sz="12" w:space="0" w:color="auto"/>
                  <w:right w:val="single" w:sz="12" w:space="0" w:color="auto"/>
                </w:tcBorders>
                <w:vAlign w:val="center"/>
              </w:tcPr>
              <w:p w14:paraId="5759E6F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6A781A" w:rsidRPr="00782354" w14:paraId="3279FE35" w14:textId="77777777" w:rsidTr="00832645">
        <w:tc>
          <w:tcPr>
            <w:tcW w:w="1256" w:type="pct"/>
            <w:tcBorders>
              <w:left w:val="single" w:sz="12" w:space="0" w:color="auto"/>
              <w:bottom w:val="single" w:sz="12" w:space="0" w:color="auto"/>
            </w:tcBorders>
            <w:shd w:val="clear" w:color="auto" w:fill="00A0DC"/>
            <w:vAlign w:val="center"/>
          </w:tcPr>
          <w:p w14:paraId="557C13BB"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836609802"/>
          </w:sdtPr>
          <w:sdtEndPr/>
          <w:sdtContent>
            <w:tc>
              <w:tcPr>
                <w:tcW w:w="1525" w:type="pct"/>
                <w:gridSpan w:val="4"/>
                <w:tcBorders>
                  <w:bottom w:val="single" w:sz="12" w:space="0" w:color="auto"/>
                  <w:right w:val="single" w:sz="12" w:space="0" w:color="auto"/>
                </w:tcBorders>
                <w:vAlign w:val="center"/>
              </w:tcPr>
              <w:p w14:paraId="140DD8C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39799</w:t>
                </w:r>
              </w:p>
            </w:tc>
          </w:sdtContent>
        </w:sdt>
        <w:tc>
          <w:tcPr>
            <w:tcW w:w="1494" w:type="pct"/>
            <w:gridSpan w:val="5"/>
            <w:tcBorders>
              <w:bottom w:val="single" w:sz="12" w:space="0" w:color="auto"/>
              <w:right w:val="single" w:sz="12" w:space="0" w:color="auto"/>
            </w:tcBorders>
            <w:shd w:val="clear" w:color="auto" w:fill="00A0DC"/>
            <w:vAlign w:val="center"/>
          </w:tcPr>
          <w:p w14:paraId="72414C9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803044075"/>
          </w:sdtPr>
          <w:sdtEndPr/>
          <w:sdtContent>
            <w:tc>
              <w:tcPr>
                <w:tcW w:w="726" w:type="pct"/>
                <w:gridSpan w:val="3"/>
                <w:tcBorders>
                  <w:bottom w:val="single" w:sz="12" w:space="0" w:color="auto"/>
                  <w:right w:val="single" w:sz="12" w:space="0" w:color="auto"/>
                </w:tcBorders>
                <w:vAlign w:val="center"/>
              </w:tcPr>
              <w:p w14:paraId="4E23121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14</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12 </w:t>
                </w:r>
                <w:r w:rsidRPr="00782354">
                  <w:rPr>
                    <w:rFonts w:ascii="Proba Pro Lt" w:hAnsi="Proba Pro Lt" w:cs="Arial"/>
                    <w:sz w:val="20"/>
                    <w:szCs w:val="20"/>
                  </w:rPr>
                  <w:t>+</w:t>
                </w:r>
                <w:r>
                  <w:rPr>
                    <w:rFonts w:ascii="Proba Pro Lt" w:hAnsi="Proba Pro Lt" w:cs="Arial"/>
                    <w:sz w:val="20"/>
                    <w:szCs w:val="20"/>
                  </w:rPr>
                  <w:t xml:space="preserve"> 12 + 0</w:t>
                </w:r>
              </w:p>
            </w:tc>
          </w:sdtContent>
        </w:sdt>
      </w:tr>
      <w:tr w:rsidR="006A781A" w:rsidRPr="00782354" w14:paraId="5EBF8955" w14:textId="77777777" w:rsidTr="00832645">
        <w:tc>
          <w:tcPr>
            <w:tcW w:w="1256" w:type="pct"/>
            <w:tcBorders>
              <w:left w:val="single" w:sz="12" w:space="0" w:color="auto"/>
              <w:bottom w:val="single" w:sz="12" w:space="0" w:color="auto"/>
            </w:tcBorders>
            <w:shd w:val="clear" w:color="auto" w:fill="00A0DC"/>
            <w:vAlign w:val="center"/>
          </w:tcPr>
          <w:p w14:paraId="0D1A08C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id w:val="-279106443"/>
          </w:sdtPr>
          <w:sdtEndPr/>
          <w:sdtContent>
            <w:tc>
              <w:tcPr>
                <w:tcW w:w="1525" w:type="pct"/>
                <w:gridSpan w:val="4"/>
                <w:tcBorders>
                  <w:bottom w:val="single" w:sz="12" w:space="0" w:color="auto"/>
                  <w:right w:val="single" w:sz="12" w:space="0" w:color="auto"/>
                </w:tcBorders>
                <w:vAlign w:val="center"/>
              </w:tcPr>
              <w:p w14:paraId="3ACF85B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Prehrambena tehnologija</w:t>
                </w:r>
                <w:r w:rsidRPr="00782354">
                  <w:rPr>
                    <w:rFonts w:ascii="Proba Pro Lt" w:hAnsi="Proba Pro Lt" w:cs="Arial"/>
                    <w:sz w:val="20"/>
                    <w:szCs w:val="20"/>
                  </w:rPr>
                  <w:t xml:space="preserve">, </w:t>
                </w:r>
                <w:r>
                  <w:rPr>
                    <w:rFonts w:ascii="Proba Pro Lt" w:hAnsi="Proba Pro Lt" w:cs="Arial"/>
                    <w:sz w:val="20"/>
                    <w:szCs w:val="20"/>
                  </w:rPr>
                  <w:t>Preddiplomski sveučilišni studij Nutricionizam, Preddiplomski sveučilišni studij Biotehnologija</w:t>
                </w:r>
              </w:p>
            </w:tc>
          </w:sdtContent>
        </w:sdt>
        <w:tc>
          <w:tcPr>
            <w:tcW w:w="1494" w:type="pct"/>
            <w:gridSpan w:val="5"/>
            <w:tcBorders>
              <w:bottom w:val="single" w:sz="12" w:space="0" w:color="auto"/>
              <w:right w:val="single" w:sz="12" w:space="0" w:color="auto"/>
            </w:tcBorders>
            <w:shd w:val="clear" w:color="auto" w:fill="00A0DC"/>
            <w:vAlign w:val="center"/>
          </w:tcPr>
          <w:p w14:paraId="464AC6D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52915028"/>
          </w:sdtPr>
          <w:sdtEndPr/>
          <w:sdtContent>
            <w:tc>
              <w:tcPr>
                <w:tcW w:w="726" w:type="pct"/>
                <w:gridSpan w:val="3"/>
                <w:tcBorders>
                  <w:bottom w:val="single" w:sz="12" w:space="0" w:color="auto"/>
                  <w:right w:val="single" w:sz="12" w:space="0" w:color="auto"/>
                </w:tcBorders>
                <w:vAlign w:val="center"/>
              </w:tcPr>
              <w:p w14:paraId="3DBB8A9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p>
            </w:tc>
          </w:sdtContent>
        </w:sdt>
      </w:tr>
      <w:tr w:rsidR="006A781A" w:rsidRPr="00782354" w14:paraId="50231E7A" w14:textId="77777777" w:rsidTr="00832645">
        <w:tc>
          <w:tcPr>
            <w:tcW w:w="1256" w:type="pct"/>
            <w:tcBorders>
              <w:left w:val="single" w:sz="12" w:space="0" w:color="auto"/>
              <w:bottom w:val="single" w:sz="12" w:space="0" w:color="auto"/>
            </w:tcBorders>
            <w:shd w:val="clear" w:color="auto" w:fill="00A0DC"/>
            <w:vAlign w:val="center"/>
          </w:tcPr>
          <w:p w14:paraId="7504659B"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11683139"/>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44BAE27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94" w:type="pct"/>
            <w:gridSpan w:val="5"/>
            <w:tcBorders>
              <w:bottom w:val="single" w:sz="12" w:space="0" w:color="auto"/>
              <w:right w:val="single" w:sz="12" w:space="0" w:color="auto"/>
            </w:tcBorders>
            <w:shd w:val="clear" w:color="auto" w:fill="00A0DC"/>
            <w:vAlign w:val="center"/>
          </w:tcPr>
          <w:p w14:paraId="508E020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726" w:type="pct"/>
            <w:gridSpan w:val="3"/>
            <w:tcBorders>
              <w:bottom w:val="single" w:sz="12" w:space="0" w:color="auto"/>
              <w:right w:val="single" w:sz="12" w:space="0" w:color="auto"/>
            </w:tcBorders>
            <w:vAlign w:val="center"/>
          </w:tcPr>
          <w:p w14:paraId="72F1E0B3" w14:textId="77777777" w:rsidR="006A781A" w:rsidRPr="00782354" w:rsidRDefault="006A781A" w:rsidP="00AF259D">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782354">
              <w:rPr>
                <w:rFonts w:ascii="Proba Pro Lt" w:hAnsi="Proba Pro Lt" w:cs="Arial"/>
                <w:sz w:val="20"/>
                <w:szCs w:val="20"/>
              </w:rPr>
              <w:tab/>
            </w:r>
          </w:p>
          <w:p w14:paraId="44461868" w14:textId="77777777" w:rsidR="006A781A" w:rsidRPr="00782354" w:rsidRDefault="006A4E1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05070613"/>
              </w:sdtPr>
              <w:sdtEnd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199CEE83" w14:textId="77777777" w:rsidTr="00832645">
        <w:tc>
          <w:tcPr>
            <w:tcW w:w="1256" w:type="pct"/>
            <w:tcBorders>
              <w:left w:val="single" w:sz="12" w:space="0" w:color="auto"/>
              <w:bottom w:val="single" w:sz="12" w:space="0" w:color="auto"/>
            </w:tcBorders>
            <w:shd w:val="clear" w:color="auto" w:fill="00A0DC"/>
            <w:vAlign w:val="center"/>
          </w:tcPr>
          <w:p w14:paraId="6E55203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550269601"/>
          </w:sdtPr>
          <w:sdtEndPr/>
          <w:sdtContent>
            <w:tc>
              <w:tcPr>
                <w:tcW w:w="1525" w:type="pct"/>
                <w:gridSpan w:val="4"/>
                <w:tcBorders>
                  <w:bottom w:val="single" w:sz="12" w:space="0" w:color="auto"/>
                  <w:right w:val="single" w:sz="12" w:space="0" w:color="auto"/>
                </w:tcBorders>
                <w:vAlign w:val="center"/>
              </w:tcPr>
              <w:p w14:paraId="52C1950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P2 predavanja i seminari, poluindustrijski laboratorij za tehnologiju mesa i ribe, podrum i instrumentalni laboratorij Zavoda za prehrambeno-tehnološko inženjerstvo</w:t>
                </w:r>
              </w:p>
            </w:tc>
          </w:sdtContent>
        </w:sdt>
        <w:tc>
          <w:tcPr>
            <w:tcW w:w="1494" w:type="pct"/>
            <w:gridSpan w:val="5"/>
            <w:tcBorders>
              <w:bottom w:val="single" w:sz="12" w:space="0" w:color="auto"/>
              <w:right w:val="single" w:sz="12" w:space="0" w:color="auto"/>
            </w:tcBorders>
            <w:shd w:val="clear" w:color="auto" w:fill="00A0DC"/>
            <w:vAlign w:val="center"/>
          </w:tcPr>
          <w:p w14:paraId="6780010A"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56448290"/>
          </w:sdtPr>
          <w:sdtEndPr/>
          <w:sdtContent>
            <w:tc>
              <w:tcPr>
                <w:tcW w:w="726" w:type="pct"/>
                <w:gridSpan w:val="3"/>
                <w:tcBorders>
                  <w:bottom w:val="single" w:sz="12" w:space="0" w:color="auto"/>
                  <w:right w:val="single" w:sz="12" w:space="0" w:color="auto"/>
                </w:tcBorders>
                <w:vAlign w:val="center"/>
              </w:tcPr>
              <w:p w14:paraId="34B4DD5C"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82354">
                  <w:rPr>
                    <w:rFonts w:ascii="Proba Pro Lt" w:hAnsi="Proba Pro Lt" w:cs="Arial"/>
                    <w:sz w:val="20"/>
                    <w:szCs w:val="20"/>
                  </w:rPr>
                  <w:t>rvatski</w:t>
                </w:r>
              </w:p>
            </w:tc>
          </w:sdtContent>
        </w:sdt>
      </w:tr>
      <w:tr w:rsidR="006A781A" w:rsidRPr="00782354" w14:paraId="65A9BA39" w14:textId="77777777" w:rsidTr="00832645">
        <w:tc>
          <w:tcPr>
            <w:tcW w:w="1256" w:type="pct"/>
            <w:tcBorders>
              <w:left w:val="single" w:sz="12" w:space="0" w:color="auto"/>
              <w:bottom w:val="single" w:sz="12" w:space="0" w:color="auto"/>
            </w:tcBorders>
            <w:shd w:val="clear" w:color="auto" w:fill="00A0DC"/>
            <w:vAlign w:val="center"/>
          </w:tcPr>
          <w:p w14:paraId="3476D42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09314303"/>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4DB4ED33"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94" w:type="pct"/>
            <w:gridSpan w:val="5"/>
            <w:tcBorders>
              <w:bottom w:val="single" w:sz="12" w:space="0" w:color="auto"/>
              <w:right w:val="single" w:sz="12" w:space="0" w:color="auto"/>
            </w:tcBorders>
            <w:shd w:val="clear" w:color="auto" w:fill="00A0DC"/>
            <w:vAlign w:val="center"/>
          </w:tcPr>
          <w:p w14:paraId="30FC96FE"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726" w:type="pct"/>
            <w:gridSpan w:val="3"/>
            <w:tcBorders>
              <w:bottom w:val="single" w:sz="12" w:space="0" w:color="auto"/>
              <w:right w:val="single" w:sz="12" w:space="0" w:color="auto"/>
            </w:tcBorders>
            <w:vAlign w:val="center"/>
          </w:tcPr>
          <w:p w14:paraId="65396377"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52600382"/>
                <w:dropDownList>
                  <w:listItem w:value="Choose an item."/>
                  <w:listItem w:displayText="DA" w:value="DA"/>
                  <w:listItem w:displayText="NE" w:value="NE"/>
                </w:dropDownList>
              </w:sdtPr>
              <w:sdtEndPr/>
              <w:sdtContent>
                <w:r w:rsidR="006A781A">
                  <w:rPr>
                    <w:rFonts w:ascii="Proba Pro Lt" w:hAnsi="Proba Pro Lt" w:cs="Arial"/>
                    <w:sz w:val="20"/>
                    <w:szCs w:val="20"/>
                  </w:rPr>
                  <w:t>DA</w:t>
                </w:r>
              </w:sdtContent>
            </w:sdt>
          </w:p>
        </w:tc>
      </w:tr>
      <w:tr w:rsidR="006A781A" w:rsidRPr="00782354" w14:paraId="090E7F99" w14:textId="77777777" w:rsidTr="00AF259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B5A0F6C"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17103981" w14:textId="77777777" w:rsidTr="00AF259D">
        <w:tc>
          <w:tcPr>
            <w:tcW w:w="1256" w:type="pct"/>
            <w:tcBorders>
              <w:top w:val="single" w:sz="12" w:space="0" w:color="auto"/>
              <w:left w:val="single" w:sz="12" w:space="0" w:color="auto"/>
            </w:tcBorders>
            <w:shd w:val="clear" w:color="auto" w:fill="00A0DC"/>
            <w:vAlign w:val="center"/>
          </w:tcPr>
          <w:p w14:paraId="0C41D08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567776172"/>
          </w:sdtPr>
          <w:sdtEndPr/>
          <w:sdtContent>
            <w:sdt>
              <w:sdtPr>
                <w:rPr>
                  <w:rFonts w:ascii="Proba Pro Lt" w:hAnsi="Proba Pro Lt" w:cs="Arial"/>
                  <w:sz w:val="20"/>
                  <w:szCs w:val="20"/>
                </w:rPr>
                <w:id w:val="146802342"/>
              </w:sdtPr>
              <w:sdtEndPr/>
              <w:sdtContent>
                <w:tc>
                  <w:tcPr>
                    <w:tcW w:w="3744" w:type="pct"/>
                    <w:gridSpan w:val="12"/>
                    <w:tcBorders>
                      <w:top w:val="single" w:sz="12" w:space="0" w:color="auto"/>
                      <w:right w:val="single" w:sz="12" w:space="0" w:color="auto"/>
                    </w:tcBorders>
                    <w:vAlign w:val="center"/>
                  </w:tcPr>
                  <w:p w14:paraId="53E86FA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U okviru predmeta studenti će se upoznati sa specifičnostima mesa peradi i jaja, dobivanjem proizvoda od osnovnih sirovina te njihovom kontrolom. Također, upoznat će i postupke konzerviranja mesa peradi i jaja te tehnološke procese proizvodnje proizvoda od mesa </w:t>
                    </w:r>
                    <w:r w:rsidRPr="00782354">
                      <w:rPr>
                        <w:rFonts w:ascii="Proba Pro Lt" w:hAnsi="Proba Pro Lt" w:cs="Arial"/>
                        <w:sz w:val="20"/>
                        <w:szCs w:val="20"/>
                      </w:rPr>
                      <w:lastRenderedPageBreak/>
                      <w:t>peradi i jaja. Nadalje, upoznat će analitičke metode za određivanje kvalitete i sigurnosti proizvoda od mesa peradi i jaja.</w:t>
                    </w:r>
                  </w:p>
                </w:tc>
              </w:sdtContent>
            </w:sdt>
          </w:sdtContent>
        </w:sdt>
      </w:tr>
      <w:tr w:rsidR="006A781A" w:rsidRPr="00782354" w14:paraId="05BADD5D" w14:textId="77777777" w:rsidTr="00AF259D">
        <w:tc>
          <w:tcPr>
            <w:tcW w:w="1256" w:type="pct"/>
            <w:tcBorders>
              <w:left w:val="single" w:sz="12" w:space="0" w:color="auto"/>
            </w:tcBorders>
            <w:shd w:val="clear" w:color="auto" w:fill="00A0DC"/>
            <w:vAlign w:val="center"/>
          </w:tcPr>
          <w:p w14:paraId="647AC98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1841999933"/>
          </w:sdtPr>
          <w:sdtEndPr/>
          <w:sdtContent>
            <w:tc>
              <w:tcPr>
                <w:tcW w:w="3744" w:type="pct"/>
                <w:gridSpan w:val="12"/>
                <w:tcBorders>
                  <w:right w:val="single" w:sz="12" w:space="0" w:color="auto"/>
                </w:tcBorders>
                <w:vAlign w:val="center"/>
              </w:tcPr>
              <w:p w14:paraId="55930F3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6A781A" w:rsidRPr="00782354" w14:paraId="601DDE9F" w14:textId="77777777" w:rsidTr="00AF259D">
        <w:tc>
          <w:tcPr>
            <w:tcW w:w="1256" w:type="pct"/>
            <w:tcBorders>
              <w:left w:val="single" w:sz="12" w:space="0" w:color="auto"/>
            </w:tcBorders>
            <w:shd w:val="clear" w:color="auto" w:fill="00A0DC"/>
            <w:vAlign w:val="center"/>
          </w:tcPr>
          <w:p w14:paraId="6CCAF75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cs="Arial"/>
              <w:sz w:val="20"/>
              <w:szCs w:val="20"/>
            </w:rPr>
            <w:id w:val="957915645"/>
          </w:sdtPr>
          <w:sdtEndPr>
            <w:rPr>
              <w:rFonts w:ascii="Calibri" w:hAnsi="Calibri" w:cs="Calibri"/>
              <w:sz w:val="22"/>
              <w:szCs w:val="22"/>
            </w:rPr>
          </w:sdtEndPr>
          <w:sdtContent>
            <w:tc>
              <w:tcPr>
                <w:tcW w:w="3744" w:type="pct"/>
                <w:gridSpan w:val="12"/>
                <w:tcBorders>
                  <w:right w:val="single" w:sz="12" w:space="0" w:color="auto"/>
                </w:tcBorders>
                <w:vAlign w:val="center"/>
              </w:tcPr>
              <w:p w14:paraId="418004D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Prehrambena tehnologija</w:t>
                </w:r>
                <w:r w:rsidRPr="00782354">
                  <w:rPr>
                    <w:rFonts w:ascii="Proba Pro Lt" w:hAnsi="Proba Pro Lt" w:cs="Arial"/>
                    <w:sz w:val="20"/>
                    <w:szCs w:val="20"/>
                  </w:rPr>
                  <w:t>:</w:t>
                </w:r>
              </w:p>
              <w:p w14:paraId="6747BC72" w14:textId="77777777" w:rsidR="006A781A" w:rsidRPr="00782354" w:rsidRDefault="006A781A" w:rsidP="00AF259D">
                <w:pPr>
                  <w:pStyle w:val="ListParagraph"/>
                  <w:numPr>
                    <w:ilvl w:val="0"/>
                    <w:numId w:val="5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46154EA9" w14:textId="77777777" w:rsidR="006A781A" w:rsidRPr="00782354" w:rsidRDefault="006A781A" w:rsidP="00AF259D">
                <w:pPr>
                  <w:pStyle w:val="ListParagraph"/>
                  <w:numPr>
                    <w:ilvl w:val="0"/>
                    <w:numId w:val="5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osmisliti i rasporediti poslove i tehnološki voditi manje proizvodne jedinice</w:t>
                </w:r>
                <w:r>
                  <w:rPr>
                    <w:rFonts w:ascii="Proba Pro Lt" w:hAnsi="Proba Pro Lt" w:cs="Arial"/>
                    <w:sz w:val="20"/>
                    <w:szCs w:val="20"/>
                  </w:rPr>
                  <w:t xml:space="preserve"> prehrambenih sustava</w:t>
                </w:r>
              </w:p>
              <w:p w14:paraId="3A777CCA" w14:textId="77777777" w:rsidR="006A781A" w:rsidRPr="00782354" w:rsidRDefault="006A781A" w:rsidP="00AF259D">
                <w:pPr>
                  <w:pStyle w:val="ListParagraph"/>
                  <w:numPr>
                    <w:ilvl w:val="0"/>
                    <w:numId w:val="5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14FB3198" w14:textId="77777777" w:rsidR="006A781A" w:rsidRDefault="006A781A" w:rsidP="00AF259D">
                <w:pPr>
                  <w:tabs>
                    <w:tab w:val="left" w:pos="2820"/>
                  </w:tabs>
                  <w:spacing w:after="0" w:line="240" w:lineRule="auto"/>
                  <w:rPr>
                    <w:rFonts w:ascii="Proba Pro Lt" w:hAnsi="Proba Pro Lt" w:cs="Arial"/>
                    <w:sz w:val="20"/>
                    <w:szCs w:val="20"/>
                  </w:rPr>
                </w:pPr>
              </w:p>
              <w:p w14:paraId="03AA5064" w14:textId="77777777" w:rsidR="006A781A" w:rsidRPr="00782354" w:rsidRDefault="006A781A" w:rsidP="00AF259D">
                <w:pPr>
                  <w:tabs>
                    <w:tab w:val="left" w:pos="2820"/>
                  </w:tabs>
                  <w:spacing w:after="0" w:line="240" w:lineRule="auto"/>
                  <w:rPr>
                    <w:rFonts w:ascii="Proba Pro Lt" w:eastAsiaTheme="minorHAnsi" w:hAnsi="Proba Pro Lt"/>
                    <w:sz w:val="20"/>
                    <w:szCs w:val="20"/>
                  </w:rPr>
                </w:pPr>
                <w:r>
                  <w:rPr>
                    <w:rFonts w:ascii="Proba Pro Lt" w:hAnsi="Proba Pro Lt" w:cs="Arial"/>
                    <w:sz w:val="20"/>
                    <w:szCs w:val="20"/>
                  </w:rPr>
                  <w:t>Preddiplomski sveučilišni studij Nutricionizam</w:t>
                </w:r>
                <w:r w:rsidRPr="00782354">
                  <w:rPr>
                    <w:rFonts w:ascii="Proba Pro Lt" w:hAnsi="Proba Pro Lt" w:cs="Arial"/>
                    <w:sz w:val="20"/>
                    <w:szCs w:val="20"/>
                  </w:rPr>
                  <w:t>:</w:t>
                </w:r>
              </w:p>
              <w:p w14:paraId="37DABA56" w14:textId="77777777" w:rsidR="006A781A" w:rsidRPr="00782354" w:rsidRDefault="006A781A" w:rsidP="00AF259D">
                <w:pPr>
                  <w:pStyle w:val="ListParagraph"/>
                  <w:numPr>
                    <w:ilvl w:val="0"/>
                    <w:numId w:val="59"/>
                  </w:numPr>
                  <w:tabs>
                    <w:tab w:val="left" w:pos="2820"/>
                  </w:tabs>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prikupiti i interpretirati rezultat</w:t>
                </w:r>
                <w:r>
                  <w:rPr>
                    <w:rFonts w:ascii="Proba Pro Lt" w:eastAsiaTheme="minorHAnsi" w:hAnsi="Proba Pro Lt" w:cs="Arial"/>
                    <w:sz w:val="20"/>
                    <w:szCs w:val="20"/>
                  </w:rPr>
                  <w:t>e laboratorijskih analiza hrane</w:t>
                </w:r>
              </w:p>
              <w:p w14:paraId="5D2B3CF2" w14:textId="77777777" w:rsidR="006A781A" w:rsidRPr="008E5BFA" w:rsidRDefault="006A781A" w:rsidP="00AF259D">
                <w:pPr>
                  <w:pStyle w:val="ListParagraph"/>
                  <w:numPr>
                    <w:ilvl w:val="0"/>
                    <w:numId w:val="59"/>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prezentirati u pisanom i usmenom obliku rezultate svog rada uz primjenu stručne</w:t>
                </w:r>
                <w:r>
                  <w:rPr>
                    <w:rFonts w:ascii="Proba Pro Lt" w:eastAsiaTheme="minorHAnsi" w:hAnsi="Proba Pro Lt" w:cs="Arial"/>
                    <w:sz w:val="20"/>
                    <w:szCs w:val="20"/>
                  </w:rPr>
                  <w:t xml:space="preserve"> terminologije</w:t>
                </w:r>
              </w:p>
              <w:p w14:paraId="5ECE0999" w14:textId="77777777" w:rsidR="006A781A" w:rsidRPr="008E5BFA" w:rsidRDefault="006A781A" w:rsidP="00AF259D">
                <w:pPr>
                  <w:pStyle w:val="ListParagraph"/>
                  <w:numPr>
                    <w:ilvl w:val="0"/>
                    <w:numId w:val="59"/>
                  </w:numPr>
                  <w:autoSpaceDE w:val="0"/>
                  <w:autoSpaceDN w:val="0"/>
                  <w:adjustRightInd w:val="0"/>
                  <w:spacing w:after="0" w:line="240" w:lineRule="auto"/>
                  <w:rPr>
                    <w:rFonts w:ascii="Proba Pro Lt" w:eastAsiaTheme="minorHAnsi" w:hAnsi="Proba Pro Lt" w:cs="Arial"/>
                    <w:sz w:val="20"/>
                    <w:szCs w:val="20"/>
                  </w:rPr>
                </w:pPr>
                <w:r w:rsidRPr="008E5BFA">
                  <w:rPr>
                    <w:rFonts w:ascii="Proba Pro Lt" w:eastAsiaTheme="minorHAnsi" w:hAnsi="Proba Pro Lt" w:cs="Arial"/>
                    <w:sz w:val="20"/>
                    <w:szCs w:val="20"/>
                  </w:rPr>
                  <w:t>sudjelovati u radu homogenog ili interdisciplinarnog stručnog tima u području</w:t>
                </w:r>
                <w:r>
                  <w:rPr>
                    <w:rFonts w:ascii="Proba Pro Lt" w:eastAsiaTheme="minorHAnsi" w:hAnsi="Proba Pro Lt" w:cs="Arial"/>
                    <w:sz w:val="20"/>
                    <w:szCs w:val="20"/>
                  </w:rPr>
                  <w:t xml:space="preserve"> prehrambene tehnologije</w:t>
                </w:r>
              </w:p>
              <w:p w14:paraId="21530BD3" w14:textId="77777777" w:rsidR="006A781A" w:rsidRPr="00A428EB" w:rsidRDefault="006A781A" w:rsidP="00AF259D">
                <w:pPr>
                  <w:pStyle w:val="ListParagraph"/>
                  <w:numPr>
                    <w:ilvl w:val="0"/>
                    <w:numId w:val="59"/>
                  </w:numPr>
                  <w:tabs>
                    <w:tab w:val="left" w:pos="2820"/>
                  </w:tabs>
                  <w:spacing w:after="0" w:line="240" w:lineRule="auto"/>
                  <w:rPr>
                    <w:rFonts w:ascii="Proba Pro Lt" w:hAnsi="Proba Pro Lt" w:cs="Arial"/>
                    <w:sz w:val="20"/>
                    <w:szCs w:val="20"/>
                  </w:rPr>
                </w:pPr>
                <w:r w:rsidRPr="00782354">
                  <w:rPr>
                    <w:rFonts w:ascii="Proba Pro Lt" w:eastAsiaTheme="minorHAnsi" w:hAnsi="Proba Pro Lt" w:cs="Arial"/>
                    <w:sz w:val="20"/>
                    <w:szCs w:val="20"/>
                  </w:rPr>
                  <w:t>predstaviti suvremene trendove u prehrambenoj tehn</w:t>
                </w:r>
                <w:r>
                  <w:rPr>
                    <w:rFonts w:ascii="Proba Pro Lt" w:eastAsiaTheme="minorHAnsi" w:hAnsi="Proba Pro Lt" w:cs="Arial"/>
                    <w:sz w:val="20"/>
                    <w:szCs w:val="20"/>
                  </w:rPr>
                  <w:t>ologiji i popularizirati struku</w:t>
                </w:r>
              </w:p>
              <w:p w14:paraId="09F95DF2" w14:textId="77777777" w:rsidR="006A781A" w:rsidRDefault="006A781A" w:rsidP="00AF259D">
                <w:pPr>
                  <w:tabs>
                    <w:tab w:val="left" w:pos="2820"/>
                  </w:tabs>
                  <w:spacing w:after="0" w:line="240" w:lineRule="auto"/>
                  <w:rPr>
                    <w:rFonts w:ascii="Proba Pro Lt" w:hAnsi="Proba Pro Lt" w:cs="Arial"/>
                    <w:sz w:val="20"/>
                    <w:szCs w:val="20"/>
                  </w:rPr>
                </w:pPr>
              </w:p>
              <w:p w14:paraId="3E95BA8C" w14:textId="77777777" w:rsidR="006A781A" w:rsidRDefault="006A781A" w:rsidP="00AF259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w:t>
                </w:r>
                <w:r>
                  <w:rPr>
                    <w:rFonts w:ascii="Proba Pro Lt" w:hAnsi="Proba Pro Lt" w:cs="Arial"/>
                    <w:sz w:val="20"/>
                    <w:szCs w:val="20"/>
                  </w:rPr>
                  <w:t xml:space="preserve"> Biotehnologija</w:t>
                </w:r>
              </w:p>
              <w:p w14:paraId="11225817" w14:textId="77777777" w:rsidR="006A781A" w:rsidRPr="00036475" w:rsidRDefault="006A781A" w:rsidP="006757E8">
                <w:pPr>
                  <w:pStyle w:val="ListParagraph"/>
                  <w:numPr>
                    <w:ilvl w:val="0"/>
                    <w:numId w:val="308"/>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provoditi odgovaraju</w:t>
                </w:r>
                <w:r w:rsidRPr="00036475">
                  <w:rPr>
                    <w:rFonts w:ascii="Proba Pro Lt" w:hAnsi="Proba Pro Lt" w:cs="TimesNewRoman"/>
                    <w:sz w:val="20"/>
                    <w:szCs w:val="20"/>
                  </w:rPr>
                  <w:t>ć</w:t>
                </w:r>
                <w:r w:rsidRPr="00036475">
                  <w:rPr>
                    <w:rFonts w:ascii="Proba Pro Lt" w:hAnsi="Proba Pro Lt" w:cs="Times New Roman"/>
                    <w:sz w:val="20"/>
                    <w:szCs w:val="20"/>
                  </w:rPr>
                  <w:t>e analize i biotehnološke postupke u kemijskim, biokemijskim, mikrobiološkim, molekularno-geneti</w:t>
                </w:r>
                <w:r w:rsidRPr="00036475">
                  <w:rPr>
                    <w:rFonts w:ascii="Proba Pro Lt" w:hAnsi="Proba Pro Lt" w:cs="TimesNewRoman"/>
                    <w:sz w:val="20"/>
                    <w:szCs w:val="20"/>
                  </w:rPr>
                  <w:t>č</w:t>
                </w:r>
                <w:r w:rsidRPr="00036475">
                  <w:rPr>
                    <w:rFonts w:ascii="Proba Pro Lt" w:hAnsi="Proba Pro Lt" w:cs="Times New Roman"/>
                    <w:sz w:val="20"/>
                    <w:szCs w:val="20"/>
                  </w:rPr>
                  <w:t>kim, procesnim i razvojnim laboratorijima, te prepoznati i riješiti jednostavnij</w:t>
                </w:r>
                <w:r>
                  <w:rPr>
                    <w:rFonts w:ascii="Proba Pro Lt" w:hAnsi="Proba Pro Lt" w:cs="Times New Roman"/>
                    <w:sz w:val="20"/>
                    <w:szCs w:val="20"/>
                  </w:rPr>
                  <w:t>e probleme u tim laboratorijima</w:t>
                </w:r>
              </w:p>
              <w:p w14:paraId="6D9A2BEA" w14:textId="77777777" w:rsidR="006A781A" w:rsidRPr="00036475" w:rsidRDefault="006A781A" w:rsidP="006757E8">
                <w:pPr>
                  <w:pStyle w:val="ListParagraph"/>
                  <w:numPr>
                    <w:ilvl w:val="0"/>
                    <w:numId w:val="308"/>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prepoznati i analizirati probleme u proizvodnji i komunicirati ih s pretpostavljenima i podre</w:t>
                </w:r>
                <w:r w:rsidRPr="00036475">
                  <w:rPr>
                    <w:rFonts w:ascii="Proba Pro Lt" w:hAnsi="Proba Pro Lt" w:cs="TimesNewRoman"/>
                    <w:sz w:val="20"/>
                    <w:szCs w:val="20"/>
                  </w:rPr>
                  <w:t>đ</w:t>
                </w:r>
                <w:r>
                  <w:rPr>
                    <w:rFonts w:ascii="Proba Pro Lt" w:hAnsi="Proba Pro Lt" w:cs="Times New Roman"/>
                    <w:sz w:val="20"/>
                    <w:szCs w:val="20"/>
                  </w:rPr>
                  <w:t>enima</w:t>
                </w:r>
              </w:p>
              <w:p w14:paraId="4E93ADBD" w14:textId="77777777" w:rsidR="006A781A" w:rsidRPr="00036475" w:rsidRDefault="006A781A" w:rsidP="006757E8">
                <w:pPr>
                  <w:pStyle w:val="ListParagraph"/>
                  <w:numPr>
                    <w:ilvl w:val="0"/>
                    <w:numId w:val="308"/>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primijeniti eti</w:t>
                </w:r>
                <w:r w:rsidRPr="00036475">
                  <w:rPr>
                    <w:rFonts w:ascii="Proba Pro Lt" w:hAnsi="Proba Pro Lt" w:cs="TimesNewRoman"/>
                    <w:sz w:val="20"/>
                    <w:szCs w:val="20"/>
                  </w:rPr>
                  <w:t>č</w:t>
                </w:r>
                <w:r w:rsidRPr="00036475">
                  <w:rPr>
                    <w:rFonts w:ascii="Proba Pro Lt" w:hAnsi="Proba Pro Lt" w:cs="Times New Roman"/>
                    <w:sz w:val="20"/>
                    <w:szCs w:val="20"/>
                  </w:rPr>
                  <w:t>ka na</w:t>
                </w:r>
                <w:r w:rsidRPr="00036475">
                  <w:rPr>
                    <w:rFonts w:ascii="Proba Pro Lt" w:hAnsi="Proba Pro Lt" w:cs="TimesNewRoman"/>
                    <w:sz w:val="20"/>
                    <w:szCs w:val="20"/>
                  </w:rPr>
                  <w:t>č</w:t>
                </w:r>
                <w:r w:rsidRPr="00036475">
                  <w:rPr>
                    <w:rFonts w:ascii="Proba Pro Lt" w:hAnsi="Proba Pro Lt" w:cs="Times New Roman"/>
                    <w:sz w:val="20"/>
                    <w:szCs w:val="20"/>
                  </w:rPr>
                  <w:t>ela, zakon</w:t>
                </w:r>
                <w:r>
                  <w:rPr>
                    <w:rFonts w:ascii="Proba Pro Lt" w:hAnsi="Proba Pro Lt" w:cs="Times New Roman"/>
                    <w:sz w:val="20"/>
                    <w:szCs w:val="20"/>
                  </w:rPr>
                  <w:t>sku regulativu i norme u struci</w:t>
                </w:r>
              </w:p>
              <w:p w14:paraId="127CFDB6" w14:textId="77777777" w:rsidR="006A781A" w:rsidRPr="00A428EB" w:rsidRDefault="006A781A" w:rsidP="006757E8">
                <w:pPr>
                  <w:pStyle w:val="ListParagraph"/>
                  <w:numPr>
                    <w:ilvl w:val="0"/>
                    <w:numId w:val="308"/>
                  </w:numPr>
                  <w:tabs>
                    <w:tab w:val="left" w:pos="2820"/>
                  </w:tabs>
                  <w:spacing w:after="0" w:line="240" w:lineRule="auto"/>
                  <w:rPr>
                    <w:rFonts w:ascii="Proba Pro Lt" w:hAnsi="Proba Pro Lt" w:cs="Arial"/>
                    <w:sz w:val="20"/>
                    <w:szCs w:val="20"/>
                  </w:rPr>
                </w:pPr>
                <w:r w:rsidRPr="00A428EB">
                  <w:rPr>
                    <w:rFonts w:ascii="Proba Pro Lt" w:hAnsi="Proba Pro Lt" w:cs="Times New Roman"/>
                    <w:sz w:val="20"/>
                    <w:szCs w:val="20"/>
                  </w:rPr>
                  <w:t>razviti znanja i vještine nužne za nastavak studija na višoj razini, prije svega na diplomskim studijima Bioprocesnog inženjerstva te Molekularne biotehnologije</w:t>
                </w:r>
              </w:p>
            </w:tc>
          </w:sdtContent>
        </w:sdt>
      </w:tr>
      <w:tr w:rsidR="006A781A" w:rsidRPr="00782354" w14:paraId="3BA2F2BC" w14:textId="77777777" w:rsidTr="00AF259D">
        <w:tc>
          <w:tcPr>
            <w:tcW w:w="1256" w:type="pct"/>
            <w:tcBorders>
              <w:left w:val="single" w:sz="12" w:space="0" w:color="auto"/>
            </w:tcBorders>
            <w:shd w:val="clear" w:color="auto" w:fill="00A0DC"/>
            <w:vAlign w:val="center"/>
          </w:tcPr>
          <w:p w14:paraId="74F259B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cs="Arial"/>
              <w:sz w:val="20"/>
              <w:szCs w:val="20"/>
            </w:rPr>
            <w:id w:val="-1085302560"/>
          </w:sdtPr>
          <w:sdtEndPr/>
          <w:sdtContent>
            <w:tc>
              <w:tcPr>
                <w:tcW w:w="3744" w:type="pct"/>
                <w:gridSpan w:val="12"/>
                <w:tcBorders>
                  <w:right w:val="single" w:sz="12" w:space="0" w:color="auto"/>
                </w:tcBorders>
                <w:vAlign w:val="center"/>
              </w:tcPr>
              <w:p w14:paraId="1069C204" w14:textId="77777777" w:rsidR="006A781A" w:rsidRPr="00782354" w:rsidRDefault="006A781A" w:rsidP="00AF259D">
                <w:pPr>
                  <w:numPr>
                    <w:ilvl w:val="0"/>
                    <w:numId w:val="5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izabrati sirovine za pojedine proizvode od mesa peradi</w:t>
                </w:r>
              </w:p>
              <w:p w14:paraId="4444CDD3" w14:textId="77777777" w:rsidR="006A781A" w:rsidRPr="00782354" w:rsidRDefault="006A781A" w:rsidP="00AF259D">
                <w:pPr>
                  <w:numPr>
                    <w:ilvl w:val="0"/>
                    <w:numId w:val="5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razlikovati postupke konzerviranja i njihovu primjenu</w:t>
                </w:r>
              </w:p>
              <w:p w14:paraId="1E98DE3D" w14:textId="77777777" w:rsidR="006A781A" w:rsidRPr="00782354" w:rsidRDefault="006A781A" w:rsidP="00AF259D">
                <w:pPr>
                  <w:numPr>
                    <w:ilvl w:val="0"/>
                    <w:numId w:val="5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odabrati odgovarajuće tehnološke procese u proizvodnji pojedinih proizvoda</w:t>
                </w:r>
              </w:p>
              <w:p w14:paraId="699281AE" w14:textId="77777777" w:rsidR="006A781A" w:rsidRPr="00782354" w:rsidRDefault="006A781A" w:rsidP="00AF259D">
                <w:pPr>
                  <w:numPr>
                    <w:ilvl w:val="0"/>
                    <w:numId w:val="5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odgovarajuće analitičke metode za određivanje kvalitete i sigurnosti proizvoda od mesa peradi i jaja</w:t>
                </w:r>
              </w:p>
              <w:p w14:paraId="3485E0E7" w14:textId="77777777" w:rsidR="006A781A" w:rsidRPr="00782354" w:rsidRDefault="006A781A" w:rsidP="00AF259D">
                <w:pPr>
                  <w:numPr>
                    <w:ilvl w:val="0"/>
                    <w:numId w:val="5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interpretirati zakonske propise u tehnologiji peradi i jaja</w:t>
                </w:r>
              </w:p>
              <w:p w14:paraId="0F11DEF4" w14:textId="77777777" w:rsidR="006A781A" w:rsidRPr="00782354" w:rsidRDefault="006A781A" w:rsidP="00AF259D">
                <w:pPr>
                  <w:numPr>
                    <w:ilvl w:val="0"/>
                    <w:numId w:val="57"/>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prikupiti podatke i samostalno prezentirati stručne sadržaje, vezane uz znanost i tehnologiju peradi i jaja, širokoj publici</w:t>
                </w:r>
              </w:p>
            </w:tc>
          </w:sdtContent>
        </w:sdt>
      </w:tr>
      <w:tr w:rsidR="006A781A" w:rsidRPr="00782354" w14:paraId="199A31F9" w14:textId="77777777" w:rsidTr="00AF259D">
        <w:tc>
          <w:tcPr>
            <w:tcW w:w="1256" w:type="pct"/>
            <w:tcBorders>
              <w:left w:val="single" w:sz="12" w:space="0" w:color="auto"/>
            </w:tcBorders>
            <w:shd w:val="clear" w:color="auto" w:fill="00A0DC"/>
            <w:vAlign w:val="center"/>
          </w:tcPr>
          <w:p w14:paraId="7546E3B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3B9A15DB"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02347491"/>
          </w:sdtPr>
          <w:sdtEndPr/>
          <w:sdtContent>
            <w:tc>
              <w:tcPr>
                <w:tcW w:w="3744" w:type="pct"/>
                <w:gridSpan w:val="12"/>
                <w:tcBorders>
                  <w:right w:val="single" w:sz="12" w:space="0" w:color="auto"/>
                </w:tcBorders>
                <w:vAlign w:val="center"/>
              </w:tcPr>
              <w:p w14:paraId="2145458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b/>
                    <w:bCs/>
                    <w:sz w:val="20"/>
                    <w:szCs w:val="20"/>
                  </w:rPr>
                  <w:t>Predavanja:</w:t>
                </w:r>
                <w:r w:rsidRPr="00782354">
                  <w:rPr>
                    <w:rFonts w:ascii="Proba Pro Lt" w:hAnsi="Proba Pro Lt" w:cs="Arial"/>
                    <w:sz w:val="20"/>
                    <w:szCs w:val="20"/>
                  </w:rPr>
                  <w:t xml:space="preserve"> Značaj peradarstva. Vrste i pasmine peradi značajne za industrijsku proizvodnju. Primarna klaonička obrada. Postmortalne promjene. Kvaliteta i osnovne karakteristike mesa peradi. Asortiman proizvoda i tehnološki procesi proizvodnje. Jaja i proizvodi od jaja. Kvaliteta i sigurnost proizvoda.</w:t>
                </w:r>
              </w:p>
              <w:p w14:paraId="7988429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b/>
                    <w:bCs/>
                    <w:i/>
                    <w:iCs/>
                    <w:sz w:val="20"/>
                    <w:szCs w:val="20"/>
                  </w:rPr>
                  <w:t xml:space="preserve">Vježbe u praktikumu : </w:t>
                </w:r>
                <w:r w:rsidRPr="00782354">
                  <w:rPr>
                    <w:rFonts w:ascii="Proba Pro Lt" w:hAnsi="Proba Pro Lt" w:cs="Arial"/>
                    <w:sz w:val="20"/>
                    <w:szCs w:val="20"/>
                  </w:rPr>
                  <w:t>Organoleptičke i fizikalno-kemijske analize (6 sati).</w:t>
                </w:r>
              </w:p>
              <w:p w14:paraId="7B70C90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b/>
                    <w:bCs/>
                    <w:i/>
                    <w:iCs/>
                    <w:sz w:val="20"/>
                    <w:szCs w:val="20"/>
                  </w:rPr>
                  <w:t>Terenske vježbe:</w:t>
                </w:r>
                <w:r w:rsidRPr="00782354">
                  <w:rPr>
                    <w:rFonts w:ascii="Proba Pro Lt" w:hAnsi="Proba Pro Lt" w:cs="Arial"/>
                    <w:b/>
                    <w:bCs/>
                    <w:sz w:val="20"/>
                    <w:szCs w:val="20"/>
                  </w:rPr>
                  <w:t xml:space="preserve"> </w:t>
                </w:r>
                <w:r w:rsidRPr="00782354">
                  <w:rPr>
                    <w:rFonts w:ascii="Proba Pro Lt" w:hAnsi="Proba Pro Lt" w:cs="Arial"/>
                    <w:sz w:val="20"/>
                    <w:szCs w:val="20"/>
                  </w:rPr>
                  <w:t>Vježbe u mesnoj industriji i u industriji za preradu jaja te posjet farmi za proizvodnju jaja (6 sati).</w:t>
                </w:r>
              </w:p>
              <w:p w14:paraId="30DC970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b/>
                    <w:bCs/>
                    <w:i/>
                    <w:iCs/>
                    <w:sz w:val="20"/>
                    <w:szCs w:val="20"/>
                  </w:rPr>
                  <w:t xml:space="preserve">Seminari: </w:t>
                </w:r>
                <w:r w:rsidRPr="00782354">
                  <w:rPr>
                    <w:rFonts w:ascii="Proba Pro Lt" w:hAnsi="Proba Pro Lt" w:cs="Arial"/>
                    <w:sz w:val="20"/>
                    <w:szCs w:val="20"/>
                  </w:rPr>
                  <w:t>Anatomija peradi, izrada shema klaoničkih objekata i objekata za preradu mesa peradi (6 sati). Bilance materijala u proizvodnji (6 sati).</w:t>
                </w:r>
              </w:p>
            </w:tc>
          </w:sdtContent>
        </w:sdt>
      </w:tr>
      <w:tr w:rsidR="006A781A" w:rsidRPr="00782354" w14:paraId="7CD58A87" w14:textId="77777777" w:rsidTr="00F828BB">
        <w:trPr>
          <w:trHeight w:val="349"/>
        </w:trPr>
        <w:tc>
          <w:tcPr>
            <w:tcW w:w="1256" w:type="pct"/>
            <w:vMerge w:val="restart"/>
            <w:tcBorders>
              <w:left w:val="single" w:sz="12" w:space="0" w:color="auto"/>
            </w:tcBorders>
            <w:shd w:val="clear" w:color="auto" w:fill="00A0DC"/>
            <w:vAlign w:val="center"/>
          </w:tcPr>
          <w:p w14:paraId="4B7BD5C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8C60A16"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3232424"/>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107DEE6C"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7543007"/>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4A306573"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5521848"/>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3DB0B9CE"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6405973"/>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3FD4E32F"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5155943"/>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651C69A0"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32515352"/>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0E0CFA04"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158921"/>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22E02B98"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1150359"/>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0CF52C48"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0082345"/>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34B07344"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5840290"/>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7042B883"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4066176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175645817"/>
                <w:showingPlcHdr/>
              </w:sdtPr>
              <w:sdtEnd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4AAD7E5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6A781A" w:rsidRPr="00782354" w14:paraId="4EBA5DE6"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2730479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2375116"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1F2E7BAE"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572188915"/>
            <w:showingPlcHdr/>
          </w:sdtPr>
          <w:sdtEndPr/>
          <w:sdtContent>
            <w:tc>
              <w:tcPr>
                <w:tcW w:w="1246" w:type="pct"/>
                <w:gridSpan w:val="4"/>
                <w:tcBorders>
                  <w:right w:val="single" w:sz="12" w:space="0" w:color="auto"/>
                </w:tcBorders>
              </w:tcPr>
              <w:p w14:paraId="554B8F0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01A16F8C" w14:textId="77777777" w:rsidTr="00F828BB">
        <w:trPr>
          <w:trHeight w:val="397"/>
        </w:trPr>
        <w:tc>
          <w:tcPr>
            <w:tcW w:w="1256" w:type="pct"/>
            <w:vMerge w:val="restart"/>
            <w:tcBorders>
              <w:top w:val="single" w:sz="12" w:space="0" w:color="auto"/>
              <w:left w:val="single" w:sz="12" w:space="0" w:color="auto"/>
            </w:tcBorders>
            <w:shd w:val="clear" w:color="auto" w:fill="00A0DC"/>
            <w:vAlign w:val="center"/>
          </w:tcPr>
          <w:p w14:paraId="5EB12B6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DDAE901"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77674544"/>
            </w:sdtPr>
            <w:sdtEndPr/>
            <w:sdtContent>
              <w:p w14:paraId="6229BC5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4324850"/>
              <w:showingPlcHdr/>
            </w:sdtPr>
            <w:sdtEndPr/>
            <w:sdtContent>
              <w:p w14:paraId="762BC59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84876E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29475748"/>
              <w:showingPlcHdr/>
            </w:sdtPr>
            <w:sdtEndPr/>
            <w:sdtContent>
              <w:p w14:paraId="5F06E46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01803037"/>
            </w:sdtPr>
            <w:sdtEndPr/>
            <w:sdtContent>
              <w:p w14:paraId="2675CEE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108FAC05"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63749609"/>
            </w:sdtPr>
            <w:sdtEndPr/>
            <w:sdtContent>
              <w:p w14:paraId="72C6FA74"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00885056"/>
              <w:showingPlcHdr/>
            </w:sdtPr>
            <w:sdtEndPr/>
            <w:sdtContent>
              <w:p w14:paraId="56832EA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2719E0AB" w14:textId="77777777" w:rsidTr="00F828BB">
        <w:trPr>
          <w:trHeight w:val="397"/>
        </w:trPr>
        <w:tc>
          <w:tcPr>
            <w:tcW w:w="1256" w:type="pct"/>
            <w:vMerge/>
            <w:tcBorders>
              <w:left w:val="single" w:sz="12" w:space="0" w:color="auto"/>
            </w:tcBorders>
            <w:shd w:val="clear" w:color="auto" w:fill="00A0DC"/>
            <w:vAlign w:val="center"/>
          </w:tcPr>
          <w:p w14:paraId="29410E26"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C89BC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87679514"/>
              <w:showingPlcHdr/>
            </w:sdtPr>
            <w:sdtEndPr/>
            <w:sdtContent>
              <w:p w14:paraId="0E0DDE35"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152800185"/>
            </w:sdtPr>
            <w:sdtEndPr/>
            <w:sdtContent>
              <w:p w14:paraId="45124110"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6856EA49"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04519837"/>
              <w:showingPlcHdr/>
            </w:sdtPr>
            <w:sdtEndPr/>
            <w:sdtContent>
              <w:p w14:paraId="6966ECC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28842878"/>
            </w:sdtPr>
            <w:sdtEndPr/>
            <w:sdtContent>
              <w:p w14:paraId="2C975F1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462807C4" w14:textId="77777777" w:rsidR="006A781A" w:rsidRPr="00782354"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58948157"/>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4520301"/>
              <w:showingPlcHdr/>
            </w:sdtPr>
            <w:sdtEndPr/>
            <w:sdtContent>
              <w:p w14:paraId="08BEC133"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28264618"/>
              <w:showingPlcHdr/>
            </w:sdtPr>
            <w:sdtEndPr/>
            <w:sdtContent>
              <w:p w14:paraId="1906709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296FFF5C" w14:textId="77777777" w:rsidTr="00F828BB">
        <w:trPr>
          <w:trHeight w:val="397"/>
        </w:trPr>
        <w:tc>
          <w:tcPr>
            <w:tcW w:w="1256" w:type="pct"/>
            <w:vMerge/>
            <w:tcBorders>
              <w:left w:val="single" w:sz="12" w:space="0" w:color="auto"/>
            </w:tcBorders>
            <w:shd w:val="clear" w:color="auto" w:fill="00A0DC"/>
            <w:vAlign w:val="center"/>
          </w:tcPr>
          <w:p w14:paraId="26CCC01D"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F2D0A9"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16878525"/>
              <w:showingPlcHdr/>
            </w:sdtPr>
            <w:sdtEndPr/>
            <w:sdtContent>
              <w:p w14:paraId="593B98B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08675678"/>
            </w:sdtPr>
            <w:sdtEndPr/>
            <w:sdtContent>
              <w:p w14:paraId="5E5F977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1441FC3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84960750"/>
              <w:showingPlcHdr/>
            </w:sdtPr>
            <w:sdtEndPr/>
            <w:sdtContent>
              <w:p w14:paraId="42763B06"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45196677"/>
            </w:sdtPr>
            <w:sdtEndPr/>
            <w:sdtContent>
              <w:p w14:paraId="4CC33BF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78E0EE1D" w14:textId="77777777" w:rsidR="006A781A" w:rsidRPr="00782354"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9578246"/>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977357"/>
              <w:showingPlcHdr/>
            </w:sdtPr>
            <w:sdtEndPr/>
            <w:sdtContent>
              <w:p w14:paraId="681BB7E2"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71480395"/>
              <w:showingPlcHdr/>
            </w:sdtPr>
            <w:sdtEndPr/>
            <w:sdtContent>
              <w:p w14:paraId="0A6A41EE"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44B4E611" w14:textId="77777777" w:rsidTr="00F828BB">
        <w:trPr>
          <w:trHeight w:val="397"/>
        </w:trPr>
        <w:tc>
          <w:tcPr>
            <w:tcW w:w="1256" w:type="pct"/>
            <w:vMerge/>
            <w:tcBorders>
              <w:left w:val="single" w:sz="12" w:space="0" w:color="auto"/>
            </w:tcBorders>
            <w:shd w:val="clear" w:color="auto" w:fill="00A0DC"/>
            <w:vAlign w:val="center"/>
          </w:tcPr>
          <w:p w14:paraId="48A4333B"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E4E2AD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35752472"/>
              <w:showingPlcHdr/>
            </w:sdtPr>
            <w:sdtEndPr/>
            <w:sdtContent>
              <w:p w14:paraId="77CF1E3F"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48999132"/>
            </w:sdtPr>
            <w:sdtEndPr/>
            <w:sdtContent>
              <w:p w14:paraId="5FC85F6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500F0D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68977970"/>
              <w:showingPlcHdr/>
            </w:sdtPr>
            <w:sdtEndPr/>
            <w:sdtContent>
              <w:p w14:paraId="3023928A"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98378393"/>
            </w:sdtPr>
            <w:sdtEndPr/>
            <w:sdtContent>
              <w:p w14:paraId="5FB98156"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6AA3ABD6" w14:textId="77777777" w:rsidR="006A781A" w:rsidRPr="00782354" w:rsidRDefault="006A4E10"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49220615"/>
                <w:showingPlcHdr/>
              </w:sdtPr>
              <w:sdtEnd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60106977"/>
              <w:showingPlcHdr/>
            </w:sdtPr>
            <w:sdtEndPr/>
            <w:sdtContent>
              <w:p w14:paraId="24042AA7"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28331597"/>
              <w:showingPlcHdr/>
            </w:sdtPr>
            <w:sdtEndPr/>
            <w:sdtContent>
              <w:p w14:paraId="4EE51073"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457F0CF8" w14:textId="77777777" w:rsidTr="00F828BB">
        <w:trPr>
          <w:trHeight w:val="397"/>
        </w:trPr>
        <w:tc>
          <w:tcPr>
            <w:tcW w:w="1256" w:type="pct"/>
            <w:vMerge/>
            <w:tcBorders>
              <w:left w:val="single" w:sz="12" w:space="0" w:color="auto"/>
              <w:bottom w:val="single" w:sz="12" w:space="0" w:color="auto"/>
            </w:tcBorders>
            <w:shd w:val="clear" w:color="auto" w:fill="00A0DC"/>
            <w:vAlign w:val="center"/>
          </w:tcPr>
          <w:p w14:paraId="6AEAEF4B"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1EAF74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9214570"/>
              <w:showingPlcHdr/>
            </w:sdtPr>
            <w:sdtEndPr/>
            <w:sdtContent>
              <w:p w14:paraId="3E1D08FA"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9588016"/>
            </w:sdtPr>
            <w:sdtEndPr/>
            <w:sdtContent>
              <w:p w14:paraId="7AEE42C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1848B9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6324993"/>
              <w:showingPlcHdr/>
            </w:sdtPr>
            <w:sdtEndPr/>
            <w:sdtContent>
              <w:p w14:paraId="74ECA5E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8025307"/>
            </w:sdtPr>
            <w:sdtEndPr/>
            <w:sdtContent>
              <w:p w14:paraId="35A48A2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04548C6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0088294"/>
            </w:sdtPr>
            <w:sdtEndPr/>
            <w:sdtContent>
              <w:p w14:paraId="3A9A1E0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6A781A" w:rsidRPr="00782354" w14:paraId="690FD84C" w14:textId="77777777" w:rsidTr="00AF259D">
        <w:trPr>
          <w:trHeight w:val="397"/>
        </w:trPr>
        <w:tc>
          <w:tcPr>
            <w:tcW w:w="1256" w:type="pct"/>
            <w:tcBorders>
              <w:left w:val="single" w:sz="12" w:space="0" w:color="auto"/>
              <w:bottom w:val="single" w:sz="12" w:space="0" w:color="auto"/>
            </w:tcBorders>
            <w:shd w:val="clear" w:color="auto" w:fill="00A0DC"/>
            <w:vAlign w:val="center"/>
          </w:tcPr>
          <w:p w14:paraId="36216DC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276958580"/>
            </w:sdtPr>
            <w:sdtEndPr/>
            <w:sdtContent>
              <w:sdt>
                <w:sdtPr>
                  <w:rPr>
                    <w:rFonts w:ascii="Proba Pro Lt" w:hAnsi="Proba Pro Lt" w:cs="Arial"/>
                    <w:color w:val="000000"/>
                    <w:sz w:val="20"/>
                    <w:szCs w:val="20"/>
                  </w:rPr>
                  <w:id w:val="-316889005"/>
                </w:sdtPr>
                <w:sdtEndPr/>
                <w:sdtContent>
                  <w:p w14:paraId="3B7DED92"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Provjera znanja iz predmeta provodit će se putem završnog usmenog ispita. Završni usmeni ispit sadrži 5 pitanja. Ocjenjuje se činjenično</w:t>
                    </w:r>
                    <w:r>
                      <w:rPr>
                        <w:rFonts w:ascii="Proba Pro Lt" w:hAnsi="Proba Pro Lt" w:cs="Arial"/>
                        <w:color w:val="000000"/>
                        <w:sz w:val="20"/>
                        <w:szCs w:val="20"/>
                      </w:rPr>
                      <w:t xml:space="preserve"> znanje i povezivanje gradiva. </w:t>
                    </w:r>
                  </w:p>
                </w:sdtContent>
              </w:sdt>
            </w:sdtContent>
          </w:sdt>
        </w:tc>
      </w:tr>
      <w:tr w:rsidR="006A781A" w:rsidRPr="00782354" w14:paraId="0832D256" w14:textId="77777777" w:rsidTr="00AF259D">
        <w:tc>
          <w:tcPr>
            <w:tcW w:w="1256" w:type="pct"/>
            <w:tcBorders>
              <w:left w:val="single" w:sz="12" w:space="0" w:color="auto"/>
              <w:bottom w:val="single" w:sz="12" w:space="0" w:color="auto"/>
            </w:tcBorders>
            <w:shd w:val="clear" w:color="auto" w:fill="00A0DC"/>
            <w:vAlign w:val="center"/>
          </w:tcPr>
          <w:p w14:paraId="1FE9C8C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66C86D1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462460314"/>
            </w:sdtPr>
            <w:sdtEndPr>
              <w:rPr>
                <w:rFonts w:cs="Arial"/>
                <w:color w:val="000000"/>
              </w:rPr>
            </w:sdtEndPr>
            <w:sdtContent>
              <w:sdt>
                <w:sdtPr>
                  <w:rPr>
                    <w:rFonts w:ascii="Proba Pro Lt" w:hAnsi="Proba Pro Lt"/>
                    <w:sz w:val="20"/>
                    <w:szCs w:val="20"/>
                  </w:rPr>
                  <w:id w:val="-1921094870"/>
                </w:sdtPr>
                <w:sdtEndPr>
                  <w:rPr>
                    <w:rFonts w:cs="Arial"/>
                    <w:color w:val="000000"/>
                  </w:rPr>
                </w:sdtEndPr>
                <w:sdtContent>
                  <w:p w14:paraId="320DA2F6" w14:textId="77777777" w:rsidR="006A781A" w:rsidRPr="00782354" w:rsidRDefault="006A781A" w:rsidP="00AF259D">
                    <w:pPr>
                      <w:pStyle w:val="ListParagraph"/>
                      <w:numPr>
                        <w:ilvl w:val="0"/>
                        <w:numId w:val="60"/>
                      </w:numPr>
                      <w:spacing w:after="0" w:line="240" w:lineRule="auto"/>
                      <w:ind w:left="714" w:hanging="357"/>
                      <w:rPr>
                        <w:rFonts w:ascii="Proba Pro Lt" w:hAnsi="Proba Pro Lt" w:cs="Arial"/>
                        <w:color w:val="000000"/>
                        <w:sz w:val="20"/>
                        <w:szCs w:val="20"/>
                      </w:rPr>
                    </w:pPr>
                    <w:r w:rsidRPr="00782354">
                      <w:rPr>
                        <w:rFonts w:ascii="Proba Pro Lt" w:hAnsi="Proba Pro Lt" w:cs="Arial"/>
                        <w:color w:val="000000"/>
                        <w:sz w:val="20"/>
                        <w:szCs w:val="20"/>
                      </w:rPr>
                      <w:t>odraditi sve vježbe</w:t>
                    </w:r>
                  </w:p>
                  <w:p w14:paraId="50317329" w14:textId="77777777" w:rsidR="006A781A" w:rsidRPr="00782354" w:rsidRDefault="006A781A" w:rsidP="00AF259D">
                    <w:pPr>
                      <w:numPr>
                        <w:ilvl w:val="0"/>
                        <w:numId w:val="60"/>
                      </w:numPr>
                      <w:tabs>
                        <w:tab w:val="left" w:pos="2820"/>
                      </w:tabs>
                      <w:spacing w:after="0" w:line="240" w:lineRule="auto"/>
                      <w:ind w:left="714" w:hanging="357"/>
                      <w:rPr>
                        <w:rFonts w:ascii="Proba Pro Lt" w:hAnsi="Proba Pro Lt" w:cs="Arial"/>
                        <w:color w:val="000000"/>
                        <w:sz w:val="20"/>
                        <w:szCs w:val="20"/>
                      </w:rPr>
                    </w:pPr>
                    <w:r w:rsidRPr="00782354">
                      <w:rPr>
                        <w:rFonts w:ascii="Proba Pro Lt" w:hAnsi="Proba Pro Lt" w:cs="Arial"/>
                        <w:color w:val="000000"/>
                        <w:sz w:val="20"/>
                        <w:szCs w:val="20"/>
                      </w:rPr>
                      <w:t>prisustvovati na svim predavanjima, a dozvoljen broj neopravdanih izostanaka s predavanja je 2</w:t>
                    </w:r>
                  </w:p>
                  <w:p w14:paraId="141BC3CA" w14:textId="77777777" w:rsidR="006A781A" w:rsidRPr="00782354" w:rsidRDefault="006A781A" w:rsidP="00AF259D">
                    <w:pPr>
                      <w:numPr>
                        <w:ilvl w:val="0"/>
                        <w:numId w:val="60"/>
                      </w:numPr>
                      <w:tabs>
                        <w:tab w:val="left" w:pos="2820"/>
                      </w:tabs>
                      <w:spacing w:after="0" w:line="240" w:lineRule="auto"/>
                      <w:ind w:left="714" w:hanging="357"/>
                      <w:rPr>
                        <w:rFonts w:ascii="Proba Pro Lt" w:hAnsi="Proba Pro Lt" w:cs="Arial"/>
                        <w:color w:val="000000"/>
                        <w:sz w:val="20"/>
                        <w:szCs w:val="20"/>
                      </w:rPr>
                    </w:pPr>
                    <w:r w:rsidRPr="00782354">
                      <w:rPr>
                        <w:rFonts w:ascii="Proba Pro Lt" w:hAnsi="Proba Pro Lt" w:cs="Arial"/>
                        <w:color w:val="000000"/>
                        <w:sz w:val="20"/>
                        <w:szCs w:val="20"/>
                      </w:rPr>
                      <w:t>postići minimalno 30 bodova (60 %) na završnom ispitu</w:t>
                    </w:r>
                  </w:p>
                </w:sdtContent>
              </w:sdt>
            </w:sdtContent>
          </w:sdt>
        </w:tc>
      </w:tr>
      <w:tr w:rsidR="006A781A" w:rsidRPr="00782354" w14:paraId="3DC29397" w14:textId="77777777" w:rsidTr="00832645">
        <w:tc>
          <w:tcPr>
            <w:tcW w:w="1256" w:type="pct"/>
            <w:vMerge w:val="restart"/>
            <w:tcBorders>
              <w:top w:val="single" w:sz="12" w:space="0" w:color="auto"/>
              <w:left w:val="single" w:sz="12" w:space="0" w:color="auto"/>
            </w:tcBorders>
            <w:shd w:val="clear" w:color="auto" w:fill="00A0DC"/>
            <w:vAlign w:val="center"/>
          </w:tcPr>
          <w:p w14:paraId="20BBD854"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6166D300"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0B98197"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7AD487C"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1F4D432B" w14:textId="77777777" w:rsidTr="00832645">
        <w:trPr>
          <w:trHeight w:val="75"/>
        </w:trPr>
        <w:tc>
          <w:tcPr>
            <w:tcW w:w="1256" w:type="pct"/>
            <w:vMerge/>
            <w:tcBorders>
              <w:left w:val="single" w:sz="12" w:space="0" w:color="auto"/>
            </w:tcBorders>
            <w:shd w:val="clear" w:color="auto" w:fill="00A0DC"/>
            <w:vAlign w:val="center"/>
          </w:tcPr>
          <w:p w14:paraId="6CA4D9D3"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9356083"/>
            </w:sdtPr>
            <w:sdtEndPr/>
            <w:sdtContent>
              <w:p w14:paraId="0B4568E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Helga Medić, Meso peradi, interna skripta, 43 str.</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90916240"/>
            </w:sdtPr>
            <w:sdtEndPr/>
            <w:sdtContent>
              <w:p w14:paraId="00D6BD31"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96138430"/>
            </w:sdtPr>
            <w:sdtEndPr/>
            <w:sdtContent>
              <w:p w14:paraId="4924AEA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82354">
                  <w:rPr>
                    <w:rFonts w:ascii="Proba Pro Lt" w:hAnsi="Proba Pro Lt" w:cs="Arial"/>
                    <w:color w:val="000000"/>
                    <w:sz w:val="20"/>
                    <w:szCs w:val="20"/>
                  </w:rPr>
                  <w:t>, mrežne stranice</w:t>
                </w:r>
              </w:p>
            </w:sdtContent>
          </w:sdt>
        </w:tc>
      </w:tr>
      <w:tr w:rsidR="006A781A" w:rsidRPr="00782354" w14:paraId="235E92D6" w14:textId="77777777" w:rsidTr="00832645">
        <w:trPr>
          <w:trHeight w:val="75"/>
        </w:trPr>
        <w:tc>
          <w:tcPr>
            <w:tcW w:w="1256" w:type="pct"/>
            <w:vMerge/>
            <w:tcBorders>
              <w:left w:val="single" w:sz="12" w:space="0" w:color="auto"/>
            </w:tcBorders>
            <w:shd w:val="clear" w:color="auto" w:fill="00A0DC"/>
            <w:vAlign w:val="center"/>
          </w:tcPr>
          <w:p w14:paraId="72168948"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95600380"/>
            </w:sdtPr>
            <w:sdtEndPr/>
            <w:sdtContent>
              <w:p w14:paraId="659D85F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Helga Medić, Tehnologija prerade jaja, interna skripta, 29 str.</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1885447"/>
            </w:sdtPr>
            <w:sdtEndPr/>
            <w:sdtContent>
              <w:p w14:paraId="672A3E6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42585045"/>
            </w:sdtPr>
            <w:sdtEndPr/>
            <w:sdtContent>
              <w:p w14:paraId="5AA9138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82354">
                  <w:rPr>
                    <w:rFonts w:ascii="Proba Pro Lt" w:hAnsi="Proba Pro Lt" w:cs="Arial"/>
                    <w:color w:val="000000"/>
                    <w:sz w:val="20"/>
                    <w:szCs w:val="20"/>
                  </w:rPr>
                  <w:t>, mrežne stranice</w:t>
                </w:r>
              </w:p>
            </w:sdtContent>
          </w:sdt>
        </w:tc>
      </w:tr>
      <w:tr w:rsidR="006A781A" w:rsidRPr="00782354" w14:paraId="611D1C4A" w14:textId="77777777" w:rsidTr="00832645">
        <w:trPr>
          <w:trHeight w:val="75"/>
        </w:trPr>
        <w:tc>
          <w:tcPr>
            <w:tcW w:w="1256" w:type="pct"/>
            <w:vMerge/>
            <w:tcBorders>
              <w:left w:val="single" w:sz="12" w:space="0" w:color="auto"/>
            </w:tcBorders>
            <w:shd w:val="clear" w:color="auto" w:fill="00A0DC"/>
            <w:vAlign w:val="center"/>
          </w:tcPr>
          <w:p w14:paraId="7E33D416"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1152935"/>
            </w:sdtPr>
            <w:sdtEndPr/>
            <w:sdtContent>
              <w:p w14:paraId="255C409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Barbut, S. (2002): Poultry Products Processing. An Industry Guide. CRS Press. str.223-248; 249-287.</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9860089"/>
            </w:sdtPr>
            <w:sdtEndPr/>
            <w:sdtContent>
              <w:p w14:paraId="5F277ACF"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2134179"/>
            </w:sdtPr>
            <w:sdtEndPr/>
            <w:sdtContent>
              <w:p w14:paraId="089F44C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82354">
                  <w:rPr>
                    <w:rFonts w:ascii="Proba Pro Lt" w:hAnsi="Proba Pro Lt" w:cs="Arial"/>
                    <w:color w:val="000000"/>
                    <w:sz w:val="20"/>
                    <w:szCs w:val="20"/>
                  </w:rPr>
                  <w:t>, Laboratorij za tehnologiju mesa i ribe</w:t>
                </w:r>
              </w:p>
            </w:sdtContent>
          </w:sdt>
        </w:tc>
      </w:tr>
      <w:tr w:rsidR="006A781A" w:rsidRPr="00782354" w14:paraId="5B5B9D2E" w14:textId="77777777" w:rsidTr="00AF259D">
        <w:tc>
          <w:tcPr>
            <w:tcW w:w="1256" w:type="pct"/>
            <w:tcBorders>
              <w:top w:val="single" w:sz="12" w:space="0" w:color="auto"/>
              <w:left w:val="single" w:sz="12" w:space="0" w:color="auto"/>
            </w:tcBorders>
            <w:shd w:val="clear" w:color="auto" w:fill="00A0DC"/>
            <w:vAlign w:val="center"/>
          </w:tcPr>
          <w:p w14:paraId="5565902E"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1387796537"/>
          </w:sdtPr>
          <w:sdtEndPr/>
          <w:sdtContent>
            <w:tc>
              <w:tcPr>
                <w:tcW w:w="3744" w:type="pct"/>
                <w:gridSpan w:val="12"/>
                <w:tcBorders>
                  <w:top w:val="single" w:sz="12" w:space="0" w:color="auto"/>
                  <w:right w:val="single" w:sz="12" w:space="0" w:color="auto"/>
                </w:tcBorders>
              </w:tcPr>
              <w:p w14:paraId="345927E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6A781A" w:rsidRPr="00782354" w14:paraId="42604588" w14:textId="77777777" w:rsidTr="00AF259D">
        <w:tc>
          <w:tcPr>
            <w:tcW w:w="1256" w:type="pct"/>
            <w:tcBorders>
              <w:top w:val="single" w:sz="12" w:space="0" w:color="auto"/>
              <w:left w:val="single" w:sz="12" w:space="0" w:color="auto"/>
            </w:tcBorders>
            <w:shd w:val="clear" w:color="auto" w:fill="00A0DC"/>
            <w:vAlign w:val="center"/>
          </w:tcPr>
          <w:p w14:paraId="64A9E1A0"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644190E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18" w:history="1">
              <w:r w:rsidRPr="00782354">
                <w:rPr>
                  <w:rStyle w:val="Hyperlink"/>
                  <w:rFonts w:ascii="Proba Pro Lt" w:hAnsi="Proba Pro Lt"/>
                  <w:i/>
                  <w:sz w:val="20"/>
                  <w:szCs w:val="20"/>
                </w:rPr>
                <w:t>http://www.pbf.unizg.hr/studiji/ispitni_rokovi</w:t>
              </w:r>
            </w:hyperlink>
          </w:p>
        </w:tc>
      </w:tr>
      <w:tr w:rsidR="006A781A" w:rsidRPr="00782354" w14:paraId="16EE31FD" w14:textId="77777777" w:rsidTr="00AF259D">
        <w:tc>
          <w:tcPr>
            <w:tcW w:w="1256" w:type="pct"/>
            <w:tcBorders>
              <w:left w:val="single" w:sz="12" w:space="0" w:color="auto"/>
              <w:bottom w:val="single" w:sz="12" w:space="0" w:color="auto"/>
            </w:tcBorders>
            <w:shd w:val="clear" w:color="auto" w:fill="00A0DC"/>
            <w:vAlign w:val="center"/>
          </w:tcPr>
          <w:p w14:paraId="02584FEC"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800111558"/>
          </w:sdtPr>
          <w:sdtEndPr/>
          <w:sdtContent>
            <w:tc>
              <w:tcPr>
                <w:tcW w:w="3744" w:type="pct"/>
                <w:gridSpan w:val="12"/>
                <w:tcBorders>
                  <w:bottom w:val="single" w:sz="12" w:space="0" w:color="auto"/>
                  <w:right w:val="single" w:sz="12" w:space="0" w:color="auto"/>
                </w:tcBorders>
              </w:tcPr>
              <w:p w14:paraId="10FEB83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C252B0E" w14:textId="43B11BA2" w:rsidR="00FC5FC4" w:rsidRPr="00782354" w:rsidRDefault="00FC5FC4" w:rsidP="00782354">
      <w:pPr>
        <w:spacing w:after="0" w:line="240" w:lineRule="auto"/>
        <w:rPr>
          <w:rFonts w:ascii="Proba Pro Lt" w:hAnsi="Proba Pro Lt"/>
          <w:sz w:val="20"/>
          <w:szCs w:val="20"/>
        </w:rPr>
      </w:pPr>
    </w:p>
    <w:p w14:paraId="78F19EE2" w14:textId="257A30B0"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192"/>
        <w:gridCol w:w="332"/>
        <w:gridCol w:w="900"/>
        <w:gridCol w:w="188"/>
        <w:gridCol w:w="507"/>
        <w:gridCol w:w="511"/>
        <w:gridCol w:w="495"/>
      </w:tblGrid>
      <w:tr w:rsidR="006A781A" w:rsidRPr="00782354" w14:paraId="0A0998D8"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8FF729"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014E00C6" w14:textId="77777777" w:rsidTr="00F828BB">
        <w:tc>
          <w:tcPr>
            <w:tcW w:w="1256" w:type="pct"/>
            <w:tcBorders>
              <w:top w:val="single" w:sz="12" w:space="0" w:color="auto"/>
              <w:left w:val="single" w:sz="12" w:space="0" w:color="auto"/>
            </w:tcBorders>
            <w:shd w:val="clear" w:color="auto" w:fill="00A0DC"/>
            <w:vAlign w:val="center"/>
          </w:tcPr>
          <w:p w14:paraId="2D394BBF" w14:textId="77777777" w:rsidR="006A781A" w:rsidRPr="00782354"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66868228"/>
          </w:sdtPr>
          <w:sdtEndPr/>
          <w:sdtContent>
            <w:sdt>
              <w:sdtPr>
                <w:rPr>
                  <w:rFonts w:ascii="Proba Pro Lt" w:hAnsi="Proba Pro Lt" w:cs="Arial"/>
                  <w:sz w:val="20"/>
                  <w:szCs w:val="20"/>
                </w:rPr>
                <w:id w:val="651647941"/>
              </w:sdtPr>
              <w:sdtEndPr/>
              <w:sdtContent>
                <w:tc>
                  <w:tcPr>
                    <w:tcW w:w="1660" w:type="pct"/>
                    <w:gridSpan w:val="4"/>
                    <w:tcBorders>
                      <w:top w:val="single" w:sz="12" w:space="0" w:color="auto"/>
                      <w:right w:val="single" w:sz="12" w:space="0" w:color="auto"/>
                    </w:tcBorders>
                    <w:vAlign w:val="center"/>
                  </w:tcPr>
                  <w:p w14:paraId="0A1B977C" w14:textId="77777777" w:rsidR="006A781A" w:rsidRPr="00852DC8" w:rsidRDefault="006A4E10" w:rsidP="00AF259D">
                    <w:pPr>
                      <w:spacing w:after="0" w:line="240" w:lineRule="auto"/>
                      <w:rPr>
                        <w:rFonts w:ascii="Proba Pro Lt" w:hAnsi="Proba Pro Lt"/>
                        <w:b/>
                        <w:sz w:val="20"/>
                        <w:szCs w:val="20"/>
                      </w:rPr>
                    </w:pPr>
                    <w:hyperlink r:id="rId319" w:history="1">
                      <w:r w:rsidR="006A781A" w:rsidRPr="00852DC8">
                        <w:rPr>
                          <w:rStyle w:val="Hyperlink"/>
                          <w:rFonts w:ascii="Proba Pro Lt" w:hAnsi="Proba Pro Lt"/>
                          <w:b/>
                          <w:sz w:val="20"/>
                          <w:szCs w:val="20"/>
                        </w:rPr>
                        <w:t>Prof. dr. sc. Branka Levaj</w:t>
                      </w:r>
                    </w:hyperlink>
                    <w:r w:rsidR="006A781A" w:rsidRPr="00852DC8">
                      <w:rPr>
                        <w:rFonts w:ascii="Proba Pro Lt" w:hAnsi="Proba Pro Lt"/>
                        <w:b/>
                        <w:sz w:val="20"/>
                        <w:szCs w:val="20"/>
                      </w:rPr>
                      <w:t xml:space="preserve"> </w:t>
                    </w:r>
                  </w:p>
                  <w:p w14:paraId="5F8F3342" w14:textId="43842820" w:rsidR="006A781A" w:rsidRPr="00782354" w:rsidRDefault="006A4E10" w:rsidP="00AF259D">
                    <w:pPr>
                      <w:spacing w:after="0" w:line="240" w:lineRule="auto"/>
                      <w:rPr>
                        <w:rFonts w:ascii="Proba Pro Lt" w:hAnsi="Proba Pro Lt"/>
                        <w:sz w:val="20"/>
                        <w:szCs w:val="20"/>
                      </w:rPr>
                    </w:pPr>
                    <w:hyperlink r:id="rId320" w:history="1">
                      <w:r w:rsidR="006A781A">
                        <w:rPr>
                          <w:rStyle w:val="Hyperlink"/>
                          <w:rFonts w:ascii="Proba Pro Lt" w:hAnsi="Proba Pro Lt"/>
                          <w:sz w:val="20"/>
                          <w:szCs w:val="20"/>
                        </w:rPr>
                        <w:t>P</w:t>
                      </w:r>
                      <w:r w:rsidR="009A5BE4">
                        <w:rPr>
                          <w:rStyle w:val="Hyperlink"/>
                          <w:rFonts w:ascii="Proba Pro Lt" w:hAnsi="Proba Pro Lt"/>
                          <w:sz w:val="20"/>
                          <w:szCs w:val="20"/>
                        </w:rPr>
                        <w:t xml:space="preserve">rof. dr. sc. Verica Dragović </w:t>
                      </w:r>
                      <w:r w:rsidR="006A781A" w:rsidRPr="00F66E7E">
                        <w:rPr>
                          <w:rStyle w:val="Hyperlink"/>
                          <w:rFonts w:ascii="Proba Pro Lt" w:hAnsi="Proba Pro Lt"/>
                          <w:sz w:val="20"/>
                          <w:szCs w:val="20"/>
                        </w:rPr>
                        <w:t>Uzelac</w:t>
                      </w:r>
                    </w:hyperlink>
                  </w:p>
                  <w:p w14:paraId="13AE4232" w14:textId="11E57FA1" w:rsidR="006A781A" w:rsidRPr="00782354" w:rsidRDefault="006A4E10" w:rsidP="00AF259D">
                    <w:pPr>
                      <w:spacing w:after="0" w:line="240" w:lineRule="auto"/>
                      <w:rPr>
                        <w:rFonts w:ascii="Proba Pro Lt" w:hAnsi="Proba Pro Lt"/>
                        <w:sz w:val="20"/>
                        <w:szCs w:val="20"/>
                      </w:rPr>
                    </w:pPr>
                    <w:hyperlink r:id="rId321" w:history="1">
                      <w:r w:rsidR="00786361">
                        <w:rPr>
                          <w:rStyle w:val="Hyperlink"/>
                          <w:rFonts w:ascii="Proba Pro Lt" w:hAnsi="Proba Pro Lt"/>
                          <w:sz w:val="20"/>
                          <w:szCs w:val="20"/>
                        </w:rPr>
                        <w:t xml:space="preserve">Izv. prof. </w:t>
                      </w:r>
                      <w:r w:rsidR="006A781A" w:rsidRPr="002C7286">
                        <w:rPr>
                          <w:rStyle w:val="Hyperlink"/>
                          <w:rFonts w:ascii="Proba Pro Lt" w:hAnsi="Proba Pro Lt"/>
                          <w:sz w:val="20"/>
                          <w:szCs w:val="20"/>
                        </w:rPr>
                        <w:t>dr. sc. Danijela Bursać Kovačević</w:t>
                      </w:r>
                    </w:hyperlink>
                  </w:p>
                  <w:p w14:paraId="4BC567CC" w14:textId="256DDC9E" w:rsidR="006A781A" w:rsidRPr="009A5BE4" w:rsidRDefault="006A4E10" w:rsidP="009A5BE4">
                    <w:pPr>
                      <w:spacing w:after="0" w:line="240" w:lineRule="auto"/>
                      <w:rPr>
                        <w:rFonts w:ascii="Proba Pro Lt" w:hAnsi="Proba Pro Lt"/>
                        <w:sz w:val="20"/>
                        <w:szCs w:val="20"/>
                      </w:rPr>
                    </w:pPr>
                    <w:hyperlink r:id="rId322" w:history="1">
                      <w:r w:rsidR="00786361">
                        <w:rPr>
                          <w:rStyle w:val="Hyperlink"/>
                          <w:rFonts w:ascii="Proba Pro Lt" w:hAnsi="Proba Pro Lt"/>
                          <w:sz w:val="20"/>
                          <w:szCs w:val="20"/>
                        </w:rPr>
                        <w:t>Doc  dr</w:t>
                      </w:r>
                      <w:r w:rsidR="006A781A" w:rsidRPr="009D55D6">
                        <w:rPr>
                          <w:rStyle w:val="Hyperlink"/>
                          <w:rFonts w:ascii="Proba Pro Lt" w:hAnsi="Proba Pro Lt"/>
                          <w:sz w:val="20"/>
                          <w:szCs w:val="20"/>
                        </w:rPr>
                        <w:t>.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6F2BE49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92253664"/>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1ED226A"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19EB0394" w14:textId="77777777" w:rsidTr="00F828BB">
        <w:tc>
          <w:tcPr>
            <w:tcW w:w="1256" w:type="pct"/>
            <w:tcBorders>
              <w:top w:val="single" w:sz="12" w:space="0" w:color="auto"/>
              <w:left w:val="single" w:sz="12" w:space="0" w:color="auto"/>
            </w:tcBorders>
            <w:shd w:val="clear" w:color="auto" w:fill="00A0DC"/>
            <w:vAlign w:val="center"/>
          </w:tcPr>
          <w:p w14:paraId="28804B4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49" w:name="Osvježavajuća_bezalkoholna_pića" w:displacedByCustomXml="next"/>
        <w:sdt>
          <w:sdtPr>
            <w:rPr>
              <w:rFonts w:ascii="Proba Pro Lt" w:hAnsi="Proba Pro Lt" w:cs="Arial"/>
              <w:sz w:val="20"/>
              <w:szCs w:val="20"/>
            </w:rPr>
            <w:id w:val="933784507"/>
          </w:sdtPr>
          <w:sdtEndPr/>
          <w:sdtContent>
            <w:tc>
              <w:tcPr>
                <w:tcW w:w="1660" w:type="pct"/>
                <w:gridSpan w:val="4"/>
                <w:tcBorders>
                  <w:top w:val="single" w:sz="12" w:space="0" w:color="auto"/>
                  <w:right w:val="single" w:sz="12" w:space="0" w:color="auto"/>
                </w:tcBorders>
                <w:vAlign w:val="center"/>
              </w:tcPr>
              <w:p w14:paraId="5CD3C43D"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Osvježavajuća bezalkoholna pića</w:t>
                </w:r>
              </w:p>
            </w:tc>
          </w:sdtContent>
        </w:sdt>
        <w:bookmarkEnd w:id="49" w:displacedByCustomXml="prev"/>
        <w:tc>
          <w:tcPr>
            <w:tcW w:w="1269" w:type="pct"/>
            <w:gridSpan w:val="5"/>
            <w:tcBorders>
              <w:top w:val="single" w:sz="12" w:space="0" w:color="auto"/>
              <w:right w:val="single" w:sz="12" w:space="0" w:color="auto"/>
            </w:tcBorders>
            <w:shd w:val="clear" w:color="auto" w:fill="00A0DC"/>
            <w:vAlign w:val="center"/>
          </w:tcPr>
          <w:p w14:paraId="431C37B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193806638"/>
          </w:sdtPr>
          <w:sdtEndPr/>
          <w:sdtContent>
            <w:tc>
              <w:tcPr>
                <w:tcW w:w="816" w:type="pct"/>
                <w:gridSpan w:val="4"/>
                <w:tcBorders>
                  <w:top w:val="single" w:sz="12" w:space="0" w:color="auto"/>
                  <w:right w:val="single" w:sz="12" w:space="0" w:color="auto"/>
                </w:tcBorders>
                <w:vAlign w:val="center"/>
              </w:tcPr>
              <w:p w14:paraId="2C92E1B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6A781A" w:rsidRPr="00782354" w14:paraId="7F5313F1" w14:textId="77777777" w:rsidTr="00F828BB">
        <w:tc>
          <w:tcPr>
            <w:tcW w:w="1256" w:type="pct"/>
            <w:tcBorders>
              <w:left w:val="single" w:sz="12" w:space="0" w:color="auto"/>
              <w:bottom w:val="single" w:sz="12" w:space="0" w:color="auto"/>
            </w:tcBorders>
            <w:shd w:val="clear" w:color="auto" w:fill="00A0DC"/>
            <w:vAlign w:val="center"/>
          </w:tcPr>
          <w:p w14:paraId="67F4F82A"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490452081"/>
          </w:sdtPr>
          <w:sdtEndPr/>
          <w:sdtContent>
            <w:tc>
              <w:tcPr>
                <w:tcW w:w="1660" w:type="pct"/>
                <w:gridSpan w:val="4"/>
                <w:tcBorders>
                  <w:bottom w:val="single" w:sz="12" w:space="0" w:color="auto"/>
                  <w:right w:val="single" w:sz="12" w:space="0" w:color="auto"/>
                </w:tcBorders>
                <w:vAlign w:val="center"/>
              </w:tcPr>
              <w:p w14:paraId="3BE1545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4E6CD1A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942224922"/>
          </w:sdtPr>
          <w:sdtEndPr/>
          <w:sdtContent>
            <w:tc>
              <w:tcPr>
                <w:tcW w:w="816" w:type="pct"/>
                <w:gridSpan w:val="4"/>
                <w:tcBorders>
                  <w:bottom w:val="single" w:sz="12" w:space="0" w:color="auto"/>
                  <w:right w:val="single" w:sz="12" w:space="0" w:color="auto"/>
                </w:tcBorders>
                <w:vAlign w:val="center"/>
              </w:tcPr>
              <w:p w14:paraId="3FB4349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15</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6ABADEAD" w14:textId="77777777" w:rsidTr="00F828BB">
        <w:tc>
          <w:tcPr>
            <w:tcW w:w="1256" w:type="pct"/>
            <w:tcBorders>
              <w:left w:val="single" w:sz="12" w:space="0" w:color="auto"/>
              <w:bottom w:val="single" w:sz="12" w:space="0" w:color="auto"/>
            </w:tcBorders>
            <w:shd w:val="clear" w:color="auto" w:fill="00A0DC"/>
            <w:vAlign w:val="center"/>
          </w:tcPr>
          <w:p w14:paraId="31310B7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id w:val="-542839064"/>
          </w:sdtPr>
          <w:sdtEndPr/>
          <w:sdtContent>
            <w:sdt>
              <w:sdtPr>
                <w:rPr>
                  <w:rFonts w:ascii="Proba Pro Lt" w:hAnsi="Proba Pro Lt" w:cs="Arial"/>
                  <w:sz w:val="20"/>
                  <w:szCs w:val="20"/>
                </w:rPr>
                <w:id w:val="301578974"/>
              </w:sdtPr>
              <w:sdtEndPr/>
              <w:sdtContent>
                <w:tc>
                  <w:tcPr>
                    <w:tcW w:w="1660" w:type="pct"/>
                    <w:gridSpan w:val="4"/>
                    <w:tcBorders>
                      <w:bottom w:val="single" w:sz="12" w:space="0" w:color="auto"/>
                      <w:right w:val="single" w:sz="12" w:space="0" w:color="auto"/>
                    </w:tcBorders>
                    <w:vAlign w:val="center"/>
                  </w:tcPr>
                  <w:p w14:paraId="4192E63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sdtContent>
        </w:sdt>
        <w:tc>
          <w:tcPr>
            <w:tcW w:w="1269" w:type="pct"/>
            <w:gridSpan w:val="5"/>
            <w:tcBorders>
              <w:bottom w:val="single" w:sz="12" w:space="0" w:color="auto"/>
              <w:right w:val="single" w:sz="12" w:space="0" w:color="auto"/>
            </w:tcBorders>
            <w:shd w:val="clear" w:color="auto" w:fill="00A0DC"/>
            <w:vAlign w:val="center"/>
          </w:tcPr>
          <w:p w14:paraId="3B96DF7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524172203"/>
          </w:sdtPr>
          <w:sdtEndPr/>
          <w:sdtContent>
            <w:tc>
              <w:tcPr>
                <w:tcW w:w="816" w:type="pct"/>
                <w:gridSpan w:val="4"/>
                <w:tcBorders>
                  <w:bottom w:val="single" w:sz="12" w:space="0" w:color="auto"/>
                  <w:right w:val="single" w:sz="12" w:space="0" w:color="auto"/>
                </w:tcBorders>
                <w:vAlign w:val="center"/>
              </w:tcPr>
              <w:p w14:paraId="2606B78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40</w:t>
                </w:r>
              </w:p>
            </w:tc>
          </w:sdtContent>
        </w:sdt>
      </w:tr>
      <w:tr w:rsidR="006A781A" w:rsidRPr="00782354" w14:paraId="46C28806" w14:textId="77777777" w:rsidTr="00F828BB">
        <w:tc>
          <w:tcPr>
            <w:tcW w:w="1256" w:type="pct"/>
            <w:tcBorders>
              <w:left w:val="single" w:sz="12" w:space="0" w:color="auto"/>
              <w:bottom w:val="single" w:sz="12" w:space="0" w:color="auto"/>
            </w:tcBorders>
            <w:shd w:val="clear" w:color="auto" w:fill="00A0DC"/>
            <w:vAlign w:val="center"/>
          </w:tcPr>
          <w:p w14:paraId="1DFD74A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56184206"/>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1F701FE7"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2B84AB7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BB31089" w14:textId="77777777" w:rsidR="006A781A" w:rsidRPr="00782354" w:rsidRDefault="006A4E1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15355555"/>
                <w:dropDownList>
                  <w:listItem w:value="Choose an item."/>
                  <w:listItem w:displayText="1." w:value="1."/>
                  <w:listItem w:displayText="2." w:value="2."/>
                  <w:listItem w:displayText="3." w:value="3."/>
                </w:dropDownList>
              </w:sdtPr>
              <w:sdtEndPr/>
              <w:sdtContent>
                <w:r w:rsidR="006A781A">
                  <w:rPr>
                    <w:rFonts w:ascii="Proba Pro Lt" w:hAnsi="Proba Pro Lt" w:cs="Arial"/>
                    <w:sz w:val="20"/>
                    <w:szCs w:val="20"/>
                  </w:rPr>
                  <w:t>2.</w:t>
                </w:r>
              </w:sdtContent>
            </w:sdt>
            <w:r w:rsidR="006A781A" w:rsidRPr="00782354">
              <w:rPr>
                <w:rFonts w:ascii="Proba Pro Lt" w:hAnsi="Proba Pro Lt" w:cs="Arial"/>
                <w:sz w:val="20"/>
                <w:szCs w:val="20"/>
              </w:rPr>
              <w:tab/>
            </w:r>
          </w:p>
          <w:p w14:paraId="3F8E0780" w14:textId="77777777" w:rsidR="006A781A" w:rsidRPr="00782354" w:rsidRDefault="006A4E1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29684888"/>
              </w:sdtPr>
              <w:sdtEnd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4B82C9AD" w14:textId="77777777" w:rsidTr="00F828BB">
        <w:tc>
          <w:tcPr>
            <w:tcW w:w="1256" w:type="pct"/>
            <w:tcBorders>
              <w:left w:val="single" w:sz="12" w:space="0" w:color="auto"/>
              <w:bottom w:val="single" w:sz="12" w:space="0" w:color="auto"/>
            </w:tcBorders>
            <w:shd w:val="clear" w:color="auto" w:fill="00A0DC"/>
            <w:vAlign w:val="center"/>
          </w:tcPr>
          <w:p w14:paraId="2FE935C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740560232"/>
          </w:sdtPr>
          <w:sdtEndPr/>
          <w:sdtContent>
            <w:sdt>
              <w:sdtPr>
                <w:rPr>
                  <w:rFonts w:ascii="Proba Pro Lt" w:hAnsi="Proba Pro Lt" w:cs="Arial"/>
                  <w:sz w:val="20"/>
                  <w:szCs w:val="20"/>
                </w:rPr>
                <w:id w:val="-460268097"/>
              </w:sdtPr>
              <w:sdtEndPr/>
              <w:sdtContent>
                <w:tc>
                  <w:tcPr>
                    <w:tcW w:w="1660" w:type="pct"/>
                    <w:gridSpan w:val="4"/>
                    <w:tcBorders>
                      <w:bottom w:val="single" w:sz="12" w:space="0" w:color="auto"/>
                      <w:right w:val="single" w:sz="12" w:space="0" w:color="auto"/>
                    </w:tcBorders>
                    <w:vAlign w:val="center"/>
                  </w:tcPr>
                  <w:p w14:paraId="20C201B2" w14:textId="7FB2EC74" w:rsidR="006A781A" w:rsidRPr="00782354" w:rsidRDefault="006A781A" w:rsidP="005415E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w:t>
                    </w:r>
                    <w:r w:rsidR="005415E1">
                      <w:rPr>
                        <w:rFonts w:ascii="Proba Pro Lt" w:hAnsi="Proba Pro Lt" w:cs="Arial"/>
                        <w:sz w:val="20"/>
                        <w:szCs w:val="20"/>
                      </w:rPr>
                      <w:t>2</w:t>
                    </w:r>
                    <w:r w:rsidRPr="00782354">
                      <w:rPr>
                        <w:rFonts w:ascii="Proba Pro Lt" w:hAnsi="Proba Pro Lt" w:cs="Arial"/>
                        <w:sz w:val="20"/>
                        <w:szCs w:val="20"/>
                      </w:rPr>
                      <w:t xml:space="preserve">, vježbe u Laboratoriju Zavoda za prehrambeno-tehnološko inženjerstvo. Terenske vježbe su posjet tvornicama za proizvodnju bezalkoholnih pića: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4DC7C5AE"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685866779"/>
          </w:sdtPr>
          <w:sdtEndPr/>
          <w:sdtContent>
            <w:tc>
              <w:tcPr>
                <w:tcW w:w="816" w:type="pct"/>
                <w:gridSpan w:val="4"/>
                <w:tcBorders>
                  <w:bottom w:val="single" w:sz="12" w:space="0" w:color="auto"/>
                  <w:right w:val="single" w:sz="12" w:space="0" w:color="auto"/>
                </w:tcBorders>
                <w:vAlign w:val="center"/>
              </w:tcPr>
              <w:p w14:paraId="03F7910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6A781A" w:rsidRPr="00782354" w14:paraId="0FF2387D" w14:textId="77777777" w:rsidTr="00F828BB">
        <w:tc>
          <w:tcPr>
            <w:tcW w:w="1256" w:type="pct"/>
            <w:tcBorders>
              <w:left w:val="single" w:sz="12" w:space="0" w:color="auto"/>
              <w:bottom w:val="single" w:sz="12" w:space="0" w:color="auto"/>
            </w:tcBorders>
            <w:shd w:val="clear" w:color="auto" w:fill="00A0DC"/>
            <w:vAlign w:val="center"/>
          </w:tcPr>
          <w:p w14:paraId="737FC46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81663827"/>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079F1D2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7E2E4ABD"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0F6323D" w14:textId="20DC6140"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0513179"/>
                <w:dropDownList>
                  <w:listItem w:value="Choose an item."/>
                  <w:listItem w:displayText="DA" w:value="DA"/>
                  <w:listItem w:displayText="NE" w:value="NE"/>
                </w:dropDownList>
              </w:sdtPr>
              <w:sdtEndPr/>
              <w:sdtContent>
                <w:r w:rsidR="005415E1">
                  <w:rPr>
                    <w:rFonts w:ascii="Proba Pro Lt" w:hAnsi="Proba Pro Lt" w:cs="Arial"/>
                    <w:sz w:val="20"/>
                    <w:szCs w:val="20"/>
                  </w:rPr>
                  <w:t>DA</w:t>
                </w:r>
              </w:sdtContent>
            </w:sdt>
          </w:p>
        </w:tc>
      </w:tr>
      <w:tr w:rsidR="006A781A" w:rsidRPr="00782354" w14:paraId="3F00F4D2"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6DBD38"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lastRenderedPageBreak/>
              <w:t>2. OPIS PREDMETA</w:t>
            </w:r>
          </w:p>
        </w:tc>
      </w:tr>
      <w:tr w:rsidR="006A781A" w:rsidRPr="00782354" w14:paraId="5DCC7C6C" w14:textId="77777777" w:rsidTr="00AF259D">
        <w:tc>
          <w:tcPr>
            <w:tcW w:w="1256" w:type="pct"/>
            <w:tcBorders>
              <w:top w:val="single" w:sz="12" w:space="0" w:color="auto"/>
              <w:left w:val="single" w:sz="12" w:space="0" w:color="auto"/>
            </w:tcBorders>
            <w:shd w:val="clear" w:color="auto" w:fill="00A0DC"/>
            <w:vAlign w:val="center"/>
          </w:tcPr>
          <w:p w14:paraId="22BCF036"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1537265635"/>
          </w:sdtPr>
          <w:sdtEndPr/>
          <w:sdtContent>
            <w:tc>
              <w:tcPr>
                <w:tcW w:w="3744" w:type="pct"/>
                <w:gridSpan w:val="13"/>
                <w:tcBorders>
                  <w:top w:val="single" w:sz="12" w:space="0" w:color="auto"/>
                  <w:right w:val="single" w:sz="12" w:space="0" w:color="auto"/>
                </w:tcBorders>
                <w:vAlign w:val="center"/>
              </w:tcPr>
              <w:p w14:paraId="45580BE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Upoznati studente s o</w:t>
                </w:r>
                <w:r w:rsidRPr="00782354">
                  <w:rPr>
                    <w:rFonts w:ascii="Proba Pro Lt" w:hAnsi="Proba Pro Lt"/>
                    <w:sz w:val="20"/>
                    <w:szCs w:val="20"/>
                  </w:rPr>
                  <w:t>snovnim (voćni sok, voćna baza, biljni ekstrakti te arome) i pomoćnim sirovinama (šećeri, određene grupe prehrambenih aditiva) za proizvodnju bezalkoholnih pića (BAP) te sa cjelokupnim tehnološkim procesom ovisno o vrsti i sastavu pića.  Pregled funkcionalnih i specijalnih pića (hipertonični, izotonični, hipotonični, p</w:t>
                </w:r>
                <w:r w:rsidRPr="00782354">
                  <w:rPr>
                    <w:rFonts w:ascii="Proba Pro Lt" w:hAnsi="Proba Pro Lt"/>
                    <w:sz w:val="20"/>
                    <w:szCs w:val="20"/>
                    <w:lang w:val="de-DE"/>
                  </w:rPr>
                  <w:t>i</w:t>
                </w:r>
                <w:r w:rsidRPr="00782354">
                  <w:rPr>
                    <w:rFonts w:ascii="Proba Pro Lt" w:hAnsi="Proba Pro Lt"/>
                    <w:sz w:val="20"/>
                    <w:szCs w:val="20"/>
                  </w:rPr>
                  <w:t>ć</w:t>
                </w:r>
                <w:r w:rsidRPr="00782354">
                  <w:rPr>
                    <w:rFonts w:ascii="Proba Pro Lt" w:hAnsi="Proba Pro Lt"/>
                    <w:sz w:val="20"/>
                    <w:szCs w:val="20"/>
                    <w:lang w:val="de-DE"/>
                  </w:rPr>
                  <w:t>a</w:t>
                </w:r>
                <w:r w:rsidRPr="00782354">
                  <w:rPr>
                    <w:rFonts w:ascii="Proba Pro Lt" w:hAnsi="Proba Pro Lt"/>
                    <w:sz w:val="20"/>
                    <w:szCs w:val="20"/>
                  </w:rPr>
                  <w:t xml:space="preserve"> </w:t>
                </w:r>
                <w:r w:rsidRPr="00782354">
                  <w:rPr>
                    <w:rFonts w:ascii="Proba Pro Lt" w:hAnsi="Proba Pro Lt"/>
                    <w:sz w:val="20"/>
                    <w:szCs w:val="20"/>
                    <w:lang w:val="de-DE"/>
                  </w:rPr>
                  <w:t>sa</w:t>
                </w:r>
                <w:r w:rsidRPr="00782354">
                  <w:rPr>
                    <w:rFonts w:ascii="Proba Pro Lt" w:hAnsi="Proba Pro Lt"/>
                    <w:sz w:val="20"/>
                    <w:szCs w:val="20"/>
                  </w:rPr>
                  <w:t xml:space="preserve"> </w:t>
                </w:r>
                <w:r w:rsidRPr="00782354">
                  <w:rPr>
                    <w:rFonts w:ascii="Proba Pro Lt" w:hAnsi="Proba Pro Lt"/>
                    <w:sz w:val="20"/>
                    <w:szCs w:val="20"/>
                    <w:lang w:val="de-DE"/>
                  </w:rPr>
                  <w:t>smanjenom</w:t>
                </w:r>
                <w:r w:rsidRPr="00782354">
                  <w:rPr>
                    <w:rFonts w:ascii="Proba Pro Lt" w:hAnsi="Proba Pro Lt"/>
                    <w:sz w:val="20"/>
                    <w:szCs w:val="20"/>
                  </w:rPr>
                  <w:t xml:space="preserve"> </w:t>
                </w:r>
                <w:r w:rsidRPr="00782354">
                  <w:rPr>
                    <w:rFonts w:ascii="Proba Pro Lt" w:hAnsi="Proba Pro Lt"/>
                    <w:sz w:val="20"/>
                    <w:szCs w:val="20"/>
                    <w:lang w:val="de-DE"/>
                  </w:rPr>
                  <w:t>energetskom</w:t>
                </w:r>
                <w:r w:rsidRPr="00782354">
                  <w:rPr>
                    <w:rFonts w:ascii="Proba Pro Lt" w:hAnsi="Proba Pro Lt"/>
                    <w:sz w:val="20"/>
                    <w:szCs w:val="20"/>
                  </w:rPr>
                  <w:t xml:space="preserve"> </w:t>
                </w:r>
                <w:r w:rsidRPr="00782354">
                  <w:rPr>
                    <w:rFonts w:ascii="Proba Pro Lt" w:hAnsi="Proba Pro Lt"/>
                    <w:sz w:val="20"/>
                    <w:szCs w:val="20"/>
                    <w:lang w:val="de-DE"/>
                  </w:rPr>
                  <w:t>vrijednosti</w:t>
                </w:r>
                <w:r w:rsidRPr="00782354">
                  <w:rPr>
                    <w:rFonts w:ascii="Proba Pro Lt" w:hAnsi="Proba Pro Lt"/>
                    <w:sz w:val="20"/>
                    <w:szCs w:val="20"/>
                  </w:rPr>
                  <w:t>).</w:t>
                </w:r>
              </w:p>
            </w:tc>
          </w:sdtContent>
        </w:sdt>
      </w:tr>
      <w:tr w:rsidR="006A781A" w:rsidRPr="00782354" w14:paraId="1EEB67F3" w14:textId="77777777" w:rsidTr="00AF259D">
        <w:tc>
          <w:tcPr>
            <w:tcW w:w="1256" w:type="pct"/>
            <w:tcBorders>
              <w:left w:val="single" w:sz="12" w:space="0" w:color="auto"/>
            </w:tcBorders>
            <w:shd w:val="clear" w:color="auto" w:fill="00A0DC"/>
            <w:vAlign w:val="center"/>
          </w:tcPr>
          <w:p w14:paraId="08CE123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741064367"/>
          </w:sdtPr>
          <w:sdtEndPr/>
          <w:sdtContent>
            <w:tc>
              <w:tcPr>
                <w:tcW w:w="3744" w:type="pct"/>
                <w:gridSpan w:val="13"/>
                <w:tcBorders>
                  <w:right w:val="single" w:sz="12" w:space="0" w:color="auto"/>
                </w:tcBorders>
                <w:vAlign w:val="center"/>
              </w:tcPr>
              <w:p w14:paraId="649E107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6A781A" w:rsidRPr="00782354" w14:paraId="27E5A3E1" w14:textId="77777777" w:rsidTr="00AF259D">
        <w:tc>
          <w:tcPr>
            <w:tcW w:w="1256" w:type="pct"/>
            <w:tcBorders>
              <w:left w:val="single" w:sz="12" w:space="0" w:color="auto"/>
            </w:tcBorders>
            <w:shd w:val="clear" w:color="auto" w:fill="00A0DC"/>
            <w:vAlign w:val="center"/>
          </w:tcPr>
          <w:p w14:paraId="47FF954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cs="Arial"/>
              <w:sz w:val="20"/>
              <w:szCs w:val="20"/>
            </w:rPr>
            <w:id w:val="-1315949898"/>
          </w:sdtPr>
          <w:sdtEndPr>
            <w:rPr>
              <w:rFonts w:cs="Calibri"/>
            </w:rPr>
          </w:sdtEndPr>
          <w:sdtContent>
            <w:sdt>
              <w:sdtPr>
                <w:rPr>
                  <w:rFonts w:ascii="Proba Pro Lt" w:hAnsi="Proba Pro Lt" w:cs="Arial"/>
                  <w:sz w:val="20"/>
                  <w:szCs w:val="20"/>
                </w:rPr>
                <w:id w:val="-1101412691"/>
              </w:sdtPr>
              <w:sdtEndPr>
                <w:rPr>
                  <w:rFonts w:cs="Calibri"/>
                </w:rPr>
              </w:sdtEndPr>
              <w:sdtContent>
                <w:tc>
                  <w:tcPr>
                    <w:tcW w:w="3744" w:type="pct"/>
                    <w:gridSpan w:val="13"/>
                    <w:tcBorders>
                      <w:right w:val="single" w:sz="12" w:space="0" w:color="auto"/>
                    </w:tcBorders>
                    <w:vAlign w:val="center"/>
                  </w:tcPr>
                  <w:p w14:paraId="330E303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Prehrambena tehnologija:</w:t>
                    </w:r>
                  </w:p>
                  <w:p w14:paraId="425B7D26"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4ADD013B"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praktično primijeniti stečena znanja i vještine iz prehrambenog inženjerstva u provedbi tehnoloških procesa proizvodnje i</w:t>
                    </w:r>
                    <w:r>
                      <w:rPr>
                        <w:rFonts w:ascii="Proba Pro Lt" w:hAnsi="Proba Pro Lt" w:cs="Arial"/>
                        <w:sz w:val="20"/>
                        <w:szCs w:val="20"/>
                      </w:rPr>
                      <w:t xml:space="preserve"> prerade hrane</w:t>
                    </w:r>
                  </w:p>
                  <w:p w14:paraId="1B8519E4"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5C3EF10E"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75B28CE2"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5DD3C265"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1FD5861E"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prikupiti i interpretirati rezultat</w:t>
                    </w:r>
                    <w:r>
                      <w:rPr>
                        <w:rFonts w:ascii="Proba Pro Lt" w:hAnsi="Proba Pro Lt" w:cs="Arial"/>
                        <w:sz w:val="20"/>
                        <w:szCs w:val="20"/>
                      </w:rPr>
                      <w:t>e laboratorijskih analiza hrane</w:t>
                    </w:r>
                  </w:p>
                  <w:p w14:paraId="5D86F62D"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1D9F0EEA"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prezentirati u pisanom i usmenom obliku rezultate svog rada uz prim</w:t>
                    </w:r>
                    <w:r>
                      <w:rPr>
                        <w:rFonts w:ascii="Proba Pro Lt" w:hAnsi="Proba Pro Lt" w:cs="Arial"/>
                        <w:sz w:val="20"/>
                        <w:szCs w:val="20"/>
                      </w:rPr>
                      <w:t>jenu stručne terminologije</w:t>
                    </w:r>
                  </w:p>
                  <w:p w14:paraId="7A0BF66E"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37F9C87B"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048CED88"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2D811B87" w14:textId="77777777" w:rsidR="006A781A" w:rsidRPr="00782354" w:rsidRDefault="006A781A" w:rsidP="00AF259D">
                    <w:pPr>
                      <w:pStyle w:val="ListParagraph"/>
                      <w:numPr>
                        <w:ilvl w:val="0"/>
                        <w:numId w:val="52"/>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4D09C875" w14:textId="77777777" w:rsidR="006A781A" w:rsidRDefault="006A781A" w:rsidP="00AF259D">
                    <w:pPr>
                      <w:tabs>
                        <w:tab w:val="left" w:pos="2820"/>
                      </w:tabs>
                      <w:spacing w:after="0" w:line="240" w:lineRule="auto"/>
                      <w:rPr>
                        <w:rFonts w:ascii="Proba Pro Lt" w:hAnsi="Proba Pro Lt" w:cs="Arial"/>
                        <w:sz w:val="20"/>
                        <w:szCs w:val="20"/>
                      </w:rPr>
                    </w:pPr>
                  </w:p>
                  <w:p w14:paraId="0B5C161C" w14:textId="77777777" w:rsidR="006A781A" w:rsidRDefault="006A781A" w:rsidP="00AF259D">
                    <w:pPr>
                      <w:tabs>
                        <w:tab w:val="left" w:pos="2820"/>
                      </w:tabs>
                      <w:spacing w:after="0" w:line="240" w:lineRule="auto"/>
                      <w:rPr>
                        <w:rFonts w:ascii="Proba Pro Lt" w:hAnsi="Proba Pro Lt" w:cs="Arial"/>
                        <w:sz w:val="20"/>
                        <w:szCs w:val="20"/>
                      </w:rPr>
                    </w:pPr>
                    <w:r w:rsidRPr="008E5BFA">
                      <w:rPr>
                        <w:rFonts w:ascii="Proba Pro Lt" w:hAnsi="Proba Pro Lt" w:cs="Arial"/>
                        <w:sz w:val="20"/>
                        <w:szCs w:val="20"/>
                      </w:rPr>
                      <w:t xml:space="preserve">Preddiplomski sveučilišni studij Biotehnologija </w:t>
                    </w:r>
                  </w:p>
                  <w:p w14:paraId="66C8EF56" w14:textId="77777777" w:rsidR="006A781A" w:rsidRPr="008E5BFA" w:rsidRDefault="006A781A" w:rsidP="00AF259D">
                    <w:pPr>
                      <w:pStyle w:val="ListParagraph"/>
                      <w:numPr>
                        <w:ilvl w:val="0"/>
                        <w:numId w:val="249"/>
                      </w:numPr>
                      <w:tabs>
                        <w:tab w:val="left" w:pos="2820"/>
                      </w:tabs>
                      <w:spacing w:after="0" w:line="240" w:lineRule="auto"/>
                      <w:rPr>
                        <w:rFonts w:ascii="Proba Pro Lt" w:hAnsi="Proba Pro Lt" w:cs="Arial"/>
                        <w:sz w:val="20"/>
                        <w:szCs w:val="20"/>
                      </w:rPr>
                    </w:pPr>
                    <w:r w:rsidRPr="008E5BFA">
                      <w:rPr>
                        <w:rFonts w:ascii="Proba Pro Lt" w:hAnsi="Proba Pro Lt" w:cs="Arial"/>
                        <w:sz w:val="20"/>
                        <w:szCs w:val="20"/>
                      </w:rPr>
                      <w:t>prepoznati i analizirati probleme u proizvodnji i komunicirati ih s p</w:t>
                    </w:r>
                    <w:r>
                      <w:rPr>
                        <w:rFonts w:ascii="Proba Pro Lt" w:hAnsi="Proba Pro Lt" w:cs="Arial"/>
                        <w:sz w:val="20"/>
                        <w:szCs w:val="20"/>
                      </w:rPr>
                      <w:t>retpostavljenima i podređenima</w:t>
                    </w:r>
                  </w:p>
                  <w:p w14:paraId="459294CD" w14:textId="77777777" w:rsidR="006A781A" w:rsidRPr="00782354" w:rsidRDefault="006A781A" w:rsidP="00AF259D">
                    <w:pPr>
                      <w:pStyle w:val="ListParagraph"/>
                      <w:numPr>
                        <w:ilvl w:val="0"/>
                        <w:numId w:val="5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23635F28" w14:textId="77777777" w:rsidR="006A781A" w:rsidRPr="00782354" w:rsidRDefault="006A781A" w:rsidP="00AF259D">
                    <w:pPr>
                      <w:pStyle w:val="ListParagraph"/>
                      <w:numPr>
                        <w:ilvl w:val="0"/>
                        <w:numId w:val="5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etička načela, zakon</w:t>
                    </w:r>
                    <w:r>
                      <w:rPr>
                        <w:rFonts w:ascii="Proba Pro Lt" w:hAnsi="Proba Pro Lt" w:cs="Arial"/>
                        <w:sz w:val="20"/>
                        <w:szCs w:val="20"/>
                      </w:rPr>
                      <w:t>sku regulativu i norme u struci</w:t>
                    </w:r>
                  </w:p>
                  <w:p w14:paraId="36463D7A" w14:textId="77777777" w:rsidR="006A781A" w:rsidRDefault="006A781A" w:rsidP="00AF259D">
                    <w:pPr>
                      <w:tabs>
                        <w:tab w:val="left" w:pos="2820"/>
                      </w:tabs>
                      <w:spacing w:after="0" w:line="240" w:lineRule="auto"/>
                      <w:rPr>
                        <w:rFonts w:ascii="Proba Pro Lt" w:hAnsi="Proba Pro Lt" w:cs="Arial"/>
                        <w:sz w:val="20"/>
                        <w:szCs w:val="20"/>
                      </w:rPr>
                    </w:pPr>
                  </w:p>
                  <w:p w14:paraId="3FB130C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Nutricionizam</w:t>
                    </w:r>
                  </w:p>
                  <w:p w14:paraId="0BA96318" w14:textId="77777777" w:rsidR="006A781A" w:rsidRPr="00782354"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7C4B3B8C" w14:textId="77777777" w:rsidR="006A781A" w:rsidRPr="00782354"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predstaviti, samostalno i/ili unutar stručnog homogenog ili interdisciplinarnog tima, u pisanom i usmenom obliku rezultate svog rada uz primjenu stručne terminologije</w:t>
                    </w:r>
                  </w:p>
                  <w:p w14:paraId="6D387406" w14:textId="77777777" w:rsidR="006A781A" w:rsidRPr="00782354"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prezentirati i popularizirati rezultate svog rada</w:t>
                    </w:r>
                  </w:p>
                  <w:p w14:paraId="29C80849" w14:textId="77777777" w:rsidR="006A781A" w:rsidRPr="00782354"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etička načela u odnosima sa suradnicima i poslodavcem</w:t>
                    </w:r>
                  </w:p>
                  <w:p w14:paraId="79F2A6F7" w14:textId="77777777" w:rsidR="006A781A" w:rsidRPr="00782354"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etička načela, zakonsku regulativu i norme vezane uz specifične zahtjeve struke</w:t>
                    </w:r>
                  </w:p>
                  <w:p w14:paraId="6CFC58C0" w14:textId="77777777" w:rsidR="006A781A" w:rsidRPr="00782354" w:rsidRDefault="006A781A" w:rsidP="00AF259D">
                    <w:pPr>
                      <w:pStyle w:val="ListParagraph"/>
                      <w:numPr>
                        <w:ilvl w:val="0"/>
                        <w:numId w:val="54"/>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koristiti i valorizirati znanstvenu i stručnu literaturu u svrhu cjeloživotnog učenja i unapređenja struke</w:t>
                    </w:r>
                  </w:p>
                </w:tc>
              </w:sdtContent>
            </w:sdt>
          </w:sdtContent>
        </w:sdt>
      </w:tr>
      <w:tr w:rsidR="006A781A" w:rsidRPr="00782354" w14:paraId="538DE23A" w14:textId="77777777" w:rsidTr="00AF259D">
        <w:tc>
          <w:tcPr>
            <w:tcW w:w="1256" w:type="pct"/>
            <w:tcBorders>
              <w:left w:val="single" w:sz="12" w:space="0" w:color="auto"/>
            </w:tcBorders>
            <w:shd w:val="clear" w:color="auto" w:fill="00A0DC"/>
            <w:vAlign w:val="center"/>
          </w:tcPr>
          <w:p w14:paraId="2FCCB86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sz w:val="20"/>
              <w:szCs w:val="20"/>
            </w:rPr>
            <w:id w:val="-854180573"/>
          </w:sdtPr>
          <w:sdtEndPr/>
          <w:sdtContent>
            <w:tc>
              <w:tcPr>
                <w:tcW w:w="3744" w:type="pct"/>
                <w:gridSpan w:val="13"/>
                <w:tcBorders>
                  <w:right w:val="single" w:sz="12" w:space="0" w:color="auto"/>
                </w:tcBorders>
                <w:vAlign w:val="center"/>
              </w:tcPr>
              <w:p w14:paraId="5BCAC35F" w14:textId="77777777" w:rsidR="006A781A" w:rsidRPr="00782354" w:rsidRDefault="006A781A" w:rsidP="00AF259D">
                <w:pPr>
                  <w:pStyle w:val="ListParagraph"/>
                  <w:numPr>
                    <w:ilvl w:val="0"/>
                    <w:numId w:val="5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svojstva i procese proizvodnje osnovnih sirovina za proizvodnju BAP-a</w:t>
                </w:r>
              </w:p>
              <w:p w14:paraId="0CB5F4B2" w14:textId="77777777" w:rsidR="006A781A" w:rsidRPr="00782354" w:rsidRDefault="006A781A" w:rsidP="00AF259D">
                <w:pPr>
                  <w:pStyle w:val="ListParagraph"/>
                  <w:numPr>
                    <w:ilvl w:val="0"/>
                    <w:numId w:val="5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poznavati pomoćne sirovine za proizvodnju BAP-a u skladu sa zakonskom regulativom npr. vezano za prehrambene aditive</w:t>
                </w:r>
              </w:p>
              <w:p w14:paraId="3B791AB2" w14:textId="77777777" w:rsidR="006A781A" w:rsidRPr="00782354" w:rsidRDefault="006A781A" w:rsidP="00AF259D">
                <w:pPr>
                  <w:pStyle w:val="ListParagraph"/>
                  <w:numPr>
                    <w:ilvl w:val="0"/>
                    <w:numId w:val="5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razlikovati vrste BAP-a u odnosu na upotrijebljene osnovne i pomoćne sirovine</w:t>
                </w:r>
              </w:p>
              <w:p w14:paraId="3001E3D3" w14:textId="77777777" w:rsidR="006A781A" w:rsidRPr="00782354" w:rsidRDefault="006A781A" w:rsidP="00AF259D">
                <w:pPr>
                  <w:pStyle w:val="ListParagraph"/>
                  <w:numPr>
                    <w:ilvl w:val="0"/>
                    <w:numId w:val="5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razumjeti povezanost proces proizvodnje i osnovnih vrsta BAP-a</w:t>
                </w:r>
              </w:p>
            </w:tc>
          </w:sdtContent>
        </w:sdt>
      </w:tr>
      <w:tr w:rsidR="006A781A" w:rsidRPr="00782354" w14:paraId="6023E52B" w14:textId="77777777" w:rsidTr="00AF259D">
        <w:tc>
          <w:tcPr>
            <w:tcW w:w="1256" w:type="pct"/>
            <w:tcBorders>
              <w:left w:val="single" w:sz="12" w:space="0" w:color="auto"/>
            </w:tcBorders>
            <w:shd w:val="clear" w:color="auto" w:fill="00A0DC"/>
            <w:vAlign w:val="center"/>
          </w:tcPr>
          <w:p w14:paraId="052CBD5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O</w:t>
            </w:r>
            <w:r>
              <w:rPr>
                <w:rFonts w:ascii="Proba Pro Lt" w:hAnsi="Proba Pro Lt" w:cs="Arial"/>
                <w:color w:val="000000"/>
                <w:sz w:val="20"/>
                <w:szCs w:val="20"/>
              </w:rPr>
              <w:t>pis sadržaja predmeta</w:t>
            </w:r>
          </w:p>
        </w:tc>
        <w:sdt>
          <w:sdtPr>
            <w:rPr>
              <w:rFonts w:ascii="Proba Pro Lt" w:hAnsi="Proba Pro Lt" w:cs="Arial"/>
              <w:sz w:val="20"/>
              <w:szCs w:val="20"/>
            </w:rPr>
            <w:id w:val="-1421400170"/>
          </w:sdtPr>
          <w:sdtEndPr/>
          <w:sdtContent>
            <w:sdt>
              <w:sdtPr>
                <w:rPr>
                  <w:rFonts w:ascii="Proba Pro Lt" w:hAnsi="Proba Pro Lt" w:cs="Arial"/>
                  <w:sz w:val="20"/>
                  <w:szCs w:val="20"/>
                </w:rPr>
                <w:id w:val="2138437823"/>
                <w:placeholder>
                  <w:docPart w:val="52C7BF08B2CC4056AABABA5F40F1D79B"/>
                </w:placeholder>
              </w:sdtPr>
              <w:sdtEndPr>
                <w:rPr>
                  <w:lang w:val="en-GB"/>
                </w:rPr>
              </w:sdtEndPr>
              <w:sdtContent>
                <w:tc>
                  <w:tcPr>
                    <w:tcW w:w="3744" w:type="pct"/>
                    <w:gridSpan w:val="13"/>
                    <w:tcBorders>
                      <w:right w:val="single" w:sz="12" w:space="0" w:color="auto"/>
                    </w:tcBorders>
                    <w:vAlign w:val="center"/>
                  </w:tcPr>
                  <w:p w14:paraId="5838EB0C" w14:textId="77777777" w:rsidR="005415E1" w:rsidRPr="005415E1" w:rsidRDefault="005415E1" w:rsidP="005415E1">
                    <w:pPr>
                      <w:spacing w:after="0" w:line="240" w:lineRule="auto"/>
                      <w:rPr>
                        <w:rFonts w:ascii="Proba Pro Lt" w:hAnsi="Proba Pro Lt" w:cs="Arial"/>
                        <w:sz w:val="20"/>
                        <w:szCs w:val="20"/>
                        <w:lang w:val="en-GB"/>
                      </w:rPr>
                    </w:pPr>
                    <w:r w:rsidRPr="005415E1">
                      <w:rPr>
                        <w:rFonts w:ascii="Proba Pro Lt" w:hAnsi="Proba Pro Lt" w:cs="Arial"/>
                        <w:b/>
                        <w:sz w:val="20"/>
                        <w:szCs w:val="20"/>
                        <w:lang w:val="en-GB"/>
                      </w:rPr>
                      <w:t>Predavanja:</w:t>
                    </w:r>
                    <w:r w:rsidRPr="005415E1">
                      <w:rPr>
                        <w:rFonts w:ascii="Proba Pro Lt" w:hAnsi="Proba Pro Lt" w:cs="Arial"/>
                        <w:sz w:val="20"/>
                        <w:szCs w:val="20"/>
                        <w:lang w:val="en-GB"/>
                      </w:rPr>
                      <w:t xml:space="preserve"> Osnovne sirovine za proizvodnju bezalkoholnih pića (BAP). Pomoćne sirovine za proizvodnju BAP i zakonska regulativa. Proizvodnja bezalkoholnih pića od: voćnog soka, voćne baze, biljnih ekstrakata te aromatizirana osvježavajuća pića. Specijalni napitci (hipertonični, izotonični, </w:t>
                    </w:r>
                  </w:p>
                  <w:p w14:paraId="1A9E080C" w14:textId="77777777" w:rsidR="005415E1" w:rsidRPr="005415E1" w:rsidRDefault="005415E1" w:rsidP="005415E1">
                    <w:pPr>
                      <w:spacing w:after="0" w:line="240" w:lineRule="auto"/>
                      <w:rPr>
                        <w:rFonts w:ascii="Proba Pro Lt" w:hAnsi="Proba Pro Lt" w:cs="Arial"/>
                        <w:sz w:val="20"/>
                        <w:szCs w:val="20"/>
                        <w:lang w:val="en-GB"/>
                      </w:rPr>
                    </w:pPr>
                    <w:r w:rsidRPr="005415E1">
                      <w:rPr>
                        <w:rFonts w:ascii="Proba Pro Lt" w:hAnsi="Proba Pro Lt" w:cs="Arial"/>
                        <w:sz w:val="20"/>
                        <w:szCs w:val="20"/>
                        <w:lang w:val="en-GB"/>
                      </w:rPr>
                      <w:t>hipotonični). Pića sa smanjenom energetskom vrijednosti. Pregled pića u vezi ambalaže i sastava te zahtjeva za adekvatne linije za punjenje.</w:t>
                    </w:r>
                  </w:p>
                  <w:p w14:paraId="3BA78249" w14:textId="77777777" w:rsidR="005415E1" w:rsidRPr="005415E1" w:rsidRDefault="005415E1" w:rsidP="005415E1">
                    <w:pPr>
                      <w:spacing w:after="0" w:line="240" w:lineRule="auto"/>
                      <w:rPr>
                        <w:rFonts w:ascii="Proba Pro Lt" w:hAnsi="Proba Pro Lt" w:cs="Arial"/>
                        <w:sz w:val="20"/>
                        <w:szCs w:val="20"/>
                        <w:lang w:val="en-GB"/>
                      </w:rPr>
                    </w:pPr>
                    <w:r w:rsidRPr="005415E1">
                      <w:rPr>
                        <w:rFonts w:ascii="Proba Pro Lt" w:hAnsi="Proba Pro Lt" w:cs="Arial"/>
                        <w:sz w:val="20"/>
                        <w:szCs w:val="20"/>
                        <w:lang w:val="en-GB"/>
                      </w:rPr>
                      <w:t>Eksperimentalni rad (vježbe): Senzorska i fizikalno-kemijske analiza te proizvodnja pića u laboratorijskim uvjetima</w:t>
                    </w:r>
                  </w:p>
                  <w:p w14:paraId="20686629" w14:textId="243E00C4" w:rsidR="006A781A" w:rsidRPr="00782354" w:rsidRDefault="005415E1" w:rsidP="005415E1">
                    <w:pPr>
                      <w:spacing w:after="0" w:line="240" w:lineRule="auto"/>
                      <w:rPr>
                        <w:rFonts w:ascii="Proba Pro Lt" w:hAnsi="Proba Pro Lt" w:cs="Arial"/>
                        <w:sz w:val="20"/>
                        <w:szCs w:val="20"/>
                      </w:rPr>
                    </w:pPr>
                    <w:r w:rsidRPr="005415E1">
                      <w:rPr>
                        <w:rFonts w:ascii="Proba Pro Lt" w:hAnsi="Proba Pro Lt" w:cs="Arial"/>
                        <w:sz w:val="20"/>
                        <w:szCs w:val="20"/>
                        <w:lang w:val="en-GB"/>
                      </w:rPr>
                      <w:t>Seminari: studentske prezentacije prema zadanim temama</w:t>
                    </w:r>
                  </w:p>
                </w:tc>
              </w:sdtContent>
            </w:sdt>
          </w:sdtContent>
        </w:sdt>
      </w:tr>
      <w:tr w:rsidR="006A781A" w:rsidRPr="00782354" w14:paraId="116F2726" w14:textId="77777777" w:rsidTr="00F828BB">
        <w:trPr>
          <w:trHeight w:val="349"/>
        </w:trPr>
        <w:tc>
          <w:tcPr>
            <w:tcW w:w="1256" w:type="pct"/>
            <w:vMerge w:val="restart"/>
            <w:tcBorders>
              <w:left w:val="single" w:sz="12" w:space="0" w:color="auto"/>
            </w:tcBorders>
            <w:shd w:val="clear" w:color="auto" w:fill="00A0DC"/>
            <w:vAlign w:val="center"/>
          </w:tcPr>
          <w:p w14:paraId="5C1B9E40"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782354">
              <w:rPr>
                <w:rFonts w:ascii="Proba Pro Lt" w:hAnsi="Proba Pro Lt" w:cs="Arial"/>
                <w:color w:val="000000"/>
                <w:sz w:val="20"/>
                <w:szCs w:val="20"/>
              </w:rPr>
              <w:t>Vrste izvođenja nastave:</w:t>
            </w:r>
          </w:p>
        </w:tc>
        <w:tc>
          <w:tcPr>
            <w:tcW w:w="1319" w:type="pct"/>
            <w:gridSpan w:val="3"/>
            <w:vMerge w:val="restart"/>
            <w:vAlign w:val="center"/>
          </w:tcPr>
          <w:p w14:paraId="2A92F237"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7839754"/>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6262F036"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5345994"/>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08A6255B"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7185549"/>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68F3D073"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6435825"/>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6C90B50D"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825201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067E956F"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9055523"/>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41377168"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6109215"/>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07067176"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659177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1D3B64B5"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365827"/>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0A932702"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9484366"/>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4A4C347E"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66762935"/>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823188784"/>
                <w:showingPlcHdr/>
              </w:sdtPr>
              <w:sdtEnd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886AB86"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6A781A" w:rsidRPr="00782354" w14:paraId="2B62F107"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703D8CC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44DD1E9"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387A8C9F"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2098014180"/>
            <w:showingPlcHdr/>
          </w:sdtPr>
          <w:sdtEndPr/>
          <w:sdtContent>
            <w:tc>
              <w:tcPr>
                <w:tcW w:w="1246" w:type="pct"/>
                <w:gridSpan w:val="5"/>
                <w:tcBorders>
                  <w:right w:val="single" w:sz="12" w:space="0" w:color="auto"/>
                </w:tcBorders>
              </w:tcPr>
              <w:p w14:paraId="5071735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134D84C6" w14:textId="77777777" w:rsidTr="00F828BB">
        <w:trPr>
          <w:trHeight w:val="397"/>
        </w:trPr>
        <w:tc>
          <w:tcPr>
            <w:tcW w:w="1256" w:type="pct"/>
            <w:vMerge w:val="restart"/>
            <w:tcBorders>
              <w:top w:val="single" w:sz="12" w:space="0" w:color="auto"/>
              <w:left w:val="single" w:sz="12" w:space="0" w:color="auto"/>
            </w:tcBorders>
            <w:shd w:val="clear" w:color="auto" w:fill="00A0DC"/>
            <w:vAlign w:val="center"/>
          </w:tcPr>
          <w:p w14:paraId="0DC56F4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A4A2F62"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32756779"/>
            </w:sdtPr>
            <w:sdtEndPr/>
            <w:sdtContent>
              <w:p w14:paraId="3B08BED5" w14:textId="77777777" w:rsidR="006A781A" w:rsidRPr="00782354" w:rsidRDefault="006A781A" w:rsidP="00AF259D">
                <w:pPr>
                  <w:pStyle w:val="FieldText"/>
                  <w:jc w:val="center"/>
                  <w:rPr>
                    <w:rFonts w:ascii="Proba Pro Lt" w:hAnsi="Proba Pro Lt" w:cs="Arial"/>
                    <w:b w:val="0"/>
                    <w:sz w:val="20"/>
                    <w:szCs w:val="20"/>
                    <w:lang w:val="hr-HR"/>
                  </w:rPr>
                </w:pPr>
                <w:r>
                  <w:rPr>
                    <w:rFonts w:ascii="Proba Pro Lt" w:hAnsi="Proba Pro Lt" w:cs="Arial"/>
                    <w:color w:val="000000"/>
                    <w:sz w:val="20"/>
                    <w:szCs w:val="20"/>
                  </w:rPr>
                  <w:t>D</w:t>
                </w:r>
                <w:r w:rsidRPr="00782354">
                  <w:rPr>
                    <w:rFonts w:ascii="Proba Pro Lt" w:hAnsi="Proba Pro Lt" w:cs="Arial"/>
                    <w:color w:val="000000"/>
                    <w:sz w:val="20"/>
                    <w:szCs w:val="20"/>
                  </w:rPr>
                  <w:t>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650898611"/>
              <w:showingPlcHdr/>
            </w:sdtPr>
            <w:sdtEndPr/>
            <w:sdtContent>
              <w:p w14:paraId="598DD15C"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0A5AA6A"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76808662"/>
              <w:showingPlcHdr/>
            </w:sdtPr>
            <w:sdtEndPr/>
            <w:sdtContent>
              <w:p w14:paraId="5E875EE0"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28056854"/>
            </w:sdtPr>
            <w:sdtEndPr/>
            <w:sdtContent>
              <w:p w14:paraId="0A4FA45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C5FBBAD"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17935986"/>
              <w:showingPlcHdr/>
            </w:sdtPr>
            <w:sdtEndPr/>
            <w:sdtContent>
              <w:p w14:paraId="6FAFA62D"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247884"/>
            </w:sdtPr>
            <w:sdtEndPr/>
            <w:sdtContent>
              <w:p w14:paraId="4086ED61"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6A781A" w:rsidRPr="00782354" w14:paraId="47EADA1B" w14:textId="77777777" w:rsidTr="00F828BB">
        <w:trPr>
          <w:trHeight w:val="397"/>
        </w:trPr>
        <w:tc>
          <w:tcPr>
            <w:tcW w:w="1256" w:type="pct"/>
            <w:vMerge/>
            <w:tcBorders>
              <w:left w:val="single" w:sz="12" w:space="0" w:color="auto"/>
            </w:tcBorders>
            <w:shd w:val="clear" w:color="auto" w:fill="00A0DC"/>
            <w:vAlign w:val="center"/>
          </w:tcPr>
          <w:p w14:paraId="1FEB4DF0"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119B7E5"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67073181"/>
            </w:sdtPr>
            <w:sdtEndPr/>
            <w:sdtContent>
              <w:p w14:paraId="72B09F82"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693388467"/>
              <w:showingPlcHdr/>
            </w:sdtPr>
            <w:sdtEndPr/>
            <w:sdtContent>
              <w:p w14:paraId="7CE43DD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B24D4BE"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24048655"/>
            </w:sdtPr>
            <w:sdtEndPr/>
            <w:sdtContent>
              <w:p w14:paraId="2F025810"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53263523"/>
              <w:showingPlcHdr/>
            </w:sdtPr>
            <w:sdtEndPr/>
            <w:sdtContent>
              <w:p w14:paraId="07F92BE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1587A4" w14:textId="77777777" w:rsidR="006A781A" w:rsidRPr="00782354"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62607090"/>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33552184"/>
              <w:showingPlcHdr/>
            </w:sdtPr>
            <w:sdtEndPr/>
            <w:sdtContent>
              <w:p w14:paraId="3E019929"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1923906"/>
              <w:showingPlcHdr/>
            </w:sdtPr>
            <w:sdtEndPr/>
            <w:sdtContent>
              <w:p w14:paraId="5E5D9A07"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2B3B042A" w14:textId="77777777" w:rsidTr="00F828BB">
        <w:trPr>
          <w:trHeight w:val="397"/>
        </w:trPr>
        <w:tc>
          <w:tcPr>
            <w:tcW w:w="1256" w:type="pct"/>
            <w:vMerge/>
            <w:tcBorders>
              <w:left w:val="single" w:sz="12" w:space="0" w:color="auto"/>
            </w:tcBorders>
            <w:shd w:val="clear" w:color="auto" w:fill="00A0DC"/>
            <w:vAlign w:val="center"/>
          </w:tcPr>
          <w:p w14:paraId="17BE164D"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6A4F4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45884375"/>
              <w:showingPlcHdr/>
            </w:sdtPr>
            <w:sdtEndPr/>
            <w:sdtContent>
              <w:p w14:paraId="73713A2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07272115"/>
            </w:sdtPr>
            <w:sdtEndPr/>
            <w:sdtContent>
              <w:p w14:paraId="59D1BE4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5E7D2286"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63560640"/>
            </w:sdtPr>
            <w:sdtEndPr/>
            <w:sdtContent>
              <w:p w14:paraId="01A25722"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97285446"/>
              <w:showingPlcHdr/>
            </w:sdtPr>
            <w:sdtEndPr/>
            <w:sdtContent>
              <w:p w14:paraId="4BF56EC5"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1A756FB" w14:textId="77777777" w:rsidR="006A781A" w:rsidRPr="00782354"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84329137"/>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02001274"/>
              <w:showingPlcHdr/>
            </w:sdtPr>
            <w:sdtEndPr/>
            <w:sdtContent>
              <w:p w14:paraId="2BC0B134"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0834015"/>
              <w:showingPlcHdr/>
            </w:sdtPr>
            <w:sdtEndPr/>
            <w:sdtContent>
              <w:p w14:paraId="1A5ADF73"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79E34492" w14:textId="77777777" w:rsidTr="00F828BB">
        <w:trPr>
          <w:trHeight w:val="397"/>
        </w:trPr>
        <w:tc>
          <w:tcPr>
            <w:tcW w:w="1256" w:type="pct"/>
            <w:vMerge/>
            <w:tcBorders>
              <w:left w:val="single" w:sz="12" w:space="0" w:color="auto"/>
            </w:tcBorders>
            <w:shd w:val="clear" w:color="auto" w:fill="00A0DC"/>
            <w:vAlign w:val="center"/>
          </w:tcPr>
          <w:p w14:paraId="121B7A61"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3329AC7"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78132974"/>
              <w:showingPlcHdr/>
            </w:sdtPr>
            <w:sdtEndPr/>
            <w:sdtContent>
              <w:p w14:paraId="07689F56" w14:textId="56B23DE2" w:rsidR="006A781A" w:rsidRPr="00782354" w:rsidRDefault="008703EB" w:rsidP="00AF259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133941821"/>
            </w:sdtPr>
            <w:sdtEndPr/>
            <w:sdtContent>
              <w:p w14:paraId="53B54DF4" w14:textId="19232C5A" w:rsidR="006A781A" w:rsidRPr="00782354" w:rsidRDefault="008703EB" w:rsidP="008703E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D7C6DD1"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32910962"/>
              <w:showingPlcHdr/>
            </w:sdtPr>
            <w:sdtEndPr/>
            <w:sdtContent>
              <w:p w14:paraId="598DE582"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92812788"/>
            </w:sdtPr>
            <w:sdtEndPr/>
            <w:sdtContent>
              <w:p w14:paraId="33AA8C5C"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0D780FC" w14:textId="77777777" w:rsidR="006A781A" w:rsidRPr="00782354" w:rsidRDefault="006A4E10"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41744430"/>
                <w:showingPlcHdr/>
              </w:sdtPr>
              <w:sdtEnd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1190159"/>
              <w:showingPlcHdr/>
            </w:sdtPr>
            <w:sdtEndPr/>
            <w:sdtContent>
              <w:p w14:paraId="567C1C0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87319494"/>
            </w:sdtPr>
            <w:sdtEndPr/>
            <w:sdtContent>
              <w:p w14:paraId="724C72F6" w14:textId="77777777" w:rsidR="006A781A" w:rsidRPr="00782354" w:rsidRDefault="006A4E10" w:rsidP="00AF259D">
                <w:pPr>
                  <w:tabs>
                    <w:tab w:val="left" w:pos="2820"/>
                  </w:tabs>
                  <w:spacing w:after="0" w:line="240" w:lineRule="auto"/>
                  <w:jc w:val="center"/>
                  <w:rPr>
                    <w:rFonts w:ascii="Proba Pro Lt" w:hAnsi="Proba Pro Lt" w:cs="Arial"/>
                    <w:color w:val="000000"/>
                    <w:sz w:val="20"/>
                    <w:szCs w:val="20"/>
                  </w:rPr>
                </w:pPr>
              </w:p>
            </w:sdtContent>
          </w:sdt>
        </w:tc>
      </w:tr>
      <w:tr w:rsidR="006A781A" w:rsidRPr="00782354" w14:paraId="10AE05C0" w14:textId="77777777" w:rsidTr="00F828BB">
        <w:trPr>
          <w:trHeight w:val="397"/>
        </w:trPr>
        <w:tc>
          <w:tcPr>
            <w:tcW w:w="1256" w:type="pct"/>
            <w:vMerge/>
            <w:tcBorders>
              <w:left w:val="single" w:sz="12" w:space="0" w:color="auto"/>
              <w:bottom w:val="single" w:sz="12" w:space="0" w:color="auto"/>
            </w:tcBorders>
            <w:shd w:val="clear" w:color="auto" w:fill="00A0DC"/>
            <w:vAlign w:val="center"/>
          </w:tcPr>
          <w:p w14:paraId="1ECA82F6"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0EDCD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2245214"/>
              <w:showingPlcHdr/>
            </w:sdtPr>
            <w:sdtEndPr/>
            <w:sdtContent>
              <w:p w14:paraId="073A731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1991446"/>
            </w:sdtPr>
            <w:sdtEndPr/>
            <w:sdtContent>
              <w:p w14:paraId="685E8E3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E83227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80862727"/>
            </w:sdtPr>
            <w:sdtEndPr/>
            <w:sdtContent>
              <w:p w14:paraId="57CEB99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2485764"/>
              <w:showingPlcHdr/>
            </w:sdtPr>
            <w:sdtEndPr/>
            <w:sdtContent>
              <w:p w14:paraId="30B3188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1C07C6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64274138"/>
            </w:sdtPr>
            <w:sdtEndPr/>
            <w:sdtContent>
              <w:p w14:paraId="307196AC"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6A781A" w:rsidRPr="00782354" w14:paraId="59E6E8CA" w14:textId="77777777" w:rsidTr="00AF259D">
        <w:trPr>
          <w:trHeight w:val="397"/>
        </w:trPr>
        <w:tc>
          <w:tcPr>
            <w:tcW w:w="1256" w:type="pct"/>
            <w:tcBorders>
              <w:left w:val="single" w:sz="12" w:space="0" w:color="auto"/>
              <w:bottom w:val="single" w:sz="12" w:space="0" w:color="auto"/>
            </w:tcBorders>
            <w:shd w:val="clear" w:color="auto" w:fill="00A0DC"/>
            <w:vAlign w:val="center"/>
          </w:tcPr>
          <w:p w14:paraId="7F1F523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8131768"/>
            </w:sdtPr>
            <w:sdtEndPr/>
            <w:sdtContent>
              <w:p w14:paraId="6FA2F6E7" w14:textId="709878BB" w:rsidR="006A781A" w:rsidRPr="00782354" w:rsidDel="00B558AD" w:rsidRDefault="008703EB" w:rsidP="00AF259D">
                <w:pPr>
                  <w:tabs>
                    <w:tab w:val="left" w:pos="2820"/>
                  </w:tabs>
                  <w:spacing w:after="0" w:line="240" w:lineRule="auto"/>
                  <w:rPr>
                    <w:rFonts w:ascii="Proba Pro Lt" w:hAnsi="Proba Pro Lt" w:cs="Arial"/>
                    <w:color w:val="000000"/>
                    <w:sz w:val="20"/>
                    <w:szCs w:val="20"/>
                  </w:rPr>
                </w:pPr>
                <w:r w:rsidRPr="008703EB">
                  <w:rPr>
                    <w:rFonts w:ascii="Proba Pro Lt" w:hAnsi="Proba Pro Lt" w:cs="Arial"/>
                    <w:color w:val="000000"/>
                    <w:sz w:val="20"/>
                    <w:szCs w:val="20"/>
                    <w:lang w:val="en-GB"/>
                  </w:rPr>
                  <w:t>Testovi za kontinuiranu provjeru znanja se provode pismeno i u ukupnoj ocjeni doprinosi 50 %, te seminarski rad s usmenom prezentacijom doprinosi drugih 50 %.</w:t>
                </w:r>
              </w:p>
            </w:sdtContent>
          </w:sdt>
        </w:tc>
      </w:tr>
      <w:tr w:rsidR="006A781A" w:rsidRPr="00782354" w14:paraId="5D78E6F1" w14:textId="77777777" w:rsidTr="00AF259D">
        <w:tc>
          <w:tcPr>
            <w:tcW w:w="1256" w:type="pct"/>
            <w:tcBorders>
              <w:left w:val="single" w:sz="12" w:space="0" w:color="auto"/>
              <w:bottom w:val="single" w:sz="12" w:space="0" w:color="auto"/>
            </w:tcBorders>
            <w:shd w:val="clear" w:color="auto" w:fill="00A0DC"/>
            <w:vAlign w:val="center"/>
          </w:tcPr>
          <w:p w14:paraId="0A7D646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7808C4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id w:val="1803968350"/>
            </w:sdtPr>
            <w:sdtEndPr/>
            <w:sdtContent>
              <w:p w14:paraId="6992F5C8" w14:textId="77777777" w:rsidR="006A781A" w:rsidRPr="008E5BFA" w:rsidRDefault="006A781A" w:rsidP="00AF259D">
                <w:pPr>
                  <w:pStyle w:val="ListParagraph"/>
                  <w:numPr>
                    <w:ilvl w:val="0"/>
                    <w:numId w:val="250"/>
                  </w:numPr>
                  <w:tabs>
                    <w:tab w:val="left" w:pos="2820"/>
                  </w:tabs>
                  <w:spacing w:after="0" w:line="240" w:lineRule="auto"/>
                  <w:rPr>
                    <w:rFonts w:ascii="Proba Pro Lt" w:hAnsi="Proba Pro Lt" w:cs="Arial"/>
                    <w:color w:val="000000"/>
                    <w:sz w:val="20"/>
                    <w:szCs w:val="20"/>
                  </w:rPr>
                </w:pPr>
                <w:r w:rsidRPr="008E5BFA">
                  <w:rPr>
                    <w:rFonts w:ascii="Proba Pro Lt" w:hAnsi="Proba Pro Lt" w:cs="Arial"/>
                    <w:color w:val="000000"/>
                    <w:sz w:val="20"/>
                    <w:szCs w:val="20"/>
                  </w:rPr>
                  <w:t xml:space="preserve">prisustvovati svim predavanjima, a dozvoljen broj neopravdanih izostanaka s predavanja je 2 </w:t>
                </w:r>
              </w:p>
              <w:p w14:paraId="45EBE002" w14:textId="77777777" w:rsidR="006A781A" w:rsidRPr="008E5BFA" w:rsidRDefault="006A781A" w:rsidP="00AF259D">
                <w:pPr>
                  <w:pStyle w:val="ListParagraph"/>
                  <w:numPr>
                    <w:ilvl w:val="0"/>
                    <w:numId w:val="250"/>
                  </w:numPr>
                  <w:tabs>
                    <w:tab w:val="left" w:pos="2820"/>
                  </w:tabs>
                  <w:spacing w:after="0" w:line="240" w:lineRule="auto"/>
                  <w:rPr>
                    <w:rFonts w:ascii="Proba Pro Lt" w:hAnsi="Proba Pro Lt" w:cs="Arial"/>
                    <w:color w:val="000000"/>
                    <w:sz w:val="20"/>
                    <w:szCs w:val="20"/>
                  </w:rPr>
                </w:pPr>
                <w:r w:rsidRPr="008E5BFA">
                  <w:rPr>
                    <w:rFonts w:ascii="Proba Pro Lt" w:hAnsi="Proba Pro Lt" w:cs="Arial"/>
                    <w:color w:val="000000"/>
                    <w:sz w:val="20"/>
                    <w:szCs w:val="20"/>
                  </w:rPr>
                  <w:t>odraditi sve vježbe</w:t>
                </w:r>
              </w:p>
              <w:p w14:paraId="04FD8B37" w14:textId="77777777" w:rsidR="006A781A" w:rsidRPr="008E5BFA" w:rsidRDefault="006A781A" w:rsidP="00AF259D">
                <w:pPr>
                  <w:pStyle w:val="ListParagraph"/>
                  <w:numPr>
                    <w:ilvl w:val="0"/>
                    <w:numId w:val="250"/>
                  </w:numPr>
                  <w:tabs>
                    <w:tab w:val="left" w:pos="2820"/>
                  </w:tabs>
                  <w:spacing w:after="0" w:line="240" w:lineRule="auto"/>
                  <w:rPr>
                    <w:rFonts w:ascii="Proba Pro Lt" w:hAnsi="Proba Pro Lt" w:cs="Arial"/>
                    <w:color w:val="000000"/>
                    <w:sz w:val="20"/>
                    <w:szCs w:val="20"/>
                  </w:rPr>
                </w:pPr>
                <w:r w:rsidRPr="008E5BFA">
                  <w:rPr>
                    <w:rFonts w:ascii="Proba Pro Lt" w:hAnsi="Proba Pro Lt" w:cs="Arial"/>
                    <w:color w:val="000000"/>
                    <w:sz w:val="20"/>
                    <w:szCs w:val="20"/>
                  </w:rPr>
                  <w:t>postići minimalno 60 % bodova na svakom testu za kontinuiranu provjeru znanja</w:t>
                </w:r>
              </w:p>
              <w:p w14:paraId="0DD27255" w14:textId="1EC9373D" w:rsidR="006A781A" w:rsidRPr="008E5BFA" w:rsidRDefault="005415E1" w:rsidP="00AF259D">
                <w:pPr>
                  <w:pStyle w:val="ListParagraph"/>
                  <w:numPr>
                    <w:ilvl w:val="0"/>
                    <w:numId w:val="250"/>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lang w:val="en-GB"/>
                  </w:rPr>
                  <w:t>n</w:t>
                </w:r>
                <w:r w:rsidRPr="005415E1">
                  <w:rPr>
                    <w:rFonts w:ascii="Proba Pro Lt" w:hAnsi="Proba Pro Lt" w:cs="Arial"/>
                    <w:color w:val="000000"/>
                    <w:sz w:val="20"/>
                    <w:szCs w:val="20"/>
                    <w:lang w:val="en-GB"/>
                  </w:rPr>
                  <w:t>apisati seminarski rad i usmeno ga prezentirati za pozitivnu ocjenu</w:t>
                </w:r>
              </w:p>
            </w:sdtContent>
          </w:sdt>
        </w:tc>
      </w:tr>
      <w:tr w:rsidR="006A781A" w:rsidRPr="00782354" w14:paraId="320121FA" w14:textId="77777777" w:rsidTr="00F828BB">
        <w:tc>
          <w:tcPr>
            <w:tcW w:w="1256" w:type="pct"/>
            <w:vMerge w:val="restart"/>
            <w:tcBorders>
              <w:top w:val="single" w:sz="12" w:space="0" w:color="auto"/>
              <w:left w:val="single" w:sz="12" w:space="0" w:color="auto"/>
            </w:tcBorders>
            <w:shd w:val="clear" w:color="auto" w:fill="00A0DC"/>
            <w:vAlign w:val="center"/>
          </w:tcPr>
          <w:p w14:paraId="02409102"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339" w:type="pct"/>
            <w:gridSpan w:val="7"/>
            <w:tcBorders>
              <w:top w:val="single" w:sz="12" w:space="0" w:color="auto"/>
              <w:right w:val="single" w:sz="8" w:space="0" w:color="auto"/>
            </w:tcBorders>
            <w:shd w:val="clear" w:color="auto" w:fill="00A0DC"/>
            <w:vAlign w:val="center"/>
          </w:tcPr>
          <w:p w14:paraId="0207AAF5"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B363971"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A469CFA"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4AE48AC2" w14:textId="77777777" w:rsidTr="00F828BB">
        <w:trPr>
          <w:trHeight w:val="75"/>
        </w:trPr>
        <w:tc>
          <w:tcPr>
            <w:tcW w:w="1256" w:type="pct"/>
            <w:vMerge/>
            <w:tcBorders>
              <w:left w:val="single" w:sz="12" w:space="0" w:color="auto"/>
            </w:tcBorders>
            <w:shd w:val="clear" w:color="auto" w:fill="00A0DC"/>
            <w:vAlign w:val="center"/>
          </w:tcPr>
          <w:p w14:paraId="708130A9"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tcPr>
          <w:sdt>
            <w:sdtPr>
              <w:rPr>
                <w:rFonts w:ascii="Proba Pro Lt" w:hAnsi="Proba Pro Lt" w:cs="Arial"/>
                <w:color w:val="000000"/>
                <w:sz w:val="20"/>
                <w:szCs w:val="20"/>
              </w:rPr>
              <w:id w:val="-137891490"/>
            </w:sdtPr>
            <w:sdtEndPr/>
            <w:sdtContent>
              <w:p w14:paraId="2734B01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8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25979625"/>
            </w:sdtPr>
            <w:sdtEndPr/>
            <w:sdtContent>
              <w:p w14:paraId="2B5537F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113866308"/>
            </w:sdtPr>
            <w:sdtEndPr/>
            <w:sdtContent>
              <w:p w14:paraId="7F50694C"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6A781A" w:rsidRPr="00782354" w14:paraId="5CBA97A8" w14:textId="77777777" w:rsidTr="00AF259D">
        <w:tc>
          <w:tcPr>
            <w:tcW w:w="1256" w:type="pct"/>
            <w:tcBorders>
              <w:top w:val="single" w:sz="12" w:space="0" w:color="auto"/>
              <w:left w:val="single" w:sz="12" w:space="0" w:color="auto"/>
            </w:tcBorders>
            <w:shd w:val="clear" w:color="auto" w:fill="00A0DC"/>
            <w:vAlign w:val="center"/>
          </w:tcPr>
          <w:p w14:paraId="3BBF5E11"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989199041"/>
          </w:sdtPr>
          <w:sdtEndPr/>
          <w:sdtContent>
            <w:tc>
              <w:tcPr>
                <w:tcW w:w="3744" w:type="pct"/>
                <w:gridSpan w:val="13"/>
                <w:tcBorders>
                  <w:top w:val="single" w:sz="12" w:space="0" w:color="auto"/>
                  <w:right w:val="single" w:sz="12" w:space="0" w:color="auto"/>
                </w:tcBorders>
              </w:tcPr>
              <w:p w14:paraId="37887397" w14:textId="77777777" w:rsidR="006A781A" w:rsidRPr="00874E06" w:rsidRDefault="006A781A" w:rsidP="00AF259D">
                <w:pPr>
                  <w:pStyle w:val="ListParagraph"/>
                  <w:numPr>
                    <w:ilvl w:val="0"/>
                    <w:numId w:val="56"/>
                  </w:numPr>
                  <w:tabs>
                    <w:tab w:val="left" w:pos="2820"/>
                  </w:tabs>
                  <w:spacing w:after="0" w:line="240" w:lineRule="auto"/>
                  <w:ind w:left="375"/>
                  <w:rPr>
                    <w:rFonts w:ascii="Proba Pro Lt" w:hAnsi="Proba Pro Lt" w:cs="Arial"/>
                    <w:sz w:val="20"/>
                    <w:szCs w:val="20"/>
                    <w:shd w:val="clear" w:color="auto" w:fill="FFFFFF"/>
                  </w:rPr>
                </w:pPr>
                <w:r w:rsidRPr="00874E06">
                  <w:rPr>
                    <w:rFonts w:ascii="Proba Pro Lt" w:hAnsi="Proba Pro Lt" w:cs="Arial"/>
                    <w:sz w:val="20"/>
                    <w:szCs w:val="20"/>
                    <w:shd w:val="clear" w:color="auto" w:fill="FFFFFF"/>
                  </w:rPr>
                  <w:t>Ashurst, P.R. (1995) Production and packaging of non-carbonated fruit juices and fruit beverages, Blackie Academic &amp; Professional, London</w:t>
                </w:r>
              </w:p>
              <w:p w14:paraId="08C7314A" w14:textId="77777777" w:rsidR="006A781A" w:rsidRPr="00782354" w:rsidRDefault="006A781A" w:rsidP="00AF259D">
                <w:pPr>
                  <w:pStyle w:val="ListParagraph"/>
                  <w:numPr>
                    <w:ilvl w:val="0"/>
                    <w:numId w:val="56"/>
                  </w:numPr>
                  <w:tabs>
                    <w:tab w:val="left" w:pos="2820"/>
                  </w:tabs>
                  <w:spacing w:after="0" w:line="240" w:lineRule="auto"/>
                  <w:ind w:left="375"/>
                  <w:rPr>
                    <w:rFonts w:ascii="Proba Pro Lt" w:hAnsi="Proba Pro Lt" w:cs="Arial"/>
                    <w:sz w:val="20"/>
                    <w:szCs w:val="20"/>
                  </w:rPr>
                </w:pPr>
                <w:r w:rsidRPr="00874E06">
                  <w:rPr>
                    <w:rFonts w:ascii="Proba Pro Lt" w:hAnsi="Proba Pro Lt" w:cs="Arial"/>
                    <w:sz w:val="20"/>
                    <w:szCs w:val="20"/>
                    <w:shd w:val="clear" w:color="auto" w:fill="FFFFFF"/>
                  </w:rPr>
                  <w:t>Goldberg, I. (1994) Functional foods, Chapman&amp;Hall, London.</w:t>
                </w:r>
              </w:p>
            </w:tc>
          </w:sdtContent>
        </w:sdt>
      </w:tr>
      <w:tr w:rsidR="006A781A" w:rsidRPr="00782354" w14:paraId="0A175149" w14:textId="77777777" w:rsidTr="00AF259D">
        <w:tc>
          <w:tcPr>
            <w:tcW w:w="1256" w:type="pct"/>
            <w:tcBorders>
              <w:top w:val="single" w:sz="12" w:space="0" w:color="auto"/>
              <w:left w:val="single" w:sz="12" w:space="0" w:color="auto"/>
            </w:tcBorders>
            <w:shd w:val="clear" w:color="auto" w:fill="00A0DC"/>
            <w:vAlign w:val="center"/>
          </w:tcPr>
          <w:p w14:paraId="7D58F593"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D1F7A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23" w:history="1">
              <w:r w:rsidRPr="00782354">
                <w:rPr>
                  <w:rStyle w:val="Hyperlink"/>
                  <w:rFonts w:ascii="Proba Pro Lt" w:hAnsi="Proba Pro Lt"/>
                  <w:i/>
                  <w:sz w:val="20"/>
                  <w:szCs w:val="20"/>
                </w:rPr>
                <w:t>http://www.pbf.unizg.hr/studiji/ispitni_rokovi</w:t>
              </w:r>
            </w:hyperlink>
          </w:p>
        </w:tc>
      </w:tr>
      <w:tr w:rsidR="006A781A" w:rsidRPr="00782354" w14:paraId="3771E10D" w14:textId="77777777" w:rsidTr="00AF259D">
        <w:tc>
          <w:tcPr>
            <w:tcW w:w="1256" w:type="pct"/>
            <w:tcBorders>
              <w:left w:val="single" w:sz="12" w:space="0" w:color="auto"/>
              <w:bottom w:val="single" w:sz="12" w:space="0" w:color="auto"/>
            </w:tcBorders>
            <w:shd w:val="clear" w:color="auto" w:fill="00A0DC"/>
            <w:vAlign w:val="center"/>
          </w:tcPr>
          <w:p w14:paraId="3B962228"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2120740583"/>
          </w:sdtPr>
          <w:sdtEndPr/>
          <w:sdtContent>
            <w:tc>
              <w:tcPr>
                <w:tcW w:w="3744" w:type="pct"/>
                <w:gridSpan w:val="13"/>
                <w:tcBorders>
                  <w:bottom w:val="single" w:sz="12" w:space="0" w:color="auto"/>
                  <w:right w:val="single" w:sz="12" w:space="0" w:color="auto"/>
                </w:tcBorders>
              </w:tcPr>
              <w:p w14:paraId="09A91AB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F483AC8" w14:textId="5918BF92" w:rsidR="00FC5FC4" w:rsidRPr="00782354" w:rsidRDefault="00FC5FC4" w:rsidP="00782354">
      <w:pPr>
        <w:spacing w:after="0" w:line="240" w:lineRule="auto"/>
        <w:rPr>
          <w:rFonts w:ascii="Proba Pro Lt" w:hAnsi="Proba Pro Lt"/>
          <w:sz w:val="20"/>
          <w:szCs w:val="20"/>
        </w:rPr>
      </w:pPr>
    </w:p>
    <w:p w14:paraId="7103F281" w14:textId="64A3E8C1"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A781A" w:rsidRPr="00782354" w14:paraId="0C367F33"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4E91A7"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67D88339" w14:textId="77777777" w:rsidTr="00F828BB">
        <w:tc>
          <w:tcPr>
            <w:tcW w:w="1256" w:type="pct"/>
            <w:tcBorders>
              <w:top w:val="single" w:sz="12" w:space="0" w:color="auto"/>
              <w:left w:val="single" w:sz="12" w:space="0" w:color="auto"/>
            </w:tcBorders>
            <w:shd w:val="clear" w:color="auto" w:fill="00A0DC"/>
            <w:vAlign w:val="center"/>
          </w:tcPr>
          <w:p w14:paraId="21BA7E9A" w14:textId="77777777" w:rsidR="006A781A" w:rsidRPr="004C68A1"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C68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41927193"/>
            <w:placeholder>
              <w:docPart w:val="D080360144F74440A9779F049F258629"/>
            </w:placeholder>
          </w:sdtPr>
          <w:sdtEndPr/>
          <w:sdtContent>
            <w:sdt>
              <w:sdtPr>
                <w:rPr>
                  <w:rFonts w:ascii="Proba Pro Lt" w:hAnsi="Proba Pro Lt" w:cs="Arial"/>
                  <w:sz w:val="20"/>
                  <w:szCs w:val="20"/>
                </w:rPr>
                <w:id w:val="986747700"/>
                <w:placeholder>
                  <w:docPart w:val="0C0D75D087644575B31EEB1AB3E04A51"/>
                </w:placeholder>
              </w:sdtPr>
              <w:sdtEndPr/>
              <w:sdtContent>
                <w:tc>
                  <w:tcPr>
                    <w:tcW w:w="1523" w:type="pct"/>
                    <w:gridSpan w:val="4"/>
                    <w:tcBorders>
                      <w:top w:val="single" w:sz="12" w:space="0" w:color="auto"/>
                      <w:right w:val="single" w:sz="12" w:space="0" w:color="auto"/>
                    </w:tcBorders>
                    <w:vAlign w:val="center"/>
                  </w:tcPr>
                  <w:p w14:paraId="0A97A0D5" w14:textId="0F6A2CE9" w:rsidR="006A781A" w:rsidRPr="00782354" w:rsidRDefault="006A4E10" w:rsidP="00AF259D">
                    <w:pPr>
                      <w:tabs>
                        <w:tab w:val="left" w:pos="2820"/>
                      </w:tabs>
                      <w:spacing w:after="0" w:line="240" w:lineRule="auto"/>
                      <w:rPr>
                        <w:rFonts w:ascii="Proba Pro Lt" w:hAnsi="Proba Pro Lt" w:cs="Arial"/>
                        <w:sz w:val="20"/>
                        <w:szCs w:val="20"/>
                      </w:rPr>
                    </w:pPr>
                    <w:hyperlink r:id="rId324" w:history="1">
                      <w:r w:rsidR="008F49AC" w:rsidRPr="00D46687">
                        <w:rPr>
                          <w:rStyle w:val="Hyperlink"/>
                          <w:rFonts w:ascii="Proba Pro Lt" w:hAnsi="Proba Pro Lt" w:cs="Arial"/>
                          <w:b/>
                          <w:sz w:val="20"/>
                          <w:szCs w:val="20"/>
                        </w:rPr>
                        <w:t>Dijana Njerš, prof., v. pred.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7601B86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47862529"/>
            <w:placeholder>
              <w:docPart w:val="C4251C547F354D7781EF36BC7EDB8C1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B0C745A"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497CBCE0" w14:textId="77777777" w:rsidTr="00F828BB">
        <w:tc>
          <w:tcPr>
            <w:tcW w:w="1256" w:type="pct"/>
            <w:tcBorders>
              <w:top w:val="single" w:sz="12" w:space="0" w:color="auto"/>
              <w:left w:val="single" w:sz="12" w:space="0" w:color="auto"/>
            </w:tcBorders>
            <w:shd w:val="clear" w:color="auto" w:fill="00A0DC"/>
            <w:vAlign w:val="center"/>
          </w:tcPr>
          <w:p w14:paraId="782F1C7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sdt>
          <w:sdtPr>
            <w:rPr>
              <w:rFonts w:ascii="Proba Pro Lt" w:hAnsi="Proba Pro Lt" w:cs="Arial"/>
              <w:sz w:val="20"/>
              <w:szCs w:val="20"/>
            </w:rPr>
            <w:id w:val="379679267"/>
            <w:placeholder>
              <w:docPart w:val="2C225A5979B64F48A63CAD6EEA45300F"/>
            </w:placeholder>
          </w:sdtPr>
          <w:sdtEndPr/>
          <w:sdtContent>
            <w:bookmarkStart w:id="50" w:name="Engleski_III" w:displacedByCustomXml="next"/>
            <w:sdt>
              <w:sdtPr>
                <w:rPr>
                  <w:rFonts w:ascii="Proba Pro Lt" w:hAnsi="Proba Pro Lt" w:cs="Arial"/>
                  <w:sz w:val="20"/>
                  <w:szCs w:val="20"/>
                </w:rPr>
                <w:id w:val="-171953627"/>
                <w:placeholder>
                  <w:docPart w:val="D410DC9061B64B9F8A47B899BF0E5EB9"/>
                </w:placeholder>
              </w:sdtPr>
              <w:sdtEndPr/>
              <w:sdtContent>
                <w:tc>
                  <w:tcPr>
                    <w:tcW w:w="1523" w:type="pct"/>
                    <w:gridSpan w:val="4"/>
                    <w:tcBorders>
                      <w:top w:val="single" w:sz="12" w:space="0" w:color="auto"/>
                      <w:right w:val="single" w:sz="12" w:space="0" w:color="auto"/>
                    </w:tcBorders>
                    <w:vAlign w:val="center"/>
                  </w:tcPr>
                  <w:p w14:paraId="4262E2C2" w14:textId="77777777" w:rsidR="006A781A" w:rsidRPr="00782354" w:rsidRDefault="006A781A" w:rsidP="00AF259D">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3</w:t>
                    </w:r>
                  </w:p>
                </w:tc>
              </w:sdtContent>
            </w:sdt>
            <w:bookmarkEnd w:id="50" w:displacedByCustomXml="next"/>
          </w:sdtContent>
        </w:sdt>
        <w:tc>
          <w:tcPr>
            <w:tcW w:w="1405" w:type="pct"/>
            <w:gridSpan w:val="5"/>
            <w:tcBorders>
              <w:top w:val="single" w:sz="12" w:space="0" w:color="auto"/>
              <w:right w:val="single" w:sz="12" w:space="0" w:color="auto"/>
            </w:tcBorders>
            <w:shd w:val="clear" w:color="auto" w:fill="00A0DC"/>
            <w:vAlign w:val="center"/>
          </w:tcPr>
          <w:p w14:paraId="66A1FFD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17666638"/>
            <w:placeholder>
              <w:docPart w:val="0A7C9A861476413490DF046E15872588"/>
            </w:placeholder>
          </w:sdtPr>
          <w:sdtEndPr/>
          <w:sdtContent>
            <w:tc>
              <w:tcPr>
                <w:tcW w:w="817" w:type="pct"/>
                <w:gridSpan w:val="4"/>
                <w:tcBorders>
                  <w:top w:val="single" w:sz="12" w:space="0" w:color="auto"/>
                  <w:right w:val="single" w:sz="12" w:space="0" w:color="auto"/>
                </w:tcBorders>
                <w:vAlign w:val="center"/>
              </w:tcPr>
              <w:p w14:paraId="6FE1EE3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6A781A" w:rsidRPr="00782354" w14:paraId="360D50E7" w14:textId="77777777" w:rsidTr="00F828BB">
        <w:tc>
          <w:tcPr>
            <w:tcW w:w="1256" w:type="pct"/>
            <w:tcBorders>
              <w:left w:val="single" w:sz="12" w:space="0" w:color="auto"/>
              <w:bottom w:val="single" w:sz="12" w:space="0" w:color="auto"/>
            </w:tcBorders>
            <w:shd w:val="clear" w:color="auto" w:fill="00A0DC"/>
            <w:vAlign w:val="center"/>
          </w:tcPr>
          <w:p w14:paraId="5166B1D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782354">
              <w:rPr>
                <w:rFonts w:ascii="Proba Pro Lt" w:hAnsi="Proba Pro Lt" w:cs="Arial"/>
                <w:sz w:val="20"/>
                <w:szCs w:val="20"/>
              </w:rPr>
              <w:t>Šifra predmeta</w:t>
            </w:r>
          </w:p>
        </w:tc>
        <w:sdt>
          <w:sdtPr>
            <w:rPr>
              <w:rFonts w:ascii="Proba Pro Lt" w:hAnsi="Proba Pro Lt" w:cs="Arial"/>
              <w:sz w:val="20"/>
              <w:szCs w:val="20"/>
            </w:rPr>
            <w:id w:val="1087579044"/>
            <w:placeholder>
              <w:docPart w:val="0D7A23F6F3EC4189A4F191AE4BF3BBF2"/>
            </w:placeholder>
          </w:sdtPr>
          <w:sdtEndPr/>
          <w:sdtContent>
            <w:tc>
              <w:tcPr>
                <w:tcW w:w="1523" w:type="pct"/>
                <w:gridSpan w:val="4"/>
                <w:tcBorders>
                  <w:bottom w:val="single" w:sz="12" w:space="0" w:color="auto"/>
                  <w:right w:val="single" w:sz="12" w:space="0" w:color="auto"/>
                </w:tcBorders>
                <w:vAlign w:val="center"/>
              </w:tcPr>
              <w:p w14:paraId="6BC093F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55F939E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934275733"/>
            <w:placeholder>
              <w:docPart w:val="BC03BF10387C4504814ED80B9129BD00"/>
            </w:placeholder>
          </w:sdtPr>
          <w:sdtEndPr/>
          <w:sdtContent>
            <w:tc>
              <w:tcPr>
                <w:tcW w:w="817" w:type="pct"/>
                <w:gridSpan w:val="4"/>
                <w:tcBorders>
                  <w:bottom w:val="single" w:sz="12" w:space="0" w:color="auto"/>
                  <w:right w:val="single" w:sz="12" w:space="0" w:color="auto"/>
                </w:tcBorders>
                <w:vAlign w:val="center"/>
              </w:tcPr>
              <w:p w14:paraId="5530392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20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56F19053" w14:textId="77777777" w:rsidTr="00F828BB">
        <w:tc>
          <w:tcPr>
            <w:tcW w:w="1256" w:type="pct"/>
            <w:tcBorders>
              <w:left w:val="single" w:sz="12" w:space="0" w:color="auto"/>
              <w:bottom w:val="single" w:sz="12" w:space="0" w:color="auto"/>
            </w:tcBorders>
            <w:shd w:val="clear" w:color="auto" w:fill="00A0DC"/>
            <w:vAlign w:val="center"/>
          </w:tcPr>
          <w:p w14:paraId="37E58F8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7CC0E1B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0E9F62D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738940467"/>
            <w:placeholder>
              <w:docPart w:val="311BA21A43A444CB8C0ADA8F406DE4CA"/>
            </w:placeholder>
          </w:sdtPr>
          <w:sdtEndPr/>
          <w:sdtContent>
            <w:tc>
              <w:tcPr>
                <w:tcW w:w="817" w:type="pct"/>
                <w:gridSpan w:val="4"/>
                <w:tcBorders>
                  <w:bottom w:val="single" w:sz="12" w:space="0" w:color="auto"/>
                  <w:right w:val="single" w:sz="12" w:space="0" w:color="auto"/>
                </w:tcBorders>
                <w:vAlign w:val="center"/>
              </w:tcPr>
              <w:p w14:paraId="139F078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p>
            </w:tc>
          </w:sdtContent>
        </w:sdt>
      </w:tr>
      <w:tr w:rsidR="006A781A" w:rsidRPr="00782354" w14:paraId="2AC0F4F8" w14:textId="77777777" w:rsidTr="00F828BB">
        <w:tc>
          <w:tcPr>
            <w:tcW w:w="1256" w:type="pct"/>
            <w:tcBorders>
              <w:left w:val="single" w:sz="12" w:space="0" w:color="auto"/>
              <w:bottom w:val="single" w:sz="12" w:space="0" w:color="auto"/>
            </w:tcBorders>
            <w:shd w:val="clear" w:color="auto" w:fill="00A0DC"/>
            <w:vAlign w:val="center"/>
          </w:tcPr>
          <w:p w14:paraId="0C3AB3C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77741069"/>
            <w:placeholder>
              <w:docPart w:val="F0A538D3192543FDAC5BD547A91DEFEF"/>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30F4A7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CA845B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E867351" w14:textId="77777777" w:rsidR="006A781A" w:rsidRPr="00782354" w:rsidRDefault="006A4E1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20076669"/>
                <w:placeholder>
                  <w:docPart w:val="DDE3EF0F4E3541EB830FB00255B80861"/>
                </w:placeholder>
                <w:dropDownList>
                  <w:listItem w:value="Choose an item."/>
                  <w:listItem w:displayText="1." w:value="1."/>
                  <w:listItem w:displayText="2." w:value="2."/>
                  <w:listItem w:displayText="3." w:value="3."/>
                </w:dropDownList>
              </w:sdtPr>
              <w:sdtEndPr/>
              <w:sdtContent>
                <w:r w:rsidR="006A781A">
                  <w:rPr>
                    <w:rFonts w:ascii="Proba Pro Lt" w:hAnsi="Proba Pro Lt" w:cs="Arial"/>
                    <w:sz w:val="20"/>
                    <w:szCs w:val="20"/>
                  </w:rPr>
                  <w:t>2.</w:t>
                </w:r>
              </w:sdtContent>
            </w:sdt>
            <w:r w:rsidR="006A781A" w:rsidRPr="00782354">
              <w:rPr>
                <w:rFonts w:ascii="Proba Pro Lt" w:hAnsi="Proba Pro Lt" w:cs="Arial"/>
                <w:sz w:val="20"/>
                <w:szCs w:val="20"/>
              </w:rPr>
              <w:tab/>
            </w:r>
          </w:p>
          <w:p w14:paraId="2702A000" w14:textId="77777777" w:rsidR="006A781A" w:rsidRPr="00782354" w:rsidRDefault="006A4E1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15765759"/>
                <w:placeholder>
                  <w:docPart w:val="C55044B0FFB3415BA072FEA7C164A72D"/>
                </w:placeholder>
              </w:sdtPr>
              <w:sdtEndPr/>
              <w:sdtContent>
                <w:r w:rsidR="006A781A" w:rsidRPr="00782354">
                  <w:rPr>
                    <w:rFonts w:ascii="Proba Pro Lt" w:hAnsi="Proba Pro Lt" w:cs="Arial"/>
                    <w:sz w:val="20"/>
                    <w:szCs w:val="20"/>
                  </w:rPr>
                  <w:t xml:space="preserve">0 </w:t>
                </w:r>
              </w:sdtContent>
            </w:sdt>
            <w:r w:rsidR="006A781A" w:rsidRPr="00782354">
              <w:rPr>
                <w:rFonts w:ascii="Proba Pro Lt" w:hAnsi="Proba Pro Lt" w:cs="Arial"/>
                <w:sz w:val="20"/>
                <w:szCs w:val="20"/>
              </w:rPr>
              <w:t>%</w:t>
            </w:r>
          </w:p>
        </w:tc>
      </w:tr>
      <w:tr w:rsidR="006A781A" w:rsidRPr="00782354" w14:paraId="2EAB0800" w14:textId="77777777" w:rsidTr="00F828BB">
        <w:tc>
          <w:tcPr>
            <w:tcW w:w="1256" w:type="pct"/>
            <w:tcBorders>
              <w:left w:val="single" w:sz="12" w:space="0" w:color="auto"/>
              <w:bottom w:val="single" w:sz="12" w:space="0" w:color="auto"/>
            </w:tcBorders>
            <w:shd w:val="clear" w:color="auto" w:fill="00A0DC"/>
            <w:vAlign w:val="center"/>
          </w:tcPr>
          <w:p w14:paraId="4782A72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943292708"/>
            <w:placeholder>
              <w:docPart w:val="1C11308CCDAD4C13931DCCD72D38CB05"/>
            </w:placeholder>
          </w:sdtPr>
          <w:sdtEndPr/>
          <w:sdtContent>
            <w:tc>
              <w:tcPr>
                <w:tcW w:w="1523" w:type="pct"/>
                <w:gridSpan w:val="4"/>
                <w:tcBorders>
                  <w:bottom w:val="single" w:sz="12" w:space="0" w:color="auto"/>
                  <w:right w:val="single" w:sz="12" w:space="0" w:color="auto"/>
                </w:tcBorders>
                <w:vAlign w:val="center"/>
              </w:tcPr>
              <w:p w14:paraId="7A548EC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18F6B79F"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983931592"/>
            <w:placeholder>
              <w:docPart w:val="F9284B91FD5240BDBCA5FB510D64813C"/>
            </w:placeholder>
          </w:sdtPr>
          <w:sdtEndPr/>
          <w:sdtContent>
            <w:tc>
              <w:tcPr>
                <w:tcW w:w="817" w:type="pct"/>
                <w:gridSpan w:val="4"/>
                <w:tcBorders>
                  <w:bottom w:val="single" w:sz="12" w:space="0" w:color="auto"/>
                  <w:right w:val="single" w:sz="12" w:space="0" w:color="auto"/>
                </w:tcBorders>
                <w:vAlign w:val="center"/>
              </w:tcPr>
              <w:p w14:paraId="4BEF195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engleski</w:t>
                </w:r>
              </w:p>
            </w:tc>
          </w:sdtContent>
        </w:sdt>
      </w:tr>
      <w:tr w:rsidR="006A781A" w:rsidRPr="00782354" w14:paraId="22A3FFC7" w14:textId="77777777" w:rsidTr="00F828BB">
        <w:tc>
          <w:tcPr>
            <w:tcW w:w="1256" w:type="pct"/>
            <w:tcBorders>
              <w:left w:val="single" w:sz="12" w:space="0" w:color="auto"/>
              <w:bottom w:val="single" w:sz="12" w:space="0" w:color="auto"/>
            </w:tcBorders>
            <w:shd w:val="clear" w:color="auto" w:fill="00A0DC"/>
            <w:vAlign w:val="center"/>
          </w:tcPr>
          <w:p w14:paraId="725EBE1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79928321"/>
            <w:placeholder>
              <w:docPart w:val="4B1CE8970D1340DB96B7A906D33A450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7AF6D3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5FFECB26"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CC452A9"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05601919"/>
                <w:placeholder>
                  <w:docPart w:val="D1012E0860AB4E259149FD67F342A34F"/>
                </w:placeholder>
                <w:dropDownList>
                  <w:listItem w:value="Choose an item."/>
                  <w:listItem w:displayText="DA" w:value="DA"/>
                  <w:listItem w:displayText="NE" w:value="NE"/>
                </w:dropDownList>
              </w:sdtPr>
              <w:sdtEndPr/>
              <w:sdtContent>
                <w:r w:rsidR="006A781A">
                  <w:rPr>
                    <w:rFonts w:ascii="Proba Pro Lt" w:hAnsi="Proba Pro Lt" w:cs="Arial"/>
                    <w:sz w:val="20"/>
                    <w:szCs w:val="20"/>
                  </w:rPr>
                  <w:t>DA</w:t>
                </w:r>
              </w:sdtContent>
            </w:sdt>
          </w:p>
        </w:tc>
      </w:tr>
      <w:tr w:rsidR="006A781A" w:rsidRPr="00782354" w14:paraId="53381E85"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8983BBB"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451068F7" w14:textId="77777777" w:rsidTr="00AF259D">
        <w:tc>
          <w:tcPr>
            <w:tcW w:w="1256" w:type="pct"/>
            <w:tcBorders>
              <w:top w:val="single" w:sz="12" w:space="0" w:color="auto"/>
              <w:left w:val="single" w:sz="12" w:space="0" w:color="auto"/>
            </w:tcBorders>
            <w:shd w:val="clear" w:color="auto" w:fill="00A0DC"/>
            <w:vAlign w:val="center"/>
          </w:tcPr>
          <w:p w14:paraId="2AF7A6E4" w14:textId="77777777" w:rsidR="006A781A" w:rsidRPr="00782354" w:rsidRDefault="006A781A" w:rsidP="00AF259D">
            <w:pPr>
              <w:numPr>
                <w:ilvl w:val="1"/>
                <w:numId w:val="230"/>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sz w:val="20"/>
              <w:szCs w:val="20"/>
            </w:rPr>
            <w:id w:val="-825128114"/>
            <w:placeholder>
              <w:docPart w:val="4D9F682F761A4C0281B2E329D1BA6343"/>
            </w:placeholder>
          </w:sdtPr>
          <w:sdtEndPr/>
          <w:sdtContent>
            <w:tc>
              <w:tcPr>
                <w:tcW w:w="3744" w:type="pct"/>
                <w:gridSpan w:val="13"/>
                <w:tcBorders>
                  <w:top w:val="single" w:sz="12" w:space="0" w:color="auto"/>
                  <w:right w:val="single" w:sz="12" w:space="0" w:color="auto"/>
                </w:tcBorders>
                <w:vAlign w:val="center"/>
              </w:tcPr>
              <w:p w14:paraId="79CA32BF"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Suvereno i samostalno vladanje engleskim jezikom struke iz polja studija Prehrambene tehnologije; vokabularom, jezičnim i gramatičkim konstrukcijama</w:t>
                </w:r>
              </w:p>
              <w:p w14:paraId="5D09B2E2"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Samostalno čitanje i razumijevanje stručnog/znanstvenog teksta iz polja studija Prehrambene tehnologije na engleskom jeziku</w:t>
                </w:r>
              </w:p>
              <w:p w14:paraId="58207EB6"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Diskusija o stručnom/znanstvenom tekstu iz polja studija Prehrambene tehnologije na engleskom jeziku</w:t>
                </w:r>
              </w:p>
              <w:p w14:paraId="71A9FA8F"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sažetaka stručnih/znanstvenih tekstova iz polja studija Prehrambene tehnologije na engleskom jeziku</w:t>
                </w:r>
              </w:p>
              <w:p w14:paraId="20FE361D"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CV-a na engleskom jeziku</w:t>
                </w:r>
              </w:p>
              <w:p w14:paraId="536EBB3E"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Odabir teme iz područja interesa studija iz polja studija Prehrambene tehnologije na engleskom jeziku</w:t>
                </w:r>
              </w:p>
              <w:p w14:paraId="5A122904"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 iz više izvora – stručnog glosara,  pisanog materijala  o samostalno odabranoj temi iz polja studija  Prehrambene tehnologije na engleskom jeziku</w:t>
                </w:r>
              </w:p>
              <w:p w14:paraId="05BC6316"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popisa literature korištene za pisanje o temi na engleskom jeziku iz područja studija Prehrambene tehnologije</w:t>
                </w:r>
              </w:p>
              <w:p w14:paraId="2731F44C"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Pisanje PP prezentacije o odabranoj temi iz polja studija Prehrambene tehnologije na engleskom jeziku</w:t>
                </w:r>
              </w:p>
              <w:p w14:paraId="4275CF04"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 xml:space="preserve">Usmeni prikaz/prezentacija o odabranoj temi iz polja studija Prehrambene tehnologije na engleskom jeziku ispred auditorija </w:t>
                </w:r>
              </w:p>
              <w:p w14:paraId="3C93AA44"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Sudjelovanje u diskusiji iz polja studija Prehrambene tehnologije na engleskom jeziku  nakon prezentacije</w:t>
                </w:r>
              </w:p>
              <w:p w14:paraId="07F7B611" w14:textId="77777777" w:rsidR="006A781A" w:rsidRPr="00782354" w:rsidRDefault="006A781A" w:rsidP="00AF259D">
                <w:pPr>
                  <w:pStyle w:val="ListParagraph"/>
                  <w:numPr>
                    <w:ilvl w:val="0"/>
                    <w:numId w:val="190"/>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Odgovaranje na ad hoc postavljena pitanja o odabranoj temi iz polja studija Prehrambene tehnologije na engleskom jeziku</w:t>
                </w:r>
              </w:p>
            </w:tc>
          </w:sdtContent>
        </w:sdt>
      </w:tr>
      <w:tr w:rsidR="006A781A" w:rsidRPr="00782354" w14:paraId="6F51D67A" w14:textId="77777777" w:rsidTr="00AF259D">
        <w:tc>
          <w:tcPr>
            <w:tcW w:w="1256" w:type="pct"/>
            <w:tcBorders>
              <w:left w:val="single" w:sz="12" w:space="0" w:color="auto"/>
            </w:tcBorders>
            <w:shd w:val="clear" w:color="auto" w:fill="00A0DC"/>
            <w:vAlign w:val="center"/>
          </w:tcPr>
          <w:p w14:paraId="2197ADD0" w14:textId="77777777" w:rsidR="006A781A" w:rsidRPr="00782354"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05488651"/>
            <w:placeholder>
              <w:docPart w:val="050DAA3E8C5B4A6E8271369184ACE6A2"/>
            </w:placeholder>
          </w:sdtPr>
          <w:sdtEndPr>
            <w:rPr>
              <w:rFonts w:cs="Calibri"/>
            </w:rPr>
          </w:sdtEndPr>
          <w:sdtContent>
            <w:sdt>
              <w:sdtPr>
                <w:rPr>
                  <w:rFonts w:ascii="Proba Pro Lt" w:hAnsi="Proba Pro Lt" w:cs="Arial"/>
                  <w:sz w:val="20"/>
                  <w:szCs w:val="20"/>
                </w:rPr>
                <w:id w:val="30775827"/>
                <w:placeholder>
                  <w:docPart w:val="996FC09848B4426C9A7ADCEE9D9E4584"/>
                </w:placeholder>
              </w:sdtPr>
              <w:sdtEndPr>
                <w:rPr>
                  <w:rFonts w:cs="Calibri"/>
                </w:rPr>
              </w:sdtEndPr>
              <w:sdtContent>
                <w:tc>
                  <w:tcPr>
                    <w:tcW w:w="3744" w:type="pct"/>
                    <w:gridSpan w:val="13"/>
                    <w:tcBorders>
                      <w:right w:val="single" w:sz="12" w:space="0" w:color="auto"/>
                    </w:tcBorders>
                    <w:vAlign w:val="center"/>
                  </w:tcPr>
                  <w:p w14:paraId="52F3D57C"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6A781A" w:rsidRPr="00782354" w14:paraId="0B89F49F" w14:textId="77777777" w:rsidTr="00AF259D">
        <w:tc>
          <w:tcPr>
            <w:tcW w:w="1256" w:type="pct"/>
            <w:tcBorders>
              <w:left w:val="single" w:sz="12" w:space="0" w:color="auto"/>
            </w:tcBorders>
            <w:shd w:val="clear" w:color="auto" w:fill="00A0DC"/>
            <w:vAlign w:val="center"/>
          </w:tcPr>
          <w:p w14:paraId="319DFDC2" w14:textId="77777777" w:rsidR="006A781A" w:rsidRPr="00782354"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2115125752"/>
            <w:placeholder>
              <w:docPart w:val="2700666FB8394369A99F5D0EB4F8B187"/>
            </w:placeholder>
          </w:sdtPr>
          <w:sdtEndPr/>
          <w:sdtContent>
            <w:tc>
              <w:tcPr>
                <w:tcW w:w="3744" w:type="pct"/>
                <w:gridSpan w:val="13"/>
                <w:tcBorders>
                  <w:right w:val="single" w:sz="12" w:space="0" w:color="auto"/>
                </w:tcBorders>
                <w:vAlign w:val="center"/>
              </w:tcPr>
              <w:p w14:paraId="151CC3A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Predmet pridonosi znanju i vještinama u čitanju, razumijevanju, prevođenju s engleskog na hrvatski jezik i s hrvatskog na engleski jezik, kao i pisanju i usmenom obrazlaganju zadanih ili samostalno odabranih tema iz područja Prehrambene tehnologije, te doprinosi svim ishodima učenja studija Prehrambene tehnologije.</w:t>
                </w:r>
              </w:p>
            </w:tc>
          </w:sdtContent>
        </w:sdt>
      </w:tr>
      <w:tr w:rsidR="006A781A" w:rsidRPr="00782354" w14:paraId="1AA78F60" w14:textId="77777777" w:rsidTr="00AF259D">
        <w:tc>
          <w:tcPr>
            <w:tcW w:w="1256" w:type="pct"/>
            <w:tcBorders>
              <w:left w:val="single" w:sz="12" w:space="0" w:color="auto"/>
            </w:tcBorders>
            <w:shd w:val="clear" w:color="auto" w:fill="00A0DC"/>
            <w:vAlign w:val="center"/>
          </w:tcPr>
          <w:p w14:paraId="467A3846" w14:textId="77777777" w:rsidR="006A781A" w:rsidRPr="00782354"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609118174"/>
            <w:placeholder>
              <w:docPart w:val="995ED30D8B8E40BBBAF4A67939C3FD0C"/>
            </w:placeholder>
          </w:sdtPr>
          <w:sdtEndPr/>
          <w:sdtContent>
            <w:tc>
              <w:tcPr>
                <w:tcW w:w="3744" w:type="pct"/>
                <w:gridSpan w:val="13"/>
                <w:tcBorders>
                  <w:right w:val="single" w:sz="12" w:space="0" w:color="auto"/>
                </w:tcBorders>
                <w:vAlign w:val="center"/>
              </w:tcPr>
              <w:p w14:paraId="59CDBE54"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82354">
                  <w:rPr>
                    <w:rFonts w:ascii="Proba Pro Lt" w:hAnsi="Proba Pro Lt" w:cs="Arial"/>
                    <w:sz w:val="20"/>
                    <w:szCs w:val="20"/>
                  </w:rPr>
                  <w:t>apisati CV na engleskom jeziku</w:t>
                </w:r>
              </w:p>
              <w:p w14:paraId="450B81BE"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82354">
                  <w:rPr>
                    <w:rFonts w:ascii="Proba Pro Lt" w:hAnsi="Proba Pro Lt" w:cs="Arial"/>
                    <w:sz w:val="20"/>
                    <w:szCs w:val="20"/>
                  </w:rPr>
                  <w:t>adograditi vokabular iz jezika struke iz područja Prehrambene tehnologije na engleskom jeziku</w:t>
                </w:r>
              </w:p>
              <w:p w14:paraId="657D3F12"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82354">
                  <w:rPr>
                    <w:rFonts w:ascii="Proba Pro Lt" w:hAnsi="Proba Pro Lt" w:cs="Arial"/>
                    <w:sz w:val="20"/>
                    <w:szCs w:val="20"/>
                  </w:rPr>
                  <w:t>apisati sažetak stručnog ili znanstvenog članka na engleskom jeziku</w:t>
                </w:r>
              </w:p>
              <w:p w14:paraId="10E988B5"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782354">
                  <w:rPr>
                    <w:rFonts w:ascii="Proba Pro Lt" w:hAnsi="Proba Pro Lt" w:cs="Arial"/>
                    <w:sz w:val="20"/>
                    <w:szCs w:val="20"/>
                  </w:rPr>
                  <w:t>iskutirati o temi iz područja Prehrambene tehnologije  na engleskom jeziku</w:t>
                </w:r>
              </w:p>
              <w:p w14:paraId="6A2E4232"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782354">
                  <w:rPr>
                    <w:rFonts w:ascii="Proba Pro Lt" w:hAnsi="Proba Pro Lt" w:cs="Arial"/>
                    <w:sz w:val="20"/>
                    <w:szCs w:val="20"/>
                  </w:rPr>
                  <w:t>apisati na temelju barem tri članka na izvornom engleskom jeziku prezentaciju o odabranoj temi iz područja Prehrambene tehnologije na engleskom jeziku</w:t>
                </w:r>
              </w:p>
              <w:p w14:paraId="0BAE6C15"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782354">
                  <w:rPr>
                    <w:rFonts w:ascii="Proba Pro Lt" w:hAnsi="Proba Pro Lt" w:cs="Arial"/>
                    <w:sz w:val="20"/>
                    <w:szCs w:val="20"/>
                  </w:rPr>
                  <w:t>zraditi glosar  ezan uz temu prezentacije iz područja Prehrambene tehnologije</w:t>
                </w:r>
              </w:p>
              <w:p w14:paraId="3D751508"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782354">
                  <w:rPr>
                    <w:rFonts w:ascii="Proba Pro Lt" w:hAnsi="Proba Pro Lt" w:cs="Arial"/>
                    <w:sz w:val="20"/>
                    <w:szCs w:val="20"/>
                  </w:rPr>
                  <w:t>zraditi PP prezentaciju o odabranoj temi iz područja studija Prehrambene tehnologije na engleskom jeziku</w:t>
                </w:r>
              </w:p>
              <w:p w14:paraId="4FB49E9C"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782354">
                  <w:rPr>
                    <w:rFonts w:ascii="Proba Pro Lt" w:hAnsi="Proba Pro Lt" w:cs="Arial"/>
                    <w:sz w:val="20"/>
                    <w:szCs w:val="20"/>
                  </w:rPr>
                  <w:t>rezentirati odabranu temu iz područja studija Prehrambene tehnologije na engleskom jeziku ispred auditorija</w:t>
                </w:r>
              </w:p>
              <w:p w14:paraId="5F35A42E"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782354">
                  <w:rPr>
                    <w:rFonts w:ascii="Proba Pro Lt" w:hAnsi="Proba Pro Lt" w:cs="Arial"/>
                    <w:sz w:val="20"/>
                    <w:szCs w:val="20"/>
                  </w:rPr>
                  <w:t>iskutirati o odabranoj temi iz područja studija Prehrambene tehnologije na engleskom jeziku s auditorijem</w:t>
                </w:r>
              </w:p>
              <w:p w14:paraId="27E86CED" w14:textId="77777777" w:rsidR="006A781A" w:rsidRPr="00782354" w:rsidRDefault="006A781A" w:rsidP="00AF259D">
                <w:pPr>
                  <w:pStyle w:val="ListParagraph"/>
                  <w:numPr>
                    <w:ilvl w:val="0"/>
                    <w:numId w:val="19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lastRenderedPageBreak/>
                  <w:t>o</w:t>
                </w:r>
                <w:r w:rsidRPr="00782354">
                  <w:rPr>
                    <w:rFonts w:ascii="Proba Pro Lt" w:hAnsi="Proba Pro Lt" w:cs="Arial"/>
                    <w:sz w:val="20"/>
                    <w:szCs w:val="20"/>
                  </w:rPr>
                  <w:t>dgovarati na ad hoc  pitanja iz auditorija vezana uz prezentiranu temu iz područja studija Prehrambene tehnologije na engleskom jeziku</w:t>
                </w:r>
              </w:p>
            </w:tc>
          </w:sdtContent>
        </w:sdt>
      </w:tr>
      <w:tr w:rsidR="006A781A" w:rsidRPr="00782354" w14:paraId="6181EC9B" w14:textId="77777777" w:rsidTr="00AF259D">
        <w:tc>
          <w:tcPr>
            <w:tcW w:w="1256" w:type="pct"/>
            <w:tcBorders>
              <w:left w:val="single" w:sz="12" w:space="0" w:color="auto"/>
            </w:tcBorders>
            <w:shd w:val="clear" w:color="auto" w:fill="00A0DC"/>
            <w:vAlign w:val="center"/>
          </w:tcPr>
          <w:p w14:paraId="29341019" w14:textId="77777777" w:rsidR="006A781A" w:rsidRPr="00782354"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Opis sadržaja predmeta </w:t>
            </w:r>
          </w:p>
          <w:p w14:paraId="4D5A47BA"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73406931"/>
            <w:placeholder>
              <w:docPart w:val="E46EDD84DFCA4B27AA45D476672360F1"/>
            </w:placeholder>
          </w:sdtPr>
          <w:sdtEndPr/>
          <w:sdtContent>
            <w:tc>
              <w:tcPr>
                <w:tcW w:w="3744" w:type="pct"/>
                <w:gridSpan w:val="13"/>
                <w:tcBorders>
                  <w:right w:val="single" w:sz="12" w:space="0" w:color="auto"/>
                </w:tcBorders>
                <w:vAlign w:val="center"/>
              </w:tcPr>
              <w:p w14:paraId="1B7E90B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Kako navode teoretičari nastave jezika struke Hutchinson, Bolitho i Kennedy, a i ostali, u nastavi jezika struke najvažnije počelo je </w:t>
                </w:r>
                <w:r w:rsidRPr="00782354">
                  <w:rPr>
                    <w:rFonts w:ascii="Proba Pro Lt" w:hAnsi="Proba Pro Lt" w:cs="Arial"/>
                    <w:b/>
                    <w:i/>
                    <w:sz w:val="20"/>
                    <w:szCs w:val="20"/>
                  </w:rPr>
                  <w:t xml:space="preserve">needs analysis </w:t>
                </w:r>
                <w:r w:rsidRPr="00782354">
                  <w:rPr>
                    <w:rFonts w:ascii="Proba Pro Lt" w:hAnsi="Proba Pro Lt" w:cs="Arial"/>
                    <w:sz w:val="20"/>
                    <w:szCs w:val="20"/>
                  </w:rPr>
                  <w:t>tj. prvo proučiti potrebe studenata za vrstom jezika struke ili stručnog jezika koji im je potreban pri njihovom studiju i kasnijem radu. Kako to nije moguće ostvariti na prvoj i drugoj godini studija pri PBF-u zbog velike grupe studenata koji, k tomu, dolaze s različitim razinama predznanja, te prvo treba konsolidirati njihovo poznavanje engleskog jezika i uvesti ih u jezik struke, a  nastavnik zna koji stručni vokabular engleskog jezika je potreban studentima prve i druge godine, te je na temelju njihovih potreba i napisan sveučilišni udžbenik; na višim godinama, studentima je prepušten odabir tema i radnih materijala, kao i tematskih i dokumetarnih filmova koji će se obraditi u grupama, a naročito odabir tema njihovih prezentacija iz područja Prehrambene tehnologije, koje će prezentirati na engleskoom jeziku.</w:t>
                </w:r>
              </w:p>
            </w:tc>
          </w:sdtContent>
        </w:sdt>
      </w:tr>
      <w:tr w:rsidR="006A781A" w:rsidRPr="00782354" w14:paraId="0EC6084E" w14:textId="77777777" w:rsidTr="00F828BB">
        <w:trPr>
          <w:trHeight w:val="349"/>
        </w:trPr>
        <w:tc>
          <w:tcPr>
            <w:tcW w:w="1256" w:type="pct"/>
            <w:vMerge w:val="restart"/>
            <w:tcBorders>
              <w:left w:val="single" w:sz="12" w:space="0" w:color="auto"/>
            </w:tcBorders>
            <w:shd w:val="clear" w:color="auto" w:fill="00A0DC"/>
            <w:vAlign w:val="center"/>
          </w:tcPr>
          <w:p w14:paraId="505EDE62" w14:textId="77777777" w:rsidR="006A781A" w:rsidRPr="00782354" w:rsidRDefault="006A781A" w:rsidP="00AF259D">
            <w:pPr>
              <w:numPr>
                <w:ilvl w:val="1"/>
                <w:numId w:val="23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319" w:type="pct"/>
            <w:gridSpan w:val="3"/>
            <w:vMerge w:val="restart"/>
            <w:vAlign w:val="center"/>
          </w:tcPr>
          <w:p w14:paraId="62863AE7"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4790196"/>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528E9FEF"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5761672"/>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449A82DE"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862480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769B5FD4"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624417"/>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41B83869"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6296254"/>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5358D94D"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826559"/>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129551EA"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1999674"/>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057449EA"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878702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5944498F"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210516"/>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2BC6CB97"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6236051"/>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047D3521"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2933664"/>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39429102"/>
                <w:placeholder>
                  <w:docPart w:val="517B10FB30124B0C88365676662EB80C"/>
                </w:placeholder>
                <w:showingPlcHdr/>
              </w:sdtPr>
              <w:sdtEnd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26BDB39" w14:textId="77777777" w:rsidR="006A781A" w:rsidRPr="00782354" w:rsidRDefault="006A781A" w:rsidP="00AF259D">
            <w:pPr>
              <w:numPr>
                <w:ilvl w:val="1"/>
                <w:numId w:val="230"/>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6A781A" w:rsidRPr="00782354" w14:paraId="5547A2B2"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5E394FB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7B3B582"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24472581"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887034172"/>
            <w:placeholder>
              <w:docPart w:val="7DCA60B012F54E85916A10BE624082B9"/>
            </w:placeholder>
            <w:showingPlcHdr/>
          </w:sdtPr>
          <w:sdtEndPr/>
          <w:sdtContent>
            <w:tc>
              <w:tcPr>
                <w:tcW w:w="1247" w:type="pct"/>
                <w:gridSpan w:val="5"/>
                <w:tcBorders>
                  <w:right w:val="single" w:sz="12" w:space="0" w:color="auto"/>
                </w:tcBorders>
              </w:tcPr>
              <w:p w14:paraId="5876813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02CE5F59"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38397BB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04B7798"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78164872"/>
              <w:placeholder>
                <w:docPart w:val="C225CD86F78D4AAB8F49A655D4AF31A8"/>
              </w:placeholder>
            </w:sdtPr>
            <w:sdtEndPr/>
            <w:sdtContent>
              <w:p w14:paraId="3A37B57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63431195"/>
              <w:placeholder>
                <w:docPart w:val="C925523AF5A947A18E0862670A63575F"/>
              </w:placeholder>
              <w:showingPlcHdr/>
            </w:sdtPr>
            <w:sdtEndPr/>
            <w:sdtContent>
              <w:p w14:paraId="06399FB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BB161F5"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14905499"/>
              <w:placeholder>
                <w:docPart w:val="A1C64A4F09614ABA82BECE7B6C2A7E01"/>
              </w:placeholder>
              <w:showingPlcHdr/>
            </w:sdtPr>
            <w:sdtEndPr/>
            <w:sdtContent>
              <w:p w14:paraId="0F07E77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97712256"/>
              <w:placeholder>
                <w:docPart w:val="337BBD8028A34AFBB86A34296D6849EA"/>
              </w:placeholder>
            </w:sdtPr>
            <w:sdtEndPr/>
            <w:sdtContent>
              <w:p w14:paraId="3D47BCF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429F9F3"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9125616"/>
              <w:placeholder>
                <w:docPart w:val="DC3B2BF80579462FB5018F62917859F3"/>
              </w:placeholder>
            </w:sdtPr>
            <w:sdtEndPr/>
            <w:sdtContent>
              <w:p w14:paraId="5966900E"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11854804"/>
              <w:placeholder>
                <w:docPart w:val="CCB666126E27438CB7CE2D069B64CE5D"/>
              </w:placeholder>
              <w:showingPlcHdr/>
            </w:sdtPr>
            <w:sdtEndPr/>
            <w:sdtContent>
              <w:p w14:paraId="4EB14C71"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670E538E" w14:textId="77777777" w:rsidTr="00AF259D">
        <w:trPr>
          <w:trHeight w:val="397"/>
        </w:trPr>
        <w:tc>
          <w:tcPr>
            <w:tcW w:w="1256" w:type="pct"/>
            <w:vMerge/>
            <w:tcBorders>
              <w:left w:val="single" w:sz="12" w:space="0" w:color="auto"/>
            </w:tcBorders>
            <w:shd w:val="clear" w:color="auto" w:fill="00A0DC"/>
            <w:vAlign w:val="center"/>
          </w:tcPr>
          <w:p w14:paraId="422C9A12" w14:textId="77777777" w:rsidR="006A781A" w:rsidRPr="00782354" w:rsidRDefault="006A781A" w:rsidP="00AF259D">
            <w:pPr>
              <w:numPr>
                <w:ilvl w:val="0"/>
                <w:numId w:val="2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41F7BF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4008176"/>
              <w:placeholder>
                <w:docPart w:val="EB3D774407604B8AAD34C669B175F120"/>
              </w:placeholder>
              <w:showingPlcHdr/>
            </w:sdtPr>
            <w:sdtEndPr/>
            <w:sdtContent>
              <w:p w14:paraId="06E43C0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6054061"/>
              <w:placeholder>
                <w:docPart w:val="510E99796BB14C1181AA4FE5B01DFB9B"/>
              </w:placeholder>
            </w:sdtPr>
            <w:sdtEndPr/>
            <w:sdtContent>
              <w:p w14:paraId="7CE09FD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50607170"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79045503"/>
              <w:placeholder>
                <w:docPart w:val="C1AEAFB6D97245969182E7DACB0800F6"/>
              </w:placeholder>
            </w:sdtPr>
            <w:sdtEndPr/>
            <w:sdtContent>
              <w:p w14:paraId="1EECC56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15656014"/>
              <w:placeholder>
                <w:docPart w:val="78F26F7512894CEBB1C0D16D6097219C"/>
              </w:placeholder>
              <w:showingPlcHdr/>
            </w:sdtPr>
            <w:sdtEndPr/>
            <w:sdtContent>
              <w:p w14:paraId="7C5DF9F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C4AD0F2" w14:textId="77777777" w:rsidR="006A781A" w:rsidRPr="00782354"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19510398"/>
                <w:placeholder>
                  <w:docPart w:val="CCA4FB4CFAFB42A1BC1FE94C8835F164"/>
                </w:placeholder>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1154414"/>
              <w:placeholder>
                <w:docPart w:val="76E6836F790844AA9789DDE672F42100"/>
              </w:placeholder>
              <w:showingPlcHdr/>
            </w:sdtPr>
            <w:sdtEndPr/>
            <w:sdtContent>
              <w:p w14:paraId="1D3E9C8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31397440"/>
              <w:placeholder>
                <w:docPart w:val="F796153ED462487883F525CF6D1F23DA"/>
              </w:placeholder>
              <w:showingPlcHdr/>
            </w:sdtPr>
            <w:sdtEndPr/>
            <w:sdtContent>
              <w:p w14:paraId="06077489"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63E32424" w14:textId="77777777" w:rsidTr="00AF259D">
        <w:trPr>
          <w:trHeight w:val="397"/>
        </w:trPr>
        <w:tc>
          <w:tcPr>
            <w:tcW w:w="1256" w:type="pct"/>
            <w:vMerge/>
            <w:tcBorders>
              <w:left w:val="single" w:sz="12" w:space="0" w:color="auto"/>
            </w:tcBorders>
            <w:shd w:val="clear" w:color="auto" w:fill="00A0DC"/>
            <w:vAlign w:val="center"/>
          </w:tcPr>
          <w:p w14:paraId="2BA859BC" w14:textId="77777777" w:rsidR="006A781A" w:rsidRPr="00782354" w:rsidRDefault="006A781A" w:rsidP="00AF259D">
            <w:pPr>
              <w:numPr>
                <w:ilvl w:val="0"/>
                <w:numId w:val="230"/>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4875164"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02399807"/>
              <w:placeholder>
                <w:docPart w:val="7CD64A8C2B634531817CE398B5D7556F"/>
              </w:placeholder>
              <w:showingPlcHdr/>
            </w:sdtPr>
            <w:sdtEndPr/>
            <w:sdtContent>
              <w:p w14:paraId="064A703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68255645"/>
              <w:placeholder>
                <w:docPart w:val="B5E220AA1DB94B789BC9D7ABB9A6DE7C"/>
              </w:placeholder>
            </w:sdtPr>
            <w:sdtEndPr/>
            <w:sdtContent>
              <w:p w14:paraId="70BF2C9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711DA0E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0842521"/>
              <w:placeholder>
                <w:docPart w:val="5B04FE2893304E5286088E67925A8C94"/>
              </w:placeholder>
            </w:sdtPr>
            <w:sdtEndPr/>
            <w:sdtContent>
              <w:p w14:paraId="18B36D75"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79864146"/>
              <w:placeholder>
                <w:docPart w:val="D26A49B9B01647D18F562BAA11D49940"/>
              </w:placeholder>
              <w:showingPlcHdr/>
            </w:sdtPr>
            <w:sdtEndPr/>
            <w:sdtContent>
              <w:p w14:paraId="367ACE6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4C7E3D" w14:textId="77777777" w:rsidR="006A781A" w:rsidRPr="00782354"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016525"/>
                <w:placeholder>
                  <w:docPart w:val="5479638FFC424DECB9CD67C65271EB4A"/>
                </w:placeholder>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8246561"/>
              <w:placeholder>
                <w:docPart w:val="448B04BB035541D78D68D95766C556EE"/>
              </w:placeholder>
              <w:showingPlcHdr/>
            </w:sdtPr>
            <w:sdtEndPr/>
            <w:sdtContent>
              <w:p w14:paraId="3193AE92"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70620154"/>
              <w:placeholder>
                <w:docPart w:val="3A14A6A64338416684BEF7FC5E52A831"/>
              </w:placeholder>
              <w:showingPlcHdr/>
            </w:sdtPr>
            <w:sdtEndPr/>
            <w:sdtContent>
              <w:p w14:paraId="099CEAAA"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16C4C21C" w14:textId="77777777" w:rsidTr="00AF259D">
        <w:trPr>
          <w:trHeight w:val="397"/>
        </w:trPr>
        <w:tc>
          <w:tcPr>
            <w:tcW w:w="1256" w:type="pct"/>
            <w:vMerge/>
            <w:tcBorders>
              <w:left w:val="single" w:sz="12" w:space="0" w:color="auto"/>
            </w:tcBorders>
            <w:shd w:val="clear" w:color="auto" w:fill="00A0DC"/>
            <w:vAlign w:val="center"/>
          </w:tcPr>
          <w:p w14:paraId="1BEE759D" w14:textId="77777777" w:rsidR="006A781A" w:rsidRPr="00782354" w:rsidRDefault="006A781A" w:rsidP="00AF259D">
            <w:pPr>
              <w:numPr>
                <w:ilvl w:val="0"/>
                <w:numId w:val="230"/>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622B72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34259475"/>
              <w:placeholder>
                <w:docPart w:val="4F361F4866F24F4790A72EA7F838F6D9"/>
              </w:placeholder>
              <w:showingPlcHdr/>
            </w:sdtPr>
            <w:sdtEndPr/>
            <w:sdtContent>
              <w:p w14:paraId="1CD9A9C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11342183"/>
              <w:placeholder>
                <w:docPart w:val="0BC0D7CA67BA42C1BF8C656583625267"/>
              </w:placeholder>
            </w:sdtPr>
            <w:sdtEndPr/>
            <w:sdtContent>
              <w:p w14:paraId="65528012"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9081166"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64631804"/>
              <w:placeholder>
                <w:docPart w:val="42676E8B0C964FCC9422861DB5024A3E"/>
              </w:placeholder>
              <w:showingPlcHdr/>
            </w:sdtPr>
            <w:sdtEndPr/>
            <w:sdtContent>
              <w:p w14:paraId="35904E3F"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6172771"/>
              <w:placeholder>
                <w:docPart w:val="6A40D3DC5D7F4BAEAD2886EE6270FDC8"/>
              </w:placeholder>
            </w:sdtPr>
            <w:sdtEndPr/>
            <w:sdtContent>
              <w:p w14:paraId="7C1698B4"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9ED3F15" w14:textId="77777777" w:rsidR="006A781A" w:rsidRPr="00782354" w:rsidRDefault="006A4E10"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93456765"/>
                <w:placeholder>
                  <w:docPart w:val="7A09A151EA2743649CF3CE3A49188F74"/>
                </w:placeholder>
                <w:showingPlcHdr/>
              </w:sdtPr>
              <w:sdtEnd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79153657"/>
              <w:placeholder>
                <w:docPart w:val="C271FA0AFCD44B07B3F6CA4B376361EC"/>
              </w:placeholder>
              <w:showingPlcHdr/>
            </w:sdtPr>
            <w:sdtEndPr/>
            <w:sdtContent>
              <w:p w14:paraId="6D99CEAF"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1312562"/>
              <w:placeholder>
                <w:docPart w:val="EEC86849E74A4036AFF391BBFA63C8AD"/>
              </w:placeholder>
              <w:showingPlcHdr/>
            </w:sdtPr>
            <w:sdtEndPr/>
            <w:sdtContent>
              <w:p w14:paraId="409B096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6593325C"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15577228" w14:textId="77777777" w:rsidR="006A781A" w:rsidRPr="00782354" w:rsidRDefault="006A781A" w:rsidP="00AF259D">
            <w:pPr>
              <w:numPr>
                <w:ilvl w:val="0"/>
                <w:numId w:val="230"/>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6C3350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4229550"/>
              <w:placeholder>
                <w:docPart w:val="9C9B91479E7340AD94E075C3773EA43A"/>
              </w:placeholder>
              <w:showingPlcHdr/>
            </w:sdtPr>
            <w:sdtEndPr/>
            <w:sdtContent>
              <w:p w14:paraId="19D65F3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9783341"/>
              <w:placeholder>
                <w:docPart w:val="AD7BBC21811F4626BDEE012C6A2D4A29"/>
              </w:placeholder>
            </w:sdtPr>
            <w:sdtEndPr/>
            <w:sdtContent>
              <w:p w14:paraId="500F2BE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114FB5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9691577"/>
              <w:placeholder>
                <w:docPart w:val="72B6046B8DEA41628B0D3B31193358D9"/>
              </w:placeholder>
              <w:showingPlcHdr/>
            </w:sdtPr>
            <w:sdtEndPr/>
            <w:sdtContent>
              <w:p w14:paraId="4CFBF793"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4399881"/>
              <w:placeholder>
                <w:docPart w:val="90BA8064BC434206BBC0B3738AB4289C"/>
              </w:placeholder>
            </w:sdtPr>
            <w:sdtEndPr/>
            <w:sdtContent>
              <w:p w14:paraId="7955A5A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5C1F7E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2061693"/>
              <w:placeholder>
                <w:docPart w:val="35D7BBEFA41642B4A87ADA3AFE436473"/>
              </w:placeholder>
            </w:sdtPr>
            <w:sdtEndPr/>
            <w:sdtContent>
              <w:p w14:paraId="5D501DC7"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6A781A" w:rsidRPr="00782354" w14:paraId="3C8E3DC3" w14:textId="77777777" w:rsidTr="00AF259D">
        <w:trPr>
          <w:trHeight w:val="397"/>
        </w:trPr>
        <w:tc>
          <w:tcPr>
            <w:tcW w:w="1256" w:type="pct"/>
            <w:tcBorders>
              <w:left w:val="single" w:sz="12" w:space="0" w:color="auto"/>
              <w:bottom w:val="single" w:sz="12" w:space="0" w:color="auto"/>
            </w:tcBorders>
            <w:shd w:val="clear" w:color="auto" w:fill="00A0DC"/>
            <w:vAlign w:val="center"/>
          </w:tcPr>
          <w:p w14:paraId="5AFFCFC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8894298"/>
              <w:placeholder>
                <w:docPart w:val="319D50070F724DF8A5502962E0ABECB2"/>
              </w:placeholder>
            </w:sdtPr>
            <w:sdtEndPr/>
            <w:sdtContent>
              <w:p w14:paraId="22D4109E"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AV metoda + samostalni rad pod mentorstvom nastavnika</w:t>
                </w:r>
              </w:p>
            </w:sdtContent>
          </w:sdt>
        </w:tc>
      </w:tr>
      <w:tr w:rsidR="006A781A" w:rsidRPr="00782354" w14:paraId="78FEE686" w14:textId="77777777" w:rsidTr="00AF259D">
        <w:tc>
          <w:tcPr>
            <w:tcW w:w="1256" w:type="pct"/>
            <w:tcBorders>
              <w:left w:val="single" w:sz="12" w:space="0" w:color="auto"/>
              <w:bottom w:val="single" w:sz="12" w:space="0" w:color="auto"/>
            </w:tcBorders>
            <w:shd w:val="clear" w:color="auto" w:fill="00A0DC"/>
            <w:vAlign w:val="center"/>
          </w:tcPr>
          <w:p w14:paraId="37E43CC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9FD71F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515126027"/>
              <w:placeholder>
                <w:docPart w:val="EF77CBB14B80495AB330D341C3F5A074"/>
              </w:placeholder>
            </w:sdtPr>
            <w:sdtEndPr/>
            <w:sdtContent>
              <w:p w14:paraId="1B0912DB" w14:textId="77777777" w:rsidR="006A781A" w:rsidRPr="00782354"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pribivati nastavi</w:t>
                </w:r>
              </w:p>
              <w:p w14:paraId="4625090A" w14:textId="77777777" w:rsidR="006A781A" w:rsidRPr="00782354"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aktivno sudjelovati u nastavnom procesu</w:t>
                </w:r>
              </w:p>
              <w:p w14:paraId="15D8A84A" w14:textId="77777777" w:rsidR="006A781A" w:rsidRPr="00782354"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aktivno sudjelovati u diskusijama</w:t>
                </w:r>
              </w:p>
              <w:p w14:paraId="33BCE8B0" w14:textId="77777777" w:rsidR="006A781A" w:rsidRPr="00782354"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napisati prezentaciju po unaprijed izloženim pravilima struke</w:t>
                </w:r>
              </w:p>
              <w:p w14:paraId="71377E8D" w14:textId="77777777" w:rsidR="006A781A" w:rsidRPr="00782354" w:rsidRDefault="006A781A" w:rsidP="00AF259D">
                <w:pPr>
                  <w:pStyle w:val="ListParagraph"/>
                  <w:numPr>
                    <w:ilvl w:val="0"/>
                    <w:numId w:val="19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pozitivno i uspješno prezentirati/izložiti svoju prezentaciju također prema unaprijed izloženim pravilima struke</w:t>
                </w:r>
              </w:p>
            </w:sdtContent>
          </w:sdt>
        </w:tc>
      </w:tr>
      <w:tr w:rsidR="006A781A" w:rsidRPr="00782354" w14:paraId="318445AF" w14:textId="77777777" w:rsidTr="00F828BB">
        <w:tc>
          <w:tcPr>
            <w:tcW w:w="1256" w:type="pct"/>
            <w:vMerge w:val="restart"/>
            <w:tcBorders>
              <w:top w:val="single" w:sz="12" w:space="0" w:color="auto"/>
              <w:left w:val="single" w:sz="12" w:space="0" w:color="auto"/>
            </w:tcBorders>
            <w:shd w:val="clear" w:color="auto" w:fill="00A0DC"/>
            <w:vAlign w:val="center"/>
          </w:tcPr>
          <w:p w14:paraId="65DE93E5"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6DCA3B7"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981700E"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5B4BB59"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7B6C4E04" w14:textId="77777777" w:rsidTr="00F828BB">
        <w:trPr>
          <w:trHeight w:val="75"/>
        </w:trPr>
        <w:tc>
          <w:tcPr>
            <w:tcW w:w="1256" w:type="pct"/>
            <w:vMerge/>
            <w:tcBorders>
              <w:left w:val="single" w:sz="12" w:space="0" w:color="auto"/>
            </w:tcBorders>
            <w:shd w:val="clear" w:color="auto" w:fill="00A0DC"/>
            <w:vAlign w:val="center"/>
          </w:tcPr>
          <w:p w14:paraId="3A722A42" w14:textId="77777777" w:rsidR="006A781A" w:rsidRPr="00782354"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984071862"/>
              <w:placeholder>
                <w:docPart w:val="D9735DE4BF584F47AEF1937B392018AC"/>
              </w:placeholder>
            </w:sdtPr>
            <w:sdtEndPr/>
            <w:sdtContent>
              <w:p w14:paraId="48CBFE1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Izbor iz relevantne stručne i znanstvene literature iz područja Prehrambene tehnologije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1171564"/>
              <w:placeholder>
                <w:docPart w:val="070E5039C30B4773AF01A5B96D002D40"/>
              </w:placeholder>
            </w:sdtPr>
            <w:sdtEndPr/>
            <w:sdtContent>
              <w:p w14:paraId="54DFA992"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5027934"/>
              <w:placeholder>
                <w:docPart w:val="B9DCF5DA4BBC4559A8E4EFCCD7FB3D89"/>
              </w:placeholder>
            </w:sdtPr>
            <w:sdtEndPr/>
            <w:sdtContent>
              <w:p w14:paraId="2379317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r>
      <w:tr w:rsidR="006A781A" w:rsidRPr="00782354" w14:paraId="636FDC74" w14:textId="77777777" w:rsidTr="00AF259D">
        <w:tc>
          <w:tcPr>
            <w:tcW w:w="1256" w:type="pct"/>
            <w:tcBorders>
              <w:top w:val="single" w:sz="12" w:space="0" w:color="auto"/>
              <w:left w:val="single" w:sz="12" w:space="0" w:color="auto"/>
            </w:tcBorders>
            <w:shd w:val="clear" w:color="auto" w:fill="00A0DC"/>
            <w:vAlign w:val="center"/>
          </w:tcPr>
          <w:p w14:paraId="5D934CE4"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2095081207"/>
            <w:placeholder>
              <w:docPart w:val="5F348559852E47ABAA496162EE389B1B"/>
            </w:placeholder>
          </w:sdtPr>
          <w:sdtEndPr/>
          <w:sdtContent>
            <w:tc>
              <w:tcPr>
                <w:tcW w:w="3744" w:type="pct"/>
                <w:gridSpan w:val="13"/>
                <w:tcBorders>
                  <w:top w:val="single" w:sz="12" w:space="0" w:color="auto"/>
                  <w:right w:val="single" w:sz="12" w:space="0" w:color="auto"/>
                </w:tcBorders>
              </w:tcPr>
              <w:p w14:paraId="76F9AD0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6A781A" w:rsidRPr="00782354" w14:paraId="58968114" w14:textId="77777777" w:rsidTr="00AF259D">
        <w:tc>
          <w:tcPr>
            <w:tcW w:w="1256" w:type="pct"/>
            <w:tcBorders>
              <w:top w:val="single" w:sz="12" w:space="0" w:color="auto"/>
              <w:left w:val="single" w:sz="12" w:space="0" w:color="auto"/>
            </w:tcBorders>
            <w:shd w:val="clear" w:color="auto" w:fill="00A0DC"/>
            <w:vAlign w:val="center"/>
          </w:tcPr>
          <w:p w14:paraId="5569322B"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FB6884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25" w:history="1">
              <w:r w:rsidRPr="00782354">
                <w:rPr>
                  <w:rStyle w:val="Hyperlink"/>
                  <w:rFonts w:ascii="Proba Pro Lt" w:hAnsi="Proba Pro Lt"/>
                  <w:i/>
                  <w:sz w:val="20"/>
                  <w:szCs w:val="20"/>
                </w:rPr>
                <w:t>http://www.pbf.unizg.hr/studiji/ispitni_rokovi</w:t>
              </w:r>
            </w:hyperlink>
          </w:p>
        </w:tc>
      </w:tr>
      <w:tr w:rsidR="006A781A" w:rsidRPr="00782354" w14:paraId="06FFD7A8" w14:textId="77777777" w:rsidTr="00AF259D">
        <w:tc>
          <w:tcPr>
            <w:tcW w:w="1256" w:type="pct"/>
            <w:tcBorders>
              <w:left w:val="single" w:sz="12" w:space="0" w:color="auto"/>
              <w:bottom w:val="single" w:sz="12" w:space="0" w:color="auto"/>
            </w:tcBorders>
            <w:shd w:val="clear" w:color="auto" w:fill="00A0DC"/>
            <w:vAlign w:val="center"/>
          </w:tcPr>
          <w:p w14:paraId="20E2B715"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119886442"/>
            <w:placeholder>
              <w:docPart w:val="E0AF211B591A4616A23D8777DFB4F57F"/>
            </w:placeholder>
          </w:sdtPr>
          <w:sdtEndPr/>
          <w:sdtContent>
            <w:tc>
              <w:tcPr>
                <w:tcW w:w="3744" w:type="pct"/>
                <w:gridSpan w:val="13"/>
                <w:tcBorders>
                  <w:bottom w:val="single" w:sz="12" w:space="0" w:color="auto"/>
                  <w:right w:val="single" w:sz="12" w:space="0" w:color="auto"/>
                </w:tcBorders>
              </w:tcPr>
              <w:p w14:paraId="349659C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2000F4C4" w14:textId="77777777" w:rsidR="006A781A" w:rsidRDefault="006A781A" w:rsidP="006A781A">
      <w:pPr>
        <w:spacing w:after="0" w:line="240" w:lineRule="auto"/>
        <w:rPr>
          <w:rFonts w:ascii="Proba Pro Lt" w:hAnsi="Proba Pro Lt"/>
          <w:sz w:val="20"/>
          <w:szCs w:val="20"/>
        </w:rPr>
      </w:pPr>
    </w:p>
    <w:p w14:paraId="7B150658" w14:textId="77777777" w:rsidR="00CF66F6" w:rsidRPr="00782354" w:rsidRDefault="00CF66F6"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710"/>
        <w:gridCol w:w="797"/>
        <w:gridCol w:w="572"/>
        <w:gridCol w:w="332"/>
        <w:gridCol w:w="192"/>
        <w:gridCol w:w="900"/>
        <w:gridCol w:w="186"/>
        <w:gridCol w:w="509"/>
        <w:gridCol w:w="511"/>
        <w:gridCol w:w="497"/>
      </w:tblGrid>
      <w:tr w:rsidR="00AB7318" w:rsidRPr="00782354" w14:paraId="71A2C865" w14:textId="77777777" w:rsidTr="00A07B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F6FF08" w14:textId="77777777" w:rsidR="00AB7318" w:rsidRPr="00782354" w:rsidRDefault="00AB7318" w:rsidP="00A07B5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AB7318" w:rsidRPr="00782354" w14:paraId="2A082C16" w14:textId="77777777" w:rsidTr="00A07B51">
        <w:tc>
          <w:tcPr>
            <w:tcW w:w="1256" w:type="pct"/>
            <w:tcBorders>
              <w:top w:val="single" w:sz="12" w:space="0" w:color="auto"/>
              <w:left w:val="single" w:sz="12" w:space="0" w:color="auto"/>
            </w:tcBorders>
            <w:shd w:val="clear" w:color="auto" w:fill="00A0DC"/>
            <w:vAlign w:val="center"/>
          </w:tcPr>
          <w:p w14:paraId="0CEEB984" w14:textId="71F5F920" w:rsidR="00AB7318" w:rsidRPr="00A07B51" w:rsidRDefault="00A07B51" w:rsidP="00A07B5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AB7318" w:rsidRPr="00A07B5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24562537"/>
            <w:placeholder>
              <w:docPart w:val="B858F3935C7E47C582A074B6C0CDE559"/>
            </w:placeholder>
          </w:sdtPr>
          <w:sdtEndPr/>
          <w:sdtContent>
            <w:sdt>
              <w:sdtPr>
                <w:rPr>
                  <w:rFonts w:ascii="Proba Pro Lt" w:hAnsi="Proba Pro Lt" w:cs="Arial"/>
                  <w:sz w:val="20"/>
                  <w:szCs w:val="20"/>
                </w:rPr>
                <w:id w:val="1891755030"/>
                <w:placeholder>
                  <w:docPart w:val="0DBA532009C84022BC5CF70EA74C3F71"/>
                </w:placeholder>
              </w:sdtPr>
              <w:sdtEndPr>
                <w:rPr>
                  <w:b/>
                  <w:bCs/>
                </w:rPr>
              </w:sdtEndPr>
              <w:sdtContent>
                <w:tc>
                  <w:tcPr>
                    <w:tcW w:w="1590" w:type="pct"/>
                    <w:gridSpan w:val="4"/>
                    <w:tcBorders>
                      <w:top w:val="single" w:sz="12" w:space="0" w:color="auto"/>
                      <w:right w:val="single" w:sz="12" w:space="0" w:color="auto"/>
                    </w:tcBorders>
                    <w:vAlign w:val="center"/>
                  </w:tcPr>
                  <w:p w14:paraId="3D4FA2F1" w14:textId="12342C3E" w:rsidR="00AB7318" w:rsidRPr="00852DC8" w:rsidRDefault="006A4E10" w:rsidP="00A07B51">
                    <w:pPr>
                      <w:tabs>
                        <w:tab w:val="left" w:pos="2820"/>
                      </w:tabs>
                      <w:spacing w:after="0" w:line="240" w:lineRule="auto"/>
                      <w:rPr>
                        <w:rFonts w:ascii="Proba Pro Lt" w:hAnsi="Proba Pro Lt" w:cs="Arial"/>
                        <w:b/>
                        <w:sz w:val="20"/>
                        <w:szCs w:val="20"/>
                      </w:rPr>
                    </w:pPr>
                    <w:hyperlink r:id="rId326" w:history="1">
                      <w:r w:rsidR="004522B4" w:rsidRPr="00852DC8">
                        <w:rPr>
                          <w:rStyle w:val="Hyperlink"/>
                          <w:rFonts w:ascii="Proba Pro Lt" w:hAnsi="Proba Pro Lt" w:cs="Arial"/>
                          <w:b/>
                          <w:sz w:val="20"/>
                          <w:szCs w:val="20"/>
                        </w:rPr>
                        <w:t>P</w:t>
                      </w:r>
                      <w:r w:rsidR="00AB7318" w:rsidRPr="00852DC8">
                        <w:rPr>
                          <w:rStyle w:val="Hyperlink"/>
                          <w:rFonts w:ascii="Proba Pro Lt" w:hAnsi="Proba Pro Lt" w:cs="Arial"/>
                          <w:b/>
                          <w:sz w:val="20"/>
                          <w:szCs w:val="20"/>
                        </w:rPr>
                        <w:t>rof. dr. sc. Tibela Landeka Dragičević</w:t>
                      </w:r>
                    </w:hyperlink>
                  </w:p>
                  <w:p w14:paraId="332AD4EA" w14:textId="289789D3" w:rsidR="00AB7318" w:rsidRPr="00782354" w:rsidRDefault="006A4E10" w:rsidP="00A07B51">
                    <w:pPr>
                      <w:tabs>
                        <w:tab w:val="left" w:pos="2820"/>
                      </w:tabs>
                      <w:spacing w:after="0" w:line="240" w:lineRule="auto"/>
                      <w:rPr>
                        <w:rFonts w:ascii="Proba Pro Lt" w:hAnsi="Proba Pro Lt" w:cs="Arial"/>
                        <w:sz w:val="20"/>
                        <w:szCs w:val="20"/>
                      </w:rPr>
                    </w:pPr>
                    <w:hyperlink r:id="rId327" w:history="1">
                      <w:r w:rsidR="00616757" w:rsidRPr="000343A1">
                        <w:rPr>
                          <w:rStyle w:val="Hyperlink"/>
                          <w:rFonts w:ascii="Proba Pro Lt" w:hAnsi="Proba Pro Lt" w:cs="Arial"/>
                          <w:b/>
                          <w:sz w:val="20"/>
                          <w:szCs w:val="20"/>
                        </w:rPr>
                        <w:t>Dr. sc. Dijana Grgas</w:t>
                      </w:r>
                    </w:hyperlink>
                  </w:p>
                </w:tc>
              </w:sdtContent>
            </w:sdt>
          </w:sdtContent>
        </w:sdt>
        <w:tc>
          <w:tcPr>
            <w:tcW w:w="1338" w:type="pct"/>
            <w:gridSpan w:val="5"/>
            <w:tcBorders>
              <w:top w:val="single" w:sz="12" w:space="0" w:color="auto"/>
              <w:right w:val="single" w:sz="12" w:space="0" w:color="auto"/>
            </w:tcBorders>
            <w:shd w:val="clear" w:color="auto" w:fill="00A0DC"/>
            <w:vAlign w:val="center"/>
          </w:tcPr>
          <w:p w14:paraId="0D36D4ED"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74936667"/>
            <w:placeholder>
              <w:docPart w:val="693012F02DAC4CB58C7F2AD63B5F9745"/>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0B933941" w14:textId="77777777" w:rsidR="00AB7318" w:rsidRPr="00782354" w:rsidRDefault="00093EF3"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AB7318" w:rsidRPr="00782354" w14:paraId="1D7704D1" w14:textId="77777777" w:rsidTr="00A07B51">
        <w:tc>
          <w:tcPr>
            <w:tcW w:w="1256" w:type="pct"/>
            <w:tcBorders>
              <w:top w:val="single" w:sz="12" w:space="0" w:color="auto"/>
              <w:left w:val="single" w:sz="12" w:space="0" w:color="auto"/>
            </w:tcBorders>
            <w:shd w:val="clear" w:color="auto" w:fill="00A0DC"/>
            <w:vAlign w:val="center"/>
          </w:tcPr>
          <w:p w14:paraId="169007AF" w14:textId="7A004A32" w:rsidR="00AB7318"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AB7318" w:rsidRPr="00782354">
              <w:rPr>
                <w:rFonts w:ascii="Proba Pro Lt" w:hAnsi="Proba Pro Lt" w:cs="Arial"/>
                <w:sz w:val="20"/>
                <w:szCs w:val="20"/>
              </w:rPr>
              <w:t>Naziv predmeta</w:t>
            </w:r>
          </w:p>
        </w:tc>
        <w:sdt>
          <w:sdtPr>
            <w:rPr>
              <w:rStyle w:val="Heading1Char"/>
              <w:rFonts w:ascii="Proba Pro Lt" w:eastAsia="Calibri" w:hAnsi="Proba Pro Lt"/>
              <w:sz w:val="20"/>
              <w:szCs w:val="20"/>
            </w:rPr>
            <w:id w:val="-1183047337"/>
            <w:placeholder>
              <w:docPart w:val="4B3CC00DEF454885A74AB1CEC91478E3"/>
            </w:placeholder>
          </w:sdtPr>
          <w:sdtEndPr>
            <w:rPr>
              <w:rStyle w:val="Heading1Char"/>
            </w:rPr>
          </w:sdtEndPr>
          <w:sdtContent>
            <w:bookmarkStart w:id="51" w:name="Biološka_razgradnja_organskih_spojeva" w:displacedByCustomXml="next"/>
            <w:sdt>
              <w:sdtPr>
                <w:rPr>
                  <w:rStyle w:val="Heading1Char"/>
                  <w:rFonts w:ascii="Proba Pro Lt" w:eastAsia="Calibri" w:hAnsi="Proba Pro Lt"/>
                  <w:sz w:val="20"/>
                  <w:szCs w:val="20"/>
                </w:rPr>
                <w:id w:val="-1607805819"/>
                <w:placeholder>
                  <w:docPart w:val="9B401E1E28144C8D84DBC3C551B1C7B6"/>
                </w:placeholder>
              </w:sdtPr>
              <w:sdtEndPr>
                <w:rPr>
                  <w:rStyle w:val="Heading1Char"/>
                </w:rPr>
              </w:sdtEndPr>
              <w:sdtContent>
                <w:tc>
                  <w:tcPr>
                    <w:tcW w:w="1590" w:type="pct"/>
                    <w:gridSpan w:val="4"/>
                    <w:tcBorders>
                      <w:top w:val="single" w:sz="12" w:space="0" w:color="auto"/>
                      <w:right w:val="single" w:sz="12" w:space="0" w:color="auto"/>
                    </w:tcBorders>
                    <w:vAlign w:val="center"/>
                  </w:tcPr>
                  <w:p w14:paraId="2E838730" w14:textId="77777777" w:rsidR="00AB7318" w:rsidRPr="00B22742" w:rsidRDefault="00AB7318" w:rsidP="00A07B51">
                    <w:pPr>
                      <w:tabs>
                        <w:tab w:val="left" w:pos="2820"/>
                      </w:tabs>
                      <w:spacing w:after="0" w:line="240" w:lineRule="auto"/>
                      <w:rPr>
                        <w:rStyle w:val="Heading1Char"/>
                        <w:rFonts w:ascii="Proba Pro Lt" w:eastAsia="Calibri" w:hAnsi="Proba Pro Lt"/>
                        <w:sz w:val="20"/>
                        <w:szCs w:val="20"/>
                      </w:rPr>
                    </w:pPr>
                    <w:r w:rsidRPr="00B22742">
                      <w:rPr>
                        <w:rStyle w:val="Heading1Char"/>
                        <w:rFonts w:ascii="Proba Pro Lt" w:eastAsia="Calibri" w:hAnsi="Proba Pro Lt"/>
                        <w:sz w:val="20"/>
                        <w:szCs w:val="20"/>
                      </w:rPr>
                      <w:t>Biološka razgradnja organskih spojeva</w:t>
                    </w:r>
                  </w:p>
                </w:tc>
              </w:sdtContent>
            </w:sdt>
            <w:bookmarkEnd w:id="51" w:displacedByCustomXml="next"/>
          </w:sdtContent>
        </w:sdt>
        <w:tc>
          <w:tcPr>
            <w:tcW w:w="1338" w:type="pct"/>
            <w:gridSpan w:val="5"/>
            <w:tcBorders>
              <w:top w:val="single" w:sz="12" w:space="0" w:color="auto"/>
              <w:right w:val="single" w:sz="12" w:space="0" w:color="auto"/>
            </w:tcBorders>
            <w:shd w:val="clear" w:color="auto" w:fill="00A0DC"/>
            <w:vAlign w:val="center"/>
          </w:tcPr>
          <w:p w14:paraId="06E60246"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122499250"/>
            <w:placeholder>
              <w:docPart w:val="5E7F3E3EF01E41FD9A2998A0917868FE"/>
            </w:placeholder>
          </w:sdtPr>
          <w:sdtEndPr/>
          <w:sdtContent>
            <w:tc>
              <w:tcPr>
                <w:tcW w:w="816" w:type="pct"/>
                <w:gridSpan w:val="4"/>
                <w:tcBorders>
                  <w:top w:val="single" w:sz="12" w:space="0" w:color="auto"/>
                  <w:right w:val="single" w:sz="12" w:space="0" w:color="auto"/>
                </w:tcBorders>
                <w:vAlign w:val="center"/>
              </w:tcPr>
              <w:p w14:paraId="40F1F5FF"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AB7318" w:rsidRPr="00782354" w14:paraId="24D96FA2" w14:textId="77777777" w:rsidTr="00A07B51">
        <w:tc>
          <w:tcPr>
            <w:tcW w:w="1256" w:type="pct"/>
            <w:tcBorders>
              <w:left w:val="single" w:sz="12" w:space="0" w:color="auto"/>
              <w:bottom w:val="single" w:sz="12" w:space="0" w:color="auto"/>
            </w:tcBorders>
            <w:shd w:val="clear" w:color="auto" w:fill="00A0DC"/>
            <w:vAlign w:val="center"/>
          </w:tcPr>
          <w:p w14:paraId="7A007CD8" w14:textId="2898165C" w:rsidR="00AB7318"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00AB7318" w:rsidRPr="00782354">
              <w:rPr>
                <w:rFonts w:ascii="Proba Pro Lt" w:hAnsi="Proba Pro Lt" w:cs="Arial"/>
                <w:sz w:val="20"/>
                <w:szCs w:val="20"/>
              </w:rPr>
              <w:t>Šifra predmeta</w:t>
            </w:r>
          </w:p>
        </w:tc>
        <w:sdt>
          <w:sdtPr>
            <w:rPr>
              <w:rFonts w:ascii="Proba Pro Lt" w:hAnsi="Proba Pro Lt" w:cs="Arial"/>
              <w:sz w:val="20"/>
              <w:szCs w:val="20"/>
            </w:rPr>
            <w:id w:val="-594855715"/>
            <w:placeholder>
              <w:docPart w:val="058C9AAFBBB94707BA76CDE84C1C1099"/>
            </w:placeholder>
          </w:sdtPr>
          <w:sdtEndPr/>
          <w:sdtContent>
            <w:tc>
              <w:tcPr>
                <w:tcW w:w="1590" w:type="pct"/>
                <w:gridSpan w:val="4"/>
                <w:tcBorders>
                  <w:bottom w:val="single" w:sz="12" w:space="0" w:color="auto"/>
                  <w:right w:val="single" w:sz="12" w:space="0" w:color="auto"/>
                </w:tcBorders>
                <w:vAlign w:val="center"/>
              </w:tcPr>
              <w:p w14:paraId="7FC27023"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olor w:val="333333"/>
                    <w:sz w:val="20"/>
                    <w:szCs w:val="20"/>
                  </w:rPr>
                  <w:t>39797</w:t>
                </w:r>
              </w:p>
            </w:tc>
          </w:sdtContent>
        </w:sdt>
        <w:tc>
          <w:tcPr>
            <w:tcW w:w="1338" w:type="pct"/>
            <w:gridSpan w:val="5"/>
            <w:tcBorders>
              <w:bottom w:val="single" w:sz="12" w:space="0" w:color="auto"/>
              <w:right w:val="single" w:sz="12" w:space="0" w:color="auto"/>
            </w:tcBorders>
            <w:shd w:val="clear" w:color="auto" w:fill="00A0DC"/>
            <w:vAlign w:val="center"/>
          </w:tcPr>
          <w:p w14:paraId="6154F0B7"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640812745"/>
            <w:placeholder>
              <w:docPart w:val="3B6DEC26C23144428D0D69136F522316"/>
            </w:placeholder>
          </w:sdtPr>
          <w:sdtEndPr/>
          <w:sdtContent>
            <w:sdt>
              <w:sdtPr>
                <w:rPr>
                  <w:rFonts w:ascii="Proba Pro Lt" w:hAnsi="Proba Pro Lt" w:cs="Arial"/>
                  <w:sz w:val="20"/>
                  <w:szCs w:val="20"/>
                </w:rPr>
                <w:id w:val="-958711552"/>
                <w:placeholder>
                  <w:docPart w:val="323970AE690A42B881817EC6D9E2800E"/>
                </w:placeholder>
              </w:sdtPr>
              <w:sdtEndPr/>
              <w:sdtContent>
                <w:tc>
                  <w:tcPr>
                    <w:tcW w:w="816" w:type="pct"/>
                    <w:gridSpan w:val="4"/>
                    <w:tcBorders>
                      <w:bottom w:val="single" w:sz="12" w:space="0" w:color="auto"/>
                      <w:right w:val="single" w:sz="12" w:space="0" w:color="auto"/>
                    </w:tcBorders>
                    <w:vAlign w:val="center"/>
                  </w:tcPr>
                  <w:p w14:paraId="12A37C04" w14:textId="61076735"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A07B51">
                      <w:rPr>
                        <w:rFonts w:ascii="Proba Pro Lt" w:hAnsi="Proba Pro Lt" w:cs="Arial"/>
                        <w:sz w:val="20"/>
                        <w:szCs w:val="20"/>
                      </w:rPr>
                      <w:t xml:space="preserve"> </w:t>
                    </w:r>
                    <w:r w:rsidRPr="00782354">
                      <w:rPr>
                        <w:rFonts w:ascii="Proba Pro Lt" w:hAnsi="Proba Pro Lt" w:cs="Arial"/>
                        <w:sz w:val="20"/>
                        <w:szCs w:val="20"/>
                      </w:rPr>
                      <w:t>+</w:t>
                    </w:r>
                    <w:r w:rsidR="00A07B51">
                      <w:rPr>
                        <w:rFonts w:ascii="Proba Pro Lt" w:hAnsi="Proba Pro Lt" w:cs="Arial"/>
                        <w:sz w:val="20"/>
                        <w:szCs w:val="20"/>
                      </w:rPr>
                      <w:t xml:space="preserve"> </w:t>
                    </w:r>
                    <w:r w:rsidRPr="00782354">
                      <w:rPr>
                        <w:rFonts w:ascii="Proba Pro Lt" w:hAnsi="Proba Pro Lt" w:cs="Arial"/>
                        <w:sz w:val="20"/>
                        <w:szCs w:val="20"/>
                      </w:rPr>
                      <w:t>7</w:t>
                    </w:r>
                    <w:r w:rsidR="00A07B51">
                      <w:rPr>
                        <w:rFonts w:ascii="Proba Pro Lt" w:hAnsi="Proba Pro Lt" w:cs="Arial"/>
                        <w:sz w:val="20"/>
                        <w:szCs w:val="20"/>
                      </w:rPr>
                      <w:t xml:space="preserve"> </w:t>
                    </w:r>
                    <w:r w:rsidRPr="00782354">
                      <w:rPr>
                        <w:rFonts w:ascii="Proba Pro Lt" w:hAnsi="Proba Pro Lt" w:cs="Arial"/>
                        <w:sz w:val="20"/>
                        <w:szCs w:val="20"/>
                      </w:rPr>
                      <w:t>+</w:t>
                    </w:r>
                    <w:r w:rsidR="00A07B51">
                      <w:rPr>
                        <w:rFonts w:ascii="Proba Pro Lt" w:hAnsi="Proba Pro Lt" w:cs="Arial"/>
                        <w:sz w:val="20"/>
                        <w:szCs w:val="20"/>
                      </w:rPr>
                      <w:t xml:space="preserve"> </w:t>
                    </w:r>
                    <w:r w:rsidRPr="00782354">
                      <w:rPr>
                        <w:rFonts w:ascii="Proba Pro Lt" w:hAnsi="Proba Pro Lt" w:cs="Arial"/>
                        <w:sz w:val="20"/>
                        <w:szCs w:val="20"/>
                      </w:rPr>
                      <w:t>8</w:t>
                    </w:r>
                    <w:r w:rsidR="00A07B51">
                      <w:rPr>
                        <w:rFonts w:ascii="Proba Pro Lt" w:hAnsi="Proba Pro Lt" w:cs="Arial"/>
                        <w:sz w:val="20"/>
                        <w:szCs w:val="20"/>
                      </w:rPr>
                      <w:t xml:space="preserve"> </w:t>
                    </w:r>
                    <w:r w:rsidRPr="00782354">
                      <w:rPr>
                        <w:rFonts w:ascii="Proba Pro Lt" w:hAnsi="Proba Pro Lt" w:cs="Arial"/>
                        <w:sz w:val="20"/>
                        <w:szCs w:val="20"/>
                      </w:rPr>
                      <w:t>+</w:t>
                    </w:r>
                    <w:r w:rsidR="00A07B51">
                      <w:rPr>
                        <w:rFonts w:ascii="Proba Pro Lt" w:hAnsi="Proba Pro Lt" w:cs="Arial"/>
                        <w:sz w:val="20"/>
                        <w:szCs w:val="20"/>
                      </w:rPr>
                      <w:t xml:space="preserve"> </w:t>
                    </w:r>
                    <w:r w:rsidRPr="00782354">
                      <w:rPr>
                        <w:rFonts w:ascii="Proba Pro Lt" w:hAnsi="Proba Pro Lt" w:cs="Arial"/>
                        <w:sz w:val="20"/>
                        <w:szCs w:val="20"/>
                      </w:rPr>
                      <w:t>0</w:t>
                    </w:r>
                  </w:p>
                </w:tc>
              </w:sdtContent>
            </w:sdt>
          </w:sdtContent>
        </w:sdt>
      </w:tr>
      <w:tr w:rsidR="00AB7318" w:rsidRPr="00782354" w14:paraId="28AF41FE" w14:textId="77777777" w:rsidTr="00A07B51">
        <w:tc>
          <w:tcPr>
            <w:tcW w:w="1256" w:type="pct"/>
            <w:tcBorders>
              <w:left w:val="single" w:sz="12" w:space="0" w:color="auto"/>
              <w:bottom w:val="single" w:sz="12" w:space="0" w:color="auto"/>
            </w:tcBorders>
            <w:shd w:val="clear" w:color="auto" w:fill="00A0DC"/>
            <w:vAlign w:val="center"/>
          </w:tcPr>
          <w:p w14:paraId="449C6CF2" w14:textId="58FD1045" w:rsidR="00AB7318"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AB7318" w:rsidRPr="00782354">
              <w:rPr>
                <w:rFonts w:ascii="Proba Pro Lt" w:hAnsi="Proba Pro Lt" w:cs="Arial"/>
                <w:sz w:val="20"/>
                <w:szCs w:val="20"/>
              </w:rPr>
              <w:t xml:space="preserve">Studijski program </w:t>
            </w:r>
          </w:p>
        </w:tc>
        <w:sdt>
          <w:sdtPr>
            <w:rPr>
              <w:rFonts w:ascii="Proba Pro Lt" w:hAnsi="Proba Pro Lt" w:cs="Arial"/>
              <w:sz w:val="20"/>
              <w:szCs w:val="20"/>
            </w:rPr>
            <w:id w:val="510571330"/>
            <w:placeholder>
              <w:docPart w:val="844D669AEF6E45C1BC990DA9B291524C"/>
            </w:placeholder>
          </w:sdtPr>
          <w:sdtEndPr/>
          <w:sdtContent>
            <w:tc>
              <w:tcPr>
                <w:tcW w:w="1590" w:type="pct"/>
                <w:gridSpan w:val="4"/>
                <w:tcBorders>
                  <w:bottom w:val="single" w:sz="12" w:space="0" w:color="auto"/>
                  <w:right w:val="single" w:sz="12" w:space="0" w:color="auto"/>
                </w:tcBorders>
                <w:vAlign w:val="center"/>
              </w:tcPr>
              <w:p w14:paraId="400C6A9D"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Svi sveučilišni preddiplomski studiji PBF-a</w:t>
                </w:r>
              </w:p>
            </w:tc>
          </w:sdtContent>
        </w:sdt>
        <w:tc>
          <w:tcPr>
            <w:tcW w:w="1338" w:type="pct"/>
            <w:gridSpan w:val="5"/>
            <w:tcBorders>
              <w:bottom w:val="single" w:sz="12" w:space="0" w:color="auto"/>
              <w:right w:val="single" w:sz="12" w:space="0" w:color="auto"/>
            </w:tcBorders>
            <w:shd w:val="clear" w:color="auto" w:fill="00A0DC"/>
            <w:vAlign w:val="center"/>
          </w:tcPr>
          <w:p w14:paraId="3762D5B0"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253013261"/>
            <w:placeholder>
              <w:docPart w:val="6B4FAB53F34148A584E5A925E1A4A50D"/>
            </w:placeholder>
          </w:sdtPr>
          <w:sdtEndPr/>
          <w:sdtContent>
            <w:tc>
              <w:tcPr>
                <w:tcW w:w="816" w:type="pct"/>
                <w:gridSpan w:val="4"/>
                <w:tcBorders>
                  <w:bottom w:val="single" w:sz="12" w:space="0" w:color="auto"/>
                  <w:right w:val="single" w:sz="12" w:space="0" w:color="auto"/>
                </w:tcBorders>
                <w:vAlign w:val="center"/>
              </w:tcPr>
              <w:p w14:paraId="65AC93CE"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33</w:t>
                </w:r>
              </w:p>
            </w:tc>
          </w:sdtContent>
        </w:sdt>
      </w:tr>
      <w:tr w:rsidR="00AB7318" w:rsidRPr="00782354" w14:paraId="72AA76E1" w14:textId="77777777" w:rsidTr="00A07B51">
        <w:tc>
          <w:tcPr>
            <w:tcW w:w="1256" w:type="pct"/>
            <w:tcBorders>
              <w:left w:val="single" w:sz="12" w:space="0" w:color="auto"/>
              <w:bottom w:val="single" w:sz="12" w:space="0" w:color="auto"/>
            </w:tcBorders>
            <w:shd w:val="clear" w:color="auto" w:fill="00A0DC"/>
            <w:vAlign w:val="center"/>
          </w:tcPr>
          <w:p w14:paraId="66838649" w14:textId="799968BD" w:rsidR="00AB7318"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AB7318"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36366212"/>
            <w:placeholder>
              <w:docPart w:val="60F17AEA0B89421F844220F89F06317D"/>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5EC396A1" w14:textId="77777777" w:rsidR="00AB7318" w:rsidRPr="00782354" w:rsidRDefault="00093EF3"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338" w:type="pct"/>
            <w:gridSpan w:val="5"/>
            <w:tcBorders>
              <w:bottom w:val="single" w:sz="12" w:space="0" w:color="auto"/>
              <w:right w:val="single" w:sz="12" w:space="0" w:color="auto"/>
            </w:tcBorders>
            <w:shd w:val="clear" w:color="auto" w:fill="00A0DC"/>
            <w:vAlign w:val="center"/>
          </w:tcPr>
          <w:p w14:paraId="10767ED9"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2CED14F0" w14:textId="77777777" w:rsidR="00AB7318" w:rsidRPr="00782354" w:rsidRDefault="006A4E10" w:rsidP="00A07B5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1144830"/>
                <w:placeholder>
                  <w:docPart w:val="52AE0D201D0646D09C7C33A7C43C0429"/>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1.</w:t>
                </w:r>
              </w:sdtContent>
            </w:sdt>
            <w:r w:rsidR="00AB7318" w:rsidRPr="00782354">
              <w:rPr>
                <w:rFonts w:ascii="Proba Pro Lt" w:hAnsi="Proba Pro Lt" w:cs="Arial"/>
                <w:sz w:val="20"/>
                <w:szCs w:val="20"/>
              </w:rPr>
              <w:tab/>
            </w:r>
          </w:p>
          <w:p w14:paraId="1E490751" w14:textId="77777777" w:rsidR="00AB7318" w:rsidRPr="00782354" w:rsidRDefault="006A4E10" w:rsidP="00A07B5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3743066"/>
                <w:placeholder>
                  <w:docPart w:val="61D679777DE04C4FAD456B4AB3898F2A"/>
                </w:placeholder>
              </w:sdtPr>
              <w:sdtEndPr/>
              <w:sdtContent>
                <w:r w:rsidR="00AB7318" w:rsidRPr="00782354">
                  <w:rPr>
                    <w:rFonts w:ascii="Proba Pro Lt" w:hAnsi="Proba Pro Lt" w:cs="Arial"/>
                    <w:sz w:val="20"/>
                    <w:szCs w:val="20"/>
                  </w:rPr>
                  <w:t xml:space="preserve">0 </w:t>
                </w:r>
              </w:sdtContent>
            </w:sdt>
            <w:r w:rsidR="00AB7318" w:rsidRPr="00782354">
              <w:rPr>
                <w:rFonts w:ascii="Proba Pro Lt" w:hAnsi="Proba Pro Lt" w:cs="Arial"/>
                <w:sz w:val="20"/>
                <w:szCs w:val="20"/>
              </w:rPr>
              <w:t>%</w:t>
            </w:r>
          </w:p>
        </w:tc>
      </w:tr>
      <w:tr w:rsidR="00AB7318" w:rsidRPr="00782354" w14:paraId="0D720A13" w14:textId="77777777" w:rsidTr="00A07B51">
        <w:tc>
          <w:tcPr>
            <w:tcW w:w="1256" w:type="pct"/>
            <w:tcBorders>
              <w:left w:val="single" w:sz="12" w:space="0" w:color="auto"/>
              <w:bottom w:val="single" w:sz="12" w:space="0" w:color="auto"/>
            </w:tcBorders>
            <w:shd w:val="clear" w:color="auto" w:fill="00A0DC"/>
            <w:vAlign w:val="center"/>
          </w:tcPr>
          <w:p w14:paraId="109F8862"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537870416"/>
            <w:placeholder>
              <w:docPart w:val="77854F7BA74A4A2E9C41E4FC4CD4A118"/>
            </w:placeholder>
          </w:sdtPr>
          <w:sdtEndPr/>
          <w:sdtContent>
            <w:sdt>
              <w:sdtPr>
                <w:rPr>
                  <w:rFonts w:ascii="Proba Pro Lt" w:hAnsi="Proba Pro Lt" w:cs="Arial"/>
                  <w:sz w:val="20"/>
                  <w:szCs w:val="20"/>
                </w:rPr>
                <w:id w:val="-1745718070"/>
                <w:placeholder>
                  <w:docPart w:val="F12712AE88CB4361A56E65BCC1442422"/>
                </w:placeholder>
              </w:sdtPr>
              <w:sdtEndPr/>
              <w:sdtContent>
                <w:tc>
                  <w:tcPr>
                    <w:tcW w:w="1590" w:type="pct"/>
                    <w:gridSpan w:val="4"/>
                    <w:tcBorders>
                      <w:bottom w:val="single" w:sz="12" w:space="0" w:color="auto"/>
                      <w:right w:val="single" w:sz="12" w:space="0" w:color="auto"/>
                    </w:tcBorders>
                    <w:vAlign w:val="center"/>
                  </w:tcPr>
                  <w:p w14:paraId="533FC7C8"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i seminari u P1, vježbe u Laboratoriju za biološku obradu otpadnih voda</w:t>
                    </w:r>
                  </w:p>
                </w:tc>
              </w:sdtContent>
            </w:sdt>
          </w:sdtContent>
        </w:sdt>
        <w:tc>
          <w:tcPr>
            <w:tcW w:w="1338" w:type="pct"/>
            <w:gridSpan w:val="5"/>
            <w:tcBorders>
              <w:bottom w:val="single" w:sz="12" w:space="0" w:color="auto"/>
              <w:right w:val="single" w:sz="12" w:space="0" w:color="auto"/>
            </w:tcBorders>
            <w:shd w:val="clear" w:color="auto" w:fill="00A0DC"/>
            <w:vAlign w:val="center"/>
          </w:tcPr>
          <w:p w14:paraId="50E015A1" w14:textId="77777777" w:rsidR="00AB7318" w:rsidRPr="00782354" w:rsidRDefault="00AB7318" w:rsidP="00A07B5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601944819"/>
            <w:placeholder>
              <w:docPart w:val="D9A70B095F3A4A2DA3F8B1127663676D"/>
            </w:placeholder>
          </w:sdtPr>
          <w:sdtEndPr/>
          <w:sdtContent>
            <w:sdt>
              <w:sdtPr>
                <w:rPr>
                  <w:rFonts w:ascii="Proba Pro Lt" w:hAnsi="Proba Pro Lt" w:cs="Arial"/>
                  <w:sz w:val="20"/>
                  <w:szCs w:val="20"/>
                </w:rPr>
                <w:id w:val="-563642937"/>
                <w:placeholder>
                  <w:docPart w:val="C371768BB6C047FD928D24243C6C125E"/>
                </w:placeholder>
              </w:sdtPr>
              <w:sdtEndPr/>
              <w:sdtContent>
                <w:tc>
                  <w:tcPr>
                    <w:tcW w:w="816" w:type="pct"/>
                    <w:gridSpan w:val="4"/>
                    <w:tcBorders>
                      <w:bottom w:val="single" w:sz="12" w:space="0" w:color="auto"/>
                      <w:right w:val="single" w:sz="12" w:space="0" w:color="auto"/>
                    </w:tcBorders>
                    <w:vAlign w:val="center"/>
                  </w:tcPr>
                  <w:p w14:paraId="3FAA9063" w14:textId="46607229" w:rsidR="00AB7318" w:rsidRPr="00782354" w:rsidRDefault="00A07B51"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B7318" w:rsidRPr="00782354">
                      <w:rPr>
                        <w:rFonts w:ascii="Proba Pro Lt" w:hAnsi="Proba Pro Lt" w:cs="Arial"/>
                        <w:sz w:val="20"/>
                        <w:szCs w:val="20"/>
                      </w:rPr>
                      <w:t xml:space="preserve">rvatski </w:t>
                    </w:r>
                  </w:p>
                </w:tc>
              </w:sdtContent>
            </w:sdt>
          </w:sdtContent>
        </w:sdt>
      </w:tr>
      <w:tr w:rsidR="00AB7318" w:rsidRPr="00782354" w14:paraId="4F0E90A0" w14:textId="77777777" w:rsidTr="00A07B51">
        <w:tc>
          <w:tcPr>
            <w:tcW w:w="1256" w:type="pct"/>
            <w:tcBorders>
              <w:left w:val="single" w:sz="12" w:space="0" w:color="auto"/>
              <w:bottom w:val="single" w:sz="12" w:space="0" w:color="auto"/>
            </w:tcBorders>
            <w:shd w:val="clear" w:color="auto" w:fill="00A0DC"/>
            <w:vAlign w:val="center"/>
          </w:tcPr>
          <w:p w14:paraId="6AF921CA"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42394509"/>
            <w:placeholder>
              <w:docPart w:val="15F39F8228EE4CDE9FB02F5605EA3FBF"/>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729226A2" w14:textId="77777777" w:rsidR="00AB7318" w:rsidRPr="00782354" w:rsidRDefault="00093EF3" w:rsidP="00A07B51">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338" w:type="pct"/>
            <w:gridSpan w:val="5"/>
            <w:tcBorders>
              <w:bottom w:val="single" w:sz="12" w:space="0" w:color="auto"/>
              <w:right w:val="single" w:sz="12" w:space="0" w:color="auto"/>
            </w:tcBorders>
            <w:shd w:val="clear" w:color="auto" w:fill="00A0DC"/>
            <w:vAlign w:val="center"/>
          </w:tcPr>
          <w:p w14:paraId="6BE1168D" w14:textId="77777777" w:rsidR="00AB7318" w:rsidRPr="00782354" w:rsidRDefault="00AB7318" w:rsidP="00A07B5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52B093F" w14:textId="77777777" w:rsidR="00AB7318" w:rsidRPr="00782354" w:rsidRDefault="006A4E10" w:rsidP="00A07B5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37696704"/>
                <w:placeholder>
                  <w:docPart w:val="783C077C5322436B858EC4FB7FF91469"/>
                </w:placeholder>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AB7318" w:rsidRPr="00782354" w14:paraId="3172AE9A" w14:textId="77777777" w:rsidTr="00A07B5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CCF22B0" w14:textId="77777777" w:rsidR="00AB7318" w:rsidRPr="00782354" w:rsidRDefault="00AB7318" w:rsidP="00A07B5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AB7318" w:rsidRPr="00782354" w14:paraId="7CE128F7" w14:textId="77777777" w:rsidTr="00A07B51">
        <w:tc>
          <w:tcPr>
            <w:tcW w:w="1256" w:type="pct"/>
            <w:tcBorders>
              <w:top w:val="single" w:sz="12" w:space="0" w:color="auto"/>
              <w:left w:val="single" w:sz="12" w:space="0" w:color="auto"/>
            </w:tcBorders>
            <w:shd w:val="clear" w:color="auto" w:fill="00A0DC"/>
            <w:vAlign w:val="center"/>
          </w:tcPr>
          <w:p w14:paraId="17A11CBE" w14:textId="77777777" w:rsidR="00AB7318" w:rsidRPr="00782354" w:rsidRDefault="00AB7318" w:rsidP="00A57BD2">
            <w:pPr>
              <w:numPr>
                <w:ilvl w:val="1"/>
                <w:numId w:val="226"/>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1739506913"/>
            <w:placeholder>
              <w:docPart w:val="B114C04B6E2F470BB9002529616D49E4"/>
            </w:placeholder>
          </w:sdtPr>
          <w:sdtEndPr/>
          <w:sdtContent>
            <w:sdt>
              <w:sdtPr>
                <w:rPr>
                  <w:rFonts w:ascii="Proba Pro Lt" w:hAnsi="Proba Pro Lt" w:cs="Arial"/>
                  <w:sz w:val="20"/>
                  <w:szCs w:val="20"/>
                </w:rPr>
                <w:id w:val="-958874074"/>
                <w:placeholder>
                  <w:docPart w:val="DDF41AA81D4843DC9AAB15C1564F0518"/>
                </w:placeholder>
              </w:sdtPr>
              <w:sdtEndPr/>
              <w:sdtContent>
                <w:tc>
                  <w:tcPr>
                    <w:tcW w:w="3744" w:type="pct"/>
                    <w:gridSpan w:val="13"/>
                    <w:tcBorders>
                      <w:top w:val="single" w:sz="12" w:space="0" w:color="auto"/>
                      <w:right w:val="single" w:sz="12" w:space="0" w:color="auto"/>
                    </w:tcBorders>
                    <w:vAlign w:val="center"/>
                  </w:tcPr>
                  <w:p w14:paraId="1AD873DA"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AB7318" w:rsidRPr="00782354" w14:paraId="59E8E09F" w14:textId="77777777" w:rsidTr="00A07B51">
        <w:tc>
          <w:tcPr>
            <w:tcW w:w="1256" w:type="pct"/>
            <w:tcBorders>
              <w:left w:val="single" w:sz="12" w:space="0" w:color="auto"/>
            </w:tcBorders>
            <w:shd w:val="clear" w:color="auto" w:fill="00A0DC"/>
            <w:vAlign w:val="center"/>
          </w:tcPr>
          <w:p w14:paraId="64ED8377" w14:textId="77777777" w:rsidR="00AB7318" w:rsidRPr="00782354" w:rsidRDefault="00AB7318" w:rsidP="00A57BD2">
            <w:pPr>
              <w:numPr>
                <w:ilvl w:val="1"/>
                <w:numId w:val="22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339578677"/>
            <w:placeholder>
              <w:docPart w:val="5E333E58DAB149F9A6277B27B8DF840B"/>
            </w:placeholder>
          </w:sdtPr>
          <w:sdtEndPr/>
          <w:sdtContent>
            <w:tc>
              <w:tcPr>
                <w:tcW w:w="3744" w:type="pct"/>
                <w:gridSpan w:val="13"/>
                <w:tcBorders>
                  <w:right w:val="single" w:sz="12" w:space="0" w:color="auto"/>
                </w:tcBorders>
                <w:vAlign w:val="center"/>
              </w:tcPr>
              <w:p w14:paraId="06D95043" w14:textId="77777777" w:rsidR="00AB7318" w:rsidRPr="00782354" w:rsidRDefault="00AB7318" w:rsidP="00A07B5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AB7318" w:rsidRPr="00782354" w14:paraId="15215D04" w14:textId="77777777" w:rsidTr="00A07B51">
        <w:tc>
          <w:tcPr>
            <w:tcW w:w="1256" w:type="pct"/>
            <w:tcBorders>
              <w:left w:val="single" w:sz="12" w:space="0" w:color="auto"/>
            </w:tcBorders>
            <w:shd w:val="clear" w:color="auto" w:fill="00A0DC"/>
            <w:vAlign w:val="center"/>
          </w:tcPr>
          <w:p w14:paraId="55FE1C23" w14:textId="4D4D2B4B" w:rsidR="00AB7318" w:rsidRPr="00782354" w:rsidRDefault="00AB7318" w:rsidP="00A57BD2">
            <w:pPr>
              <w:numPr>
                <w:ilvl w:val="1"/>
                <w:numId w:val="22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sidR="00A07B51">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638869573"/>
            <w:placeholder>
              <w:docPart w:val="F0CFAF732AA84FBDA4744815F6F589A2"/>
            </w:placeholder>
          </w:sdtPr>
          <w:sdtEndPr/>
          <w:sdtContent>
            <w:sdt>
              <w:sdtPr>
                <w:rPr>
                  <w:rFonts w:ascii="Proba Pro Lt" w:hAnsi="Proba Pro Lt"/>
                  <w:sz w:val="20"/>
                  <w:szCs w:val="20"/>
                </w:rPr>
                <w:id w:val="-749193232"/>
                <w:placeholder>
                  <w:docPart w:val="9FEFA58B955C40CE9C03F9FD3AC7C907"/>
                </w:placeholder>
              </w:sdtPr>
              <w:sdtEndPr/>
              <w:sdtContent>
                <w:tc>
                  <w:tcPr>
                    <w:tcW w:w="3744" w:type="pct"/>
                    <w:gridSpan w:val="13"/>
                    <w:tcBorders>
                      <w:right w:val="single" w:sz="12" w:space="0" w:color="auto"/>
                    </w:tcBorders>
                    <w:vAlign w:val="center"/>
                  </w:tcPr>
                  <w:p w14:paraId="108A4588" w14:textId="3CE98A83" w:rsidR="00AB7318" w:rsidRPr="00782354" w:rsidRDefault="004903E0" w:rsidP="00A57BD2">
                    <w:pPr>
                      <w:pStyle w:val="ListParagraph"/>
                      <w:numPr>
                        <w:ilvl w:val="0"/>
                        <w:numId w:val="183"/>
                      </w:numPr>
                      <w:spacing w:after="0" w:line="240" w:lineRule="auto"/>
                      <w:ind w:left="340"/>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sidR="00874E06">
                      <w:rPr>
                        <w:rFonts w:ascii="Proba Pro Lt" w:hAnsi="Proba Pro Lt" w:cs="Arial"/>
                        <w:sz w:val="20"/>
                        <w:szCs w:val="20"/>
                      </w:rPr>
                      <w:t>e uz specifične zahtjeve struke</w:t>
                    </w:r>
                  </w:p>
                  <w:p w14:paraId="239A2B94" w14:textId="7C73F63E" w:rsidR="00AB7318" w:rsidRPr="00782354" w:rsidRDefault="004903E0" w:rsidP="00A57BD2">
                    <w:pPr>
                      <w:pStyle w:val="ListParagraph"/>
                      <w:numPr>
                        <w:ilvl w:val="0"/>
                        <w:numId w:val="183"/>
                      </w:numPr>
                      <w:spacing w:after="0" w:line="240" w:lineRule="auto"/>
                      <w:ind w:left="340"/>
                      <w:rPr>
                        <w:rFonts w:ascii="Proba Pro Lt" w:hAnsi="Proba Pro Lt" w:cs="Arial"/>
                        <w:sz w:val="20"/>
                        <w:szCs w:val="20"/>
                      </w:rPr>
                    </w:pPr>
                    <w:r w:rsidRPr="00782354">
                      <w:rPr>
                        <w:rFonts w:ascii="Proba Pro Lt" w:hAnsi="Proba Pro Lt" w:cs="Arial"/>
                        <w:sz w:val="20"/>
                        <w:szCs w:val="20"/>
                      </w:rPr>
                      <w:t>izvijestiti o laboratorijskim, pogonskim i poslovnim rezultatima usmenim i pisanim putem uz korištenje</w:t>
                    </w:r>
                    <w:r w:rsidR="00874E06">
                      <w:rPr>
                        <w:rFonts w:ascii="Proba Pro Lt" w:hAnsi="Proba Pro Lt" w:cs="Arial"/>
                        <w:sz w:val="20"/>
                        <w:szCs w:val="20"/>
                      </w:rPr>
                      <w:t xml:space="preserve"> stručne terminologije</w:t>
                    </w:r>
                  </w:p>
                  <w:p w14:paraId="6C8696F1" w14:textId="1CFC2F5C" w:rsidR="00AB7318" w:rsidRPr="00782354" w:rsidRDefault="004903E0" w:rsidP="00A57BD2">
                    <w:pPr>
                      <w:pStyle w:val="ListParagraph"/>
                      <w:numPr>
                        <w:ilvl w:val="0"/>
                        <w:numId w:val="183"/>
                      </w:numPr>
                      <w:spacing w:after="0" w:line="240" w:lineRule="auto"/>
                      <w:ind w:left="340"/>
                      <w:rPr>
                        <w:rFonts w:ascii="Proba Pro Lt" w:hAnsi="Proba Pro Lt" w:cs="Arial"/>
                        <w:sz w:val="20"/>
                        <w:szCs w:val="20"/>
                      </w:rPr>
                    </w:pPr>
                    <w:r w:rsidRPr="00782354">
                      <w:rPr>
                        <w:rFonts w:ascii="Proba Pro Lt" w:hAnsi="Proba Pro Lt" w:cs="Arial"/>
                        <w:sz w:val="20"/>
                        <w:szCs w:val="20"/>
                      </w:rPr>
                      <w:t>koristiti uobičajenu procesnu opremu u biotehnološkom pogonu (proizvodn</w:t>
                    </w:r>
                    <w:r w:rsidR="00874E06">
                      <w:rPr>
                        <w:rFonts w:ascii="Proba Pro Lt" w:hAnsi="Proba Pro Lt" w:cs="Arial"/>
                        <w:sz w:val="20"/>
                        <w:szCs w:val="20"/>
                      </w:rPr>
                      <w:t>om i/ili pilotno-istraživačkom)</w:t>
                    </w:r>
                  </w:p>
                  <w:p w14:paraId="02599503" w14:textId="65F8448F" w:rsidR="00AB7318" w:rsidRPr="00782354" w:rsidRDefault="004903E0" w:rsidP="00A57BD2">
                    <w:pPr>
                      <w:pStyle w:val="ListParagraph"/>
                      <w:numPr>
                        <w:ilvl w:val="0"/>
                        <w:numId w:val="183"/>
                      </w:numPr>
                      <w:spacing w:after="0" w:line="240" w:lineRule="auto"/>
                      <w:ind w:left="340"/>
                      <w:rPr>
                        <w:rFonts w:ascii="Proba Pro Lt" w:hAnsi="Proba Pro Lt" w:cs="Arial"/>
                        <w:sz w:val="20"/>
                        <w:szCs w:val="20"/>
                      </w:rPr>
                    </w:pPr>
                    <w:r w:rsidRPr="00782354">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874E06">
                      <w:rPr>
                        <w:rFonts w:ascii="Proba Pro Lt" w:hAnsi="Proba Pro Lt" w:cs="Arial"/>
                        <w:sz w:val="20"/>
                        <w:szCs w:val="20"/>
                      </w:rPr>
                      <w:t>e probleme u tim laboratorijima</w:t>
                    </w:r>
                  </w:p>
                  <w:p w14:paraId="41B65880" w14:textId="25301033" w:rsidR="00AB7318" w:rsidRPr="00782354" w:rsidRDefault="004903E0" w:rsidP="00A57BD2">
                    <w:pPr>
                      <w:pStyle w:val="ListParagraph"/>
                      <w:numPr>
                        <w:ilvl w:val="0"/>
                        <w:numId w:val="183"/>
                      </w:numPr>
                      <w:spacing w:after="0" w:line="240" w:lineRule="auto"/>
                      <w:ind w:left="340"/>
                      <w:rPr>
                        <w:rFonts w:ascii="Proba Pro Lt" w:hAnsi="Proba Pro Lt" w:cs="Arial"/>
                        <w:sz w:val="20"/>
                        <w:szCs w:val="20"/>
                      </w:rPr>
                    </w:pPr>
                    <w:r w:rsidRPr="00782354">
                      <w:rPr>
                        <w:rFonts w:ascii="Proba Pro Lt" w:hAnsi="Proba Pro Lt" w:cs="Arial"/>
                        <w:sz w:val="20"/>
                        <w:szCs w:val="20"/>
                      </w:rPr>
                      <w:t>odabrati i praktično primijeniti temeljna znanja i vještine iz biokemijskog inženjerstva, vođenja i upravljanja biotehnoloških procesa te genetičkog inže</w:t>
                    </w:r>
                    <w:r w:rsidR="00874E06">
                      <w:rPr>
                        <w:rFonts w:ascii="Proba Pro Lt" w:hAnsi="Proba Pro Lt" w:cs="Arial"/>
                        <w:sz w:val="20"/>
                        <w:szCs w:val="20"/>
                      </w:rPr>
                      <w:t>njerstva</w:t>
                    </w:r>
                  </w:p>
                  <w:p w14:paraId="0B6DFA20" w14:textId="19D8F451" w:rsidR="00AB7318" w:rsidRPr="00782354" w:rsidRDefault="004903E0" w:rsidP="00A57BD2">
                    <w:pPr>
                      <w:pStyle w:val="ListParagraph"/>
                      <w:numPr>
                        <w:ilvl w:val="0"/>
                        <w:numId w:val="183"/>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odabrati i koristiti uobičajenu laboratorijsku opremu</w:t>
                    </w:r>
                    <w:r w:rsidR="00874E06">
                      <w:rPr>
                        <w:rFonts w:ascii="Proba Pro Lt" w:hAnsi="Proba Pro Lt" w:cs="Arial"/>
                        <w:sz w:val="20"/>
                        <w:szCs w:val="20"/>
                      </w:rPr>
                      <w:t xml:space="preserve"> i odgovarajuće računalne alate</w:t>
                    </w:r>
                  </w:p>
                </w:tc>
              </w:sdtContent>
            </w:sdt>
          </w:sdtContent>
        </w:sdt>
      </w:tr>
      <w:tr w:rsidR="00AB7318" w:rsidRPr="00782354" w14:paraId="5EF01B8D" w14:textId="77777777" w:rsidTr="00A07B51">
        <w:tc>
          <w:tcPr>
            <w:tcW w:w="1256" w:type="pct"/>
            <w:tcBorders>
              <w:left w:val="single" w:sz="12" w:space="0" w:color="auto"/>
            </w:tcBorders>
            <w:shd w:val="clear" w:color="auto" w:fill="00A0DC"/>
            <w:vAlign w:val="center"/>
          </w:tcPr>
          <w:p w14:paraId="3BFA2F8E" w14:textId="77777777" w:rsidR="00AB7318" w:rsidRPr="00782354" w:rsidRDefault="00AB7318" w:rsidP="00A57BD2">
            <w:pPr>
              <w:numPr>
                <w:ilvl w:val="1"/>
                <w:numId w:val="22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744334329"/>
            <w:placeholder>
              <w:docPart w:val="0F83730E49A0426A9D424E1DFD46E983"/>
            </w:placeholder>
          </w:sdtPr>
          <w:sdtEndPr>
            <w:rPr>
              <w:rFonts w:cs="Calibri"/>
            </w:rPr>
          </w:sdtEndPr>
          <w:sdtContent>
            <w:sdt>
              <w:sdtPr>
                <w:rPr>
                  <w:rFonts w:ascii="Proba Pro Lt" w:eastAsia="Calibri" w:hAnsi="Proba Pro Lt" w:cs="Arial"/>
                  <w:sz w:val="20"/>
                  <w:szCs w:val="20"/>
                  <w:lang w:eastAsia="en-US"/>
                </w:rPr>
                <w:id w:val="-1082986462"/>
                <w:placeholder>
                  <w:docPart w:val="C7F9BC4A9AFB4ADB8490FD732E2C3745"/>
                </w:placeholder>
              </w:sdtPr>
              <w:sdtEndPr>
                <w:rPr>
                  <w:rFonts w:cs="Calibri"/>
                </w:rPr>
              </w:sdtEndPr>
              <w:sdtContent>
                <w:tc>
                  <w:tcPr>
                    <w:tcW w:w="3744" w:type="pct"/>
                    <w:gridSpan w:val="13"/>
                    <w:tcBorders>
                      <w:right w:val="single" w:sz="12" w:space="0" w:color="auto"/>
                    </w:tcBorders>
                    <w:vAlign w:val="center"/>
                  </w:tcPr>
                  <w:p w14:paraId="07FF30E8" w14:textId="77777777" w:rsidR="00AB7318" w:rsidRPr="00782354" w:rsidRDefault="00AB7318" w:rsidP="00A57BD2">
                    <w:pPr>
                      <w:pStyle w:val="NormalWeb"/>
                      <w:numPr>
                        <w:ilvl w:val="0"/>
                        <w:numId w:val="184"/>
                      </w:numPr>
                      <w:shd w:val="clear" w:color="auto" w:fill="FFFFFF"/>
                      <w:spacing w:before="0" w:beforeAutospacing="0" w:after="0" w:afterAutospacing="0"/>
                      <w:ind w:left="340"/>
                      <w:rPr>
                        <w:rFonts w:ascii="Proba Pro Lt" w:hAnsi="Proba Pro Lt" w:cs="Arial"/>
                        <w:sz w:val="20"/>
                        <w:szCs w:val="20"/>
                      </w:rPr>
                    </w:pPr>
                    <w:r w:rsidRPr="00782354">
                      <w:rPr>
                        <w:rFonts w:ascii="Proba Pro Lt" w:hAnsi="Proba Pro Lt" w:cs="Arial"/>
                        <w:sz w:val="20"/>
                        <w:szCs w:val="20"/>
                      </w:rPr>
                      <w:t>steći spoznaje o aerobnoj i anaerobnoj razgradnji organskih spojeva</w:t>
                    </w:r>
                  </w:p>
                  <w:p w14:paraId="6403F159"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naučiti o ulozi i mogućnostima mikroorganizmima u razgradnji organskih spojeva</w:t>
                    </w:r>
                  </w:p>
                  <w:p w14:paraId="064EBE99"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steći inženjerska znanja o dosada primijenjenim postupcima mikrobne razgradnje organskih spojeva</w:t>
                    </w:r>
                  </w:p>
                  <w:p w14:paraId="15F2B034"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naučiti/znati kako zbrinuti otpadni materijal</w:t>
                    </w:r>
                  </w:p>
                  <w:p w14:paraId="1A5E6C59"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naučiti o važnosti razvrstavanja otpadnog materijala, odvajanja organskog otpada</w:t>
                    </w:r>
                  </w:p>
                  <w:p w14:paraId="336F4150"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znati i moći praktično primijeniti znanja o kompostiranju, kompostirati biorazgradivi materijal iz domaćinstva</w:t>
                    </w:r>
                  </w:p>
                  <w:p w14:paraId="4E296FA1"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poznavati Zakone koji se primjenjuju u području zaštite okoliša</w:t>
                    </w:r>
                  </w:p>
                  <w:p w14:paraId="26AC5DF7" w14:textId="77777777" w:rsidR="00AB7318" w:rsidRPr="00782354" w:rsidRDefault="00AB7318" w:rsidP="00A57BD2">
                    <w:pPr>
                      <w:numPr>
                        <w:ilvl w:val="0"/>
                        <w:numId w:val="184"/>
                      </w:numPr>
                      <w:shd w:val="clear" w:color="auto" w:fill="FFFFFF"/>
                      <w:spacing w:after="0" w:line="240" w:lineRule="auto"/>
                      <w:ind w:left="340"/>
                      <w:rPr>
                        <w:rFonts w:ascii="Proba Pro Lt" w:eastAsia="Times New Roman" w:hAnsi="Proba Pro Lt" w:cs="Arial"/>
                        <w:sz w:val="20"/>
                        <w:szCs w:val="20"/>
                      </w:rPr>
                    </w:pPr>
                    <w:r w:rsidRPr="00782354">
                      <w:rPr>
                        <w:rFonts w:ascii="Proba Pro Lt" w:eastAsia="Times New Roman" w:hAnsi="Proba Pro Lt" w:cs="Arial"/>
                        <w:sz w:val="20"/>
                        <w:szCs w:val="20"/>
                      </w:rPr>
                      <w:t>usvajati i diskutirati nove spoznaje u području zaštite okoliša</w:t>
                    </w:r>
                  </w:p>
                  <w:p w14:paraId="3D9D847A" w14:textId="77777777" w:rsidR="00AB7318" w:rsidRPr="00782354" w:rsidRDefault="00AB7318" w:rsidP="00A57BD2">
                    <w:pPr>
                      <w:pStyle w:val="ListParagraph"/>
                      <w:numPr>
                        <w:ilvl w:val="0"/>
                        <w:numId w:val="184"/>
                      </w:numPr>
                      <w:tabs>
                        <w:tab w:val="left" w:pos="2820"/>
                      </w:tabs>
                      <w:spacing w:after="0" w:line="240" w:lineRule="auto"/>
                      <w:ind w:left="340"/>
                      <w:rPr>
                        <w:rFonts w:ascii="Proba Pro Lt" w:hAnsi="Proba Pro Lt" w:cs="Arial"/>
                        <w:sz w:val="20"/>
                        <w:szCs w:val="20"/>
                      </w:rPr>
                    </w:pPr>
                    <w:r w:rsidRPr="00782354">
                      <w:rPr>
                        <w:rFonts w:ascii="Proba Pro Lt" w:eastAsia="Times New Roman" w:hAnsi="Proba Pro Lt" w:cs="Arial"/>
                        <w:sz w:val="20"/>
                        <w:szCs w:val="20"/>
                      </w:rPr>
                      <w:t>ekološki edukativno djelovati u životnom i radnom okruženju</w:t>
                    </w:r>
                  </w:p>
                </w:tc>
              </w:sdtContent>
            </w:sdt>
          </w:sdtContent>
        </w:sdt>
      </w:tr>
      <w:tr w:rsidR="00AB7318" w:rsidRPr="00782354" w14:paraId="6A452CDD" w14:textId="77777777" w:rsidTr="00A07B51">
        <w:tc>
          <w:tcPr>
            <w:tcW w:w="1256" w:type="pct"/>
            <w:tcBorders>
              <w:left w:val="single" w:sz="12" w:space="0" w:color="auto"/>
            </w:tcBorders>
            <w:shd w:val="clear" w:color="auto" w:fill="00A0DC"/>
            <w:vAlign w:val="center"/>
          </w:tcPr>
          <w:p w14:paraId="3C5DEB41" w14:textId="77777777" w:rsidR="00AB7318" w:rsidRPr="00782354" w:rsidRDefault="00AB7318" w:rsidP="00A57BD2">
            <w:pPr>
              <w:numPr>
                <w:ilvl w:val="1"/>
                <w:numId w:val="22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7A170031" w14:textId="77777777" w:rsidR="00AB7318" w:rsidRPr="00782354" w:rsidRDefault="00AB7318" w:rsidP="00A07B5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42713211"/>
            <w:placeholder>
              <w:docPart w:val="FD71338B891A49A3923FC489D35CDDE1"/>
            </w:placeholder>
          </w:sdtPr>
          <w:sdtEndPr/>
          <w:sdtContent>
            <w:sdt>
              <w:sdtPr>
                <w:rPr>
                  <w:rFonts w:ascii="Proba Pro Lt" w:hAnsi="Proba Pro Lt" w:cs="Arial"/>
                  <w:sz w:val="20"/>
                  <w:szCs w:val="20"/>
                </w:rPr>
                <w:id w:val="-411696104"/>
                <w:placeholder>
                  <w:docPart w:val="6069FA0DA433413C8F25C24892E5B3DB"/>
                </w:placeholder>
              </w:sdtPr>
              <w:sdtEndPr>
                <w:rPr>
                  <w:rFonts w:cs="Calibri"/>
                </w:rPr>
              </w:sdtEndPr>
              <w:sdtContent>
                <w:tc>
                  <w:tcPr>
                    <w:tcW w:w="3744" w:type="pct"/>
                    <w:gridSpan w:val="13"/>
                    <w:tcBorders>
                      <w:right w:val="single" w:sz="12" w:space="0" w:color="auto"/>
                    </w:tcBorders>
                    <w:vAlign w:val="center"/>
                  </w:tcPr>
                  <w:p w14:paraId="5F6F4100"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Predavanja po metodskim cjelinama:</w:t>
                    </w:r>
                  </w:p>
                  <w:p w14:paraId="4A1D77BD"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Organski spojevi – podrijetlo, postojanost, svojstva, učinak na okoliš, otpornost na mikrobnu razgradnju (2 sata)</w:t>
                    </w:r>
                  </w:p>
                  <w:p w14:paraId="67876639"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50698D5F"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Biološka razgradnja -  mikrobne vrste, metabolizam, put razgradnje, uvjeti (aerobna, anaerobna razgradnja) (2 sata)</w:t>
                    </w:r>
                  </w:p>
                  <w:p w14:paraId="7C61483B"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lastRenderedPageBreak/>
                      <w:t xml:space="preserve">Biološka razgradnja ksenobiotika (2 sata) </w:t>
                    </w:r>
                  </w:p>
                  <w:p w14:paraId="3B1CEDA7"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Biološka razgradnja otpadne vode (pr. iz prerade maslina) (2 sata)</w:t>
                    </w:r>
                  </w:p>
                  <w:p w14:paraId="5FD60100"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Biološka razgradnja lignina, celuloze (2 sata)</w:t>
                    </w:r>
                  </w:p>
                  <w:p w14:paraId="2FF134F8"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Biološka razgradnja – deponij (2 sata)</w:t>
                    </w:r>
                  </w:p>
                  <w:p w14:paraId="5389CB02"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Biološka razgradnja – kompostiranje (2 sata)</w:t>
                    </w:r>
                  </w:p>
                  <w:p w14:paraId="683DFF6A"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Biološka razgradnja boja, mulja, pesticida, fenola, formaldehida (2 sata)</w:t>
                    </w:r>
                  </w:p>
                  <w:p w14:paraId="2D7C70BB"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Zakonska regulativa – zaštita okoliša (1 sat)</w:t>
                    </w:r>
                  </w:p>
                  <w:p w14:paraId="19FD8D01" w14:textId="77777777" w:rsidR="00AB7318" w:rsidRPr="00782354" w:rsidRDefault="00AB7318" w:rsidP="00A07B51">
                    <w:pPr>
                      <w:spacing w:after="0" w:line="240" w:lineRule="auto"/>
                      <w:rPr>
                        <w:rFonts w:ascii="Proba Pro Lt" w:hAnsi="Proba Pro Lt" w:cs="Arial"/>
                        <w:sz w:val="20"/>
                        <w:szCs w:val="20"/>
                      </w:rPr>
                    </w:pPr>
                  </w:p>
                  <w:p w14:paraId="2F171563"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Seminar po metodskim cjelinama:</w:t>
                    </w:r>
                  </w:p>
                  <w:p w14:paraId="239C4F62"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Mikrobni metabolizam i razgradnja organskih spojeva u prirodi (2 sata)</w:t>
                    </w:r>
                  </w:p>
                  <w:p w14:paraId="3E9E22F7"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Put razgradnje odabranih organskih spojeva (pr. klorirani pesticidi, poliklorirani bifenili) (2 sata)</w:t>
                    </w:r>
                  </w:p>
                  <w:p w14:paraId="53B038B1"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Bioremedijacija organskih spojeva (2 sata)</w:t>
                    </w:r>
                  </w:p>
                  <w:p w14:paraId="2A7BCBC6" w14:textId="77777777" w:rsidR="00AB7318" w:rsidRPr="00782354" w:rsidRDefault="00AB7318" w:rsidP="00A07B51">
                    <w:pPr>
                      <w:spacing w:after="0" w:line="240" w:lineRule="auto"/>
                      <w:rPr>
                        <w:rFonts w:ascii="Proba Pro Lt" w:hAnsi="Proba Pro Lt" w:cs="Arial"/>
                        <w:sz w:val="20"/>
                        <w:szCs w:val="20"/>
                      </w:rPr>
                    </w:pPr>
                    <w:r w:rsidRPr="00782354">
                      <w:rPr>
                        <w:rFonts w:ascii="Proba Pro Lt" w:hAnsi="Proba Pro Lt" w:cs="Arial"/>
                        <w:sz w:val="20"/>
                        <w:szCs w:val="20"/>
                      </w:rPr>
                      <w:t>Povezanost/korelacija brzine mikrobne razgradnje i kemijske strukture (2 sata)</w:t>
                    </w:r>
                  </w:p>
                </w:tc>
              </w:sdtContent>
            </w:sdt>
          </w:sdtContent>
        </w:sdt>
      </w:tr>
      <w:tr w:rsidR="00AB7318" w:rsidRPr="00782354" w14:paraId="77742883" w14:textId="77777777" w:rsidTr="00A07B51">
        <w:trPr>
          <w:trHeight w:val="349"/>
        </w:trPr>
        <w:tc>
          <w:tcPr>
            <w:tcW w:w="1256" w:type="pct"/>
            <w:vMerge w:val="restart"/>
            <w:tcBorders>
              <w:left w:val="single" w:sz="12" w:space="0" w:color="auto"/>
            </w:tcBorders>
            <w:shd w:val="clear" w:color="auto" w:fill="00A0DC"/>
            <w:vAlign w:val="center"/>
          </w:tcPr>
          <w:p w14:paraId="7AD7147D" w14:textId="482DFD88" w:rsidR="00AB7318" w:rsidRPr="00782354" w:rsidRDefault="00A07B51" w:rsidP="00A57BD2">
            <w:pPr>
              <w:numPr>
                <w:ilvl w:val="1"/>
                <w:numId w:val="22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Vrste izvođenja nastave</w:t>
            </w:r>
          </w:p>
        </w:tc>
        <w:tc>
          <w:tcPr>
            <w:tcW w:w="1250" w:type="pct"/>
            <w:gridSpan w:val="3"/>
            <w:vMerge w:val="restart"/>
            <w:vAlign w:val="center"/>
          </w:tcPr>
          <w:p w14:paraId="283A096E" w14:textId="77777777" w:rsidR="00AB7318"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25973"/>
                <w14:checkbox>
                  <w14:checked w14:val="1"/>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predavanja</w:t>
            </w:r>
          </w:p>
          <w:p w14:paraId="55888AEA" w14:textId="77777777" w:rsidR="00AB7318"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2091919"/>
                <w14:checkbox>
                  <w14:checked w14:val="1"/>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seminari i radionice  </w:t>
            </w:r>
          </w:p>
          <w:p w14:paraId="7246178F" w14:textId="77777777" w:rsidR="00AB7318"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4027730"/>
                <w14:checkbox>
                  <w14:checked w14:val="1"/>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vježbe  </w:t>
            </w:r>
          </w:p>
          <w:p w14:paraId="0602C004" w14:textId="77777777" w:rsidR="00AB7318"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7941973"/>
                <w14:checkbox>
                  <w14:checked w14:val="0"/>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w:t>
            </w:r>
            <w:r w:rsidR="00AB7318" w:rsidRPr="00782354">
              <w:rPr>
                <w:rFonts w:ascii="Proba Pro Lt" w:hAnsi="Proba Pro Lt" w:cs="Arial"/>
                <w:b w:val="0"/>
                <w:i/>
                <w:sz w:val="20"/>
                <w:szCs w:val="20"/>
                <w:lang w:val="hr-HR"/>
              </w:rPr>
              <w:t>on line</w:t>
            </w:r>
            <w:r w:rsidR="00AB7318" w:rsidRPr="00782354">
              <w:rPr>
                <w:rFonts w:ascii="Proba Pro Lt" w:hAnsi="Proba Pro Lt" w:cs="Arial"/>
                <w:b w:val="0"/>
                <w:sz w:val="20"/>
                <w:szCs w:val="20"/>
                <w:lang w:val="hr-HR"/>
              </w:rPr>
              <w:t xml:space="preserve"> u cijelosti</w:t>
            </w:r>
          </w:p>
          <w:p w14:paraId="328CFEB2" w14:textId="77777777" w:rsidR="00AB7318"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4032599"/>
                <w14:checkbox>
                  <w14:checked w14:val="0"/>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mješovito e-učenje</w:t>
            </w:r>
          </w:p>
          <w:p w14:paraId="6613B0B4" w14:textId="77777777" w:rsidR="00AB7318"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39066835"/>
                <w14:checkbox>
                  <w14:checked w14:val="1"/>
                  <w14:checkedState w14:val="2612" w14:font="MS Gothic"/>
                  <w14:uncheckedState w14:val="2610" w14:font="MS Gothic"/>
                </w14:checkbox>
              </w:sdtPr>
              <w:sdtEndPr/>
              <w:sdtContent>
                <w:r w:rsidR="00AB7318" w:rsidRPr="00782354">
                  <w:rPr>
                    <w:rFonts w:ascii="Segoe UI Symbol" w:eastAsia="MS Gothic" w:hAnsi="Segoe UI Symbol" w:cs="Segoe UI Symbol"/>
                    <w:sz w:val="20"/>
                    <w:szCs w:val="20"/>
                  </w:rPr>
                  <w:t>☒</w:t>
                </w:r>
              </w:sdtContent>
            </w:sdt>
            <w:r w:rsidR="00AB7318" w:rsidRPr="00782354">
              <w:rPr>
                <w:rFonts w:ascii="Proba Pro Lt" w:hAnsi="Proba Pro Lt" w:cs="Arial"/>
                <w:sz w:val="20"/>
                <w:szCs w:val="20"/>
              </w:rPr>
              <w:t xml:space="preserve"> terenska nastava</w:t>
            </w:r>
          </w:p>
        </w:tc>
        <w:tc>
          <w:tcPr>
            <w:tcW w:w="1247" w:type="pct"/>
            <w:gridSpan w:val="5"/>
            <w:vMerge w:val="restart"/>
            <w:vAlign w:val="center"/>
          </w:tcPr>
          <w:p w14:paraId="1C6ED284" w14:textId="77777777" w:rsidR="00AB7318"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7914935"/>
                <w14:checkbox>
                  <w14:checked w14:val="0"/>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samostalni  zadaci  </w:t>
            </w:r>
          </w:p>
          <w:p w14:paraId="628EE5B9" w14:textId="77777777" w:rsidR="00AB7318"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0776201"/>
                <w14:checkbox>
                  <w14:checked w14:val="0"/>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multimedija i mreža  </w:t>
            </w:r>
          </w:p>
          <w:p w14:paraId="1F0FC6E5" w14:textId="77777777" w:rsidR="00AB7318"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67410"/>
                <w14:checkbox>
                  <w14:checked w14:val="0"/>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laboratorij</w:t>
            </w:r>
          </w:p>
          <w:p w14:paraId="3B4E0D1E" w14:textId="77777777" w:rsidR="00AB7318"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5497041"/>
                <w14:checkbox>
                  <w14:checked w14:val="0"/>
                  <w14:checkedState w14:val="2612" w14:font="MS Gothic"/>
                  <w14:uncheckedState w14:val="2610" w14:font="MS Gothic"/>
                </w14:checkbox>
              </w:sdtPr>
              <w:sdtEndPr/>
              <w:sdtContent>
                <w:r w:rsidR="00AB7318" w:rsidRPr="00782354">
                  <w:rPr>
                    <w:rFonts w:ascii="Segoe UI Symbol" w:eastAsia="MS Gothic" w:hAnsi="Segoe UI Symbol" w:cs="Segoe UI Symbol"/>
                    <w:b w:val="0"/>
                    <w:sz w:val="20"/>
                    <w:szCs w:val="20"/>
                    <w:lang w:val="hr-HR"/>
                  </w:rPr>
                  <w:t>☐</w:t>
                </w:r>
              </w:sdtContent>
            </w:sdt>
            <w:r w:rsidR="00AB7318" w:rsidRPr="00782354">
              <w:rPr>
                <w:rFonts w:ascii="Proba Pro Lt" w:hAnsi="Proba Pro Lt" w:cs="Arial"/>
                <w:b w:val="0"/>
                <w:sz w:val="20"/>
                <w:szCs w:val="20"/>
                <w:lang w:val="hr-HR"/>
              </w:rPr>
              <w:t xml:space="preserve"> mentorski rad</w:t>
            </w:r>
          </w:p>
          <w:p w14:paraId="3C5A0E24" w14:textId="77777777" w:rsidR="00AB7318"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4057664"/>
                <w14:checkbox>
                  <w14:checked w14:val="0"/>
                  <w14:checkedState w14:val="2612" w14:font="MS Gothic"/>
                  <w14:uncheckedState w14:val="2610" w14:font="MS Gothic"/>
                </w14:checkbox>
              </w:sdtPr>
              <w:sdtEndPr/>
              <w:sdtContent>
                <w:r w:rsidR="00AB7318" w:rsidRPr="00782354">
                  <w:rPr>
                    <w:rFonts w:ascii="Segoe UI Symbol" w:eastAsia="MS Gothic" w:hAnsi="Segoe UI Symbol" w:cs="Segoe UI Symbol"/>
                    <w:sz w:val="20"/>
                    <w:szCs w:val="20"/>
                  </w:rPr>
                  <w:t>☐</w:t>
                </w:r>
              </w:sdtContent>
            </w:sdt>
            <w:r w:rsidR="00AB7318" w:rsidRPr="00782354">
              <w:rPr>
                <w:rFonts w:ascii="Proba Pro Lt" w:hAnsi="Proba Pro Lt" w:cs="Arial"/>
                <w:b/>
                <w:sz w:val="20"/>
                <w:szCs w:val="20"/>
              </w:rPr>
              <w:t xml:space="preserve"> </w:t>
            </w:r>
            <w:sdt>
              <w:sdtPr>
                <w:rPr>
                  <w:rFonts w:ascii="Proba Pro Lt" w:hAnsi="Proba Pro Lt" w:cs="Arial"/>
                  <w:b/>
                  <w:sz w:val="20"/>
                  <w:szCs w:val="20"/>
                </w:rPr>
                <w:id w:val="235440482"/>
                <w:placeholder>
                  <w:docPart w:val="95F40E7C87F74D6DB1CD51078E1CF4B8"/>
                </w:placeholder>
                <w:showingPlcHdr/>
              </w:sdtPr>
              <w:sdtEndPr/>
              <w:sdtContent>
                <w:r w:rsidR="00AB7318" w:rsidRPr="00782354">
                  <w:rPr>
                    <w:rFonts w:ascii="Proba Pro Lt" w:hAnsi="Proba Pro Lt" w:cs="Arial"/>
                    <w:sz w:val="20"/>
                    <w:szCs w:val="20"/>
                  </w:rPr>
                  <w:t>(ostalo upisati)</w:t>
                </w:r>
                <w:r w:rsidR="00AB7318" w:rsidRPr="00782354">
                  <w:rPr>
                    <w:rFonts w:ascii="Proba Pro Lt" w:hAnsi="Proba Pro Lt" w:cs="Arial"/>
                    <w:b/>
                    <w:sz w:val="20"/>
                    <w:szCs w:val="20"/>
                  </w:rPr>
                  <w:t xml:space="preserve"> </w:t>
                </w:r>
              </w:sdtContent>
            </w:sdt>
            <w:r w:rsidR="00AB7318"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5DD578A" w14:textId="77777777" w:rsidR="00AB7318" w:rsidRPr="00782354" w:rsidRDefault="00AB7318" w:rsidP="00A57BD2">
            <w:pPr>
              <w:numPr>
                <w:ilvl w:val="1"/>
                <w:numId w:val="226"/>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AB7318" w:rsidRPr="00782354" w14:paraId="295C889A" w14:textId="77777777" w:rsidTr="00A07B51">
        <w:trPr>
          <w:trHeight w:val="577"/>
        </w:trPr>
        <w:tc>
          <w:tcPr>
            <w:tcW w:w="1256" w:type="pct"/>
            <w:vMerge/>
            <w:tcBorders>
              <w:left w:val="single" w:sz="12" w:space="0" w:color="auto"/>
              <w:bottom w:val="single" w:sz="4" w:space="0" w:color="auto"/>
            </w:tcBorders>
            <w:shd w:val="clear" w:color="auto" w:fill="00A0DC"/>
            <w:vAlign w:val="center"/>
          </w:tcPr>
          <w:p w14:paraId="3E43328F"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32F7734A" w14:textId="77777777" w:rsidR="00AB7318" w:rsidRPr="00782354" w:rsidRDefault="00AB7318" w:rsidP="00782354">
            <w:pPr>
              <w:pStyle w:val="FieldText"/>
              <w:rPr>
                <w:rFonts w:ascii="Proba Pro Lt" w:hAnsi="Proba Pro Lt" w:cs="Arial"/>
                <w:b w:val="0"/>
                <w:sz w:val="20"/>
                <w:szCs w:val="20"/>
                <w:lang w:val="hr-HR"/>
              </w:rPr>
            </w:pPr>
          </w:p>
        </w:tc>
        <w:tc>
          <w:tcPr>
            <w:tcW w:w="1247" w:type="pct"/>
            <w:gridSpan w:val="5"/>
            <w:vMerge/>
            <w:vAlign w:val="center"/>
          </w:tcPr>
          <w:p w14:paraId="5A0EA178" w14:textId="77777777" w:rsidR="00AB7318" w:rsidRPr="00782354" w:rsidRDefault="00AB7318" w:rsidP="00782354">
            <w:pPr>
              <w:pStyle w:val="FieldText"/>
              <w:rPr>
                <w:rFonts w:ascii="Proba Pro Lt" w:hAnsi="Proba Pro Lt" w:cs="Arial"/>
                <w:b w:val="0"/>
                <w:sz w:val="20"/>
                <w:szCs w:val="20"/>
                <w:lang w:val="hr-HR"/>
              </w:rPr>
            </w:pPr>
          </w:p>
        </w:tc>
        <w:sdt>
          <w:sdtPr>
            <w:rPr>
              <w:rFonts w:ascii="Proba Pro Lt" w:hAnsi="Proba Pro Lt" w:cs="Arial"/>
              <w:sz w:val="20"/>
              <w:szCs w:val="20"/>
            </w:rPr>
            <w:id w:val="-916316530"/>
            <w:placeholder>
              <w:docPart w:val="94A40581E5F243909875850232A62143"/>
            </w:placeholder>
            <w:showingPlcHdr/>
          </w:sdtPr>
          <w:sdtEndPr/>
          <w:sdtContent>
            <w:tc>
              <w:tcPr>
                <w:tcW w:w="1247" w:type="pct"/>
                <w:gridSpan w:val="5"/>
                <w:tcBorders>
                  <w:right w:val="single" w:sz="12" w:space="0" w:color="auto"/>
                </w:tcBorders>
              </w:tcPr>
              <w:p w14:paraId="7E554C49" w14:textId="77777777" w:rsidR="00AB7318" w:rsidRPr="00782354" w:rsidRDefault="00AB7318"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AB7318" w:rsidRPr="00782354" w14:paraId="68ECB815" w14:textId="77777777" w:rsidTr="00A07B51">
        <w:trPr>
          <w:trHeight w:val="397"/>
        </w:trPr>
        <w:tc>
          <w:tcPr>
            <w:tcW w:w="1256" w:type="pct"/>
            <w:vMerge w:val="restart"/>
            <w:tcBorders>
              <w:top w:val="single" w:sz="12" w:space="0" w:color="auto"/>
              <w:left w:val="single" w:sz="12" w:space="0" w:color="auto"/>
            </w:tcBorders>
            <w:shd w:val="clear" w:color="auto" w:fill="00A0DC"/>
            <w:vAlign w:val="center"/>
          </w:tcPr>
          <w:p w14:paraId="5DF14DFE"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D49DF25"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2026782748"/>
              <w:placeholder>
                <w:docPart w:val="114FC9EF7B624F9EAA07AA5D948DAF56"/>
              </w:placeholder>
              <w:showingPlcHdr/>
            </w:sdtPr>
            <w:sdtEndPr/>
            <w:sdtContent>
              <w:p w14:paraId="6602480F"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6813526"/>
              <w:placeholder>
                <w:docPart w:val="CC2D158C5E0542CBB99C2988959C66DB"/>
              </w:placeholder>
            </w:sdtPr>
            <w:sdtEndPr/>
            <w:sdtContent>
              <w:p w14:paraId="00935B71"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3027B86C"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1858229"/>
              <w:placeholder>
                <w:docPart w:val="6A8AD5C48A58489594127B86CE099C77"/>
              </w:placeholder>
              <w:showingPlcHdr/>
            </w:sdtPr>
            <w:sdtEndPr/>
            <w:sdtContent>
              <w:p w14:paraId="7EDACDD1"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39968638"/>
              <w:placeholder>
                <w:docPart w:val="6EFE77EDF30748E491ACA7959085A979"/>
              </w:placeholder>
            </w:sdtPr>
            <w:sdtEndPr/>
            <w:sdtContent>
              <w:p w14:paraId="2B16B450"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103A28" w14:textId="77777777" w:rsidR="00AB7318" w:rsidRPr="00782354" w:rsidRDefault="00AB7318"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73363891"/>
              <w:placeholder>
                <w:docPart w:val="5E8628418678492D99A509324AAD6A03"/>
              </w:placeholder>
            </w:sdtPr>
            <w:sdtEndPr/>
            <w:sdtContent>
              <w:p w14:paraId="0693C2E3" w14:textId="77777777" w:rsidR="00AB7318" w:rsidRPr="00782354" w:rsidRDefault="00AB7318"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62938381"/>
              <w:placeholder>
                <w:docPart w:val="5D104F2BF43D4E81A3EADFD02963487F"/>
              </w:placeholder>
              <w:showingPlcHdr/>
            </w:sdtPr>
            <w:sdtEndPr/>
            <w:sdtContent>
              <w:p w14:paraId="6DA83456" w14:textId="77777777" w:rsidR="00AB7318" w:rsidRPr="00782354" w:rsidRDefault="00AB7318"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AB7318" w:rsidRPr="00782354" w14:paraId="078BDF69" w14:textId="77777777" w:rsidTr="00A07B51">
        <w:trPr>
          <w:trHeight w:val="397"/>
        </w:trPr>
        <w:tc>
          <w:tcPr>
            <w:tcW w:w="1256" w:type="pct"/>
            <w:vMerge/>
            <w:tcBorders>
              <w:left w:val="single" w:sz="12" w:space="0" w:color="auto"/>
            </w:tcBorders>
            <w:shd w:val="clear" w:color="auto" w:fill="00A0DC"/>
            <w:vAlign w:val="center"/>
          </w:tcPr>
          <w:p w14:paraId="5C5EECBF" w14:textId="77777777" w:rsidR="00AB7318" w:rsidRPr="00782354" w:rsidRDefault="00AB7318" w:rsidP="00A57BD2">
            <w:pPr>
              <w:numPr>
                <w:ilvl w:val="0"/>
                <w:numId w:val="2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0AD438A"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597905514"/>
              <w:placeholder>
                <w:docPart w:val="B0D44901A964442BB4B73B93A5AFB3B4"/>
              </w:placeholder>
              <w:showingPlcHdr/>
            </w:sdtPr>
            <w:sdtEndPr/>
            <w:sdtContent>
              <w:p w14:paraId="5204CB0A"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61059176"/>
              <w:placeholder>
                <w:docPart w:val="56C5128A13AA4BD2A05AB4209DD8B82C"/>
              </w:placeholder>
            </w:sdtPr>
            <w:sdtEndPr/>
            <w:sdtContent>
              <w:p w14:paraId="1CEE2A88"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shd w:val="clear" w:color="auto" w:fill="auto"/>
            <w:vAlign w:val="center"/>
          </w:tcPr>
          <w:p w14:paraId="77E26C75"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873008"/>
              <w:placeholder>
                <w:docPart w:val="1586004D5D59402DB93367EFAF18DBDD"/>
              </w:placeholder>
              <w:showingPlcHdr/>
            </w:sdtPr>
            <w:sdtEndPr/>
            <w:sdtContent>
              <w:p w14:paraId="4467C887"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46354238"/>
              <w:placeholder>
                <w:docPart w:val="7E7F4DEC1FC24620B31676F5F2B4E4B2"/>
              </w:placeholder>
            </w:sdtPr>
            <w:sdtEndPr/>
            <w:sdtContent>
              <w:p w14:paraId="5C84BEFB"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9F7826" w14:textId="77777777" w:rsidR="00AB7318"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0141710"/>
                <w:placeholder>
                  <w:docPart w:val="1CEA99D239174331BC6CBE456B0525CB"/>
                </w:placeholder>
                <w:showingPlcHdr/>
              </w:sdtPr>
              <w:sdtEndPr/>
              <w:sdtContent>
                <w:r w:rsidR="00AB7318"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50120041"/>
              <w:placeholder>
                <w:docPart w:val="BEDC61EE75194244BB17541599703E0A"/>
              </w:placeholder>
              <w:showingPlcHdr/>
            </w:sdtPr>
            <w:sdtEndPr/>
            <w:sdtContent>
              <w:p w14:paraId="5FD14942" w14:textId="77777777" w:rsidR="00AB7318" w:rsidRPr="00782354" w:rsidRDefault="00AB7318"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7858038"/>
              <w:placeholder>
                <w:docPart w:val="4D4A15D69D0B42498C261CD7E69EFCC3"/>
              </w:placeholder>
              <w:showingPlcHdr/>
            </w:sdtPr>
            <w:sdtEndPr/>
            <w:sdtContent>
              <w:p w14:paraId="7AF441C3" w14:textId="77777777" w:rsidR="00AB7318" w:rsidRPr="00782354" w:rsidRDefault="00AB7318"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AB7318" w:rsidRPr="00782354" w14:paraId="4808D899" w14:textId="77777777" w:rsidTr="00A07B51">
        <w:trPr>
          <w:trHeight w:val="397"/>
        </w:trPr>
        <w:tc>
          <w:tcPr>
            <w:tcW w:w="1256" w:type="pct"/>
            <w:vMerge/>
            <w:tcBorders>
              <w:left w:val="single" w:sz="12" w:space="0" w:color="auto"/>
            </w:tcBorders>
            <w:shd w:val="clear" w:color="auto" w:fill="00A0DC"/>
            <w:vAlign w:val="center"/>
          </w:tcPr>
          <w:p w14:paraId="1C068581" w14:textId="77777777" w:rsidR="00AB7318" w:rsidRPr="00782354" w:rsidRDefault="00AB7318" w:rsidP="00A57BD2">
            <w:pPr>
              <w:numPr>
                <w:ilvl w:val="0"/>
                <w:numId w:val="22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3C6ED8"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923615181"/>
              <w:placeholder>
                <w:docPart w:val="50F07A4727B64D4ABE0B75A1F152FF26"/>
              </w:placeholder>
              <w:showingPlcHdr/>
            </w:sdtPr>
            <w:sdtEndPr/>
            <w:sdtContent>
              <w:p w14:paraId="46752B29"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28422394"/>
              <w:placeholder>
                <w:docPart w:val="7FD3509C3FE04FBEB0B56B652D6DF761"/>
              </w:placeholder>
            </w:sdtPr>
            <w:sdtEndPr/>
            <w:sdtContent>
              <w:p w14:paraId="1805A3CE"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shd w:val="clear" w:color="auto" w:fill="auto"/>
            <w:vAlign w:val="center"/>
          </w:tcPr>
          <w:p w14:paraId="2B69DC7F"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43227512"/>
              <w:placeholder>
                <w:docPart w:val="CDC5B91368B9487C841CB723D8553830"/>
              </w:placeholder>
              <w:showingPlcHdr/>
            </w:sdtPr>
            <w:sdtEndPr/>
            <w:sdtContent>
              <w:p w14:paraId="173CB2A1"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08184836"/>
              <w:placeholder>
                <w:docPart w:val="FA61C253205348E08CBF69B61B874E52"/>
              </w:placeholder>
            </w:sdtPr>
            <w:sdtEndPr/>
            <w:sdtContent>
              <w:p w14:paraId="0E9D90B3"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DC4DE12" w14:textId="77777777" w:rsidR="00AB7318"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22308403"/>
                <w:placeholder>
                  <w:docPart w:val="D27B1D629EDC47F68703053B7319FEC8"/>
                </w:placeholder>
                <w:showingPlcHdr/>
              </w:sdtPr>
              <w:sdtEndPr/>
              <w:sdtContent>
                <w:r w:rsidR="00AB7318"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15723353"/>
              <w:placeholder>
                <w:docPart w:val="06922D465113447FB47CA71988EF8ACB"/>
              </w:placeholder>
              <w:showingPlcHdr/>
            </w:sdtPr>
            <w:sdtEndPr/>
            <w:sdtContent>
              <w:p w14:paraId="1488377A" w14:textId="77777777" w:rsidR="00AB7318" w:rsidRPr="00782354" w:rsidRDefault="00AB7318"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69142857"/>
              <w:placeholder>
                <w:docPart w:val="219C1BCDA7CC487DA2C3B9B801FBE31A"/>
              </w:placeholder>
              <w:showingPlcHdr/>
            </w:sdtPr>
            <w:sdtEndPr/>
            <w:sdtContent>
              <w:p w14:paraId="48C4FC1E" w14:textId="77777777" w:rsidR="00AB7318" w:rsidRPr="00782354" w:rsidRDefault="00AB7318" w:rsidP="00A07B5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AB7318" w:rsidRPr="00782354" w14:paraId="5C212767" w14:textId="77777777" w:rsidTr="00A07B51">
        <w:trPr>
          <w:trHeight w:val="397"/>
        </w:trPr>
        <w:tc>
          <w:tcPr>
            <w:tcW w:w="1256" w:type="pct"/>
            <w:vMerge/>
            <w:tcBorders>
              <w:left w:val="single" w:sz="12" w:space="0" w:color="auto"/>
            </w:tcBorders>
            <w:shd w:val="clear" w:color="auto" w:fill="00A0DC"/>
            <w:vAlign w:val="center"/>
          </w:tcPr>
          <w:p w14:paraId="166A4D49" w14:textId="77777777" w:rsidR="00AB7318" w:rsidRPr="00782354" w:rsidRDefault="00AB7318" w:rsidP="00A57BD2">
            <w:pPr>
              <w:numPr>
                <w:ilvl w:val="0"/>
                <w:numId w:val="22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723ABFC"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527600615"/>
              <w:placeholder>
                <w:docPart w:val="0A2896EDFEE945EBAE361B4A9246F2B1"/>
              </w:placeholder>
              <w:showingPlcHdr/>
            </w:sdtPr>
            <w:sdtEndPr/>
            <w:sdtContent>
              <w:p w14:paraId="7E899A71"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27111320"/>
              <w:placeholder>
                <w:docPart w:val="DEB3218F93AC42539B7EEA4CF556ED82"/>
              </w:placeholder>
            </w:sdtPr>
            <w:sdtEndPr/>
            <w:sdtContent>
              <w:p w14:paraId="7FF6CE38" w14:textId="77777777" w:rsidR="00AB7318" w:rsidRPr="00782354" w:rsidRDefault="00AB7318" w:rsidP="00A07B5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3A522D36" w14:textId="77777777" w:rsidR="00AB7318" w:rsidRPr="00782354" w:rsidRDefault="00AB7318"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05761586"/>
              <w:placeholder>
                <w:docPart w:val="2D33BB249F86431A9986A98C4FE4A055"/>
              </w:placeholder>
              <w:showingPlcHdr/>
            </w:sdtPr>
            <w:sdtEndPr/>
            <w:sdtContent>
              <w:p w14:paraId="7D9D359F" w14:textId="77777777" w:rsidR="00AB7318" w:rsidRPr="00782354" w:rsidRDefault="00AB7318" w:rsidP="00A07B5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28197653"/>
              <w:placeholder>
                <w:docPart w:val="0C81010FFABE4984B6867480AC871432"/>
              </w:placeholder>
            </w:sdtPr>
            <w:sdtEndPr/>
            <w:sdtContent>
              <w:p w14:paraId="131F2022" w14:textId="77777777" w:rsidR="00AB7318" w:rsidRPr="00782354" w:rsidRDefault="00AB7318" w:rsidP="00A07B5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C206622" w14:textId="77777777" w:rsidR="00AB7318"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44194634"/>
                <w:placeholder>
                  <w:docPart w:val="F3E0C5D152DE4618BACC538BDCB8240E"/>
                </w:placeholder>
                <w:showingPlcHdr/>
              </w:sdtPr>
              <w:sdtEndPr/>
              <w:sdtContent>
                <w:r w:rsidR="00AB7318"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11863581"/>
              <w:placeholder>
                <w:docPart w:val="E89B1216BB5D4C58AD4923CF3432B7A7"/>
              </w:placeholder>
              <w:showingPlcHdr/>
            </w:sdtPr>
            <w:sdtEndPr/>
            <w:sdtContent>
              <w:p w14:paraId="71FAFF83"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34233073"/>
              <w:placeholder>
                <w:docPart w:val="5B12A294E0BC474F860B8319816C151B"/>
              </w:placeholder>
              <w:showingPlcHdr/>
            </w:sdtPr>
            <w:sdtEndPr/>
            <w:sdtContent>
              <w:p w14:paraId="45294AA3"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AB7318" w:rsidRPr="00782354" w14:paraId="6F31321C" w14:textId="77777777" w:rsidTr="00A07B51">
        <w:trPr>
          <w:trHeight w:val="397"/>
        </w:trPr>
        <w:tc>
          <w:tcPr>
            <w:tcW w:w="1256" w:type="pct"/>
            <w:vMerge/>
            <w:tcBorders>
              <w:left w:val="single" w:sz="12" w:space="0" w:color="auto"/>
              <w:bottom w:val="single" w:sz="12" w:space="0" w:color="auto"/>
            </w:tcBorders>
            <w:shd w:val="clear" w:color="auto" w:fill="00A0DC"/>
            <w:vAlign w:val="center"/>
          </w:tcPr>
          <w:p w14:paraId="7EF19299" w14:textId="77777777" w:rsidR="00AB7318" w:rsidRPr="00782354" w:rsidRDefault="00AB7318" w:rsidP="00A57BD2">
            <w:pPr>
              <w:numPr>
                <w:ilvl w:val="0"/>
                <w:numId w:val="22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4920546"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4299563"/>
              <w:placeholder>
                <w:docPart w:val="6936188B11724566AC46E7CA21E033A4"/>
              </w:placeholder>
              <w:showingPlcHdr/>
            </w:sdtPr>
            <w:sdtEndPr/>
            <w:sdtContent>
              <w:p w14:paraId="40E1147D"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243949"/>
              <w:placeholder>
                <w:docPart w:val="F6CEF0D8A4F44B1E8A7641DF1380183C"/>
              </w:placeholder>
            </w:sdtPr>
            <w:sdtEndPr/>
            <w:sdtContent>
              <w:p w14:paraId="15DBD2E2"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2D35E8EA"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27264916"/>
              <w:placeholder>
                <w:docPart w:val="142E60762D3148B7B90110B335107334"/>
              </w:placeholder>
            </w:sdtPr>
            <w:sdtEndPr/>
            <w:sdtContent>
              <w:p w14:paraId="0835376C"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484270"/>
              <w:placeholder>
                <w:docPart w:val="92342B99546844908FB91B1091A4FD7D"/>
              </w:placeholder>
              <w:showingPlcHdr/>
            </w:sdtPr>
            <w:sdtEndPr/>
            <w:sdtContent>
              <w:p w14:paraId="7C9BD89D"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1D1E996"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24407897"/>
              <w:placeholder>
                <w:docPart w:val="C976A90EB2B64412B991C72177371E08"/>
              </w:placeholder>
            </w:sdtPr>
            <w:sdtEndPr/>
            <w:sdtContent>
              <w:p w14:paraId="6CFADE5B"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AB7318" w:rsidRPr="00782354" w14:paraId="7FD31B93" w14:textId="77777777" w:rsidTr="00A07B51">
        <w:trPr>
          <w:trHeight w:val="397"/>
        </w:trPr>
        <w:tc>
          <w:tcPr>
            <w:tcW w:w="1256" w:type="pct"/>
            <w:tcBorders>
              <w:left w:val="single" w:sz="12" w:space="0" w:color="auto"/>
              <w:bottom w:val="single" w:sz="12" w:space="0" w:color="auto"/>
            </w:tcBorders>
            <w:shd w:val="clear" w:color="auto" w:fill="00A0DC"/>
            <w:vAlign w:val="center"/>
          </w:tcPr>
          <w:p w14:paraId="4D5C400D"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99968741"/>
              <w:placeholder>
                <w:docPart w:val="DD3BEC1327FA4901B604DE36FFEED3FF"/>
              </w:placeholder>
            </w:sdtPr>
            <w:sdtEndPr/>
            <w:sdtContent>
              <w:sdt>
                <w:sdtPr>
                  <w:rPr>
                    <w:rFonts w:ascii="Proba Pro Lt" w:hAnsi="Proba Pro Lt" w:cs="Arial"/>
                    <w:color w:val="000000"/>
                    <w:sz w:val="20"/>
                    <w:szCs w:val="20"/>
                  </w:rPr>
                  <w:id w:val="-1757128316"/>
                </w:sdtPr>
                <w:sdtEndPr/>
                <w:sdtContent>
                  <w:p w14:paraId="67121181" w14:textId="77777777" w:rsidR="00AB7318" w:rsidRPr="00782354" w:rsidRDefault="00AB7318" w:rsidP="00782354">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Maksimalni broj bodova po vrstama aktivnosti:</w:t>
                    </w:r>
                  </w:p>
                  <w:p w14:paraId="3B367973" w14:textId="77777777" w:rsidR="00AB7318" w:rsidRPr="00782354" w:rsidRDefault="00AB7318"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pismeni ispit   </w:t>
                    </w:r>
                    <w:r w:rsidRPr="00782354">
                      <w:rPr>
                        <w:rFonts w:ascii="Proba Pro Lt" w:hAnsi="Proba Pro Lt" w:cs="Arial"/>
                        <w:sz w:val="20"/>
                        <w:szCs w:val="20"/>
                      </w:rPr>
                      <w:tab/>
                    </w:r>
                    <w:r w:rsidRPr="00782354">
                      <w:rPr>
                        <w:rFonts w:ascii="Proba Pro Lt" w:hAnsi="Proba Pro Lt" w:cs="Arial"/>
                        <w:sz w:val="20"/>
                        <w:szCs w:val="20"/>
                      </w:rPr>
                      <w:tab/>
                      <w:t xml:space="preserve"> 80</w:t>
                    </w:r>
                  </w:p>
                  <w:p w14:paraId="33DE06B9" w14:textId="77777777" w:rsidR="00AB7318" w:rsidRPr="00782354" w:rsidRDefault="00AB7318"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završni ispit (usmeni)  </w:t>
                    </w:r>
                    <w:r w:rsidRPr="00782354">
                      <w:rPr>
                        <w:rFonts w:ascii="Proba Pro Lt" w:hAnsi="Proba Pro Lt" w:cs="Arial"/>
                        <w:sz w:val="20"/>
                        <w:szCs w:val="20"/>
                      </w:rPr>
                      <w:tab/>
                      <w:t xml:space="preserve"> 20</w:t>
                    </w:r>
                    <w:r w:rsidRPr="00782354">
                      <w:rPr>
                        <w:rFonts w:ascii="Proba Pro Lt" w:hAnsi="Proba Pro Lt" w:cs="Arial"/>
                        <w:sz w:val="20"/>
                        <w:szCs w:val="20"/>
                      </w:rPr>
                      <w:tab/>
                    </w:r>
                  </w:p>
                  <w:p w14:paraId="67B4A7CB" w14:textId="12E20666" w:rsidR="00AB7318" w:rsidRPr="00782354" w:rsidRDefault="00AB7318" w:rsidP="00782354">
                    <w:pPr>
                      <w:spacing w:after="0" w:line="240" w:lineRule="auto"/>
                      <w:rPr>
                        <w:rFonts w:ascii="Proba Pro Lt" w:hAnsi="Proba Pro Lt" w:cs="Arial"/>
                        <w:sz w:val="20"/>
                        <w:szCs w:val="20"/>
                      </w:rPr>
                    </w:pPr>
                    <w:r w:rsidRPr="00782354">
                      <w:rPr>
                        <w:rFonts w:ascii="Proba Pro Lt" w:hAnsi="Proba Pro Lt" w:cs="Arial"/>
                        <w:sz w:val="20"/>
                        <w:szCs w:val="20"/>
                      </w:rPr>
                      <w:t xml:space="preserve">ukupno                        </w:t>
                    </w:r>
                    <w:r w:rsidR="00A07B51">
                      <w:rPr>
                        <w:rFonts w:ascii="Proba Pro Lt" w:hAnsi="Proba Pro Lt" w:cs="Arial"/>
                        <w:sz w:val="20"/>
                        <w:szCs w:val="20"/>
                      </w:rPr>
                      <w:t xml:space="preserve"> </w:t>
                    </w:r>
                    <w:r w:rsidRPr="00782354">
                      <w:rPr>
                        <w:rFonts w:ascii="Proba Pro Lt" w:hAnsi="Proba Pro Lt" w:cs="Arial"/>
                        <w:sz w:val="20"/>
                        <w:szCs w:val="20"/>
                      </w:rPr>
                      <w:t xml:space="preserve"> </w:t>
                    </w:r>
                    <w:r w:rsidR="00A07B51">
                      <w:rPr>
                        <w:rFonts w:ascii="Proba Pro Lt" w:hAnsi="Proba Pro Lt" w:cs="Arial"/>
                        <w:sz w:val="20"/>
                        <w:szCs w:val="20"/>
                      </w:rPr>
                      <w:t xml:space="preserve">      </w:t>
                    </w:r>
                    <w:r w:rsidRPr="00782354">
                      <w:rPr>
                        <w:rFonts w:ascii="Proba Pro Lt" w:hAnsi="Proba Pro Lt" w:cs="Arial"/>
                        <w:sz w:val="20"/>
                        <w:szCs w:val="20"/>
                      </w:rPr>
                      <w:t>100</w:t>
                    </w:r>
                  </w:p>
                  <w:p w14:paraId="1896069E" w14:textId="77777777" w:rsidR="00AB7318" w:rsidRPr="00782354" w:rsidRDefault="00AB7318" w:rsidP="00782354">
                    <w:pPr>
                      <w:spacing w:after="0" w:line="240" w:lineRule="auto"/>
                      <w:rPr>
                        <w:rFonts w:ascii="Proba Pro Lt" w:hAnsi="Proba Pro Lt" w:cs="Arial"/>
                        <w:sz w:val="20"/>
                        <w:szCs w:val="20"/>
                      </w:rPr>
                    </w:pPr>
                  </w:p>
                  <w:p w14:paraId="4E889624" w14:textId="77777777" w:rsidR="00AB7318" w:rsidRPr="00782354" w:rsidRDefault="00AB7318" w:rsidP="00782354">
                    <w:pPr>
                      <w:spacing w:after="0" w:line="240" w:lineRule="auto"/>
                      <w:rPr>
                        <w:rFonts w:ascii="Proba Pro Lt" w:hAnsi="Proba Pro Lt" w:cs="Arial"/>
                        <w:sz w:val="20"/>
                        <w:szCs w:val="20"/>
                      </w:rPr>
                    </w:pPr>
                    <w:r w:rsidRPr="00782354">
                      <w:rPr>
                        <w:rFonts w:ascii="Proba Pro Lt" w:hAnsi="Proba Pro Lt" w:cs="Arial"/>
                        <w:sz w:val="20"/>
                        <w:szCs w:val="20"/>
                      </w:rPr>
                      <w:t>Odrađene vježbe su uvjet za dobivanje potpisa i ostvarivanje prava izlaska na ispit.</w:t>
                    </w:r>
                  </w:p>
                  <w:p w14:paraId="68F4CC80" w14:textId="77777777" w:rsidR="00AB7318" w:rsidRPr="00782354" w:rsidRDefault="00AB7318" w:rsidP="00782354">
                    <w:pPr>
                      <w:spacing w:after="0" w:line="240" w:lineRule="auto"/>
                      <w:rPr>
                        <w:rFonts w:ascii="Proba Pro Lt" w:hAnsi="Proba Pro Lt" w:cs="Arial"/>
                        <w:sz w:val="20"/>
                        <w:szCs w:val="20"/>
                      </w:rPr>
                    </w:pPr>
                    <w:r w:rsidRPr="00782354">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12563A25" w14:textId="77777777" w:rsidR="00AB7318" w:rsidRPr="00782354" w:rsidRDefault="00AB7318" w:rsidP="00782354">
                    <w:p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iz pismenog dijela i ukupno: </w:t>
                    </w:r>
                  </w:p>
                  <w:p w14:paraId="110169A6" w14:textId="77777777" w:rsidR="00AB7318" w:rsidRPr="00782354" w:rsidRDefault="00AB7318"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7E3EAE5D" w14:textId="77777777" w:rsidR="00AB7318" w:rsidRPr="00782354" w:rsidRDefault="00AB7318"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45B4144E" w14:textId="77777777" w:rsidR="00AB7318" w:rsidRPr="00782354" w:rsidRDefault="00AB7318"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287BCB2E" w14:textId="77777777" w:rsidR="00AB7318" w:rsidRPr="00782354" w:rsidRDefault="00AB7318"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302E6B32" w14:textId="77777777" w:rsidR="00AB7318" w:rsidRPr="00782354" w:rsidDel="00B558AD" w:rsidRDefault="00AB7318" w:rsidP="00782354">
                    <w:pPr>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sdtContent>
          </w:sdt>
        </w:tc>
      </w:tr>
      <w:tr w:rsidR="00AB7318" w:rsidRPr="00782354" w14:paraId="71C4F52C" w14:textId="77777777" w:rsidTr="00A07B51">
        <w:tc>
          <w:tcPr>
            <w:tcW w:w="1256" w:type="pct"/>
            <w:tcBorders>
              <w:left w:val="single" w:sz="12" w:space="0" w:color="auto"/>
              <w:bottom w:val="single" w:sz="12" w:space="0" w:color="auto"/>
            </w:tcBorders>
            <w:shd w:val="clear" w:color="auto" w:fill="00A0DC"/>
            <w:vAlign w:val="center"/>
          </w:tcPr>
          <w:p w14:paraId="60D5E25E" w14:textId="77777777" w:rsidR="00AB7318" w:rsidRPr="00782354" w:rsidRDefault="00AB7318"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85A15AE" w14:textId="77777777" w:rsidR="00AB7318" w:rsidRPr="00782354" w:rsidRDefault="00AB7318"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s="Arial"/>
                <w:color w:val="000000"/>
                <w:sz w:val="20"/>
                <w:szCs w:val="20"/>
              </w:rPr>
              <w:id w:val="2106379439"/>
              <w:placeholder>
                <w:docPart w:val="3826E993DB6E408CA010498887F25649"/>
              </w:placeholder>
            </w:sdtPr>
            <w:sdtEndPr>
              <w:rPr>
                <w:rFonts w:cs="Calibri"/>
                <w:color w:val="auto"/>
              </w:rPr>
            </w:sdtEndPr>
            <w:sdtContent>
              <w:sdt>
                <w:sdtPr>
                  <w:rPr>
                    <w:rFonts w:ascii="Proba Pro Lt" w:hAnsi="Proba Pro Lt"/>
                    <w:sz w:val="20"/>
                    <w:szCs w:val="20"/>
                  </w:rPr>
                  <w:id w:val="855083857"/>
                </w:sdtPr>
                <w:sdtEndPr/>
                <w:sdtContent>
                  <w:p w14:paraId="02FE6C69" w14:textId="77777777" w:rsidR="00AB7318" w:rsidRPr="00782354" w:rsidRDefault="00AB7318" w:rsidP="00A57BD2">
                    <w:pPr>
                      <w:pStyle w:val="ListParagraph"/>
                      <w:numPr>
                        <w:ilvl w:val="0"/>
                        <w:numId w:val="185"/>
                      </w:numPr>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 i seminare</w:t>
                    </w:r>
                  </w:p>
                  <w:p w14:paraId="7591B475" w14:textId="77777777" w:rsidR="00AB7318" w:rsidRPr="00782354" w:rsidRDefault="00AB7318" w:rsidP="00A57BD2">
                    <w:pPr>
                      <w:pStyle w:val="ListParagraph"/>
                      <w:numPr>
                        <w:ilvl w:val="0"/>
                        <w:numId w:val="185"/>
                      </w:numPr>
                      <w:spacing w:after="0" w:line="240" w:lineRule="auto"/>
                      <w:rPr>
                        <w:rFonts w:ascii="Proba Pro Lt" w:hAnsi="Proba Pro Lt"/>
                        <w:sz w:val="20"/>
                        <w:szCs w:val="20"/>
                      </w:rPr>
                    </w:pPr>
                    <w:r w:rsidRPr="00782354">
                      <w:rPr>
                        <w:rFonts w:ascii="Proba Pro Lt" w:hAnsi="Proba Pro Lt" w:cs="Arial"/>
                        <w:color w:val="000000"/>
                        <w:sz w:val="20"/>
                        <w:szCs w:val="20"/>
                      </w:rPr>
                      <w:t xml:space="preserve">položiti pismeni i završni ispit – usmeni </w:t>
                    </w:r>
                  </w:p>
                </w:sdtContent>
              </w:sdt>
            </w:sdtContent>
          </w:sdt>
        </w:tc>
      </w:tr>
      <w:tr w:rsidR="00AB7318" w:rsidRPr="00782354" w14:paraId="1878FADB" w14:textId="77777777" w:rsidTr="00F828BB">
        <w:tc>
          <w:tcPr>
            <w:tcW w:w="1256" w:type="pct"/>
            <w:vMerge w:val="restart"/>
            <w:tcBorders>
              <w:top w:val="single" w:sz="12" w:space="0" w:color="auto"/>
              <w:left w:val="single" w:sz="12" w:space="0" w:color="auto"/>
            </w:tcBorders>
            <w:shd w:val="clear" w:color="auto" w:fill="00A0DC"/>
            <w:vAlign w:val="center"/>
          </w:tcPr>
          <w:p w14:paraId="2BFE95E4" w14:textId="77777777" w:rsidR="00AB7318" w:rsidRPr="00782354" w:rsidRDefault="00AB7318"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0C91DDF" w14:textId="77777777" w:rsidR="00AB7318" w:rsidRPr="00782354" w:rsidRDefault="00AB7318"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8BF03F" w14:textId="77777777" w:rsidR="00AB7318" w:rsidRPr="00782354" w:rsidRDefault="00AB7318"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8C5A81" w14:textId="77777777" w:rsidR="00AB7318" w:rsidRPr="00782354" w:rsidRDefault="00AB7318"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AB7318" w:rsidRPr="00782354" w14:paraId="489635C6" w14:textId="77777777" w:rsidTr="00F828BB">
        <w:trPr>
          <w:trHeight w:val="75"/>
        </w:trPr>
        <w:tc>
          <w:tcPr>
            <w:tcW w:w="1256" w:type="pct"/>
            <w:vMerge/>
            <w:tcBorders>
              <w:left w:val="single" w:sz="12" w:space="0" w:color="auto"/>
            </w:tcBorders>
            <w:shd w:val="clear" w:color="auto" w:fill="00A0DC"/>
            <w:vAlign w:val="center"/>
          </w:tcPr>
          <w:p w14:paraId="743C5DED" w14:textId="77777777" w:rsidR="00AB7318" w:rsidRPr="00782354" w:rsidRDefault="00AB7318" w:rsidP="0078235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54447366"/>
              <w:placeholder>
                <w:docPart w:val="99DEE8D38CBA431F8E17CC6BBADC6809"/>
              </w:placeholder>
            </w:sdtPr>
            <w:sdtEndPr/>
            <w:sdtContent>
              <w:sdt>
                <w:sdtPr>
                  <w:rPr>
                    <w:rFonts w:ascii="Proba Pro Lt" w:hAnsi="Proba Pro Lt" w:cs="Arial"/>
                    <w:color w:val="000000"/>
                    <w:sz w:val="20"/>
                    <w:szCs w:val="20"/>
                  </w:rPr>
                  <w:id w:val="-1153911446"/>
                </w:sdtPr>
                <w:sdtEndPr/>
                <w:sdtContent>
                  <w:p w14:paraId="4AEC3A0B" w14:textId="77777777" w:rsidR="00AB7318" w:rsidRPr="00782354" w:rsidRDefault="00AB7318" w:rsidP="00A07B51">
                    <w:pPr>
                      <w:spacing w:after="0" w:line="240" w:lineRule="auto"/>
                      <w:rPr>
                        <w:rFonts w:ascii="Proba Pro Lt" w:hAnsi="Proba Pro Lt" w:cs="Arial"/>
                        <w:color w:val="000000"/>
                        <w:sz w:val="20"/>
                        <w:szCs w:val="20"/>
                      </w:rPr>
                    </w:pPr>
                    <w:r w:rsidRPr="00782354">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23949771"/>
              <w:placeholder>
                <w:docPart w:val="7A52E2B4D77948A48047BD0448CA1FFD"/>
              </w:placeholder>
            </w:sdtPr>
            <w:sdtEndPr/>
            <w:sdtContent>
              <w:p w14:paraId="637B9607"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42760344"/>
              <w:placeholder>
                <w:docPart w:val="F80ED29B992C424CBDF4BB8A29F79EE2"/>
              </w:placeholder>
            </w:sdtPr>
            <w:sdtEndPr/>
            <w:sdtContent>
              <w:sdt>
                <w:sdtPr>
                  <w:rPr>
                    <w:rFonts w:ascii="Proba Pro Lt" w:hAnsi="Proba Pro Lt" w:cs="Arial"/>
                    <w:color w:val="000000"/>
                    <w:sz w:val="20"/>
                    <w:szCs w:val="20"/>
                  </w:rPr>
                  <w:id w:val="-1985378043"/>
                </w:sdtPr>
                <w:sdtEndPr/>
                <w:sdtContent>
                  <w:p w14:paraId="1737892D" w14:textId="77777777" w:rsidR="00AB7318" w:rsidRPr="00782354" w:rsidRDefault="00AB7318" w:rsidP="00A07B5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sdtContent>
              </w:sdt>
            </w:sdtContent>
          </w:sdt>
        </w:tc>
      </w:tr>
      <w:tr w:rsidR="00AB7318" w:rsidRPr="00782354" w14:paraId="2FDE961D" w14:textId="77777777" w:rsidTr="00A07B51">
        <w:tc>
          <w:tcPr>
            <w:tcW w:w="1256" w:type="pct"/>
            <w:tcBorders>
              <w:top w:val="single" w:sz="12" w:space="0" w:color="auto"/>
              <w:left w:val="single" w:sz="12" w:space="0" w:color="auto"/>
            </w:tcBorders>
            <w:shd w:val="clear" w:color="auto" w:fill="00A0DC"/>
            <w:vAlign w:val="center"/>
          </w:tcPr>
          <w:p w14:paraId="5AE67F5B" w14:textId="77777777" w:rsidR="00AB7318" w:rsidRPr="00782354" w:rsidRDefault="00AB7318"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270323184"/>
            <w:placeholder>
              <w:docPart w:val="E052668501224386AA9ABF924A307415"/>
            </w:placeholder>
          </w:sdtPr>
          <w:sdtEndPr/>
          <w:sdtContent>
            <w:tc>
              <w:tcPr>
                <w:tcW w:w="3744" w:type="pct"/>
                <w:gridSpan w:val="13"/>
                <w:tcBorders>
                  <w:top w:val="single" w:sz="12" w:space="0" w:color="auto"/>
                  <w:right w:val="single" w:sz="12" w:space="0" w:color="auto"/>
                </w:tcBorders>
              </w:tcPr>
              <w:p w14:paraId="57B0ACB6" w14:textId="77777777" w:rsidR="00AB7318" w:rsidRPr="00782354" w:rsidRDefault="00AB7318" w:rsidP="00A57BD2">
                <w:pPr>
                  <w:pStyle w:val="ListParagraph"/>
                  <w:numPr>
                    <w:ilvl w:val="0"/>
                    <w:numId w:val="186"/>
                  </w:numPr>
                  <w:tabs>
                    <w:tab w:val="left" w:pos="2820"/>
                  </w:tabs>
                  <w:spacing w:after="0" w:line="240" w:lineRule="auto"/>
                  <w:ind w:left="340"/>
                  <w:rPr>
                    <w:rFonts w:ascii="Proba Pro Lt" w:hAnsi="Proba Pro Lt" w:cs="Arial"/>
                    <w:sz w:val="20"/>
                    <w:szCs w:val="20"/>
                  </w:rPr>
                </w:pPr>
                <w:r w:rsidRPr="00782354">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AB7318" w:rsidRPr="00782354" w14:paraId="350C3F92" w14:textId="77777777" w:rsidTr="00A07B51">
        <w:tc>
          <w:tcPr>
            <w:tcW w:w="1256" w:type="pct"/>
            <w:tcBorders>
              <w:top w:val="single" w:sz="12" w:space="0" w:color="auto"/>
              <w:left w:val="single" w:sz="12" w:space="0" w:color="auto"/>
            </w:tcBorders>
            <w:shd w:val="clear" w:color="auto" w:fill="00A0DC"/>
            <w:vAlign w:val="center"/>
          </w:tcPr>
          <w:p w14:paraId="0931A1C4" w14:textId="77777777" w:rsidR="00AB7318" w:rsidRPr="00782354" w:rsidRDefault="00AB7318"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50179DC4" w14:textId="77777777" w:rsidR="00AB7318" w:rsidRPr="00782354" w:rsidRDefault="00AB7318"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28" w:history="1">
              <w:r w:rsidRPr="00782354">
                <w:rPr>
                  <w:rStyle w:val="Hyperlink"/>
                  <w:rFonts w:ascii="Proba Pro Lt" w:hAnsi="Proba Pro Lt"/>
                  <w:i/>
                  <w:sz w:val="20"/>
                  <w:szCs w:val="20"/>
                </w:rPr>
                <w:t>http://www.pbf.unizg.hr/studiji/ispitni_rokovi</w:t>
              </w:r>
            </w:hyperlink>
          </w:p>
        </w:tc>
      </w:tr>
      <w:tr w:rsidR="00AB7318" w:rsidRPr="00782354" w14:paraId="793DC71F" w14:textId="77777777" w:rsidTr="00A07B51">
        <w:tc>
          <w:tcPr>
            <w:tcW w:w="1256" w:type="pct"/>
            <w:tcBorders>
              <w:left w:val="single" w:sz="12" w:space="0" w:color="auto"/>
              <w:bottom w:val="single" w:sz="12" w:space="0" w:color="auto"/>
            </w:tcBorders>
            <w:shd w:val="clear" w:color="auto" w:fill="00A0DC"/>
            <w:vAlign w:val="center"/>
          </w:tcPr>
          <w:p w14:paraId="31EF95F0" w14:textId="77777777" w:rsidR="00AB7318" w:rsidRPr="00782354" w:rsidRDefault="00AB7318"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812169721"/>
            <w:placeholder>
              <w:docPart w:val="A6227F2B393F4BFD8BF78EC271A0E6D9"/>
            </w:placeholder>
          </w:sdtPr>
          <w:sdtEndPr/>
          <w:sdtContent>
            <w:tc>
              <w:tcPr>
                <w:tcW w:w="3744" w:type="pct"/>
                <w:gridSpan w:val="13"/>
                <w:tcBorders>
                  <w:bottom w:val="single" w:sz="12" w:space="0" w:color="auto"/>
                  <w:right w:val="single" w:sz="12" w:space="0" w:color="auto"/>
                </w:tcBorders>
              </w:tcPr>
              <w:p w14:paraId="4F57E01E" w14:textId="77777777" w:rsidR="00AB7318" w:rsidRPr="00782354" w:rsidRDefault="00AB7318"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520CE380" w14:textId="77777777" w:rsidR="00AB7318" w:rsidRPr="00782354" w:rsidRDefault="00AB7318" w:rsidP="00782354">
      <w:pPr>
        <w:spacing w:after="0" w:line="240" w:lineRule="auto"/>
        <w:rPr>
          <w:rFonts w:ascii="Proba Pro Lt" w:hAnsi="Proba Pro Lt"/>
          <w:sz w:val="20"/>
          <w:szCs w:val="20"/>
        </w:rPr>
      </w:pPr>
    </w:p>
    <w:p w14:paraId="3BBB96C3" w14:textId="7BBB82ED"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931"/>
        <w:gridCol w:w="655"/>
        <w:gridCol w:w="572"/>
        <w:gridCol w:w="332"/>
        <w:gridCol w:w="192"/>
        <w:gridCol w:w="897"/>
        <w:gridCol w:w="188"/>
        <w:gridCol w:w="509"/>
        <w:gridCol w:w="511"/>
        <w:gridCol w:w="497"/>
      </w:tblGrid>
      <w:tr w:rsidR="006A781A" w:rsidRPr="00782354" w14:paraId="1A3009D5"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56DB83"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37C1B693" w14:textId="77777777" w:rsidTr="00AF259D">
        <w:tc>
          <w:tcPr>
            <w:tcW w:w="1256" w:type="pct"/>
            <w:tcBorders>
              <w:top w:val="single" w:sz="12" w:space="0" w:color="auto"/>
              <w:left w:val="single" w:sz="12" w:space="0" w:color="auto"/>
            </w:tcBorders>
            <w:shd w:val="clear" w:color="auto" w:fill="00A0DC"/>
            <w:vAlign w:val="center"/>
          </w:tcPr>
          <w:p w14:paraId="3FF5F0AB" w14:textId="77777777" w:rsidR="006A781A" w:rsidRPr="004C68A1"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C68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33344936"/>
          </w:sdtPr>
          <w:sdtEndPr/>
          <w:sdtContent>
            <w:tc>
              <w:tcPr>
                <w:tcW w:w="1658" w:type="pct"/>
                <w:gridSpan w:val="4"/>
                <w:tcBorders>
                  <w:top w:val="single" w:sz="12" w:space="0" w:color="auto"/>
                  <w:right w:val="single" w:sz="12" w:space="0" w:color="auto"/>
                </w:tcBorders>
                <w:vAlign w:val="center"/>
              </w:tcPr>
              <w:p w14:paraId="591EA41D" w14:textId="77777777" w:rsidR="006A781A" w:rsidRPr="00852DC8" w:rsidRDefault="006A4E10" w:rsidP="00AF259D">
                <w:pPr>
                  <w:tabs>
                    <w:tab w:val="left" w:pos="2820"/>
                  </w:tabs>
                  <w:spacing w:after="0" w:line="240" w:lineRule="auto"/>
                  <w:rPr>
                    <w:rFonts w:ascii="Proba Pro Lt" w:hAnsi="Proba Pro Lt" w:cs="Arial"/>
                    <w:b/>
                    <w:sz w:val="20"/>
                    <w:szCs w:val="20"/>
                  </w:rPr>
                </w:pPr>
                <w:hyperlink r:id="rId329" w:history="1">
                  <w:r w:rsidR="006A781A" w:rsidRPr="00852DC8">
                    <w:rPr>
                      <w:rStyle w:val="Hyperlink"/>
                      <w:rFonts w:ascii="Proba Pro Lt" w:hAnsi="Proba Pro Lt" w:cs="Arial"/>
                      <w:b/>
                      <w:sz w:val="20"/>
                      <w:szCs w:val="20"/>
                    </w:rPr>
                    <w:t>Prof. dr. sc.  Ivana Radojčić Redovniković</w:t>
                  </w:r>
                </w:hyperlink>
              </w:p>
              <w:p w14:paraId="078ADE21" w14:textId="77777777" w:rsidR="006A781A" w:rsidRPr="00782354" w:rsidRDefault="006A4E10" w:rsidP="00AF259D">
                <w:pPr>
                  <w:tabs>
                    <w:tab w:val="left" w:pos="2820"/>
                  </w:tabs>
                  <w:spacing w:after="0" w:line="240" w:lineRule="auto"/>
                  <w:rPr>
                    <w:rFonts w:ascii="Proba Pro Lt" w:hAnsi="Proba Pro Lt" w:cs="Arial"/>
                    <w:sz w:val="20"/>
                    <w:szCs w:val="20"/>
                  </w:rPr>
                </w:pPr>
                <w:hyperlink r:id="rId330" w:history="1">
                  <w:r w:rsidR="006A781A">
                    <w:rPr>
                      <w:rStyle w:val="Hyperlink"/>
                      <w:rFonts w:ascii="Proba Pro Lt" w:hAnsi="Proba Pro Lt" w:cs="Arial"/>
                      <w:sz w:val="20"/>
                      <w:szCs w:val="20"/>
                    </w:rPr>
                    <w:t>P</w:t>
                  </w:r>
                  <w:r w:rsidR="006A781A" w:rsidRPr="00A357F6">
                    <w:rPr>
                      <w:rStyle w:val="Hyperlink"/>
                      <w:rFonts w:ascii="Proba Pro Lt" w:hAnsi="Proba Pro Lt" w:cs="Arial"/>
                      <w:sz w:val="20"/>
                      <w:szCs w:val="20"/>
                    </w:rPr>
                    <w:t>rof. dr. sc.  Karin Kovačević Ganić</w:t>
                  </w:r>
                </w:hyperlink>
              </w:p>
              <w:p w14:paraId="25104D97" w14:textId="77777777" w:rsidR="006A781A" w:rsidRPr="008D3E9A" w:rsidRDefault="006A4E10" w:rsidP="00AF259D">
                <w:pPr>
                  <w:tabs>
                    <w:tab w:val="left" w:pos="2820"/>
                  </w:tabs>
                  <w:spacing w:after="0" w:line="240" w:lineRule="auto"/>
                  <w:rPr>
                    <w:rFonts w:ascii="Proba Pro Lt" w:hAnsi="Proba Pro Lt" w:cs="Arial"/>
                    <w:sz w:val="20"/>
                    <w:szCs w:val="20"/>
                  </w:rPr>
                </w:pPr>
                <w:hyperlink r:id="rId331" w:history="1">
                  <w:r w:rsidR="006A781A">
                    <w:rPr>
                      <w:rStyle w:val="Hyperlink"/>
                      <w:rFonts w:ascii="Proba Pro Lt" w:hAnsi="Proba Pro Lt" w:cs="Arial"/>
                      <w:sz w:val="20"/>
                      <w:szCs w:val="20"/>
                    </w:rPr>
                    <w:t>Pr</w:t>
                  </w:r>
                  <w:r w:rsidR="006A781A" w:rsidRPr="0059335E">
                    <w:rPr>
                      <w:rStyle w:val="Hyperlink"/>
                      <w:rFonts w:ascii="Proba Pro Lt" w:hAnsi="Proba Pro Lt" w:cs="Arial"/>
                      <w:sz w:val="20"/>
                      <w:szCs w:val="20"/>
                    </w:rPr>
                    <w:t>of. dr. sc. Ksenija Marković</w:t>
                  </w:r>
                </w:hyperlink>
              </w:p>
              <w:p w14:paraId="7D7D6BE6" w14:textId="77777777" w:rsidR="006A781A" w:rsidRPr="00782354" w:rsidRDefault="006A4E10" w:rsidP="00AF259D">
                <w:pPr>
                  <w:tabs>
                    <w:tab w:val="left" w:pos="2820"/>
                  </w:tabs>
                  <w:spacing w:after="0" w:line="240" w:lineRule="auto"/>
                  <w:rPr>
                    <w:rFonts w:ascii="Proba Pro Lt" w:hAnsi="Proba Pro Lt" w:cs="Arial"/>
                    <w:sz w:val="20"/>
                    <w:szCs w:val="20"/>
                  </w:rPr>
                </w:pPr>
                <w:hyperlink r:id="rId332" w:history="1">
                  <w:r w:rsidR="006A781A" w:rsidRPr="002C7286">
                    <w:rPr>
                      <w:rStyle w:val="Hyperlink"/>
                      <w:rFonts w:ascii="Proba Pro Lt" w:hAnsi="Proba Pro Lt" w:cs="Arial"/>
                      <w:sz w:val="20"/>
                      <w:szCs w:val="20"/>
                    </w:rPr>
                    <w:t>Doc. dr. sc. Danijela Bursać Kovačević</w:t>
                  </w:r>
                </w:hyperlink>
              </w:p>
              <w:p w14:paraId="4FA152C9" w14:textId="77777777" w:rsidR="006A781A" w:rsidRPr="00782354" w:rsidRDefault="006A4E10" w:rsidP="00AF259D">
                <w:pPr>
                  <w:tabs>
                    <w:tab w:val="left" w:pos="2820"/>
                  </w:tabs>
                  <w:spacing w:after="0" w:line="240" w:lineRule="auto"/>
                  <w:rPr>
                    <w:rFonts w:ascii="Proba Pro Lt" w:hAnsi="Proba Pro Lt" w:cs="Arial"/>
                    <w:sz w:val="20"/>
                    <w:szCs w:val="20"/>
                  </w:rPr>
                </w:pPr>
                <w:hyperlink r:id="rId333" w:history="1">
                  <w:r w:rsidR="006A781A" w:rsidRPr="006E39E8">
                    <w:rPr>
                      <w:rStyle w:val="Hyperlink"/>
                      <w:rFonts w:ascii="Proba Pro Lt" w:hAnsi="Proba Pro Lt" w:cs="Arial"/>
                      <w:sz w:val="20"/>
                      <w:szCs w:val="20"/>
                    </w:rPr>
                    <w:t>Doc. dr. sc. Martina Bituh</w:t>
                  </w:r>
                </w:hyperlink>
              </w:p>
            </w:tc>
          </w:sdtContent>
        </w:sdt>
        <w:tc>
          <w:tcPr>
            <w:tcW w:w="1269" w:type="pct"/>
            <w:gridSpan w:val="5"/>
            <w:tcBorders>
              <w:top w:val="single" w:sz="12" w:space="0" w:color="auto"/>
              <w:right w:val="single" w:sz="12" w:space="0" w:color="auto"/>
            </w:tcBorders>
            <w:shd w:val="clear" w:color="auto" w:fill="00A0DC"/>
            <w:vAlign w:val="center"/>
          </w:tcPr>
          <w:p w14:paraId="7AF1C92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99488260"/>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8BEB8BB"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66D850CE" w14:textId="77777777" w:rsidTr="00AF259D">
        <w:tc>
          <w:tcPr>
            <w:tcW w:w="1256" w:type="pct"/>
            <w:tcBorders>
              <w:top w:val="single" w:sz="12" w:space="0" w:color="auto"/>
              <w:left w:val="single" w:sz="12" w:space="0" w:color="auto"/>
            </w:tcBorders>
            <w:shd w:val="clear" w:color="auto" w:fill="00A0DC"/>
            <w:vAlign w:val="center"/>
          </w:tcPr>
          <w:p w14:paraId="1D85FAAC"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52" w:name="HPLC" w:displacedByCustomXml="next"/>
        <w:sdt>
          <w:sdtPr>
            <w:rPr>
              <w:rFonts w:ascii="Proba Pro Lt" w:hAnsi="Proba Pro Lt" w:cs="Arial"/>
              <w:sz w:val="20"/>
              <w:szCs w:val="20"/>
            </w:rPr>
            <w:id w:val="1866788487"/>
          </w:sdtPr>
          <w:sdtEndPr/>
          <w:sdtContent>
            <w:tc>
              <w:tcPr>
                <w:tcW w:w="1658" w:type="pct"/>
                <w:gridSpan w:val="4"/>
                <w:tcBorders>
                  <w:top w:val="single" w:sz="12" w:space="0" w:color="auto"/>
                  <w:right w:val="single" w:sz="12" w:space="0" w:color="auto"/>
                </w:tcBorders>
                <w:vAlign w:val="center"/>
              </w:tcPr>
              <w:p w14:paraId="37EE6716"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 xml:space="preserve">HPLC </w:t>
                </w:r>
                <w:bookmarkEnd w:id="52"/>
                <w:r w:rsidRPr="00B22742">
                  <w:rPr>
                    <w:rStyle w:val="Heading1Char"/>
                    <w:rFonts w:ascii="Proba Pro Lt" w:eastAsia="Calibri" w:hAnsi="Proba Pro Lt"/>
                    <w:sz w:val="20"/>
                    <w:szCs w:val="20"/>
                  </w:rPr>
                  <w:t>niskomolekulskih spojeva</w:t>
                </w:r>
              </w:p>
            </w:tc>
          </w:sdtContent>
        </w:sdt>
        <w:tc>
          <w:tcPr>
            <w:tcW w:w="1269" w:type="pct"/>
            <w:gridSpan w:val="5"/>
            <w:tcBorders>
              <w:top w:val="single" w:sz="12" w:space="0" w:color="auto"/>
              <w:right w:val="single" w:sz="12" w:space="0" w:color="auto"/>
            </w:tcBorders>
            <w:shd w:val="clear" w:color="auto" w:fill="00A0DC"/>
            <w:vAlign w:val="center"/>
          </w:tcPr>
          <w:p w14:paraId="4FF57F3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225811891"/>
          </w:sdtPr>
          <w:sdtEndPr/>
          <w:sdtContent>
            <w:tc>
              <w:tcPr>
                <w:tcW w:w="817" w:type="pct"/>
                <w:gridSpan w:val="4"/>
                <w:tcBorders>
                  <w:top w:val="single" w:sz="12" w:space="0" w:color="auto"/>
                  <w:right w:val="single" w:sz="12" w:space="0" w:color="auto"/>
                </w:tcBorders>
                <w:vAlign w:val="center"/>
              </w:tcPr>
              <w:p w14:paraId="181E8B7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6A781A" w:rsidRPr="00782354" w14:paraId="50E30CF3" w14:textId="77777777" w:rsidTr="00AF259D">
        <w:tc>
          <w:tcPr>
            <w:tcW w:w="1256" w:type="pct"/>
            <w:tcBorders>
              <w:left w:val="single" w:sz="12" w:space="0" w:color="auto"/>
              <w:bottom w:val="single" w:sz="12" w:space="0" w:color="auto"/>
            </w:tcBorders>
            <w:shd w:val="clear" w:color="auto" w:fill="00A0DC"/>
            <w:vAlign w:val="center"/>
          </w:tcPr>
          <w:p w14:paraId="13A0D81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237516308"/>
          </w:sdtPr>
          <w:sdtEndPr/>
          <w:sdtContent>
            <w:tc>
              <w:tcPr>
                <w:tcW w:w="1658" w:type="pct"/>
                <w:gridSpan w:val="4"/>
                <w:tcBorders>
                  <w:bottom w:val="single" w:sz="12" w:space="0" w:color="auto"/>
                  <w:right w:val="single" w:sz="12" w:space="0" w:color="auto"/>
                </w:tcBorders>
                <w:vAlign w:val="center"/>
              </w:tcPr>
              <w:p w14:paraId="1C8F8BE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39865</w:t>
                </w:r>
              </w:p>
            </w:tc>
          </w:sdtContent>
        </w:sdt>
        <w:tc>
          <w:tcPr>
            <w:tcW w:w="1269" w:type="pct"/>
            <w:gridSpan w:val="5"/>
            <w:tcBorders>
              <w:bottom w:val="single" w:sz="12" w:space="0" w:color="auto"/>
              <w:right w:val="single" w:sz="12" w:space="0" w:color="auto"/>
            </w:tcBorders>
            <w:shd w:val="clear" w:color="auto" w:fill="00A0DC"/>
            <w:vAlign w:val="center"/>
          </w:tcPr>
          <w:p w14:paraId="49F60B2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412975445"/>
          </w:sdtPr>
          <w:sdtEndPr/>
          <w:sdtContent>
            <w:tc>
              <w:tcPr>
                <w:tcW w:w="817" w:type="pct"/>
                <w:gridSpan w:val="4"/>
                <w:tcBorders>
                  <w:bottom w:val="single" w:sz="12" w:space="0" w:color="auto"/>
                  <w:right w:val="single" w:sz="12" w:space="0" w:color="auto"/>
                </w:tcBorders>
                <w:vAlign w:val="center"/>
              </w:tcPr>
              <w:p w14:paraId="7F17D8B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7</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13</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42756A9A" w14:textId="77777777" w:rsidTr="00AF259D">
        <w:tc>
          <w:tcPr>
            <w:tcW w:w="1256" w:type="pct"/>
            <w:tcBorders>
              <w:left w:val="single" w:sz="12" w:space="0" w:color="auto"/>
              <w:bottom w:val="single" w:sz="12" w:space="0" w:color="auto"/>
            </w:tcBorders>
            <w:shd w:val="clear" w:color="auto" w:fill="00A0DC"/>
            <w:vAlign w:val="center"/>
          </w:tcPr>
          <w:p w14:paraId="31749FF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tc>
          <w:tcPr>
            <w:tcW w:w="1658" w:type="pct"/>
            <w:gridSpan w:val="4"/>
            <w:tcBorders>
              <w:bottom w:val="single" w:sz="12" w:space="0" w:color="auto"/>
              <w:right w:val="single" w:sz="12" w:space="0" w:color="auto"/>
            </w:tcBorders>
            <w:vAlign w:val="center"/>
          </w:tcPr>
          <w:p w14:paraId="6229B0D4"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Prehrambena tehnologija</w:t>
            </w:r>
          </w:p>
        </w:tc>
        <w:tc>
          <w:tcPr>
            <w:tcW w:w="1269" w:type="pct"/>
            <w:gridSpan w:val="5"/>
            <w:tcBorders>
              <w:bottom w:val="single" w:sz="12" w:space="0" w:color="auto"/>
              <w:right w:val="single" w:sz="12" w:space="0" w:color="auto"/>
            </w:tcBorders>
            <w:shd w:val="clear" w:color="auto" w:fill="00A0DC"/>
            <w:vAlign w:val="center"/>
          </w:tcPr>
          <w:p w14:paraId="747196A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589077383"/>
          </w:sdtPr>
          <w:sdtEndPr/>
          <w:sdtContent>
            <w:tc>
              <w:tcPr>
                <w:tcW w:w="817" w:type="pct"/>
                <w:gridSpan w:val="4"/>
                <w:tcBorders>
                  <w:bottom w:val="single" w:sz="12" w:space="0" w:color="auto"/>
                  <w:right w:val="single" w:sz="12" w:space="0" w:color="auto"/>
                </w:tcBorders>
                <w:vAlign w:val="center"/>
              </w:tcPr>
              <w:p w14:paraId="44AD2BC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35</w:t>
                </w:r>
              </w:p>
            </w:tc>
          </w:sdtContent>
        </w:sdt>
      </w:tr>
      <w:tr w:rsidR="006A781A" w:rsidRPr="00782354" w14:paraId="05083F71" w14:textId="77777777" w:rsidTr="00AF259D">
        <w:tc>
          <w:tcPr>
            <w:tcW w:w="1256" w:type="pct"/>
            <w:tcBorders>
              <w:left w:val="single" w:sz="12" w:space="0" w:color="auto"/>
              <w:bottom w:val="single" w:sz="12" w:space="0" w:color="auto"/>
            </w:tcBorders>
            <w:shd w:val="clear" w:color="auto" w:fill="00A0DC"/>
            <w:vAlign w:val="center"/>
          </w:tcPr>
          <w:p w14:paraId="2D8772B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27301937"/>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bottom w:val="single" w:sz="12" w:space="0" w:color="auto"/>
                  <w:right w:val="single" w:sz="12" w:space="0" w:color="auto"/>
                </w:tcBorders>
                <w:vAlign w:val="center"/>
              </w:tcPr>
              <w:p w14:paraId="40485EA6"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3363D86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872AA70" w14:textId="77777777" w:rsidR="006A781A" w:rsidRPr="00782354" w:rsidRDefault="006A781A" w:rsidP="00AF259D">
            <w:pPr>
              <w:tabs>
                <w:tab w:val="right" w:pos="2149"/>
              </w:tabs>
              <w:spacing w:after="0" w:line="240" w:lineRule="auto"/>
              <w:rPr>
                <w:rFonts w:ascii="Proba Pro Lt" w:hAnsi="Proba Pro Lt" w:cs="Arial"/>
                <w:sz w:val="20"/>
                <w:szCs w:val="20"/>
              </w:rPr>
            </w:pPr>
            <w:r>
              <w:rPr>
                <w:rFonts w:ascii="Proba Pro Lt" w:hAnsi="Proba Pro Lt" w:cs="Arial"/>
                <w:sz w:val="20"/>
                <w:szCs w:val="20"/>
              </w:rPr>
              <w:t>-</w:t>
            </w:r>
          </w:p>
          <w:p w14:paraId="02014031" w14:textId="77777777" w:rsidR="006A781A" w:rsidRPr="00782354" w:rsidRDefault="006A4E1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04710803"/>
              </w:sdtPr>
              <w:sdtEnd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5158800B" w14:textId="77777777" w:rsidTr="00AF259D">
        <w:tc>
          <w:tcPr>
            <w:tcW w:w="1256" w:type="pct"/>
            <w:tcBorders>
              <w:left w:val="single" w:sz="12" w:space="0" w:color="auto"/>
              <w:bottom w:val="single" w:sz="12" w:space="0" w:color="auto"/>
            </w:tcBorders>
            <w:shd w:val="clear" w:color="auto" w:fill="00A0DC"/>
            <w:vAlign w:val="center"/>
          </w:tcPr>
          <w:p w14:paraId="287688E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101568250"/>
          </w:sdtPr>
          <w:sdtEndPr/>
          <w:sdtContent>
            <w:tc>
              <w:tcPr>
                <w:tcW w:w="1658" w:type="pct"/>
                <w:gridSpan w:val="4"/>
                <w:tcBorders>
                  <w:bottom w:val="single" w:sz="12" w:space="0" w:color="auto"/>
                  <w:right w:val="single" w:sz="12" w:space="0" w:color="auto"/>
                </w:tcBorders>
                <w:vAlign w:val="center"/>
              </w:tcPr>
              <w:p w14:paraId="666ECEE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P1 i P2, Seminari u P1 i P2 te posjet Plivi d.o.o., Vježbe u laboratoriju Zavod za biokemijsko inženjerstvo, Zavoda Zavod za poznavanje i kontrolu sirovina i prehrambenih proizvoda i Zavod za prehrambeno-tehnološko inženjerstvo,  Terenske vježbe su posjet Hrvatskom veterinarskom institutu.</w:t>
                </w:r>
              </w:p>
            </w:tc>
          </w:sdtContent>
        </w:sdt>
        <w:tc>
          <w:tcPr>
            <w:tcW w:w="1269" w:type="pct"/>
            <w:gridSpan w:val="5"/>
            <w:tcBorders>
              <w:bottom w:val="single" w:sz="12" w:space="0" w:color="auto"/>
              <w:right w:val="single" w:sz="12" w:space="0" w:color="auto"/>
            </w:tcBorders>
            <w:shd w:val="clear" w:color="auto" w:fill="00A0DC"/>
            <w:vAlign w:val="center"/>
          </w:tcPr>
          <w:p w14:paraId="4403C846"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234318864"/>
          </w:sdtPr>
          <w:sdtEndPr/>
          <w:sdtContent>
            <w:tc>
              <w:tcPr>
                <w:tcW w:w="817" w:type="pct"/>
                <w:gridSpan w:val="4"/>
                <w:tcBorders>
                  <w:bottom w:val="single" w:sz="12" w:space="0" w:color="auto"/>
                  <w:right w:val="single" w:sz="12" w:space="0" w:color="auto"/>
                </w:tcBorders>
                <w:vAlign w:val="center"/>
              </w:tcPr>
              <w:p w14:paraId="6026F38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6A781A" w:rsidRPr="00782354" w14:paraId="5E292DBC" w14:textId="77777777" w:rsidTr="00AF259D">
        <w:tc>
          <w:tcPr>
            <w:tcW w:w="1256" w:type="pct"/>
            <w:tcBorders>
              <w:left w:val="single" w:sz="12" w:space="0" w:color="auto"/>
              <w:bottom w:val="single" w:sz="12" w:space="0" w:color="auto"/>
            </w:tcBorders>
            <w:shd w:val="clear" w:color="auto" w:fill="00A0DC"/>
            <w:vAlign w:val="center"/>
          </w:tcPr>
          <w:p w14:paraId="4B34FA3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62065443"/>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4A6FF01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435B6419"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41BEB93"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57593901"/>
                <w:dropDownList>
                  <w:listItem w:value="Choose an item."/>
                  <w:listItem w:displayText="DA" w:value="DA"/>
                  <w:listItem w:displayText="NE" w:value="NE"/>
                </w:dropDownList>
              </w:sdtPr>
              <w:sdtEndPr/>
              <w:sdtContent>
                <w:r w:rsidR="006A781A">
                  <w:rPr>
                    <w:rFonts w:ascii="Proba Pro Lt" w:hAnsi="Proba Pro Lt" w:cs="Arial"/>
                    <w:sz w:val="20"/>
                    <w:szCs w:val="20"/>
                  </w:rPr>
                  <w:t>DA</w:t>
                </w:r>
              </w:sdtContent>
            </w:sdt>
          </w:p>
        </w:tc>
      </w:tr>
      <w:tr w:rsidR="006A781A" w:rsidRPr="00782354" w14:paraId="76F7988F"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CC5C23"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3EC31C2A" w14:textId="77777777" w:rsidTr="00AF259D">
        <w:tc>
          <w:tcPr>
            <w:tcW w:w="1256" w:type="pct"/>
            <w:tcBorders>
              <w:top w:val="single" w:sz="12" w:space="0" w:color="auto"/>
              <w:left w:val="single" w:sz="12" w:space="0" w:color="auto"/>
            </w:tcBorders>
            <w:shd w:val="clear" w:color="auto" w:fill="00A0DC"/>
            <w:vAlign w:val="center"/>
          </w:tcPr>
          <w:p w14:paraId="13A48AE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595978539"/>
          </w:sdtPr>
          <w:sdtEndPr/>
          <w:sdtContent>
            <w:tc>
              <w:tcPr>
                <w:tcW w:w="3744" w:type="pct"/>
                <w:gridSpan w:val="13"/>
                <w:tcBorders>
                  <w:top w:val="single" w:sz="12" w:space="0" w:color="auto"/>
                  <w:right w:val="single" w:sz="12" w:space="0" w:color="auto"/>
                </w:tcBorders>
                <w:vAlign w:val="center"/>
              </w:tcPr>
              <w:p w14:paraId="2A70A6F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kroz praktične primjere studente upoznati s analizom niskomolekulskih spojeva pomoću tekućinske kormatografije visoke djelotvornosti. U okviru predmeta studenti će steći vještine za izbor priprave uzoraka, za i</w:t>
                </w:r>
                <w:r w:rsidRPr="00782354">
                  <w:rPr>
                    <w:rFonts w:ascii="Proba Pro Lt" w:hAnsi="Proba Pro Lt" w:cs="Arial"/>
                    <w:bCs/>
                    <w:sz w:val="20"/>
                    <w:szCs w:val="20"/>
                  </w:rPr>
                  <w:t xml:space="preserve">zboru kromatografske metode </w:t>
                </w:r>
                <w:r w:rsidRPr="00782354">
                  <w:rPr>
                    <w:rFonts w:ascii="Proba Pro Lt" w:hAnsi="Proba Pro Lt" w:cs="Arial"/>
                    <w:sz w:val="20"/>
                    <w:szCs w:val="20"/>
                  </w:rPr>
                  <w:t xml:space="preserve">te za interpretaciju rezultata kromatografske analize. Usvojene vještine moći će primijeniti za samostalno planiranje HPLC analitičkog postupka. </w:t>
                </w:r>
              </w:p>
            </w:tc>
          </w:sdtContent>
        </w:sdt>
      </w:tr>
      <w:tr w:rsidR="006A781A" w:rsidRPr="00782354" w14:paraId="618A2088" w14:textId="77777777" w:rsidTr="00AF259D">
        <w:tc>
          <w:tcPr>
            <w:tcW w:w="1256" w:type="pct"/>
            <w:tcBorders>
              <w:left w:val="single" w:sz="12" w:space="0" w:color="auto"/>
            </w:tcBorders>
            <w:shd w:val="clear" w:color="auto" w:fill="00A0DC"/>
            <w:vAlign w:val="center"/>
          </w:tcPr>
          <w:p w14:paraId="5E1C527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2100935696"/>
          </w:sdtPr>
          <w:sdtEndPr/>
          <w:sdtContent>
            <w:tc>
              <w:tcPr>
                <w:tcW w:w="3744" w:type="pct"/>
                <w:gridSpan w:val="13"/>
                <w:tcBorders>
                  <w:right w:val="single" w:sz="12" w:space="0" w:color="auto"/>
                </w:tcBorders>
                <w:vAlign w:val="center"/>
              </w:tcPr>
              <w:p w14:paraId="7F93BB6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6A781A" w:rsidRPr="00782354" w14:paraId="5274E698" w14:textId="77777777" w:rsidTr="00AF259D">
        <w:tc>
          <w:tcPr>
            <w:tcW w:w="1256" w:type="pct"/>
            <w:tcBorders>
              <w:left w:val="single" w:sz="12" w:space="0" w:color="auto"/>
            </w:tcBorders>
            <w:shd w:val="clear" w:color="auto" w:fill="00A0DC"/>
            <w:vAlign w:val="center"/>
          </w:tcPr>
          <w:p w14:paraId="0B0EFCD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sz w:val="20"/>
              <w:szCs w:val="20"/>
            </w:rPr>
            <w:id w:val="-1539038749"/>
          </w:sdtPr>
          <w:sdtEndPr/>
          <w:sdtContent>
            <w:tc>
              <w:tcPr>
                <w:tcW w:w="3744" w:type="pct"/>
                <w:gridSpan w:val="13"/>
                <w:tcBorders>
                  <w:right w:val="single" w:sz="12" w:space="0" w:color="auto"/>
                </w:tcBorders>
                <w:vAlign w:val="center"/>
              </w:tcPr>
              <w:p w14:paraId="5905979F" w14:textId="77777777" w:rsidR="006A781A" w:rsidRPr="00782354"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4696835B" w14:textId="77777777" w:rsidR="006A781A" w:rsidRPr="00782354"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173A16AC" w14:textId="77777777" w:rsidR="006A781A" w:rsidRPr="00782354"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782354">
                  <w:rPr>
                    <w:rFonts w:ascii="Proba Pro Lt" w:hAnsi="Proba Pro Lt" w:cs="Arial"/>
                    <w:sz w:val="20"/>
                    <w:szCs w:val="20"/>
                  </w:rPr>
                  <w:t>prikupiti i interpretirati rezultate l</w:t>
                </w:r>
                <w:r>
                  <w:rPr>
                    <w:rFonts w:ascii="Proba Pro Lt" w:hAnsi="Proba Pro Lt" w:cs="Arial"/>
                    <w:sz w:val="20"/>
                    <w:szCs w:val="20"/>
                  </w:rPr>
                  <w:t>aboratorijskih analiza hrane</w:t>
                </w:r>
              </w:p>
              <w:p w14:paraId="2A848B71" w14:textId="77777777" w:rsidR="006A781A" w:rsidRPr="00782354"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39E6486A" w14:textId="77777777" w:rsidR="006A781A" w:rsidRPr="00782354" w:rsidRDefault="006A781A" w:rsidP="00AF259D">
                <w:pPr>
                  <w:pStyle w:val="ListParagraph"/>
                  <w:numPr>
                    <w:ilvl w:val="0"/>
                    <w:numId w:val="77"/>
                  </w:numPr>
                  <w:tabs>
                    <w:tab w:val="left" w:pos="2820"/>
                  </w:tabs>
                  <w:spacing w:after="0" w:line="240" w:lineRule="auto"/>
                  <w:ind w:left="375" w:hanging="425"/>
                  <w:rPr>
                    <w:rFonts w:ascii="Proba Pro Lt" w:hAnsi="Proba Pro Lt" w:cs="Arial"/>
                    <w:sz w:val="20"/>
                    <w:szCs w:val="20"/>
                  </w:rPr>
                </w:pPr>
                <w:r w:rsidRPr="00782354">
                  <w:rPr>
                    <w:rFonts w:ascii="Proba Pro Lt" w:hAnsi="Proba Pro Lt" w:cs="Arial"/>
                    <w:sz w:val="20"/>
                    <w:szCs w:val="20"/>
                  </w:rPr>
                  <w:t>primijeniti zakonsku regulativu te etička načela i norme vezane uz specifične zahtjeve struke</w:t>
                </w:r>
              </w:p>
            </w:tc>
          </w:sdtContent>
        </w:sdt>
      </w:tr>
      <w:tr w:rsidR="006A781A" w:rsidRPr="00782354" w14:paraId="2D712992" w14:textId="77777777" w:rsidTr="00AF259D">
        <w:tc>
          <w:tcPr>
            <w:tcW w:w="1256" w:type="pct"/>
            <w:tcBorders>
              <w:left w:val="single" w:sz="12" w:space="0" w:color="auto"/>
            </w:tcBorders>
            <w:shd w:val="clear" w:color="auto" w:fill="00A0DC"/>
            <w:vAlign w:val="center"/>
          </w:tcPr>
          <w:p w14:paraId="69BF381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cs="Arial"/>
              <w:sz w:val="20"/>
              <w:szCs w:val="20"/>
            </w:rPr>
            <w:id w:val="1395398561"/>
          </w:sdtPr>
          <w:sdtEndPr/>
          <w:sdtContent>
            <w:tc>
              <w:tcPr>
                <w:tcW w:w="3744" w:type="pct"/>
                <w:gridSpan w:val="13"/>
                <w:tcBorders>
                  <w:right w:val="single" w:sz="12" w:space="0" w:color="auto"/>
                </w:tcBorders>
                <w:vAlign w:val="center"/>
              </w:tcPr>
              <w:p w14:paraId="67D8F478" w14:textId="77777777" w:rsidR="006A781A" w:rsidRPr="00782354" w:rsidRDefault="006A781A" w:rsidP="00AF259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o</w:t>
                </w:r>
                <w:r w:rsidRPr="00782354">
                  <w:rPr>
                    <w:rFonts w:ascii="Proba Pro Lt" w:hAnsi="Proba Pro Lt" w:cs="Arial"/>
                    <w:sz w:val="20"/>
                    <w:szCs w:val="20"/>
                    <w:lang w:val="en-US"/>
                  </w:rPr>
                  <w:t>pisati temeljne zakonitosti, faze razdvajanja, mehanizme i vrste HPLC s praktičnog stajališta</w:t>
                </w:r>
              </w:p>
              <w:p w14:paraId="09279F6D" w14:textId="77777777" w:rsidR="006A781A" w:rsidRPr="00782354" w:rsidRDefault="006A781A" w:rsidP="00AF259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o</w:t>
                </w:r>
                <w:r w:rsidRPr="00782354">
                  <w:rPr>
                    <w:rFonts w:ascii="Proba Pro Lt" w:hAnsi="Proba Pro Lt" w:cs="Arial"/>
                    <w:sz w:val="20"/>
                    <w:szCs w:val="20"/>
                    <w:lang w:val="en-US"/>
                  </w:rPr>
                  <w:t>dabrati metodu priprave uzoraka za kromatografsku analizu te primijeniti stečena znanja za samostalno planiranje HPLC analitičkih postupak</w:t>
                </w:r>
              </w:p>
              <w:p w14:paraId="501BC76D" w14:textId="77777777" w:rsidR="006A781A" w:rsidRPr="00782354" w:rsidRDefault="006A781A" w:rsidP="00AF259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lastRenderedPageBreak/>
                  <w:t>p</w:t>
                </w:r>
                <w:r w:rsidRPr="00782354">
                  <w:rPr>
                    <w:rFonts w:ascii="Proba Pro Lt" w:hAnsi="Proba Pro Lt" w:cs="Arial"/>
                    <w:sz w:val="20"/>
                    <w:szCs w:val="20"/>
                    <w:lang w:val="en-US"/>
                  </w:rPr>
                  <w:t>repoznati i rješavati osnovne probleme nastale tijekom analize (tehničke i analitičke)</w:t>
                </w:r>
              </w:p>
              <w:p w14:paraId="54BE8E97" w14:textId="77777777" w:rsidR="006A781A" w:rsidRPr="00782354" w:rsidRDefault="006A781A" w:rsidP="00AF259D">
                <w:pPr>
                  <w:numPr>
                    <w:ilvl w:val="0"/>
                    <w:numId w:val="76"/>
                  </w:numPr>
                  <w:tabs>
                    <w:tab w:val="clear" w:pos="720"/>
                    <w:tab w:val="num" w:pos="482"/>
                    <w:tab w:val="left" w:pos="2820"/>
                  </w:tabs>
                  <w:spacing w:after="0" w:line="240" w:lineRule="auto"/>
                  <w:ind w:left="375" w:hanging="425"/>
                  <w:rPr>
                    <w:rFonts w:ascii="Proba Pro Lt" w:hAnsi="Proba Pro Lt" w:cs="Arial"/>
                    <w:sz w:val="20"/>
                    <w:szCs w:val="20"/>
                    <w:lang w:val="en-US"/>
                  </w:rPr>
                </w:pPr>
                <w:r>
                  <w:rPr>
                    <w:rFonts w:ascii="Proba Pro Lt" w:hAnsi="Proba Pro Lt" w:cs="Arial"/>
                    <w:sz w:val="20"/>
                    <w:szCs w:val="20"/>
                    <w:lang w:val="en-US"/>
                  </w:rPr>
                  <w:t>r</w:t>
                </w:r>
                <w:r w:rsidRPr="00782354">
                  <w:rPr>
                    <w:rFonts w:ascii="Proba Pro Lt" w:hAnsi="Proba Pro Lt" w:cs="Arial"/>
                    <w:sz w:val="20"/>
                    <w:szCs w:val="20"/>
                    <w:lang w:val="en-US"/>
                  </w:rPr>
                  <w:t>azmotriti i izabrati ispravan način obrade dobivenih analitičkih signala te interpretirati rezultate analize</w:t>
                </w:r>
              </w:p>
            </w:tc>
          </w:sdtContent>
        </w:sdt>
      </w:tr>
      <w:tr w:rsidR="006A781A" w:rsidRPr="00782354" w14:paraId="6F31DC86" w14:textId="77777777" w:rsidTr="00AF259D">
        <w:tc>
          <w:tcPr>
            <w:tcW w:w="1256" w:type="pct"/>
            <w:tcBorders>
              <w:left w:val="single" w:sz="12" w:space="0" w:color="auto"/>
            </w:tcBorders>
            <w:shd w:val="clear" w:color="auto" w:fill="00A0DC"/>
            <w:vAlign w:val="center"/>
          </w:tcPr>
          <w:p w14:paraId="6954A36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782354">
              <w:rPr>
                <w:rFonts w:ascii="Proba Pro Lt" w:hAnsi="Proba Pro Lt" w:cs="Arial"/>
                <w:color w:val="000000"/>
                <w:sz w:val="20"/>
                <w:szCs w:val="20"/>
              </w:rPr>
              <w:t xml:space="preserve">Opis sadržaja predmeta </w:t>
            </w:r>
          </w:p>
          <w:p w14:paraId="6F0D6654"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92518805"/>
          </w:sdtPr>
          <w:sdtEndPr/>
          <w:sdtContent>
            <w:tc>
              <w:tcPr>
                <w:tcW w:w="3744" w:type="pct"/>
                <w:gridSpan w:val="13"/>
                <w:tcBorders>
                  <w:right w:val="single" w:sz="12" w:space="0" w:color="auto"/>
                </w:tcBorders>
                <w:vAlign w:val="center"/>
              </w:tcPr>
              <w:p w14:paraId="701BA26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HPLC najraširenija je kromatografska metoda u istraživanjima prirodnih spojeva. U sklopu modula nastava će se odvijati kroz tri  metodske jedinici: (1) Načela i temeljne zakonitosti HPLC gdje će studenti razmatrati temeljne zakonitosti, faze razdvajanja te mehanizme i vrste HPLC; (2) Provođenje kromatografske analize gdje će se studentima s praktičnog stajališta objasniti svi postupci u kreiranju HPLC metoda što uključuje pripremu uzorka, odabir i provođenje instrumentalne analize te validacija metode; (3) Rješavanje problema u kromatografskoj analizi gdje će se razmatrati kako prepoznati i riješiti osnovne probleme nastale tijekom analize (tehničke i analitičke).</w:t>
                </w:r>
                <w:r w:rsidRPr="00782354">
                  <w:rPr>
                    <w:rFonts w:ascii="Proba Pro Lt" w:hAnsi="Proba Pro Lt" w:cs="Arial"/>
                    <w:sz w:val="20"/>
                    <w:szCs w:val="20"/>
                  </w:rPr>
                  <w:tab/>
                </w:r>
              </w:p>
            </w:tc>
          </w:sdtContent>
        </w:sdt>
      </w:tr>
      <w:tr w:rsidR="006A781A" w:rsidRPr="00782354" w14:paraId="08C46971" w14:textId="77777777" w:rsidTr="00AF259D">
        <w:trPr>
          <w:trHeight w:val="349"/>
        </w:trPr>
        <w:tc>
          <w:tcPr>
            <w:tcW w:w="1256" w:type="pct"/>
            <w:vMerge w:val="restart"/>
            <w:tcBorders>
              <w:left w:val="single" w:sz="12" w:space="0" w:color="auto"/>
            </w:tcBorders>
            <w:shd w:val="clear" w:color="auto" w:fill="00A0DC"/>
            <w:vAlign w:val="center"/>
          </w:tcPr>
          <w:p w14:paraId="66E5E6C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782354">
              <w:rPr>
                <w:rFonts w:ascii="Proba Pro Lt" w:hAnsi="Proba Pro Lt" w:cs="Arial"/>
                <w:color w:val="000000"/>
                <w:sz w:val="20"/>
                <w:szCs w:val="20"/>
              </w:rPr>
              <w:t>Vrste izvođenja nastave:</w:t>
            </w:r>
          </w:p>
        </w:tc>
        <w:tc>
          <w:tcPr>
            <w:tcW w:w="1212" w:type="pct"/>
            <w:gridSpan w:val="3"/>
            <w:vMerge w:val="restart"/>
            <w:vAlign w:val="center"/>
          </w:tcPr>
          <w:p w14:paraId="1CD45CDB"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6330891"/>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19FB063E"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1346048"/>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4E2B3357"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3772617"/>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6A5D80FF"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0339656"/>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202AA229"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7202866"/>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1E9BCB79"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39802464"/>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285" w:type="pct"/>
            <w:gridSpan w:val="5"/>
            <w:vMerge w:val="restart"/>
            <w:vAlign w:val="center"/>
          </w:tcPr>
          <w:p w14:paraId="59D9ACDC"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864292"/>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0EC94DD7"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3335040"/>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5BBBE362"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8186649"/>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520EFBDF"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1102661"/>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23E1689D"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8904344"/>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221101526"/>
                <w:showingPlcHdr/>
              </w:sdtPr>
              <w:sdtEnd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977174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6A781A" w:rsidRPr="00782354" w14:paraId="28460BB7" w14:textId="77777777" w:rsidTr="00AF259D">
        <w:trPr>
          <w:trHeight w:val="577"/>
        </w:trPr>
        <w:tc>
          <w:tcPr>
            <w:tcW w:w="1256" w:type="pct"/>
            <w:vMerge/>
            <w:tcBorders>
              <w:left w:val="single" w:sz="12" w:space="0" w:color="auto"/>
              <w:bottom w:val="single" w:sz="4" w:space="0" w:color="auto"/>
            </w:tcBorders>
            <w:shd w:val="clear" w:color="auto" w:fill="00A0DC"/>
            <w:vAlign w:val="center"/>
          </w:tcPr>
          <w:p w14:paraId="720DD07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7026854" w14:textId="77777777" w:rsidR="006A781A" w:rsidRPr="00782354" w:rsidRDefault="006A781A" w:rsidP="00AF259D">
            <w:pPr>
              <w:pStyle w:val="FieldText"/>
              <w:rPr>
                <w:rFonts w:ascii="Proba Pro Lt" w:hAnsi="Proba Pro Lt" w:cs="Arial"/>
                <w:b w:val="0"/>
                <w:sz w:val="20"/>
                <w:szCs w:val="20"/>
                <w:lang w:val="hr-HR"/>
              </w:rPr>
            </w:pPr>
          </w:p>
        </w:tc>
        <w:tc>
          <w:tcPr>
            <w:tcW w:w="1285" w:type="pct"/>
            <w:gridSpan w:val="5"/>
            <w:vMerge/>
            <w:vAlign w:val="center"/>
          </w:tcPr>
          <w:p w14:paraId="526919EF"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968247327"/>
          </w:sdtPr>
          <w:sdtEndPr/>
          <w:sdtContent>
            <w:tc>
              <w:tcPr>
                <w:tcW w:w="1247" w:type="pct"/>
                <w:gridSpan w:val="5"/>
                <w:tcBorders>
                  <w:right w:val="single" w:sz="12" w:space="0" w:color="auto"/>
                </w:tcBorders>
              </w:tcPr>
              <w:p w14:paraId="2514C13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6A781A" w:rsidRPr="00782354" w14:paraId="27CEEA10"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223C3B0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BB25E2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03866953"/>
              <w:showingPlcHdr/>
            </w:sdtPr>
            <w:sdtEndPr/>
            <w:sdtContent>
              <w:p w14:paraId="04D3D93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277017886"/>
            </w:sdtPr>
            <w:sdtEndPr/>
            <w:sdtContent>
              <w:p w14:paraId="4E41BA6C"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A99A317"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32816528"/>
            </w:sdtPr>
            <w:sdtEndPr/>
            <w:sdtContent>
              <w:p w14:paraId="03128BB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45030299"/>
              <w:showingPlcHdr/>
            </w:sdtPr>
            <w:sdtEndPr/>
            <w:sdtContent>
              <w:p w14:paraId="7987981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61E2A0AB"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17851642"/>
              <w:showingPlcHdr/>
            </w:sdtPr>
            <w:sdtEndPr/>
            <w:sdtContent>
              <w:p w14:paraId="4E3AA9B2"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38580781"/>
            </w:sdtPr>
            <w:sdtEndPr/>
            <w:sdtContent>
              <w:p w14:paraId="3B8CE8E2"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6A781A" w:rsidRPr="00782354" w14:paraId="2A872D4E" w14:textId="77777777" w:rsidTr="00AF259D">
        <w:trPr>
          <w:trHeight w:val="397"/>
        </w:trPr>
        <w:tc>
          <w:tcPr>
            <w:tcW w:w="1256" w:type="pct"/>
            <w:vMerge/>
            <w:tcBorders>
              <w:left w:val="single" w:sz="12" w:space="0" w:color="auto"/>
            </w:tcBorders>
            <w:shd w:val="clear" w:color="auto" w:fill="00A0DC"/>
            <w:vAlign w:val="center"/>
          </w:tcPr>
          <w:p w14:paraId="47F637FC"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CEA606"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128308676"/>
              <w:showingPlcHdr/>
            </w:sdtPr>
            <w:sdtEndPr/>
            <w:sdtContent>
              <w:p w14:paraId="51C4081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021049056"/>
            </w:sdtPr>
            <w:sdtEndPr/>
            <w:sdtContent>
              <w:p w14:paraId="687791B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4E1D9270"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1758052"/>
              <w:showingPlcHdr/>
            </w:sdtPr>
            <w:sdtEndPr/>
            <w:sdtContent>
              <w:p w14:paraId="5F87A9A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15677815"/>
              <w:showingPlcHdr/>
            </w:sdtPr>
            <w:sdtEndPr/>
            <w:sdtContent>
              <w:p w14:paraId="72854DA0"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EFFF605" w14:textId="77777777" w:rsidR="006A781A" w:rsidRPr="00782354"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693116"/>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4981449"/>
              <w:showingPlcHdr/>
            </w:sdtPr>
            <w:sdtEndPr/>
            <w:sdtContent>
              <w:p w14:paraId="3C8E2A9B"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16300696"/>
            </w:sdtPr>
            <w:sdtEndPr/>
            <w:sdtContent>
              <w:p w14:paraId="350561D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6A781A" w:rsidRPr="00782354" w14:paraId="109EE555" w14:textId="77777777" w:rsidTr="00AF259D">
        <w:trPr>
          <w:trHeight w:val="397"/>
        </w:trPr>
        <w:tc>
          <w:tcPr>
            <w:tcW w:w="1256" w:type="pct"/>
            <w:vMerge/>
            <w:tcBorders>
              <w:left w:val="single" w:sz="12" w:space="0" w:color="auto"/>
            </w:tcBorders>
            <w:shd w:val="clear" w:color="auto" w:fill="00A0DC"/>
            <w:vAlign w:val="center"/>
          </w:tcPr>
          <w:p w14:paraId="1EE1C5A8"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6879F9"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08968829"/>
              <w:showingPlcHdr/>
            </w:sdtPr>
            <w:sdtEndPr/>
            <w:sdtContent>
              <w:p w14:paraId="011C2B4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61661249"/>
            </w:sdtPr>
            <w:sdtEndPr/>
            <w:sdtContent>
              <w:p w14:paraId="30B5639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shd w:val="clear" w:color="auto" w:fill="auto"/>
            <w:vAlign w:val="center"/>
          </w:tcPr>
          <w:p w14:paraId="39BA6A0E"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48509049"/>
              <w:showingPlcHdr/>
            </w:sdtPr>
            <w:sdtEndPr/>
            <w:sdtContent>
              <w:p w14:paraId="3F83640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19151607"/>
              <w:showingPlcHdr/>
            </w:sdtPr>
            <w:sdtEndPr/>
            <w:sdtContent>
              <w:p w14:paraId="2EA146E5"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299DAC" w14:textId="77777777" w:rsidR="006A781A" w:rsidRPr="00782354"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2874298"/>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23806757"/>
              <w:showingPlcHdr/>
            </w:sdtPr>
            <w:sdtEndPr/>
            <w:sdtContent>
              <w:p w14:paraId="6392D18F"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9629983"/>
              <w:showingPlcHdr/>
            </w:sdtPr>
            <w:sdtEndPr/>
            <w:sdtContent>
              <w:p w14:paraId="127E4161"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137218FA" w14:textId="77777777" w:rsidTr="00AF259D">
        <w:trPr>
          <w:trHeight w:val="397"/>
        </w:trPr>
        <w:tc>
          <w:tcPr>
            <w:tcW w:w="1256" w:type="pct"/>
            <w:vMerge/>
            <w:tcBorders>
              <w:left w:val="single" w:sz="12" w:space="0" w:color="auto"/>
            </w:tcBorders>
            <w:shd w:val="clear" w:color="auto" w:fill="00A0DC"/>
            <w:vAlign w:val="center"/>
          </w:tcPr>
          <w:p w14:paraId="3AD09F1C"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074B59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497187031"/>
              <w:showingPlcHdr/>
            </w:sdtPr>
            <w:sdtEndPr/>
            <w:sdtContent>
              <w:p w14:paraId="4868039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83885520"/>
            </w:sdtPr>
            <w:sdtEndPr/>
            <w:sdtContent>
              <w:p w14:paraId="595F145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F9D49C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10918102"/>
            </w:sdtPr>
            <w:sdtEndPr/>
            <w:sdtContent>
              <w:p w14:paraId="4024BCF3"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24868322"/>
              <w:showingPlcHdr/>
            </w:sdtPr>
            <w:sdtEndPr/>
            <w:sdtContent>
              <w:p w14:paraId="5C7185B3"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A23128D" w14:textId="77777777" w:rsidR="006A781A" w:rsidRPr="00782354" w:rsidRDefault="006A4E10"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41400366"/>
                <w:showingPlcHdr/>
              </w:sdtPr>
              <w:sdtEnd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51727665"/>
              <w:showingPlcHdr/>
            </w:sdtPr>
            <w:sdtEndPr/>
            <w:sdtContent>
              <w:p w14:paraId="7E8B5B9F"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49177081"/>
              <w:showingPlcHdr/>
            </w:sdtPr>
            <w:sdtEndPr/>
            <w:sdtContent>
              <w:p w14:paraId="4346F00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0CECA444"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1B34F4A8"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99A8F9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6029384"/>
              <w:showingPlcHdr/>
            </w:sdtPr>
            <w:sdtEndPr/>
            <w:sdtContent>
              <w:p w14:paraId="1983ADC3"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5671883"/>
            </w:sdtPr>
            <w:sdtEndPr/>
            <w:sdtContent>
              <w:p w14:paraId="6BADC8C3"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4FBC02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8663703"/>
            </w:sdtPr>
            <w:sdtEndPr/>
            <w:sdtContent>
              <w:p w14:paraId="49074D71"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69836904"/>
              <w:showingPlcHdr/>
            </w:sdtPr>
            <w:sdtEndPr/>
            <w:sdtContent>
              <w:p w14:paraId="3832C783"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F1CAFC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37219516"/>
            </w:sdtPr>
            <w:sdtEndPr/>
            <w:sdtContent>
              <w:p w14:paraId="5A9122B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6A781A" w:rsidRPr="00782354" w14:paraId="3F261D97" w14:textId="77777777" w:rsidTr="00AF259D">
        <w:trPr>
          <w:trHeight w:val="397"/>
        </w:trPr>
        <w:tc>
          <w:tcPr>
            <w:tcW w:w="1256" w:type="pct"/>
            <w:tcBorders>
              <w:left w:val="single" w:sz="12" w:space="0" w:color="auto"/>
              <w:bottom w:val="single" w:sz="12" w:space="0" w:color="auto"/>
            </w:tcBorders>
            <w:shd w:val="clear" w:color="auto" w:fill="00A0DC"/>
            <w:vAlign w:val="center"/>
          </w:tcPr>
          <w:p w14:paraId="6D666E8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15989934"/>
            </w:sdtPr>
            <w:sdtEndPr/>
            <w:sdtContent>
              <w:p w14:paraId="0DAA7F12" w14:textId="77777777" w:rsidR="006A781A" w:rsidRPr="00782354" w:rsidRDefault="006A781A" w:rsidP="00AF259D">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Pismeni ispit</w:t>
                </w:r>
              </w:p>
              <w:p w14:paraId="60D9832B" w14:textId="77777777" w:rsidR="006A781A" w:rsidRPr="00782354" w:rsidRDefault="006A781A" w:rsidP="00AF259D">
                <w:pPr>
                  <w:spacing w:after="0" w:line="240" w:lineRule="auto"/>
                  <w:rPr>
                    <w:rFonts w:ascii="Proba Pro Lt" w:eastAsia="Times New Roman" w:hAnsi="Proba Pro Lt" w:cs="Arial"/>
                    <w:sz w:val="20"/>
                    <w:szCs w:val="20"/>
                    <w:lang w:eastAsia="ja-JP"/>
                  </w:rPr>
                </w:pPr>
                <w:r w:rsidRPr="00782354">
                  <w:rPr>
                    <w:rFonts w:ascii="Proba Pro Lt" w:eastAsia="Times New Roman" w:hAnsi="Proba Pro Lt" w:cs="Arial"/>
                    <w:sz w:val="20"/>
                    <w:szCs w:val="20"/>
                    <w:lang w:eastAsia="ja-JP"/>
                  </w:rPr>
                  <w:t xml:space="preserve">Ukupno 30 bodova: </w:t>
                </w:r>
              </w:p>
              <w:p w14:paraId="1389FA37" w14:textId="77777777" w:rsidR="006A781A" w:rsidRPr="00782354" w:rsidRDefault="006A781A" w:rsidP="00AF259D">
                <w:pPr>
                  <w:spacing w:after="0" w:line="240" w:lineRule="auto"/>
                  <w:rPr>
                    <w:rFonts w:ascii="Proba Pro Lt" w:eastAsia="Times New Roman" w:hAnsi="Proba Pro Lt" w:cs="Arial"/>
                    <w:sz w:val="20"/>
                    <w:szCs w:val="20"/>
                    <w:lang w:eastAsia="ja-JP"/>
                  </w:rPr>
                </w:pPr>
                <w:r w:rsidRPr="00782354">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78235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782354">
                  <w:rPr>
                    <w:rFonts w:ascii="Proba Pro Lt" w:eastAsia="Times New Roman" w:hAnsi="Proba Pro Lt" w:cs="Arial"/>
                    <w:sz w:val="20"/>
                    <w:szCs w:val="20"/>
                    <w:lang w:eastAsia="ja-JP"/>
                  </w:rPr>
                  <w:t>17 bodova – nedovoljan (1)</w:t>
                </w:r>
              </w:p>
              <w:p w14:paraId="2F50D18B" w14:textId="77777777" w:rsidR="006A781A" w:rsidRPr="00782354" w:rsidRDefault="006A781A" w:rsidP="00AF259D">
                <w:pPr>
                  <w:spacing w:after="0" w:line="240" w:lineRule="auto"/>
                  <w:rPr>
                    <w:rFonts w:ascii="Proba Pro Lt" w:eastAsia="Times New Roman" w:hAnsi="Proba Pro Lt" w:cs="Arial"/>
                    <w:sz w:val="20"/>
                    <w:szCs w:val="20"/>
                    <w:lang w:eastAsia="ja-JP"/>
                  </w:rPr>
                </w:pPr>
                <w:r w:rsidRPr="00782354">
                  <w:rPr>
                    <w:rFonts w:ascii="Proba Pro Lt" w:eastAsia="Times New Roman" w:hAnsi="Proba Pro Lt" w:cs="Arial"/>
                    <w:sz w:val="20"/>
                    <w:szCs w:val="20"/>
                    <w:lang w:eastAsia="ja-JP"/>
                  </w:rPr>
                  <w:t>18</w:t>
                </w:r>
                <w:r>
                  <w:rPr>
                    <w:rFonts w:ascii="Proba Pro Lt" w:eastAsia="Times New Roman" w:hAnsi="Proba Pro Lt" w:cs="Arial"/>
                    <w:sz w:val="20"/>
                    <w:szCs w:val="20"/>
                    <w:lang w:eastAsia="ja-JP"/>
                  </w:rPr>
                  <w:t xml:space="preserve"> </w:t>
                </w:r>
                <w:r w:rsidRPr="0078235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782354">
                  <w:rPr>
                    <w:rFonts w:ascii="Proba Pro Lt" w:eastAsia="Times New Roman" w:hAnsi="Proba Pro Lt" w:cs="Arial"/>
                    <w:sz w:val="20"/>
                    <w:szCs w:val="20"/>
                    <w:lang w:eastAsia="ja-JP"/>
                  </w:rPr>
                  <w:t xml:space="preserve">20 bodova - dovoljan (2) </w:t>
                </w:r>
              </w:p>
              <w:p w14:paraId="4A8398DD" w14:textId="77777777" w:rsidR="006A781A" w:rsidRPr="00782354" w:rsidRDefault="006A781A" w:rsidP="00AF259D">
                <w:pPr>
                  <w:spacing w:after="0" w:line="240" w:lineRule="auto"/>
                  <w:rPr>
                    <w:rFonts w:ascii="Proba Pro Lt" w:eastAsia="Times New Roman" w:hAnsi="Proba Pro Lt" w:cs="Arial"/>
                    <w:sz w:val="20"/>
                    <w:szCs w:val="20"/>
                    <w:lang w:eastAsia="ja-JP"/>
                  </w:rPr>
                </w:pPr>
                <w:r w:rsidRPr="00782354">
                  <w:rPr>
                    <w:rFonts w:ascii="Proba Pro Lt" w:eastAsia="Times New Roman" w:hAnsi="Proba Pro Lt" w:cs="Arial"/>
                    <w:sz w:val="20"/>
                    <w:szCs w:val="20"/>
                    <w:lang w:eastAsia="ja-JP"/>
                  </w:rPr>
                  <w:t>21</w:t>
                </w:r>
                <w:r>
                  <w:rPr>
                    <w:rFonts w:ascii="Proba Pro Lt" w:eastAsia="Times New Roman" w:hAnsi="Proba Pro Lt" w:cs="Arial"/>
                    <w:sz w:val="20"/>
                    <w:szCs w:val="20"/>
                    <w:lang w:eastAsia="ja-JP"/>
                  </w:rPr>
                  <w:t xml:space="preserve"> </w:t>
                </w:r>
                <w:r w:rsidRPr="0078235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782354">
                  <w:rPr>
                    <w:rFonts w:ascii="Proba Pro Lt" w:eastAsia="Times New Roman" w:hAnsi="Proba Pro Lt" w:cs="Arial"/>
                    <w:sz w:val="20"/>
                    <w:szCs w:val="20"/>
                    <w:lang w:eastAsia="ja-JP"/>
                  </w:rPr>
                  <w:t>24 bodova - dobar (3)</w:t>
                </w:r>
              </w:p>
              <w:p w14:paraId="358C282F" w14:textId="77777777" w:rsidR="006A781A" w:rsidRPr="00782354" w:rsidRDefault="006A781A" w:rsidP="00AF259D">
                <w:pPr>
                  <w:spacing w:after="0" w:line="240" w:lineRule="auto"/>
                  <w:rPr>
                    <w:rFonts w:ascii="Proba Pro Lt" w:hAnsi="Proba Pro Lt" w:cs="Arial"/>
                    <w:sz w:val="20"/>
                    <w:szCs w:val="20"/>
                    <w:lang w:val="en-US"/>
                  </w:rPr>
                </w:pPr>
                <w:r w:rsidRPr="00782354">
                  <w:rPr>
                    <w:rFonts w:ascii="Proba Pro Lt" w:hAnsi="Proba Pro Lt" w:cs="Arial"/>
                    <w:sz w:val="20"/>
                    <w:szCs w:val="20"/>
                    <w:lang w:val="en-US"/>
                  </w:rPr>
                  <w:t>25 -27 boda - vrlo dobar (4)</w:t>
                </w:r>
              </w:p>
              <w:p w14:paraId="5CEE5B01" w14:textId="77777777" w:rsidR="006A781A" w:rsidRPr="00782354" w:rsidDel="00B558AD" w:rsidRDefault="006A781A" w:rsidP="00AF259D">
                <w:pPr>
                  <w:spacing w:after="0" w:line="240" w:lineRule="auto"/>
                  <w:rPr>
                    <w:rFonts w:ascii="Proba Pro Lt" w:eastAsia="Times New Roman" w:hAnsi="Proba Pro Lt"/>
                    <w:b/>
                    <w:sz w:val="20"/>
                    <w:szCs w:val="20"/>
                    <w:lang w:eastAsia="ja-JP"/>
                  </w:rPr>
                </w:pPr>
                <w:r w:rsidRPr="00782354">
                  <w:rPr>
                    <w:rFonts w:ascii="Proba Pro Lt" w:hAnsi="Proba Pro Lt" w:cs="Arial"/>
                    <w:sz w:val="20"/>
                    <w:szCs w:val="20"/>
                    <w:lang w:val="en-US"/>
                  </w:rPr>
                  <w:t>28</w:t>
                </w:r>
                <w:r>
                  <w:rPr>
                    <w:rFonts w:ascii="Proba Pro Lt" w:hAnsi="Proba Pro Lt" w:cs="Arial"/>
                    <w:sz w:val="20"/>
                    <w:szCs w:val="20"/>
                    <w:lang w:val="en-US"/>
                  </w:rPr>
                  <w:t xml:space="preserve"> </w:t>
                </w:r>
                <w:r w:rsidRPr="00782354">
                  <w:rPr>
                    <w:rFonts w:ascii="Proba Pro Lt" w:hAnsi="Proba Pro Lt" w:cs="Arial"/>
                    <w:sz w:val="20"/>
                    <w:szCs w:val="20"/>
                    <w:lang w:val="en-US"/>
                  </w:rPr>
                  <w:t>-</w:t>
                </w:r>
                <w:r>
                  <w:rPr>
                    <w:rFonts w:ascii="Proba Pro Lt" w:hAnsi="Proba Pro Lt" w:cs="Arial"/>
                    <w:sz w:val="20"/>
                    <w:szCs w:val="20"/>
                    <w:lang w:val="en-US"/>
                  </w:rPr>
                  <w:t xml:space="preserve"> </w:t>
                </w:r>
                <w:r w:rsidRPr="00782354">
                  <w:rPr>
                    <w:rFonts w:ascii="Proba Pro Lt" w:hAnsi="Proba Pro Lt" w:cs="Arial"/>
                    <w:sz w:val="20"/>
                    <w:szCs w:val="20"/>
                    <w:lang w:val="en-US"/>
                  </w:rPr>
                  <w:t>30 bodova – izvrstan (5)</w:t>
                </w:r>
              </w:p>
            </w:sdtContent>
          </w:sdt>
        </w:tc>
      </w:tr>
      <w:tr w:rsidR="006A781A" w:rsidRPr="00782354" w14:paraId="6878E1FA" w14:textId="77777777" w:rsidTr="00AF259D">
        <w:tc>
          <w:tcPr>
            <w:tcW w:w="1256" w:type="pct"/>
            <w:tcBorders>
              <w:left w:val="single" w:sz="12" w:space="0" w:color="auto"/>
              <w:bottom w:val="single" w:sz="12" w:space="0" w:color="auto"/>
            </w:tcBorders>
            <w:shd w:val="clear" w:color="auto" w:fill="00A0DC"/>
            <w:vAlign w:val="center"/>
          </w:tcPr>
          <w:p w14:paraId="3449F6B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48B4BB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color w:val="000000"/>
                <w:sz w:val="20"/>
                <w:szCs w:val="20"/>
              </w:rPr>
              <w:id w:val="-1799519882"/>
            </w:sdtPr>
            <w:sdtEndPr/>
            <w:sdtContent>
              <w:sdt>
                <w:sdtPr>
                  <w:rPr>
                    <w:rFonts w:ascii="Proba Pro Lt" w:hAnsi="Proba Pro Lt"/>
                    <w:i/>
                    <w:sz w:val="20"/>
                    <w:szCs w:val="20"/>
                  </w:rPr>
                  <w:id w:val="-404382433"/>
                </w:sdtPr>
                <w:sdtEndPr>
                  <w:rPr>
                    <w:i w:val="0"/>
                  </w:rPr>
                </w:sdtEndPr>
                <w:sdtContent>
                  <w:p w14:paraId="3EE44E8C" w14:textId="77777777" w:rsidR="006A781A" w:rsidRPr="00782354" w:rsidRDefault="006A781A" w:rsidP="00AF259D">
                    <w:pPr>
                      <w:pStyle w:val="ListParagraph"/>
                      <w:numPr>
                        <w:ilvl w:val="0"/>
                        <w:numId w:val="171"/>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odraditi sve vježbe i seminare</w:t>
                    </w:r>
                  </w:p>
                  <w:p w14:paraId="57A62AFF" w14:textId="77777777" w:rsidR="006A781A" w:rsidRPr="00782354" w:rsidRDefault="006A781A" w:rsidP="00AF259D">
                    <w:pPr>
                      <w:pStyle w:val="ListParagraph"/>
                      <w:numPr>
                        <w:ilvl w:val="0"/>
                        <w:numId w:val="171"/>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prisustvovati svim predavanjima, a dozvoljen broj neopravdanih izostanaka s predavanja je 2</w:t>
                    </w:r>
                  </w:p>
                  <w:p w14:paraId="1CCC662F" w14:textId="77777777" w:rsidR="006A781A" w:rsidRPr="00782354" w:rsidRDefault="006A781A" w:rsidP="00AF259D">
                    <w:pPr>
                      <w:pStyle w:val="ListParagraph"/>
                      <w:numPr>
                        <w:ilvl w:val="0"/>
                        <w:numId w:val="171"/>
                      </w:numPr>
                      <w:tabs>
                        <w:tab w:val="left" w:pos="2820"/>
                      </w:tabs>
                      <w:spacing w:after="0" w:line="240" w:lineRule="auto"/>
                      <w:rPr>
                        <w:rFonts w:ascii="Proba Pro Lt" w:hAnsi="Proba Pro Lt" w:cs="Arial"/>
                        <w:i/>
                        <w:sz w:val="20"/>
                        <w:szCs w:val="20"/>
                      </w:rPr>
                    </w:pPr>
                    <w:r w:rsidRPr="00782354">
                      <w:rPr>
                        <w:rFonts w:ascii="Proba Pro Lt" w:hAnsi="Proba Pro Lt" w:cs="Arial"/>
                        <w:sz w:val="20"/>
                        <w:szCs w:val="20"/>
                      </w:rPr>
                      <w:t>postići minimalno 18 bodova na pismenom ispitu</w:t>
                    </w:r>
                  </w:p>
                </w:sdtContent>
              </w:sdt>
            </w:sdtContent>
          </w:sdt>
        </w:tc>
      </w:tr>
      <w:tr w:rsidR="006A781A" w:rsidRPr="00782354" w14:paraId="0436DAEF" w14:textId="77777777" w:rsidTr="00F828BB">
        <w:tc>
          <w:tcPr>
            <w:tcW w:w="1256" w:type="pct"/>
            <w:vMerge w:val="restart"/>
            <w:tcBorders>
              <w:top w:val="single" w:sz="12" w:space="0" w:color="auto"/>
              <w:left w:val="single" w:sz="12" w:space="0" w:color="auto"/>
            </w:tcBorders>
            <w:shd w:val="clear" w:color="auto" w:fill="00A0DC"/>
            <w:vAlign w:val="center"/>
          </w:tcPr>
          <w:p w14:paraId="008229E9"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C8E8D50"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CFFC59"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D10AFD8"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3AB01AD2" w14:textId="77777777" w:rsidTr="00F828BB">
        <w:trPr>
          <w:trHeight w:val="75"/>
        </w:trPr>
        <w:tc>
          <w:tcPr>
            <w:tcW w:w="1256" w:type="pct"/>
            <w:vMerge/>
            <w:tcBorders>
              <w:left w:val="single" w:sz="12" w:space="0" w:color="auto"/>
            </w:tcBorders>
            <w:shd w:val="clear" w:color="auto" w:fill="00A0DC"/>
            <w:vAlign w:val="center"/>
          </w:tcPr>
          <w:p w14:paraId="4779BC72"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89982807"/>
            </w:sdtPr>
            <w:sdtEndPr/>
            <w:sdtContent>
              <w:p w14:paraId="243F2F0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I. Radojčić Redovniković: </w:t>
                </w:r>
                <w:r w:rsidRPr="00782354">
                  <w:rPr>
                    <w:rFonts w:ascii="Proba Pro Lt" w:hAnsi="Proba Pro Lt"/>
                    <w:sz w:val="20"/>
                    <w:szCs w:val="20"/>
                  </w:rPr>
                  <w:t>HPLC NISKOMOLEKULSKIH SPOJEVA,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4118100"/>
            </w:sdtPr>
            <w:sdtEndPr/>
            <w:sdtContent>
              <w:p w14:paraId="26FC735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8027079"/>
            </w:sdtPr>
            <w:sdtEndPr/>
            <w:sdtContent>
              <w:p w14:paraId="3DE2A3B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82354">
                  <w:rPr>
                    <w:rFonts w:ascii="Proba Pro Lt" w:hAnsi="Proba Pro Lt" w:cs="Arial"/>
                    <w:color w:val="000000"/>
                    <w:sz w:val="20"/>
                    <w:szCs w:val="20"/>
                  </w:rPr>
                  <w:t>, Merlin i mrežne stanice</w:t>
                </w:r>
              </w:p>
            </w:sdtContent>
          </w:sdt>
        </w:tc>
      </w:tr>
      <w:tr w:rsidR="006A781A" w:rsidRPr="00782354" w14:paraId="09408F43" w14:textId="77777777" w:rsidTr="00F828BB">
        <w:trPr>
          <w:trHeight w:val="75"/>
        </w:trPr>
        <w:tc>
          <w:tcPr>
            <w:tcW w:w="1256" w:type="pct"/>
            <w:vMerge/>
            <w:tcBorders>
              <w:left w:val="single" w:sz="12" w:space="0" w:color="auto"/>
            </w:tcBorders>
            <w:shd w:val="clear" w:color="auto" w:fill="00A0DC"/>
            <w:vAlign w:val="center"/>
          </w:tcPr>
          <w:p w14:paraId="1101B49F"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427504"/>
            </w:sdtPr>
            <w:sdtEndPr/>
            <w:sdtContent>
              <w:p w14:paraId="097AF26F"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1235116"/>
            </w:sdtPr>
            <w:sdtEndPr/>
            <w:sdtContent>
              <w:p w14:paraId="4CB3486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36248318"/>
            </w:sdtPr>
            <w:sdtEndPr/>
            <w:sdtContent>
              <w:sdt>
                <w:sdtPr>
                  <w:rPr>
                    <w:rFonts w:ascii="Proba Pro Lt" w:hAnsi="Proba Pro Lt" w:cs="Arial"/>
                    <w:color w:val="000000"/>
                    <w:sz w:val="20"/>
                    <w:szCs w:val="20"/>
                  </w:rPr>
                  <w:id w:val="-177669283"/>
                </w:sdtPr>
                <w:sdtEndPr/>
                <w:sdtContent>
                  <w:p w14:paraId="14EDFE46"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782354">
                      <w:rPr>
                        <w:rFonts w:ascii="Proba Pro Lt" w:hAnsi="Proba Pro Lt" w:cs="Arial"/>
                        <w:color w:val="000000"/>
                        <w:sz w:val="20"/>
                        <w:szCs w:val="20"/>
                      </w:rPr>
                      <w:t>, mrežne stanice</w:t>
                    </w:r>
                  </w:p>
                </w:sdtContent>
              </w:sdt>
            </w:sdtContent>
          </w:sdt>
        </w:tc>
      </w:tr>
      <w:tr w:rsidR="006A781A" w:rsidRPr="00782354" w14:paraId="3B700132" w14:textId="77777777" w:rsidTr="00AF259D">
        <w:tc>
          <w:tcPr>
            <w:tcW w:w="1256" w:type="pct"/>
            <w:tcBorders>
              <w:top w:val="single" w:sz="12" w:space="0" w:color="auto"/>
              <w:left w:val="single" w:sz="12" w:space="0" w:color="auto"/>
            </w:tcBorders>
            <w:shd w:val="clear" w:color="auto" w:fill="00A0DC"/>
            <w:vAlign w:val="center"/>
          </w:tcPr>
          <w:p w14:paraId="0B5F5989"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1778750057"/>
          </w:sdtPr>
          <w:sdtEndPr/>
          <w:sdtContent>
            <w:sdt>
              <w:sdtPr>
                <w:id w:val="1200361121"/>
              </w:sdtPr>
              <w:sdtEndPr/>
              <w:sdtContent>
                <w:tc>
                  <w:tcPr>
                    <w:tcW w:w="3744" w:type="pct"/>
                    <w:gridSpan w:val="13"/>
                    <w:tcBorders>
                      <w:top w:val="single" w:sz="12" w:space="0" w:color="auto"/>
                      <w:right w:val="single" w:sz="12" w:space="0" w:color="auto"/>
                    </w:tcBorders>
                  </w:tcPr>
                  <w:p w14:paraId="63FA8AC6" w14:textId="77777777" w:rsidR="006A781A" w:rsidRPr="00BE31EB"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BE31EB">
                      <w:rPr>
                        <w:rFonts w:ascii="Proba Pro Lt" w:hAnsi="Proba Pro Lt" w:cs="Arial"/>
                        <w:sz w:val="20"/>
                        <w:szCs w:val="20"/>
                      </w:rPr>
                      <w:t>L.R.Snyder, J.J.Kirkland, J.W. Dolan: Introduction to Modern Liquid Chromatography, Jonh Wiely&amp;Sons, Inc., New Jersey, 2009.</w:t>
                    </w:r>
                  </w:p>
                  <w:p w14:paraId="1DAABC00" w14:textId="77777777" w:rsidR="006A781A" w:rsidRPr="00BE31EB"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BE31EB">
                      <w:rPr>
                        <w:rFonts w:ascii="Proba Pro Lt" w:hAnsi="Proba Pro Lt" w:cs="Arial"/>
                        <w:sz w:val="20"/>
                        <w:szCs w:val="20"/>
                      </w:rPr>
                      <w:t>M.W. Dong: Modern HPLC for Practicing Scientists, Jonh Wiely &amp; Sons, Inc., New Jersey, 2006.</w:t>
                    </w:r>
                  </w:p>
                  <w:p w14:paraId="39FB1F52" w14:textId="77777777" w:rsidR="006A781A" w:rsidRPr="00BE31EB"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BE31EB">
                      <w:rPr>
                        <w:rFonts w:ascii="Proba Pro Lt" w:hAnsi="Proba Pro Lt" w:cs="Arial"/>
                        <w:sz w:val="20"/>
                        <w:szCs w:val="20"/>
                      </w:rPr>
                      <w:t>A.Gratzfeld-Hüsgen, R. Schuster: HPLC for Food Analysis, Agilent Technologies Company, Germany, 2001.</w:t>
                    </w:r>
                  </w:p>
                  <w:p w14:paraId="71ED6607" w14:textId="77777777" w:rsidR="006A781A" w:rsidRPr="00BE31EB" w:rsidRDefault="006A781A" w:rsidP="00AF259D">
                    <w:pPr>
                      <w:pStyle w:val="ListParagraph"/>
                      <w:numPr>
                        <w:ilvl w:val="0"/>
                        <w:numId w:val="34"/>
                      </w:numPr>
                      <w:tabs>
                        <w:tab w:val="left" w:pos="2820"/>
                      </w:tabs>
                      <w:spacing w:after="0" w:line="240" w:lineRule="auto"/>
                      <w:ind w:left="375"/>
                      <w:rPr>
                        <w:rFonts w:ascii="Proba Pro Lt" w:hAnsi="Proba Pro Lt" w:cs="Arial"/>
                        <w:sz w:val="20"/>
                        <w:szCs w:val="20"/>
                      </w:rPr>
                    </w:pPr>
                    <w:r w:rsidRPr="00BE31EB">
                      <w:rPr>
                        <w:rFonts w:ascii="Proba Pro Lt" w:hAnsi="Proba Pro Lt" w:cs="Arial"/>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sdtContent>
        </w:sdt>
      </w:tr>
      <w:tr w:rsidR="006A781A" w:rsidRPr="00782354" w14:paraId="0B95F7F9" w14:textId="77777777" w:rsidTr="00AF259D">
        <w:tc>
          <w:tcPr>
            <w:tcW w:w="1256" w:type="pct"/>
            <w:tcBorders>
              <w:top w:val="single" w:sz="12" w:space="0" w:color="auto"/>
              <w:left w:val="single" w:sz="12" w:space="0" w:color="auto"/>
            </w:tcBorders>
            <w:shd w:val="clear" w:color="auto" w:fill="00A0DC"/>
            <w:vAlign w:val="center"/>
          </w:tcPr>
          <w:p w14:paraId="52EAAF4F"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105442D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34" w:history="1">
              <w:r w:rsidRPr="00782354">
                <w:rPr>
                  <w:rStyle w:val="Hyperlink"/>
                  <w:rFonts w:ascii="Proba Pro Lt" w:hAnsi="Proba Pro Lt"/>
                  <w:i/>
                  <w:sz w:val="20"/>
                  <w:szCs w:val="20"/>
                </w:rPr>
                <w:t>http://www.pbf.unizg.hr/studiji/ispitni_rokovi</w:t>
              </w:r>
            </w:hyperlink>
          </w:p>
        </w:tc>
      </w:tr>
      <w:tr w:rsidR="006A781A" w:rsidRPr="00782354" w14:paraId="46E4660A" w14:textId="77777777" w:rsidTr="00AF259D">
        <w:tc>
          <w:tcPr>
            <w:tcW w:w="1256" w:type="pct"/>
            <w:tcBorders>
              <w:left w:val="single" w:sz="12" w:space="0" w:color="auto"/>
              <w:bottom w:val="single" w:sz="12" w:space="0" w:color="auto"/>
            </w:tcBorders>
            <w:shd w:val="clear" w:color="auto" w:fill="00A0DC"/>
            <w:vAlign w:val="center"/>
          </w:tcPr>
          <w:p w14:paraId="1356BD36"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944426542"/>
          </w:sdtPr>
          <w:sdtEndPr/>
          <w:sdtContent>
            <w:tc>
              <w:tcPr>
                <w:tcW w:w="3744" w:type="pct"/>
                <w:gridSpan w:val="13"/>
                <w:tcBorders>
                  <w:bottom w:val="single" w:sz="12" w:space="0" w:color="auto"/>
                  <w:right w:val="single" w:sz="12" w:space="0" w:color="auto"/>
                </w:tcBorders>
              </w:tcPr>
              <w:p w14:paraId="01A58B7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432B799B" w14:textId="77777777" w:rsidR="006A781A" w:rsidRPr="00782354" w:rsidRDefault="006A781A" w:rsidP="006A781A">
      <w:pPr>
        <w:spacing w:after="0" w:line="240" w:lineRule="auto"/>
        <w:rPr>
          <w:rFonts w:ascii="Proba Pro Lt" w:hAnsi="Proba Pro Lt"/>
          <w:sz w:val="20"/>
          <w:szCs w:val="20"/>
        </w:rPr>
      </w:pPr>
    </w:p>
    <w:p w14:paraId="271478C7" w14:textId="2839AC27"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474"/>
        <w:gridCol w:w="50"/>
        <w:gridCol w:w="897"/>
        <w:gridCol w:w="363"/>
        <w:gridCol w:w="334"/>
        <w:gridCol w:w="511"/>
        <w:gridCol w:w="495"/>
      </w:tblGrid>
      <w:tr w:rsidR="006A781A" w:rsidRPr="00782354" w14:paraId="3F0F7E67"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E6170F"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42993131" w14:textId="77777777" w:rsidTr="00F828BB">
        <w:tc>
          <w:tcPr>
            <w:tcW w:w="1256" w:type="pct"/>
            <w:tcBorders>
              <w:top w:val="single" w:sz="12" w:space="0" w:color="auto"/>
              <w:left w:val="single" w:sz="12" w:space="0" w:color="auto"/>
            </w:tcBorders>
            <w:shd w:val="clear" w:color="auto" w:fill="00A0DC"/>
            <w:vAlign w:val="center"/>
          </w:tcPr>
          <w:p w14:paraId="50711B18" w14:textId="77777777" w:rsidR="006A781A" w:rsidRPr="00782354"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78235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67920048"/>
          </w:sdtPr>
          <w:sdtEndPr/>
          <w:sdtContent>
            <w:sdt>
              <w:sdtPr>
                <w:rPr>
                  <w:rFonts w:ascii="Proba Pro Lt" w:hAnsi="Proba Pro Lt" w:cs="Arial"/>
                  <w:sz w:val="20"/>
                  <w:szCs w:val="20"/>
                </w:rPr>
                <w:id w:val="-96713268"/>
              </w:sdtPr>
              <w:sdtEndPr/>
              <w:sdtContent>
                <w:tc>
                  <w:tcPr>
                    <w:tcW w:w="1659" w:type="pct"/>
                    <w:gridSpan w:val="4"/>
                    <w:tcBorders>
                      <w:top w:val="single" w:sz="12" w:space="0" w:color="auto"/>
                      <w:right w:val="single" w:sz="12" w:space="0" w:color="auto"/>
                    </w:tcBorders>
                    <w:vAlign w:val="center"/>
                  </w:tcPr>
                  <w:p w14:paraId="1E295438" w14:textId="77777777" w:rsidR="006A781A" w:rsidRPr="00852DC8" w:rsidRDefault="006A4E10" w:rsidP="00AF259D">
                    <w:pPr>
                      <w:spacing w:after="0" w:line="240" w:lineRule="auto"/>
                      <w:rPr>
                        <w:rFonts w:ascii="Proba Pro Lt" w:hAnsi="Proba Pro Lt"/>
                        <w:b/>
                        <w:sz w:val="20"/>
                        <w:szCs w:val="20"/>
                      </w:rPr>
                    </w:pPr>
                    <w:hyperlink r:id="rId335" w:history="1">
                      <w:r w:rsidR="006A781A" w:rsidRPr="00852DC8">
                        <w:rPr>
                          <w:rStyle w:val="Hyperlink"/>
                          <w:rFonts w:ascii="Proba Pro Lt" w:hAnsi="Proba Pro Lt"/>
                          <w:b/>
                          <w:sz w:val="20"/>
                          <w:szCs w:val="20"/>
                        </w:rPr>
                        <w:t>Prof. dr. sc. Branka Levaj</w:t>
                      </w:r>
                    </w:hyperlink>
                    <w:r w:rsidR="006A781A" w:rsidRPr="00852DC8">
                      <w:rPr>
                        <w:rFonts w:ascii="Proba Pro Lt" w:hAnsi="Proba Pro Lt"/>
                        <w:b/>
                        <w:sz w:val="20"/>
                        <w:szCs w:val="20"/>
                      </w:rPr>
                      <w:t xml:space="preserve"> </w:t>
                    </w:r>
                  </w:p>
                  <w:p w14:paraId="32909C6C" w14:textId="42E0F027" w:rsidR="006A781A" w:rsidRPr="00782354" w:rsidRDefault="006A4E10" w:rsidP="00AF259D">
                    <w:pPr>
                      <w:spacing w:after="0" w:line="240" w:lineRule="auto"/>
                      <w:rPr>
                        <w:rFonts w:ascii="Proba Pro Lt" w:hAnsi="Proba Pro Lt"/>
                        <w:sz w:val="20"/>
                        <w:szCs w:val="20"/>
                      </w:rPr>
                    </w:pPr>
                    <w:hyperlink r:id="rId336" w:history="1">
                      <w:r w:rsidR="006A781A">
                        <w:rPr>
                          <w:rStyle w:val="Hyperlink"/>
                          <w:rFonts w:ascii="Proba Pro Lt" w:hAnsi="Proba Pro Lt"/>
                          <w:sz w:val="20"/>
                          <w:szCs w:val="20"/>
                        </w:rPr>
                        <w:t>P</w:t>
                      </w:r>
                      <w:r w:rsidR="009A5BE4">
                        <w:rPr>
                          <w:rStyle w:val="Hyperlink"/>
                          <w:rFonts w:ascii="Proba Pro Lt" w:hAnsi="Proba Pro Lt"/>
                          <w:sz w:val="20"/>
                          <w:szCs w:val="20"/>
                        </w:rPr>
                        <w:t xml:space="preserve">rof. dr. sc. Verica Dragović </w:t>
                      </w:r>
                      <w:r w:rsidR="006A781A" w:rsidRPr="00F66E7E">
                        <w:rPr>
                          <w:rStyle w:val="Hyperlink"/>
                          <w:rFonts w:ascii="Proba Pro Lt" w:hAnsi="Proba Pro Lt"/>
                          <w:sz w:val="20"/>
                          <w:szCs w:val="20"/>
                        </w:rPr>
                        <w:t>Uzelac</w:t>
                      </w:r>
                    </w:hyperlink>
                  </w:p>
                  <w:p w14:paraId="70CD97EC" w14:textId="45BFCC25" w:rsidR="006A781A" w:rsidRPr="00782354" w:rsidRDefault="006A4E10" w:rsidP="00AF259D">
                    <w:pPr>
                      <w:spacing w:after="0" w:line="240" w:lineRule="auto"/>
                      <w:rPr>
                        <w:rFonts w:ascii="Proba Pro Lt" w:hAnsi="Proba Pro Lt"/>
                        <w:sz w:val="20"/>
                        <w:szCs w:val="20"/>
                      </w:rPr>
                    </w:pPr>
                    <w:hyperlink r:id="rId337" w:history="1">
                      <w:r w:rsidR="007F3394">
                        <w:rPr>
                          <w:rStyle w:val="Hyperlink"/>
                          <w:rFonts w:ascii="Proba Pro Lt" w:hAnsi="Proba Pro Lt"/>
                          <w:sz w:val="20"/>
                          <w:szCs w:val="20"/>
                        </w:rPr>
                        <w:t xml:space="preserve">Izv. prof. </w:t>
                      </w:r>
                      <w:r w:rsidR="006A781A" w:rsidRPr="002C7286">
                        <w:rPr>
                          <w:rStyle w:val="Hyperlink"/>
                          <w:rFonts w:ascii="Proba Pro Lt" w:hAnsi="Proba Pro Lt"/>
                          <w:sz w:val="20"/>
                          <w:szCs w:val="20"/>
                        </w:rPr>
                        <w:t>dr. sc. Danijela Bursać Kovačević</w:t>
                      </w:r>
                    </w:hyperlink>
                  </w:p>
                  <w:p w14:paraId="2D34D866" w14:textId="0A3FD536" w:rsidR="006A781A" w:rsidRPr="009A5BE4" w:rsidRDefault="006A4E10" w:rsidP="009A5BE4">
                    <w:pPr>
                      <w:spacing w:after="0" w:line="240" w:lineRule="auto"/>
                      <w:rPr>
                        <w:rFonts w:ascii="Proba Pro Lt" w:hAnsi="Proba Pro Lt"/>
                        <w:sz w:val="20"/>
                        <w:szCs w:val="20"/>
                      </w:rPr>
                    </w:pPr>
                    <w:hyperlink r:id="rId338" w:history="1">
                      <w:r w:rsidR="007F3394">
                        <w:rPr>
                          <w:rStyle w:val="Hyperlink"/>
                          <w:rFonts w:ascii="Proba Pro Lt" w:hAnsi="Proba Pro Lt"/>
                          <w:sz w:val="20"/>
                          <w:szCs w:val="20"/>
                        </w:rPr>
                        <w:t xml:space="preserve">Doc. dr. </w:t>
                      </w:r>
                      <w:r w:rsidR="006A781A" w:rsidRPr="009D55D6">
                        <w:rPr>
                          <w:rStyle w:val="Hyperlink"/>
                          <w:rFonts w:ascii="Proba Pro Lt" w:hAnsi="Proba Pro Lt"/>
                          <w:sz w:val="20"/>
                          <w:szCs w:val="20"/>
                        </w:rPr>
                        <w:t>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5F5E9DF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25349237"/>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BDEEF8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03823F0B" w14:textId="77777777" w:rsidTr="00F828BB">
        <w:tc>
          <w:tcPr>
            <w:tcW w:w="1256" w:type="pct"/>
            <w:tcBorders>
              <w:top w:val="single" w:sz="12" w:space="0" w:color="auto"/>
              <w:left w:val="single" w:sz="12" w:space="0" w:color="auto"/>
            </w:tcBorders>
            <w:shd w:val="clear" w:color="auto" w:fill="00A0DC"/>
            <w:vAlign w:val="center"/>
          </w:tcPr>
          <w:p w14:paraId="0A010264"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53" w:name="Minimalno_procesiranje" w:displacedByCustomXml="next"/>
        <w:sdt>
          <w:sdtPr>
            <w:rPr>
              <w:rFonts w:ascii="Proba Pro Lt" w:hAnsi="Proba Pro Lt" w:cs="Arial"/>
              <w:sz w:val="20"/>
              <w:szCs w:val="20"/>
            </w:rPr>
            <w:id w:val="-1135567584"/>
          </w:sdtPr>
          <w:sdtEndPr/>
          <w:sdtContent>
            <w:tc>
              <w:tcPr>
                <w:tcW w:w="1659" w:type="pct"/>
                <w:gridSpan w:val="4"/>
                <w:tcBorders>
                  <w:top w:val="single" w:sz="12" w:space="0" w:color="auto"/>
                  <w:right w:val="single" w:sz="12" w:space="0" w:color="auto"/>
                </w:tcBorders>
                <w:vAlign w:val="center"/>
              </w:tcPr>
              <w:p w14:paraId="63C564C8"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 xml:space="preserve">Minimalno procesiranje </w:t>
                </w:r>
                <w:bookmarkEnd w:id="53"/>
                <w:r w:rsidRPr="00B22742">
                  <w:rPr>
                    <w:rStyle w:val="Heading1Char"/>
                    <w:rFonts w:ascii="Proba Pro Lt" w:eastAsia="Calibri" w:hAnsi="Proba Pro Lt"/>
                    <w:sz w:val="20"/>
                    <w:szCs w:val="20"/>
                  </w:rPr>
                  <w:t>voća i povrća</w:t>
                </w:r>
              </w:p>
            </w:tc>
          </w:sdtContent>
        </w:sdt>
        <w:tc>
          <w:tcPr>
            <w:tcW w:w="1269" w:type="pct"/>
            <w:gridSpan w:val="5"/>
            <w:tcBorders>
              <w:top w:val="single" w:sz="12" w:space="0" w:color="auto"/>
              <w:right w:val="single" w:sz="12" w:space="0" w:color="auto"/>
            </w:tcBorders>
            <w:shd w:val="clear" w:color="auto" w:fill="00A0DC"/>
            <w:vAlign w:val="center"/>
          </w:tcPr>
          <w:p w14:paraId="26B83E2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065840540"/>
          </w:sdtPr>
          <w:sdtEndPr/>
          <w:sdtContent>
            <w:tc>
              <w:tcPr>
                <w:tcW w:w="817" w:type="pct"/>
                <w:gridSpan w:val="4"/>
                <w:tcBorders>
                  <w:top w:val="single" w:sz="12" w:space="0" w:color="auto"/>
                  <w:right w:val="single" w:sz="12" w:space="0" w:color="auto"/>
                </w:tcBorders>
                <w:vAlign w:val="center"/>
              </w:tcPr>
              <w:p w14:paraId="0535FEF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6A781A" w:rsidRPr="00782354" w14:paraId="18CBBA45" w14:textId="77777777" w:rsidTr="00F828BB">
        <w:tc>
          <w:tcPr>
            <w:tcW w:w="1256" w:type="pct"/>
            <w:tcBorders>
              <w:left w:val="single" w:sz="12" w:space="0" w:color="auto"/>
              <w:bottom w:val="single" w:sz="12" w:space="0" w:color="auto"/>
            </w:tcBorders>
            <w:shd w:val="clear" w:color="auto" w:fill="00A0DC"/>
            <w:vAlign w:val="center"/>
          </w:tcPr>
          <w:p w14:paraId="36B9342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406659602"/>
          </w:sdtPr>
          <w:sdtEndPr/>
          <w:sdtContent>
            <w:tc>
              <w:tcPr>
                <w:tcW w:w="1659" w:type="pct"/>
                <w:gridSpan w:val="4"/>
                <w:tcBorders>
                  <w:bottom w:val="single" w:sz="12" w:space="0" w:color="auto"/>
                  <w:right w:val="single" w:sz="12" w:space="0" w:color="auto"/>
                </w:tcBorders>
                <w:vAlign w:val="center"/>
              </w:tcPr>
              <w:p w14:paraId="7A12ADF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sz w:val="20"/>
                    <w:szCs w:val="20"/>
                  </w:rPr>
                  <w:t>39802</w:t>
                </w:r>
              </w:p>
            </w:tc>
          </w:sdtContent>
        </w:sdt>
        <w:tc>
          <w:tcPr>
            <w:tcW w:w="1269" w:type="pct"/>
            <w:gridSpan w:val="5"/>
            <w:tcBorders>
              <w:bottom w:val="single" w:sz="12" w:space="0" w:color="auto"/>
              <w:right w:val="single" w:sz="12" w:space="0" w:color="auto"/>
            </w:tcBorders>
            <w:shd w:val="clear" w:color="auto" w:fill="00A0DC"/>
            <w:vAlign w:val="center"/>
          </w:tcPr>
          <w:p w14:paraId="39A9730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632982534"/>
          </w:sdtPr>
          <w:sdtEndPr/>
          <w:sdtContent>
            <w:tc>
              <w:tcPr>
                <w:tcW w:w="817" w:type="pct"/>
                <w:gridSpan w:val="4"/>
                <w:tcBorders>
                  <w:bottom w:val="single" w:sz="12" w:space="0" w:color="auto"/>
                  <w:right w:val="single" w:sz="12" w:space="0" w:color="auto"/>
                </w:tcBorders>
                <w:vAlign w:val="center"/>
              </w:tcPr>
              <w:p w14:paraId="34AE2B9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0 </w:t>
                </w:r>
                <w:r w:rsidRPr="00782354">
                  <w:rPr>
                    <w:rFonts w:ascii="Proba Pro Lt" w:hAnsi="Proba Pro Lt" w:cs="Arial"/>
                    <w:sz w:val="20"/>
                    <w:szCs w:val="20"/>
                  </w:rPr>
                  <w:t>+</w:t>
                </w:r>
                <w:r>
                  <w:rPr>
                    <w:rFonts w:ascii="Proba Pro Lt" w:hAnsi="Proba Pro Lt" w:cs="Arial"/>
                    <w:sz w:val="20"/>
                    <w:szCs w:val="20"/>
                  </w:rPr>
                  <w:t xml:space="preserve"> 15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31478B4C" w14:textId="77777777" w:rsidTr="00F828BB">
        <w:tc>
          <w:tcPr>
            <w:tcW w:w="1256" w:type="pct"/>
            <w:tcBorders>
              <w:left w:val="single" w:sz="12" w:space="0" w:color="auto"/>
              <w:bottom w:val="single" w:sz="12" w:space="0" w:color="auto"/>
            </w:tcBorders>
            <w:shd w:val="clear" w:color="auto" w:fill="00A0DC"/>
            <w:vAlign w:val="center"/>
          </w:tcPr>
          <w:p w14:paraId="5AB59E3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id w:val="2073848942"/>
          </w:sdtPr>
          <w:sdtEndPr/>
          <w:sdtContent>
            <w:tc>
              <w:tcPr>
                <w:tcW w:w="1659" w:type="pct"/>
                <w:gridSpan w:val="4"/>
                <w:tcBorders>
                  <w:bottom w:val="single" w:sz="12" w:space="0" w:color="auto"/>
                  <w:right w:val="single" w:sz="12" w:space="0" w:color="auto"/>
                </w:tcBorders>
                <w:vAlign w:val="center"/>
              </w:tcPr>
              <w:p w14:paraId="04828F5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1FC12E9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532087800"/>
          </w:sdtPr>
          <w:sdtEndPr/>
          <w:sdtContent>
            <w:tc>
              <w:tcPr>
                <w:tcW w:w="817" w:type="pct"/>
                <w:gridSpan w:val="4"/>
                <w:tcBorders>
                  <w:bottom w:val="single" w:sz="12" w:space="0" w:color="auto"/>
                  <w:right w:val="single" w:sz="12" w:space="0" w:color="auto"/>
                </w:tcBorders>
                <w:vAlign w:val="center"/>
              </w:tcPr>
              <w:p w14:paraId="5125C6C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p>
            </w:tc>
          </w:sdtContent>
        </w:sdt>
      </w:tr>
      <w:tr w:rsidR="006A781A" w:rsidRPr="00782354" w14:paraId="22AA16FC" w14:textId="77777777" w:rsidTr="00F828BB">
        <w:tc>
          <w:tcPr>
            <w:tcW w:w="1256" w:type="pct"/>
            <w:tcBorders>
              <w:left w:val="single" w:sz="12" w:space="0" w:color="auto"/>
              <w:bottom w:val="single" w:sz="12" w:space="0" w:color="auto"/>
            </w:tcBorders>
            <w:shd w:val="clear" w:color="auto" w:fill="00A0DC"/>
            <w:vAlign w:val="center"/>
          </w:tcPr>
          <w:p w14:paraId="20B7B5A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45804864"/>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42BFC538"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51FDC61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FA63F66" w14:textId="77777777" w:rsidR="006A781A" w:rsidRPr="00782354" w:rsidRDefault="006A4E1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33138895"/>
                <w:dropDownList>
                  <w:listItem w:value="Choose an item."/>
                  <w:listItem w:displayText="1." w:value="1."/>
                  <w:listItem w:displayText="2." w:value="2."/>
                  <w:listItem w:displayText="3." w:value="3."/>
                </w:dropDownList>
              </w:sdtPr>
              <w:sdtEndPr/>
              <w:sdtContent>
                <w:r w:rsidR="006A781A">
                  <w:rPr>
                    <w:rFonts w:ascii="Proba Pro Lt" w:hAnsi="Proba Pro Lt" w:cs="Arial"/>
                    <w:sz w:val="20"/>
                    <w:szCs w:val="20"/>
                  </w:rPr>
                  <w:t>2.</w:t>
                </w:r>
              </w:sdtContent>
            </w:sdt>
            <w:r w:rsidR="006A781A" w:rsidRPr="00782354">
              <w:rPr>
                <w:rFonts w:ascii="Proba Pro Lt" w:hAnsi="Proba Pro Lt" w:cs="Arial"/>
                <w:sz w:val="20"/>
                <w:szCs w:val="20"/>
              </w:rPr>
              <w:tab/>
            </w:r>
          </w:p>
          <w:p w14:paraId="77DADF01" w14:textId="77777777" w:rsidR="006A781A" w:rsidRPr="00782354" w:rsidRDefault="006A4E1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74834682"/>
              </w:sdtPr>
              <w:sdtEnd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3D15C699" w14:textId="77777777" w:rsidTr="00F828BB">
        <w:tc>
          <w:tcPr>
            <w:tcW w:w="1256" w:type="pct"/>
            <w:tcBorders>
              <w:left w:val="single" w:sz="12" w:space="0" w:color="auto"/>
              <w:bottom w:val="single" w:sz="12" w:space="0" w:color="auto"/>
            </w:tcBorders>
            <w:shd w:val="clear" w:color="auto" w:fill="00A0DC"/>
            <w:vAlign w:val="center"/>
          </w:tcPr>
          <w:p w14:paraId="7240917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313412116"/>
          </w:sdtPr>
          <w:sdtEndPr/>
          <w:sdtContent>
            <w:sdt>
              <w:sdtPr>
                <w:rPr>
                  <w:rFonts w:ascii="Proba Pro Lt" w:hAnsi="Proba Pro Lt" w:cs="Arial"/>
                  <w:sz w:val="20"/>
                  <w:szCs w:val="20"/>
                </w:rPr>
                <w:id w:val="-1989073873"/>
              </w:sdtPr>
              <w:sdtEndPr/>
              <w:sdtContent>
                <w:tc>
                  <w:tcPr>
                    <w:tcW w:w="1659" w:type="pct"/>
                    <w:gridSpan w:val="4"/>
                    <w:tcBorders>
                      <w:bottom w:val="single" w:sz="12" w:space="0" w:color="auto"/>
                      <w:right w:val="single" w:sz="12" w:space="0" w:color="auto"/>
                    </w:tcBorders>
                    <w:vAlign w:val="center"/>
                  </w:tcPr>
                  <w:p w14:paraId="321A87B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P6, vježbe u Laboratoriju za tehnologiju mesa i ribe Zavoda za prehrambeno-tehnološko inženjerstvo. Terenske vježbe su posjet tvornici Adria-sal Fragaria d.o.o. za minimalnu preradu povrća</w:t>
                    </w:r>
                  </w:p>
                </w:tc>
              </w:sdtContent>
            </w:sdt>
          </w:sdtContent>
        </w:sdt>
        <w:tc>
          <w:tcPr>
            <w:tcW w:w="1269" w:type="pct"/>
            <w:gridSpan w:val="5"/>
            <w:tcBorders>
              <w:bottom w:val="single" w:sz="12" w:space="0" w:color="auto"/>
              <w:right w:val="single" w:sz="12" w:space="0" w:color="auto"/>
            </w:tcBorders>
            <w:shd w:val="clear" w:color="auto" w:fill="00A0DC"/>
            <w:vAlign w:val="center"/>
          </w:tcPr>
          <w:p w14:paraId="3ED50B30"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838264275"/>
          </w:sdtPr>
          <w:sdtEndPr/>
          <w:sdtContent>
            <w:tc>
              <w:tcPr>
                <w:tcW w:w="817" w:type="pct"/>
                <w:gridSpan w:val="4"/>
                <w:tcBorders>
                  <w:bottom w:val="single" w:sz="12" w:space="0" w:color="auto"/>
                  <w:right w:val="single" w:sz="12" w:space="0" w:color="auto"/>
                </w:tcBorders>
                <w:vAlign w:val="center"/>
              </w:tcPr>
              <w:p w14:paraId="0E1B018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6A781A" w:rsidRPr="00782354" w14:paraId="2F37E71C" w14:textId="77777777" w:rsidTr="00F828BB">
        <w:tc>
          <w:tcPr>
            <w:tcW w:w="1256" w:type="pct"/>
            <w:tcBorders>
              <w:left w:val="single" w:sz="12" w:space="0" w:color="auto"/>
              <w:bottom w:val="single" w:sz="12" w:space="0" w:color="auto"/>
            </w:tcBorders>
            <w:shd w:val="clear" w:color="auto" w:fill="00A0DC"/>
            <w:vAlign w:val="center"/>
          </w:tcPr>
          <w:p w14:paraId="0770A46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975594550"/>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07603F44"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1267D57E"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47608AF" w14:textId="6049C92B"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11174891"/>
                <w:dropDownList>
                  <w:listItem w:value="Choose an item."/>
                  <w:listItem w:displayText="DA" w:value="DA"/>
                  <w:listItem w:displayText="NE" w:value="NE"/>
                </w:dropDownList>
              </w:sdtPr>
              <w:sdtEndPr/>
              <w:sdtContent>
                <w:r w:rsidR="005415E1">
                  <w:rPr>
                    <w:rFonts w:ascii="Proba Pro Lt" w:hAnsi="Proba Pro Lt" w:cs="Arial"/>
                    <w:sz w:val="20"/>
                    <w:szCs w:val="20"/>
                  </w:rPr>
                  <w:t>DA</w:t>
                </w:r>
              </w:sdtContent>
            </w:sdt>
          </w:p>
        </w:tc>
      </w:tr>
      <w:tr w:rsidR="006A781A" w:rsidRPr="00782354" w14:paraId="26F21CBC"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EA9E63B"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589CBA7E" w14:textId="77777777" w:rsidTr="00AF259D">
        <w:tc>
          <w:tcPr>
            <w:tcW w:w="1256" w:type="pct"/>
            <w:tcBorders>
              <w:top w:val="single" w:sz="12" w:space="0" w:color="auto"/>
              <w:left w:val="single" w:sz="12" w:space="0" w:color="auto"/>
            </w:tcBorders>
            <w:shd w:val="clear" w:color="auto" w:fill="00A0DC"/>
            <w:vAlign w:val="center"/>
          </w:tcPr>
          <w:p w14:paraId="31450DB9"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267550722"/>
          </w:sdtPr>
          <w:sdtEndPr/>
          <w:sdtContent>
            <w:tc>
              <w:tcPr>
                <w:tcW w:w="3744" w:type="pct"/>
                <w:gridSpan w:val="13"/>
                <w:tcBorders>
                  <w:top w:val="single" w:sz="12" w:space="0" w:color="auto"/>
                  <w:right w:val="single" w:sz="12" w:space="0" w:color="auto"/>
                </w:tcBorders>
                <w:vAlign w:val="center"/>
              </w:tcPr>
              <w:p w14:paraId="412C393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Edukacija o proizvodnji minimalno procesiranog voća i povrća i svim čimbenicima koji utječu na njihovu kvalitetu, zdravstvenu ispravnost i trajnost te osposobljavanje za rad u pogonu za minimalno procesiranje voća i povrća .  </w:t>
                </w:r>
              </w:p>
            </w:tc>
          </w:sdtContent>
        </w:sdt>
      </w:tr>
      <w:tr w:rsidR="006A781A" w:rsidRPr="00782354" w14:paraId="4FE40EE0" w14:textId="77777777" w:rsidTr="00AF259D">
        <w:tc>
          <w:tcPr>
            <w:tcW w:w="1256" w:type="pct"/>
            <w:tcBorders>
              <w:left w:val="single" w:sz="12" w:space="0" w:color="auto"/>
            </w:tcBorders>
            <w:shd w:val="clear" w:color="auto" w:fill="00A0DC"/>
            <w:vAlign w:val="center"/>
          </w:tcPr>
          <w:p w14:paraId="0FAB4BB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1895727462"/>
          </w:sdtPr>
          <w:sdtEndPr/>
          <w:sdtContent>
            <w:tc>
              <w:tcPr>
                <w:tcW w:w="3744" w:type="pct"/>
                <w:gridSpan w:val="13"/>
                <w:tcBorders>
                  <w:right w:val="single" w:sz="12" w:space="0" w:color="auto"/>
                </w:tcBorders>
                <w:vAlign w:val="center"/>
              </w:tcPr>
              <w:p w14:paraId="398574F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6A781A" w:rsidRPr="00782354" w14:paraId="162D1D8E" w14:textId="77777777" w:rsidTr="00AF259D">
        <w:tc>
          <w:tcPr>
            <w:tcW w:w="1256" w:type="pct"/>
            <w:tcBorders>
              <w:left w:val="single" w:sz="12" w:space="0" w:color="auto"/>
            </w:tcBorders>
            <w:shd w:val="clear" w:color="auto" w:fill="00A0DC"/>
            <w:vAlign w:val="center"/>
          </w:tcPr>
          <w:p w14:paraId="7B1B929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cs="Arial"/>
              <w:sz w:val="20"/>
              <w:szCs w:val="20"/>
            </w:rPr>
            <w:id w:val="650262500"/>
          </w:sdtPr>
          <w:sdtEndPr>
            <w:rPr>
              <w:rFonts w:cs="Calibri"/>
            </w:rPr>
          </w:sdtEndPr>
          <w:sdtContent>
            <w:tc>
              <w:tcPr>
                <w:tcW w:w="3744" w:type="pct"/>
                <w:gridSpan w:val="13"/>
                <w:tcBorders>
                  <w:right w:val="single" w:sz="12" w:space="0" w:color="auto"/>
                </w:tcBorders>
                <w:vAlign w:val="center"/>
              </w:tcPr>
              <w:p w14:paraId="6BD3CEA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Prehrambena tehnologija:</w:t>
                </w:r>
              </w:p>
              <w:p w14:paraId="37AB92D8"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4C2D2888"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7B78CEDB"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64A4A583"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i integrirati stečena znanja i vještine i tako sudjelovati u poslovima vezanim uz kontrolu procesa proizvodnje i kakvoće hra</w:t>
                </w:r>
                <w:r>
                  <w:rPr>
                    <w:rFonts w:ascii="Proba Pro Lt" w:hAnsi="Proba Pro Lt" w:cs="Arial"/>
                    <w:sz w:val="20"/>
                    <w:szCs w:val="20"/>
                  </w:rPr>
                  <w:t>ne</w:t>
                </w:r>
              </w:p>
              <w:p w14:paraId="1B6E7978"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7836B321"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6582DE37"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prikupiti i interpretirati rezultate laboratorijskih analiza hra</w:t>
                </w:r>
                <w:r>
                  <w:rPr>
                    <w:rFonts w:ascii="Proba Pro Lt" w:hAnsi="Proba Pro Lt" w:cs="Arial"/>
                    <w:sz w:val="20"/>
                    <w:szCs w:val="20"/>
                  </w:rPr>
                  <w:t>ne</w:t>
                </w:r>
              </w:p>
              <w:p w14:paraId="6893CD1A"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09305895"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prezentirati u pisanom i usmenom obliku rezultate svog rada uz</w:t>
                </w:r>
                <w:r>
                  <w:rPr>
                    <w:rFonts w:ascii="Proba Pro Lt" w:hAnsi="Proba Pro Lt" w:cs="Arial"/>
                    <w:sz w:val="20"/>
                    <w:szCs w:val="20"/>
                  </w:rPr>
                  <w:t xml:space="preserve"> primjenu stručne terminologije</w:t>
                </w:r>
              </w:p>
              <w:p w14:paraId="1EC30274"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sudjelovati u radu homogenog ili interdisciplinarnog stručnog tima u pod</w:t>
                </w:r>
                <w:r>
                  <w:rPr>
                    <w:rFonts w:ascii="Proba Pro Lt" w:hAnsi="Proba Pro Lt" w:cs="Arial"/>
                    <w:sz w:val="20"/>
                    <w:szCs w:val="20"/>
                  </w:rPr>
                  <w:t>ručju prehrambene tehnologije</w:t>
                </w:r>
              </w:p>
              <w:p w14:paraId="3A41EA11"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predstaviti suvremene trendove u prehrambenoj tehnologiji i popularizirati struku.</w:t>
                </w:r>
              </w:p>
              <w:p w14:paraId="0DBD646C"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35C23955" w14:textId="77777777" w:rsidR="006A781A" w:rsidRPr="00782354" w:rsidRDefault="006A781A" w:rsidP="00AF259D">
                <w:pPr>
                  <w:pStyle w:val="ListParagraph"/>
                  <w:numPr>
                    <w:ilvl w:val="0"/>
                    <w:numId w:val="6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771E5142" w14:textId="77777777" w:rsidR="006A781A" w:rsidRDefault="006A781A" w:rsidP="00AF259D">
                <w:pPr>
                  <w:spacing w:after="0" w:line="240" w:lineRule="auto"/>
                  <w:rPr>
                    <w:rFonts w:ascii="Proba Pro Lt" w:hAnsi="Proba Pro Lt" w:cs="Arial"/>
                    <w:sz w:val="20"/>
                    <w:szCs w:val="20"/>
                  </w:rPr>
                </w:pPr>
              </w:p>
              <w:p w14:paraId="612059F2" w14:textId="77777777" w:rsidR="006A781A" w:rsidRDefault="006A781A" w:rsidP="00AF259D">
                <w:pPr>
                  <w:spacing w:after="0" w:line="240" w:lineRule="auto"/>
                  <w:rPr>
                    <w:rFonts w:ascii="Proba Pro Lt" w:hAnsi="Proba Pro Lt" w:cs="Arial"/>
                    <w:sz w:val="20"/>
                    <w:szCs w:val="20"/>
                  </w:rPr>
                </w:pPr>
                <w:r w:rsidRPr="001C60DF">
                  <w:rPr>
                    <w:rFonts w:ascii="Proba Pro Lt" w:hAnsi="Proba Pro Lt" w:cs="Arial"/>
                    <w:sz w:val="20"/>
                    <w:szCs w:val="20"/>
                  </w:rPr>
                  <w:t xml:space="preserve">Preddiplomski sveučilišni studij Biotehnologija </w:t>
                </w:r>
              </w:p>
              <w:p w14:paraId="31277441" w14:textId="77777777" w:rsidR="006A781A" w:rsidRPr="001C60DF" w:rsidRDefault="006A781A" w:rsidP="00AF259D">
                <w:pPr>
                  <w:pStyle w:val="ListParagraph"/>
                  <w:numPr>
                    <w:ilvl w:val="0"/>
                    <w:numId w:val="251"/>
                  </w:numPr>
                  <w:spacing w:after="0" w:line="240" w:lineRule="auto"/>
                  <w:rPr>
                    <w:rFonts w:ascii="Proba Pro Lt" w:hAnsi="Proba Pro Lt" w:cs="Arial"/>
                    <w:sz w:val="20"/>
                    <w:szCs w:val="20"/>
                  </w:rPr>
                </w:pPr>
                <w:r w:rsidRPr="001C60DF">
                  <w:rPr>
                    <w:rFonts w:ascii="Proba Pro Lt" w:hAnsi="Proba Pro Lt" w:cs="Arial"/>
                    <w:sz w:val="20"/>
                    <w:szCs w:val="20"/>
                  </w:rPr>
                  <w:t>prepoznati i analizirati probleme u proizvodnji i komunicirati ih s p</w:t>
                </w:r>
                <w:r>
                  <w:rPr>
                    <w:rFonts w:ascii="Proba Pro Lt" w:hAnsi="Proba Pro Lt" w:cs="Arial"/>
                    <w:sz w:val="20"/>
                    <w:szCs w:val="20"/>
                  </w:rPr>
                  <w:t>retpostavljenima i podređenima</w:t>
                </w:r>
              </w:p>
              <w:p w14:paraId="51A3A533" w14:textId="77777777" w:rsidR="006A781A" w:rsidRPr="00782354" w:rsidRDefault="006A781A" w:rsidP="00AF259D">
                <w:pPr>
                  <w:pStyle w:val="ListParagraph"/>
                  <w:numPr>
                    <w:ilvl w:val="0"/>
                    <w:numId w:val="64"/>
                  </w:numPr>
                  <w:spacing w:after="0" w:line="240" w:lineRule="auto"/>
                  <w:ind w:left="720" w:hanging="426"/>
                  <w:rPr>
                    <w:rFonts w:ascii="Proba Pro Lt" w:hAnsi="Proba Pro Lt" w:cs="Arial"/>
                    <w:sz w:val="20"/>
                    <w:szCs w:val="20"/>
                  </w:rPr>
                </w:pPr>
                <w:r w:rsidRPr="00782354">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0E05693A" w14:textId="77777777" w:rsidR="006A781A" w:rsidRPr="00782354" w:rsidRDefault="006A781A" w:rsidP="00AF259D">
                <w:pPr>
                  <w:pStyle w:val="ListParagraph"/>
                  <w:numPr>
                    <w:ilvl w:val="0"/>
                    <w:numId w:val="64"/>
                  </w:numPr>
                  <w:spacing w:after="0" w:line="240" w:lineRule="auto"/>
                  <w:ind w:left="720" w:hanging="426"/>
                  <w:rPr>
                    <w:rFonts w:ascii="Proba Pro Lt" w:hAnsi="Proba Pro Lt" w:cs="Arial"/>
                    <w:sz w:val="20"/>
                    <w:szCs w:val="20"/>
                  </w:rPr>
                </w:pPr>
                <w:r w:rsidRPr="00782354">
                  <w:rPr>
                    <w:rFonts w:ascii="Proba Pro Lt" w:hAnsi="Proba Pro Lt" w:cs="Arial"/>
                    <w:sz w:val="20"/>
                    <w:szCs w:val="20"/>
                  </w:rPr>
                  <w:t>primijeniti etička načela, zakon</w:t>
                </w:r>
                <w:r>
                  <w:rPr>
                    <w:rFonts w:ascii="Proba Pro Lt" w:hAnsi="Proba Pro Lt" w:cs="Arial"/>
                    <w:sz w:val="20"/>
                    <w:szCs w:val="20"/>
                  </w:rPr>
                  <w:t>sku regulativu i norme u struci</w:t>
                </w:r>
              </w:p>
              <w:p w14:paraId="00A2856E" w14:textId="77777777" w:rsidR="006A781A" w:rsidRDefault="006A781A" w:rsidP="00AF259D">
                <w:pPr>
                  <w:tabs>
                    <w:tab w:val="left" w:pos="2820"/>
                  </w:tabs>
                  <w:spacing w:after="0" w:line="240" w:lineRule="auto"/>
                  <w:rPr>
                    <w:rFonts w:ascii="Proba Pro Lt" w:hAnsi="Proba Pro Lt" w:cs="Arial"/>
                    <w:sz w:val="20"/>
                    <w:szCs w:val="20"/>
                  </w:rPr>
                </w:pPr>
              </w:p>
              <w:p w14:paraId="75E578A4" w14:textId="77777777" w:rsidR="006A781A" w:rsidRDefault="006A781A" w:rsidP="00AF259D">
                <w:pPr>
                  <w:spacing w:after="0" w:line="240" w:lineRule="auto"/>
                  <w:rPr>
                    <w:rFonts w:ascii="Proba Pro Lt" w:hAnsi="Proba Pro Lt" w:cs="Arial"/>
                    <w:sz w:val="20"/>
                    <w:szCs w:val="20"/>
                  </w:rPr>
                </w:pPr>
                <w:r w:rsidRPr="001C60DF">
                  <w:rPr>
                    <w:rFonts w:ascii="Proba Pro Lt" w:hAnsi="Proba Pro Lt" w:cs="Arial"/>
                    <w:sz w:val="20"/>
                    <w:szCs w:val="20"/>
                  </w:rPr>
                  <w:t xml:space="preserve">Preddiplomski sveučilišni studij Nutricionizam </w:t>
                </w:r>
              </w:p>
              <w:p w14:paraId="7F5227CF" w14:textId="77777777" w:rsidR="006A781A" w:rsidRPr="001C60DF" w:rsidRDefault="006A781A" w:rsidP="00AF259D">
                <w:pPr>
                  <w:pStyle w:val="ListParagraph"/>
                  <w:numPr>
                    <w:ilvl w:val="0"/>
                    <w:numId w:val="252"/>
                  </w:numPr>
                  <w:spacing w:after="0" w:line="240" w:lineRule="auto"/>
                  <w:rPr>
                    <w:rFonts w:ascii="Proba Pro Lt" w:hAnsi="Proba Pro Lt" w:cs="Arial"/>
                    <w:sz w:val="20"/>
                    <w:szCs w:val="20"/>
                  </w:rPr>
                </w:pPr>
                <w:r w:rsidRPr="001C60DF">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0DCE1BBA" w14:textId="77777777" w:rsidR="006A781A" w:rsidRPr="00782354"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782354">
                  <w:rPr>
                    <w:rFonts w:ascii="Proba Pro Lt" w:hAnsi="Proba Pro Lt" w:cs="Arial"/>
                    <w:sz w:val="20"/>
                    <w:szCs w:val="20"/>
                  </w:rPr>
                  <w:t>predstaviti, samostalno i/ili unutar stručnog homogenog ili interdisciplinarnog tima, u pisanom i usmenom obliku rezultate svog rada uz primjenu stručne terminologije</w:t>
                </w:r>
              </w:p>
              <w:p w14:paraId="370A54DC" w14:textId="77777777" w:rsidR="006A781A" w:rsidRPr="00782354"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782354">
                  <w:rPr>
                    <w:rFonts w:ascii="Proba Pro Lt" w:hAnsi="Proba Pro Lt" w:cs="Arial"/>
                    <w:sz w:val="20"/>
                    <w:szCs w:val="20"/>
                  </w:rPr>
                  <w:t>prezentirati i popularizirati rezultate svog rada</w:t>
                </w:r>
              </w:p>
              <w:p w14:paraId="22664ECB" w14:textId="77777777" w:rsidR="006A781A" w:rsidRPr="00782354"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782354">
                  <w:rPr>
                    <w:rFonts w:ascii="Proba Pro Lt" w:hAnsi="Proba Pro Lt" w:cs="Arial"/>
                    <w:sz w:val="20"/>
                    <w:szCs w:val="20"/>
                  </w:rPr>
                  <w:t>primijeniti etička načela u odnosima sa suradnicima i poslodavcem</w:t>
                </w:r>
              </w:p>
              <w:p w14:paraId="49E9978A" w14:textId="77777777" w:rsidR="006A781A" w:rsidRPr="00782354"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782354">
                  <w:rPr>
                    <w:rFonts w:ascii="Proba Pro Lt" w:hAnsi="Proba Pro Lt" w:cs="Arial"/>
                    <w:sz w:val="20"/>
                    <w:szCs w:val="20"/>
                  </w:rPr>
                  <w:t>primijeniti etička načela, zakonsku regulativu i norme vezane uz specifične zahtjeve struke</w:t>
                </w:r>
              </w:p>
              <w:p w14:paraId="21676226" w14:textId="77777777" w:rsidR="006A781A" w:rsidRPr="00782354" w:rsidRDefault="006A781A" w:rsidP="00AF259D">
                <w:pPr>
                  <w:pStyle w:val="ListParagraph"/>
                  <w:numPr>
                    <w:ilvl w:val="0"/>
                    <w:numId w:val="65"/>
                  </w:numPr>
                  <w:spacing w:after="0" w:line="240" w:lineRule="auto"/>
                  <w:ind w:left="720" w:hanging="426"/>
                  <w:rPr>
                    <w:rFonts w:ascii="Proba Pro Lt" w:hAnsi="Proba Pro Lt" w:cs="Arial"/>
                    <w:sz w:val="20"/>
                    <w:szCs w:val="20"/>
                  </w:rPr>
                </w:pPr>
                <w:r w:rsidRPr="00782354">
                  <w:rPr>
                    <w:rFonts w:ascii="Proba Pro Lt" w:hAnsi="Proba Pro Lt" w:cs="Arial"/>
                    <w:sz w:val="20"/>
                    <w:szCs w:val="20"/>
                  </w:rPr>
                  <w:t>koristiti i valorizirati znanstvenu i stručnu literaturu u svrhu cjeloživotnog učenja i unapređenja struke</w:t>
                </w:r>
              </w:p>
            </w:tc>
          </w:sdtContent>
        </w:sdt>
      </w:tr>
      <w:tr w:rsidR="006A781A" w:rsidRPr="00782354" w14:paraId="22C9B4AE" w14:textId="77777777" w:rsidTr="00AF259D">
        <w:tc>
          <w:tcPr>
            <w:tcW w:w="1256" w:type="pct"/>
            <w:tcBorders>
              <w:left w:val="single" w:sz="12" w:space="0" w:color="auto"/>
            </w:tcBorders>
            <w:shd w:val="clear" w:color="auto" w:fill="00A0DC"/>
            <w:vAlign w:val="center"/>
          </w:tcPr>
          <w:p w14:paraId="5BD38A9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sz w:val="20"/>
              <w:szCs w:val="20"/>
            </w:rPr>
            <w:id w:val="1790081901"/>
          </w:sdtPr>
          <w:sdtEndPr/>
          <w:sdtContent>
            <w:tc>
              <w:tcPr>
                <w:tcW w:w="3744" w:type="pct"/>
                <w:gridSpan w:val="13"/>
                <w:tcBorders>
                  <w:right w:val="single" w:sz="12" w:space="0" w:color="auto"/>
                </w:tcBorders>
                <w:vAlign w:val="center"/>
              </w:tcPr>
              <w:p w14:paraId="5D78403B" w14:textId="77777777" w:rsidR="006A781A" w:rsidRPr="00782354" w:rsidRDefault="006A781A" w:rsidP="00AF259D">
                <w:pPr>
                  <w:pStyle w:val="ListParagraph"/>
                  <w:numPr>
                    <w:ilvl w:val="0"/>
                    <w:numId w:val="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razumjeti pojam kvalitete svježeg voća i povrća i značajnu povezanost s kvalitetom gotovog proizvoda</w:t>
                </w:r>
              </w:p>
              <w:p w14:paraId="694509EC" w14:textId="77777777" w:rsidR="006A781A" w:rsidRPr="00782354" w:rsidRDefault="006A781A" w:rsidP="00AF259D">
                <w:pPr>
                  <w:pStyle w:val="ListParagraph"/>
                  <w:numPr>
                    <w:ilvl w:val="0"/>
                    <w:numId w:val="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tehnološki proces kojim se ostvaruje stabilan proizvod, važnost održavanja higijenskih uvjeta rada</w:t>
                </w:r>
              </w:p>
              <w:p w14:paraId="189A918E" w14:textId="77777777" w:rsidR="006A781A" w:rsidRPr="00782354" w:rsidRDefault="006A781A" w:rsidP="00AF259D">
                <w:pPr>
                  <w:pStyle w:val="ListParagraph"/>
                  <w:numPr>
                    <w:ilvl w:val="0"/>
                    <w:numId w:val="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usporediti svrhu i učinkovitost sredstava za pranje i za sprječavanje posmeđivanja</w:t>
                </w:r>
              </w:p>
              <w:p w14:paraId="7CCEC0DC" w14:textId="77777777" w:rsidR="006A781A" w:rsidRPr="00782354" w:rsidRDefault="006A781A" w:rsidP="00AF259D">
                <w:pPr>
                  <w:pStyle w:val="ListParagraph"/>
                  <w:numPr>
                    <w:ilvl w:val="0"/>
                    <w:numId w:val="66"/>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objasniti utjecaj uvjeta pakiranja na održivost proizvoda</w:t>
                </w:r>
              </w:p>
            </w:tc>
          </w:sdtContent>
        </w:sdt>
      </w:tr>
      <w:tr w:rsidR="006A781A" w:rsidRPr="00782354" w14:paraId="167E1E0E" w14:textId="77777777" w:rsidTr="00AF259D">
        <w:tc>
          <w:tcPr>
            <w:tcW w:w="1256" w:type="pct"/>
            <w:tcBorders>
              <w:left w:val="single" w:sz="12" w:space="0" w:color="auto"/>
            </w:tcBorders>
            <w:shd w:val="clear" w:color="auto" w:fill="00A0DC"/>
            <w:vAlign w:val="center"/>
          </w:tcPr>
          <w:p w14:paraId="2F253B5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426196E6"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72354733"/>
          </w:sdtPr>
          <w:sdtEndPr/>
          <w:sdtContent>
            <w:tc>
              <w:tcPr>
                <w:tcW w:w="3744" w:type="pct"/>
                <w:gridSpan w:val="13"/>
                <w:tcBorders>
                  <w:right w:val="single" w:sz="12" w:space="0" w:color="auto"/>
                </w:tcBorders>
                <w:vAlign w:val="center"/>
              </w:tcPr>
              <w:p w14:paraId="04FB3FFB" w14:textId="77777777" w:rsidR="007F3394" w:rsidRPr="007F3394" w:rsidRDefault="007F3394" w:rsidP="007F3394">
                <w:pPr>
                  <w:spacing w:after="0" w:line="240" w:lineRule="auto"/>
                  <w:rPr>
                    <w:rFonts w:ascii="Proba Pro Lt" w:hAnsi="Proba Pro Lt" w:cs="Arial"/>
                    <w:sz w:val="20"/>
                    <w:szCs w:val="20"/>
                    <w:lang w:val="en-GB"/>
                  </w:rPr>
                </w:pPr>
                <w:r w:rsidRPr="007F3394">
                  <w:rPr>
                    <w:rFonts w:ascii="Proba Pro Lt" w:hAnsi="Proba Pro Lt" w:cs="Arial"/>
                    <w:sz w:val="20"/>
                    <w:szCs w:val="20"/>
                    <w:lang w:val="en-GB"/>
                  </w:rPr>
                  <w:t>Uvod u minimalno procesiranje voća i povrća (MPVP). Općenito važnost kvalitete voća i povrća (vrsta, sorta, stupanj zrelosti, uvjeti skladištenja)  te primjenjenih jediničnih operacija i higijenskih sredstava u proizvodnji MPVP kao i načina pakiranja (ambalaža, primjena vakuuma i modificirane atmosfere). Mikrobiološko kvarenje, HACCP i zakonska regulativa. Primjena barijera i pregled potencijalnih netermalnih metoda konzerviranja  MPVP. Konkretni primjeri minimalno procesiranog voća i povrća (npr. zelene salate, kupusa, mrkve, krumpira, jabuke, dinje, lubenice, ananasa) što uključuje i upoznavanje s njihovim botaničkim obilježjima, kemijskim sastavom, uvjetima skladištenja i procesom proizvodnje. Eksperimentalni rad (vježbe): Proizvodnja različitih proizvoda MPVP u laboratorijskim uvjetima te praćenje njihove stabilnosti pomoću senzorske i fizikalno-kemijske analize.</w:t>
                </w:r>
              </w:p>
              <w:p w14:paraId="34E6D4CA" w14:textId="2E5F6942" w:rsidR="006A781A" w:rsidRPr="00782354" w:rsidRDefault="007F3394" w:rsidP="007F3394">
                <w:pPr>
                  <w:spacing w:after="0" w:line="240" w:lineRule="auto"/>
                  <w:rPr>
                    <w:rFonts w:ascii="Proba Pro Lt" w:hAnsi="Proba Pro Lt" w:cs="Arial"/>
                    <w:sz w:val="20"/>
                    <w:szCs w:val="20"/>
                  </w:rPr>
                </w:pPr>
                <w:r w:rsidRPr="007F3394">
                  <w:rPr>
                    <w:rFonts w:ascii="Proba Pro Lt" w:hAnsi="Proba Pro Lt" w:cs="Arial"/>
                    <w:sz w:val="20"/>
                    <w:szCs w:val="20"/>
                    <w:lang w:val="en-GB"/>
                  </w:rPr>
                  <w:t>Seminari: studentske prezentacije prema zadanim temama</w:t>
                </w:r>
                <w:r>
                  <w:rPr>
                    <w:rFonts w:ascii="Proba Pro Lt" w:hAnsi="Proba Pro Lt" w:cs="Arial"/>
                    <w:sz w:val="20"/>
                    <w:szCs w:val="20"/>
                    <w:lang w:val="en-GB"/>
                  </w:rPr>
                  <w:t>.</w:t>
                </w:r>
              </w:p>
            </w:tc>
          </w:sdtContent>
        </w:sdt>
      </w:tr>
      <w:tr w:rsidR="006A781A" w:rsidRPr="00782354" w14:paraId="1B25DEA8" w14:textId="77777777" w:rsidTr="00F828BB">
        <w:trPr>
          <w:trHeight w:val="349"/>
        </w:trPr>
        <w:tc>
          <w:tcPr>
            <w:tcW w:w="1256" w:type="pct"/>
            <w:vMerge w:val="restart"/>
            <w:tcBorders>
              <w:left w:val="single" w:sz="12" w:space="0" w:color="auto"/>
            </w:tcBorders>
            <w:shd w:val="clear" w:color="auto" w:fill="00A0DC"/>
            <w:vAlign w:val="center"/>
          </w:tcPr>
          <w:p w14:paraId="7F53BC4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A6BBF2C"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6617807"/>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2291D5BA"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4999387"/>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4FC0F2C6"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1646612"/>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382E643B"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3536262"/>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66C7FE27"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3007010"/>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216E0C64"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88075981"/>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15DE133A"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9237186"/>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039442B5"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9429367"/>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69CFDACA"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4064385"/>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66096AB2"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820434"/>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124F1D69"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09534047"/>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864161623"/>
                <w:showingPlcHdr/>
              </w:sdtPr>
              <w:sdtEnd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0280A7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782354">
              <w:rPr>
                <w:rFonts w:ascii="Proba Pro Lt" w:hAnsi="Proba Pro Lt" w:cs="Arial"/>
                <w:color w:val="000000"/>
                <w:sz w:val="20"/>
                <w:szCs w:val="20"/>
              </w:rPr>
              <w:t>Komentari:</w:t>
            </w:r>
          </w:p>
        </w:tc>
      </w:tr>
      <w:tr w:rsidR="006A781A" w:rsidRPr="00782354" w14:paraId="6EDD56ED"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16DB96B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130ED5B"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4D0E627F"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076164944"/>
            <w:showingPlcHdr/>
          </w:sdtPr>
          <w:sdtEndPr/>
          <w:sdtContent>
            <w:tc>
              <w:tcPr>
                <w:tcW w:w="1247" w:type="pct"/>
                <w:gridSpan w:val="5"/>
                <w:tcBorders>
                  <w:right w:val="single" w:sz="12" w:space="0" w:color="auto"/>
                </w:tcBorders>
              </w:tcPr>
              <w:p w14:paraId="3BE582F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34A0F3A3"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3C5CBA3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C6063B0"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51208937"/>
            </w:sdtPr>
            <w:sdtEndPr/>
            <w:sdtContent>
              <w:p w14:paraId="28DD280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01728417"/>
              <w:showingPlcHdr/>
            </w:sdtPr>
            <w:sdtEndPr/>
            <w:sdtContent>
              <w:p w14:paraId="4754C31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CD5EEA"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93648024"/>
              <w:showingPlcHdr/>
            </w:sdtPr>
            <w:sdtEndPr/>
            <w:sdtContent>
              <w:p w14:paraId="76BEFFC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15459557"/>
            </w:sdtPr>
            <w:sdtEndPr/>
            <w:sdtContent>
              <w:p w14:paraId="1866C3F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979AD55"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56835955"/>
              <w:showingPlcHdr/>
            </w:sdtPr>
            <w:sdtEndPr/>
            <w:sdtContent>
              <w:p w14:paraId="0BFB695A"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54604199"/>
            </w:sdtPr>
            <w:sdtEndPr/>
            <w:sdtContent>
              <w:p w14:paraId="47056282"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6A781A" w:rsidRPr="00782354" w14:paraId="577E4AF9" w14:textId="77777777" w:rsidTr="00AF259D">
        <w:trPr>
          <w:trHeight w:val="397"/>
        </w:trPr>
        <w:tc>
          <w:tcPr>
            <w:tcW w:w="1256" w:type="pct"/>
            <w:vMerge/>
            <w:tcBorders>
              <w:left w:val="single" w:sz="12" w:space="0" w:color="auto"/>
            </w:tcBorders>
            <w:shd w:val="clear" w:color="auto" w:fill="00A0DC"/>
            <w:vAlign w:val="center"/>
          </w:tcPr>
          <w:p w14:paraId="1DAF88F6"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26098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71231712"/>
            </w:sdtPr>
            <w:sdtEndPr/>
            <w:sdtContent>
              <w:p w14:paraId="38494B4D"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478531149"/>
              <w:showingPlcHdr/>
            </w:sdtPr>
            <w:sdtEndPr/>
            <w:sdtContent>
              <w:p w14:paraId="6EDAA42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4D894E8"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19383131"/>
            </w:sdtPr>
            <w:sdtEndPr/>
            <w:sdtContent>
              <w:p w14:paraId="13D5643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44746397"/>
              <w:showingPlcHdr/>
            </w:sdtPr>
            <w:sdtEndPr/>
            <w:sdtContent>
              <w:p w14:paraId="7C728D4F"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1A40F27" w14:textId="77777777" w:rsidR="006A781A" w:rsidRPr="00782354"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0012719"/>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74672468"/>
              <w:showingPlcHdr/>
            </w:sdtPr>
            <w:sdtEndPr/>
            <w:sdtContent>
              <w:p w14:paraId="1DE623F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49164112"/>
              <w:showingPlcHdr/>
            </w:sdtPr>
            <w:sdtEndPr/>
            <w:sdtContent>
              <w:p w14:paraId="20FE513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1A2C42D9" w14:textId="77777777" w:rsidTr="00AF259D">
        <w:trPr>
          <w:trHeight w:val="397"/>
        </w:trPr>
        <w:tc>
          <w:tcPr>
            <w:tcW w:w="1256" w:type="pct"/>
            <w:vMerge/>
            <w:tcBorders>
              <w:left w:val="single" w:sz="12" w:space="0" w:color="auto"/>
            </w:tcBorders>
            <w:shd w:val="clear" w:color="auto" w:fill="00A0DC"/>
            <w:vAlign w:val="center"/>
          </w:tcPr>
          <w:p w14:paraId="230F21CD"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908C2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6919660"/>
              <w:showingPlcHdr/>
            </w:sdtPr>
            <w:sdtEndPr/>
            <w:sdtContent>
              <w:p w14:paraId="425E072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02320308"/>
            </w:sdtPr>
            <w:sdtEndPr/>
            <w:sdtContent>
              <w:p w14:paraId="2C45C348"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0B615FA6"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49818316"/>
            </w:sdtPr>
            <w:sdtEndPr/>
            <w:sdtContent>
              <w:p w14:paraId="319F298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76616001"/>
              <w:showingPlcHdr/>
            </w:sdtPr>
            <w:sdtEndPr/>
            <w:sdtContent>
              <w:p w14:paraId="420867FF"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78A8092" w14:textId="77777777" w:rsidR="006A781A" w:rsidRPr="00782354"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69829416"/>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6681752"/>
              <w:showingPlcHdr/>
            </w:sdtPr>
            <w:sdtEndPr/>
            <w:sdtContent>
              <w:p w14:paraId="77734032"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35202753"/>
              <w:showingPlcHdr/>
            </w:sdtPr>
            <w:sdtEndPr/>
            <w:sdtContent>
              <w:p w14:paraId="1B72B23B"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585D0F52" w14:textId="77777777" w:rsidTr="00AF259D">
        <w:trPr>
          <w:trHeight w:val="397"/>
        </w:trPr>
        <w:tc>
          <w:tcPr>
            <w:tcW w:w="1256" w:type="pct"/>
            <w:vMerge/>
            <w:tcBorders>
              <w:left w:val="single" w:sz="12" w:space="0" w:color="auto"/>
            </w:tcBorders>
            <w:shd w:val="clear" w:color="auto" w:fill="00A0DC"/>
            <w:vAlign w:val="center"/>
          </w:tcPr>
          <w:p w14:paraId="2F0D4843"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B9A0C7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32032054"/>
              <w:showingPlcHdr/>
            </w:sdtPr>
            <w:sdtEndPr/>
            <w:sdtContent>
              <w:p w14:paraId="4FDD91DD" w14:textId="6C5A2DE1" w:rsidR="006A781A" w:rsidRPr="00782354" w:rsidRDefault="006420FC" w:rsidP="00AF259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98799376"/>
            </w:sdtPr>
            <w:sdtEndPr/>
            <w:sdtContent>
              <w:p w14:paraId="0231BA8F" w14:textId="76759C55" w:rsidR="006A781A" w:rsidRPr="00782354" w:rsidRDefault="006420FC" w:rsidP="006420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8CEA94F"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9180437"/>
              <w:showingPlcHdr/>
            </w:sdtPr>
            <w:sdtEndPr/>
            <w:sdtContent>
              <w:p w14:paraId="3B421FBB"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4740839"/>
            </w:sdtPr>
            <w:sdtEndPr/>
            <w:sdtContent>
              <w:p w14:paraId="72C82637"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6F11A8" w14:textId="77777777" w:rsidR="006A781A" w:rsidRPr="00782354" w:rsidRDefault="006A4E10"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2595939"/>
                <w:showingPlcHdr/>
              </w:sdtPr>
              <w:sdtEnd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60842518"/>
              <w:showingPlcHdr/>
            </w:sdtPr>
            <w:sdtEndPr/>
            <w:sdtContent>
              <w:p w14:paraId="57050F4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30979802"/>
              <w:showingPlcHdr/>
            </w:sdtPr>
            <w:sdtEndPr/>
            <w:sdtContent>
              <w:p w14:paraId="782902CB"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30C4C005"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05219416"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43AB48E"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14583282"/>
              <w:showingPlcHdr/>
            </w:sdtPr>
            <w:sdtEndPr/>
            <w:sdtContent>
              <w:p w14:paraId="0B2D9E01"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842033"/>
            </w:sdtPr>
            <w:sdtEndPr/>
            <w:sdtContent>
              <w:p w14:paraId="70134DEC"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FA1547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3291142"/>
            </w:sdtPr>
            <w:sdtEndPr/>
            <w:sdtContent>
              <w:p w14:paraId="5B322B47"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8721729"/>
              <w:showingPlcHdr/>
            </w:sdtPr>
            <w:sdtEndPr/>
            <w:sdtContent>
              <w:p w14:paraId="2EB318AA"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7C5EB6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45092481"/>
            </w:sdtPr>
            <w:sdtEndPr/>
            <w:sdtContent>
              <w:p w14:paraId="6EE3B5D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6A781A" w:rsidRPr="00782354" w14:paraId="2DB915C6" w14:textId="77777777" w:rsidTr="00AF259D">
        <w:trPr>
          <w:trHeight w:val="397"/>
        </w:trPr>
        <w:tc>
          <w:tcPr>
            <w:tcW w:w="1256" w:type="pct"/>
            <w:tcBorders>
              <w:left w:val="single" w:sz="12" w:space="0" w:color="auto"/>
              <w:bottom w:val="single" w:sz="12" w:space="0" w:color="auto"/>
            </w:tcBorders>
            <w:shd w:val="clear" w:color="auto" w:fill="00A0DC"/>
            <w:vAlign w:val="center"/>
          </w:tcPr>
          <w:p w14:paraId="0707467A"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3961370"/>
            </w:sdtPr>
            <w:sdtEndPr/>
            <w:sdtContent>
              <w:p w14:paraId="3D2774D0" w14:textId="5D35056D" w:rsidR="006A781A" w:rsidRPr="00782354" w:rsidDel="00B558AD" w:rsidRDefault="0094175E" w:rsidP="005415E1">
                <w:pPr>
                  <w:tabs>
                    <w:tab w:val="left" w:pos="2820"/>
                  </w:tabs>
                  <w:spacing w:after="0" w:line="240" w:lineRule="auto"/>
                  <w:rPr>
                    <w:rFonts w:ascii="Proba Pro Lt" w:hAnsi="Proba Pro Lt" w:cs="Arial"/>
                    <w:color w:val="000000"/>
                    <w:sz w:val="20"/>
                    <w:szCs w:val="20"/>
                  </w:rPr>
                </w:pPr>
                <w:r w:rsidRPr="0094175E">
                  <w:rPr>
                    <w:rFonts w:ascii="Proba Pro Lt" w:hAnsi="Proba Pro Lt" w:cs="Arial"/>
                    <w:color w:val="000000"/>
                    <w:sz w:val="20"/>
                    <w:szCs w:val="20"/>
                    <w:lang w:val="en-GB"/>
                  </w:rPr>
                  <w:t>Testovi za kontinuiranu provjeru znanja se polažu pismeno i u ukupnoj ocjeni doprinose 50 %  te  seminarski rad s usmenom prezentacijom doprinosi drugih 50%.</w:t>
                </w:r>
              </w:p>
            </w:sdtContent>
          </w:sdt>
        </w:tc>
      </w:tr>
      <w:tr w:rsidR="006A781A" w:rsidRPr="00782354" w14:paraId="133B6C4D" w14:textId="77777777" w:rsidTr="00AF259D">
        <w:tc>
          <w:tcPr>
            <w:tcW w:w="1256" w:type="pct"/>
            <w:tcBorders>
              <w:left w:val="single" w:sz="12" w:space="0" w:color="auto"/>
              <w:bottom w:val="single" w:sz="12" w:space="0" w:color="auto"/>
            </w:tcBorders>
            <w:shd w:val="clear" w:color="auto" w:fill="00A0DC"/>
            <w:vAlign w:val="center"/>
          </w:tcPr>
          <w:p w14:paraId="308507F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A8FBA6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962495010"/>
            </w:sdtPr>
            <w:sdtEndPr/>
            <w:sdtContent>
              <w:p w14:paraId="76EE6D7C" w14:textId="77777777" w:rsidR="006A781A" w:rsidRPr="00782354" w:rsidRDefault="006A781A" w:rsidP="00AF259D">
                <w:pPr>
                  <w:pStyle w:val="ListParagraph"/>
                  <w:numPr>
                    <w:ilvl w:val="0"/>
                    <w:numId w:val="6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prisustvovati svim predavanjima, a dozvoljen broj neopravdanih izostanaka s predavanja je 2 </w:t>
                </w:r>
              </w:p>
              <w:p w14:paraId="33EB2243" w14:textId="77777777" w:rsidR="006A781A" w:rsidRPr="00782354" w:rsidRDefault="006A781A" w:rsidP="00AF259D">
                <w:pPr>
                  <w:pStyle w:val="ListParagraph"/>
                  <w:numPr>
                    <w:ilvl w:val="0"/>
                    <w:numId w:val="6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sve vježbe</w:t>
                </w:r>
              </w:p>
              <w:p w14:paraId="5E8E33B0" w14:textId="77777777" w:rsidR="006A781A" w:rsidRPr="00782354" w:rsidRDefault="006A781A" w:rsidP="00AF259D">
                <w:pPr>
                  <w:pStyle w:val="ListParagraph"/>
                  <w:numPr>
                    <w:ilvl w:val="0"/>
                    <w:numId w:val="6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 bodova na svakom testu za kontinuiranu provjeru znanja</w:t>
                </w:r>
              </w:p>
              <w:p w14:paraId="1061CE7E" w14:textId="6608D643" w:rsidR="006A781A" w:rsidRPr="00782354" w:rsidRDefault="005415E1" w:rsidP="00AF259D">
                <w:pPr>
                  <w:pStyle w:val="ListParagraph"/>
                  <w:numPr>
                    <w:ilvl w:val="0"/>
                    <w:numId w:val="67"/>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lang w:val="en-GB"/>
                  </w:rPr>
                  <w:t>n</w:t>
                </w:r>
                <w:r w:rsidRPr="005415E1">
                  <w:rPr>
                    <w:rFonts w:ascii="Proba Pro Lt" w:hAnsi="Proba Pro Lt" w:cs="Arial"/>
                    <w:color w:val="000000"/>
                    <w:sz w:val="20"/>
                    <w:szCs w:val="20"/>
                    <w:lang w:val="en-GB"/>
                  </w:rPr>
                  <w:t>apisati seminarski rad i usmeno ga prezentirati za pozitivnu ocjenu</w:t>
                </w:r>
              </w:p>
            </w:sdtContent>
          </w:sdt>
        </w:tc>
      </w:tr>
      <w:tr w:rsidR="006A781A" w:rsidRPr="00782354" w14:paraId="6938E7F1" w14:textId="77777777" w:rsidTr="00F828BB">
        <w:tc>
          <w:tcPr>
            <w:tcW w:w="1256" w:type="pct"/>
            <w:vMerge w:val="restart"/>
            <w:tcBorders>
              <w:top w:val="single" w:sz="12" w:space="0" w:color="auto"/>
              <w:left w:val="single" w:sz="12" w:space="0" w:color="auto"/>
            </w:tcBorders>
            <w:shd w:val="clear" w:color="auto" w:fill="00A0DC"/>
            <w:vAlign w:val="center"/>
          </w:tcPr>
          <w:p w14:paraId="69B6861C"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1A43CC99"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60CB6B1"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C9651E"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399EE62C" w14:textId="77777777" w:rsidTr="00F828BB">
        <w:trPr>
          <w:trHeight w:val="75"/>
        </w:trPr>
        <w:tc>
          <w:tcPr>
            <w:tcW w:w="1256" w:type="pct"/>
            <w:vMerge/>
            <w:tcBorders>
              <w:left w:val="single" w:sz="12" w:space="0" w:color="auto"/>
            </w:tcBorders>
            <w:shd w:val="clear" w:color="auto" w:fill="00A0DC"/>
            <w:vAlign w:val="center"/>
          </w:tcPr>
          <w:p w14:paraId="472703A8"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183278918"/>
            </w:sdtPr>
            <w:sdtEndPr/>
            <w:sdtContent>
              <w:p w14:paraId="3EC42E9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28"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706986013"/>
              <w:showingPlcHdr/>
            </w:sdtPr>
            <w:sdtEndPr/>
            <w:sdtContent>
              <w:p w14:paraId="073BC8D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364049601"/>
            </w:sdtPr>
            <w:sdtEndPr/>
            <w:sdtContent>
              <w:p w14:paraId="1B94E196"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r>
                  <w:rPr>
                    <w:rFonts w:ascii="Proba Pro Lt" w:hAnsi="Proba Pro Lt" w:cs="Arial"/>
                    <w:color w:val="000000"/>
                    <w:sz w:val="20"/>
                    <w:szCs w:val="20"/>
                  </w:rPr>
                  <w:t>DA, Merlin</w:t>
                </w:r>
              </w:p>
            </w:sdtContent>
          </w:sdt>
        </w:tc>
      </w:tr>
      <w:tr w:rsidR="006A781A" w:rsidRPr="00782354" w14:paraId="537DC84A" w14:textId="77777777" w:rsidTr="00AF259D">
        <w:tc>
          <w:tcPr>
            <w:tcW w:w="1256" w:type="pct"/>
            <w:tcBorders>
              <w:top w:val="single" w:sz="12" w:space="0" w:color="auto"/>
              <w:left w:val="single" w:sz="12" w:space="0" w:color="auto"/>
            </w:tcBorders>
            <w:shd w:val="clear" w:color="auto" w:fill="00A0DC"/>
            <w:vAlign w:val="center"/>
          </w:tcPr>
          <w:p w14:paraId="355ADC3D"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855036378"/>
          </w:sdtPr>
          <w:sdtEndPr/>
          <w:sdtContent>
            <w:tc>
              <w:tcPr>
                <w:tcW w:w="3744" w:type="pct"/>
                <w:gridSpan w:val="13"/>
                <w:tcBorders>
                  <w:top w:val="single" w:sz="12" w:space="0" w:color="auto"/>
                  <w:right w:val="single" w:sz="12" w:space="0" w:color="auto"/>
                </w:tcBorders>
              </w:tcPr>
              <w:p w14:paraId="79BFF097" w14:textId="117BA267" w:rsidR="006A781A" w:rsidRPr="00782354" w:rsidRDefault="005415E1" w:rsidP="00AF259D">
                <w:pPr>
                  <w:tabs>
                    <w:tab w:val="left" w:pos="2820"/>
                  </w:tabs>
                  <w:spacing w:after="0" w:line="240" w:lineRule="auto"/>
                  <w:rPr>
                    <w:rFonts w:ascii="Proba Pro Lt" w:hAnsi="Proba Pro Lt"/>
                    <w:sz w:val="20"/>
                    <w:szCs w:val="20"/>
                  </w:rPr>
                </w:pPr>
                <w:r w:rsidRPr="005415E1">
                  <w:rPr>
                    <w:rFonts w:ascii="Proba Pro Lt" w:hAnsi="Proba Pro Lt" w:cs="Arial"/>
                    <w:sz w:val="20"/>
                    <w:szCs w:val="20"/>
                    <w:lang w:val="en-GB"/>
                  </w:rPr>
                  <w:t>Lamikanra, O. (2002). Fresh-cut fruits and vegetables: science, technology, and market. CRC press.</w:t>
                </w:r>
              </w:p>
            </w:tc>
          </w:sdtContent>
        </w:sdt>
      </w:tr>
      <w:tr w:rsidR="006A781A" w:rsidRPr="00782354" w14:paraId="20FF34F4" w14:textId="77777777" w:rsidTr="00AF259D">
        <w:tc>
          <w:tcPr>
            <w:tcW w:w="1256" w:type="pct"/>
            <w:tcBorders>
              <w:top w:val="single" w:sz="12" w:space="0" w:color="auto"/>
              <w:left w:val="single" w:sz="12" w:space="0" w:color="auto"/>
            </w:tcBorders>
            <w:shd w:val="clear" w:color="auto" w:fill="00A0DC"/>
            <w:vAlign w:val="center"/>
          </w:tcPr>
          <w:p w14:paraId="1B79AD68"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5FE1F3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39" w:history="1">
              <w:r w:rsidRPr="00782354">
                <w:rPr>
                  <w:rStyle w:val="Hyperlink"/>
                  <w:rFonts w:ascii="Proba Pro Lt" w:hAnsi="Proba Pro Lt"/>
                  <w:i/>
                  <w:sz w:val="20"/>
                  <w:szCs w:val="20"/>
                </w:rPr>
                <w:t>http://www.pbf.unizg.hr/studiji/ispitni_rokovi</w:t>
              </w:r>
            </w:hyperlink>
          </w:p>
        </w:tc>
      </w:tr>
      <w:tr w:rsidR="006A781A" w:rsidRPr="00782354" w14:paraId="6E145686" w14:textId="77777777" w:rsidTr="00AF259D">
        <w:tc>
          <w:tcPr>
            <w:tcW w:w="1256" w:type="pct"/>
            <w:tcBorders>
              <w:left w:val="single" w:sz="12" w:space="0" w:color="auto"/>
              <w:bottom w:val="single" w:sz="12" w:space="0" w:color="auto"/>
            </w:tcBorders>
            <w:shd w:val="clear" w:color="auto" w:fill="00A0DC"/>
            <w:vAlign w:val="center"/>
          </w:tcPr>
          <w:p w14:paraId="799F372C"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410069547"/>
          </w:sdtPr>
          <w:sdtEndPr/>
          <w:sdtContent>
            <w:tc>
              <w:tcPr>
                <w:tcW w:w="3744" w:type="pct"/>
                <w:gridSpan w:val="13"/>
                <w:tcBorders>
                  <w:bottom w:val="single" w:sz="12" w:space="0" w:color="auto"/>
                  <w:right w:val="single" w:sz="12" w:space="0" w:color="auto"/>
                </w:tcBorders>
              </w:tcPr>
              <w:p w14:paraId="6C149E9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07A7B528" w14:textId="03BA90E1" w:rsidR="00FC5FC4" w:rsidRPr="00782354" w:rsidRDefault="00FC5FC4" w:rsidP="00782354">
      <w:pPr>
        <w:spacing w:after="0" w:line="240" w:lineRule="auto"/>
        <w:rPr>
          <w:rFonts w:ascii="Proba Pro Lt" w:hAnsi="Proba Pro Lt"/>
          <w:sz w:val="20"/>
          <w:szCs w:val="20"/>
        </w:rPr>
      </w:pPr>
    </w:p>
    <w:p w14:paraId="47DD61A0" w14:textId="3EF96375" w:rsidR="00FC5FC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566708" w:rsidRPr="00841314" w14:paraId="59D6445A" w14:textId="77777777" w:rsidTr="005A01F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BDAF42D" w14:textId="77777777" w:rsidR="00566708" w:rsidRPr="00841314" w:rsidRDefault="00566708" w:rsidP="005A01F3">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1. OPĆE INFORMACIJE</w:t>
            </w:r>
          </w:p>
        </w:tc>
      </w:tr>
      <w:tr w:rsidR="00566708" w:rsidRPr="00841314" w14:paraId="4CCCF6A6" w14:textId="77777777" w:rsidTr="005A01F3">
        <w:tc>
          <w:tcPr>
            <w:tcW w:w="1261" w:type="pct"/>
            <w:tcBorders>
              <w:top w:val="single" w:sz="12" w:space="0" w:color="auto"/>
              <w:left w:val="single" w:sz="12" w:space="0" w:color="auto"/>
            </w:tcBorders>
            <w:shd w:val="clear" w:color="auto" w:fill="00A0DC"/>
            <w:vAlign w:val="center"/>
          </w:tcPr>
          <w:p w14:paraId="0C092104" w14:textId="77777777" w:rsidR="00566708" w:rsidRPr="00841314" w:rsidRDefault="00566708" w:rsidP="005A01F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131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32557086"/>
            <w:placeholder>
              <w:docPart w:val="6D14CBD32B5F460B8A14914090794EDA"/>
            </w:placeholder>
          </w:sdtPr>
          <w:sdtEndPr/>
          <w:sdtContent>
            <w:tc>
              <w:tcPr>
                <w:tcW w:w="1514" w:type="pct"/>
                <w:gridSpan w:val="4"/>
                <w:tcBorders>
                  <w:top w:val="single" w:sz="12" w:space="0" w:color="auto"/>
                  <w:right w:val="single" w:sz="12" w:space="0" w:color="auto"/>
                </w:tcBorders>
                <w:vAlign w:val="center"/>
              </w:tcPr>
              <w:p w14:paraId="28252F3C" w14:textId="4BE95FAB" w:rsidR="001B4C05" w:rsidRPr="001B4C05" w:rsidRDefault="006A4E10" w:rsidP="001B4C05">
                <w:pPr>
                  <w:tabs>
                    <w:tab w:val="left" w:pos="2820"/>
                  </w:tabs>
                  <w:spacing w:after="0" w:line="240" w:lineRule="auto"/>
                  <w:rPr>
                    <w:rFonts w:ascii="Proba Pro Lt" w:hAnsi="Proba Pro Lt" w:cs="Arial"/>
                    <w:b/>
                    <w:sz w:val="20"/>
                    <w:szCs w:val="20"/>
                  </w:rPr>
                </w:pPr>
                <w:hyperlink r:id="rId340" w:history="1">
                  <w:r w:rsidR="001B4C05" w:rsidRPr="001B4C05">
                    <w:rPr>
                      <w:rStyle w:val="Hyperlink"/>
                      <w:rFonts w:ascii="Proba Pro Lt" w:hAnsi="Proba Pro Lt" w:cs="Arial"/>
                      <w:b/>
                      <w:sz w:val="20"/>
                      <w:szCs w:val="20"/>
                    </w:rPr>
                    <w:t>Doc. dr. sc. Nikolina Čukelj</w:t>
                  </w:r>
                </w:hyperlink>
              </w:p>
              <w:p w14:paraId="554454A5" w14:textId="3822BFCF" w:rsidR="00566708" w:rsidRPr="001B4C05" w:rsidRDefault="006A4E10" w:rsidP="005A01F3">
                <w:pPr>
                  <w:spacing w:after="0" w:line="240" w:lineRule="auto"/>
                  <w:rPr>
                    <w:rFonts w:ascii="Proba Pro Lt" w:hAnsi="Proba Pro Lt" w:cs="Arial"/>
                    <w:sz w:val="20"/>
                    <w:szCs w:val="20"/>
                  </w:rPr>
                </w:pPr>
                <w:hyperlink r:id="rId341" w:history="1">
                  <w:r w:rsidR="00566708" w:rsidRPr="001B4C05">
                    <w:rPr>
                      <w:rStyle w:val="Hyperlink"/>
                      <w:rFonts w:ascii="Proba Pro Lt" w:hAnsi="Proba Pro Lt" w:cs="Arial"/>
                      <w:sz w:val="20"/>
                      <w:szCs w:val="20"/>
                    </w:rPr>
                    <w:t>Prof. dr. sc. Duška Ćurić</w:t>
                  </w:r>
                </w:hyperlink>
              </w:p>
              <w:p w14:paraId="490F6A3E" w14:textId="11003919" w:rsidR="00566708" w:rsidRPr="00841314" w:rsidRDefault="006A4E10" w:rsidP="00550F76">
                <w:pPr>
                  <w:tabs>
                    <w:tab w:val="left" w:pos="2820"/>
                  </w:tabs>
                  <w:spacing w:after="0" w:line="240" w:lineRule="auto"/>
                  <w:rPr>
                    <w:rFonts w:ascii="Proba Pro Lt" w:hAnsi="Proba Pro Lt" w:cs="Arial"/>
                    <w:sz w:val="20"/>
                    <w:szCs w:val="20"/>
                  </w:rPr>
                </w:pPr>
                <w:hyperlink r:id="rId342" w:history="1">
                  <w:r w:rsidR="00550F76" w:rsidRPr="00C452C4">
                    <w:rPr>
                      <w:rStyle w:val="Hyperlink"/>
                      <w:rFonts w:ascii="Proba Pro Lt" w:hAnsi="Proba Pro Lt" w:cs="Arial"/>
                      <w:sz w:val="20"/>
                      <w:szCs w:val="20"/>
                    </w:rPr>
                    <w:t xml:space="preserve">dr. sc. </w:t>
                  </w:r>
                  <w:r w:rsidR="00C452C4" w:rsidRPr="00C452C4">
                    <w:rPr>
                      <w:rStyle w:val="Hyperlink"/>
                      <w:rFonts w:ascii="Proba Pro Lt" w:hAnsi="Proba Pro Lt" w:cs="Arial"/>
                      <w:sz w:val="20"/>
                      <w:szCs w:val="20"/>
                    </w:rPr>
                    <w:t>Bojana Voučko</w:t>
                  </w:r>
                </w:hyperlink>
              </w:p>
            </w:tc>
          </w:sdtContent>
        </w:sdt>
        <w:tc>
          <w:tcPr>
            <w:tcW w:w="1376" w:type="pct"/>
            <w:gridSpan w:val="4"/>
            <w:tcBorders>
              <w:top w:val="single" w:sz="12" w:space="0" w:color="auto"/>
              <w:right w:val="single" w:sz="12" w:space="0" w:color="auto"/>
            </w:tcBorders>
            <w:shd w:val="clear" w:color="auto" w:fill="00A0DC"/>
            <w:vAlign w:val="center"/>
          </w:tcPr>
          <w:p w14:paraId="6F6BB9C4"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1338902"/>
            <w:placeholder>
              <w:docPart w:val="D1AB70660F584892A42750D53810277C"/>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12C28DF7"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ljetni</w:t>
                </w:r>
              </w:p>
            </w:tc>
          </w:sdtContent>
        </w:sdt>
      </w:tr>
      <w:tr w:rsidR="00566708" w:rsidRPr="00841314" w14:paraId="712425EA" w14:textId="77777777" w:rsidTr="005A01F3">
        <w:tc>
          <w:tcPr>
            <w:tcW w:w="1261" w:type="pct"/>
            <w:tcBorders>
              <w:top w:val="single" w:sz="12" w:space="0" w:color="auto"/>
              <w:left w:val="single" w:sz="12" w:space="0" w:color="auto"/>
            </w:tcBorders>
            <w:shd w:val="clear" w:color="auto" w:fill="00A0DC"/>
            <w:vAlign w:val="center"/>
          </w:tcPr>
          <w:p w14:paraId="6E1F27CD" w14:textId="77777777" w:rsidR="00566708" w:rsidRPr="00841314" w:rsidRDefault="00566708"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1314">
              <w:rPr>
                <w:rFonts w:ascii="Proba Pro Lt" w:hAnsi="Proba Pro Lt" w:cs="Arial"/>
                <w:sz w:val="20"/>
                <w:szCs w:val="20"/>
              </w:rPr>
              <w:t>Naziv predmeta</w:t>
            </w:r>
          </w:p>
        </w:tc>
        <w:tc>
          <w:tcPr>
            <w:tcW w:w="1514" w:type="pct"/>
            <w:gridSpan w:val="4"/>
            <w:tcBorders>
              <w:top w:val="single" w:sz="12" w:space="0" w:color="auto"/>
              <w:right w:val="single" w:sz="12" w:space="0" w:color="auto"/>
            </w:tcBorders>
            <w:vAlign w:val="center"/>
          </w:tcPr>
          <w:p w14:paraId="3C46DA16" w14:textId="77777777" w:rsidR="00566708" w:rsidRPr="00841314" w:rsidRDefault="00566708" w:rsidP="005A01F3">
            <w:pPr>
              <w:tabs>
                <w:tab w:val="left" w:pos="2820"/>
              </w:tabs>
              <w:spacing w:after="0" w:line="240" w:lineRule="auto"/>
              <w:rPr>
                <w:rFonts w:ascii="Proba Pro Lt" w:hAnsi="Proba Pro Lt" w:cs="Arial"/>
                <w:sz w:val="20"/>
                <w:szCs w:val="20"/>
              </w:rPr>
            </w:pPr>
            <w:bookmarkStart w:id="54" w:name="Ekstruzija"/>
            <w:r w:rsidRPr="00841314">
              <w:rPr>
                <w:rStyle w:val="Heading1Char"/>
                <w:rFonts w:ascii="Proba Pro Lt" w:eastAsia="Calibri" w:hAnsi="Proba Pro Lt"/>
                <w:sz w:val="20"/>
                <w:szCs w:val="20"/>
              </w:rPr>
              <w:t>Ekstruzija u prehrambenoj industriji</w:t>
            </w:r>
            <w:bookmarkEnd w:id="54"/>
          </w:p>
        </w:tc>
        <w:tc>
          <w:tcPr>
            <w:tcW w:w="1376" w:type="pct"/>
            <w:gridSpan w:val="4"/>
            <w:tcBorders>
              <w:top w:val="single" w:sz="12" w:space="0" w:color="auto"/>
              <w:right w:val="single" w:sz="12" w:space="0" w:color="auto"/>
            </w:tcBorders>
            <w:shd w:val="clear" w:color="auto" w:fill="00A0DC"/>
            <w:vAlign w:val="center"/>
          </w:tcPr>
          <w:p w14:paraId="05294627"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1.9. Bodovna vrijednost (broj bodova po ECTS sustavu)</w:t>
            </w:r>
          </w:p>
        </w:tc>
        <w:sdt>
          <w:sdtPr>
            <w:rPr>
              <w:rFonts w:ascii="Proba Pro Lt" w:hAnsi="Proba Pro Lt" w:cs="Arial"/>
              <w:sz w:val="20"/>
              <w:szCs w:val="20"/>
            </w:rPr>
            <w:id w:val="-1859184886"/>
            <w:placeholder>
              <w:docPart w:val="7E7A7617ADA8485DB2AC4C161E4A69FD"/>
            </w:placeholder>
          </w:sdtPr>
          <w:sdtEndPr/>
          <w:sdtContent>
            <w:tc>
              <w:tcPr>
                <w:tcW w:w="849" w:type="pct"/>
                <w:gridSpan w:val="4"/>
                <w:tcBorders>
                  <w:top w:val="single" w:sz="12" w:space="0" w:color="auto"/>
                  <w:right w:val="single" w:sz="12" w:space="0" w:color="auto"/>
                </w:tcBorders>
                <w:vAlign w:val="center"/>
              </w:tcPr>
              <w:p w14:paraId="1B74F693"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3</w:t>
                </w:r>
              </w:p>
            </w:tc>
          </w:sdtContent>
        </w:sdt>
      </w:tr>
      <w:tr w:rsidR="00566708" w:rsidRPr="00841314" w14:paraId="5D7BB306" w14:textId="77777777" w:rsidTr="005A01F3">
        <w:tc>
          <w:tcPr>
            <w:tcW w:w="1261" w:type="pct"/>
            <w:tcBorders>
              <w:left w:val="single" w:sz="12" w:space="0" w:color="auto"/>
              <w:bottom w:val="single" w:sz="12" w:space="0" w:color="auto"/>
            </w:tcBorders>
            <w:shd w:val="clear" w:color="auto" w:fill="00A0DC"/>
            <w:vAlign w:val="center"/>
          </w:tcPr>
          <w:p w14:paraId="12CF6AE9" w14:textId="77777777" w:rsidR="00566708" w:rsidRPr="00841314" w:rsidRDefault="00566708"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1314">
              <w:rPr>
                <w:rFonts w:ascii="Proba Pro Lt" w:hAnsi="Proba Pro Lt" w:cs="Arial"/>
                <w:sz w:val="20"/>
                <w:szCs w:val="20"/>
              </w:rPr>
              <w:t>Šifra predmeta</w:t>
            </w:r>
          </w:p>
        </w:tc>
        <w:tc>
          <w:tcPr>
            <w:tcW w:w="1514" w:type="pct"/>
            <w:gridSpan w:val="4"/>
            <w:tcBorders>
              <w:bottom w:val="single" w:sz="12" w:space="0" w:color="auto"/>
              <w:right w:val="single" w:sz="12" w:space="0" w:color="auto"/>
            </w:tcBorders>
            <w:vAlign w:val="center"/>
          </w:tcPr>
          <w:p w14:paraId="3A452B83"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sz w:val="20"/>
                <w:szCs w:val="20"/>
              </w:rPr>
              <w:t>39800</w:t>
            </w:r>
          </w:p>
        </w:tc>
        <w:tc>
          <w:tcPr>
            <w:tcW w:w="1376" w:type="pct"/>
            <w:gridSpan w:val="4"/>
            <w:tcBorders>
              <w:bottom w:val="single" w:sz="12" w:space="0" w:color="auto"/>
              <w:right w:val="single" w:sz="12" w:space="0" w:color="auto"/>
            </w:tcBorders>
            <w:shd w:val="clear" w:color="auto" w:fill="00A0DC"/>
            <w:vAlign w:val="center"/>
          </w:tcPr>
          <w:p w14:paraId="0AA30348"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1.10. Broj sati u semestru (P+V+S+e-učenje)</w:t>
            </w:r>
          </w:p>
        </w:tc>
        <w:sdt>
          <w:sdtPr>
            <w:rPr>
              <w:rFonts w:ascii="Proba Pro Lt" w:hAnsi="Proba Pro Lt" w:cs="Arial"/>
              <w:sz w:val="20"/>
              <w:szCs w:val="20"/>
            </w:rPr>
            <w:id w:val="912748390"/>
            <w:placeholder>
              <w:docPart w:val="1D7A65EFC5734A3BAAC365B548A8D5AB"/>
            </w:placeholder>
          </w:sdtPr>
          <w:sdtEndPr/>
          <w:sdtContent>
            <w:tc>
              <w:tcPr>
                <w:tcW w:w="849" w:type="pct"/>
                <w:gridSpan w:val="4"/>
                <w:tcBorders>
                  <w:bottom w:val="single" w:sz="12" w:space="0" w:color="auto"/>
                  <w:right w:val="single" w:sz="12" w:space="0" w:color="auto"/>
                </w:tcBorders>
                <w:vAlign w:val="center"/>
              </w:tcPr>
              <w:p w14:paraId="2AC18799"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10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5</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0</w:t>
                </w:r>
              </w:p>
            </w:tc>
          </w:sdtContent>
        </w:sdt>
      </w:tr>
      <w:tr w:rsidR="00566708" w:rsidRPr="00841314" w14:paraId="261A6520" w14:textId="77777777" w:rsidTr="005A01F3">
        <w:tc>
          <w:tcPr>
            <w:tcW w:w="1261" w:type="pct"/>
            <w:tcBorders>
              <w:left w:val="single" w:sz="12" w:space="0" w:color="auto"/>
              <w:bottom w:val="single" w:sz="12" w:space="0" w:color="auto"/>
            </w:tcBorders>
            <w:shd w:val="clear" w:color="auto" w:fill="00A0DC"/>
            <w:vAlign w:val="center"/>
          </w:tcPr>
          <w:p w14:paraId="6D8FE117" w14:textId="77777777" w:rsidR="00566708" w:rsidRPr="00841314" w:rsidRDefault="00566708"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1314">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43BB2F7C" w14:textId="4EA54C9C"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Preddiplomsk</w:t>
            </w:r>
            <w:r w:rsidR="004B7B67">
              <w:rPr>
                <w:rFonts w:ascii="Proba Pro Lt" w:hAnsi="Proba Pro Lt" w:cs="Arial"/>
                <w:sz w:val="20"/>
                <w:szCs w:val="20"/>
              </w:rPr>
              <w:t>i sveučilišni studij Prehrambena tehnologija</w:t>
            </w:r>
          </w:p>
        </w:tc>
        <w:tc>
          <w:tcPr>
            <w:tcW w:w="1376" w:type="pct"/>
            <w:gridSpan w:val="4"/>
            <w:tcBorders>
              <w:bottom w:val="single" w:sz="12" w:space="0" w:color="auto"/>
              <w:right w:val="single" w:sz="12" w:space="0" w:color="auto"/>
            </w:tcBorders>
            <w:shd w:val="clear" w:color="auto" w:fill="00A0DC"/>
            <w:vAlign w:val="center"/>
          </w:tcPr>
          <w:p w14:paraId="7F1972E6"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1.11. Očekivani broj studenata na predmetu</w:t>
            </w:r>
          </w:p>
        </w:tc>
        <w:sdt>
          <w:sdtPr>
            <w:rPr>
              <w:rFonts w:ascii="Proba Pro Lt" w:hAnsi="Proba Pro Lt" w:cs="Arial"/>
              <w:sz w:val="20"/>
              <w:szCs w:val="20"/>
            </w:rPr>
            <w:id w:val="687802969"/>
            <w:placeholder>
              <w:docPart w:val="AED79B98C93E4A52B1E5E62C86A5E4C7"/>
            </w:placeholder>
          </w:sdtPr>
          <w:sdtEndPr/>
          <w:sdtContent>
            <w:tc>
              <w:tcPr>
                <w:tcW w:w="849" w:type="pct"/>
                <w:gridSpan w:val="4"/>
                <w:tcBorders>
                  <w:bottom w:val="single" w:sz="12" w:space="0" w:color="auto"/>
                  <w:right w:val="single" w:sz="12" w:space="0" w:color="auto"/>
                </w:tcBorders>
                <w:vAlign w:val="center"/>
              </w:tcPr>
              <w:p w14:paraId="0E59CD01"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5</w:t>
                </w:r>
              </w:p>
            </w:tc>
          </w:sdtContent>
        </w:sdt>
      </w:tr>
      <w:tr w:rsidR="00566708" w:rsidRPr="00841314" w14:paraId="752DF4ED" w14:textId="77777777" w:rsidTr="005A01F3">
        <w:tc>
          <w:tcPr>
            <w:tcW w:w="1261" w:type="pct"/>
            <w:tcBorders>
              <w:left w:val="single" w:sz="12" w:space="0" w:color="auto"/>
              <w:bottom w:val="single" w:sz="12" w:space="0" w:color="auto"/>
            </w:tcBorders>
            <w:shd w:val="clear" w:color="auto" w:fill="00A0DC"/>
            <w:vAlign w:val="center"/>
          </w:tcPr>
          <w:p w14:paraId="5DA63438" w14:textId="77777777" w:rsidR="00566708" w:rsidRPr="00841314" w:rsidRDefault="00566708"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131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70185081"/>
            <w:placeholder>
              <w:docPart w:val="7B9BF423A4984A2EA11E28794D8EAF9A"/>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4C2E4001"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255A4347"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1.12. Razina primjene e-učenja (1, 2, 3 razina), postotak izvođenja predmeta </w:t>
            </w:r>
            <w:r w:rsidRPr="00841314">
              <w:rPr>
                <w:rFonts w:ascii="Proba Pro Lt" w:hAnsi="Proba Pro Lt" w:cs="Arial"/>
                <w:i/>
                <w:sz w:val="20"/>
                <w:szCs w:val="20"/>
              </w:rPr>
              <w:t>on line</w:t>
            </w:r>
            <w:r w:rsidRPr="0084131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2D3B743" w14:textId="77777777" w:rsidR="00566708" w:rsidRPr="00841314" w:rsidRDefault="006A4E10"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1288640"/>
                <w:placeholder>
                  <w:docPart w:val="20E35C6C0E914CDA836B3DF5F36156FC"/>
                </w:placeholder>
                <w:dropDownList>
                  <w:listItem w:value="Choose an item."/>
                  <w:listItem w:displayText="1." w:value="1."/>
                  <w:listItem w:displayText="2." w:value="2."/>
                  <w:listItem w:displayText="3." w:value="3."/>
                </w:dropDownList>
              </w:sdtPr>
              <w:sdtEndPr/>
              <w:sdtContent>
                <w:r w:rsidR="00566708" w:rsidRPr="00841314">
                  <w:rPr>
                    <w:rFonts w:ascii="Proba Pro Lt" w:hAnsi="Proba Pro Lt" w:cs="Arial"/>
                    <w:sz w:val="20"/>
                    <w:szCs w:val="20"/>
                  </w:rPr>
                  <w:t>1.</w:t>
                </w:r>
              </w:sdtContent>
            </w:sdt>
            <w:r w:rsidR="00566708" w:rsidRPr="00841314">
              <w:rPr>
                <w:rFonts w:ascii="Proba Pro Lt" w:hAnsi="Proba Pro Lt" w:cs="Arial"/>
                <w:sz w:val="20"/>
                <w:szCs w:val="20"/>
              </w:rPr>
              <w:tab/>
            </w:r>
          </w:p>
          <w:p w14:paraId="5F2A4F38" w14:textId="77777777" w:rsidR="00566708" w:rsidRPr="00841314" w:rsidRDefault="006A4E10"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6683101"/>
                <w:placeholder>
                  <w:docPart w:val="8D15ECEDBCCD41888A32AE784CC008A2"/>
                </w:placeholder>
              </w:sdtPr>
              <w:sdtEndPr/>
              <w:sdtContent>
                <w:r w:rsidR="00566708" w:rsidRPr="00841314">
                  <w:rPr>
                    <w:rFonts w:ascii="Proba Pro Lt" w:hAnsi="Proba Pro Lt" w:cs="Arial"/>
                    <w:sz w:val="20"/>
                    <w:szCs w:val="20"/>
                  </w:rPr>
                  <w:t>0</w:t>
                </w:r>
                <w:r w:rsidR="00566708">
                  <w:rPr>
                    <w:rFonts w:ascii="Proba Pro Lt" w:hAnsi="Proba Pro Lt" w:cs="Arial"/>
                    <w:sz w:val="20"/>
                    <w:szCs w:val="20"/>
                  </w:rPr>
                  <w:t xml:space="preserve"> </w:t>
                </w:r>
              </w:sdtContent>
            </w:sdt>
            <w:r w:rsidR="00566708" w:rsidRPr="00841314">
              <w:rPr>
                <w:rFonts w:ascii="Proba Pro Lt" w:hAnsi="Proba Pro Lt" w:cs="Arial"/>
                <w:sz w:val="20"/>
                <w:szCs w:val="20"/>
              </w:rPr>
              <w:t>%</w:t>
            </w:r>
          </w:p>
        </w:tc>
      </w:tr>
      <w:tr w:rsidR="00566708" w:rsidRPr="00841314" w14:paraId="05343CBC" w14:textId="77777777" w:rsidTr="005A01F3">
        <w:tc>
          <w:tcPr>
            <w:tcW w:w="1261" w:type="pct"/>
            <w:tcBorders>
              <w:left w:val="single" w:sz="12" w:space="0" w:color="auto"/>
              <w:bottom w:val="single" w:sz="12" w:space="0" w:color="auto"/>
            </w:tcBorders>
            <w:shd w:val="clear" w:color="auto" w:fill="00A0DC"/>
            <w:vAlign w:val="center"/>
          </w:tcPr>
          <w:p w14:paraId="7F1A2347"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1.6. Mjesto izvođenja</w:t>
            </w:r>
          </w:p>
        </w:tc>
        <w:sdt>
          <w:sdtPr>
            <w:rPr>
              <w:rFonts w:ascii="Proba Pro Lt" w:hAnsi="Proba Pro Lt" w:cs="Arial"/>
              <w:sz w:val="20"/>
              <w:szCs w:val="20"/>
            </w:rPr>
            <w:id w:val="980892981"/>
            <w:placeholder>
              <w:docPart w:val="FEE82D156ED648D596B19E7C6F0CCC4B"/>
            </w:placeholder>
          </w:sdtPr>
          <w:sdtEndPr/>
          <w:sdtContent>
            <w:tc>
              <w:tcPr>
                <w:tcW w:w="1514" w:type="pct"/>
                <w:gridSpan w:val="4"/>
                <w:tcBorders>
                  <w:bottom w:val="single" w:sz="12" w:space="0" w:color="auto"/>
                  <w:right w:val="single" w:sz="12" w:space="0" w:color="auto"/>
                </w:tcBorders>
                <w:vAlign w:val="center"/>
              </w:tcPr>
              <w:p w14:paraId="28C84C50"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Predavanja i seminari u Laboratoriju za kemiju i tehnologiju žitarica, a terenske vježbe u prehrambenoj industriji (Naše Klasje)</w:t>
                </w:r>
              </w:p>
            </w:tc>
          </w:sdtContent>
        </w:sdt>
        <w:tc>
          <w:tcPr>
            <w:tcW w:w="1376" w:type="pct"/>
            <w:gridSpan w:val="4"/>
            <w:tcBorders>
              <w:bottom w:val="single" w:sz="12" w:space="0" w:color="auto"/>
              <w:right w:val="single" w:sz="12" w:space="0" w:color="auto"/>
            </w:tcBorders>
            <w:shd w:val="clear" w:color="auto" w:fill="00A0DC"/>
            <w:vAlign w:val="center"/>
          </w:tcPr>
          <w:p w14:paraId="272453BC" w14:textId="77777777" w:rsidR="00566708" w:rsidRPr="00841314" w:rsidRDefault="00566708" w:rsidP="005A01F3">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 xml:space="preserve">1.13. Jezik izvođenja </w:t>
            </w:r>
          </w:p>
        </w:tc>
        <w:sdt>
          <w:sdtPr>
            <w:rPr>
              <w:rFonts w:ascii="Proba Pro Lt" w:hAnsi="Proba Pro Lt" w:cs="Arial"/>
              <w:sz w:val="20"/>
              <w:szCs w:val="20"/>
            </w:rPr>
            <w:id w:val="1928453185"/>
            <w:placeholder>
              <w:docPart w:val="8EECF756EE5440FC832F56604A3C1605"/>
            </w:placeholder>
          </w:sdtPr>
          <w:sdtEndPr/>
          <w:sdtContent>
            <w:tc>
              <w:tcPr>
                <w:tcW w:w="849" w:type="pct"/>
                <w:gridSpan w:val="4"/>
                <w:tcBorders>
                  <w:bottom w:val="single" w:sz="12" w:space="0" w:color="auto"/>
                  <w:right w:val="single" w:sz="12" w:space="0" w:color="auto"/>
                </w:tcBorders>
                <w:vAlign w:val="center"/>
              </w:tcPr>
              <w:p w14:paraId="37AD0F64"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hrvatski</w:t>
                </w:r>
              </w:p>
            </w:tc>
          </w:sdtContent>
        </w:sdt>
      </w:tr>
      <w:tr w:rsidR="00566708" w:rsidRPr="00841314" w14:paraId="486FA329" w14:textId="77777777" w:rsidTr="005A01F3">
        <w:tc>
          <w:tcPr>
            <w:tcW w:w="1261" w:type="pct"/>
            <w:tcBorders>
              <w:left w:val="single" w:sz="12" w:space="0" w:color="auto"/>
              <w:bottom w:val="single" w:sz="12" w:space="0" w:color="auto"/>
            </w:tcBorders>
            <w:shd w:val="clear" w:color="auto" w:fill="00A0DC"/>
            <w:vAlign w:val="center"/>
          </w:tcPr>
          <w:p w14:paraId="400A9DC3"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0605440"/>
            <w:placeholder>
              <w:docPart w:val="2802A91B8C6842438B9CF8D2DDDEB04F"/>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725314C8"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78513FC7" w14:textId="77777777" w:rsidR="00566708" w:rsidRPr="00841314" w:rsidRDefault="00566708" w:rsidP="005A01F3">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640148902"/>
            <w:placeholder>
              <w:docPart w:val="60C86AB5266745B892DF87C4A5B3F33C"/>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6008B0B3"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sdtContent>
        </w:sdt>
      </w:tr>
      <w:tr w:rsidR="00566708" w:rsidRPr="00841314" w14:paraId="2B035BFF" w14:textId="77777777" w:rsidTr="005A01F3">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DD33774" w14:textId="77777777" w:rsidR="00566708" w:rsidRPr="00841314" w:rsidRDefault="00566708" w:rsidP="005A01F3">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2. OPIS PREDMETA</w:t>
            </w:r>
          </w:p>
        </w:tc>
      </w:tr>
      <w:tr w:rsidR="00566708" w:rsidRPr="00841314" w14:paraId="109B9490" w14:textId="77777777" w:rsidTr="005A01F3">
        <w:tc>
          <w:tcPr>
            <w:tcW w:w="1261" w:type="pct"/>
            <w:tcBorders>
              <w:top w:val="single" w:sz="12" w:space="0" w:color="auto"/>
              <w:left w:val="single" w:sz="12" w:space="0" w:color="auto"/>
            </w:tcBorders>
            <w:shd w:val="clear" w:color="auto" w:fill="00A0DC"/>
            <w:vAlign w:val="center"/>
          </w:tcPr>
          <w:p w14:paraId="3AED0D0B" w14:textId="77777777" w:rsidR="00566708" w:rsidRPr="00841314" w:rsidRDefault="00566708" w:rsidP="005A01F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41314">
              <w:rPr>
                <w:rFonts w:ascii="Proba Pro Lt" w:hAnsi="Proba Pro Lt" w:cs="Arial"/>
                <w:color w:val="000000"/>
                <w:sz w:val="20"/>
                <w:szCs w:val="20"/>
              </w:rPr>
              <w:t>Ciljevi predmeta</w:t>
            </w:r>
          </w:p>
        </w:tc>
        <w:sdt>
          <w:sdtPr>
            <w:rPr>
              <w:rFonts w:ascii="Proba Pro Lt" w:hAnsi="Proba Pro Lt" w:cs="Arial"/>
              <w:sz w:val="20"/>
              <w:szCs w:val="20"/>
            </w:rPr>
            <w:id w:val="-1936652726"/>
            <w:placeholder>
              <w:docPart w:val="C4ECFB60C2694B699717CE2D4C9A2435"/>
            </w:placeholder>
          </w:sdtPr>
          <w:sdtEndPr/>
          <w:sdtContent>
            <w:tc>
              <w:tcPr>
                <w:tcW w:w="3739" w:type="pct"/>
                <w:gridSpan w:val="12"/>
                <w:tcBorders>
                  <w:top w:val="single" w:sz="12" w:space="0" w:color="auto"/>
                  <w:right w:val="single" w:sz="12" w:space="0" w:color="auto"/>
                </w:tcBorders>
                <w:vAlign w:val="center"/>
              </w:tcPr>
              <w:p w14:paraId="331A3CCF" w14:textId="77777777" w:rsidR="00566708" w:rsidRPr="00841314" w:rsidRDefault="006A4E10"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027969"/>
                    <w:placeholder>
                      <w:docPart w:val="A3AEA565ABA54F408BCA7DD5F7ED11E5"/>
                    </w:placeholder>
                  </w:sdtPr>
                  <w:sdtEndPr/>
                  <w:sdtContent>
                    <w:r w:rsidR="00566708" w:rsidRPr="00841314">
                      <w:rPr>
                        <w:rFonts w:ascii="Proba Pro Lt" w:hAnsi="Proba Pro Lt" w:cs="Arial"/>
                        <w:sz w:val="20"/>
                        <w:szCs w:val="20"/>
                      </w:rPr>
                      <w:t>Cilj predmeta je upoznavanje studenta s uređajima i procesima ekstruzije žitarica te svojstvima sirovina potrebnih za dobivanje žitarica za doručak, snack proizvoda i dječje hrane.</w:t>
                    </w:r>
                  </w:sdtContent>
                </w:sdt>
              </w:p>
            </w:tc>
          </w:sdtContent>
        </w:sdt>
      </w:tr>
      <w:tr w:rsidR="00566708" w:rsidRPr="00841314" w14:paraId="5AA765F7" w14:textId="77777777" w:rsidTr="005A01F3">
        <w:tc>
          <w:tcPr>
            <w:tcW w:w="1261" w:type="pct"/>
            <w:tcBorders>
              <w:left w:val="single" w:sz="12" w:space="0" w:color="auto"/>
            </w:tcBorders>
            <w:shd w:val="clear" w:color="auto" w:fill="00A0DC"/>
            <w:vAlign w:val="center"/>
          </w:tcPr>
          <w:p w14:paraId="3B9F171A"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4131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9938864"/>
            <w:placeholder>
              <w:docPart w:val="B5CB845FD40740F5963BD19AD7372F0F"/>
            </w:placeholder>
          </w:sdtPr>
          <w:sdtEndPr>
            <w:rPr>
              <w:rFonts w:cs="Calibri"/>
            </w:rPr>
          </w:sdtEndPr>
          <w:sdtContent>
            <w:tc>
              <w:tcPr>
                <w:tcW w:w="3739" w:type="pct"/>
                <w:gridSpan w:val="12"/>
                <w:tcBorders>
                  <w:right w:val="single" w:sz="12" w:space="0" w:color="auto"/>
                </w:tcBorders>
                <w:vAlign w:val="center"/>
              </w:tcPr>
              <w:p w14:paraId="61462286"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sz w:val="20"/>
                    <w:szCs w:val="20"/>
                  </w:rPr>
                  <w:t>-</w:t>
                </w:r>
              </w:p>
            </w:tc>
          </w:sdtContent>
        </w:sdt>
      </w:tr>
      <w:tr w:rsidR="00566708" w:rsidRPr="00841314" w14:paraId="778707F2" w14:textId="77777777" w:rsidTr="005A01F3">
        <w:tc>
          <w:tcPr>
            <w:tcW w:w="1261" w:type="pct"/>
            <w:tcBorders>
              <w:left w:val="single" w:sz="12" w:space="0" w:color="auto"/>
            </w:tcBorders>
            <w:shd w:val="clear" w:color="auto" w:fill="00A0DC"/>
            <w:vAlign w:val="center"/>
          </w:tcPr>
          <w:p w14:paraId="62FF9529"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4131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790716621"/>
            <w:placeholder>
              <w:docPart w:val="D3FC66D52C6E421790FE3BD800BEA121"/>
            </w:placeholder>
          </w:sdtPr>
          <w:sdtEndPr>
            <w:rPr>
              <w:rFonts w:cs="Calibri"/>
            </w:rPr>
          </w:sdtEndPr>
          <w:sdtContent>
            <w:tc>
              <w:tcPr>
                <w:tcW w:w="3739" w:type="pct"/>
                <w:gridSpan w:val="12"/>
                <w:tcBorders>
                  <w:right w:val="single" w:sz="12" w:space="0" w:color="auto"/>
                </w:tcBorders>
                <w:vAlign w:val="center"/>
              </w:tcPr>
              <w:p w14:paraId="020A3D56" w14:textId="6CA413A2"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hAnsi="Proba Pro Lt" w:cs="Arial"/>
                    <w:sz w:val="20"/>
                    <w:szCs w:val="20"/>
                  </w:rPr>
                </w:pPr>
                <w:r w:rsidRPr="00841314">
                  <w:rPr>
                    <w:rFonts w:ascii="Proba Pro Lt" w:hAnsi="Proba Pro Lt" w:cs="Arial"/>
                    <w:sz w:val="20"/>
                    <w:szCs w:val="20"/>
                  </w:rPr>
                  <w:t>primijeniti znanja i vještine iz temeljnih, primijenjenih i inženjerskih znanstvenih disciplina u podr</w:t>
                </w:r>
                <w:r w:rsidR="00874E06">
                  <w:rPr>
                    <w:rFonts w:ascii="Proba Pro Lt" w:hAnsi="Proba Pro Lt" w:cs="Arial"/>
                    <w:sz w:val="20"/>
                    <w:szCs w:val="20"/>
                  </w:rPr>
                  <w:t>učju prehrambene tehnologije</w:t>
                </w:r>
              </w:p>
              <w:p w14:paraId="5DDFADE2" w14:textId="77777777"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hAnsi="Proba Pro Lt" w:cs="Arial"/>
                    <w:sz w:val="20"/>
                    <w:szCs w:val="20"/>
                  </w:rPr>
                </w:pPr>
                <w:r w:rsidRPr="0084131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691EA64C" w14:textId="185D2A88"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lastRenderedPageBreak/>
                  <w:t>osmisliti i rasporediti poslove i tehnološki voditi manje proizvodne jedinice prehrambe</w:t>
                </w:r>
                <w:r w:rsidR="00874E06">
                  <w:rPr>
                    <w:rFonts w:ascii="Proba Pro Lt" w:eastAsiaTheme="minorHAnsi" w:hAnsi="Proba Pro Lt" w:cs="Arial"/>
                    <w:sz w:val="20"/>
                    <w:szCs w:val="20"/>
                  </w:rPr>
                  <w:t>nih sustava</w:t>
                </w:r>
              </w:p>
              <w:p w14:paraId="57DE915E" w14:textId="2246C041"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 xml:space="preserve">identificirati probleme u proizvodnji i komunicirati ih s </w:t>
                </w:r>
                <w:r w:rsidR="00874E06">
                  <w:rPr>
                    <w:rFonts w:ascii="Proba Pro Lt" w:eastAsiaTheme="minorHAnsi" w:hAnsi="Proba Pro Lt" w:cs="Arial"/>
                    <w:sz w:val="20"/>
                    <w:szCs w:val="20"/>
                  </w:rPr>
                  <w:t>pretpostavljenima i podređenima</w:t>
                </w:r>
              </w:p>
              <w:p w14:paraId="107BA23C" w14:textId="2D4CC564"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prezentirati u pisanom i usmenom obliku rezultate svog rada uz</w:t>
                </w:r>
                <w:r w:rsidR="00874E06">
                  <w:rPr>
                    <w:rFonts w:ascii="Proba Pro Lt" w:eastAsiaTheme="minorHAnsi" w:hAnsi="Proba Pro Lt" w:cs="Arial"/>
                    <w:sz w:val="20"/>
                    <w:szCs w:val="20"/>
                  </w:rPr>
                  <w:t xml:space="preserve"> primjenu stručne terminologije</w:t>
                </w:r>
              </w:p>
              <w:p w14:paraId="720B9E87" w14:textId="4BC35B4C"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sudjelovati u radu homogenog ili interdisciplinarnog stručnog tima u p</w:t>
                </w:r>
                <w:r w:rsidR="00874E06">
                  <w:rPr>
                    <w:rFonts w:ascii="Proba Pro Lt" w:eastAsiaTheme="minorHAnsi" w:hAnsi="Proba Pro Lt" w:cs="Arial"/>
                    <w:sz w:val="20"/>
                    <w:szCs w:val="20"/>
                  </w:rPr>
                  <w:t>odručju prehrambene tehnologije</w:t>
                </w:r>
              </w:p>
              <w:p w14:paraId="42CD8CDD" w14:textId="29B3909F"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predstaviti suvremene trendove u prehrambenoj tehn</w:t>
                </w:r>
                <w:r w:rsidR="00874E06">
                  <w:rPr>
                    <w:rFonts w:ascii="Proba Pro Lt" w:eastAsiaTheme="minorHAnsi" w:hAnsi="Proba Pro Lt" w:cs="Arial"/>
                    <w:sz w:val="20"/>
                    <w:szCs w:val="20"/>
                  </w:rPr>
                  <w:t>ologiji i popularizirati struku</w:t>
                </w:r>
              </w:p>
              <w:p w14:paraId="62A1E2CF" w14:textId="24C7B8C8" w:rsidR="00566708" w:rsidRPr="00841314" w:rsidRDefault="00566708" w:rsidP="00A57BD2">
                <w:pPr>
                  <w:pStyle w:val="ListParagraph"/>
                  <w:numPr>
                    <w:ilvl w:val="0"/>
                    <w:numId w:val="256"/>
                  </w:numPr>
                  <w:autoSpaceDE w:val="0"/>
                  <w:autoSpaceDN w:val="0"/>
                  <w:adjustRightInd w:val="0"/>
                  <w:spacing w:after="0" w:line="240" w:lineRule="auto"/>
                  <w:ind w:left="360"/>
                  <w:rPr>
                    <w:rFonts w:ascii="Proba Pro Lt" w:eastAsiaTheme="minorHAnsi" w:hAnsi="Proba Pro Lt"/>
                    <w:sz w:val="20"/>
                    <w:szCs w:val="20"/>
                  </w:rPr>
                </w:pPr>
                <w:r w:rsidRPr="00841314">
                  <w:rPr>
                    <w:rFonts w:ascii="Proba Pro Lt" w:eastAsiaTheme="minorHAnsi" w:hAnsi="Proba Pro Lt" w:cs="Arial"/>
                    <w:sz w:val="20"/>
                    <w:szCs w:val="20"/>
                  </w:rPr>
                  <w:t>razviti vještine učenja potrebne za nastavak studiranja na diplomskim studijima te svijest</w:t>
                </w:r>
                <w:r w:rsidR="00874E06">
                  <w:rPr>
                    <w:rFonts w:ascii="Proba Pro Lt" w:eastAsiaTheme="minorHAnsi" w:hAnsi="Proba Pro Lt" w:cs="Arial"/>
                    <w:sz w:val="20"/>
                    <w:szCs w:val="20"/>
                  </w:rPr>
                  <w:t xml:space="preserve"> o potrebi cjeloživotnog učenja</w:t>
                </w:r>
              </w:p>
            </w:tc>
          </w:sdtContent>
        </w:sdt>
      </w:tr>
      <w:tr w:rsidR="00566708" w:rsidRPr="00841314" w14:paraId="0F725FD5" w14:textId="77777777" w:rsidTr="005A01F3">
        <w:tc>
          <w:tcPr>
            <w:tcW w:w="1261" w:type="pct"/>
            <w:tcBorders>
              <w:left w:val="single" w:sz="12" w:space="0" w:color="auto"/>
            </w:tcBorders>
            <w:shd w:val="clear" w:color="auto" w:fill="00A0DC"/>
            <w:vAlign w:val="center"/>
          </w:tcPr>
          <w:p w14:paraId="1248CC92"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4131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89827317"/>
            <w:placeholder>
              <w:docPart w:val="F9EF431AC0C64B9796EE1A809AC8F985"/>
            </w:placeholder>
          </w:sdtPr>
          <w:sdtEndPr/>
          <w:sdtContent>
            <w:tc>
              <w:tcPr>
                <w:tcW w:w="3739" w:type="pct"/>
                <w:gridSpan w:val="12"/>
                <w:tcBorders>
                  <w:right w:val="single" w:sz="12" w:space="0" w:color="auto"/>
                </w:tcBorders>
                <w:vAlign w:val="center"/>
              </w:tcPr>
              <w:p w14:paraId="0DDCC80C" w14:textId="77777777" w:rsidR="00566708" w:rsidRPr="00841314"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samostalno odrediti sirovine potrebne za proizvodnju određene vrste ekstrudiranih proizvoda</w:t>
                </w:r>
              </w:p>
              <w:p w14:paraId="69F32104" w14:textId="77777777" w:rsidR="00566708" w:rsidRPr="00841314"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komentirati prehrambenu vrijednost i kvalitetu ekstrudiranih proizvoda</w:t>
                </w:r>
              </w:p>
              <w:p w14:paraId="2F467A2F" w14:textId="77777777" w:rsidR="00566708" w:rsidRPr="00841314"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objasniti kemijske i fizikalne promjene koje se događaju tijekom procesa ekstruzije</w:t>
                </w:r>
              </w:p>
              <w:p w14:paraId="3DCA2DD9" w14:textId="77777777" w:rsidR="00566708" w:rsidRPr="00841314"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vrjednovati kakvoću ekstrudiranih proizvoda</w:t>
                </w:r>
              </w:p>
              <w:p w14:paraId="104DB055" w14:textId="77777777" w:rsidR="00566708" w:rsidRPr="00841314" w:rsidRDefault="00566708" w:rsidP="00A57BD2">
                <w:pPr>
                  <w:numPr>
                    <w:ilvl w:val="0"/>
                    <w:numId w:val="255"/>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predložiti razvoj novog ekstrudiranog proizvoda</w:t>
                </w:r>
              </w:p>
            </w:tc>
          </w:sdtContent>
        </w:sdt>
      </w:tr>
      <w:tr w:rsidR="00566708" w:rsidRPr="00841314" w14:paraId="738F1654" w14:textId="77777777" w:rsidTr="005A01F3">
        <w:tc>
          <w:tcPr>
            <w:tcW w:w="1261" w:type="pct"/>
            <w:tcBorders>
              <w:left w:val="single" w:sz="12" w:space="0" w:color="auto"/>
            </w:tcBorders>
            <w:shd w:val="clear" w:color="auto" w:fill="00A0DC"/>
            <w:vAlign w:val="center"/>
          </w:tcPr>
          <w:p w14:paraId="31D335A3"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41314">
              <w:rPr>
                <w:rFonts w:ascii="Proba Pro Lt" w:hAnsi="Proba Pro Lt" w:cs="Arial"/>
                <w:color w:val="000000"/>
                <w:sz w:val="20"/>
                <w:szCs w:val="20"/>
              </w:rPr>
              <w:t xml:space="preserve">Opis sadržaja predmeta </w:t>
            </w:r>
          </w:p>
        </w:tc>
        <w:sdt>
          <w:sdtPr>
            <w:rPr>
              <w:rFonts w:ascii="Proba Pro Lt" w:hAnsi="Proba Pro Lt"/>
              <w:sz w:val="20"/>
              <w:szCs w:val="20"/>
            </w:rPr>
            <w:id w:val="1892311709"/>
            <w:placeholder>
              <w:docPart w:val="BC3A3CB8162441F2B968CBF0EFD65347"/>
            </w:placeholder>
          </w:sdtPr>
          <w:sdtEndPr>
            <w:rPr>
              <w:rFonts w:ascii="Calibri" w:hAnsi="Calibri"/>
              <w:sz w:val="22"/>
              <w:szCs w:val="22"/>
            </w:rPr>
          </w:sdtEndPr>
          <w:sdtContent>
            <w:tc>
              <w:tcPr>
                <w:tcW w:w="3739" w:type="pct"/>
                <w:gridSpan w:val="12"/>
                <w:tcBorders>
                  <w:right w:val="single" w:sz="12" w:space="0" w:color="auto"/>
                </w:tcBorders>
                <w:vAlign w:val="center"/>
              </w:tcPr>
              <w:p w14:paraId="0EBD7E17"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Sirovine za proizvodnje ekstrudiranih proizvoda; </w:t>
                </w:r>
              </w:p>
              <w:p w14:paraId="169B03F6"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Vrste ekstrudera i njihova primjena; </w:t>
                </w:r>
              </w:p>
              <w:p w14:paraId="53F3B268"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Optimizacija i upravljanje procesima ekstruzije. </w:t>
                </w:r>
              </w:p>
              <w:p w14:paraId="471028E8"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Utjecaj uvjeta ekstruzije na prehrambenu vrijednost proizvoda. </w:t>
                </w:r>
              </w:p>
              <w:p w14:paraId="51FE200D"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žitarica za doručak (vrste proizvoda; uvjeti proizvodnje; jedinične operacije i tehnološki postupak). </w:t>
                </w:r>
              </w:p>
              <w:p w14:paraId="1D206F69"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Snack proizvodi. Polu-proizvodi ili neekspandirani peleti.</w:t>
                </w:r>
              </w:p>
              <w:p w14:paraId="005EDD13"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Direktno ekspandirani snack proizvodi; </w:t>
                </w:r>
              </w:p>
              <w:p w14:paraId="5253D1C8"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Ko-ekstrudirani snack proizvodi. </w:t>
                </w:r>
              </w:p>
              <w:p w14:paraId="74A3C21E"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dječje hrane postupkom ekstruzije. </w:t>
                </w:r>
              </w:p>
              <w:p w14:paraId="495AE6AB"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Prednosti dvopužne ekstruzije u odnosu na druge procese proizvodnje dječje hrane.</w:t>
                </w:r>
              </w:p>
              <w:p w14:paraId="3F500C02"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Terenske vježbe u pogonu za ekstruziju žitarica (Naše Klasje, Jakovlje)</w:t>
                </w:r>
              </w:p>
              <w:p w14:paraId="7CE9730D"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Seminari. </w:t>
                </w:r>
              </w:p>
              <w:p w14:paraId="22EFC11F"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Seminari.</w:t>
                </w:r>
              </w:p>
              <w:p w14:paraId="62D07E6D" w14:textId="77777777" w:rsidR="00566708" w:rsidRPr="00841314" w:rsidRDefault="00566708" w:rsidP="00A57BD2">
                <w:pPr>
                  <w:pStyle w:val="ListParagraph"/>
                  <w:numPr>
                    <w:ilvl w:val="0"/>
                    <w:numId w:val="254"/>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Usmeni ispit</w:t>
                </w:r>
              </w:p>
            </w:tc>
          </w:sdtContent>
        </w:sdt>
      </w:tr>
      <w:tr w:rsidR="00566708" w:rsidRPr="00841314" w14:paraId="3B794239" w14:textId="77777777" w:rsidTr="005A01F3">
        <w:trPr>
          <w:trHeight w:val="349"/>
        </w:trPr>
        <w:tc>
          <w:tcPr>
            <w:tcW w:w="1261" w:type="pct"/>
            <w:vMerge w:val="restart"/>
            <w:tcBorders>
              <w:left w:val="single" w:sz="12" w:space="0" w:color="auto"/>
            </w:tcBorders>
            <w:shd w:val="clear" w:color="auto" w:fill="00A0DC"/>
            <w:vAlign w:val="center"/>
          </w:tcPr>
          <w:p w14:paraId="53588296"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45" w:type="pct"/>
            <w:gridSpan w:val="3"/>
            <w:vMerge w:val="restart"/>
            <w:vAlign w:val="center"/>
          </w:tcPr>
          <w:p w14:paraId="059687E4" w14:textId="77777777" w:rsidR="00566708" w:rsidRPr="00841314" w:rsidRDefault="006A4E1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214813"/>
                <w14:checkbox>
                  <w14:checked w14:val="1"/>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predavanja</w:t>
            </w:r>
          </w:p>
          <w:p w14:paraId="7AE7EFAB" w14:textId="77777777" w:rsidR="00566708" w:rsidRPr="00841314" w:rsidRDefault="006A4E1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6151975"/>
                <w14:checkbox>
                  <w14:checked w14:val="1"/>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seminari i radionice  </w:t>
            </w:r>
          </w:p>
          <w:p w14:paraId="2EE27C04" w14:textId="77777777" w:rsidR="00566708" w:rsidRPr="00841314" w:rsidRDefault="006A4E1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1202600"/>
                <w14:checkbox>
                  <w14:checked w14:val="0"/>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vježbe  </w:t>
            </w:r>
          </w:p>
          <w:p w14:paraId="41BC79E6" w14:textId="77777777" w:rsidR="00566708" w:rsidRPr="00841314" w:rsidRDefault="006A4E1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6014688"/>
                <w14:checkbox>
                  <w14:checked w14:val="0"/>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w:t>
            </w:r>
            <w:r w:rsidR="00566708" w:rsidRPr="00841314">
              <w:rPr>
                <w:rFonts w:ascii="Proba Pro Lt" w:hAnsi="Proba Pro Lt" w:cs="Arial"/>
                <w:b w:val="0"/>
                <w:i/>
                <w:sz w:val="20"/>
                <w:szCs w:val="20"/>
                <w:lang w:val="hr-HR"/>
              </w:rPr>
              <w:t>on line</w:t>
            </w:r>
            <w:r w:rsidR="00566708" w:rsidRPr="00841314">
              <w:rPr>
                <w:rFonts w:ascii="Proba Pro Lt" w:hAnsi="Proba Pro Lt" w:cs="Arial"/>
                <w:b w:val="0"/>
                <w:sz w:val="20"/>
                <w:szCs w:val="20"/>
                <w:lang w:val="hr-HR"/>
              </w:rPr>
              <w:t xml:space="preserve"> u cijelosti</w:t>
            </w:r>
          </w:p>
          <w:p w14:paraId="769D3B3A" w14:textId="77777777" w:rsidR="00566708" w:rsidRPr="00841314" w:rsidRDefault="006A4E1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606406"/>
                <w14:checkbox>
                  <w14:checked w14:val="0"/>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mješovito e-učenje</w:t>
            </w:r>
          </w:p>
          <w:p w14:paraId="08F615A3" w14:textId="77777777" w:rsidR="00566708" w:rsidRPr="00841314" w:rsidRDefault="006A4E10" w:rsidP="005A01F3">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59445107"/>
                <w14:checkbox>
                  <w14:checked w14:val="1"/>
                  <w14:checkedState w14:val="2612" w14:font="MS Gothic"/>
                  <w14:uncheckedState w14:val="2610" w14:font="MS Gothic"/>
                </w14:checkbox>
              </w:sdtPr>
              <w:sdtEndPr/>
              <w:sdtContent>
                <w:r w:rsidR="00566708" w:rsidRPr="00841314">
                  <w:rPr>
                    <w:rFonts w:ascii="Segoe UI Symbol" w:eastAsia="MS Gothic" w:hAnsi="Segoe UI Symbol" w:cs="Segoe UI Symbol"/>
                    <w:b/>
                    <w:sz w:val="20"/>
                    <w:szCs w:val="20"/>
                  </w:rPr>
                  <w:t>☒</w:t>
                </w:r>
              </w:sdtContent>
            </w:sdt>
            <w:r w:rsidR="00566708" w:rsidRPr="00841314">
              <w:rPr>
                <w:rFonts w:ascii="Proba Pro Lt" w:hAnsi="Proba Pro Lt" w:cs="Arial"/>
                <w:sz w:val="20"/>
                <w:szCs w:val="20"/>
              </w:rPr>
              <w:t xml:space="preserve"> terenska nastava</w:t>
            </w:r>
          </w:p>
        </w:tc>
        <w:tc>
          <w:tcPr>
            <w:tcW w:w="1223" w:type="pct"/>
            <w:gridSpan w:val="4"/>
            <w:vMerge w:val="restart"/>
            <w:vAlign w:val="center"/>
          </w:tcPr>
          <w:p w14:paraId="63A8C18A" w14:textId="77777777" w:rsidR="00566708" w:rsidRPr="00841314" w:rsidRDefault="006A4E1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9598764"/>
                <w14:checkbox>
                  <w14:checked w14:val="0"/>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samostalni zadaci  </w:t>
            </w:r>
          </w:p>
          <w:p w14:paraId="5C15B53B" w14:textId="77777777" w:rsidR="00566708" w:rsidRPr="00841314" w:rsidRDefault="006A4E1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8423624"/>
                <w14:checkbox>
                  <w14:checked w14:val="0"/>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multimedija i mreža  </w:t>
            </w:r>
          </w:p>
          <w:p w14:paraId="47D67A11" w14:textId="77777777" w:rsidR="00566708" w:rsidRPr="00841314" w:rsidRDefault="006A4E1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788813"/>
                <w14:checkbox>
                  <w14:checked w14:val="0"/>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laboratorij</w:t>
            </w:r>
          </w:p>
          <w:p w14:paraId="0A15ABA8" w14:textId="77777777" w:rsidR="00566708" w:rsidRPr="00841314" w:rsidRDefault="006A4E10" w:rsidP="005A01F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7441953"/>
                <w14:checkbox>
                  <w14:checked w14:val="0"/>
                  <w14:checkedState w14:val="2612" w14:font="MS Gothic"/>
                  <w14:uncheckedState w14:val="2610" w14:font="MS Gothic"/>
                </w14:checkbox>
              </w:sdtPr>
              <w:sdtEndPr/>
              <w:sdtContent>
                <w:r w:rsidR="00566708" w:rsidRPr="00841314">
                  <w:rPr>
                    <w:rFonts w:ascii="Segoe UI Symbol" w:eastAsia="MS Gothic" w:hAnsi="Segoe UI Symbol" w:cs="Segoe UI Symbol"/>
                    <w:b w:val="0"/>
                    <w:sz w:val="20"/>
                    <w:szCs w:val="20"/>
                    <w:lang w:val="hr-HR"/>
                  </w:rPr>
                  <w:t>☐</w:t>
                </w:r>
              </w:sdtContent>
            </w:sdt>
            <w:r w:rsidR="00566708" w:rsidRPr="00841314">
              <w:rPr>
                <w:rFonts w:ascii="Proba Pro Lt" w:hAnsi="Proba Pro Lt" w:cs="Arial"/>
                <w:b w:val="0"/>
                <w:sz w:val="20"/>
                <w:szCs w:val="20"/>
                <w:lang w:val="hr-HR"/>
              </w:rPr>
              <w:t xml:space="preserve"> mentorski rad</w:t>
            </w:r>
          </w:p>
          <w:p w14:paraId="7C66F876" w14:textId="77777777" w:rsidR="00566708" w:rsidRPr="00841314" w:rsidRDefault="006A4E10" w:rsidP="005A01F3">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337819933"/>
                <w14:checkbox>
                  <w14:checked w14:val="0"/>
                  <w14:checkedState w14:val="2612" w14:font="MS Gothic"/>
                  <w14:uncheckedState w14:val="2610" w14:font="MS Gothic"/>
                </w14:checkbox>
              </w:sdtPr>
              <w:sdtEndPr/>
              <w:sdtContent>
                <w:r w:rsidR="00566708" w:rsidRPr="00841314">
                  <w:rPr>
                    <w:rFonts w:ascii="Segoe UI Symbol" w:eastAsia="MS Gothic" w:hAnsi="Segoe UI Symbol" w:cs="Segoe UI Symbol"/>
                    <w:b/>
                    <w:sz w:val="20"/>
                    <w:szCs w:val="20"/>
                  </w:rPr>
                  <w:t>☐</w:t>
                </w:r>
              </w:sdtContent>
            </w:sdt>
            <w:r w:rsidR="00566708" w:rsidRPr="00841314">
              <w:rPr>
                <w:rFonts w:ascii="Proba Pro Lt" w:hAnsi="Proba Pro Lt" w:cs="Arial"/>
                <w:b/>
                <w:sz w:val="20"/>
                <w:szCs w:val="20"/>
              </w:rPr>
              <w:t xml:space="preserve"> </w:t>
            </w:r>
            <w:sdt>
              <w:sdtPr>
                <w:rPr>
                  <w:rFonts w:ascii="Proba Pro Lt" w:hAnsi="Proba Pro Lt" w:cs="Arial"/>
                  <w:b/>
                  <w:sz w:val="20"/>
                  <w:szCs w:val="20"/>
                </w:rPr>
                <w:id w:val="437179817"/>
                <w:placeholder>
                  <w:docPart w:val="6E8307B42E9643B38F8C473484551624"/>
                </w:placeholder>
                <w:showingPlcHdr/>
              </w:sdtPr>
              <w:sdtEndPr/>
              <w:sdtContent>
                <w:r w:rsidR="00566708" w:rsidRPr="00841314">
                  <w:rPr>
                    <w:rFonts w:ascii="Proba Pro Lt" w:hAnsi="Proba Pro Lt" w:cs="Arial"/>
                    <w:sz w:val="20"/>
                    <w:szCs w:val="20"/>
                  </w:rPr>
                  <w:t>(ostalo upisati)</w:t>
                </w:r>
                <w:r w:rsidR="00566708" w:rsidRPr="00841314">
                  <w:rPr>
                    <w:rFonts w:ascii="Proba Pro Lt" w:hAnsi="Proba Pro Lt" w:cs="Arial"/>
                    <w:b/>
                    <w:sz w:val="20"/>
                    <w:szCs w:val="20"/>
                  </w:rPr>
                  <w:t xml:space="preserve"> </w:t>
                </w:r>
              </w:sdtContent>
            </w:sdt>
            <w:r w:rsidR="00566708" w:rsidRPr="00841314">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1556BC0F" w14:textId="77777777" w:rsidR="00566708" w:rsidRPr="00841314" w:rsidRDefault="00566708" w:rsidP="005A01F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41314">
              <w:rPr>
                <w:rFonts w:ascii="Proba Pro Lt" w:hAnsi="Proba Pro Lt" w:cs="Arial"/>
                <w:color w:val="000000"/>
                <w:sz w:val="20"/>
                <w:szCs w:val="20"/>
              </w:rPr>
              <w:t>Komentari:</w:t>
            </w:r>
          </w:p>
        </w:tc>
      </w:tr>
      <w:tr w:rsidR="00566708" w:rsidRPr="00841314" w14:paraId="5A7AC24C" w14:textId="77777777" w:rsidTr="005A01F3">
        <w:trPr>
          <w:trHeight w:val="577"/>
        </w:trPr>
        <w:tc>
          <w:tcPr>
            <w:tcW w:w="1261" w:type="pct"/>
            <w:vMerge/>
            <w:tcBorders>
              <w:left w:val="single" w:sz="12" w:space="0" w:color="auto"/>
              <w:bottom w:val="single" w:sz="4" w:space="0" w:color="auto"/>
            </w:tcBorders>
            <w:shd w:val="clear" w:color="auto" w:fill="00A0DC"/>
            <w:vAlign w:val="center"/>
          </w:tcPr>
          <w:p w14:paraId="35EE5615"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13692126" w14:textId="77777777" w:rsidR="00566708" w:rsidRPr="00841314" w:rsidRDefault="00566708" w:rsidP="005A01F3">
            <w:pPr>
              <w:pStyle w:val="FieldText"/>
              <w:rPr>
                <w:rFonts w:ascii="Proba Pro Lt" w:hAnsi="Proba Pro Lt" w:cs="Arial"/>
                <w:b w:val="0"/>
                <w:sz w:val="20"/>
                <w:szCs w:val="20"/>
                <w:lang w:val="hr-HR"/>
              </w:rPr>
            </w:pPr>
          </w:p>
        </w:tc>
        <w:tc>
          <w:tcPr>
            <w:tcW w:w="1223" w:type="pct"/>
            <w:gridSpan w:val="4"/>
            <w:vMerge/>
            <w:vAlign w:val="center"/>
          </w:tcPr>
          <w:p w14:paraId="43296727" w14:textId="77777777" w:rsidR="00566708" w:rsidRPr="00841314" w:rsidRDefault="00566708" w:rsidP="005A01F3">
            <w:pPr>
              <w:pStyle w:val="FieldText"/>
              <w:rPr>
                <w:rFonts w:ascii="Proba Pro Lt" w:hAnsi="Proba Pro Lt" w:cs="Arial"/>
                <w:b w:val="0"/>
                <w:sz w:val="20"/>
                <w:szCs w:val="20"/>
                <w:lang w:val="hr-HR"/>
              </w:rPr>
            </w:pPr>
          </w:p>
        </w:tc>
        <w:sdt>
          <w:sdtPr>
            <w:rPr>
              <w:rFonts w:ascii="Proba Pro Lt" w:hAnsi="Proba Pro Lt" w:cs="Arial"/>
              <w:sz w:val="20"/>
              <w:szCs w:val="20"/>
            </w:rPr>
            <w:id w:val="498460591"/>
            <w:placeholder>
              <w:docPart w:val="872EB1E2DE04462A9D861C793AB35E10"/>
            </w:placeholder>
            <w:showingPlcHdr/>
          </w:sdtPr>
          <w:sdtEndPr/>
          <w:sdtContent>
            <w:tc>
              <w:tcPr>
                <w:tcW w:w="1272" w:type="pct"/>
                <w:gridSpan w:val="5"/>
                <w:tcBorders>
                  <w:right w:val="single" w:sz="12" w:space="0" w:color="auto"/>
                </w:tcBorders>
              </w:tcPr>
              <w:p w14:paraId="26670D6C"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  </w:t>
                </w:r>
              </w:p>
            </w:tc>
          </w:sdtContent>
        </w:sdt>
      </w:tr>
      <w:tr w:rsidR="00566708" w:rsidRPr="00841314" w14:paraId="686339B6" w14:textId="77777777" w:rsidTr="005A01F3">
        <w:trPr>
          <w:trHeight w:val="397"/>
        </w:trPr>
        <w:tc>
          <w:tcPr>
            <w:tcW w:w="1261" w:type="pct"/>
            <w:vMerge w:val="restart"/>
            <w:tcBorders>
              <w:top w:val="single" w:sz="12" w:space="0" w:color="auto"/>
              <w:left w:val="single" w:sz="12" w:space="0" w:color="auto"/>
            </w:tcBorders>
            <w:shd w:val="clear" w:color="auto" w:fill="00A0DC"/>
            <w:vAlign w:val="center"/>
          </w:tcPr>
          <w:p w14:paraId="327CC430"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2.8. Praćenje rada studenata </w:t>
            </w:r>
          </w:p>
        </w:tc>
        <w:tc>
          <w:tcPr>
            <w:tcW w:w="706" w:type="pct"/>
            <w:tcBorders>
              <w:top w:val="single" w:sz="12" w:space="0" w:color="auto"/>
            </w:tcBorders>
            <w:vAlign w:val="center"/>
          </w:tcPr>
          <w:p w14:paraId="777F3276"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Pohađanje nastave</w:t>
            </w:r>
          </w:p>
        </w:tc>
        <w:tc>
          <w:tcPr>
            <w:tcW w:w="268" w:type="pct"/>
            <w:tcBorders>
              <w:top w:val="single" w:sz="12" w:space="0" w:color="auto"/>
            </w:tcBorders>
            <w:vAlign w:val="center"/>
          </w:tcPr>
          <w:p w14:paraId="65BFCE94" w14:textId="77777777" w:rsidR="00566708" w:rsidRPr="00841314" w:rsidRDefault="00566708" w:rsidP="005A01F3">
            <w:pPr>
              <w:pStyle w:val="FieldText"/>
              <w:rPr>
                <w:rFonts w:ascii="Proba Pro Lt" w:hAnsi="Proba Pro Lt" w:cs="Arial"/>
                <w:b w:val="0"/>
                <w:sz w:val="20"/>
                <w:szCs w:val="20"/>
                <w:lang w:val="hr-HR"/>
              </w:rPr>
            </w:pPr>
          </w:p>
        </w:tc>
        <w:tc>
          <w:tcPr>
            <w:tcW w:w="271" w:type="pct"/>
            <w:tcBorders>
              <w:top w:val="single" w:sz="12" w:space="0" w:color="auto"/>
            </w:tcBorders>
            <w:vAlign w:val="center"/>
          </w:tcPr>
          <w:p w14:paraId="0A64EB65"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top w:val="single" w:sz="12" w:space="0" w:color="auto"/>
            </w:tcBorders>
            <w:vAlign w:val="center"/>
          </w:tcPr>
          <w:p w14:paraId="5CA73D2F"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Istraživanje</w:t>
            </w:r>
          </w:p>
        </w:tc>
        <w:tc>
          <w:tcPr>
            <w:tcW w:w="281" w:type="pct"/>
            <w:tcBorders>
              <w:top w:val="single" w:sz="12" w:space="0" w:color="auto"/>
            </w:tcBorders>
            <w:vAlign w:val="center"/>
          </w:tcPr>
          <w:p w14:paraId="16E31675" w14:textId="77777777" w:rsidR="00566708" w:rsidRPr="00841314" w:rsidRDefault="00566708" w:rsidP="005A01F3">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88800114"/>
            <w:placeholder>
              <w:docPart w:val="3F0C1914D9DC4A908F450800771889C2"/>
            </w:placeholder>
          </w:sdtPr>
          <w:sdtEndPr/>
          <w:sdtContent>
            <w:tc>
              <w:tcPr>
                <w:tcW w:w="230" w:type="pct"/>
                <w:tcBorders>
                  <w:top w:val="single" w:sz="12" w:space="0" w:color="auto"/>
                </w:tcBorders>
                <w:vAlign w:val="center"/>
              </w:tcPr>
              <w:p w14:paraId="20E14CF0"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7E516322" w14:textId="77777777" w:rsidR="00566708" w:rsidRPr="00841314" w:rsidRDefault="00566708" w:rsidP="005A01F3">
            <w:pPr>
              <w:pStyle w:val="FieldText"/>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1355084A" w14:textId="77777777" w:rsidR="00566708" w:rsidRPr="00841314" w:rsidRDefault="00566708" w:rsidP="005A01F3">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402BB8F4" w14:textId="77777777" w:rsidR="00566708" w:rsidRPr="00841314" w:rsidRDefault="00566708" w:rsidP="005A01F3">
            <w:pPr>
              <w:pStyle w:val="FieldText"/>
              <w:jc w:val="center"/>
              <w:rPr>
                <w:rFonts w:ascii="Proba Pro Lt" w:hAnsi="Proba Pro Lt" w:cs="Arial"/>
                <w:b w:val="0"/>
                <w:color w:val="000000"/>
                <w:sz w:val="20"/>
                <w:szCs w:val="20"/>
                <w:lang w:val="hr-HR"/>
              </w:rPr>
            </w:pPr>
          </w:p>
        </w:tc>
      </w:tr>
      <w:tr w:rsidR="00566708" w:rsidRPr="00841314" w14:paraId="0006F652" w14:textId="77777777" w:rsidTr="005A01F3">
        <w:trPr>
          <w:trHeight w:val="397"/>
        </w:trPr>
        <w:tc>
          <w:tcPr>
            <w:tcW w:w="1261" w:type="pct"/>
            <w:vMerge/>
            <w:tcBorders>
              <w:left w:val="single" w:sz="12" w:space="0" w:color="auto"/>
            </w:tcBorders>
            <w:shd w:val="clear" w:color="auto" w:fill="00A0DC"/>
            <w:vAlign w:val="center"/>
          </w:tcPr>
          <w:p w14:paraId="41A9E97D" w14:textId="77777777" w:rsidR="00566708" w:rsidRPr="00841314" w:rsidRDefault="00566708" w:rsidP="005A01F3">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2E6F293E"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Eksperimentalni rad</w:t>
            </w:r>
          </w:p>
        </w:tc>
        <w:tc>
          <w:tcPr>
            <w:tcW w:w="268" w:type="pct"/>
            <w:shd w:val="clear" w:color="auto" w:fill="auto"/>
            <w:vAlign w:val="center"/>
          </w:tcPr>
          <w:p w14:paraId="798DF847" w14:textId="77777777" w:rsidR="00566708" w:rsidRPr="00841314" w:rsidRDefault="00566708" w:rsidP="005A01F3">
            <w:pPr>
              <w:pStyle w:val="FieldText"/>
              <w:rPr>
                <w:rFonts w:ascii="Proba Pro Lt" w:hAnsi="Proba Pro Lt" w:cs="Arial"/>
                <w:b w:val="0"/>
                <w:sz w:val="20"/>
                <w:szCs w:val="20"/>
                <w:lang w:val="hr-HR"/>
              </w:rPr>
            </w:pPr>
          </w:p>
        </w:tc>
        <w:tc>
          <w:tcPr>
            <w:tcW w:w="271" w:type="pct"/>
            <w:shd w:val="clear" w:color="auto" w:fill="auto"/>
            <w:vAlign w:val="center"/>
          </w:tcPr>
          <w:p w14:paraId="567AA3F1"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39F040F9"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Referat</w:t>
            </w:r>
          </w:p>
        </w:tc>
        <w:tc>
          <w:tcPr>
            <w:tcW w:w="281" w:type="pct"/>
            <w:shd w:val="clear" w:color="auto" w:fill="auto"/>
            <w:vAlign w:val="center"/>
          </w:tcPr>
          <w:p w14:paraId="50F963ED" w14:textId="77777777" w:rsidR="00566708" w:rsidRPr="00841314" w:rsidRDefault="00566708" w:rsidP="005A01F3">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43110465"/>
            <w:placeholder>
              <w:docPart w:val="3DB29F6F0E554041BD9D8359C34E3AEC"/>
            </w:placeholder>
          </w:sdtPr>
          <w:sdtEndPr/>
          <w:sdtContent>
            <w:tc>
              <w:tcPr>
                <w:tcW w:w="230" w:type="pct"/>
                <w:shd w:val="clear" w:color="auto" w:fill="auto"/>
                <w:vAlign w:val="center"/>
              </w:tcPr>
              <w:p w14:paraId="0A7B6247"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3A75F5D7" w14:textId="77777777" w:rsidR="00566708" w:rsidRPr="00841314" w:rsidRDefault="006A4E10" w:rsidP="005A01F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55599429"/>
                <w:placeholder>
                  <w:docPart w:val="2163C8433202454CA5958E6F31372683"/>
                </w:placeholder>
                <w:showingPlcHdr/>
              </w:sdtPr>
              <w:sdtEndPr/>
              <w:sdtContent>
                <w:r w:rsidR="00566708" w:rsidRPr="00841314">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A650DD9" w14:textId="77777777" w:rsidR="00566708" w:rsidRPr="00841314" w:rsidRDefault="00566708" w:rsidP="005A01F3">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71D12861" w14:textId="77777777" w:rsidR="00566708" w:rsidRPr="00841314" w:rsidRDefault="00566708" w:rsidP="005A01F3">
            <w:pPr>
              <w:pStyle w:val="FieldText"/>
              <w:jc w:val="center"/>
              <w:rPr>
                <w:rFonts w:ascii="Proba Pro Lt" w:hAnsi="Proba Pro Lt" w:cs="Arial"/>
                <w:b w:val="0"/>
                <w:color w:val="000000"/>
                <w:sz w:val="20"/>
                <w:szCs w:val="20"/>
                <w:lang w:val="hr-HR"/>
              </w:rPr>
            </w:pPr>
          </w:p>
        </w:tc>
      </w:tr>
      <w:tr w:rsidR="00566708" w:rsidRPr="00841314" w14:paraId="6438C6E9" w14:textId="77777777" w:rsidTr="005A01F3">
        <w:trPr>
          <w:trHeight w:val="397"/>
        </w:trPr>
        <w:tc>
          <w:tcPr>
            <w:tcW w:w="1261" w:type="pct"/>
            <w:vMerge/>
            <w:tcBorders>
              <w:left w:val="single" w:sz="12" w:space="0" w:color="auto"/>
            </w:tcBorders>
            <w:shd w:val="clear" w:color="auto" w:fill="00A0DC"/>
            <w:vAlign w:val="center"/>
          </w:tcPr>
          <w:p w14:paraId="26245C9E" w14:textId="77777777" w:rsidR="00566708" w:rsidRPr="00841314" w:rsidRDefault="00566708" w:rsidP="005A01F3">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5C01CF0C"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Esej</w:t>
            </w:r>
          </w:p>
        </w:tc>
        <w:tc>
          <w:tcPr>
            <w:tcW w:w="268" w:type="pct"/>
            <w:shd w:val="clear" w:color="auto" w:fill="auto"/>
            <w:vAlign w:val="center"/>
          </w:tcPr>
          <w:p w14:paraId="4C70E8EF" w14:textId="77777777" w:rsidR="00566708" w:rsidRPr="00841314" w:rsidRDefault="00566708" w:rsidP="005A01F3">
            <w:pPr>
              <w:pStyle w:val="FieldText"/>
              <w:rPr>
                <w:rFonts w:ascii="Proba Pro Lt" w:hAnsi="Proba Pro Lt" w:cs="Arial"/>
                <w:b w:val="0"/>
                <w:sz w:val="20"/>
                <w:szCs w:val="20"/>
                <w:lang w:val="hr-HR"/>
              </w:rPr>
            </w:pPr>
          </w:p>
        </w:tc>
        <w:tc>
          <w:tcPr>
            <w:tcW w:w="271" w:type="pct"/>
            <w:shd w:val="clear" w:color="auto" w:fill="auto"/>
            <w:vAlign w:val="center"/>
          </w:tcPr>
          <w:p w14:paraId="22A4F00B"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2C9999F5"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Seminarski rad</w:t>
            </w:r>
          </w:p>
        </w:tc>
        <w:tc>
          <w:tcPr>
            <w:tcW w:w="281" w:type="pct"/>
            <w:shd w:val="clear" w:color="auto" w:fill="auto"/>
            <w:vAlign w:val="center"/>
          </w:tcPr>
          <w:p w14:paraId="1BB41C2E"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DA</w:t>
            </w:r>
          </w:p>
        </w:tc>
        <w:tc>
          <w:tcPr>
            <w:tcW w:w="230" w:type="pct"/>
            <w:shd w:val="clear" w:color="auto" w:fill="auto"/>
            <w:vAlign w:val="center"/>
          </w:tcPr>
          <w:p w14:paraId="67A9D1D2" w14:textId="77777777" w:rsidR="00566708" w:rsidRPr="00841314" w:rsidRDefault="00566708" w:rsidP="005A01F3">
            <w:pPr>
              <w:pStyle w:val="FieldText"/>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78E35F92" w14:textId="77777777" w:rsidR="00566708" w:rsidRPr="00841314" w:rsidRDefault="006A4E10" w:rsidP="005A01F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4898151"/>
                <w:placeholder>
                  <w:docPart w:val="C8771CED86FF40849C3D21361A4F4718"/>
                </w:placeholder>
                <w:showingPlcHdr/>
              </w:sdtPr>
              <w:sdtEndPr/>
              <w:sdtContent>
                <w:r w:rsidR="00566708" w:rsidRPr="0084131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45D64EA9" w14:textId="77777777" w:rsidR="00566708" w:rsidRPr="00841314" w:rsidRDefault="00566708" w:rsidP="005A01F3">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49949584" w14:textId="77777777" w:rsidR="00566708" w:rsidRPr="00841314" w:rsidRDefault="00566708" w:rsidP="005A01F3">
            <w:pPr>
              <w:pStyle w:val="FieldText"/>
              <w:jc w:val="center"/>
              <w:rPr>
                <w:rFonts w:ascii="Proba Pro Lt" w:hAnsi="Proba Pro Lt" w:cs="Arial"/>
                <w:b w:val="0"/>
                <w:color w:val="000000"/>
                <w:sz w:val="20"/>
                <w:szCs w:val="20"/>
                <w:lang w:val="hr-HR"/>
              </w:rPr>
            </w:pPr>
          </w:p>
        </w:tc>
      </w:tr>
      <w:tr w:rsidR="00566708" w:rsidRPr="00841314" w14:paraId="4F2C675B" w14:textId="77777777" w:rsidTr="005A01F3">
        <w:trPr>
          <w:trHeight w:val="397"/>
        </w:trPr>
        <w:tc>
          <w:tcPr>
            <w:tcW w:w="1261" w:type="pct"/>
            <w:vMerge/>
            <w:tcBorders>
              <w:left w:val="single" w:sz="12" w:space="0" w:color="auto"/>
            </w:tcBorders>
            <w:shd w:val="clear" w:color="auto" w:fill="00A0DC"/>
            <w:vAlign w:val="center"/>
          </w:tcPr>
          <w:p w14:paraId="7133D04D" w14:textId="77777777" w:rsidR="00566708" w:rsidRPr="00841314" w:rsidRDefault="00566708" w:rsidP="005A01F3">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tcBorders>
            <w:vAlign w:val="center"/>
          </w:tcPr>
          <w:p w14:paraId="6BCB1D3F"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Kolokvij</w:t>
            </w:r>
          </w:p>
        </w:tc>
        <w:tc>
          <w:tcPr>
            <w:tcW w:w="268" w:type="pct"/>
            <w:tcBorders>
              <w:bottom w:val="single" w:sz="4" w:space="0" w:color="auto"/>
            </w:tcBorders>
            <w:vAlign w:val="center"/>
          </w:tcPr>
          <w:p w14:paraId="6A2DDCB7" w14:textId="77777777" w:rsidR="00566708" w:rsidRPr="00841314" w:rsidRDefault="00566708" w:rsidP="005A01F3">
            <w:pPr>
              <w:pStyle w:val="FieldText"/>
              <w:rPr>
                <w:rFonts w:ascii="Proba Pro Lt" w:hAnsi="Proba Pro Lt" w:cs="Arial"/>
                <w:b w:val="0"/>
                <w:sz w:val="20"/>
                <w:szCs w:val="20"/>
                <w:lang w:val="hr-HR"/>
              </w:rPr>
            </w:pPr>
          </w:p>
        </w:tc>
        <w:tc>
          <w:tcPr>
            <w:tcW w:w="271" w:type="pct"/>
            <w:tcBorders>
              <w:bottom w:val="single" w:sz="4" w:space="0" w:color="auto"/>
            </w:tcBorders>
            <w:vAlign w:val="center"/>
          </w:tcPr>
          <w:p w14:paraId="7C7948CB"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bottom w:val="single" w:sz="4" w:space="0" w:color="auto"/>
            </w:tcBorders>
            <w:shd w:val="clear" w:color="auto" w:fill="auto"/>
            <w:vAlign w:val="center"/>
          </w:tcPr>
          <w:p w14:paraId="53EA9EAA" w14:textId="77777777" w:rsidR="00566708" w:rsidRPr="00841314" w:rsidRDefault="00566708" w:rsidP="005A01F3">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6AD5B09A"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tc>
          <w:tcPr>
            <w:tcW w:w="230" w:type="pct"/>
            <w:tcBorders>
              <w:bottom w:val="single" w:sz="4" w:space="0" w:color="auto"/>
            </w:tcBorders>
            <w:shd w:val="clear" w:color="auto" w:fill="auto"/>
            <w:vAlign w:val="center"/>
          </w:tcPr>
          <w:p w14:paraId="22E503C6" w14:textId="77777777" w:rsidR="00566708" w:rsidRPr="00841314" w:rsidRDefault="00566708" w:rsidP="005A01F3">
            <w:pPr>
              <w:tabs>
                <w:tab w:val="left" w:pos="2820"/>
              </w:tabs>
              <w:spacing w:after="0" w:line="240" w:lineRule="auto"/>
              <w:rPr>
                <w:rFonts w:ascii="Proba Pro Lt" w:hAnsi="Proba Pro Lt" w:cs="Arial"/>
                <w:sz w:val="20"/>
                <w:szCs w:val="20"/>
              </w:rPr>
            </w:pPr>
          </w:p>
        </w:tc>
        <w:tc>
          <w:tcPr>
            <w:tcW w:w="772" w:type="pct"/>
            <w:gridSpan w:val="3"/>
            <w:tcBorders>
              <w:bottom w:val="single" w:sz="4" w:space="0" w:color="auto"/>
              <w:right w:val="single" w:sz="4" w:space="0" w:color="auto"/>
            </w:tcBorders>
            <w:shd w:val="clear" w:color="auto" w:fill="auto"/>
            <w:vAlign w:val="center"/>
          </w:tcPr>
          <w:p w14:paraId="46CE9846" w14:textId="77777777" w:rsidR="00566708" w:rsidRPr="00841314" w:rsidRDefault="006A4E10" w:rsidP="005A01F3">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78717735"/>
                <w:placeholder>
                  <w:docPart w:val="3F1C5298BBC9433591EE23C690DE9FA8"/>
                </w:placeholder>
                <w:showingPlcHdr/>
              </w:sdtPr>
              <w:sdtEndPr/>
              <w:sdtContent>
                <w:r w:rsidR="00566708" w:rsidRPr="00841314">
                  <w:rPr>
                    <w:rFonts w:ascii="Proba Pro Lt" w:hAnsi="Proba Pro Lt" w:cs="Arial"/>
                    <w:sz w:val="20"/>
                    <w:szCs w:val="20"/>
                  </w:rPr>
                  <w:t>(ostalo upisati)</w:t>
                </w:r>
                <w:r w:rsidR="00566708" w:rsidRPr="0084131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7EB48AFF"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6F45431B"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p>
        </w:tc>
      </w:tr>
      <w:tr w:rsidR="00566708" w:rsidRPr="00841314" w14:paraId="6B2CA69A" w14:textId="77777777" w:rsidTr="005A01F3">
        <w:trPr>
          <w:trHeight w:val="397"/>
        </w:trPr>
        <w:tc>
          <w:tcPr>
            <w:tcW w:w="1261" w:type="pct"/>
            <w:vMerge/>
            <w:tcBorders>
              <w:left w:val="single" w:sz="12" w:space="0" w:color="auto"/>
              <w:bottom w:val="single" w:sz="12" w:space="0" w:color="auto"/>
            </w:tcBorders>
            <w:shd w:val="clear" w:color="auto" w:fill="00A0DC"/>
            <w:vAlign w:val="center"/>
          </w:tcPr>
          <w:p w14:paraId="7585F455" w14:textId="77777777" w:rsidR="00566708" w:rsidRPr="00841314" w:rsidRDefault="00566708" w:rsidP="005A01F3">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right w:val="single" w:sz="4" w:space="0" w:color="auto"/>
            </w:tcBorders>
            <w:vAlign w:val="center"/>
          </w:tcPr>
          <w:p w14:paraId="2EFB5EC3"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Projekt</w:t>
            </w:r>
          </w:p>
        </w:tc>
        <w:tc>
          <w:tcPr>
            <w:tcW w:w="268" w:type="pct"/>
            <w:tcBorders>
              <w:left w:val="single" w:sz="4" w:space="0" w:color="auto"/>
              <w:bottom w:val="single" w:sz="4" w:space="0" w:color="auto"/>
              <w:right w:val="single" w:sz="4" w:space="0" w:color="auto"/>
            </w:tcBorders>
            <w:vAlign w:val="center"/>
          </w:tcPr>
          <w:p w14:paraId="7C6F184E"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p>
        </w:tc>
        <w:tc>
          <w:tcPr>
            <w:tcW w:w="271" w:type="pct"/>
            <w:tcBorders>
              <w:left w:val="single" w:sz="4" w:space="0" w:color="auto"/>
              <w:bottom w:val="single" w:sz="4" w:space="0" w:color="auto"/>
              <w:right w:val="single" w:sz="4" w:space="0" w:color="auto"/>
            </w:tcBorders>
            <w:vAlign w:val="center"/>
          </w:tcPr>
          <w:p w14:paraId="4D0474C0"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12" w:type="pct"/>
            <w:gridSpan w:val="2"/>
            <w:tcBorders>
              <w:left w:val="single" w:sz="4" w:space="0" w:color="auto"/>
              <w:bottom w:val="single" w:sz="4" w:space="0" w:color="auto"/>
              <w:right w:val="single" w:sz="4" w:space="0" w:color="auto"/>
            </w:tcBorders>
            <w:vAlign w:val="center"/>
          </w:tcPr>
          <w:p w14:paraId="3EFFD2E0"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7749AF24"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p>
        </w:tc>
        <w:tc>
          <w:tcPr>
            <w:tcW w:w="230" w:type="pct"/>
            <w:tcBorders>
              <w:left w:val="single" w:sz="4" w:space="0" w:color="auto"/>
              <w:bottom w:val="single" w:sz="4" w:space="0" w:color="auto"/>
              <w:right w:val="single" w:sz="4" w:space="0" w:color="auto"/>
            </w:tcBorders>
            <w:vAlign w:val="center"/>
          </w:tcPr>
          <w:p w14:paraId="60D0FB20"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72" w:type="pct"/>
            <w:gridSpan w:val="3"/>
            <w:tcBorders>
              <w:left w:val="single" w:sz="4" w:space="0" w:color="auto"/>
              <w:bottom w:val="single" w:sz="4" w:space="0" w:color="auto"/>
              <w:right w:val="single" w:sz="4" w:space="0" w:color="auto"/>
            </w:tcBorders>
            <w:vAlign w:val="center"/>
          </w:tcPr>
          <w:p w14:paraId="4C3EEEFD"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86380607"/>
              <w:placeholder>
                <w:docPart w:val="71CCA0C2E28F4B7DB146219361E47D7B"/>
              </w:placeholder>
            </w:sdtPr>
            <w:sdtEndPr/>
            <w:sdtContent>
              <w:p w14:paraId="25633D1F"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4</w:t>
                </w:r>
              </w:p>
            </w:sdtContent>
          </w:sdt>
        </w:tc>
      </w:tr>
      <w:tr w:rsidR="00566708" w:rsidRPr="00841314" w14:paraId="54A1D528" w14:textId="77777777" w:rsidTr="005A01F3">
        <w:trPr>
          <w:trHeight w:val="397"/>
        </w:trPr>
        <w:tc>
          <w:tcPr>
            <w:tcW w:w="1261" w:type="pct"/>
            <w:tcBorders>
              <w:left w:val="single" w:sz="12" w:space="0" w:color="auto"/>
              <w:bottom w:val="single" w:sz="12" w:space="0" w:color="auto"/>
            </w:tcBorders>
            <w:shd w:val="clear" w:color="auto" w:fill="00A0DC"/>
            <w:vAlign w:val="center"/>
          </w:tcPr>
          <w:p w14:paraId="2B0041B5"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863240520"/>
            <w:placeholder>
              <w:docPart w:val="ED6F3198E7B0431193DED69013EB1D6F"/>
            </w:placeholder>
          </w:sdtPr>
          <w:sdtEndPr/>
          <w:sdtContent>
            <w:tc>
              <w:tcPr>
                <w:tcW w:w="3739" w:type="pct"/>
                <w:gridSpan w:val="12"/>
                <w:tcBorders>
                  <w:top w:val="single" w:sz="4" w:space="0" w:color="auto"/>
                  <w:bottom w:val="single" w:sz="12" w:space="0" w:color="auto"/>
                  <w:right w:val="single" w:sz="12" w:space="0" w:color="auto"/>
                </w:tcBorders>
                <w:vAlign w:val="center"/>
              </w:tcPr>
              <w:p w14:paraId="43E575A0" w14:textId="77777777" w:rsidR="00566708" w:rsidRPr="00841314" w:rsidRDefault="00566708" w:rsidP="005A01F3">
                <w:pPr>
                  <w:spacing w:after="0" w:line="240" w:lineRule="auto"/>
                  <w:rPr>
                    <w:rFonts w:ascii="Proba Pro Lt" w:hAnsi="Proba Pro Lt" w:cs="Arial"/>
                    <w:b/>
                    <w:color w:val="000000"/>
                    <w:sz w:val="20"/>
                    <w:szCs w:val="20"/>
                  </w:rPr>
                </w:pPr>
                <w:r w:rsidRPr="00841314">
                  <w:rPr>
                    <w:rFonts w:ascii="Proba Pro Lt" w:hAnsi="Proba Pro Lt" w:cs="Arial"/>
                    <w:b/>
                    <w:color w:val="000000"/>
                    <w:sz w:val="20"/>
                    <w:szCs w:val="20"/>
                  </w:rPr>
                  <w:t>1. Maksimalni broj bodova po vrstama aktivnosti:</w:t>
                </w:r>
              </w:p>
              <w:p w14:paraId="54DE4FCB" w14:textId="77777777" w:rsidR="00566708" w:rsidRPr="00841314" w:rsidRDefault="00566708" w:rsidP="005A01F3">
                <w:pPr>
                  <w:spacing w:after="0" w:line="240" w:lineRule="auto"/>
                  <w:rPr>
                    <w:rFonts w:ascii="Proba Pro Lt" w:hAnsi="Proba Pro Lt" w:cs="Arial"/>
                    <w:sz w:val="20"/>
                    <w:szCs w:val="20"/>
                  </w:rPr>
                </w:pPr>
                <w:r w:rsidRPr="00841314">
                  <w:rPr>
                    <w:rFonts w:ascii="Proba Pro Lt" w:hAnsi="Proba Pro Lt" w:cs="Arial"/>
                    <w:sz w:val="20"/>
                    <w:szCs w:val="20"/>
                  </w:rPr>
                  <w:t>1.seminarski rad            40</w:t>
                </w:r>
                <w:r w:rsidRPr="00841314">
                  <w:rPr>
                    <w:rFonts w:ascii="Proba Pro Lt" w:hAnsi="Proba Pro Lt" w:cs="Arial"/>
                    <w:sz w:val="20"/>
                    <w:szCs w:val="20"/>
                  </w:rPr>
                  <w:tab/>
                </w:r>
              </w:p>
              <w:p w14:paraId="6FA80253" w14:textId="77777777" w:rsidR="00566708" w:rsidRPr="00841314" w:rsidRDefault="00566708" w:rsidP="005A01F3">
                <w:pPr>
                  <w:spacing w:after="0" w:line="240" w:lineRule="auto"/>
                  <w:rPr>
                    <w:rFonts w:ascii="Proba Pro Lt" w:hAnsi="Proba Pro Lt" w:cs="Arial"/>
                    <w:sz w:val="20"/>
                    <w:szCs w:val="20"/>
                  </w:rPr>
                </w:pPr>
                <w:r w:rsidRPr="00841314">
                  <w:rPr>
                    <w:rFonts w:ascii="Proba Pro Lt" w:hAnsi="Proba Pro Lt" w:cs="Arial"/>
                    <w:sz w:val="20"/>
                    <w:szCs w:val="20"/>
                  </w:rPr>
                  <w:t>2. terenske vježbe</w:t>
                </w:r>
                <w:r>
                  <w:rPr>
                    <w:rFonts w:ascii="Proba Pro Lt" w:hAnsi="Proba Pro Lt" w:cs="Arial"/>
                    <w:sz w:val="20"/>
                    <w:szCs w:val="20"/>
                  </w:rPr>
                  <w:t xml:space="preserve">        </w:t>
                </w:r>
                <w:r w:rsidRPr="00841314">
                  <w:rPr>
                    <w:rFonts w:ascii="Proba Pro Lt" w:hAnsi="Proba Pro Lt" w:cs="Arial"/>
                    <w:sz w:val="20"/>
                    <w:szCs w:val="20"/>
                  </w:rPr>
                  <w:t>10</w:t>
                </w:r>
                <w:r w:rsidRPr="00841314">
                  <w:rPr>
                    <w:rFonts w:ascii="Proba Pro Lt" w:hAnsi="Proba Pro Lt" w:cs="Arial"/>
                    <w:sz w:val="20"/>
                    <w:szCs w:val="20"/>
                  </w:rPr>
                  <w:tab/>
                </w:r>
              </w:p>
              <w:p w14:paraId="1B6E135B" w14:textId="77777777" w:rsidR="00566708" w:rsidRPr="00841314" w:rsidRDefault="00566708" w:rsidP="005A01F3">
                <w:pPr>
                  <w:spacing w:after="0" w:line="240" w:lineRule="auto"/>
                  <w:rPr>
                    <w:rFonts w:ascii="Proba Pro Lt" w:hAnsi="Proba Pro Lt" w:cs="Arial"/>
                    <w:sz w:val="20"/>
                    <w:szCs w:val="20"/>
                  </w:rPr>
                </w:pPr>
                <w:r w:rsidRPr="00841314">
                  <w:rPr>
                    <w:rFonts w:ascii="Proba Pro Lt" w:hAnsi="Proba Pro Lt" w:cs="Arial"/>
                    <w:sz w:val="20"/>
                    <w:szCs w:val="20"/>
                  </w:rPr>
                  <w:t>3. usmeni ispit</w:t>
                </w:r>
                <w:r w:rsidRPr="00841314">
                  <w:rPr>
                    <w:rFonts w:ascii="Proba Pro Lt" w:hAnsi="Proba Pro Lt" w:cs="Arial"/>
                    <w:sz w:val="20"/>
                    <w:szCs w:val="20"/>
                  </w:rPr>
                  <w:tab/>
                </w:r>
                <w:r>
                  <w:rPr>
                    <w:rFonts w:ascii="Proba Pro Lt" w:hAnsi="Proba Pro Lt" w:cs="Arial"/>
                    <w:sz w:val="20"/>
                    <w:szCs w:val="20"/>
                  </w:rPr>
                  <w:t xml:space="preserve">         </w:t>
                </w:r>
                <w:r w:rsidRPr="00841314">
                  <w:rPr>
                    <w:rFonts w:ascii="Proba Pro Lt" w:hAnsi="Proba Pro Lt" w:cs="Arial"/>
                    <w:sz w:val="20"/>
                    <w:szCs w:val="20"/>
                  </w:rPr>
                  <w:t>50</w:t>
                </w:r>
                <w:r w:rsidRPr="00841314">
                  <w:rPr>
                    <w:rFonts w:ascii="Proba Pro Lt" w:hAnsi="Proba Pro Lt" w:cs="Arial"/>
                    <w:sz w:val="20"/>
                    <w:szCs w:val="20"/>
                  </w:rPr>
                  <w:tab/>
                </w:r>
              </w:p>
              <w:p w14:paraId="68E93E6E" w14:textId="77777777" w:rsidR="00566708" w:rsidRPr="00841314" w:rsidRDefault="00566708" w:rsidP="005A01F3">
                <w:pPr>
                  <w:spacing w:after="0" w:line="240" w:lineRule="auto"/>
                  <w:rPr>
                    <w:rFonts w:ascii="Proba Pro Lt" w:hAnsi="Proba Pro Lt" w:cs="Arial"/>
                    <w:sz w:val="20"/>
                    <w:szCs w:val="20"/>
                  </w:rPr>
                </w:pPr>
                <w:r>
                  <w:rPr>
                    <w:rFonts w:ascii="Proba Pro Lt" w:hAnsi="Proba Pro Lt" w:cs="Arial"/>
                    <w:sz w:val="20"/>
                    <w:szCs w:val="20"/>
                  </w:rPr>
                  <w:t xml:space="preserve">Ukupno                        </w:t>
                </w:r>
                <w:r w:rsidRPr="00841314">
                  <w:rPr>
                    <w:rFonts w:ascii="Proba Pro Lt" w:hAnsi="Proba Pro Lt" w:cs="Arial"/>
                    <w:sz w:val="20"/>
                    <w:szCs w:val="20"/>
                  </w:rPr>
                  <w:t>100</w:t>
                </w:r>
              </w:p>
              <w:p w14:paraId="570D00E3" w14:textId="77777777" w:rsidR="00566708" w:rsidRPr="00841314" w:rsidRDefault="00566708" w:rsidP="005A01F3">
                <w:pPr>
                  <w:spacing w:after="0" w:line="240" w:lineRule="auto"/>
                  <w:rPr>
                    <w:rFonts w:ascii="Proba Pro Lt" w:hAnsi="Proba Pro Lt" w:cs="Arial"/>
                    <w:sz w:val="20"/>
                    <w:szCs w:val="20"/>
                  </w:rPr>
                </w:pPr>
              </w:p>
              <w:p w14:paraId="28E7F921" w14:textId="77777777" w:rsidR="00566708" w:rsidRPr="00841314" w:rsidRDefault="00566708" w:rsidP="005A01F3">
                <w:pPr>
                  <w:spacing w:after="0" w:line="240" w:lineRule="auto"/>
                  <w:rPr>
                    <w:rFonts w:ascii="Proba Pro Lt" w:hAnsi="Proba Pro Lt" w:cs="Arial"/>
                    <w:b/>
                    <w:sz w:val="20"/>
                    <w:szCs w:val="20"/>
                  </w:rPr>
                </w:pPr>
                <w:r w:rsidRPr="00841314">
                  <w:rPr>
                    <w:rFonts w:ascii="Proba Pro Lt" w:hAnsi="Proba Pro Lt" w:cs="Arial"/>
                    <w:b/>
                    <w:sz w:val="20"/>
                    <w:szCs w:val="20"/>
                  </w:rPr>
                  <w:t xml:space="preserve">2. Formiranje ocjene: </w:t>
                </w:r>
              </w:p>
              <w:p w14:paraId="664D39B5" w14:textId="77777777" w:rsidR="00566708" w:rsidRPr="00841314" w:rsidRDefault="00566708" w:rsidP="005A01F3">
                <w:pPr>
                  <w:spacing w:after="0" w:line="240" w:lineRule="auto"/>
                  <w:rPr>
                    <w:rFonts w:ascii="Proba Pro Lt" w:hAnsi="Proba Pro Lt" w:cs="Arial"/>
                    <w:sz w:val="20"/>
                    <w:szCs w:val="20"/>
                  </w:rPr>
                </w:pPr>
                <w:r w:rsidRPr="00841314">
                  <w:rPr>
                    <w:rFonts w:ascii="Proba Pro Lt" w:hAnsi="Proba Pro Lt" w:cs="Arial"/>
                    <w:sz w:val="20"/>
                    <w:szCs w:val="20"/>
                  </w:rPr>
                  <w:t>&lt; 60 % nedovoljan (1)</w:t>
                </w:r>
              </w:p>
              <w:p w14:paraId="3BABC2F9" w14:textId="77777777" w:rsidR="00566708" w:rsidRPr="00841314" w:rsidRDefault="00566708" w:rsidP="005A01F3">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60 % dovoljan (2)</w:t>
                </w:r>
              </w:p>
              <w:p w14:paraId="4763ABB7" w14:textId="77777777" w:rsidR="00566708" w:rsidRPr="00841314" w:rsidRDefault="00566708" w:rsidP="005A01F3">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70 % dobar (3)</w:t>
                </w:r>
              </w:p>
              <w:p w14:paraId="55BF5C7A" w14:textId="77777777" w:rsidR="00566708" w:rsidRPr="00841314" w:rsidRDefault="00566708" w:rsidP="005A01F3">
                <w:pPr>
                  <w:spacing w:after="0" w:line="240" w:lineRule="auto"/>
                  <w:rPr>
                    <w:rFonts w:ascii="Proba Pro Lt" w:hAnsi="Proba Pro Lt" w:cs="Arial"/>
                    <w:sz w:val="20"/>
                    <w:szCs w:val="20"/>
                  </w:rPr>
                </w:pPr>
                <w:r w:rsidRPr="00841314">
                  <w:rPr>
                    <w:rFonts w:ascii="Arial" w:hAnsi="Arial" w:cs="Arial"/>
                    <w:sz w:val="20"/>
                    <w:szCs w:val="20"/>
                  </w:rPr>
                  <w:lastRenderedPageBreak/>
                  <w:t>≥</w:t>
                </w:r>
                <w:r w:rsidRPr="00841314">
                  <w:rPr>
                    <w:rFonts w:ascii="Proba Pro Lt" w:hAnsi="Proba Pro Lt" w:cs="Arial"/>
                    <w:sz w:val="20"/>
                    <w:szCs w:val="20"/>
                  </w:rPr>
                  <w:t xml:space="preserve"> 80 % vrlo dobar (4)</w:t>
                </w:r>
              </w:p>
              <w:p w14:paraId="294B9BB9" w14:textId="77777777" w:rsidR="00566708" w:rsidRPr="00841314" w:rsidDel="00B558AD" w:rsidRDefault="00566708" w:rsidP="005A01F3">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90 % izvrstan (5)</w:t>
                </w:r>
              </w:p>
            </w:tc>
          </w:sdtContent>
        </w:sdt>
      </w:tr>
      <w:tr w:rsidR="00566708" w:rsidRPr="00841314" w14:paraId="6A55A8BE" w14:textId="77777777" w:rsidTr="005A01F3">
        <w:tc>
          <w:tcPr>
            <w:tcW w:w="1261" w:type="pct"/>
            <w:tcBorders>
              <w:left w:val="single" w:sz="12" w:space="0" w:color="auto"/>
              <w:bottom w:val="single" w:sz="12" w:space="0" w:color="auto"/>
            </w:tcBorders>
            <w:shd w:val="clear" w:color="auto" w:fill="00A0DC"/>
            <w:vAlign w:val="center"/>
          </w:tcPr>
          <w:p w14:paraId="5F7B4E46"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1876BF1B"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 položi predmet, student/studentica mora:</w:t>
            </w:r>
          </w:p>
          <w:sdt>
            <w:sdtPr>
              <w:rPr>
                <w:rFonts w:ascii="Proba Pro Lt" w:hAnsi="Proba Pro Lt" w:cs="Arial"/>
                <w:i/>
                <w:sz w:val="20"/>
                <w:szCs w:val="20"/>
              </w:rPr>
              <w:id w:val="-533965474"/>
              <w:placeholder>
                <w:docPart w:val="1DEB4D46D4414C91953728150622CDBE"/>
              </w:placeholder>
            </w:sdtPr>
            <w:sdtEndPr>
              <w:rPr>
                <w:rFonts w:cs="Calibri"/>
                <w:i w:val="0"/>
              </w:rPr>
            </w:sdtEndPr>
            <w:sdtContent>
              <w:p w14:paraId="1E8E22F6" w14:textId="77777777" w:rsidR="00566708" w:rsidRPr="00841314"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w:t>
                </w:r>
                <w:r w:rsidRPr="00841314">
                  <w:rPr>
                    <w:rFonts w:ascii="Proba Pro Lt" w:hAnsi="Proba Pro Lt" w:cs="Arial"/>
                    <w:i/>
                    <w:sz w:val="20"/>
                    <w:szCs w:val="20"/>
                  </w:rPr>
                  <w:t>a</w:t>
                </w:r>
                <w:r w:rsidRPr="00841314">
                  <w:rPr>
                    <w:rFonts w:ascii="Proba Pro Lt" w:hAnsi="Proba Pro Lt" w:cs="Arial"/>
                    <w:sz w:val="20"/>
                    <w:szCs w:val="20"/>
                  </w:rPr>
                  <w:t>ti terenskim vježbama, i skupiti barem 6 bodova</w:t>
                </w:r>
              </w:p>
              <w:p w14:paraId="4DDFFB07" w14:textId="77777777" w:rsidR="00566708" w:rsidRPr="00841314"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prisustvovati svim predavanjima, a dozvoljen broj neopravdanih izostanaka s predavanja je 2</w:t>
                </w:r>
              </w:p>
              <w:p w14:paraId="24AE1635" w14:textId="77777777" w:rsidR="00566708" w:rsidRPr="00841314"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izraditi seminarski rad i postići minimalno 24 bodova iz seminarskog rada</w:t>
                </w:r>
              </w:p>
              <w:p w14:paraId="4596C0DA" w14:textId="77777777" w:rsidR="00566708" w:rsidRPr="00841314"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30 bodova na usmenom ispitu</w:t>
                </w:r>
              </w:p>
              <w:p w14:paraId="43713D9E" w14:textId="77777777" w:rsidR="00566708" w:rsidRPr="00841314" w:rsidRDefault="00566708" w:rsidP="00566708">
                <w:pPr>
                  <w:pStyle w:val="ListParagraph"/>
                  <w:numPr>
                    <w:ilvl w:val="0"/>
                    <w:numId w:val="7"/>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60 bodova ukupno</w:t>
                </w:r>
              </w:p>
            </w:sdtContent>
          </w:sdt>
        </w:tc>
      </w:tr>
      <w:tr w:rsidR="00566708" w:rsidRPr="00841314" w14:paraId="28E730BA" w14:textId="77777777" w:rsidTr="005A01F3">
        <w:tc>
          <w:tcPr>
            <w:tcW w:w="1261" w:type="pct"/>
            <w:vMerge w:val="restart"/>
            <w:tcBorders>
              <w:top w:val="single" w:sz="12" w:space="0" w:color="auto"/>
              <w:left w:val="single" w:sz="12" w:space="0" w:color="auto"/>
            </w:tcBorders>
            <w:shd w:val="clear" w:color="auto" w:fill="00A0DC"/>
            <w:vAlign w:val="center"/>
          </w:tcPr>
          <w:p w14:paraId="733772C3" w14:textId="77777777" w:rsidR="00566708" w:rsidRPr="00841314" w:rsidRDefault="00566708" w:rsidP="005A01F3">
            <w:pPr>
              <w:tabs>
                <w:tab w:val="left" w:pos="54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313A98B4" w14:textId="77777777" w:rsidR="00566708" w:rsidRPr="00841314" w:rsidRDefault="00566708" w:rsidP="005A01F3">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0010097" w14:textId="77777777" w:rsidR="00566708" w:rsidRPr="00841314" w:rsidRDefault="00566708" w:rsidP="005A01F3">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1807A79" w14:textId="77777777" w:rsidR="00566708" w:rsidRPr="00841314" w:rsidRDefault="00566708" w:rsidP="005A01F3">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putem ostalih medija</w:t>
            </w:r>
          </w:p>
        </w:tc>
      </w:tr>
      <w:tr w:rsidR="00566708" w:rsidRPr="00841314" w14:paraId="0A4B632B" w14:textId="77777777" w:rsidTr="005A01F3">
        <w:trPr>
          <w:trHeight w:val="75"/>
        </w:trPr>
        <w:tc>
          <w:tcPr>
            <w:tcW w:w="1261" w:type="pct"/>
            <w:vMerge/>
            <w:tcBorders>
              <w:left w:val="single" w:sz="12" w:space="0" w:color="auto"/>
            </w:tcBorders>
            <w:shd w:val="clear" w:color="auto" w:fill="00A0DC"/>
            <w:vAlign w:val="center"/>
          </w:tcPr>
          <w:p w14:paraId="48450EF6" w14:textId="77777777" w:rsidR="00566708" w:rsidRPr="00841314" w:rsidRDefault="00566708" w:rsidP="005A01F3">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45485857"/>
            <w:placeholder>
              <w:docPart w:val="E8944FE1EF7348F79F15FF0D7F651D72"/>
            </w:placeholder>
          </w:sdtPr>
          <w:sdtEndPr/>
          <w:sdtContent>
            <w:tc>
              <w:tcPr>
                <w:tcW w:w="2468" w:type="pct"/>
                <w:gridSpan w:val="7"/>
                <w:tcBorders>
                  <w:right w:val="single" w:sz="8" w:space="0" w:color="auto"/>
                </w:tcBorders>
                <w:shd w:val="clear" w:color="auto" w:fill="auto"/>
              </w:tcPr>
              <w:p w14:paraId="1C5BC079" w14:textId="77777777" w:rsidR="00566708" w:rsidRPr="00841314" w:rsidRDefault="00566708" w:rsidP="005A01F3">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1101727514"/>
            <w:placeholder>
              <w:docPart w:val="34F464E8944941028A71477683786230"/>
            </w:placeholder>
          </w:sdtPr>
          <w:sdtEndPr/>
          <w:sdtContent>
            <w:tc>
              <w:tcPr>
                <w:tcW w:w="604" w:type="pct"/>
                <w:gridSpan w:val="2"/>
                <w:tcBorders>
                  <w:top w:val="single" w:sz="8" w:space="0" w:color="auto"/>
                  <w:left w:val="single" w:sz="8" w:space="0" w:color="auto"/>
                  <w:right w:val="single" w:sz="8" w:space="0" w:color="auto"/>
                </w:tcBorders>
                <w:shd w:val="clear" w:color="auto" w:fill="auto"/>
              </w:tcPr>
              <w:p w14:paraId="06F391EA"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NE</w:t>
                </w:r>
              </w:p>
            </w:tc>
          </w:sdtContent>
        </w:sdt>
        <w:sdt>
          <w:sdtPr>
            <w:rPr>
              <w:rFonts w:ascii="Proba Pro Lt" w:hAnsi="Proba Pro Lt" w:cs="Arial"/>
              <w:color w:val="000000"/>
              <w:sz w:val="20"/>
              <w:szCs w:val="20"/>
            </w:rPr>
            <w:id w:val="-309021813"/>
            <w:placeholder>
              <w:docPart w:val="D1D55F9474DC423CB7AD2442EE8D2FA3"/>
            </w:placeholder>
          </w:sdtPr>
          <w:sdtEndPr/>
          <w:sdtContent>
            <w:tc>
              <w:tcPr>
                <w:tcW w:w="667" w:type="pct"/>
                <w:gridSpan w:val="3"/>
                <w:tcBorders>
                  <w:top w:val="single" w:sz="8" w:space="0" w:color="auto"/>
                  <w:left w:val="single" w:sz="8" w:space="0" w:color="auto"/>
                  <w:right w:val="single" w:sz="12" w:space="0" w:color="auto"/>
                </w:tcBorders>
                <w:shd w:val="clear" w:color="auto" w:fill="auto"/>
              </w:tcPr>
              <w:p w14:paraId="49317B13" w14:textId="77777777" w:rsidR="00566708" w:rsidRPr="00841314" w:rsidRDefault="00566708" w:rsidP="005A01F3">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DA, Merlin</w:t>
                </w:r>
              </w:p>
            </w:tc>
          </w:sdtContent>
        </w:sdt>
      </w:tr>
      <w:tr w:rsidR="00566708" w:rsidRPr="00841314" w14:paraId="283942FF" w14:textId="77777777" w:rsidTr="005A01F3">
        <w:tc>
          <w:tcPr>
            <w:tcW w:w="1261" w:type="pct"/>
            <w:tcBorders>
              <w:top w:val="single" w:sz="12" w:space="0" w:color="auto"/>
              <w:left w:val="single" w:sz="12" w:space="0" w:color="auto"/>
            </w:tcBorders>
            <w:shd w:val="clear" w:color="auto" w:fill="00A0DC"/>
            <w:vAlign w:val="center"/>
          </w:tcPr>
          <w:p w14:paraId="762E32C4" w14:textId="77777777" w:rsidR="00566708" w:rsidRPr="00841314" w:rsidRDefault="00566708" w:rsidP="005A01F3">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2.12. Dopunska literatura </w:t>
            </w:r>
          </w:p>
        </w:tc>
        <w:sdt>
          <w:sdtPr>
            <w:rPr>
              <w:rFonts w:ascii="Proba Pro Lt" w:hAnsi="Proba Pro Lt"/>
              <w:sz w:val="20"/>
              <w:szCs w:val="20"/>
            </w:rPr>
            <w:id w:val="479576736"/>
            <w:placeholder>
              <w:docPart w:val="0EA94CE3C30D4D6A9B5AFC5B7401AC45"/>
            </w:placeholder>
          </w:sdtPr>
          <w:sdtEndPr/>
          <w:sdtContent>
            <w:tc>
              <w:tcPr>
                <w:tcW w:w="3739" w:type="pct"/>
                <w:gridSpan w:val="12"/>
                <w:tcBorders>
                  <w:top w:val="single" w:sz="12" w:space="0" w:color="auto"/>
                  <w:right w:val="single" w:sz="12" w:space="0" w:color="auto"/>
                </w:tcBorders>
              </w:tcPr>
              <w:p w14:paraId="655E6F8E" w14:textId="77777777" w:rsidR="00566708" w:rsidRPr="00841314" w:rsidRDefault="00566708" w:rsidP="00A57BD2">
                <w:pPr>
                  <w:pStyle w:val="ListParagraph"/>
                  <w:numPr>
                    <w:ilvl w:val="0"/>
                    <w:numId w:val="257"/>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 xml:space="preserve">Guy R. et al. (2001) </w:t>
                </w:r>
                <w:r w:rsidRPr="00841314">
                  <w:rPr>
                    <w:rFonts w:ascii="Proba Pro Lt" w:eastAsia="Times New Roman" w:hAnsi="Proba Pro Lt" w:cs="Arial"/>
                    <w:bCs/>
                    <w:sz w:val="20"/>
                    <w:szCs w:val="20"/>
                    <w:lang w:eastAsia="hr-HR"/>
                  </w:rPr>
                  <w:t>Extrusion cooking: Technologies and applications</w:t>
                </w:r>
                <w:r w:rsidRPr="00841314">
                  <w:rPr>
                    <w:rFonts w:ascii="Proba Pro Lt" w:eastAsia="Times New Roman" w:hAnsi="Proba Pro Lt" w:cs="Arial"/>
                    <w:sz w:val="20"/>
                    <w:szCs w:val="20"/>
                    <w:lang w:eastAsia="hr-HR"/>
                  </w:rPr>
                  <w:t>. Woodhead Publishing Limited and CRC Press LLC, Cambridge, England</w:t>
                </w:r>
              </w:p>
              <w:p w14:paraId="72EA7938" w14:textId="77777777" w:rsidR="00566708" w:rsidRPr="00841314" w:rsidRDefault="00566708" w:rsidP="00A57BD2">
                <w:pPr>
                  <w:pStyle w:val="ListParagraph"/>
                  <w:numPr>
                    <w:ilvl w:val="0"/>
                    <w:numId w:val="257"/>
                  </w:numPr>
                  <w:spacing w:after="0" w:line="240" w:lineRule="auto"/>
                  <w:ind w:left="360"/>
                  <w:rPr>
                    <w:rFonts w:ascii="Proba Pro Lt" w:eastAsia="Times New Roman" w:hAnsi="Proba Pro Lt"/>
                    <w:sz w:val="20"/>
                    <w:szCs w:val="20"/>
                    <w:lang w:eastAsia="hr-HR"/>
                  </w:rPr>
                </w:pPr>
                <w:r w:rsidRPr="00841314">
                  <w:rPr>
                    <w:rFonts w:ascii="Proba Pro Lt" w:eastAsia="Times New Roman" w:hAnsi="Proba Pro Lt" w:cs="Arial"/>
                    <w:sz w:val="20"/>
                    <w:szCs w:val="20"/>
                    <w:lang w:eastAsia="hr-HR"/>
                  </w:rPr>
                  <w:t xml:space="preserve">Matz S.A. (1993) </w:t>
                </w:r>
                <w:r w:rsidRPr="00841314">
                  <w:rPr>
                    <w:rFonts w:ascii="Proba Pro Lt" w:eastAsia="Times New Roman" w:hAnsi="Proba Pro Lt" w:cs="Arial"/>
                    <w:bCs/>
                    <w:sz w:val="20"/>
                    <w:szCs w:val="20"/>
                    <w:lang w:eastAsia="hr-HR"/>
                  </w:rPr>
                  <w:t>Snack Food Technology</w:t>
                </w:r>
                <w:r w:rsidRPr="00841314">
                  <w:rPr>
                    <w:rFonts w:ascii="Proba Pro Lt" w:eastAsia="Times New Roman" w:hAnsi="Proba Pro Lt" w:cs="Arial"/>
                    <w:sz w:val="20"/>
                    <w:szCs w:val="20"/>
                    <w:lang w:eastAsia="hr-HR"/>
                  </w:rPr>
                  <w:t>, Published by Van Nostrand Reinhold, New York, USA</w:t>
                </w:r>
              </w:p>
            </w:tc>
          </w:sdtContent>
        </w:sdt>
      </w:tr>
      <w:tr w:rsidR="00566708" w:rsidRPr="00841314" w14:paraId="4777E215" w14:textId="77777777" w:rsidTr="005A01F3">
        <w:tc>
          <w:tcPr>
            <w:tcW w:w="1261" w:type="pct"/>
            <w:tcBorders>
              <w:top w:val="single" w:sz="12" w:space="0" w:color="auto"/>
              <w:left w:val="single" w:sz="12" w:space="0" w:color="auto"/>
            </w:tcBorders>
            <w:shd w:val="clear" w:color="auto" w:fill="00A0DC"/>
            <w:vAlign w:val="center"/>
          </w:tcPr>
          <w:p w14:paraId="37CBE89C" w14:textId="77777777" w:rsidR="00566708" w:rsidRPr="00841314" w:rsidRDefault="00566708" w:rsidP="005A01F3">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24A77673"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i/>
                <w:sz w:val="20"/>
                <w:szCs w:val="20"/>
              </w:rPr>
              <w:t xml:space="preserve">Rokovi ispita objavljuju se na Studomatu i ovoj mrežnoj stranici: </w:t>
            </w:r>
            <w:hyperlink r:id="rId343" w:history="1">
              <w:r w:rsidRPr="00841314">
                <w:rPr>
                  <w:rStyle w:val="Hyperlink"/>
                  <w:rFonts w:ascii="Proba Pro Lt" w:hAnsi="Proba Pro Lt" w:cs="Arial"/>
                  <w:i/>
                  <w:sz w:val="20"/>
                  <w:szCs w:val="20"/>
                </w:rPr>
                <w:t>http://www.pbf.unizg.hr/studiji/ispitni_rokovi</w:t>
              </w:r>
            </w:hyperlink>
          </w:p>
        </w:tc>
      </w:tr>
      <w:tr w:rsidR="00566708" w:rsidRPr="00841314" w14:paraId="21511E3E" w14:textId="77777777" w:rsidTr="005A01F3">
        <w:tc>
          <w:tcPr>
            <w:tcW w:w="1261" w:type="pct"/>
            <w:tcBorders>
              <w:left w:val="single" w:sz="12" w:space="0" w:color="auto"/>
              <w:bottom w:val="single" w:sz="12" w:space="0" w:color="auto"/>
            </w:tcBorders>
            <w:shd w:val="clear" w:color="auto" w:fill="00A0DC"/>
            <w:vAlign w:val="center"/>
          </w:tcPr>
          <w:p w14:paraId="5D292455" w14:textId="77777777" w:rsidR="00566708" w:rsidRPr="00841314" w:rsidRDefault="00566708" w:rsidP="005A01F3">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2.14. Ostalo</w:t>
            </w:r>
          </w:p>
        </w:tc>
        <w:sdt>
          <w:sdtPr>
            <w:rPr>
              <w:rFonts w:ascii="Proba Pro Lt" w:hAnsi="Proba Pro Lt" w:cs="Arial"/>
              <w:sz w:val="20"/>
              <w:szCs w:val="20"/>
            </w:rPr>
            <w:id w:val="-848954762"/>
            <w:placeholder>
              <w:docPart w:val="1DC54305A6D64E94A001AD5704798B43"/>
            </w:placeholder>
          </w:sdtPr>
          <w:sdtEndPr/>
          <w:sdtContent>
            <w:tc>
              <w:tcPr>
                <w:tcW w:w="3739" w:type="pct"/>
                <w:gridSpan w:val="12"/>
                <w:tcBorders>
                  <w:bottom w:val="single" w:sz="12" w:space="0" w:color="auto"/>
                  <w:right w:val="single" w:sz="12" w:space="0" w:color="auto"/>
                </w:tcBorders>
              </w:tcPr>
              <w:p w14:paraId="0E63AF84" w14:textId="77777777" w:rsidR="00566708" w:rsidRPr="00841314" w:rsidRDefault="00566708" w:rsidP="005A01F3">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Ostale informacije o predavanjima, seminarima i vježbama se objavljuju na mrežnim stranicama: </w:t>
                </w:r>
                <w:hyperlink r:id="rId344" w:history="1">
                  <w:r w:rsidRPr="00841314">
                    <w:rPr>
                      <w:rStyle w:val="Hyperlink"/>
                      <w:rFonts w:ascii="Proba Pro Lt" w:hAnsi="Proba Pro Lt" w:cs="Arial"/>
                      <w:sz w:val="20"/>
                      <w:szCs w:val="20"/>
                    </w:rPr>
                    <w:t>http://moodle.srce.hr/2016-2017/course/view.php?id=18207</w:t>
                  </w:r>
                </w:hyperlink>
                <w:r w:rsidRPr="00841314">
                  <w:rPr>
                    <w:rFonts w:ascii="Proba Pro Lt" w:hAnsi="Proba Pro Lt" w:cs="Arial"/>
                    <w:sz w:val="20"/>
                    <w:szCs w:val="20"/>
                  </w:rPr>
                  <w:t xml:space="preserve"> </w:t>
                </w:r>
              </w:p>
            </w:tc>
          </w:sdtContent>
        </w:sdt>
      </w:tr>
    </w:tbl>
    <w:p w14:paraId="0069535A" w14:textId="017BC19B" w:rsidR="00566708" w:rsidRDefault="00566708" w:rsidP="00782354">
      <w:pPr>
        <w:spacing w:after="0" w:line="240" w:lineRule="auto"/>
        <w:rPr>
          <w:rFonts w:ascii="Proba Pro Lt" w:hAnsi="Proba Pro Lt"/>
          <w:sz w:val="20"/>
          <w:szCs w:val="20"/>
        </w:rPr>
      </w:pPr>
    </w:p>
    <w:p w14:paraId="03BF0757" w14:textId="50AECAFC" w:rsidR="006A781A" w:rsidRDefault="006A781A"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A781A" w:rsidRPr="00782354" w14:paraId="5226FB28"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13DD8B"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5F224852" w14:textId="77777777" w:rsidTr="00F828BB">
        <w:tc>
          <w:tcPr>
            <w:tcW w:w="1256" w:type="pct"/>
            <w:tcBorders>
              <w:top w:val="single" w:sz="12" w:space="0" w:color="auto"/>
              <w:left w:val="single" w:sz="12" w:space="0" w:color="auto"/>
            </w:tcBorders>
            <w:shd w:val="clear" w:color="auto" w:fill="00A0DC"/>
            <w:vAlign w:val="center"/>
          </w:tcPr>
          <w:p w14:paraId="3C7E0952" w14:textId="77777777" w:rsidR="006A781A" w:rsidRPr="004C68A1"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C68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47096776"/>
          </w:sdtPr>
          <w:sdtEndPr/>
          <w:sdtContent>
            <w:sdt>
              <w:sdtPr>
                <w:rPr>
                  <w:rFonts w:ascii="Proba Pro Lt" w:hAnsi="Proba Pro Lt" w:cs="Arial"/>
                  <w:sz w:val="20"/>
                  <w:szCs w:val="20"/>
                </w:rPr>
                <w:id w:val="1023753395"/>
              </w:sdtPr>
              <w:sdtEndPr/>
              <w:sdtContent>
                <w:sdt>
                  <w:sdtPr>
                    <w:rPr>
                      <w:rFonts w:ascii="Proba Pro Lt" w:hAnsi="Proba Pro Lt" w:cs="Arial"/>
                      <w:sz w:val="20"/>
                      <w:szCs w:val="20"/>
                    </w:rPr>
                    <w:id w:val="2088266634"/>
                  </w:sdtPr>
                  <w:sdtEndPr/>
                  <w:sdtContent>
                    <w:tc>
                      <w:tcPr>
                        <w:tcW w:w="1523" w:type="pct"/>
                        <w:gridSpan w:val="4"/>
                        <w:tcBorders>
                          <w:top w:val="single" w:sz="12" w:space="0" w:color="auto"/>
                          <w:right w:val="single" w:sz="12" w:space="0" w:color="auto"/>
                        </w:tcBorders>
                        <w:vAlign w:val="center"/>
                      </w:tcPr>
                      <w:p w14:paraId="74FBF9DE" w14:textId="77777777" w:rsidR="002A473A" w:rsidRPr="00852DC8" w:rsidRDefault="006A4E10" w:rsidP="002A473A">
                        <w:pPr>
                          <w:tabs>
                            <w:tab w:val="left" w:pos="2820"/>
                          </w:tabs>
                          <w:spacing w:after="0" w:line="240" w:lineRule="auto"/>
                          <w:rPr>
                            <w:rFonts w:ascii="Proba Pro Lt" w:hAnsi="Proba Pro Lt" w:cs="Arial"/>
                            <w:b/>
                            <w:sz w:val="20"/>
                            <w:szCs w:val="20"/>
                          </w:rPr>
                        </w:pPr>
                        <w:hyperlink r:id="rId345" w:history="1">
                          <w:r w:rsidR="002A473A" w:rsidRPr="00852DC8">
                            <w:rPr>
                              <w:rStyle w:val="Hyperlink"/>
                              <w:rFonts w:ascii="Proba Pro Lt" w:hAnsi="Proba Pro Lt" w:cs="Arial"/>
                              <w:b/>
                              <w:sz w:val="20"/>
                              <w:szCs w:val="20"/>
                            </w:rPr>
                            <w:t>Prof. dr. sc. Draženka Komes</w:t>
                          </w:r>
                        </w:hyperlink>
                      </w:p>
                      <w:p w14:paraId="01ADAB65" w14:textId="77777777" w:rsidR="002A473A" w:rsidRDefault="006A4E10" w:rsidP="002A473A">
                        <w:pPr>
                          <w:tabs>
                            <w:tab w:val="left" w:pos="2820"/>
                          </w:tabs>
                          <w:spacing w:after="0" w:line="240" w:lineRule="auto"/>
                          <w:rPr>
                            <w:rStyle w:val="Hyperlink"/>
                            <w:rFonts w:ascii="Proba Pro Lt" w:hAnsi="Proba Pro Lt" w:cs="Arial"/>
                            <w:sz w:val="20"/>
                            <w:szCs w:val="20"/>
                          </w:rPr>
                        </w:pPr>
                        <w:hyperlink r:id="rId346" w:history="1">
                          <w:r w:rsidR="002A473A">
                            <w:rPr>
                              <w:rStyle w:val="Hyperlink"/>
                              <w:rFonts w:ascii="Proba Pro Lt" w:hAnsi="Proba Pro Lt" w:cs="Arial"/>
                              <w:sz w:val="20"/>
                              <w:szCs w:val="20"/>
                            </w:rPr>
                            <w:t>Dr. sc. A</w:t>
                          </w:r>
                          <w:r w:rsidR="002A473A" w:rsidRPr="00C866F9">
                            <w:rPr>
                              <w:rStyle w:val="Hyperlink"/>
                              <w:rFonts w:ascii="Proba Pro Lt" w:hAnsi="Proba Pro Lt" w:cs="Arial"/>
                              <w:sz w:val="20"/>
                              <w:szCs w:val="20"/>
                            </w:rPr>
                            <w:t>leksandra Vojvodić Cebin</w:t>
                          </w:r>
                        </w:hyperlink>
                      </w:p>
                      <w:p w14:paraId="5772BDBA" w14:textId="7E94EAF9" w:rsidR="006A781A" w:rsidRPr="00782354" w:rsidRDefault="006A4E10" w:rsidP="002A473A">
                        <w:pPr>
                          <w:tabs>
                            <w:tab w:val="left" w:pos="2820"/>
                          </w:tabs>
                          <w:spacing w:after="0" w:line="240" w:lineRule="auto"/>
                          <w:rPr>
                            <w:rFonts w:ascii="Proba Pro Lt" w:hAnsi="Proba Pro Lt" w:cs="Arial"/>
                            <w:sz w:val="20"/>
                            <w:szCs w:val="20"/>
                          </w:rPr>
                        </w:pPr>
                        <w:hyperlink r:id="rId347" w:history="1">
                          <w:r w:rsidR="002A473A" w:rsidRPr="00180350">
                            <w:rPr>
                              <w:rStyle w:val="Hyperlink"/>
                              <w:rFonts w:ascii="Proba Pro Lt" w:hAnsi="Proba Pro Lt" w:cs="Arial"/>
                              <w:sz w:val="20"/>
                              <w:szCs w:val="20"/>
                            </w:rPr>
                            <w:t>Danijela Šeremet, mag. ing.</w:t>
                          </w:r>
                        </w:hyperlink>
                        <w:r w:rsidR="002A473A" w:rsidRPr="00180350">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67E56BF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45215610"/>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76D1743"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36761D2D" w14:textId="77777777" w:rsidTr="00F828BB">
        <w:tc>
          <w:tcPr>
            <w:tcW w:w="1256" w:type="pct"/>
            <w:tcBorders>
              <w:top w:val="single" w:sz="12" w:space="0" w:color="auto"/>
              <w:left w:val="single" w:sz="12" w:space="0" w:color="auto"/>
            </w:tcBorders>
            <w:shd w:val="clear" w:color="auto" w:fill="00A0DC"/>
            <w:vAlign w:val="center"/>
          </w:tcPr>
          <w:p w14:paraId="413D499B"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55" w:name="Sladila" w:displacedByCustomXml="next"/>
        <w:sdt>
          <w:sdtPr>
            <w:rPr>
              <w:rFonts w:ascii="Proba Pro Lt" w:hAnsi="Proba Pro Lt" w:cs="Arial"/>
              <w:sz w:val="20"/>
              <w:szCs w:val="20"/>
            </w:rPr>
            <w:id w:val="-1939594237"/>
          </w:sdtPr>
          <w:sdtEndPr/>
          <w:sdtContent>
            <w:tc>
              <w:tcPr>
                <w:tcW w:w="1523" w:type="pct"/>
                <w:gridSpan w:val="4"/>
                <w:tcBorders>
                  <w:top w:val="single" w:sz="12" w:space="0" w:color="auto"/>
                  <w:right w:val="single" w:sz="12" w:space="0" w:color="auto"/>
                </w:tcBorders>
                <w:vAlign w:val="center"/>
              </w:tcPr>
              <w:p w14:paraId="673D94A6"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Sladila</w:t>
                </w:r>
              </w:p>
            </w:tc>
          </w:sdtContent>
        </w:sdt>
        <w:bookmarkEnd w:id="55" w:displacedByCustomXml="prev"/>
        <w:tc>
          <w:tcPr>
            <w:tcW w:w="1405" w:type="pct"/>
            <w:gridSpan w:val="5"/>
            <w:tcBorders>
              <w:top w:val="single" w:sz="12" w:space="0" w:color="auto"/>
              <w:right w:val="single" w:sz="12" w:space="0" w:color="auto"/>
            </w:tcBorders>
            <w:shd w:val="clear" w:color="auto" w:fill="00A0DC"/>
            <w:vAlign w:val="center"/>
          </w:tcPr>
          <w:p w14:paraId="407CA03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840157444"/>
          </w:sdtPr>
          <w:sdtEndPr/>
          <w:sdtContent>
            <w:tc>
              <w:tcPr>
                <w:tcW w:w="817" w:type="pct"/>
                <w:gridSpan w:val="4"/>
                <w:tcBorders>
                  <w:top w:val="single" w:sz="12" w:space="0" w:color="auto"/>
                  <w:right w:val="single" w:sz="12" w:space="0" w:color="auto"/>
                </w:tcBorders>
                <w:vAlign w:val="center"/>
              </w:tcPr>
              <w:p w14:paraId="081C084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6A781A" w:rsidRPr="00782354" w14:paraId="53FFFD1B" w14:textId="77777777" w:rsidTr="00F828BB">
        <w:tc>
          <w:tcPr>
            <w:tcW w:w="1256" w:type="pct"/>
            <w:tcBorders>
              <w:left w:val="single" w:sz="12" w:space="0" w:color="auto"/>
              <w:bottom w:val="single" w:sz="12" w:space="0" w:color="auto"/>
            </w:tcBorders>
            <w:shd w:val="clear" w:color="auto" w:fill="00A0DC"/>
            <w:vAlign w:val="center"/>
          </w:tcPr>
          <w:p w14:paraId="6C4A2694"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177036098"/>
          </w:sdtPr>
          <w:sdtEndPr/>
          <w:sdtContent>
            <w:tc>
              <w:tcPr>
                <w:tcW w:w="1523" w:type="pct"/>
                <w:gridSpan w:val="4"/>
                <w:tcBorders>
                  <w:bottom w:val="single" w:sz="12" w:space="0" w:color="auto"/>
                  <w:right w:val="single" w:sz="12" w:space="0" w:color="auto"/>
                </w:tcBorders>
                <w:vAlign w:val="center"/>
              </w:tcPr>
              <w:p w14:paraId="73B6F6CC"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39857</w:t>
                </w:r>
              </w:p>
            </w:tc>
          </w:sdtContent>
        </w:sdt>
        <w:tc>
          <w:tcPr>
            <w:tcW w:w="1405" w:type="pct"/>
            <w:gridSpan w:val="5"/>
            <w:tcBorders>
              <w:bottom w:val="single" w:sz="12" w:space="0" w:color="auto"/>
              <w:right w:val="single" w:sz="12" w:space="0" w:color="auto"/>
            </w:tcBorders>
            <w:shd w:val="clear" w:color="auto" w:fill="00A0DC"/>
            <w:vAlign w:val="center"/>
          </w:tcPr>
          <w:p w14:paraId="4D26D3D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505329665"/>
          </w:sdtPr>
          <w:sdtEndPr/>
          <w:sdtContent>
            <w:tc>
              <w:tcPr>
                <w:tcW w:w="817" w:type="pct"/>
                <w:gridSpan w:val="4"/>
                <w:tcBorders>
                  <w:bottom w:val="single" w:sz="12" w:space="0" w:color="auto"/>
                  <w:right w:val="single" w:sz="12" w:space="0" w:color="auto"/>
                </w:tcBorders>
                <w:vAlign w:val="center"/>
              </w:tcPr>
              <w:p w14:paraId="6599AFF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3A1AA558" w14:textId="77777777" w:rsidTr="00F828BB">
        <w:tc>
          <w:tcPr>
            <w:tcW w:w="1256" w:type="pct"/>
            <w:tcBorders>
              <w:left w:val="single" w:sz="12" w:space="0" w:color="auto"/>
              <w:bottom w:val="single" w:sz="12" w:space="0" w:color="auto"/>
            </w:tcBorders>
            <w:shd w:val="clear" w:color="auto" w:fill="00A0DC"/>
            <w:vAlign w:val="center"/>
          </w:tcPr>
          <w:p w14:paraId="1E9DCA01"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id w:val="1672133983"/>
          </w:sdtPr>
          <w:sdtEndPr/>
          <w:sdtContent>
            <w:tc>
              <w:tcPr>
                <w:tcW w:w="1523" w:type="pct"/>
                <w:gridSpan w:val="4"/>
                <w:tcBorders>
                  <w:bottom w:val="single" w:sz="12" w:space="0" w:color="auto"/>
                  <w:right w:val="single" w:sz="12" w:space="0" w:color="auto"/>
                </w:tcBorders>
                <w:vAlign w:val="center"/>
              </w:tcPr>
              <w:p w14:paraId="265B4FF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w:t>
                </w:r>
                <w:r>
                  <w:rPr>
                    <w:rFonts w:ascii="Proba Pro Lt" w:hAnsi="Proba Pro Lt" w:cs="Arial"/>
                    <w:sz w:val="20"/>
                    <w:szCs w:val="20"/>
                  </w:rPr>
                  <w:t>bena tehnologija</w:t>
                </w:r>
                <w:r w:rsidRPr="00782354">
                  <w:rPr>
                    <w:rFonts w:ascii="Proba Pro Lt" w:hAnsi="Proba Pro Lt" w:cs="Arial"/>
                    <w:sz w:val="20"/>
                    <w:szCs w:val="20"/>
                  </w:rPr>
                  <w:t>,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818B5F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275128464"/>
          </w:sdtPr>
          <w:sdtEndPr/>
          <w:sdtContent>
            <w:tc>
              <w:tcPr>
                <w:tcW w:w="817" w:type="pct"/>
                <w:gridSpan w:val="4"/>
                <w:tcBorders>
                  <w:bottom w:val="single" w:sz="12" w:space="0" w:color="auto"/>
                  <w:right w:val="single" w:sz="12" w:space="0" w:color="auto"/>
                </w:tcBorders>
                <w:vAlign w:val="center"/>
              </w:tcPr>
              <w:p w14:paraId="070A884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w:t>
                </w:r>
              </w:p>
            </w:tc>
          </w:sdtContent>
        </w:sdt>
      </w:tr>
      <w:tr w:rsidR="006A781A" w:rsidRPr="00782354" w14:paraId="14A5108B" w14:textId="77777777" w:rsidTr="00F828BB">
        <w:tc>
          <w:tcPr>
            <w:tcW w:w="1256" w:type="pct"/>
            <w:tcBorders>
              <w:left w:val="single" w:sz="12" w:space="0" w:color="auto"/>
              <w:bottom w:val="single" w:sz="12" w:space="0" w:color="auto"/>
            </w:tcBorders>
            <w:shd w:val="clear" w:color="auto" w:fill="00A0DC"/>
            <w:vAlign w:val="center"/>
          </w:tcPr>
          <w:p w14:paraId="2B45F87D"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0488116"/>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65A8CE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ADB79C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0DC235B" w14:textId="77777777" w:rsidR="006A781A" w:rsidRPr="00782354" w:rsidRDefault="006A4E1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37605891"/>
                <w:dropDownList>
                  <w:listItem w:value="Choose an item."/>
                  <w:listItem w:displayText="1." w:value="1."/>
                  <w:listItem w:displayText="2." w:value="2."/>
                  <w:listItem w:displayText="3." w:value="3."/>
                </w:dropDownList>
              </w:sdtPr>
              <w:sdtEndPr/>
              <w:sdtContent>
                <w:r w:rsidR="006A781A">
                  <w:rPr>
                    <w:rFonts w:ascii="Proba Pro Lt" w:hAnsi="Proba Pro Lt" w:cs="Arial"/>
                    <w:sz w:val="20"/>
                    <w:szCs w:val="20"/>
                  </w:rPr>
                  <w:t>2.</w:t>
                </w:r>
              </w:sdtContent>
            </w:sdt>
            <w:r w:rsidR="006A781A" w:rsidRPr="00782354">
              <w:rPr>
                <w:rFonts w:ascii="Proba Pro Lt" w:hAnsi="Proba Pro Lt" w:cs="Arial"/>
                <w:sz w:val="20"/>
                <w:szCs w:val="20"/>
              </w:rPr>
              <w:tab/>
            </w:r>
          </w:p>
          <w:p w14:paraId="78454640" w14:textId="77777777" w:rsidR="006A781A" w:rsidRPr="00782354" w:rsidRDefault="006A4E1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74272134"/>
              </w:sdtPr>
              <w:sdtEnd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34BD96DD" w14:textId="77777777" w:rsidTr="00F828BB">
        <w:tc>
          <w:tcPr>
            <w:tcW w:w="1256" w:type="pct"/>
            <w:tcBorders>
              <w:left w:val="single" w:sz="12" w:space="0" w:color="auto"/>
              <w:bottom w:val="single" w:sz="12" w:space="0" w:color="auto"/>
            </w:tcBorders>
            <w:shd w:val="clear" w:color="auto" w:fill="00A0DC"/>
            <w:vAlign w:val="center"/>
          </w:tcPr>
          <w:p w14:paraId="1B7871C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051428930"/>
          </w:sdtPr>
          <w:sdtEndPr/>
          <w:sdtContent>
            <w:tc>
              <w:tcPr>
                <w:tcW w:w="1523" w:type="pct"/>
                <w:gridSpan w:val="4"/>
                <w:tcBorders>
                  <w:bottom w:val="single" w:sz="12" w:space="0" w:color="auto"/>
                  <w:right w:val="single" w:sz="12" w:space="0" w:color="auto"/>
                </w:tcBorders>
                <w:vAlign w:val="center"/>
              </w:tcPr>
              <w:p w14:paraId="76B090A3"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sdtPr>
                  <w:sdtEndPr/>
                  <w:sdtContent>
                    <w:r w:rsidR="006A781A" w:rsidRPr="00782354">
                      <w:rPr>
                        <w:rFonts w:ascii="Proba Pro Lt" w:hAnsi="Proba Pro Lt" w:cs="Arial"/>
                        <w:sz w:val="20"/>
                        <w:szCs w:val="20"/>
                      </w:rPr>
                      <w:t>Pedavanja i seminari u P4, terenska nastava u rasadniku stevije u Zagrebu</w:t>
                    </w:r>
                  </w:sdtContent>
                </w:sdt>
              </w:p>
            </w:tc>
          </w:sdtContent>
        </w:sdt>
        <w:tc>
          <w:tcPr>
            <w:tcW w:w="1405" w:type="pct"/>
            <w:gridSpan w:val="5"/>
            <w:tcBorders>
              <w:bottom w:val="single" w:sz="12" w:space="0" w:color="auto"/>
              <w:right w:val="single" w:sz="12" w:space="0" w:color="auto"/>
            </w:tcBorders>
            <w:shd w:val="clear" w:color="auto" w:fill="00A0DC"/>
            <w:vAlign w:val="center"/>
          </w:tcPr>
          <w:p w14:paraId="6EA9BEC3"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173035399"/>
          </w:sdtPr>
          <w:sdtEndPr/>
          <w:sdtContent>
            <w:tc>
              <w:tcPr>
                <w:tcW w:w="817" w:type="pct"/>
                <w:gridSpan w:val="4"/>
                <w:tcBorders>
                  <w:bottom w:val="single" w:sz="12" w:space="0" w:color="auto"/>
                  <w:right w:val="single" w:sz="12" w:space="0" w:color="auto"/>
                </w:tcBorders>
                <w:vAlign w:val="center"/>
              </w:tcPr>
              <w:p w14:paraId="0108414B"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782354">
                  <w:rPr>
                    <w:rFonts w:ascii="Proba Pro Lt" w:hAnsi="Proba Pro Lt" w:cs="Arial"/>
                    <w:sz w:val="20"/>
                    <w:szCs w:val="20"/>
                  </w:rPr>
                  <w:t>rvatski</w:t>
                </w:r>
              </w:p>
            </w:tc>
          </w:sdtContent>
        </w:sdt>
      </w:tr>
      <w:tr w:rsidR="006A781A" w:rsidRPr="00782354" w14:paraId="23CB33EF" w14:textId="77777777" w:rsidTr="00F828BB">
        <w:tc>
          <w:tcPr>
            <w:tcW w:w="1256" w:type="pct"/>
            <w:tcBorders>
              <w:left w:val="single" w:sz="12" w:space="0" w:color="auto"/>
              <w:bottom w:val="single" w:sz="12" w:space="0" w:color="auto"/>
            </w:tcBorders>
            <w:shd w:val="clear" w:color="auto" w:fill="00A0DC"/>
            <w:vAlign w:val="center"/>
          </w:tcPr>
          <w:p w14:paraId="6851741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02704710"/>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7DFEA4B"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042BFD24"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69B02E8"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52806081"/>
                <w:dropDownList>
                  <w:listItem w:value="Choose an item."/>
                  <w:listItem w:displayText="DA" w:value="DA"/>
                  <w:listItem w:displayText="NE" w:value="NE"/>
                </w:dropDownList>
              </w:sdtPr>
              <w:sdtEndPr/>
              <w:sdtContent>
                <w:r w:rsidR="006A781A">
                  <w:rPr>
                    <w:rFonts w:ascii="Proba Pro Lt" w:hAnsi="Proba Pro Lt" w:cs="Arial"/>
                    <w:sz w:val="20"/>
                    <w:szCs w:val="20"/>
                  </w:rPr>
                  <w:t>DA</w:t>
                </w:r>
              </w:sdtContent>
            </w:sdt>
          </w:p>
        </w:tc>
      </w:tr>
      <w:tr w:rsidR="006A781A" w:rsidRPr="00782354" w14:paraId="5BD2D706"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940D66"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007511E6" w14:textId="77777777" w:rsidTr="00AF259D">
        <w:tc>
          <w:tcPr>
            <w:tcW w:w="1256" w:type="pct"/>
            <w:tcBorders>
              <w:top w:val="single" w:sz="12" w:space="0" w:color="auto"/>
              <w:left w:val="single" w:sz="12" w:space="0" w:color="auto"/>
            </w:tcBorders>
            <w:shd w:val="clear" w:color="auto" w:fill="00A0DC"/>
            <w:vAlign w:val="center"/>
          </w:tcPr>
          <w:p w14:paraId="428FDA4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782354">
              <w:rPr>
                <w:rFonts w:ascii="Proba Pro Lt" w:hAnsi="Proba Pro Lt" w:cs="Arial"/>
                <w:color w:val="000000"/>
                <w:sz w:val="20"/>
                <w:szCs w:val="20"/>
              </w:rPr>
              <w:t>Ciljevi predmeta</w:t>
            </w:r>
          </w:p>
        </w:tc>
        <w:sdt>
          <w:sdtPr>
            <w:rPr>
              <w:rFonts w:ascii="Proba Pro Lt" w:hAnsi="Proba Pro Lt" w:cs="Arial"/>
              <w:sz w:val="20"/>
              <w:szCs w:val="20"/>
            </w:rPr>
            <w:id w:val="-910077435"/>
          </w:sdtPr>
          <w:sdtEndPr/>
          <w:sdtContent>
            <w:sdt>
              <w:sdtPr>
                <w:rPr>
                  <w:rFonts w:ascii="Proba Pro Lt" w:hAnsi="Proba Pro Lt" w:cs="Arial"/>
                  <w:sz w:val="20"/>
                  <w:szCs w:val="20"/>
                </w:rPr>
                <w:id w:val="-1355411771"/>
              </w:sdtPr>
              <w:sdtEndPr/>
              <w:sdtContent>
                <w:tc>
                  <w:tcPr>
                    <w:tcW w:w="3744" w:type="pct"/>
                    <w:gridSpan w:val="13"/>
                    <w:tcBorders>
                      <w:top w:val="single" w:sz="12" w:space="0" w:color="auto"/>
                      <w:right w:val="single" w:sz="12" w:space="0" w:color="auto"/>
                    </w:tcBorders>
                    <w:vAlign w:val="center"/>
                  </w:tcPr>
                  <w:p w14:paraId="23B561C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6A781A" w:rsidRPr="00782354" w14:paraId="3470DCD0" w14:textId="77777777" w:rsidTr="00AF259D">
        <w:tc>
          <w:tcPr>
            <w:tcW w:w="1256" w:type="pct"/>
            <w:tcBorders>
              <w:left w:val="single" w:sz="12" w:space="0" w:color="auto"/>
            </w:tcBorders>
            <w:shd w:val="clear" w:color="auto" w:fill="00A0DC"/>
            <w:vAlign w:val="center"/>
          </w:tcPr>
          <w:p w14:paraId="263C48A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782354">
              <w:rPr>
                <w:rFonts w:ascii="Proba Pro Lt" w:hAnsi="Proba Pro Lt" w:cs="Arial"/>
                <w:color w:val="000000"/>
                <w:sz w:val="20"/>
                <w:szCs w:val="20"/>
              </w:rPr>
              <w:t>a predmet (ako postoje)</w:t>
            </w:r>
          </w:p>
        </w:tc>
        <w:sdt>
          <w:sdtPr>
            <w:rPr>
              <w:rFonts w:ascii="Proba Pro Lt" w:hAnsi="Proba Pro Lt" w:cs="Arial"/>
              <w:sz w:val="20"/>
              <w:szCs w:val="20"/>
            </w:rPr>
            <w:id w:val="-619531522"/>
          </w:sdtPr>
          <w:sdtEndPr>
            <w:rPr>
              <w:rFonts w:cs="Calibri"/>
            </w:rPr>
          </w:sdtEndPr>
          <w:sdtContent>
            <w:tc>
              <w:tcPr>
                <w:tcW w:w="3744" w:type="pct"/>
                <w:gridSpan w:val="13"/>
                <w:tcBorders>
                  <w:right w:val="single" w:sz="12" w:space="0" w:color="auto"/>
                </w:tcBorders>
                <w:vAlign w:val="center"/>
              </w:tcPr>
              <w:p w14:paraId="71BCB717"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Uvjeti za upis predmeta su položeni predmeti:</w:t>
                </w:r>
              </w:p>
              <w:p w14:paraId="6FC8D311" w14:textId="77777777" w:rsidR="006A781A" w:rsidRPr="00F91AA9" w:rsidRDefault="006A781A" w:rsidP="00AF259D">
                <w:pPr>
                  <w:pStyle w:val="ListParagraph"/>
                  <w:numPr>
                    <w:ilvl w:val="0"/>
                    <w:numId w:val="73"/>
                  </w:numPr>
                  <w:spacing w:after="0" w:line="240" w:lineRule="auto"/>
                  <w:rPr>
                    <w:rFonts w:ascii="Proba Pro Lt" w:hAnsi="Proba Pro Lt" w:cs="Tahoma"/>
                    <w:sz w:val="20"/>
                    <w:szCs w:val="20"/>
                  </w:rPr>
                </w:pPr>
                <w:r w:rsidRPr="00F91AA9">
                  <w:rPr>
                    <w:rFonts w:ascii="Proba Pro Lt" w:hAnsi="Proba Pro Lt" w:cs="Tahoma"/>
                    <w:sz w:val="20"/>
                    <w:szCs w:val="20"/>
                  </w:rPr>
                  <w:t>Uvod u kemiju i kemijsku analizu (Opća kemija, Analitička kemija)</w:t>
                </w:r>
              </w:p>
              <w:p w14:paraId="06563661" w14:textId="77777777" w:rsidR="006A781A" w:rsidRPr="00782354" w:rsidRDefault="006A781A" w:rsidP="00AF259D">
                <w:pPr>
                  <w:pStyle w:val="ListParagraph"/>
                  <w:numPr>
                    <w:ilvl w:val="0"/>
                    <w:numId w:val="73"/>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Organska kemija </w:t>
                </w:r>
              </w:p>
            </w:tc>
          </w:sdtContent>
        </w:sdt>
      </w:tr>
      <w:tr w:rsidR="006A781A" w:rsidRPr="00782354" w14:paraId="629B108A" w14:textId="77777777" w:rsidTr="00AF259D">
        <w:tc>
          <w:tcPr>
            <w:tcW w:w="1256" w:type="pct"/>
            <w:tcBorders>
              <w:left w:val="single" w:sz="12" w:space="0" w:color="auto"/>
            </w:tcBorders>
            <w:shd w:val="clear" w:color="auto" w:fill="00A0DC"/>
            <w:vAlign w:val="center"/>
          </w:tcPr>
          <w:p w14:paraId="68D3EC8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782354">
              <w:rPr>
                <w:rFonts w:ascii="Proba Pro Lt" w:hAnsi="Proba Pro Lt" w:cs="Arial"/>
                <w:color w:val="000000"/>
                <w:sz w:val="20"/>
                <w:szCs w:val="20"/>
              </w:rPr>
              <w:t>ojima predmet pridonosi</w:t>
            </w:r>
          </w:p>
        </w:tc>
        <w:sdt>
          <w:sdtPr>
            <w:rPr>
              <w:rFonts w:ascii="Proba Pro Lt" w:hAnsi="Proba Pro Lt"/>
              <w:sz w:val="20"/>
              <w:szCs w:val="20"/>
            </w:rPr>
            <w:id w:val="646553521"/>
          </w:sdtPr>
          <w:sdtEndPr/>
          <w:sdtContent>
            <w:tc>
              <w:tcPr>
                <w:tcW w:w="3744" w:type="pct"/>
                <w:gridSpan w:val="13"/>
                <w:tcBorders>
                  <w:right w:val="single" w:sz="12" w:space="0" w:color="auto"/>
                </w:tcBorders>
                <w:vAlign w:val="center"/>
              </w:tcPr>
              <w:p w14:paraId="2525F67F"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Prehrambena tehnologija</w:t>
                </w:r>
              </w:p>
              <w:p w14:paraId="3C6E3EDA" w14:textId="77777777" w:rsidR="006A781A" w:rsidRPr="00782354"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6C6E0D6E" w14:textId="77777777" w:rsidR="006A781A" w:rsidRPr="00782354"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lastRenderedPageBreak/>
                  <w:t>prikupiti i interpretirati rezultate laboratorijskih analiza hrane</w:t>
                </w:r>
              </w:p>
              <w:p w14:paraId="550625CD" w14:textId="77777777" w:rsidR="006A781A" w:rsidRPr="00782354"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sažeti zaključke na temelju rezultata istraživanja iz područja prehrambene tehnologije</w:t>
                </w:r>
              </w:p>
              <w:p w14:paraId="67E51897" w14:textId="77777777" w:rsidR="006A781A" w:rsidRPr="00782354"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prezentirati u pisanom i usmenom obliku rezultate svog rada uz primjenu stručne terminologije</w:t>
                </w:r>
              </w:p>
              <w:p w14:paraId="5AED4101" w14:textId="77777777" w:rsidR="006A781A" w:rsidRPr="00782354"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sudjelovati u radu homogenog ili interdisciplinarnog stručnog tima u području prehrambene tehnologije</w:t>
                </w:r>
              </w:p>
              <w:p w14:paraId="5AE3AFA2" w14:textId="77777777" w:rsidR="006A781A" w:rsidRPr="00782354"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predstaviti suvremene trendove u prehrambenoj tehnologiji i popularizirati struku</w:t>
                </w:r>
              </w:p>
              <w:p w14:paraId="6BD5C5BF" w14:textId="77777777" w:rsidR="006A781A" w:rsidRPr="00782354" w:rsidRDefault="006A781A" w:rsidP="00AF259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razviti vještine učenja potrebne za nastavak studiranja na diplomskim studijima tesvijest o potrebi cjeloživotnog učenja</w:t>
                </w:r>
              </w:p>
              <w:p w14:paraId="03101FCF" w14:textId="77777777" w:rsidR="006A781A" w:rsidRPr="00782354" w:rsidRDefault="006A781A" w:rsidP="00AF259D">
                <w:pPr>
                  <w:pStyle w:val="ListParagraph"/>
                  <w:tabs>
                    <w:tab w:val="left" w:pos="2820"/>
                  </w:tabs>
                  <w:spacing w:after="0" w:line="240" w:lineRule="auto"/>
                  <w:rPr>
                    <w:rFonts w:ascii="Proba Pro Lt" w:eastAsiaTheme="minorHAnsi" w:hAnsi="Proba Pro Lt" w:cs="Arial"/>
                    <w:sz w:val="20"/>
                    <w:szCs w:val="20"/>
                  </w:rPr>
                </w:pPr>
              </w:p>
              <w:p w14:paraId="1CA0FF9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Nutricionizam</w:t>
                </w:r>
              </w:p>
              <w:p w14:paraId="677966CB" w14:textId="77777777" w:rsidR="006A781A" w:rsidRPr="00782354"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poznavati i razumjeti specifična znanja i vještine iz struke kroz izborne module</w:t>
                </w:r>
              </w:p>
              <w:p w14:paraId="37697A06" w14:textId="77777777" w:rsidR="006A781A" w:rsidRPr="00782354"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647B10D1" w14:textId="77777777" w:rsidR="006A781A" w:rsidRPr="00782354"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razumjeti i primijeniti odgovarajuće metode u sustavima koji se bave procjenom kakvoće prehrane nacije i/ili pojedinca</w:t>
                </w:r>
              </w:p>
              <w:p w14:paraId="60411D8E" w14:textId="77777777" w:rsidR="006A781A" w:rsidRPr="00782354"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3D17C58D" w14:textId="77777777" w:rsidR="006A781A" w:rsidRPr="00782354"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54027A74" w14:textId="77777777" w:rsidR="006A781A" w:rsidRPr="00782354" w:rsidRDefault="006A781A" w:rsidP="00AF259D">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prezentirati i popularizirati rezultate svog rada</w:t>
                </w:r>
              </w:p>
              <w:p w14:paraId="7E2091DF" w14:textId="77777777" w:rsidR="006A781A" w:rsidRPr="00782354" w:rsidRDefault="006A781A" w:rsidP="00AF259D">
                <w:pPr>
                  <w:pStyle w:val="ListParagraph"/>
                  <w:numPr>
                    <w:ilvl w:val="0"/>
                    <w:numId w:val="70"/>
                  </w:numPr>
                  <w:autoSpaceDE w:val="0"/>
                  <w:autoSpaceDN w:val="0"/>
                  <w:adjustRightInd w:val="0"/>
                  <w:spacing w:after="0" w:line="240" w:lineRule="auto"/>
                  <w:rPr>
                    <w:rFonts w:ascii="Proba Pro Lt" w:hAnsi="Proba Pro Lt" w:cs="Arial"/>
                    <w:sz w:val="20"/>
                    <w:szCs w:val="20"/>
                  </w:rPr>
                </w:pPr>
                <w:r w:rsidRPr="00782354">
                  <w:rPr>
                    <w:rFonts w:ascii="Proba Pro Lt" w:eastAsiaTheme="minorHAnsi" w:hAnsi="Proba Pro Lt" w:cs="Arial"/>
                    <w:sz w:val="20"/>
                    <w:szCs w:val="20"/>
                  </w:rPr>
                  <w:t>koristiti i valorizirati znanstvenu i stručnu literaturu u svrhu cjeloživotnog učenja i unapređenja struke</w:t>
                </w:r>
              </w:p>
              <w:p w14:paraId="42892121" w14:textId="77777777" w:rsidR="006A781A" w:rsidRPr="00782354" w:rsidRDefault="006A781A" w:rsidP="00AF259D">
                <w:pPr>
                  <w:tabs>
                    <w:tab w:val="left" w:pos="2820"/>
                  </w:tabs>
                  <w:spacing w:after="0" w:line="240" w:lineRule="auto"/>
                  <w:rPr>
                    <w:rFonts w:ascii="Proba Pro Lt" w:hAnsi="Proba Pro Lt" w:cs="Arial"/>
                    <w:sz w:val="20"/>
                    <w:szCs w:val="20"/>
                  </w:rPr>
                </w:pPr>
              </w:p>
              <w:p w14:paraId="21C8D86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Biotehnologija</w:t>
                </w:r>
              </w:p>
              <w:p w14:paraId="312323CA" w14:textId="77777777" w:rsidR="006A781A" w:rsidRPr="00782354" w:rsidRDefault="006A781A" w:rsidP="00AF259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voditi i upravljati manjim proizvodnim jedinicama industrijskih biotehnoloških sustava.</w:t>
                </w:r>
              </w:p>
              <w:p w14:paraId="2C20C896" w14:textId="77777777" w:rsidR="006A781A" w:rsidRPr="00782354" w:rsidRDefault="006A781A" w:rsidP="00AF259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prepoznati i analizirati probleme u proizvodnji i komunicirati ih s pretpostavljenima i podređenima.</w:t>
                </w:r>
              </w:p>
              <w:p w14:paraId="00BBF1EC" w14:textId="77777777" w:rsidR="006A781A" w:rsidRPr="00782354" w:rsidRDefault="006A781A" w:rsidP="00AF259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interpretirati rezultate rutinskih laboratorijskih analiza u biotehnologiji.</w:t>
                </w:r>
              </w:p>
              <w:p w14:paraId="453C8C87" w14:textId="77777777" w:rsidR="006A781A" w:rsidRPr="00782354" w:rsidRDefault="006A781A" w:rsidP="00AF259D">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izvijestiti o laboratorijskim, pogonskim i poslovnim rezultatima usmenim i pisanim putem uz korištenje stručne terminologije.</w:t>
                </w:r>
              </w:p>
              <w:p w14:paraId="3EE7EDD0" w14:textId="77777777" w:rsidR="006A781A" w:rsidRPr="00782354" w:rsidRDefault="006A781A" w:rsidP="00AF259D">
                <w:pPr>
                  <w:pStyle w:val="ListParagraph"/>
                  <w:numPr>
                    <w:ilvl w:val="0"/>
                    <w:numId w:val="71"/>
                  </w:numPr>
                  <w:autoSpaceDE w:val="0"/>
                  <w:autoSpaceDN w:val="0"/>
                  <w:adjustRightInd w:val="0"/>
                  <w:spacing w:after="0" w:line="240" w:lineRule="auto"/>
                  <w:rPr>
                    <w:rFonts w:ascii="Proba Pro Lt" w:hAnsi="Proba Pro Lt"/>
                    <w:sz w:val="20"/>
                    <w:szCs w:val="20"/>
                  </w:rPr>
                </w:pPr>
                <w:r w:rsidRPr="00782354">
                  <w:rPr>
                    <w:rFonts w:ascii="Proba Pro Lt" w:eastAsiaTheme="minorHAnsi" w:hAnsi="Proba Pro Lt" w:cs="Arial"/>
                    <w:sz w:val="20"/>
                    <w:szCs w:val="20"/>
                  </w:rPr>
                  <w:t>razviti znanja i vještine nužne za nastavak studija na višoj razini, prije svega na diplomskim studijima bioprocesnog inženjerstva te molekularne biotehnologije.</w:t>
                </w:r>
                <w:r w:rsidRPr="00782354">
                  <w:rPr>
                    <w:rFonts w:ascii="Proba Pro Lt" w:hAnsi="Proba Pro Lt"/>
                    <w:sz w:val="20"/>
                    <w:szCs w:val="20"/>
                  </w:rPr>
                  <w:t xml:space="preserve"> </w:t>
                </w:r>
              </w:p>
            </w:tc>
          </w:sdtContent>
        </w:sdt>
      </w:tr>
      <w:tr w:rsidR="006A781A" w:rsidRPr="00782354" w14:paraId="49855B02" w14:textId="77777777" w:rsidTr="00AF259D">
        <w:tc>
          <w:tcPr>
            <w:tcW w:w="1256" w:type="pct"/>
            <w:tcBorders>
              <w:left w:val="single" w:sz="12" w:space="0" w:color="auto"/>
            </w:tcBorders>
            <w:shd w:val="clear" w:color="auto" w:fill="00A0DC"/>
            <w:vAlign w:val="center"/>
          </w:tcPr>
          <w:p w14:paraId="71D65F0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782354">
              <w:rPr>
                <w:rFonts w:ascii="Proba Pro Lt" w:hAnsi="Proba Pro Lt" w:cs="Arial"/>
                <w:color w:val="000000"/>
                <w:sz w:val="20"/>
                <w:szCs w:val="20"/>
              </w:rPr>
              <w:t xml:space="preserve">čenja) </w:t>
            </w:r>
          </w:p>
        </w:tc>
        <w:sdt>
          <w:sdtPr>
            <w:rPr>
              <w:rFonts w:ascii="Proba Pro Lt" w:hAnsi="Proba Pro Lt" w:cs="Arial"/>
              <w:sz w:val="20"/>
              <w:szCs w:val="20"/>
            </w:rPr>
            <w:id w:val="-1572578324"/>
          </w:sdtPr>
          <w:sdtEndPr/>
          <w:sdtContent>
            <w:sdt>
              <w:sdtPr>
                <w:rPr>
                  <w:rFonts w:ascii="Proba Pro Lt" w:hAnsi="Proba Pro Lt" w:cs="Arial"/>
                  <w:sz w:val="20"/>
                  <w:szCs w:val="20"/>
                </w:rPr>
                <w:id w:val="-1242870903"/>
              </w:sdtPr>
              <w:sdtEndPr/>
              <w:sdtContent>
                <w:tc>
                  <w:tcPr>
                    <w:tcW w:w="3744" w:type="pct"/>
                    <w:gridSpan w:val="13"/>
                    <w:tcBorders>
                      <w:right w:val="single" w:sz="12" w:space="0" w:color="auto"/>
                    </w:tcBorders>
                    <w:vAlign w:val="center"/>
                  </w:tcPr>
                  <w:p w14:paraId="4807F0F9" w14:textId="77777777" w:rsidR="006A781A" w:rsidRPr="00782354" w:rsidRDefault="006A781A" w:rsidP="00AF259D">
                    <w:pPr>
                      <w:pStyle w:val="ListParagraph"/>
                      <w:numPr>
                        <w:ilvl w:val="0"/>
                        <w:numId w:val="11"/>
                      </w:numPr>
                      <w:spacing w:after="0" w:line="240" w:lineRule="auto"/>
                      <w:ind w:left="375"/>
                      <w:rPr>
                        <w:rFonts w:ascii="Proba Pro Lt" w:hAnsi="Proba Pro Lt" w:cs="Arial"/>
                        <w:sz w:val="20"/>
                        <w:szCs w:val="20"/>
                      </w:rPr>
                    </w:pPr>
                    <w:r w:rsidRPr="00782354">
                      <w:rPr>
                        <w:rFonts w:ascii="Proba Pro Lt" w:hAnsi="Proba Pro Lt" w:cs="Arial"/>
                        <w:sz w:val="20"/>
                        <w:szCs w:val="20"/>
                      </w:rPr>
                      <w:t>objasniti važnost odabira sladila u svakodnevnoj prehtani</w:t>
                    </w:r>
                  </w:p>
                  <w:p w14:paraId="73B45619" w14:textId="77777777" w:rsidR="006A781A" w:rsidRPr="00782354" w:rsidRDefault="006A781A" w:rsidP="00AF259D">
                    <w:pPr>
                      <w:pStyle w:val="ListParagraph"/>
                      <w:numPr>
                        <w:ilvl w:val="0"/>
                        <w:numId w:val="11"/>
                      </w:numPr>
                      <w:spacing w:after="0" w:line="240" w:lineRule="auto"/>
                      <w:ind w:left="375"/>
                      <w:rPr>
                        <w:rFonts w:ascii="Proba Pro Lt" w:hAnsi="Proba Pro Lt" w:cs="Arial"/>
                        <w:sz w:val="20"/>
                        <w:szCs w:val="20"/>
                      </w:rPr>
                    </w:pPr>
                    <w:r w:rsidRPr="00782354">
                      <w:rPr>
                        <w:rFonts w:ascii="Proba Pro Lt" w:hAnsi="Proba Pro Lt" w:cs="Arial"/>
                        <w:sz w:val="20"/>
                        <w:szCs w:val="20"/>
                      </w:rPr>
                      <w:t>definirati monosaharidna, disaharidna i oligosaharidna sladila te sladila na bazi škroba i argumentirati njihovu primjenu u prehrambenoj industriji</w:t>
                    </w:r>
                  </w:p>
                  <w:p w14:paraId="6857EE85" w14:textId="77777777" w:rsidR="006A781A" w:rsidRPr="00782354" w:rsidRDefault="006A781A" w:rsidP="00AF259D">
                    <w:pPr>
                      <w:pStyle w:val="ListParagraph"/>
                      <w:numPr>
                        <w:ilvl w:val="0"/>
                        <w:numId w:val="11"/>
                      </w:numPr>
                      <w:spacing w:after="0" w:line="240" w:lineRule="auto"/>
                      <w:ind w:left="375"/>
                      <w:rPr>
                        <w:rFonts w:ascii="Proba Pro Lt" w:hAnsi="Proba Pro Lt" w:cs="Arial"/>
                        <w:sz w:val="20"/>
                        <w:szCs w:val="20"/>
                      </w:rPr>
                    </w:pPr>
                    <w:r w:rsidRPr="00782354">
                      <w:rPr>
                        <w:rFonts w:ascii="Proba Pro Lt" w:hAnsi="Proba Pro Lt" w:cs="Arial"/>
                        <w:sz w:val="20"/>
                        <w:szCs w:val="20"/>
                      </w:rPr>
                      <w:t>argumentirati primjenu šećernih alkohola</w:t>
                    </w:r>
                  </w:p>
                  <w:p w14:paraId="106664D2" w14:textId="77777777" w:rsidR="006A781A" w:rsidRPr="00782354" w:rsidRDefault="006A781A" w:rsidP="00AF259D">
                    <w:pPr>
                      <w:pStyle w:val="ListParagraph"/>
                      <w:numPr>
                        <w:ilvl w:val="0"/>
                        <w:numId w:val="11"/>
                      </w:numPr>
                      <w:spacing w:after="0" w:line="240" w:lineRule="auto"/>
                      <w:ind w:left="375"/>
                      <w:rPr>
                        <w:rFonts w:ascii="Proba Pro Lt" w:hAnsi="Proba Pro Lt" w:cs="Arial"/>
                        <w:sz w:val="20"/>
                        <w:szCs w:val="20"/>
                      </w:rPr>
                    </w:pPr>
                    <w:r w:rsidRPr="00782354">
                      <w:rPr>
                        <w:rFonts w:ascii="Proba Pro Lt" w:hAnsi="Proba Pro Lt" w:cs="Arial"/>
                        <w:sz w:val="20"/>
                        <w:szCs w:val="20"/>
                      </w:rPr>
                      <w:t>opisati postupak proizvodnje neugljikohidratnih sladila i definirati njihovu primjenu u prehrambenoj industriji</w:t>
                    </w:r>
                  </w:p>
                  <w:p w14:paraId="43369379" w14:textId="77777777" w:rsidR="006A781A" w:rsidRPr="00782354" w:rsidRDefault="006A781A" w:rsidP="00AF259D">
                    <w:pPr>
                      <w:pStyle w:val="ListParagraph"/>
                      <w:numPr>
                        <w:ilvl w:val="0"/>
                        <w:numId w:val="11"/>
                      </w:numPr>
                      <w:spacing w:after="0" w:line="240" w:lineRule="auto"/>
                      <w:ind w:left="375"/>
                      <w:rPr>
                        <w:rFonts w:ascii="Proba Pro Lt" w:hAnsi="Proba Pro Lt" w:cs="Arial"/>
                        <w:sz w:val="20"/>
                        <w:szCs w:val="20"/>
                      </w:rPr>
                    </w:pPr>
                    <w:r w:rsidRPr="00782354">
                      <w:rPr>
                        <w:rFonts w:ascii="Proba Pro Lt" w:hAnsi="Proba Pro Lt" w:cs="Arial"/>
                        <w:sz w:val="20"/>
                        <w:szCs w:val="20"/>
                      </w:rPr>
                      <w:t>definirati fizikalno-kemijske karakteristike prirodnih sladila</w:t>
                    </w:r>
                  </w:p>
                  <w:p w14:paraId="1FC451DD" w14:textId="77777777" w:rsidR="006A781A" w:rsidRPr="00782354" w:rsidRDefault="006A781A" w:rsidP="00AF259D">
                    <w:pPr>
                      <w:pStyle w:val="ListParagraph"/>
                      <w:numPr>
                        <w:ilvl w:val="0"/>
                        <w:numId w:val="11"/>
                      </w:numPr>
                      <w:spacing w:after="0" w:line="240" w:lineRule="auto"/>
                      <w:ind w:left="375"/>
                      <w:rPr>
                        <w:rFonts w:ascii="Proba Pro Lt" w:hAnsi="Proba Pro Lt" w:cs="Arial"/>
                        <w:sz w:val="20"/>
                        <w:szCs w:val="20"/>
                      </w:rPr>
                    </w:pPr>
                    <w:r w:rsidRPr="00782354">
                      <w:rPr>
                        <w:rFonts w:ascii="Proba Pro Lt" w:hAnsi="Proba Pro Lt" w:cs="Arial"/>
                        <w:sz w:val="20"/>
                        <w:szCs w:val="20"/>
                      </w:rPr>
                      <w:t>osmisliti nove prehrambene proizvode, sa zamjenskim sladilima, namijenjene potoršačima sa specifičnim potrebama</w:t>
                    </w:r>
                  </w:p>
                </w:tc>
              </w:sdtContent>
            </w:sdt>
          </w:sdtContent>
        </w:sdt>
      </w:tr>
      <w:tr w:rsidR="006A781A" w:rsidRPr="00782354" w14:paraId="022F3D21" w14:textId="77777777" w:rsidTr="00AF259D">
        <w:tc>
          <w:tcPr>
            <w:tcW w:w="1256" w:type="pct"/>
            <w:tcBorders>
              <w:left w:val="single" w:sz="12" w:space="0" w:color="auto"/>
            </w:tcBorders>
            <w:shd w:val="clear" w:color="auto" w:fill="00A0DC"/>
            <w:vAlign w:val="center"/>
          </w:tcPr>
          <w:p w14:paraId="1C013FC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782354">
              <w:rPr>
                <w:rFonts w:ascii="Proba Pro Lt" w:hAnsi="Proba Pro Lt" w:cs="Arial"/>
                <w:color w:val="000000"/>
                <w:sz w:val="20"/>
                <w:szCs w:val="20"/>
              </w:rPr>
              <w:t xml:space="preserve">Opis sadržaja predmeta </w:t>
            </w:r>
          </w:p>
          <w:p w14:paraId="76F7BBC2" w14:textId="77777777" w:rsidR="006A781A" w:rsidRPr="00782354" w:rsidRDefault="006A781A" w:rsidP="00AF259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46656052"/>
          </w:sdtPr>
          <w:sdtEndPr/>
          <w:sdtContent>
            <w:sdt>
              <w:sdtPr>
                <w:rPr>
                  <w:rFonts w:ascii="Proba Pro Lt" w:hAnsi="Proba Pro Lt" w:cs="Arial"/>
                  <w:sz w:val="20"/>
                  <w:szCs w:val="20"/>
                </w:rPr>
                <w:id w:val="-945000537"/>
              </w:sdtPr>
              <w:sdtEndPr/>
              <w:sdtContent>
                <w:tc>
                  <w:tcPr>
                    <w:tcW w:w="3744" w:type="pct"/>
                    <w:gridSpan w:val="13"/>
                    <w:tcBorders>
                      <w:right w:val="single" w:sz="12" w:space="0" w:color="auto"/>
                    </w:tcBorders>
                    <w:vAlign w:val="center"/>
                  </w:tcPr>
                  <w:p w14:paraId="18EAE9DB"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Podjela sladila, relativna slatkoća, ugljikohidratna sladila</w:t>
                    </w:r>
                  </w:p>
                  <w:p w14:paraId="071A2B16"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Monosaharidna sladila: glukoza i fruktoza- proizvodnja i fizikalno-kemijska svojstva</w:t>
                    </w:r>
                  </w:p>
                  <w:p w14:paraId="11F3AB22"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Disaharidna sladila: saharoza, invertni šećer,  laktoza, maltoza, palatinoza, leukroza, ksiloza (proizvodnja, fizikalno-kemijska svojstva, komercijalni oblici)</w:t>
                    </w:r>
                  </w:p>
                  <w:p w14:paraId="4BF8FD69"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Oligosaharidna sladila – kupling šećer i neošećer, svojstva i uporaba</w:t>
                    </w:r>
                  </w:p>
                  <w:p w14:paraId="2A1E789E"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 xml:space="preserve">Sladila na bazi škroba(fizikalno-kemijski sastav, industrijsko dobivanje, neenzimski i enzimski postupci), gluozni i maltozni sirupi </w:t>
                    </w:r>
                  </w:p>
                  <w:p w14:paraId="6E060635"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Šećerni alkoholi– proizvodnja, fizikalno-kemijska svojstva i uporaba</w:t>
                    </w:r>
                  </w:p>
                  <w:p w14:paraId="78292406"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Nesaharozni ugljikohidrati – med, kemijski sastav, fizikalna svojstva, identifikacija</w:t>
                    </w:r>
                  </w:p>
                  <w:p w14:paraId="5D57F549"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Neugljikohidratna sladila (umjetna, intenzivna, nenutritivna)</w:t>
                    </w:r>
                  </w:p>
                  <w:p w14:paraId="1269DC25" w14:textId="77777777" w:rsidR="006A781A" w:rsidRPr="00782354" w:rsidRDefault="006A781A" w:rsidP="00AF259D">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Zakonska regulativa (šećer, sirupi, aditivi, dozvoljeni dnevni unos i deklariranje)</w:t>
                    </w:r>
                  </w:p>
                </w:tc>
              </w:sdtContent>
            </w:sdt>
          </w:sdtContent>
        </w:sdt>
      </w:tr>
      <w:tr w:rsidR="006A781A" w:rsidRPr="00782354" w14:paraId="18FCD781" w14:textId="77777777" w:rsidTr="00F828BB">
        <w:trPr>
          <w:trHeight w:val="349"/>
        </w:trPr>
        <w:tc>
          <w:tcPr>
            <w:tcW w:w="1256" w:type="pct"/>
            <w:vMerge w:val="restart"/>
            <w:tcBorders>
              <w:left w:val="single" w:sz="12" w:space="0" w:color="auto"/>
            </w:tcBorders>
            <w:shd w:val="clear" w:color="auto" w:fill="00A0DC"/>
            <w:vAlign w:val="center"/>
          </w:tcPr>
          <w:p w14:paraId="6948CB9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28B841D2"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8593591"/>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3FC1E277"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539380"/>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0C19CC85"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4196309"/>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54C7C343"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8239425"/>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0E9ABCFB"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8023317"/>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6150A247"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55463541"/>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6D6E675D"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6698409"/>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3F80585E"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2622849"/>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39CAD21C"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440988"/>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34EB4C59"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50382"/>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41DCB372"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3514259"/>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51294024"/>
                <w:showingPlcHdr/>
              </w:sdtPr>
              <w:sdtEnd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ADCF05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782354">
              <w:rPr>
                <w:rFonts w:ascii="Proba Pro Lt" w:hAnsi="Proba Pro Lt" w:cs="Arial"/>
                <w:color w:val="000000"/>
                <w:sz w:val="20"/>
                <w:szCs w:val="20"/>
              </w:rPr>
              <w:t>Komentari:</w:t>
            </w:r>
          </w:p>
        </w:tc>
      </w:tr>
      <w:tr w:rsidR="006A781A" w:rsidRPr="00782354" w14:paraId="43D99864"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36E4358C"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BE712D9"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1ACB0A9E"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1253626570"/>
            <w:showingPlcHdr/>
          </w:sdtPr>
          <w:sdtEndPr/>
          <w:sdtContent>
            <w:tc>
              <w:tcPr>
                <w:tcW w:w="1247" w:type="pct"/>
                <w:gridSpan w:val="5"/>
                <w:tcBorders>
                  <w:right w:val="single" w:sz="12" w:space="0" w:color="auto"/>
                </w:tcBorders>
              </w:tcPr>
              <w:p w14:paraId="7A63059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6A781A" w:rsidRPr="00782354" w14:paraId="0FC0C578"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0DB812F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9BC5104"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24962238"/>
            </w:sdtPr>
            <w:sdtEndPr/>
            <w:sdtContent>
              <w:p w14:paraId="787CE4A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2526892"/>
              <w:showingPlcHdr/>
            </w:sdtPr>
            <w:sdtEndPr/>
            <w:sdtContent>
              <w:p w14:paraId="6A5C276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C61046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17509414"/>
              <w:showingPlcHdr/>
            </w:sdtPr>
            <w:sdtEndPr/>
            <w:sdtContent>
              <w:p w14:paraId="60F360D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90804318"/>
            </w:sdtPr>
            <w:sdtEndPr/>
            <w:sdtContent>
              <w:p w14:paraId="73D6647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2D996C2"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2906330"/>
              <w:showingPlcHdr/>
            </w:sdtPr>
            <w:sdtEndPr/>
            <w:sdtContent>
              <w:p w14:paraId="70793C75" w14:textId="5052DBF8" w:rsidR="006A781A" w:rsidRPr="00782354" w:rsidRDefault="00934EB6" w:rsidP="00934EB6">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44930591"/>
            </w:sdtPr>
            <w:sdtEndPr/>
            <w:sdtContent>
              <w:p w14:paraId="7611463F" w14:textId="64D3A479" w:rsidR="006A781A" w:rsidRPr="00782354" w:rsidRDefault="00934EB6" w:rsidP="00934EB6">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6A781A" w:rsidRPr="00782354" w14:paraId="07620B65" w14:textId="77777777" w:rsidTr="00AF259D">
        <w:trPr>
          <w:trHeight w:val="397"/>
        </w:trPr>
        <w:tc>
          <w:tcPr>
            <w:tcW w:w="1256" w:type="pct"/>
            <w:vMerge/>
            <w:tcBorders>
              <w:left w:val="single" w:sz="12" w:space="0" w:color="auto"/>
            </w:tcBorders>
            <w:shd w:val="clear" w:color="auto" w:fill="00A0DC"/>
            <w:vAlign w:val="center"/>
          </w:tcPr>
          <w:p w14:paraId="71643354"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121A33"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6737754"/>
            </w:sdtPr>
            <w:sdtEndPr/>
            <w:sdtContent>
              <w:p w14:paraId="4D83D398" w14:textId="662E7118" w:rsidR="006A781A" w:rsidRPr="00782354" w:rsidRDefault="001D3066" w:rsidP="001D30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998777595"/>
              <w:showingPlcHdr/>
            </w:sdtPr>
            <w:sdtEndPr/>
            <w:sdtContent>
              <w:p w14:paraId="5559497B" w14:textId="705FE2CA" w:rsidR="006A781A" w:rsidRPr="00782354" w:rsidRDefault="001D3066" w:rsidP="00AF259D">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D64D6AA"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35122343"/>
              <w:showingPlcHdr/>
            </w:sdtPr>
            <w:sdtEndPr/>
            <w:sdtContent>
              <w:p w14:paraId="008C0F9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6714607"/>
            </w:sdtPr>
            <w:sdtEndPr/>
            <w:sdtContent>
              <w:p w14:paraId="183E4FC0"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98627F5" w14:textId="77777777" w:rsidR="006A781A" w:rsidRPr="00782354"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72371750"/>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83703820"/>
              <w:showingPlcHdr/>
            </w:sdtPr>
            <w:sdtEndPr/>
            <w:sdtContent>
              <w:p w14:paraId="1AB7B19E"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5716896"/>
              <w:showingPlcHdr/>
            </w:sdtPr>
            <w:sdtEndPr/>
            <w:sdtContent>
              <w:p w14:paraId="1425C0CC"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32EBCF44" w14:textId="77777777" w:rsidTr="00AF259D">
        <w:trPr>
          <w:trHeight w:val="397"/>
        </w:trPr>
        <w:tc>
          <w:tcPr>
            <w:tcW w:w="1256" w:type="pct"/>
            <w:vMerge/>
            <w:tcBorders>
              <w:left w:val="single" w:sz="12" w:space="0" w:color="auto"/>
            </w:tcBorders>
            <w:shd w:val="clear" w:color="auto" w:fill="00A0DC"/>
            <w:vAlign w:val="center"/>
          </w:tcPr>
          <w:p w14:paraId="575BE324"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25BC2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68049629"/>
              <w:showingPlcHdr/>
            </w:sdtPr>
            <w:sdtEndPr/>
            <w:sdtContent>
              <w:p w14:paraId="71B0CF47"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69192571"/>
            </w:sdtPr>
            <w:sdtEndPr/>
            <w:sdtContent>
              <w:p w14:paraId="270CDB3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341BF24"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19989244"/>
            </w:sdtPr>
            <w:sdtEndPr/>
            <w:sdtContent>
              <w:p w14:paraId="7C4EA7D5"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86460028"/>
              <w:showingPlcHdr/>
            </w:sdtPr>
            <w:sdtEndPr/>
            <w:sdtContent>
              <w:p w14:paraId="70899BD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A2BDAD2" w14:textId="77777777" w:rsidR="006A781A" w:rsidRPr="00782354"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5477758"/>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28067962"/>
              <w:showingPlcHdr/>
            </w:sdtPr>
            <w:sdtEndPr/>
            <w:sdtContent>
              <w:p w14:paraId="2F769D28"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5614718"/>
              <w:showingPlcHdr/>
            </w:sdtPr>
            <w:sdtEndPr/>
            <w:sdtContent>
              <w:p w14:paraId="7477CC7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751F85B9" w14:textId="77777777" w:rsidTr="00AF259D">
        <w:trPr>
          <w:trHeight w:val="397"/>
        </w:trPr>
        <w:tc>
          <w:tcPr>
            <w:tcW w:w="1256" w:type="pct"/>
            <w:vMerge/>
            <w:tcBorders>
              <w:left w:val="single" w:sz="12" w:space="0" w:color="auto"/>
            </w:tcBorders>
            <w:shd w:val="clear" w:color="auto" w:fill="00A0DC"/>
            <w:vAlign w:val="center"/>
          </w:tcPr>
          <w:p w14:paraId="1B7B3C0C"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1BB51C1"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62509849"/>
              <w:showingPlcHdr/>
            </w:sdtPr>
            <w:sdtEndPr/>
            <w:sdtContent>
              <w:p w14:paraId="6A3C3832"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39302054"/>
            </w:sdtPr>
            <w:sdtEndPr/>
            <w:sdtContent>
              <w:p w14:paraId="2344C343"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003A6C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66326898"/>
              <w:showingPlcHdr/>
            </w:sdtPr>
            <w:sdtEndPr/>
            <w:sdtContent>
              <w:p w14:paraId="4722C88F"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62541752"/>
            </w:sdtPr>
            <w:sdtEndPr/>
            <w:sdtContent>
              <w:p w14:paraId="1C74F7BC"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E509C58" w14:textId="77777777" w:rsidR="006A781A" w:rsidRPr="00782354" w:rsidRDefault="006A4E10"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68939970"/>
                <w:showingPlcHdr/>
              </w:sdtPr>
              <w:sdtEnd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99390257"/>
              <w:showingPlcHdr/>
            </w:sdtPr>
            <w:sdtEndPr/>
            <w:sdtContent>
              <w:p w14:paraId="058ACCE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73063389"/>
              <w:showingPlcHdr/>
            </w:sdtPr>
            <w:sdtEndPr/>
            <w:sdtContent>
              <w:p w14:paraId="38E2F00A"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4656F6BF"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5559FF18" w14:textId="77777777" w:rsidR="006A781A" w:rsidRPr="00782354" w:rsidRDefault="006A781A" w:rsidP="00AF259D">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89C235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9444744"/>
              <w:showingPlcHdr/>
            </w:sdtPr>
            <w:sdtEndPr/>
            <w:sdtContent>
              <w:p w14:paraId="1904C8D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8968229"/>
            </w:sdtPr>
            <w:sdtEndPr/>
            <w:sdtContent>
              <w:p w14:paraId="6799292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9CDC47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4910201"/>
            </w:sdtPr>
            <w:sdtEndPr/>
            <w:sdtContent>
              <w:p w14:paraId="65F6111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5150285"/>
              <w:showingPlcHdr/>
            </w:sdtPr>
            <w:sdtEndPr/>
            <w:sdtContent>
              <w:p w14:paraId="2BFBA5A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00EFE3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341260"/>
            </w:sdtPr>
            <w:sdtEndPr/>
            <w:sdtContent>
              <w:p w14:paraId="0A3C4CB2"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6A781A" w:rsidRPr="00782354" w14:paraId="571BC8CC" w14:textId="77777777" w:rsidTr="00AF259D">
        <w:trPr>
          <w:trHeight w:val="397"/>
        </w:trPr>
        <w:tc>
          <w:tcPr>
            <w:tcW w:w="1256" w:type="pct"/>
            <w:tcBorders>
              <w:left w:val="single" w:sz="12" w:space="0" w:color="auto"/>
              <w:bottom w:val="single" w:sz="12" w:space="0" w:color="auto"/>
            </w:tcBorders>
            <w:shd w:val="clear" w:color="auto" w:fill="00A0DC"/>
            <w:vAlign w:val="center"/>
          </w:tcPr>
          <w:p w14:paraId="1144CC11"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02277516"/>
            </w:sdtPr>
            <w:sdtEndPr/>
            <w:sdtContent>
              <w:sdt>
                <w:sdtPr>
                  <w:rPr>
                    <w:rFonts w:ascii="Proba Pro Lt" w:hAnsi="Proba Pro Lt" w:cs="Arial"/>
                    <w:color w:val="000000"/>
                    <w:sz w:val="20"/>
                    <w:szCs w:val="20"/>
                  </w:rPr>
                  <w:id w:val="-1324967451"/>
                </w:sdtPr>
                <w:sdtEndPr/>
                <w:sdtContent>
                  <w:p w14:paraId="39E1159F" w14:textId="3B86B05D" w:rsidR="006A781A" w:rsidRPr="00782354" w:rsidRDefault="006A781A" w:rsidP="00AF259D">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Formiranje ocjene:</w:t>
                    </w:r>
                  </w:p>
                  <w:p w14:paraId="0B075007"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&lt; 60</w:t>
                    </w:r>
                    <w:r>
                      <w:rPr>
                        <w:rFonts w:ascii="Proba Pro Lt" w:hAnsi="Proba Pro Lt" w:cs="Arial"/>
                        <w:sz w:val="20"/>
                        <w:szCs w:val="20"/>
                      </w:rPr>
                      <w:t xml:space="preserve"> </w:t>
                    </w:r>
                    <w:r w:rsidRPr="00782354">
                      <w:rPr>
                        <w:rFonts w:ascii="Proba Pro Lt" w:hAnsi="Proba Pro Lt" w:cs="Arial"/>
                        <w:sz w:val="20"/>
                        <w:szCs w:val="20"/>
                      </w:rPr>
                      <w:t>% nedovoljan (1)</w:t>
                    </w:r>
                  </w:p>
                  <w:p w14:paraId="3295D929"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w:t>
                    </w:r>
                    <w:r>
                      <w:rPr>
                        <w:rFonts w:ascii="Proba Pro Lt" w:hAnsi="Proba Pro Lt" w:cs="Arial"/>
                        <w:sz w:val="20"/>
                        <w:szCs w:val="20"/>
                      </w:rPr>
                      <w:t xml:space="preserve"> </w:t>
                    </w:r>
                    <w:r w:rsidRPr="00782354">
                      <w:rPr>
                        <w:rFonts w:ascii="Proba Pro Lt" w:hAnsi="Proba Pro Lt" w:cs="Arial"/>
                        <w:sz w:val="20"/>
                        <w:szCs w:val="20"/>
                      </w:rPr>
                      <w:t>% dovoljan (2)</w:t>
                    </w:r>
                  </w:p>
                  <w:p w14:paraId="39B8D1B6"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w:t>
                    </w:r>
                    <w:r>
                      <w:rPr>
                        <w:rFonts w:ascii="Proba Pro Lt" w:hAnsi="Proba Pro Lt" w:cs="Arial"/>
                        <w:sz w:val="20"/>
                        <w:szCs w:val="20"/>
                      </w:rPr>
                      <w:t xml:space="preserve"> </w:t>
                    </w:r>
                    <w:r w:rsidRPr="00782354">
                      <w:rPr>
                        <w:rFonts w:ascii="Proba Pro Lt" w:hAnsi="Proba Pro Lt" w:cs="Arial"/>
                        <w:sz w:val="20"/>
                        <w:szCs w:val="20"/>
                      </w:rPr>
                      <w:t>% dobar (3)</w:t>
                    </w:r>
                  </w:p>
                  <w:p w14:paraId="02520877"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w:t>
                    </w:r>
                    <w:r>
                      <w:rPr>
                        <w:rFonts w:ascii="Proba Pro Lt" w:hAnsi="Proba Pro Lt" w:cs="Arial"/>
                        <w:sz w:val="20"/>
                        <w:szCs w:val="20"/>
                      </w:rPr>
                      <w:t xml:space="preserve"> </w:t>
                    </w:r>
                    <w:r w:rsidRPr="00782354">
                      <w:rPr>
                        <w:rFonts w:ascii="Proba Pro Lt" w:hAnsi="Proba Pro Lt" w:cs="Arial"/>
                        <w:sz w:val="20"/>
                        <w:szCs w:val="20"/>
                      </w:rPr>
                      <w:t>% vrlo dobar (4)</w:t>
                    </w:r>
                  </w:p>
                  <w:p w14:paraId="201B6C70"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w:t>
                    </w:r>
                    <w:r>
                      <w:rPr>
                        <w:rFonts w:ascii="Proba Pro Lt" w:hAnsi="Proba Pro Lt" w:cs="Arial"/>
                        <w:sz w:val="20"/>
                        <w:szCs w:val="20"/>
                      </w:rPr>
                      <w:t xml:space="preserve"> </w:t>
                    </w:r>
                    <w:r w:rsidRPr="00782354">
                      <w:rPr>
                        <w:rFonts w:ascii="Proba Pro Lt" w:hAnsi="Proba Pro Lt" w:cs="Arial"/>
                        <w:sz w:val="20"/>
                        <w:szCs w:val="20"/>
                      </w:rPr>
                      <w:t>% izvrstan (5)</w:t>
                    </w:r>
                  </w:p>
                </w:sdtContent>
              </w:sdt>
            </w:sdtContent>
          </w:sdt>
        </w:tc>
      </w:tr>
      <w:tr w:rsidR="006A781A" w:rsidRPr="00782354" w14:paraId="0D85A35A" w14:textId="77777777" w:rsidTr="00AF259D">
        <w:tc>
          <w:tcPr>
            <w:tcW w:w="1256" w:type="pct"/>
            <w:tcBorders>
              <w:left w:val="single" w:sz="12" w:space="0" w:color="auto"/>
              <w:bottom w:val="single" w:sz="12" w:space="0" w:color="auto"/>
            </w:tcBorders>
            <w:shd w:val="clear" w:color="auto" w:fill="00A0DC"/>
            <w:vAlign w:val="center"/>
          </w:tcPr>
          <w:p w14:paraId="5FF32F3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F6773E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173217757"/>
            </w:sdtPr>
            <w:sdtEndPr>
              <w:rPr>
                <w:rFonts w:ascii="Calibri" w:hAnsi="Calibri"/>
                <w:sz w:val="22"/>
                <w:szCs w:val="22"/>
              </w:rPr>
            </w:sdtEndPr>
            <w:sdtContent>
              <w:sdt>
                <w:sdtPr>
                  <w:rPr>
                    <w:rFonts w:ascii="Proba Pro Lt" w:hAnsi="Proba Pro Lt"/>
                    <w:sz w:val="20"/>
                    <w:szCs w:val="20"/>
                  </w:rPr>
                  <w:id w:val="966091617"/>
                </w:sdtPr>
                <w:sdtEndPr>
                  <w:rPr>
                    <w:rFonts w:ascii="Calibri" w:hAnsi="Calibri"/>
                    <w:sz w:val="22"/>
                    <w:szCs w:val="22"/>
                  </w:rPr>
                </w:sdtEndPr>
                <w:sdtContent>
                  <w:p w14:paraId="0ED52DDF" w14:textId="77777777" w:rsidR="006A781A" w:rsidRPr="00782354" w:rsidRDefault="006A781A" w:rsidP="00AF259D">
                    <w:pPr>
                      <w:pStyle w:val="ListParagraph"/>
                      <w:numPr>
                        <w:ilvl w:val="0"/>
                        <w:numId w:val="1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svim predavanjima, a dozvoljeni broj neopravdanih izostanaka s predavanja je 1</w:t>
                    </w:r>
                  </w:p>
                  <w:p w14:paraId="234D8128" w14:textId="77777777" w:rsidR="006A781A" w:rsidRPr="00782354" w:rsidRDefault="006A781A" w:rsidP="00AF259D">
                    <w:pPr>
                      <w:pStyle w:val="ListParagraph"/>
                      <w:numPr>
                        <w:ilvl w:val="0"/>
                        <w:numId w:val="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seminar, vježbu i terensku nastavu</w:t>
                    </w:r>
                  </w:p>
                  <w:p w14:paraId="679D02E9" w14:textId="6878E32F" w:rsidR="006A781A" w:rsidRPr="00934EB6" w:rsidRDefault="006A781A" w:rsidP="00934EB6">
                    <w:pPr>
                      <w:pStyle w:val="ListParagraph"/>
                      <w:numPr>
                        <w:ilvl w:val="0"/>
                        <w:numId w:val="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782354">
                      <w:rPr>
                        <w:rFonts w:ascii="Proba Pro Lt" w:hAnsi="Proba Pro Lt" w:cs="Arial"/>
                        <w:color w:val="000000"/>
                        <w:sz w:val="20"/>
                        <w:szCs w:val="20"/>
                      </w:rPr>
                      <w:t>% bodova na pismenom ispitu</w:t>
                    </w:r>
                  </w:p>
                </w:sdtContent>
              </w:sdt>
            </w:sdtContent>
          </w:sdt>
        </w:tc>
      </w:tr>
      <w:tr w:rsidR="006A781A" w:rsidRPr="00782354" w14:paraId="03A5B3C6" w14:textId="77777777" w:rsidTr="00F828BB">
        <w:tc>
          <w:tcPr>
            <w:tcW w:w="1256" w:type="pct"/>
            <w:vMerge w:val="restart"/>
            <w:tcBorders>
              <w:top w:val="single" w:sz="12" w:space="0" w:color="auto"/>
              <w:left w:val="single" w:sz="12" w:space="0" w:color="auto"/>
            </w:tcBorders>
            <w:shd w:val="clear" w:color="auto" w:fill="00A0DC"/>
            <w:vAlign w:val="center"/>
          </w:tcPr>
          <w:p w14:paraId="5AD86D17"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BDDEA71"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B77B7C8"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D25F7A"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33C2EEB8" w14:textId="77777777" w:rsidTr="00F828BB">
        <w:trPr>
          <w:trHeight w:val="75"/>
        </w:trPr>
        <w:tc>
          <w:tcPr>
            <w:tcW w:w="1256" w:type="pct"/>
            <w:vMerge/>
            <w:tcBorders>
              <w:left w:val="single" w:sz="12" w:space="0" w:color="auto"/>
            </w:tcBorders>
            <w:shd w:val="clear" w:color="auto" w:fill="00A0DC"/>
            <w:vAlign w:val="center"/>
          </w:tcPr>
          <w:p w14:paraId="06EE6E5A"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22708706"/>
            </w:sdtPr>
            <w:sdtEndPr/>
            <w:sdtContent>
              <w:p w14:paraId="040C27C0" w14:textId="61C4C1E2"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Sladila</w:t>
                </w:r>
                <w:r w:rsidR="00934EB6">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8076760"/>
            </w:sdtPr>
            <w:sdtEndPr/>
            <w:sdtContent>
              <w:p w14:paraId="615D94F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3606186"/>
            </w:sdtPr>
            <w:sdtEndPr/>
            <w:sdtContent>
              <w:p w14:paraId="5E27B120"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putem Merlina</w:t>
                </w:r>
              </w:p>
            </w:sdtContent>
          </w:sdt>
        </w:tc>
      </w:tr>
      <w:tr w:rsidR="006A781A" w:rsidRPr="00782354" w14:paraId="52CEBFED" w14:textId="77777777" w:rsidTr="00F828BB">
        <w:trPr>
          <w:trHeight w:val="75"/>
        </w:trPr>
        <w:tc>
          <w:tcPr>
            <w:tcW w:w="1256" w:type="pct"/>
            <w:vMerge/>
            <w:tcBorders>
              <w:left w:val="single" w:sz="12" w:space="0" w:color="auto"/>
            </w:tcBorders>
            <w:shd w:val="clear" w:color="auto" w:fill="00A0DC"/>
            <w:vAlign w:val="center"/>
          </w:tcPr>
          <w:p w14:paraId="584CD75E" w14:textId="77777777" w:rsidR="006A781A" w:rsidRPr="00782354" w:rsidRDefault="006A781A" w:rsidP="00AF259D">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42638692"/>
            </w:sdtPr>
            <w:sdtEndPr/>
            <w:sdtContent>
              <w:p w14:paraId="16EF18C7"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Mitchell, H. (2006) Sweeteners and sugar alternatives in food technology, Blackwell Publishing, Oxford, UK str.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8178016"/>
            </w:sdtPr>
            <w:sdtEndPr/>
            <w:sdtContent>
              <w:p w14:paraId="6D9645C9"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0628940"/>
            </w:sdtPr>
            <w:sdtEndPr/>
            <w:sdtContent>
              <w:sdt>
                <w:sdtPr>
                  <w:rPr>
                    <w:rFonts w:ascii="Proba Pro Lt" w:hAnsi="Proba Pro Lt" w:cs="Arial"/>
                    <w:color w:val="000000"/>
                    <w:sz w:val="20"/>
                    <w:szCs w:val="20"/>
                  </w:rPr>
                  <w:id w:val="970243227"/>
                </w:sdtPr>
                <w:sdtEndPr/>
                <w:sdtContent>
                  <w:p w14:paraId="39001267"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putem Merlina</w:t>
                    </w:r>
                  </w:p>
                </w:sdtContent>
              </w:sdt>
            </w:sdtContent>
          </w:sdt>
        </w:tc>
      </w:tr>
      <w:tr w:rsidR="006A781A" w:rsidRPr="00782354" w14:paraId="7A1068AD" w14:textId="77777777" w:rsidTr="00AF259D">
        <w:tc>
          <w:tcPr>
            <w:tcW w:w="1256" w:type="pct"/>
            <w:tcBorders>
              <w:top w:val="single" w:sz="12" w:space="0" w:color="auto"/>
              <w:left w:val="single" w:sz="12" w:space="0" w:color="auto"/>
            </w:tcBorders>
            <w:shd w:val="clear" w:color="auto" w:fill="00A0DC"/>
            <w:vAlign w:val="center"/>
          </w:tcPr>
          <w:p w14:paraId="31942CE0"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cs="Arial"/>
              <w:sz w:val="20"/>
              <w:szCs w:val="20"/>
            </w:rPr>
            <w:id w:val="-98341135"/>
          </w:sdtPr>
          <w:sdtEndPr>
            <w:rPr>
              <w:rFonts w:cs="Calibri"/>
            </w:rPr>
          </w:sdtEndPr>
          <w:sdtContent>
            <w:sdt>
              <w:sdtPr>
                <w:rPr>
                  <w:rFonts w:ascii="Proba Pro Lt" w:hAnsi="Proba Pro Lt" w:cs="Arial"/>
                  <w:sz w:val="20"/>
                  <w:szCs w:val="20"/>
                </w:rPr>
                <w:id w:val="1894379232"/>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rPr>
                      <w:id w:val="2072152542"/>
                    </w:sdtPr>
                    <w:sdtEndPr/>
                    <w:sdtContent>
                      <w:p w14:paraId="1C8A64A2" w14:textId="77777777" w:rsidR="006A781A" w:rsidRPr="00782354" w:rsidRDefault="006A4E10" w:rsidP="00AF259D">
                        <w:pPr>
                          <w:pStyle w:val="ListParagraph"/>
                          <w:numPr>
                            <w:ilvl w:val="0"/>
                            <w:numId w:val="74"/>
                          </w:numPr>
                          <w:tabs>
                            <w:tab w:val="left" w:pos="2820"/>
                          </w:tabs>
                          <w:spacing w:after="0" w:line="240" w:lineRule="auto"/>
                          <w:ind w:left="375"/>
                          <w:rPr>
                            <w:rFonts w:ascii="Proba Pro Lt" w:hAnsi="Proba Pro Lt" w:cs="Arial"/>
                            <w:sz w:val="20"/>
                            <w:szCs w:val="20"/>
                          </w:rPr>
                        </w:pPr>
                        <w:hyperlink r:id="rId348" w:tooltip="Find more records by this author" w:history="1">
                          <w:r w:rsidR="006A781A" w:rsidRPr="00782354">
                            <w:rPr>
                              <w:rFonts w:ascii="Proba Pro Lt" w:hAnsi="Proba Pro Lt" w:cs="Arial"/>
                              <w:sz w:val="20"/>
                              <w:szCs w:val="20"/>
                            </w:rPr>
                            <w:t>Magnuson, B. A</w:t>
                          </w:r>
                        </w:hyperlink>
                        <w:r w:rsidR="006A781A" w:rsidRPr="00782354">
                          <w:rPr>
                            <w:rFonts w:ascii="Proba Pro Lt" w:hAnsi="Proba Pro Lt" w:cs="Arial"/>
                            <w:sz w:val="20"/>
                            <w:szCs w:val="20"/>
                          </w:rPr>
                          <w:t xml:space="preserve">., </w:t>
                        </w:r>
                        <w:hyperlink r:id="rId349" w:tooltip="Find more records by this author" w:history="1">
                          <w:r w:rsidR="006A781A" w:rsidRPr="00782354">
                            <w:rPr>
                              <w:rFonts w:ascii="Proba Pro Lt" w:hAnsi="Proba Pro Lt" w:cs="Arial"/>
                              <w:sz w:val="20"/>
                              <w:szCs w:val="20"/>
                            </w:rPr>
                            <w:t>Carakostas, M. C</w:t>
                          </w:r>
                        </w:hyperlink>
                        <w:r w:rsidR="006A781A" w:rsidRPr="00782354">
                          <w:rPr>
                            <w:rFonts w:ascii="Proba Pro Lt" w:hAnsi="Proba Pro Lt" w:cs="Arial"/>
                            <w:sz w:val="20"/>
                            <w:szCs w:val="20"/>
                          </w:rPr>
                          <w:t xml:space="preserve">., </w:t>
                        </w:r>
                        <w:hyperlink r:id="rId350" w:tooltip="Find more records by this author" w:history="1">
                          <w:r w:rsidR="006A781A" w:rsidRPr="00782354">
                            <w:rPr>
                              <w:rFonts w:ascii="Proba Pro Lt" w:hAnsi="Proba Pro Lt" w:cs="Arial"/>
                              <w:sz w:val="20"/>
                              <w:szCs w:val="20"/>
                            </w:rPr>
                            <w:t>Moore, N. H</w:t>
                          </w:r>
                        </w:hyperlink>
                        <w:r w:rsidR="006A781A" w:rsidRPr="00782354">
                          <w:rPr>
                            <w:rFonts w:ascii="Proba Pro Lt" w:hAnsi="Proba Pro Lt" w:cs="Arial"/>
                            <w:sz w:val="20"/>
                            <w:szCs w:val="20"/>
                          </w:rPr>
                          <w:t xml:space="preserve">., </w:t>
                        </w:r>
                        <w:hyperlink r:id="rId351" w:tooltip="Find more records by this author" w:history="1">
                          <w:r w:rsidR="006A781A" w:rsidRPr="00782354">
                            <w:rPr>
                              <w:rFonts w:ascii="Proba Pro Lt" w:hAnsi="Proba Pro Lt" w:cs="Arial"/>
                              <w:sz w:val="20"/>
                              <w:szCs w:val="20"/>
                            </w:rPr>
                            <w:t>Poulos, S. P</w:t>
                          </w:r>
                        </w:hyperlink>
                        <w:r w:rsidR="006A781A" w:rsidRPr="00782354">
                          <w:rPr>
                            <w:rFonts w:ascii="Proba Pro Lt" w:hAnsi="Proba Pro Lt" w:cs="Arial"/>
                            <w:sz w:val="20"/>
                            <w:szCs w:val="20"/>
                          </w:rPr>
                          <w:t xml:space="preserve">., </w:t>
                        </w:r>
                        <w:hyperlink r:id="rId352" w:tooltip="Find more records by this author" w:history="1">
                          <w:r w:rsidR="006A781A" w:rsidRPr="00782354">
                            <w:rPr>
                              <w:rFonts w:ascii="Proba Pro Lt" w:hAnsi="Proba Pro Lt" w:cs="Arial"/>
                              <w:sz w:val="20"/>
                              <w:szCs w:val="20"/>
                            </w:rPr>
                            <w:t>Renwick, A. G</w:t>
                          </w:r>
                        </w:hyperlink>
                        <w:r w:rsidR="006A781A" w:rsidRPr="00782354">
                          <w:rPr>
                            <w:rFonts w:ascii="Proba Pro Lt" w:hAnsi="Proba Pro Lt" w:cs="Arial"/>
                            <w:sz w:val="20"/>
                            <w:szCs w:val="20"/>
                          </w:rPr>
                          <w:t xml:space="preserve">. (2016) Biological fate of low-calorie </w:t>
                        </w:r>
                        <w:r w:rsidR="006A781A" w:rsidRPr="00782354">
                          <w:rPr>
                            <w:rStyle w:val="hithilite"/>
                            <w:rFonts w:ascii="Proba Pro Lt" w:hAnsi="Proba Pro Lt" w:cs="Arial"/>
                            <w:sz w:val="20"/>
                            <w:szCs w:val="20"/>
                          </w:rPr>
                          <w:t>sweeteners</w:t>
                        </w:r>
                        <w:r w:rsidR="006A781A" w:rsidRPr="00782354">
                          <w:rPr>
                            <w:rFonts w:ascii="Proba Pro Lt" w:hAnsi="Proba Pro Lt" w:cs="Arial"/>
                            <w:sz w:val="20"/>
                            <w:szCs w:val="20"/>
                          </w:rPr>
                          <w:t>, Nutrition Reviews, 74(11), 670-689.</w:t>
                        </w:r>
                      </w:p>
                      <w:p w14:paraId="04434F1E" w14:textId="77777777" w:rsidR="006A781A" w:rsidRPr="00782354" w:rsidRDefault="006A4E10" w:rsidP="00AF259D">
                        <w:pPr>
                          <w:pStyle w:val="ListParagraph"/>
                          <w:numPr>
                            <w:ilvl w:val="0"/>
                            <w:numId w:val="74"/>
                          </w:numPr>
                          <w:tabs>
                            <w:tab w:val="left" w:pos="2820"/>
                          </w:tabs>
                          <w:spacing w:after="0" w:line="240" w:lineRule="auto"/>
                          <w:ind w:left="375"/>
                          <w:rPr>
                            <w:rFonts w:ascii="Proba Pro Lt" w:hAnsi="Proba Pro Lt" w:cs="Arial"/>
                            <w:color w:val="000000"/>
                            <w:sz w:val="20"/>
                            <w:szCs w:val="20"/>
                          </w:rPr>
                        </w:pPr>
                        <w:hyperlink r:id="rId353" w:tooltip="Find more records by this author" w:history="1">
                          <w:r w:rsidR="006A781A" w:rsidRPr="00782354">
                            <w:rPr>
                              <w:rFonts w:ascii="Proba Pro Lt" w:eastAsia="Times New Roman" w:hAnsi="Proba Pro Lt" w:cs="Arial"/>
                              <w:sz w:val="20"/>
                              <w:szCs w:val="20"/>
                              <w:lang w:eastAsia="hr-HR"/>
                            </w:rPr>
                            <w:t>Sharma, V. K</w:t>
                          </w:r>
                        </w:hyperlink>
                        <w:r w:rsidR="006A781A" w:rsidRPr="00782354">
                          <w:rPr>
                            <w:rFonts w:ascii="Proba Pro Lt" w:eastAsia="Times New Roman" w:hAnsi="Proba Pro Lt" w:cs="Arial"/>
                            <w:sz w:val="20"/>
                            <w:szCs w:val="20"/>
                            <w:lang w:eastAsia="hr-HR"/>
                          </w:rPr>
                          <w:t xml:space="preserve">., </w:t>
                        </w:r>
                        <w:hyperlink r:id="rId354" w:tooltip="Find more records by this author" w:history="1">
                          <w:r w:rsidR="006A781A" w:rsidRPr="00782354">
                            <w:rPr>
                              <w:rFonts w:ascii="Proba Pro Lt" w:eastAsia="Times New Roman" w:hAnsi="Proba Pro Lt" w:cs="Arial"/>
                              <w:sz w:val="20"/>
                              <w:szCs w:val="20"/>
                              <w:lang w:eastAsia="hr-HR"/>
                            </w:rPr>
                            <w:t>Ingle, N. A</w:t>
                          </w:r>
                        </w:hyperlink>
                        <w:r w:rsidR="006A781A" w:rsidRPr="00782354">
                          <w:rPr>
                            <w:rFonts w:ascii="Proba Pro Lt" w:eastAsia="Times New Roman" w:hAnsi="Proba Pro Lt" w:cs="Arial"/>
                            <w:sz w:val="20"/>
                            <w:szCs w:val="20"/>
                            <w:lang w:eastAsia="hr-HR"/>
                          </w:rPr>
                          <w:t xml:space="preserve">., </w:t>
                        </w:r>
                        <w:hyperlink r:id="rId355" w:tooltip="Find more records by this author" w:history="1">
                          <w:r w:rsidR="006A781A" w:rsidRPr="00782354">
                            <w:rPr>
                              <w:rFonts w:ascii="Proba Pro Lt" w:eastAsia="Times New Roman" w:hAnsi="Proba Pro Lt" w:cs="Arial"/>
                              <w:sz w:val="20"/>
                              <w:szCs w:val="20"/>
                              <w:lang w:eastAsia="hr-HR"/>
                            </w:rPr>
                            <w:t>Kaur, N</w:t>
                          </w:r>
                        </w:hyperlink>
                        <w:r w:rsidR="006A781A" w:rsidRPr="00782354">
                          <w:rPr>
                            <w:rFonts w:ascii="Proba Pro Lt" w:eastAsia="Times New Roman" w:hAnsi="Proba Pro Lt" w:cs="Arial"/>
                            <w:sz w:val="20"/>
                            <w:szCs w:val="20"/>
                            <w:lang w:eastAsia="hr-HR"/>
                          </w:rPr>
                          <w:t xml:space="preserve">., </w:t>
                        </w:r>
                        <w:hyperlink r:id="rId356" w:tooltip="Find more records by this author" w:history="1">
                          <w:r w:rsidR="006A781A" w:rsidRPr="00782354">
                            <w:rPr>
                              <w:rFonts w:ascii="Proba Pro Lt" w:eastAsia="Times New Roman" w:hAnsi="Proba Pro Lt" w:cs="Arial"/>
                              <w:sz w:val="20"/>
                              <w:szCs w:val="20"/>
                              <w:lang w:eastAsia="hr-HR"/>
                            </w:rPr>
                            <w:t>Yadav, P</w:t>
                          </w:r>
                        </w:hyperlink>
                        <w:r w:rsidR="006A781A" w:rsidRPr="00782354">
                          <w:rPr>
                            <w:rFonts w:ascii="Proba Pro Lt" w:eastAsia="Times New Roman" w:hAnsi="Proba Pro Lt" w:cs="Arial"/>
                            <w:sz w:val="20"/>
                            <w:szCs w:val="20"/>
                            <w:lang w:eastAsia="hr-HR"/>
                          </w:rPr>
                          <w:t xml:space="preserve">., </w:t>
                        </w:r>
                        <w:hyperlink r:id="rId357" w:tooltip="Find more records by this author" w:history="1">
                          <w:r w:rsidR="006A781A" w:rsidRPr="00782354">
                            <w:rPr>
                              <w:rFonts w:ascii="Proba Pro Lt" w:eastAsia="Times New Roman" w:hAnsi="Proba Pro Lt" w:cs="Arial"/>
                              <w:sz w:val="20"/>
                              <w:szCs w:val="20"/>
                              <w:lang w:eastAsia="hr-HR"/>
                            </w:rPr>
                            <w:t>Ingle, E</w:t>
                          </w:r>
                        </w:hyperlink>
                        <w:r w:rsidR="006A781A" w:rsidRPr="00782354">
                          <w:rPr>
                            <w:rFonts w:ascii="Proba Pro Lt" w:eastAsia="Times New Roman" w:hAnsi="Proba Pro Lt" w:cs="Arial"/>
                            <w:sz w:val="20"/>
                            <w:szCs w:val="20"/>
                            <w:lang w:eastAsia="hr-HR"/>
                          </w:rPr>
                          <w:t xml:space="preserve">., </w:t>
                        </w:r>
                        <w:hyperlink r:id="rId358" w:tooltip="Find more records by this author" w:history="1">
                          <w:r w:rsidR="006A781A" w:rsidRPr="00782354">
                            <w:rPr>
                              <w:rFonts w:ascii="Proba Pro Lt" w:eastAsia="Times New Roman" w:hAnsi="Proba Pro Lt" w:cs="Arial"/>
                              <w:sz w:val="20"/>
                              <w:szCs w:val="20"/>
                              <w:lang w:eastAsia="hr-HR"/>
                            </w:rPr>
                            <w:t>Charania, Z</w:t>
                          </w:r>
                        </w:hyperlink>
                        <w:r w:rsidR="006A781A" w:rsidRPr="00782354">
                          <w:rPr>
                            <w:rFonts w:ascii="Proba Pro Lt" w:eastAsia="Times New Roman" w:hAnsi="Proba Pro Lt" w:cs="Arial"/>
                            <w:sz w:val="20"/>
                            <w:szCs w:val="20"/>
                            <w:lang w:eastAsia="hr-HR"/>
                          </w:rPr>
                          <w:t>. (2016)</w:t>
                        </w:r>
                        <w:r w:rsidR="006A781A" w:rsidRPr="00782354">
                          <w:rPr>
                            <w:rFonts w:ascii="Proba Pro Lt" w:eastAsia="Times New Roman" w:hAnsi="Proba Pro Lt" w:cs="Arial"/>
                            <w:b/>
                            <w:bCs/>
                            <w:sz w:val="20"/>
                            <w:szCs w:val="20"/>
                            <w:vertAlign w:val="superscript"/>
                            <w:lang w:eastAsia="hr-HR"/>
                          </w:rPr>
                          <w:t xml:space="preserve"> </w:t>
                        </w:r>
                        <w:r w:rsidR="006A781A" w:rsidRPr="00782354">
                          <w:rPr>
                            <w:rFonts w:ascii="Proba Pro Lt" w:eastAsia="Times New Roman" w:hAnsi="Proba Pro Lt" w:cs="Arial"/>
                            <w:sz w:val="20"/>
                            <w:szCs w:val="20"/>
                            <w:lang w:eastAsia="hr-HR"/>
                          </w:rPr>
                          <w:t>Sugar Substitutes and Health: A Review, Journal of advanced oral research, 7(2), 7-11</w:t>
                        </w:r>
                        <w:r w:rsidR="006A781A" w:rsidRPr="00782354">
                          <w:rPr>
                            <w:rFonts w:ascii="Proba Pro Lt" w:hAnsi="Proba Pro Lt" w:cs="Arial"/>
                            <w:color w:val="000000"/>
                            <w:sz w:val="20"/>
                            <w:szCs w:val="20"/>
                          </w:rPr>
                          <w:t>.</w:t>
                        </w:r>
                      </w:p>
                      <w:p w14:paraId="253EECD5" w14:textId="77777777" w:rsidR="006A781A" w:rsidRPr="00782354" w:rsidRDefault="006A781A" w:rsidP="00AF259D">
                        <w:pPr>
                          <w:pStyle w:val="ListParagraph"/>
                          <w:numPr>
                            <w:ilvl w:val="0"/>
                            <w:numId w:val="74"/>
                          </w:numPr>
                          <w:tabs>
                            <w:tab w:val="left" w:pos="2820"/>
                          </w:tabs>
                          <w:spacing w:after="0" w:line="240" w:lineRule="auto"/>
                          <w:ind w:left="375"/>
                          <w:rPr>
                            <w:rFonts w:ascii="Proba Pro Lt" w:hAnsi="Proba Pro Lt" w:cs="Arial"/>
                            <w:color w:val="000000"/>
                            <w:sz w:val="20"/>
                            <w:szCs w:val="20"/>
                          </w:rPr>
                        </w:pPr>
                        <w:r w:rsidRPr="00782354">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6A781A" w:rsidRPr="00782354" w14:paraId="467F3718" w14:textId="77777777" w:rsidTr="00AF259D">
        <w:tc>
          <w:tcPr>
            <w:tcW w:w="1256" w:type="pct"/>
            <w:tcBorders>
              <w:top w:val="single" w:sz="12" w:space="0" w:color="auto"/>
              <w:left w:val="single" w:sz="12" w:space="0" w:color="auto"/>
            </w:tcBorders>
            <w:shd w:val="clear" w:color="auto" w:fill="00A0DC"/>
            <w:vAlign w:val="center"/>
          </w:tcPr>
          <w:p w14:paraId="628CAD5E"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9E3E2C3"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59" w:history="1">
              <w:r w:rsidRPr="00782354">
                <w:rPr>
                  <w:rStyle w:val="Hyperlink"/>
                  <w:rFonts w:ascii="Proba Pro Lt" w:hAnsi="Proba Pro Lt"/>
                  <w:i/>
                  <w:sz w:val="20"/>
                  <w:szCs w:val="20"/>
                </w:rPr>
                <w:t>http://www.pbf.unizg.hr/studiji/ispitni_rokovi</w:t>
              </w:r>
            </w:hyperlink>
          </w:p>
        </w:tc>
      </w:tr>
      <w:tr w:rsidR="006A781A" w:rsidRPr="00782354" w14:paraId="576A972F" w14:textId="77777777" w:rsidTr="00AF259D">
        <w:tc>
          <w:tcPr>
            <w:tcW w:w="1256" w:type="pct"/>
            <w:tcBorders>
              <w:left w:val="single" w:sz="12" w:space="0" w:color="auto"/>
              <w:bottom w:val="single" w:sz="12" w:space="0" w:color="auto"/>
            </w:tcBorders>
            <w:shd w:val="clear" w:color="auto" w:fill="00A0DC"/>
            <w:vAlign w:val="center"/>
          </w:tcPr>
          <w:p w14:paraId="19716EE9"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746448580"/>
          </w:sdtPr>
          <w:sdtEndPr/>
          <w:sdtContent>
            <w:tc>
              <w:tcPr>
                <w:tcW w:w="3744" w:type="pct"/>
                <w:gridSpan w:val="13"/>
                <w:tcBorders>
                  <w:bottom w:val="single" w:sz="12" w:space="0" w:color="auto"/>
                  <w:right w:val="single" w:sz="12" w:space="0" w:color="auto"/>
                </w:tcBorders>
              </w:tcPr>
              <w:p w14:paraId="2FB8964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FD66E93" w14:textId="64B5D282" w:rsidR="00FC5FC4" w:rsidRPr="00782354" w:rsidRDefault="00FC5FC4" w:rsidP="00782354">
      <w:pPr>
        <w:spacing w:after="0" w:line="240" w:lineRule="auto"/>
        <w:rPr>
          <w:rFonts w:ascii="Proba Pro Lt" w:hAnsi="Proba Pro Lt"/>
          <w:sz w:val="20"/>
          <w:szCs w:val="20"/>
        </w:rPr>
      </w:pPr>
    </w:p>
    <w:p w14:paraId="7230FDE3" w14:textId="06F913D8"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782354" w14:paraId="0BD06DC5" w14:textId="77777777" w:rsidTr="002759C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88EBF1" w14:textId="77777777" w:rsidR="00FC5FC4" w:rsidRPr="00782354" w:rsidRDefault="00FC5FC4" w:rsidP="002759C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FC5FC4" w:rsidRPr="00782354" w14:paraId="4DCADF9E" w14:textId="77777777" w:rsidTr="00F828BB">
        <w:tc>
          <w:tcPr>
            <w:tcW w:w="1256" w:type="pct"/>
            <w:tcBorders>
              <w:top w:val="single" w:sz="12" w:space="0" w:color="auto"/>
              <w:left w:val="single" w:sz="12" w:space="0" w:color="auto"/>
            </w:tcBorders>
            <w:shd w:val="clear" w:color="auto" w:fill="00A0DC"/>
            <w:vAlign w:val="center"/>
          </w:tcPr>
          <w:p w14:paraId="560FE3A6" w14:textId="7898F0E7" w:rsidR="00FC5FC4" w:rsidRPr="002759C5" w:rsidRDefault="002759C5" w:rsidP="002759C5">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2759C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78087337"/>
          </w:sdtPr>
          <w:sdtEndPr/>
          <w:sdtContent>
            <w:sdt>
              <w:sdtPr>
                <w:rPr>
                  <w:rFonts w:ascii="Proba Pro Lt" w:hAnsi="Proba Pro Lt" w:cs="Arial"/>
                  <w:sz w:val="20"/>
                  <w:szCs w:val="20"/>
                </w:rPr>
                <w:id w:val="-503892653"/>
              </w:sdtPr>
              <w:sdtEndPr/>
              <w:sdtContent>
                <w:sdt>
                  <w:sdtPr>
                    <w:rPr>
                      <w:rFonts w:ascii="Proba Pro Lt" w:hAnsi="Proba Pro Lt" w:cs="Arial"/>
                      <w:sz w:val="20"/>
                      <w:szCs w:val="20"/>
                    </w:rPr>
                    <w:id w:val="-1880236603"/>
                  </w:sdtPr>
                  <w:sdtEndPr/>
                  <w:sdtContent>
                    <w:tc>
                      <w:tcPr>
                        <w:tcW w:w="1523" w:type="pct"/>
                        <w:gridSpan w:val="4"/>
                        <w:tcBorders>
                          <w:top w:val="single" w:sz="12" w:space="0" w:color="auto"/>
                          <w:right w:val="single" w:sz="12" w:space="0" w:color="auto"/>
                        </w:tcBorders>
                        <w:vAlign w:val="center"/>
                      </w:tcPr>
                      <w:p w14:paraId="1DA23F2E" w14:textId="77777777" w:rsidR="002A473A" w:rsidRPr="00852DC8" w:rsidRDefault="006A4E10" w:rsidP="002A473A">
                        <w:pPr>
                          <w:tabs>
                            <w:tab w:val="left" w:pos="2820"/>
                          </w:tabs>
                          <w:spacing w:after="0" w:line="240" w:lineRule="auto"/>
                          <w:rPr>
                            <w:rFonts w:ascii="Proba Pro Lt" w:hAnsi="Proba Pro Lt" w:cs="Arial"/>
                            <w:b/>
                            <w:sz w:val="20"/>
                            <w:szCs w:val="20"/>
                          </w:rPr>
                        </w:pPr>
                        <w:hyperlink r:id="rId360" w:history="1">
                          <w:r w:rsidR="002A473A" w:rsidRPr="00852DC8">
                            <w:rPr>
                              <w:rStyle w:val="Hyperlink"/>
                              <w:rFonts w:ascii="Proba Pro Lt" w:hAnsi="Proba Pro Lt" w:cs="Arial"/>
                              <w:b/>
                              <w:sz w:val="20"/>
                              <w:szCs w:val="20"/>
                            </w:rPr>
                            <w:t>Prof. dr. sc. Draženka Komes</w:t>
                          </w:r>
                        </w:hyperlink>
                      </w:p>
                      <w:p w14:paraId="745E91AA" w14:textId="77777777" w:rsidR="002A473A" w:rsidRDefault="006A4E10" w:rsidP="002A473A">
                        <w:pPr>
                          <w:tabs>
                            <w:tab w:val="left" w:pos="2820"/>
                          </w:tabs>
                          <w:spacing w:after="0" w:line="240" w:lineRule="auto"/>
                          <w:rPr>
                            <w:rStyle w:val="Hyperlink"/>
                            <w:rFonts w:ascii="Proba Pro Lt" w:hAnsi="Proba Pro Lt" w:cs="Arial"/>
                            <w:sz w:val="20"/>
                            <w:szCs w:val="20"/>
                          </w:rPr>
                        </w:pPr>
                        <w:hyperlink r:id="rId361" w:history="1">
                          <w:r w:rsidR="002A473A">
                            <w:rPr>
                              <w:rStyle w:val="Hyperlink"/>
                              <w:rFonts w:ascii="Proba Pro Lt" w:hAnsi="Proba Pro Lt" w:cs="Arial"/>
                              <w:sz w:val="20"/>
                              <w:szCs w:val="20"/>
                            </w:rPr>
                            <w:t>Dr. sc. A</w:t>
                          </w:r>
                          <w:r w:rsidR="002A473A" w:rsidRPr="00C866F9">
                            <w:rPr>
                              <w:rStyle w:val="Hyperlink"/>
                              <w:rFonts w:ascii="Proba Pro Lt" w:hAnsi="Proba Pro Lt" w:cs="Arial"/>
                              <w:sz w:val="20"/>
                              <w:szCs w:val="20"/>
                            </w:rPr>
                            <w:t>leksandra Vojvodić Cebin</w:t>
                          </w:r>
                        </w:hyperlink>
                      </w:p>
                      <w:p w14:paraId="0AB38D78" w14:textId="6B070B4F" w:rsidR="00FC5FC4" w:rsidRPr="00782354" w:rsidRDefault="006A4E10" w:rsidP="002A473A">
                        <w:pPr>
                          <w:tabs>
                            <w:tab w:val="left" w:pos="2820"/>
                          </w:tabs>
                          <w:spacing w:after="0" w:line="240" w:lineRule="auto"/>
                          <w:rPr>
                            <w:rFonts w:ascii="Proba Pro Lt" w:hAnsi="Proba Pro Lt" w:cs="Arial"/>
                            <w:sz w:val="20"/>
                            <w:szCs w:val="20"/>
                          </w:rPr>
                        </w:pPr>
                        <w:hyperlink r:id="rId362" w:history="1">
                          <w:r w:rsidR="002A473A" w:rsidRPr="00180350">
                            <w:rPr>
                              <w:rStyle w:val="Hyperlink"/>
                              <w:rFonts w:ascii="Proba Pro Lt" w:hAnsi="Proba Pro Lt" w:cs="Arial"/>
                              <w:sz w:val="20"/>
                              <w:szCs w:val="20"/>
                            </w:rPr>
                            <w:t>Danijela Šeremet, mag. ing.</w:t>
                          </w:r>
                        </w:hyperlink>
                        <w:r w:rsidR="002A473A" w:rsidRPr="00180350">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2546EA65"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78855748"/>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C9AE834" w14:textId="77777777" w:rsidR="00FC5FC4" w:rsidRPr="00782354" w:rsidRDefault="00093EF3"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28D18948" w14:textId="77777777" w:rsidTr="00F828BB">
        <w:tc>
          <w:tcPr>
            <w:tcW w:w="1256" w:type="pct"/>
            <w:tcBorders>
              <w:top w:val="single" w:sz="12" w:space="0" w:color="auto"/>
              <w:left w:val="single" w:sz="12" w:space="0" w:color="auto"/>
            </w:tcBorders>
            <w:shd w:val="clear" w:color="auto" w:fill="00A0DC"/>
            <w:vAlign w:val="center"/>
          </w:tcPr>
          <w:p w14:paraId="7AF18A3C" w14:textId="56430CF6"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56" w:name="Kemija_tehnologija_uživala" w:displacedByCustomXml="next"/>
        <w:sdt>
          <w:sdtPr>
            <w:rPr>
              <w:rFonts w:ascii="Proba Pro Lt" w:hAnsi="Proba Pro Lt" w:cs="Arial"/>
              <w:sz w:val="20"/>
              <w:szCs w:val="20"/>
            </w:rPr>
            <w:id w:val="-129943797"/>
          </w:sdtPr>
          <w:sdtEndPr/>
          <w:sdtContent>
            <w:tc>
              <w:tcPr>
                <w:tcW w:w="1523" w:type="pct"/>
                <w:gridSpan w:val="4"/>
                <w:tcBorders>
                  <w:top w:val="single" w:sz="12" w:space="0" w:color="auto"/>
                  <w:right w:val="single" w:sz="12" w:space="0" w:color="auto"/>
                </w:tcBorders>
                <w:vAlign w:val="center"/>
              </w:tcPr>
              <w:p w14:paraId="1F5117D6" w14:textId="77777777" w:rsidR="00FC5FC4" w:rsidRPr="00782354" w:rsidRDefault="00FC5FC4" w:rsidP="002759C5">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Kemija i tehnologija uživala</w:t>
                </w:r>
              </w:p>
            </w:tc>
          </w:sdtContent>
        </w:sdt>
        <w:bookmarkEnd w:id="56" w:displacedByCustomXml="prev"/>
        <w:tc>
          <w:tcPr>
            <w:tcW w:w="1405" w:type="pct"/>
            <w:gridSpan w:val="5"/>
            <w:tcBorders>
              <w:top w:val="single" w:sz="12" w:space="0" w:color="auto"/>
              <w:right w:val="single" w:sz="12" w:space="0" w:color="auto"/>
            </w:tcBorders>
            <w:shd w:val="clear" w:color="auto" w:fill="00A0DC"/>
            <w:vAlign w:val="center"/>
          </w:tcPr>
          <w:p w14:paraId="050C1FEC"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41599576"/>
          </w:sdtPr>
          <w:sdtEndPr/>
          <w:sdtContent>
            <w:tc>
              <w:tcPr>
                <w:tcW w:w="817" w:type="pct"/>
                <w:gridSpan w:val="4"/>
                <w:tcBorders>
                  <w:top w:val="single" w:sz="12" w:space="0" w:color="auto"/>
                  <w:right w:val="single" w:sz="12" w:space="0" w:color="auto"/>
                </w:tcBorders>
                <w:vAlign w:val="center"/>
              </w:tcPr>
              <w:p w14:paraId="3D315689"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FC5FC4" w:rsidRPr="00782354" w14:paraId="69A16661" w14:textId="77777777" w:rsidTr="00F828BB">
        <w:tc>
          <w:tcPr>
            <w:tcW w:w="1256" w:type="pct"/>
            <w:tcBorders>
              <w:left w:val="single" w:sz="12" w:space="0" w:color="auto"/>
              <w:bottom w:val="single" w:sz="12" w:space="0" w:color="auto"/>
            </w:tcBorders>
            <w:shd w:val="clear" w:color="auto" w:fill="00A0DC"/>
            <w:vAlign w:val="center"/>
          </w:tcPr>
          <w:p w14:paraId="098C5BE3" w14:textId="3A1798C2"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515680231"/>
          </w:sdtPr>
          <w:sdtEndPr/>
          <w:sdtContent>
            <w:tc>
              <w:tcPr>
                <w:tcW w:w="1523" w:type="pct"/>
                <w:gridSpan w:val="4"/>
                <w:tcBorders>
                  <w:bottom w:val="single" w:sz="12" w:space="0" w:color="auto"/>
                  <w:right w:val="single" w:sz="12" w:space="0" w:color="auto"/>
                </w:tcBorders>
                <w:vAlign w:val="center"/>
              </w:tcPr>
              <w:p w14:paraId="68ADC6F0"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6DB5DD38"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339227682"/>
          </w:sdtPr>
          <w:sdtEndPr/>
          <w:sdtContent>
            <w:tc>
              <w:tcPr>
                <w:tcW w:w="817" w:type="pct"/>
                <w:gridSpan w:val="4"/>
                <w:tcBorders>
                  <w:bottom w:val="single" w:sz="12" w:space="0" w:color="auto"/>
                  <w:right w:val="single" w:sz="12" w:space="0" w:color="auto"/>
                </w:tcBorders>
                <w:vAlign w:val="center"/>
              </w:tcPr>
              <w:p w14:paraId="74F4AD18" w14:textId="0BC16FCA"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15</w:t>
                </w:r>
                <w:r w:rsidR="002759C5">
                  <w:rPr>
                    <w:rFonts w:ascii="Proba Pro Lt" w:hAnsi="Proba Pro Lt" w:cs="Arial"/>
                    <w:sz w:val="20"/>
                    <w:szCs w:val="20"/>
                  </w:rPr>
                  <w:t xml:space="preserve"> </w:t>
                </w:r>
                <w:r w:rsidRPr="00782354">
                  <w:rPr>
                    <w:rFonts w:ascii="Proba Pro Lt" w:hAnsi="Proba Pro Lt" w:cs="Arial"/>
                    <w:sz w:val="20"/>
                    <w:szCs w:val="20"/>
                  </w:rPr>
                  <w:t>+</w:t>
                </w:r>
                <w:r w:rsidR="002759C5">
                  <w:rPr>
                    <w:rFonts w:ascii="Proba Pro Lt" w:hAnsi="Proba Pro Lt" w:cs="Arial"/>
                    <w:sz w:val="20"/>
                    <w:szCs w:val="20"/>
                  </w:rPr>
                  <w:t xml:space="preserve"> </w:t>
                </w:r>
                <w:r w:rsidRPr="00782354">
                  <w:rPr>
                    <w:rFonts w:ascii="Proba Pro Lt" w:hAnsi="Proba Pro Lt" w:cs="Arial"/>
                    <w:sz w:val="20"/>
                    <w:szCs w:val="20"/>
                  </w:rPr>
                  <w:t>15</w:t>
                </w:r>
                <w:r w:rsidR="002759C5">
                  <w:rPr>
                    <w:rFonts w:ascii="Proba Pro Lt" w:hAnsi="Proba Pro Lt" w:cs="Arial"/>
                    <w:sz w:val="20"/>
                    <w:szCs w:val="20"/>
                  </w:rPr>
                  <w:t xml:space="preserve"> </w:t>
                </w:r>
                <w:r w:rsidRPr="00782354">
                  <w:rPr>
                    <w:rFonts w:ascii="Proba Pro Lt" w:hAnsi="Proba Pro Lt" w:cs="Arial"/>
                    <w:sz w:val="20"/>
                    <w:szCs w:val="20"/>
                  </w:rPr>
                  <w:t>+</w:t>
                </w:r>
                <w:r w:rsidR="002759C5">
                  <w:rPr>
                    <w:rFonts w:ascii="Proba Pro Lt" w:hAnsi="Proba Pro Lt" w:cs="Arial"/>
                    <w:sz w:val="20"/>
                    <w:szCs w:val="20"/>
                  </w:rPr>
                  <w:t xml:space="preserve"> </w:t>
                </w:r>
                <w:r w:rsidRPr="00782354">
                  <w:rPr>
                    <w:rFonts w:ascii="Proba Pro Lt" w:hAnsi="Proba Pro Lt" w:cs="Arial"/>
                    <w:sz w:val="20"/>
                    <w:szCs w:val="20"/>
                  </w:rPr>
                  <w:t>5</w:t>
                </w:r>
                <w:r w:rsidR="002759C5">
                  <w:rPr>
                    <w:rFonts w:ascii="Proba Pro Lt" w:hAnsi="Proba Pro Lt" w:cs="Arial"/>
                    <w:sz w:val="20"/>
                    <w:szCs w:val="20"/>
                  </w:rPr>
                  <w:t xml:space="preserve"> </w:t>
                </w:r>
                <w:r w:rsidRPr="00782354">
                  <w:rPr>
                    <w:rFonts w:ascii="Proba Pro Lt" w:hAnsi="Proba Pro Lt" w:cs="Arial"/>
                    <w:sz w:val="20"/>
                    <w:szCs w:val="20"/>
                  </w:rPr>
                  <w:t>+</w:t>
                </w:r>
                <w:r w:rsidR="002759C5">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0B00546B" w14:textId="77777777" w:rsidTr="00F828BB">
        <w:tc>
          <w:tcPr>
            <w:tcW w:w="1256" w:type="pct"/>
            <w:tcBorders>
              <w:left w:val="single" w:sz="12" w:space="0" w:color="auto"/>
              <w:bottom w:val="single" w:sz="12" w:space="0" w:color="auto"/>
            </w:tcBorders>
            <w:shd w:val="clear" w:color="auto" w:fill="00A0DC"/>
            <w:vAlign w:val="center"/>
          </w:tcPr>
          <w:p w14:paraId="6FE19065" w14:textId="1F722224"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sdt>
          <w:sdtPr>
            <w:rPr>
              <w:rFonts w:ascii="Proba Pro Lt" w:hAnsi="Proba Pro Lt" w:cs="Arial"/>
              <w:sz w:val="20"/>
              <w:szCs w:val="20"/>
            </w:rPr>
            <w:id w:val="-529495674"/>
          </w:sdtPr>
          <w:sdtEndPr/>
          <w:sdtContent>
            <w:tc>
              <w:tcPr>
                <w:tcW w:w="1523" w:type="pct"/>
                <w:gridSpan w:val="4"/>
                <w:tcBorders>
                  <w:bottom w:val="single" w:sz="12" w:space="0" w:color="auto"/>
                  <w:right w:val="single" w:sz="12" w:space="0" w:color="auto"/>
                </w:tcBorders>
                <w:vAlign w:val="center"/>
              </w:tcPr>
              <w:p w14:paraId="3B6D67E1"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Preddiplomski sveučilišni studij Prehrambene tehnologije, </w:t>
                </w:r>
                <w:r w:rsidRPr="00782354">
                  <w:rPr>
                    <w:rFonts w:ascii="Proba Pro Lt" w:hAnsi="Proba Pro Lt" w:cs="Arial"/>
                    <w:sz w:val="20"/>
                    <w:szCs w:val="20"/>
                  </w:rPr>
                  <w:lastRenderedPageBreak/>
                  <w:t>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6F36FFDF"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lastRenderedPageBreak/>
              <w:t>1.11. Očekivani broj studenata na predmetu</w:t>
            </w:r>
          </w:p>
        </w:tc>
        <w:sdt>
          <w:sdtPr>
            <w:rPr>
              <w:rFonts w:ascii="Proba Pro Lt" w:hAnsi="Proba Pro Lt" w:cs="Arial"/>
              <w:sz w:val="20"/>
              <w:szCs w:val="20"/>
            </w:rPr>
            <w:id w:val="708464395"/>
          </w:sdtPr>
          <w:sdtEndPr/>
          <w:sdtContent>
            <w:tc>
              <w:tcPr>
                <w:tcW w:w="817" w:type="pct"/>
                <w:gridSpan w:val="4"/>
                <w:tcBorders>
                  <w:bottom w:val="single" w:sz="12" w:space="0" w:color="auto"/>
                  <w:right w:val="single" w:sz="12" w:space="0" w:color="auto"/>
                </w:tcBorders>
                <w:vAlign w:val="center"/>
              </w:tcPr>
              <w:p w14:paraId="2C0305C0"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25</w:t>
                </w:r>
              </w:p>
            </w:tc>
          </w:sdtContent>
        </w:sdt>
      </w:tr>
      <w:tr w:rsidR="00FC5FC4" w:rsidRPr="00782354" w14:paraId="26545CCA" w14:textId="77777777" w:rsidTr="00F828BB">
        <w:tc>
          <w:tcPr>
            <w:tcW w:w="1256" w:type="pct"/>
            <w:tcBorders>
              <w:left w:val="single" w:sz="12" w:space="0" w:color="auto"/>
              <w:bottom w:val="single" w:sz="12" w:space="0" w:color="auto"/>
            </w:tcBorders>
            <w:shd w:val="clear" w:color="auto" w:fill="00A0DC"/>
            <w:vAlign w:val="center"/>
          </w:tcPr>
          <w:p w14:paraId="26B35328" w14:textId="5C24E2C9"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50833424"/>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889E78B" w14:textId="77777777" w:rsidR="00FC5FC4" w:rsidRPr="00782354" w:rsidRDefault="00093EF3"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D849A4F"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320A83C" w14:textId="77777777" w:rsidR="00FC5FC4" w:rsidRPr="00782354" w:rsidRDefault="006A4E10" w:rsidP="002759C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58713426"/>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FC5FC4" w:rsidRPr="00782354">
              <w:rPr>
                <w:rFonts w:ascii="Proba Pro Lt" w:hAnsi="Proba Pro Lt" w:cs="Arial"/>
                <w:sz w:val="20"/>
                <w:szCs w:val="20"/>
              </w:rPr>
              <w:tab/>
            </w:r>
          </w:p>
          <w:p w14:paraId="66E2D00C" w14:textId="16EA51B5" w:rsidR="00FC5FC4" w:rsidRPr="00782354" w:rsidRDefault="006A4E10" w:rsidP="002759C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40585559"/>
              </w:sdtPr>
              <w:sdtEndPr/>
              <w:sdtContent>
                <w:r w:rsidR="00FC5FC4" w:rsidRPr="00782354">
                  <w:rPr>
                    <w:rFonts w:ascii="Proba Pro Lt" w:hAnsi="Proba Pro Lt" w:cs="Arial"/>
                    <w:sz w:val="20"/>
                    <w:szCs w:val="20"/>
                  </w:rPr>
                  <w:t>0</w:t>
                </w:r>
                <w:r w:rsidR="002759C5">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20822F0A" w14:textId="77777777" w:rsidTr="00F828BB">
        <w:tc>
          <w:tcPr>
            <w:tcW w:w="1256" w:type="pct"/>
            <w:tcBorders>
              <w:left w:val="single" w:sz="12" w:space="0" w:color="auto"/>
              <w:bottom w:val="single" w:sz="12" w:space="0" w:color="auto"/>
            </w:tcBorders>
            <w:shd w:val="clear" w:color="auto" w:fill="00A0DC"/>
            <w:vAlign w:val="center"/>
          </w:tcPr>
          <w:p w14:paraId="0D78719A"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098555417"/>
          </w:sdtPr>
          <w:sdtEndPr/>
          <w:sdtContent>
            <w:sdt>
              <w:sdtPr>
                <w:rPr>
                  <w:rFonts w:ascii="Proba Pro Lt" w:hAnsi="Proba Pro Lt" w:cs="Arial"/>
                  <w:sz w:val="20"/>
                  <w:szCs w:val="20"/>
                </w:rPr>
                <w:id w:val="-1908598724"/>
              </w:sdtPr>
              <w:sdtEndPr/>
              <w:sdtContent>
                <w:tc>
                  <w:tcPr>
                    <w:tcW w:w="1523" w:type="pct"/>
                    <w:gridSpan w:val="4"/>
                    <w:tcBorders>
                      <w:bottom w:val="single" w:sz="12" w:space="0" w:color="auto"/>
                      <w:right w:val="single" w:sz="12" w:space="0" w:color="auto"/>
                    </w:tcBorders>
                    <w:vAlign w:val="center"/>
                  </w:tcPr>
                  <w:p w14:paraId="60AAC79B"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12B87B06" w14:textId="77777777" w:rsidR="00FC5FC4" w:rsidRPr="00782354" w:rsidRDefault="00FC5FC4" w:rsidP="002759C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010821246"/>
          </w:sdtPr>
          <w:sdtEndPr/>
          <w:sdtContent>
            <w:tc>
              <w:tcPr>
                <w:tcW w:w="817" w:type="pct"/>
                <w:gridSpan w:val="4"/>
                <w:tcBorders>
                  <w:bottom w:val="single" w:sz="12" w:space="0" w:color="auto"/>
                  <w:right w:val="single" w:sz="12" w:space="0" w:color="auto"/>
                </w:tcBorders>
                <w:vAlign w:val="center"/>
              </w:tcPr>
              <w:p w14:paraId="4A54565E" w14:textId="1EAA2262"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FC5FC4" w:rsidRPr="00782354">
                  <w:rPr>
                    <w:rFonts w:ascii="Proba Pro Lt" w:hAnsi="Proba Pro Lt" w:cs="Arial"/>
                    <w:sz w:val="20"/>
                    <w:szCs w:val="20"/>
                  </w:rPr>
                  <w:t>rvatski</w:t>
                </w:r>
              </w:p>
            </w:tc>
          </w:sdtContent>
        </w:sdt>
      </w:tr>
      <w:tr w:rsidR="00FC5FC4" w:rsidRPr="00782354" w14:paraId="0433FCEC" w14:textId="77777777" w:rsidTr="00F828BB">
        <w:tc>
          <w:tcPr>
            <w:tcW w:w="1256" w:type="pct"/>
            <w:tcBorders>
              <w:left w:val="single" w:sz="12" w:space="0" w:color="auto"/>
              <w:bottom w:val="single" w:sz="12" w:space="0" w:color="auto"/>
            </w:tcBorders>
            <w:shd w:val="clear" w:color="auto" w:fill="00A0DC"/>
            <w:vAlign w:val="center"/>
          </w:tcPr>
          <w:p w14:paraId="3D5352C6"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99918258"/>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09B3BFD" w14:textId="77777777" w:rsidR="00FC5FC4" w:rsidRPr="00782354" w:rsidRDefault="00093EF3" w:rsidP="002759C5">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E592C62" w14:textId="77777777" w:rsidR="00FC5FC4" w:rsidRPr="00782354" w:rsidRDefault="00FC5FC4" w:rsidP="002759C5">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E086C6A" w14:textId="77777777" w:rsidR="00FC5FC4" w:rsidRPr="00782354" w:rsidRDefault="006A4E10" w:rsidP="002759C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41185110"/>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FC5FC4" w:rsidRPr="00782354" w14:paraId="4F2A7B15" w14:textId="77777777" w:rsidTr="002759C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7A981D" w14:textId="77777777" w:rsidR="00FC5FC4" w:rsidRPr="00782354" w:rsidRDefault="00FC5FC4" w:rsidP="002759C5">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11B62CB2" w14:textId="77777777" w:rsidTr="002759C5">
        <w:tc>
          <w:tcPr>
            <w:tcW w:w="1256" w:type="pct"/>
            <w:tcBorders>
              <w:top w:val="single" w:sz="12" w:space="0" w:color="auto"/>
              <w:left w:val="single" w:sz="12" w:space="0" w:color="auto"/>
            </w:tcBorders>
            <w:shd w:val="clear" w:color="auto" w:fill="00A0DC"/>
            <w:vAlign w:val="center"/>
          </w:tcPr>
          <w:p w14:paraId="2BC0B9B5" w14:textId="45902E7B"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1137632600"/>
          </w:sdtPr>
          <w:sdtEndPr/>
          <w:sdtContent>
            <w:tc>
              <w:tcPr>
                <w:tcW w:w="3744" w:type="pct"/>
                <w:gridSpan w:val="13"/>
                <w:tcBorders>
                  <w:top w:val="single" w:sz="12" w:space="0" w:color="auto"/>
                  <w:right w:val="single" w:sz="12" w:space="0" w:color="auto"/>
                </w:tcBorders>
                <w:vAlign w:val="center"/>
              </w:tcPr>
              <w:p w14:paraId="1BA12FDF"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upoznati studente s vrstama čaja i kave te uvjetima njihove proizvodnje, kao i s proizvodnjom  kakaovih napitaka te proizvodima od guaranae i </w:t>
                </w:r>
                <w:r w:rsidRPr="00782354">
                  <w:rPr>
                    <w:rFonts w:ascii="Proba Pro Lt" w:eastAsia="Times New Roman" w:hAnsi="Proba Pro Lt" w:cs="Arial"/>
                    <w:sz w:val="20"/>
                    <w:szCs w:val="20"/>
                    <w:lang w:eastAsia="hr-HR"/>
                  </w:rPr>
                  <w:t>cupuaçu-a. U okviru predmeta studenti će steći vještine potrebne za provođenje odgovarajućih analiza i interpretaciju rezultata analiza. Usvojena znanja i vještine moći će primijeniti u poslovima vezanim uz kontrolu procesa proizvodnje i kakvoće hrane te razvoju novih funkcionalnih proizvoda..</w:t>
                </w:r>
              </w:p>
            </w:tc>
          </w:sdtContent>
        </w:sdt>
      </w:tr>
      <w:tr w:rsidR="00FC5FC4" w:rsidRPr="00782354" w14:paraId="55C4D7B7" w14:textId="77777777" w:rsidTr="002759C5">
        <w:tc>
          <w:tcPr>
            <w:tcW w:w="1256" w:type="pct"/>
            <w:tcBorders>
              <w:left w:val="single" w:sz="12" w:space="0" w:color="auto"/>
            </w:tcBorders>
            <w:shd w:val="clear" w:color="auto" w:fill="00A0DC"/>
            <w:vAlign w:val="center"/>
          </w:tcPr>
          <w:p w14:paraId="14DD625D" w14:textId="397F10C5" w:rsidR="00FC5FC4" w:rsidRPr="00782354" w:rsidRDefault="002759C5" w:rsidP="002759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433819257"/>
          </w:sdtPr>
          <w:sdtEndPr>
            <w:rPr>
              <w:rFonts w:cs="Calibri"/>
            </w:rPr>
          </w:sdtEndPr>
          <w:sdtContent>
            <w:tc>
              <w:tcPr>
                <w:tcW w:w="3744" w:type="pct"/>
                <w:gridSpan w:val="13"/>
                <w:tcBorders>
                  <w:right w:val="single" w:sz="12" w:space="0" w:color="auto"/>
                </w:tcBorders>
                <w:vAlign w:val="center"/>
              </w:tcPr>
              <w:p w14:paraId="0C133805"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Uvjeti za upis predmeta su položeni predmeti:</w:t>
                </w:r>
              </w:p>
              <w:p w14:paraId="6B8C55AF" w14:textId="77777777" w:rsidR="00F91AA9" w:rsidRPr="00F91AA9" w:rsidRDefault="00F91AA9" w:rsidP="00F91AA9">
                <w:pPr>
                  <w:pStyle w:val="ListParagraph"/>
                  <w:numPr>
                    <w:ilvl w:val="0"/>
                    <w:numId w:val="68"/>
                  </w:numPr>
                  <w:spacing w:after="0" w:line="240" w:lineRule="auto"/>
                  <w:rPr>
                    <w:rFonts w:ascii="Proba Pro Lt" w:hAnsi="Proba Pro Lt" w:cs="Tahoma"/>
                    <w:sz w:val="20"/>
                    <w:szCs w:val="20"/>
                  </w:rPr>
                </w:pPr>
                <w:r w:rsidRPr="00F91AA9">
                  <w:rPr>
                    <w:rFonts w:ascii="Proba Pro Lt" w:hAnsi="Proba Pro Lt" w:cs="Tahoma"/>
                    <w:sz w:val="20"/>
                    <w:szCs w:val="20"/>
                  </w:rPr>
                  <w:t>Uvod u kemiju i kemijsku analizu (Opća kemija, Analitička kemija)</w:t>
                </w:r>
              </w:p>
              <w:p w14:paraId="61E62922" w14:textId="77777777" w:rsidR="00FC5FC4" w:rsidRPr="00782354" w:rsidRDefault="00FC5FC4" w:rsidP="00F91AA9">
                <w:pPr>
                  <w:pStyle w:val="ListParagraph"/>
                  <w:numPr>
                    <w:ilvl w:val="0"/>
                    <w:numId w:val="68"/>
                  </w:numPr>
                  <w:tabs>
                    <w:tab w:val="left" w:pos="2820"/>
                  </w:tabs>
                  <w:spacing w:after="0" w:line="240" w:lineRule="auto"/>
                  <w:rPr>
                    <w:rFonts w:ascii="Proba Pro Lt" w:hAnsi="Proba Pro Lt"/>
                    <w:sz w:val="20"/>
                    <w:szCs w:val="20"/>
                  </w:rPr>
                </w:pPr>
                <w:r w:rsidRPr="00782354">
                  <w:rPr>
                    <w:rFonts w:ascii="Proba Pro Lt" w:hAnsi="Proba Pro Lt" w:cs="Arial"/>
                    <w:sz w:val="20"/>
                    <w:szCs w:val="20"/>
                  </w:rPr>
                  <w:t xml:space="preserve">Organska kemija </w:t>
                </w:r>
              </w:p>
            </w:tc>
          </w:sdtContent>
        </w:sdt>
      </w:tr>
      <w:tr w:rsidR="00FC5FC4" w:rsidRPr="00782354" w14:paraId="300031D4" w14:textId="77777777" w:rsidTr="002759C5">
        <w:tc>
          <w:tcPr>
            <w:tcW w:w="1256" w:type="pct"/>
            <w:tcBorders>
              <w:left w:val="single" w:sz="12" w:space="0" w:color="auto"/>
            </w:tcBorders>
            <w:shd w:val="clear" w:color="auto" w:fill="00A0DC"/>
            <w:vAlign w:val="center"/>
          </w:tcPr>
          <w:p w14:paraId="7B946390" w14:textId="4FF423D7" w:rsidR="00FC5FC4" w:rsidRPr="00782354" w:rsidRDefault="002759C5" w:rsidP="002759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rPr>
              <w:rFonts w:ascii="Proba Pro Lt" w:hAnsi="Proba Pro Lt" w:cs="Arial"/>
              <w:sz w:val="20"/>
              <w:szCs w:val="20"/>
            </w:rPr>
            <w:id w:val="-1865125748"/>
          </w:sdtPr>
          <w:sdtEndPr>
            <w:rPr>
              <w:rFonts w:ascii="Calibri" w:hAnsi="Calibri" w:cs="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793248370"/>
                </w:sdtPr>
                <w:sdtEndPr>
                  <w:rPr>
                    <w:rFonts w:ascii="Calibri" w:hAnsi="Calibri" w:cs="Calibri"/>
                    <w:sz w:val="22"/>
                    <w:szCs w:val="22"/>
                  </w:rPr>
                </w:sdtEndPr>
                <w:sdtContent>
                  <w:p w14:paraId="06BC9496"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Prehrambena tehnologija</w:t>
                    </w:r>
                  </w:p>
                  <w:p w14:paraId="0B9CE8FB" w14:textId="7D52022A"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praktično primijeniti stečena znanja i vještine iz prehrambenog inženjerstva u provedbi tehnoloških procesa proizvodnje i prerade hrane</w:t>
                    </w:r>
                  </w:p>
                  <w:p w14:paraId="1DA2984A" w14:textId="08113E96"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01B8FDB8" w14:textId="04444842"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primijeniti i integrirati stečena znanja i vještine i tako sudjelovati u poslovima vezanim uz kontrolu procesa proizvodnje i kakvoće hrane</w:t>
                    </w:r>
                  </w:p>
                  <w:p w14:paraId="30EA1D1D" w14:textId="4750B903"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identificirati probleme u proizvodnji i komunicirati ih s pretpostavljenima i podređenima</w:t>
                    </w:r>
                  </w:p>
                  <w:p w14:paraId="206BADE4" w14:textId="6BBAD1DB"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prikupiti i interpretirati rezultate laboratorijskih analiza hrane</w:t>
                    </w:r>
                  </w:p>
                  <w:p w14:paraId="5DFAD1D4" w14:textId="34804240"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sažeti zaključke na temelju rezultata istraživanja iz područja prehrambene tehnologije</w:t>
                    </w:r>
                  </w:p>
                  <w:p w14:paraId="7A508F39" w14:textId="6B18494E"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prezentirati u pisanom i usmenom obliku rezultate svog rada uz primjenu stručne terminologije</w:t>
                    </w:r>
                  </w:p>
                  <w:p w14:paraId="7F937C68" w14:textId="79010AE1"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sudjelovati u radu homogenog ili interdisciplinarnog stručnog tima u području prehrambene tehnologije</w:t>
                    </w:r>
                  </w:p>
                  <w:p w14:paraId="5818A7FA" w14:textId="2507F593" w:rsidR="00FC5FC4" w:rsidRPr="00782354" w:rsidRDefault="001C60DF" w:rsidP="00A57BD2">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predstaviti suvremene trendove u prehrambenoj tehnologiji i popularizirati struku</w:t>
                    </w:r>
                  </w:p>
                  <w:p w14:paraId="44F107F3" w14:textId="58DA214C" w:rsidR="00FC5FC4" w:rsidRPr="00782354" w:rsidRDefault="001C60DF" w:rsidP="00A57BD2">
                    <w:pPr>
                      <w:pStyle w:val="ListParagraph"/>
                      <w:numPr>
                        <w:ilvl w:val="0"/>
                        <w:numId w:val="69"/>
                      </w:numPr>
                      <w:autoSpaceDE w:val="0"/>
                      <w:autoSpaceDN w:val="0"/>
                      <w:adjustRightInd w:val="0"/>
                      <w:spacing w:after="0" w:line="240" w:lineRule="auto"/>
                      <w:rPr>
                        <w:rFonts w:ascii="Proba Pro Lt" w:hAnsi="Proba Pro Lt" w:cs="Arial"/>
                        <w:sz w:val="20"/>
                        <w:szCs w:val="20"/>
                      </w:rPr>
                    </w:pPr>
                    <w:r w:rsidRPr="00782354">
                      <w:rPr>
                        <w:rFonts w:ascii="Proba Pro Lt" w:eastAsiaTheme="minorHAnsi" w:hAnsi="Proba Pro Lt" w:cs="Arial"/>
                        <w:sz w:val="20"/>
                        <w:szCs w:val="20"/>
                      </w:rPr>
                      <w:t>razviti vještine učenja potrebne za nastavak studiranja na diplomskim studijima te svijest o potrebi cjeloživotnog učenja.</w:t>
                    </w:r>
                  </w:p>
                  <w:p w14:paraId="6DCABEDB" w14:textId="77777777" w:rsidR="00FC5FC4" w:rsidRPr="00782354" w:rsidRDefault="00FC5FC4" w:rsidP="002759C5">
                    <w:pPr>
                      <w:tabs>
                        <w:tab w:val="left" w:pos="2820"/>
                      </w:tabs>
                      <w:spacing w:after="0" w:line="240" w:lineRule="auto"/>
                      <w:rPr>
                        <w:rFonts w:ascii="Proba Pro Lt" w:hAnsi="Proba Pro Lt" w:cs="Arial"/>
                        <w:sz w:val="20"/>
                        <w:szCs w:val="20"/>
                      </w:rPr>
                    </w:pPr>
                  </w:p>
                  <w:p w14:paraId="1608BFA3"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Nutricionizam</w:t>
                    </w:r>
                  </w:p>
                  <w:p w14:paraId="68AC8F3A" w14:textId="74B43C9D"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poznavati i razumjeti specifična znanja i vještine iz struke kroz izborne module</w:t>
                    </w:r>
                  </w:p>
                  <w:p w14:paraId="3EFF9B0F" w14:textId="030341B2"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6EEC5302" w14:textId="09FA3640"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definirati i objasniti odgovarajuće metode u sustavima koji se bave procjenom prehrambenog statusa nacije i/ili pojedinca u državnim i privatnim institucijama navedenog profila djelatnost</w:t>
                    </w:r>
                  </w:p>
                  <w:p w14:paraId="7B395548" w14:textId="19D80186"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razumjeti i primijeniti odgovarajuće metode u sustavima koji se bave procjenom kakvoće prehrane nacije i/ili pojedinca</w:t>
                    </w:r>
                  </w:p>
                  <w:p w14:paraId="6189982D" w14:textId="55380A41"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razumjeti i primijeniti određene analitičke metode u analizi hrane u laboratorijima</w:t>
                    </w:r>
                  </w:p>
                  <w:p w14:paraId="769FDB46" w14:textId="00D46F97"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lastRenderedPageBreak/>
                      <w:t>prepoznati i objasniti poželjne i nepoželjne karakteristike hrane i prehrane na ljudsko zdravlje i biti dio stručnog time za razvoj proizvoda u prehrambenoj industriji</w:t>
                    </w:r>
                  </w:p>
                  <w:p w14:paraId="6DABFFF7" w14:textId="01CC4913"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interpretirati podatke dobivene laboratorijskim metodama u analizi hrane</w:t>
                    </w:r>
                  </w:p>
                  <w:p w14:paraId="7A87AA87" w14:textId="3F1FA572"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41A5EA5D" w14:textId="6F4D8172" w:rsidR="00FC5FC4" w:rsidRPr="00782354" w:rsidRDefault="001C60DF" w:rsidP="00A57BD2">
                    <w:pPr>
                      <w:pStyle w:val="ListParagraph"/>
                      <w:numPr>
                        <w:ilvl w:val="0"/>
                        <w:numId w:val="70"/>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prezentirati i popularizirati rezultate svog rada</w:t>
                    </w:r>
                  </w:p>
                  <w:p w14:paraId="151CCC3A" w14:textId="6ED9442B" w:rsidR="00FC5FC4" w:rsidRPr="00782354" w:rsidRDefault="001C60DF" w:rsidP="00A57BD2">
                    <w:pPr>
                      <w:pStyle w:val="ListParagraph"/>
                      <w:numPr>
                        <w:ilvl w:val="0"/>
                        <w:numId w:val="70"/>
                      </w:numPr>
                      <w:autoSpaceDE w:val="0"/>
                      <w:autoSpaceDN w:val="0"/>
                      <w:adjustRightInd w:val="0"/>
                      <w:spacing w:after="0" w:line="240" w:lineRule="auto"/>
                      <w:rPr>
                        <w:rFonts w:ascii="Proba Pro Lt" w:hAnsi="Proba Pro Lt" w:cs="Arial"/>
                        <w:sz w:val="20"/>
                        <w:szCs w:val="20"/>
                      </w:rPr>
                    </w:pPr>
                    <w:r w:rsidRPr="00782354">
                      <w:rPr>
                        <w:rFonts w:ascii="Proba Pro Lt" w:eastAsiaTheme="minorHAnsi" w:hAnsi="Proba Pro Lt" w:cs="Arial"/>
                        <w:sz w:val="20"/>
                        <w:szCs w:val="20"/>
                      </w:rPr>
                      <w:t>koristiti i valorizirati znanstvenu i stručnu literaturu u svrhu cjeloživotnog učenja i unapređenja struke</w:t>
                    </w:r>
                  </w:p>
                  <w:p w14:paraId="0CD389C4" w14:textId="77777777" w:rsidR="00FC5FC4" w:rsidRPr="00782354" w:rsidRDefault="00FC5FC4" w:rsidP="002759C5">
                    <w:pPr>
                      <w:tabs>
                        <w:tab w:val="left" w:pos="2820"/>
                      </w:tabs>
                      <w:spacing w:after="0" w:line="240" w:lineRule="auto"/>
                      <w:rPr>
                        <w:rFonts w:ascii="Proba Pro Lt" w:hAnsi="Proba Pro Lt" w:cs="Arial"/>
                        <w:sz w:val="20"/>
                        <w:szCs w:val="20"/>
                      </w:rPr>
                    </w:pPr>
                  </w:p>
                  <w:p w14:paraId="2A58DCA0" w14:textId="77777777" w:rsidR="00FC5FC4" w:rsidRPr="00782354" w:rsidRDefault="00FC5FC4" w:rsidP="002759C5">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Preddiplomski sveučilišni studij Biotehnologija</w:t>
                    </w:r>
                  </w:p>
                  <w:p w14:paraId="6BCAA746" w14:textId="7C65E882" w:rsidR="00FC5FC4" w:rsidRPr="00782354"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odabrati i koristiti uobičajenu laboratorijsku opremu i odgovarajuće računalne alate</w:t>
                    </w:r>
                  </w:p>
                  <w:p w14:paraId="58800F61" w14:textId="005B7059" w:rsidR="00FC5FC4" w:rsidRPr="00782354"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43DAEC42" w14:textId="1B22903C" w:rsidR="00FC5FC4" w:rsidRPr="00782354"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 xml:space="preserve">prepoznati i analizirati probleme u proizvodnji i komunicirati ih s </w:t>
                    </w:r>
                    <w:r w:rsidR="00874E06">
                      <w:rPr>
                        <w:rFonts w:ascii="Proba Pro Lt" w:eastAsiaTheme="minorHAnsi" w:hAnsi="Proba Pro Lt" w:cs="Arial"/>
                        <w:sz w:val="20"/>
                        <w:szCs w:val="20"/>
                      </w:rPr>
                      <w:t>pretpostavljenima i podređenima</w:t>
                    </w:r>
                  </w:p>
                  <w:p w14:paraId="40A668A8" w14:textId="6D3BA5E4" w:rsidR="00FC5FC4" w:rsidRPr="00782354"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interpretirati rezultate rutinskih laborator</w:t>
                    </w:r>
                    <w:r w:rsidR="00874E06">
                      <w:rPr>
                        <w:rFonts w:ascii="Proba Pro Lt" w:eastAsiaTheme="minorHAnsi" w:hAnsi="Proba Pro Lt" w:cs="Arial"/>
                        <w:sz w:val="20"/>
                        <w:szCs w:val="20"/>
                      </w:rPr>
                      <w:t>ijskih analiza u biotehnologiji</w:t>
                    </w:r>
                  </w:p>
                  <w:p w14:paraId="4B09D637" w14:textId="6240FBC6" w:rsidR="00FC5FC4" w:rsidRPr="00782354" w:rsidRDefault="001C60DF" w:rsidP="00A57BD2">
                    <w:pPr>
                      <w:pStyle w:val="ListParagraph"/>
                      <w:numPr>
                        <w:ilvl w:val="0"/>
                        <w:numId w:val="71"/>
                      </w:numPr>
                      <w:autoSpaceDE w:val="0"/>
                      <w:autoSpaceDN w:val="0"/>
                      <w:adjustRightInd w:val="0"/>
                      <w:spacing w:after="0" w:line="240" w:lineRule="auto"/>
                      <w:rPr>
                        <w:rFonts w:ascii="Proba Pro Lt" w:eastAsiaTheme="minorHAnsi" w:hAnsi="Proba Pro Lt" w:cs="Arial"/>
                        <w:sz w:val="20"/>
                        <w:szCs w:val="20"/>
                      </w:rPr>
                    </w:pPr>
                    <w:r w:rsidRPr="00782354">
                      <w:rPr>
                        <w:rFonts w:ascii="Proba Pro Lt" w:eastAsiaTheme="minorHAnsi" w:hAnsi="Proba Pro Lt" w:cs="Arial"/>
                        <w:sz w:val="20"/>
                        <w:szCs w:val="20"/>
                      </w:rPr>
                      <w:t>izvijestiti o laboratorijskim, pogonskim i poslovnim rezultatima usmenim i pisanim putem uz k</w:t>
                    </w:r>
                    <w:r w:rsidR="00874E06">
                      <w:rPr>
                        <w:rFonts w:ascii="Proba Pro Lt" w:eastAsiaTheme="minorHAnsi" w:hAnsi="Proba Pro Lt" w:cs="Arial"/>
                        <w:sz w:val="20"/>
                        <w:szCs w:val="20"/>
                      </w:rPr>
                      <w:t>orištenje stručne terminologije</w:t>
                    </w:r>
                  </w:p>
                  <w:p w14:paraId="6898263F" w14:textId="7032B435" w:rsidR="00FC5FC4" w:rsidRPr="001C60DF" w:rsidRDefault="001C60DF" w:rsidP="00A57BD2">
                    <w:pPr>
                      <w:pStyle w:val="ListParagraph"/>
                      <w:numPr>
                        <w:ilvl w:val="0"/>
                        <w:numId w:val="71"/>
                      </w:numPr>
                      <w:autoSpaceDE w:val="0"/>
                      <w:autoSpaceDN w:val="0"/>
                      <w:adjustRightInd w:val="0"/>
                      <w:spacing w:after="0" w:line="240" w:lineRule="auto"/>
                      <w:rPr>
                        <w:rFonts w:ascii="Proba Pro Lt" w:hAnsi="Proba Pro Lt"/>
                        <w:sz w:val="20"/>
                        <w:szCs w:val="20"/>
                      </w:rPr>
                    </w:pPr>
                    <w:r w:rsidRPr="00782354">
                      <w:rPr>
                        <w:rFonts w:ascii="Proba Pro Lt" w:eastAsiaTheme="minorHAnsi" w:hAnsi="Proba Pro Lt" w:cs="Arial"/>
                        <w:sz w:val="20"/>
                        <w:szCs w:val="20"/>
                      </w:rPr>
                      <w:t xml:space="preserve">razviti znanja i vještine nužne za nastavak studija na višoj razini, prije svega na diplomskim studijima </w:t>
                    </w:r>
                    <w:r w:rsidR="00874E06">
                      <w:rPr>
                        <w:rFonts w:ascii="Proba Pro Lt" w:eastAsiaTheme="minorHAnsi" w:hAnsi="Proba Pro Lt" w:cs="Arial"/>
                        <w:sz w:val="20"/>
                        <w:szCs w:val="20"/>
                      </w:rPr>
                      <w:t>Bioprocesnog inženjerstva te Molekularne biotehnologije</w:t>
                    </w:r>
                  </w:p>
                </w:sdtContent>
              </w:sdt>
            </w:tc>
          </w:sdtContent>
        </w:sdt>
      </w:tr>
      <w:tr w:rsidR="00FC5FC4" w:rsidRPr="00782354" w14:paraId="6DFC0DCF" w14:textId="77777777" w:rsidTr="002759C5">
        <w:tc>
          <w:tcPr>
            <w:tcW w:w="1256" w:type="pct"/>
            <w:tcBorders>
              <w:left w:val="single" w:sz="12" w:space="0" w:color="auto"/>
            </w:tcBorders>
            <w:shd w:val="clear" w:color="auto" w:fill="00A0DC"/>
            <w:vAlign w:val="center"/>
          </w:tcPr>
          <w:p w14:paraId="12845DEC" w14:textId="3954264F" w:rsidR="00FC5FC4" w:rsidRPr="00782354" w:rsidRDefault="002759C5" w:rsidP="002759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cs="Arial"/>
              <w:sz w:val="20"/>
              <w:szCs w:val="20"/>
            </w:rPr>
            <w:id w:val="191116412"/>
          </w:sdtPr>
          <w:sdtEndPr>
            <w:rPr>
              <w:rFonts w:cs="Calibri"/>
            </w:rPr>
          </w:sdtEndPr>
          <w:sdtContent>
            <w:sdt>
              <w:sdtPr>
                <w:rPr>
                  <w:rFonts w:ascii="Proba Pro Lt" w:hAnsi="Proba Pro Lt" w:cs="Arial"/>
                  <w:sz w:val="20"/>
                  <w:szCs w:val="20"/>
                </w:rPr>
                <w:id w:val="-1692442266"/>
              </w:sdtPr>
              <w:sdtEndPr>
                <w:rPr>
                  <w:rFonts w:cs="Calibri"/>
                </w:rPr>
              </w:sdtEndPr>
              <w:sdtContent>
                <w:tc>
                  <w:tcPr>
                    <w:tcW w:w="3744" w:type="pct"/>
                    <w:gridSpan w:val="13"/>
                    <w:tcBorders>
                      <w:right w:val="single" w:sz="12" w:space="0" w:color="auto"/>
                    </w:tcBorders>
                    <w:vAlign w:val="center"/>
                  </w:tcPr>
                  <w:p w14:paraId="7B13DA48" w14:textId="2F57F762"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 xml:space="preserve">usporediti razlike u proizvodnji i kemijskom sastavu pojedinih vrsta čajeva </w:t>
                    </w:r>
                  </w:p>
                  <w:p w14:paraId="43A9FB29" w14:textId="417C9851"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opisati postupak prerade kave te argumentirati važnost prženja kave</w:t>
                    </w:r>
                  </w:p>
                  <w:p w14:paraId="6B15293C" w14:textId="77AD4468"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argumentirati postupke dekafeinizacije</w:t>
                    </w:r>
                  </w:p>
                  <w:p w14:paraId="25DBDEBB" w14:textId="5010E461"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opisati postupak proizvodnje instant kakaovog praha</w:t>
                    </w:r>
                  </w:p>
                  <w:p w14:paraId="7EFC7031" w14:textId="79738798"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usporediti uzgoj i preradu cupuaçu-a i kakaovog zrna te guarane i kave</w:t>
                    </w:r>
                  </w:p>
                  <w:p w14:paraId="3568F3D9" w14:textId="51C3E703"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analizirati i argumentirati parametre kakvoće različitih čajeva, kave, kakaovog napitka te zamjena za kavu</w:t>
                    </w:r>
                  </w:p>
                  <w:p w14:paraId="165FA2FA" w14:textId="15385C2E" w:rsidR="00FC5FC4" w:rsidRPr="00782354" w:rsidRDefault="001C60DF" w:rsidP="00A57BD2">
                    <w:pPr>
                      <w:numPr>
                        <w:ilvl w:val="0"/>
                        <w:numId w:val="11"/>
                      </w:numPr>
                      <w:spacing w:after="0" w:line="240" w:lineRule="auto"/>
                      <w:ind w:left="375"/>
                      <w:rPr>
                        <w:rFonts w:ascii="Proba Pro Lt" w:hAnsi="Proba Pro Lt"/>
                        <w:sz w:val="20"/>
                        <w:szCs w:val="20"/>
                      </w:rPr>
                    </w:pPr>
                    <w:r w:rsidRPr="00782354">
                      <w:rPr>
                        <w:rFonts w:ascii="Proba Pro Lt" w:eastAsia="Times New Roman" w:hAnsi="Proba Pro Lt" w:cs="Arial"/>
                        <w:sz w:val="20"/>
                        <w:szCs w:val="20"/>
                        <w:lang w:eastAsia="hr-HR"/>
                      </w:rPr>
                      <w:t>razvijati nove proizvode</w:t>
                    </w:r>
                  </w:p>
                </w:tc>
              </w:sdtContent>
            </w:sdt>
          </w:sdtContent>
        </w:sdt>
      </w:tr>
      <w:tr w:rsidR="00FC5FC4" w:rsidRPr="00782354" w14:paraId="1DF8BCD7" w14:textId="77777777" w:rsidTr="002759C5">
        <w:tc>
          <w:tcPr>
            <w:tcW w:w="1256" w:type="pct"/>
            <w:tcBorders>
              <w:left w:val="single" w:sz="12" w:space="0" w:color="auto"/>
            </w:tcBorders>
            <w:shd w:val="clear" w:color="auto" w:fill="00A0DC"/>
            <w:vAlign w:val="center"/>
          </w:tcPr>
          <w:p w14:paraId="79AAB8DB" w14:textId="3FE287D4" w:rsidR="00FC5FC4" w:rsidRPr="00782354" w:rsidRDefault="002759C5" w:rsidP="002759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258290BD" w14:textId="77777777" w:rsidR="00FC5FC4" w:rsidRPr="00782354" w:rsidRDefault="00FC5FC4" w:rsidP="002759C5">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824132371"/>
          </w:sdtPr>
          <w:sdtEndPr>
            <w:rPr>
              <w:rFonts w:cs="Calibri"/>
            </w:rPr>
          </w:sdtEndPr>
          <w:sdtContent>
            <w:sdt>
              <w:sdtPr>
                <w:rPr>
                  <w:rFonts w:ascii="Proba Pro Lt" w:hAnsi="Proba Pro Lt" w:cs="Arial"/>
                  <w:sz w:val="20"/>
                  <w:szCs w:val="20"/>
                </w:rPr>
                <w:id w:val="-198090254"/>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sdtPr>
                    <w:sdtEndPr/>
                    <w:sdtContent>
                      <w:p w14:paraId="1CF75AC9"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 xml:space="preserve">Povijest čaja. Botanička klasifikacija i uzgoj čaja. </w:t>
                        </w:r>
                      </w:p>
                      <w:p w14:paraId="5862865E"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Proizvodnja i gradacije čaja.</w:t>
                        </w:r>
                      </w:p>
                      <w:p w14:paraId="56C9AA93"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 xml:space="preserve">Mješavine čaja. GABA čajevi. Proizvodnja instant čaja. Biljne infuzije. </w:t>
                        </w:r>
                      </w:p>
                      <w:p w14:paraId="11A1AEDC"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Maté čaj (</w:t>
                        </w:r>
                        <w:r w:rsidRPr="00782354">
                          <w:rPr>
                            <w:rFonts w:ascii="Proba Pro Lt" w:eastAsia="Times New Roman" w:hAnsi="Proba Pro Lt" w:cs="Arial"/>
                            <w:i/>
                            <w:iCs/>
                            <w:sz w:val="20"/>
                            <w:szCs w:val="20"/>
                            <w:lang w:eastAsia="hr-HR"/>
                          </w:rPr>
                          <w:t>Ilex paraguariensis</w:t>
                        </w:r>
                        <w:r w:rsidRPr="00782354">
                          <w:rPr>
                            <w:rFonts w:ascii="Proba Pro Lt" w:eastAsia="Times New Roman" w:hAnsi="Proba Pro Lt" w:cs="Arial"/>
                            <w:sz w:val="20"/>
                            <w:szCs w:val="20"/>
                            <w:lang w:eastAsia="hr-HR"/>
                          </w:rPr>
                          <w:t>) i Rooibos (</w:t>
                        </w:r>
                        <w:r w:rsidRPr="00782354">
                          <w:rPr>
                            <w:rFonts w:ascii="Proba Pro Lt" w:eastAsia="Times New Roman" w:hAnsi="Proba Pro Lt" w:cs="Arial"/>
                            <w:i/>
                            <w:sz w:val="20"/>
                            <w:szCs w:val="20"/>
                            <w:lang w:eastAsia="hr-HR"/>
                          </w:rPr>
                          <w:t>Aspalathus linearis</w:t>
                        </w:r>
                        <w:r w:rsidRPr="00782354">
                          <w:rPr>
                            <w:rFonts w:ascii="Proba Pro Lt" w:eastAsia="Times New Roman" w:hAnsi="Proba Pro Lt" w:cs="Arial"/>
                            <w:sz w:val="20"/>
                            <w:szCs w:val="20"/>
                            <w:lang w:eastAsia="hr-HR"/>
                          </w:rPr>
                          <w:t xml:space="preserve">)  čaj – botanička klasifikacija, uzgoj i prerada. </w:t>
                        </w:r>
                      </w:p>
                      <w:p w14:paraId="02BDDF27"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 xml:space="preserve">Kemijski sastav čaja i njegov fiziološki utjecaj na ljudski organizam. </w:t>
                        </w:r>
                      </w:p>
                      <w:p w14:paraId="49269B9B"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Povijest kave. Botanička klasifikacija, uzgoj i prerada kave.</w:t>
                        </w:r>
                      </w:p>
                      <w:p w14:paraId="692C6B3D"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Prženje sirove kave. Torrefacto kava.</w:t>
                        </w:r>
                      </w:p>
                      <w:p w14:paraId="681B0383"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Proizvodnja instant kave. Postupci dekafeinizacije.</w:t>
                        </w:r>
                      </w:p>
                      <w:p w14:paraId="6F629832"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 xml:space="preserve">Kemijski sastav kave, fiziološko djelovanje kave na organizam. Zamjene za kavu– kavovine. </w:t>
                        </w:r>
                      </w:p>
                      <w:p w14:paraId="3475ADAD"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 xml:space="preserve">Kakaovac– botanička klasifikacija,  uzgoj i prerada plodova kakaovca. </w:t>
                        </w:r>
                      </w:p>
                      <w:p w14:paraId="219494E6"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Prženje kakaovog zrna. Proizvodnja kakaovog praha. Instant kakaovi napici.</w:t>
                        </w:r>
                      </w:p>
                      <w:p w14:paraId="5C21073B" w14:textId="77777777" w:rsidR="00FC5FC4" w:rsidRPr="00782354" w:rsidRDefault="00FC5FC4" w:rsidP="00A57BD2">
                        <w:pPr>
                          <w:pStyle w:val="ListParagraph"/>
                          <w:numPr>
                            <w:ilvl w:val="0"/>
                            <w:numId w:val="15"/>
                          </w:numPr>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Cupuaçu (</w:t>
                        </w:r>
                        <w:r w:rsidRPr="00782354">
                          <w:rPr>
                            <w:rFonts w:ascii="Proba Pro Lt" w:eastAsia="Times New Roman" w:hAnsi="Proba Pro Lt" w:cs="Arial"/>
                            <w:i/>
                            <w:iCs/>
                            <w:sz w:val="20"/>
                            <w:szCs w:val="20"/>
                            <w:lang w:eastAsia="hr-HR"/>
                          </w:rPr>
                          <w:t>Theobroma grandiflorum</w:t>
                        </w:r>
                        <w:r w:rsidRPr="00782354">
                          <w:rPr>
                            <w:rFonts w:ascii="Proba Pro Lt" w:eastAsia="Times New Roman" w:hAnsi="Proba Pro Lt" w:cs="Arial"/>
                            <w:sz w:val="20"/>
                            <w:szCs w:val="20"/>
                            <w:lang w:eastAsia="hr-HR"/>
                          </w:rPr>
                          <w:t>) – botanička klasifikacija, uzgoj i prerada.</w:t>
                        </w:r>
                      </w:p>
                      <w:p w14:paraId="7A1F4DCD" w14:textId="77777777" w:rsidR="00FC5FC4" w:rsidRPr="00782354" w:rsidRDefault="00FC5FC4" w:rsidP="00A57BD2">
                        <w:pPr>
                          <w:pStyle w:val="ListParagraph"/>
                          <w:numPr>
                            <w:ilvl w:val="0"/>
                            <w:numId w:val="12"/>
                          </w:numPr>
                          <w:tabs>
                            <w:tab w:val="left" w:pos="2820"/>
                          </w:tabs>
                          <w:spacing w:after="0" w:line="240" w:lineRule="auto"/>
                          <w:ind w:left="375"/>
                          <w:rPr>
                            <w:rFonts w:ascii="Proba Pro Lt" w:hAnsi="Proba Pro Lt" w:cs="Arial"/>
                            <w:sz w:val="20"/>
                            <w:szCs w:val="20"/>
                          </w:rPr>
                        </w:pPr>
                        <w:r w:rsidRPr="00782354">
                          <w:rPr>
                            <w:rFonts w:ascii="Proba Pro Lt" w:eastAsia="Times New Roman" w:hAnsi="Proba Pro Lt" w:cs="Arial"/>
                            <w:sz w:val="20"/>
                            <w:szCs w:val="20"/>
                            <w:lang w:eastAsia="hr-HR"/>
                          </w:rPr>
                          <w:t>Guarana (</w:t>
                        </w:r>
                        <w:r w:rsidRPr="00782354">
                          <w:rPr>
                            <w:rFonts w:ascii="Proba Pro Lt" w:eastAsia="Times New Roman" w:hAnsi="Proba Pro Lt" w:cs="Arial"/>
                            <w:i/>
                            <w:iCs/>
                            <w:sz w:val="20"/>
                            <w:szCs w:val="20"/>
                            <w:lang w:eastAsia="hr-HR"/>
                          </w:rPr>
                          <w:t>Paullinia cupana</w:t>
                        </w:r>
                        <w:r w:rsidRPr="00782354">
                          <w:rPr>
                            <w:rFonts w:ascii="Proba Pro Lt" w:eastAsia="Times New Roman" w:hAnsi="Proba Pro Lt" w:cs="Arial"/>
                            <w:sz w:val="20"/>
                            <w:szCs w:val="20"/>
                            <w:lang w:eastAsia="hr-HR"/>
                          </w:rPr>
                          <w:t>) – botanička klasifikacija, uzgoj i prerada.</w:t>
                        </w:r>
                      </w:p>
                    </w:sdtContent>
                  </w:sdt>
                </w:tc>
              </w:sdtContent>
            </w:sdt>
          </w:sdtContent>
        </w:sdt>
      </w:tr>
      <w:tr w:rsidR="00FC5FC4" w:rsidRPr="00782354" w14:paraId="38F1061E" w14:textId="77777777" w:rsidTr="00F828BB">
        <w:trPr>
          <w:trHeight w:val="349"/>
        </w:trPr>
        <w:tc>
          <w:tcPr>
            <w:tcW w:w="1256" w:type="pct"/>
            <w:vMerge w:val="restart"/>
            <w:tcBorders>
              <w:left w:val="single" w:sz="12" w:space="0" w:color="auto"/>
            </w:tcBorders>
            <w:shd w:val="clear" w:color="auto" w:fill="00A0DC"/>
            <w:vAlign w:val="center"/>
          </w:tcPr>
          <w:p w14:paraId="6A71583F" w14:textId="2DE80DB6" w:rsidR="00FC5FC4" w:rsidRPr="00782354" w:rsidRDefault="002759C5" w:rsidP="002759C5">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1953686B"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576008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2FD98A31"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70894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479751EB"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9652026"/>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132E6F3A"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616752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776DC927"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205708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49CAC924"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9270070"/>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03933A2E"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351844"/>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422BB0DB"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62234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212C999A"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5895633"/>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470D6CD5"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6685628"/>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6914F095"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9840133"/>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1017513382"/>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35E6FB9" w14:textId="29231112" w:rsidR="00FC5FC4" w:rsidRPr="00782354" w:rsidRDefault="002759C5" w:rsidP="002759C5">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70719A11"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118474A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17D1180"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5615309E"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139159419"/>
            <w:showingPlcHdr/>
          </w:sdtPr>
          <w:sdtEndPr/>
          <w:sdtContent>
            <w:tc>
              <w:tcPr>
                <w:tcW w:w="1247" w:type="pct"/>
                <w:gridSpan w:val="5"/>
                <w:tcBorders>
                  <w:right w:val="single" w:sz="12" w:space="0" w:color="auto"/>
                </w:tcBorders>
              </w:tcPr>
              <w:p w14:paraId="05F7046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23708A10" w14:textId="77777777" w:rsidTr="002759C5">
        <w:trPr>
          <w:trHeight w:val="397"/>
        </w:trPr>
        <w:tc>
          <w:tcPr>
            <w:tcW w:w="1256" w:type="pct"/>
            <w:vMerge w:val="restart"/>
            <w:tcBorders>
              <w:top w:val="single" w:sz="12" w:space="0" w:color="auto"/>
              <w:left w:val="single" w:sz="12" w:space="0" w:color="auto"/>
            </w:tcBorders>
            <w:shd w:val="clear" w:color="auto" w:fill="00A0DC"/>
            <w:vAlign w:val="center"/>
          </w:tcPr>
          <w:p w14:paraId="5130818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CE5DB8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85569429"/>
            </w:sdtPr>
            <w:sdtEndPr/>
            <w:sdtContent>
              <w:p w14:paraId="2924A350"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72349101"/>
              <w:showingPlcHdr/>
            </w:sdtPr>
            <w:sdtEndPr/>
            <w:sdtContent>
              <w:p w14:paraId="7D9A0DE6"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A142898"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63428382"/>
              <w:showingPlcHdr/>
            </w:sdtPr>
            <w:sdtEndPr/>
            <w:sdtContent>
              <w:p w14:paraId="12660266"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56622944"/>
            </w:sdtPr>
            <w:sdtEndPr/>
            <w:sdtContent>
              <w:p w14:paraId="6E76B8DA"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B9E6D11"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14724582"/>
            </w:sdtPr>
            <w:sdtEndPr/>
            <w:sdtContent>
              <w:p w14:paraId="67CB1857" w14:textId="77777777" w:rsidR="00FC5FC4" w:rsidRPr="00782354" w:rsidRDefault="00FC5FC4" w:rsidP="002759C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77620415"/>
              <w:showingPlcHdr/>
            </w:sdtPr>
            <w:sdtEndPr/>
            <w:sdtContent>
              <w:p w14:paraId="7571A269" w14:textId="77777777" w:rsidR="00FC5FC4" w:rsidRPr="00782354" w:rsidRDefault="00FC5FC4" w:rsidP="002759C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620E1D18" w14:textId="77777777" w:rsidTr="002759C5">
        <w:trPr>
          <w:trHeight w:val="397"/>
        </w:trPr>
        <w:tc>
          <w:tcPr>
            <w:tcW w:w="1256" w:type="pct"/>
            <w:vMerge/>
            <w:tcBorders>
              <w:left w:val="single" w:sz="12" w:space="0" w:color="auto"/>
            </w:tcBorders>
            <w:shd w:val="clear" w:color="auto" w:fill="00A0DC"/>
            <w:vAlign w:val="center"/>
          </w:tcPr>
          <w:p w14:paraId="2F6D3B4A"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C88578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49279175"/>
            </w:sdtPr>
            <w:sdtEndPr/>
            <w:sdtContent>
              <w:p w14:paraId="6593BBF9" w14:textId="627C3634" w:rsidR="00FC5FC4" w:rsidRPr="00782354" w:rsidRDefault="001D3066" w:rsidP="001D30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76997866"/>
              <w:showingPlcHdr/>
            </w:sdtPr>
            <w:sdtEndPr/>
            <w:sdtContent>
              <w:p w14:paraId="6F9F340B" w14:textId="15706AF4" w:rsidR="00FC5FC4" w:rsidRPr="00782354" w:rsidRDefault="001D3066" w:rsidP="002759C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99C7C1D"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61555734"/>
            </w:sdtPr>
            <w:sdtEndPr/>
            <w:sdtContent>
              <w:p w14:paraId="13523097" w14:textId="71904F13" w:rsidR="00FC5FC4" w:rsidRPr="00782354" w:rsidRDefault="00934EB6" w:rsidP="00934EB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84298937"/>
              <w:showingPlcHdr/>
            </w:sdtPr>
            <w:sdtEndPr/>
            <w:sdtContent>
              <w:p w14:paraId="531ED258" w14:textId="74D8732F" w:rsidR="00FC5FC4" w:rsidRPr="00782354" w:rsidRDefault="00934EB6" w:rsidP="00934EB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0784A5D"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578505"/>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43339120"/>
              <w:showingPlcHdr/>
            </w:sdtPr>
            <w:sdtEndPr/>
            <w:sdtContent>
              <w:p w14:paraId="01C9CE2C" w14:textId="77777777" w:rsidR="00FC5FC4" w:rsidRPr="00782354" w:rsidRDefault="00FC5FC4" w:rsidP="002759C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94015677"/>
              <w:showingPlcHdr/>
            </w:sdtPr>
            <w:sdtEndPr/>
            <w:sdtContent>
              <w:p w14:paraId="35F70F2E" w14:textId="77777777" w:rsidR="00FC5FC4" w:rsidRPr="00782354" w:rsidRDefault="00FC5FC4" w:rsidP="002759C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195E48AA" w14:textId="77777777" w:rsidTr="002759C5">
        <w:trPr>
          <w:trHeight w:val="397"/>
        </w:trPr>
        <w:tc>
          <w:tcPr>
            <w:tcW w:w="1256" w:type="pct"/>
            <w:vMerge/>
            <w:tcBorders>
              <w:left w:val="single" w:sz="12" w:space="0" w:color="auto"/>
            </w:tcBorders>
            <w:shd w:val="clear" w:color="auto" w:fill="00A0DC"/>
            <w:vAlign w:val="center"/>
          </w:tcPr>
          <w:p w14:paraId="527F1A34"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11D19B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124336514"/>
              <w:showingPlcHdr/>
            </w:sdtPr>
            <w:sdtEndPr/>
            <w:sdtContent>
              <w:p w14:paraId="0470D070"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77319496"/>
            </w:sdtPr>
            <w:sdtEndPr/>
            <w:sdtContent>
              <w:p w14:paraId="76F90079"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49940D1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3265933"/>
            </w:sdtPr>
            <w:sdtEndPr/>
            <w:sdtContent>
              <w:p w14:paraId="4FC7950E"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77038373"/>
              <w:showingPlcHdr/>
            </w:sdtPr>
            <w:sdtEndPr/>
            <w:sdtContent>
              <w:p w14:paraId="36AE2888"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255B934"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59304357"/>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07031003"/>
              <w:showingPlcHdr/>
            </w:sdtPr>
            <w:sdtEndPr/>
            <w:sdtContent>
              <w:p w14:paraId="3DAEEAE4" w14:textId="77777777" w:rsidR="00FC5FC4" w:rsidRPr="00782354" w:rsidRDefault="00FC5FC4" w:rsidP="002759C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08712973"/>
              <w:showingPlcHdr/>
            </w:sdtPr>
            <w:sdtEndPr/>
            <w:sdtContent>
              <w:p w14:paraId="7A75EEFD" w14:textId="77777777" w:rsidR="00FC5FC4" w:rsidRPr="00782354" w:rsidRDefault="00FC5FC4" w:rsidP="002759C5">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C7BCE57" w14:textId="77777777" w:rsidTr="002759C5">
        <w:trPr>
          <w:trHeight w:val="397"/>
        </w:trPr>
        <w:tc>
          <w:tcPr>
            <w:tcW w:w="1256" w:type="pct"/>
            <w:vMerge/>
            <w:tcBorders>
              <w:left w:val="single" w:sz="12" w:space="0" w:color="auto"/>
            </w:tcBorders>
            <w:shd w:val="clear" w:color="auto" w:fill="00A0DC"/>
            <w:vAlign w:val="center"/>
          </w:tcPr>
          <w:p w14:paraId="511652D6"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074B49B"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9994321"/>
            </w:sdtPr>
            <w:sdtEndPr/>
            <w:sdtContent>
              <w:p w14:paraId="7841887B"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98268136"/>
              <w:showingPlcHdr/>
            </w:sdtPr>
            <w:sdtEndPr/>
            <w:sdtContent>
              <w:p w14:paraId="051DBF4A" w14:textId="77777777" w:rsidR="00FC5FC4" w:rsidRPr="00782354" w:rsidRDefault="00FC5FC4" w:rsidP="002759C5">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1401CD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1715755"/>
              <w:showingPlcHdr/>
            </w:sdtPr>
            <w:sdtEndPr/>
            <w:sdtContent>
              <w:p w14:paraId="73A0908B" w14:textId="71BFF94F" w:rsidR="00FC5FC4" w:rsidRPr="00782354" w:rsidRDefault="001D3066" w:rsidP="002759C5">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46057482"/>
            </w:sdtPr>
            <w:sdtEndPr/>
            <w:sdtContent>
              <w:p w14:paraId="71D61629" w14:textId="5054C4C5" w:rsidR="00FC5FC4" w:rsidRPr="00782354" w:rsidRDefault="001D3066" w:rsidP="001D3066">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D1D11DD"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38127056"/>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81482852"/>
              <w:showingPlcHdr/>
            </w:sdtPr>
            <w:sdtEndPr/>
            <w:sdtContent>
              <w:p w14:paraId="1F432593"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58723463"/>
              <w:showingPlcHdr/>
            </w:sdtPr>
            <w:sdtEndPr/>
            <w:sdtContent>
              <w:p w14:paraId="6E054D85"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2948512B" w14:textId="77777777" w:rsidTr="002759C5">
        <w:trPr>
          <w:trHeight w:val="397"/>
        </w:trPr>
        <w:tc>
          <w:tcPr>
            <w:tcW w:w="1256" w:type="pct"/>
            <w:vMerge/>
            <w:tcBorders>
              <w:left w:val="single" w:sz="12" w:space="0" w:color="auto"/>
              <w:bottom w:val="single" w:sz="12" w:space="0" w:color="auto"/>
            </w:tcBorders>
            <w:shd w:val="clear" w:color="auto" w:fill="00A0DC"/>
            <w:vAlign w:val="center"/>
          </w:tcPr>
          <w:p w14:paraId="14A7D685"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5DD69E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1769403"/>
              <w:showingPlcHdr/>
            </w:sdtPr>
            <w:sdtEndPr/>
            <w:sdtContent>
              <w:p w14:paraId="1A34CEF6"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7498954"/>
            </w:sdtPr>
            <w:sdtEndPr/>
            <w:sdtContent>
              <w:p w14:paraId="76F4797F"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BE5FDF1"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1109055"/>
            </w:sdtPr>
            <w:sdtEndPr/>
            <w:sdtContent>
              <w:p w14:paraId="614BC351"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1262644"/>
              <w:showingPlcHdr/>
            </w:sdtPr>
            <w:sdtEndPr/>
            <w:sdtContent>
              <w:p w14:paraId="3290E02E"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AF511CF"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64934517"/>
            </w:sdtPr>
            <w:sdtEndPr/>
            <w:sdtContent>
              <w:p w14:paraId="26B92EE2"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FC5FC4" w:rsidRPr="00782354" w14:paraId="762AB099" w14:textId="77777777" w:rsidTr="002759C5">
        <w:trPr>
          <w:trHeight w:val="397"/>
        </w:trPr>
        <w:tc>
          <w:tcPr>
            <w:tcW w:w="1256" w:type="pct"/>
            <w:tcBorders>
              <w:left w:val="single" w:sz="12" w:space="0" w:color="auto"/>
              <w:bottom w:val="single" w:sz="12" w:space="0" w:color="auto"/>
            </w:tcBorders>
            <w:shd w:val="clear" w:color="auto" w:fill="00A0DC"/>
            <w:vAlign w:val="center"/>
          </w:tcPr>
          <w:p w14:paraId="565EB9E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53879597"/>
            </w:sdtPr>
            <w:sdtEndPr/>
            <w:sdtContent>
              <w:sdt>
                <w:sdtPr>
                  <w:rPr>
                    <w:rFonts w:ascii="Proba Pro Lt" w:hAnsi="Proba Pro Lt" w:cs="Arial"/>
                    <w:color w:val="000000"/>
                    <w:sz w:val="20"/>
                    <w:szCs w:val="20"/>
                  </w:rPr>
                  <w:id w:val="-934286140"/>
                </w:sdtPr>
                <w:sdtEndPr/>
                <w:sdtContent>
                  <w:sdt>
                    <w:sdtPr>
                      <w:rPr>
                        <w:rFonts w:ascii="Proba Pro Lt" w:hAnsi="Proba Pro Lt" w:cs="Arial"/>
                        <w:color w:val="000000"/>
                        <w:sz w:val="20"/>
                        <w:szCs w:val="20"/>
                      </w:rPr>
                      <w:id w:val="1893158326"/>
                    </w:sdtPr>
                    <w:sdtEndPr/>
                    <w:sdtContent>
                      <w:p w14:paraId="0B0DF616"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color w:val="000000"/>
                            <w:sz w:val="20"/>
                            <w:szCs w:val="20"/>
                          </w:rPr>
                          <w:t>Maksimalni broj bodova po vrstama aktivnosti</w:t>
                        </w:r>
                        <w:r w:rsidRPr="00782354">
                          <w:rPr>
                            <w:rFonts w:ascii="Proba Pro Lt" w:hAnsi="Proba Pro Lt" w:cs="Arial"/>
                            <w:color w:val="000000"/>
                            <w:sz w:val="20"/>
                            <w:szCs w:val="20"/>
                          </w:rPr>
                          <w:t>:</w:t>
                        </w:r>
                      </w:p>
                      <w:p w14:paraId="31A65B7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 30</w:t>
                        </w:r>
                      </w:p>
                      <w:p w14:paraId="560EF9C2"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Usmeni ispit 20</w:t>
                        </w:r>
                      </w:p>
                      <w:p w14:paraId="17905D0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Seminar 5</w:t>
                        </w:r>
                      </w:p>
                      <w:p w14:paraId="184E5979"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Vježbe 5</w:t>
                        </w:r>
                      </w:p>
                      <w:p w14:paraId="10CB2EB5"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Ukupno 60</w:t>
                        </w:r>
                      </w:p>
                      <w:p w14:paraId="5DCB8E9F" w14:textId="77777777" w:rsidR="00FC5FC4" w:rsidRPr="00782354" w:rsidRDefault="00FC5FC4" w:rsidP="00782354">
                        <w:pPr>
                          <w:pStyle w:val="ListParagraph"/>
                          <w:tabs>
                            <w:tab w:val="left" w:pos="2820"/>
                          </w:tabs>
                          <w:spacing w:after="0" w:line="240" w:lineRule="auto"/>
                          <w:rPr>
                            <w:rFonts w:ascii="Proba Pro Lt" w:hAnsi="Proba Pro Lt" w:cs="Arial"/>
                            <w:color w:val="000000"/>
                            <w:sz w:val="20"/>
                            <w:szCs w:val="20"/>
                          </w:rPr>
                        </w:pPr>
                      </w:p>
                      <w:p w14:paraId="652B64CB"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b/>
                            <w:color w:val="000000"/>
                            <w:sz w:val="20"/>
                            <w:szCs w:val="20"/>
                          </w:rPr>
                          <w:t>Formiranje ocjene</w:t>
                        </w:r>
                        <w:r w:rsidRPr="00782354">
                          <w:rPr>
                            <w:rFonts w:ascii="Proba Pro Lt" w:hAnsi="Proba Pro Lt" w:cs="Arial"/>
                            <w:color w:val="000000"/>
                            <w:sz w:val="20"/>
                            <w:szCs w:val="20"/>
                          </w:rPr>
                          <w:t>:</w:t>
                        </w:r>
                      </w:p>
                      <w:p w14:paraId="4CC6A353" w14:textId="77777777" w:rsidR="00FC5FC4" w:rsidRPr="00782354" w:rsidRDefault="00FC5FC4" w:rsidP="00782354">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7B749059"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41D2A76F"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496E25F7" w14:textId="77777777" w:rsidR="00FC5FC4" w:rsidRPr="00782354" w:rsidRDefault="00FC5FC4" w:rsidP="00782354">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21B34A00" w14:textId="77777777" w:rsidR="00FC5FC4" w:rsidRPr="00782354" w:rsidDel="00B558AD" w:rsidRDefault="00FC5FC4" w:rsidP="00782354">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sdtContent>
              </w:sdt>
            </w:sdtContent>
          </w:sdt>
        </w:tc>
      </w:tr>
      <w:tr w:rsidR="00FC5FC4" w:rsidRPr="00782354" w14:paraId="0902E66B" w14:textId="77777777" w:rsidTr="002759C5">
        <w:tc>
          <w:tcPr>
            <w:tcW w:w="1256" w:type="pct"/>
            <w:tcBorders>
              <w:left w:val="single" w:sz="12" w:space="0" w:color="auto"/>
              <w:bottom w:val="single" w:sz="12" w:space="0" w:color="auto"/>
            </w:tcBorders>
            <w:shd w:val="clear" w:color="auto" w:fill="00A0DC"/>
            <w:vAlign w:val="center"/>
          </w:tcPr>
          <w:p w14:paraId="5EC5CC2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536B81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1715568481"/>
            </w:sdtPr>
            <w:sdtEndPr/>
            <w:sdtContent>
              <w:sdt>
                <w:sdtPr>
                  <w:rPr>
                    <w:rFonts w:ascii="Proba Pro Lt" w:hAnsi="Proba Pro Lt"/>
                    <w:sz w:val="20"/>
                    <w:szCs w:val="20"/>
                  </w:rPr>
                  <w:id w:val="-950164510"/>
                </w:sdtPr>
                <w:sdtEndPr/>
                <w:sdtContent>
                  <w:sdt>
                    <w:sdtPr>
                      <w:rPr>
                        <w:rFonts w:ascii="Proba Pro Lt" w:hAnsi="Proba Pro Lt"/>
                        <w:sz w:val="20"/>
                        <w:szCs w:val="20"/>
                      </w:rPr>
                      <w:id w:val="1357692864"/>
                    </w:sdtPr>
                    <w:sdtEndPr/>
                    <w:sdtContent>
                      <w:p w14:paraId="7F40E061" w14:textId="3B3D17C9" w:rsidR="00FC5FC4" w:rsidRPr="00782354" w:rsidRDefault="001C60DF" w:rsidP="00A57BD2">
                        <w:pPr>
                          <w:pStyle w:val="ListParagraph"/>
                          <w:numPr>
                            <w:ilvl w:val="0"/>
                            <w:numId w:val="14"/>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prisustvovati svim predavanjima, a dozvoljeni broj neopravdanih izostanaka s predavanja je 1</w:t>
                        </w:r>
                      </w:p>
                      <w:p w14:paraId="76ECF8DF" w14:textId="222CBDD8" w:rsidR="00FC5FC4" w:rsidRPr="00782354" w:rsidRDefault="001C60DF" w:rsidP="00A57BD2">
                        <w:pPr>
                          <w:pStyle w:val="ListParagraph"/>
                          <w:numPr>
                            <w:ilvl w:val="0"/>
                            <w:numId w:val="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odraditi seminar, vježbe i terensku nastavu</w:t>
                        </w:r>
                      </w:p>
                      <w:p w14:paraId="7C148B27" w14:textId="50F6E474" w:rsidR="00FC5FC4" w:rsidRPr="00782354" w:rsidRDefault="001C60DF" w:rsidP="00A57BD2">
                        <w:pPr>
                          <w:pStyle w:val="ListParagraph"/>
                          <w:numPr>
                            <w:ilvl w:val="0"/>
                            <w:numId w:val="13"/>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782354">
                          <w:rPr>
                            <w:rFonts w:ascii="Proba Pro Lt" w:hAnsi="Proba Pro Lt" w:cs="Arial"/>
                            <w:color w:val="000000"/>
                            <w:sz w:val="20"/>
                            <w:szCs w:val="20"/>
                          </w:rPr>
                          <w:t>% bodova na pismenom ispitu</w:t>
                        </w:r>
                      </w:p>
                      <w:p w14:paraId="3B2B5905" w14:textId="5A99F494" w:rsidR="00FC5FC4" w:rsidRPr="00782354" w:rsidRDefault="001C60DF" w:rsidP="00A57BD2">
                        <w:pPr>
                          <w:pStyle w:val="ListParagraph"/>
                          <w:numPr>
                            <w:ilvl w:val="0"/>
                            <w:numId w:val="13"/>
                          </w:numPr>
                          <w:tabs>
                            <w:tab w:val="left" w:pos="2820"/>
                          </w:tabs>
                          <w:spacing w:after="0" w:line="240" w:lineRule="auto"/>
                          <w:rPr>
                            <w:rFonts w:ascii="Proba Pro Lt" w:hAnsi="Proba Pro Lt"/>
                            <w:sz w:val="20"/>
                            <w:szCs w:val="20"/>
                          </w:rPr>
                        </w:pPr>
                        <w:r w:rsidRPr="00782354">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782354">
                          <w:rPr>
                            <w:rFonts w:ascii="Proba Pro Lt" w:hAnsi="Proba Pro Lt" w:cs="Arial"/>
                            <w:color w:val="000000"/>
                            <w:sz w:val="20"/>
                            <w:szCs w:val="20"/>
                          </w:rPr>
                          <w:t>% ukupnih bodova</w:t>
                        </w:r>
                      </w:p>
                    </w:sdtContent>
                  </w:sdt>
                </w:sdtContent>
              </w:sdt>
            </w:sdtContent>
          </w:sdt>
        </w:tc>
      </w:tr>
      <w:tr w:rsidR="00FC5FC4" w:rsidRPr="00782354" w14:paraId="1E9586E8" w14:textId="77777777" w:rsidTr="00F828BB">
        <w:tc>
          <w:tcPr>
            <w:tcW w:w="1256" w:type="pct"/>
            <w:vMerge w:val="restart"/>
            <w:tcBorders>
              <w:top w:val="single" w:sz="12" w:space="0" w:color="auto"/>
              <w:left w:val="single" w:sz="12" w:space="0" w:color="auto"/>
            </w:tcBorders>
            <w:shd w:val="clear" w:color="auto" w:fill="00A0DC"/>
            <w:vAlign w:val="center"/>
          </w:tcPr>
          <w:p w14:paraId="4F4E42EE"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86A76D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5CAE93"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9A2334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376AA0D" w14:textId="77777777" w:rsidTr="00F828BB">
        <w:trPr>
          <w:trHeight w:val="75"/>
        </w:trPr>
        <w:tc>
          <w:tcPr>
            <w:tcW w:w="1256" w:type="pct"/>
            <w:vMerge/>
            <w:tcBorders>
              <w:left w:val="single" w:sz="12" w:space="0" w:color="auto"/>
            </w:tcBorders>
            <w:shd w:val="clear" w:color="auto" w:fill="00A0DC"/>
            <w:vAlign w:val="center"/>
          </w:tcPr>
          <w:p w14:paraId="69652588"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35215968"/>
            </w:sdtPr>
            <w:sdtEndPr/>
            <w:sdtContent>
              <w:p w14:paraId="685DB589" w14:textId="77777777" w:rsidR="00FC5FC4" w:rsidRPr="00782354" w:rsidRDefault="00FC5FC4" w:rsidP="002759C5">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Kemija i tehnologija uživala-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7601918"/>
            </w:sdtPr>
            <w:sdtEndPr/>
            <w:sdtContent>
              <w:p w14:paraId="6E0A2E85"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33566327"/>
            </w:sdtPr>
            <w:sdtEndPr/>
            <w:sdtContent>
              <w:p w14:paraId="17A797C9"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putem Merlina</w:t>
                </w:r>
              </w:p>
            </w:sdtContent>
          </w:sdt>
        </w:tc>
      </w:tr>
      <w:tr w:rsidR="00FC5FC4" w:rsidRPr="00782354" w14:paraId="38A1A28B" w14:textId="77777777" w:rsidTr="00F828BB">
        <w:trPr>
          <w:trHeight w:val="75"/>
        </w:trPr>
        <w:tc>
          <w:tcPr>
            <w:tcW w:w="1256" w:type="pct"/>
            <w:vMerge/>
            <w:tcBorders>
              <w:left w:val="single" w:sz="12" w:space="0" w:color="auto"/>
            </w:tcBorders>
            <w:shd w:val="clear" w:color="auto" w:fill="00A0DC"/>
            <w:vAlign w:val="center"/>
          </w:tcPr>
          <w:p w14:paraId="4A6678C2"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6190413"/>
            </w:sdtPr>
            <w:sdtEndPr/>
            <w:sdtContent>
              <w:p w14:paraId="5833819E" w14:textId="77777777" w:rsidR="00FC5FC4" w:rsidRPr="00782354" w:rsidRDefault="00FC5FC4" w:rsidP="002759C5">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Laboratorijske vježbe iz Kemije i tehnologije uživala-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112201"/>
            </w:sdtPr>
            <w:sdtEndPr/>
            <w:sdtContent>
              <w:p w14:paraId="4B006DC1"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6211681"/>
            </w:sdtPr>
            <w:sdtEndPr/>
            <w:sdtContent>
              <w:sdt>
                <w:sdtPr>
                  <w:rPr>
                    <w:rFonts w:ascii="Proba Pro Lt" w:hAnsi="Proba Pro Lt" w:cs="Arial"/>
                    <w:color w:val="000000"/>
                    <w:sz w:val="20"/>
                    <w:szCs w:val="20"/>
                  </w:rPr>
                  <w:id w:val="-1676492638"/>
                </w:sdtPr>
                <w:sdtEndPr/>
                <w:sdtContent>
                  <w:p w14:paraId="3295D1E2" w14:textId="761683CF"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putem Merlina</w:t>
                    </w:r>
                  </w:p>
                </w:sdtContent>
              </w:sdt>
            </w:sdtContent>
          </w:sdt>
        </w:tc>
      </w:tr>
      <w:tr w:rsidR="00FC5FC4" w:rsidRPr="00782354" w14:paraId="4028471D" w14:textId="77777777" w:rsidTr="00F828BB">
        <w:trPr>
          <w:trHeight w:val="75"/>
        </w:trPr>
        <w:tc>
          <w:tcPr>
            <w:tcW w:w="1256" w:type="pct"/>
            <w:vMerge/>
            <w:tcBorders>
              <w:left w:val="single" w:sz="12" w:space="0" w:color="auto"/>
            </w:tcBorders>
            <w:shd w:val="clear" w:color="auto" w:fill="00A0DC"/>
            <w:vAlign w:val="center"/>
          </w:tcPr>
          <w:p w14:paraId="2BE5875D"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9452242"/>
            </w:sdtPr>
            <w:sdtEndPr/>
            <w:sdtContent>
              <w:sdt>
                <w:sdtPr>
                  <w:rPr>
                    <w:rFonts w:ascii="Proba Pro Lt" w:hAnsi="Proba Pro Lt" w:cs="Arial"/>
                    <w:color w:val="000000"/>
                    <w:sz w:val="20"/>
                    <w:szCs w:val="20"/>
                  </w:rPr>
                  <w:id w:val="1399091964"/>
                </w:sdtPr>
                <w:sdtEndPr/>
                <w:sdtContent>
                  <w:sdt>
                    <w:sdtPr>
                      <w:rPr>
                        <w:rFonts w:ascii="Proba Pro Lt" w:hAnsi="Proba Pro Lt" w:cs="Arial"/>
                        <w:color w:val="000000"/>
                        <w:sz w:val="20"/>
                        <w:szCs w:val="20"/>
                      </w:rPr>
                      <w:id w:val="-144896392"/>
                    </w:sdtPr>
                    <w:sdtEndPr/>
                    <w:sdtContent>
                      <w:p w14:paraId="1F86BE99" w14:textId="77777777" w:rsidR="00FC5FC4" w:rsidRPr="00782354" w:rsidRDefault="00FC5FC4" w:rsidP="002759C5">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62510178"/>
            </w:sdtPr>
            <w:sdtEndPr/>
            <w:sdtContent>
              <w:p w14:paraId="0F4AB5D2" w14:textId="01269A33" w:rsidR="00FC5FC4" w:rsidRPr="00782354" w:rsidRDefault="00FC5FC4" w:rsidP="006B6A1C">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DA, 5 </w:t>
                </w:r>
                <w:r w:rsidR="006B6A1C">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1164869"/>
            </w:sdtPr>
            <w:sdtEndPr/>
            <w:sdtContent>
              <w:p w14:paraId="402E02A5" w14:textId="77777777" w:rsidR="00FC5FC4" w:rsidRPr="00782354" w:rsidRDefault="00FC5FC4" w:rsidP="002759C5">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r>
      <w:tr w:rsidR="00FC5FC4" w:rsidRPr="00782354" w14:paraId="09A20561" w14:textId="77777777" w:rsidTr="002759C5">
        <w:tc>
          <w:tcPr>
            <w:tcW w:w="1256" w:type="pct"/>
            <w:tcBorders>
              <w:top w:val="single" w:sz="12" w:space="0" w:color="auto"/>
              <w:left w:val="single" w:sz="12" w:space="0" w:color="auto"/>
            </w:tcBorders>
            <w:shd w:val="clear" w:color="auto" w:fill="00A0DC"/>
            <w:vAlign w:val="center"/>
          </w:tcPr>
          <w:p w14:paraId="6F7A2E47"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934365211"/>
          </w:sdtPr>
          <w:sdtEndPr/>
          <w:sdtContent>
            <w:sdt>
              <w:sdtPr>
                <w:rPr>
                  <w:rFonts w:ascii="Proba Pro Lt" w:hAnsi="Proba Pro Lt"/>
                  <w:sz w:val="20"/>
                  <w:szCs w:val="20"/>
                </w:rPr>
                <w:id w:val="-197390363"/>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EndPr/>
                    <w:sdtContent>
                      <w:sdt>
                        <w:sdtPr>
                          <w:rPr>
                            <w:rFonts w:ascii="Proba Pro Lt" w:hAnsi="Proba Pro Lt"/>
                            <w:sz w:val="20"/>
                            <w:szCs w:val="20"/>
                          </w:rPr>
                          <w:id w:val="-1121534222"/>
                        </w:sdtPr>
                        <w:sdtEndPr/>
                        <w:sdtContent>
                          <w:sdt>
                            <w:sdtPr>
                              <w:rPr>
                                <w:rFonts w:ascii="Proba Pro Lt" w:hAnsi="Proba Pro Lt"/>
                                <w:sz w:val="20"/>
                                <w:szCs w:val="20"/>
                              </w:rPr>
                              <w:id w:val="-1698465288"/>
                            </w:sdtPr>
                            <w:sdtEndPr/>
                            <w:sdtContent>
                              <w:p w14:paraId="3D4E5341" w14:textId="77777777" w:rsidR="00FC5FC4" w:rsidRPr="00782354" w:rsidRDefault="00FC5FC4" w:rsidP="00A57BD2">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782354">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str. 29-48.</w:t>
                                </w:r>
                              </w:p>
                              <w:p w14:paraId="00DCA907" w14:textId="77777777" w:rsidR="00FC5FC4" w:rsidRPr="00782354" w:rsidRDefault="00FC5FC4" w:rsidP="00A57BD2">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782354">
                                  <w:rPr>
                                    <w:rFonts w:ascii="Proba Pro Lt" w:hAnsi="Proba Pro Lt" w:cs="Arial"/>
                                    <w:color w:val="000000"/>
                                    <w:sz w:val="20"/>
                                    <w:szCs w:val="20"/>
                                  </w:rPr>
                                  <w:t>Suzuki, T., Miyoshi, N., Hayakawa, S. (2016) Health benefits of tea consumption. U: Beverage impacts on health and nutrition (Wilson, T., Temple, N.J., ur.), Springer International Publishing Switzerland, str. 49-68.</w:t>
                                </w:r>
                              </w:p>
                              <w:p w14:paraId="2C4D1ECD" w14:textId="77777777" w:rsidR="00FC5FC4" w:rsidRPr="00782354" w:rsidRDefault="00FC5FC4" w:rsidP="00A57BD2">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782354">
                                  <w:rPr>
                                    <w:rFonts w:ascii="Proba Pro Lt" w:hAnsi="Proba Pro Lt" w:cs="Arial"/>
                                    <w:color w:val="000000"/>
                                    <w:sz w:val="20"/>
                                    <w:szCs w:val="20"/>
                                  </w:rPr>
                                  <w:t>Okahura, K. (2006) Book of Tea, Kodarsha International Ltd., Otawa.</w:t>
                                </w:r>
                              </w:p>
                              <w:p w14:paraId="25A36D3A" w14:textId="77777777" w:rsidR="00FC5FC4" w:rsidRPr="00782354" w:rsidRDefault="00FC5FC4" w:rsidP="00A57BD2">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782354">
                                  <w:rPr>
                                    <w:rFonts w:ascii="Proba Pro Lt" w:hAnsi="Proba Pro Lt" w:cs="Arial"/>
                                    <w:color w:val="000000"/>
                                    <w:sz w:val="20"/>
                                    <w:szCs w:val="20"/>
                                  </w:rPr>
                                  <w:t>Šimunac, D. (2004) Knjiga o kavi, Grafem, Zagreb.</w:t>
                                </w:r>
                              </w:p>
                            </w:sdtContent>
                          </w:sdt>
                        </w:sdtContent>
                      </w:sdt>
                    </w:sdtContent>
                  </w:sdt>
                </w:tc>
              </w:sdtContent>
            </w:sdt>
          </w:sdtContent>
        </w:sdt>
      </w:tr>
      <w:tr w:rsidR="00FC5FC4" w:rsidRPr="00782354" w14:paraId="37774C86" w14:textId="77777777" w:rsidTr="002759C5">
        <w:tc>
          <w:tcPr>
            <w:tcW w:w="1256" w:type="pct"/>
            <w:tcBorders>
              <w:top w:val="single" w:sz="12" w:space="0" w:color="auto"/>
              <w:left w:val="single" w:sz="12" w:space="0" w:color="auto"/>
            </w:tcBorders>
            <w:shd w:val="clear" w:color="auto" w:fill="00A0DC"/>
            <w:vAlign w:val="center"/>
          </w:tcPr>
          <w:p w14:paraId="27B51805"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967355E"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63" w:history="1">
              <w:r w:rsidRPr="00782354">
                <w:rPr>
                  <w:rStyle w:val="Hyperlink"/>
                  <w:rFonts w:ascii="Proba Pro Lt" w:hAnsi="Proba Pro Lt"/>
                  <w:i/>
                  <w:sz w:val="20"/>
                  <w:szCs w:val="20"/>
                </w:rPr>
                <w:t>http://www.pbf.unizg.hr/studiji/ispitni_rokovi</w:t>
              </w:r>
            </w:hyperlink>
          </w:p>
        </w:tc>
      </w:tr>
      <w:tr w:rsidR="00FC5FC4" w:rsidRPr="00782354" w14:paraId="79074C53" w14:textId="77777777" w:rsidTr="002759C5">
        <w:tc>
          <w:tcPr>
            <w:tcW w:w="1256" w:type="pct"/>
            <w:tcBorders>
              <w:left w:val="single" w:sz="12" w:space="0" w:color="auto"/>
              <w:bottom w:val="single" w:sz="12" w:space="0" w:color="auto"/>
            </w:tcBorders>
            <w:shd w:val="clear" w:color="auto" w:fill="00A0DC"/>
            <w:vAlign w:val="center"/>
          </w:tcPr>
          <w:p w14:paraId="2D6E3F46" w14:textId="35344782"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958525707"/>
          </w:sdtPr>
          <w:sdtEndPr/>
          <w:sdtContent>
            <w:tc>
              <w:tcPr>
                <w:tcW w:w="3744" w:type="pct"/>
                <w:gridSpan w:val="13"/>
                <w:tcBorders>
                  <w:bottom w:val="single" w:sz="12" w:space="0" w:color="auto"/>
                  <w:right w:val="single" w:sz="12" w:space="0" w:color="auto"/>
                </w:tcBorders>
              </w:tcPr>
              <w:p w14:paraId="797E3013" w14:textId="31321762"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2807FD12" w14:textId="46371DFF" w:rsidR="00FC5FC4" w:rsidRDefault="00FC5FC4" w:rsidP="00782354">
      <w:pPr>
        <w:spacing w:after="0" w:line="240" w:lineRule="auto"/>
        <w:rPr>
          <w:rFonts w:ascii="Proba Pro Lt" w:hAnsi="Proba Pro Lt"/>
          <w:sz w:val="20"/>
          <w:szCs w:val="20"/>
        </w:rPr>
      </w:pPr>
    </w:p>
    <w:p w14:paraId="4B86888B" w14:textId="69F488F4" w:rsidR="002759C5" w:rsidRDefault="002759C5"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6A781A" w:rsidRPr="00782354" w14:paraId="2F09B1EB"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057942"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6A781A" w:rsidRPr="00782354" w14:paraId="150CC76E" w14:textId="77777777" w:rsidTr="00F828BB">
        <w:tc>
          <w:tcPr>
            <w:tcW w:w="1256" w:type="pct"/>
            <w:tcBorders>
              <w:top w:val="single" w:sz="12" w:space="0" w:color="auto"/>
              <w:left w:val="single" w:sz="12" w:space="0" w:color="auto"/>
            </w:tcBorders>
            <w:shd w:val="clear" w:color="auto" w:fill="00A0DC"/>
            <w:vAlign w:val="center"/>
          </w:tcPr>
          <w:p w14:paraId="21FB4F27" w14:textId="77777777" w:rsidR="006A781A" w:rsidRPr="004C68A1" w:rsidRDefault="006A781A" w:rsidP="00AF259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C68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40954519"/>
            <w:placeholder>
              <w:docPart w:val="08BDE95584D74A9F8AA771ECE05A5C4A"/>
            </w:placeholder>
          </w:sdtPr>
          <w:sdtEndPr/>
          <w:sdtContent>
            <w:tc>
              <w:tcPr>
                <w:tcW w:w="1659" w:type="pct"/>
                <w:gridSpan w:val="4"/>
                <w:tcBorders>
                  <w:top w:val="single" w:sz="12" w:space="0" w:color="auto"/>
                  <w:right w:val="single" w:sz="12" w:space="0" w:color="auto"/>
                </w:tcBorders>
                <w:vAlign w:val="center"/>
              </w:tcPr>
              <w:p w14:paraId="41184949" w14:textId="2DF139E0" w:rsidR="006A781A" w:rsidRPr="00852DC8" w:rsidRDefault="006A4E10" w:rsidP="00AF259D">
                <w:pPr>
                  <w:tabs>
                    <w:tab w:val="left" w:pos="2820"/>
                  </w:tabs>
                  <w:spacing w:after="0" w:line="240" w:lineRule="auto"/>
                  <w:rPr>
                    <w:rFonts w:ascii="Proba Pro Lt" w:hAnsi="Proba Pro Lt" w:cs="Arial"/>
                    <w:b/>
                    <w:sz w:val="20"/>
                    <w:szCs w:val="20"/>
                  </w:rPr>
                </w:pPr>
                <w:hyperlink r:id="rId364" w:history="1">
                  <w:r w:rsidR="006A781A" w:rsidRPr="00852DC8">
                    <w:rPr>
                      <w:rStyle w:val="Hyperlink"/>
                      <w:rFonts w:ascii="Proba Pro Lt" w:hAnsi="Proba Pro Lt" w:cs="Arial"/>
                      <w:b/>
                      <w:sz w:val="20"/>
                      <w:szCs w:val="20"/>
                    </w:rPr>
                    <w:t>P</w:t>
                  </w:r>
                  <w:r w:rsidR="009A5BE4">
                    <w:rPr>
                      <w:rStyle w:val="Hyperlink"/>
                      <w:rFonts w:ascii="Proba Pro Lt" w:hAnsi="Proba Pro Lt" w:cs="Arial"/>
                      <w:b/>
                      <w:sz w:val="20"/>
                      <w:szCs w:val="20"/>
                    </w:rPr>
                    <w:t xml:space="preserve">rof. dr. sc. Verica Dragović </w:t>
                  </w:r>
                  <w:r w:rsidR="006A781A" w:rsidRPr="00852DC8">
                    <w:rPr>
                      <w:rStyle w:val="Hyperlink"/>
                      <w:rFonts w:ascii="Proba Pro Lt" w:hAnsi="Proba Pro Lt" w:cs="Arial"/>
                      <w:b/>
                      <w:sz w:val="20"/>
                      <w:szCs w:val="20"/>
                    </w:rPr>
                    <w:t>Uzelac</w:t>
                  </w:r>
                </w:hyperlink>
              </w:p>
              <w:p w14:paraId="68455471" w14:textId="77777777" w:rsidR="009817FC" w:rsidRDefault="006A4E10" w:rsidP="00AF259D">
                <w:pPr>
                  <w:tabs>
                    <w:tab w:val="left" w:pos="2820"/>
                  </w:tabs>
                  <w:spacing w:after="0" w:line="240" w:lineRule="auto"/>
                  <w:rPr>
                    <w:rFonts w:ascii="Proba Pro Lt" w:hAnsi="Proba Pro Lt" w:cs="Arial"/>
                    <w:sz w:val="20"/>
                    <w:szCs w:val="20"/>
                    <w:lang w:val="en-GB"/>
                  </w:rPr>
                </w:pPr>
                <w:hyperlink r:id="rId365" w:history="1">
                  <w:r w:rsidR="009817FC">
                    <w:rPr>
                      <w:rStyle w:val="Hyperlink"/>
                      <w:rFonts w:ascii="Proba Pro Lt" w:hAnsi="Proba Pro Lt" w:cs="Arial"/>
                      <w:sz w:val="20"/>
                      <w:szCs w:val="20"/>
                    </w:rPr>
                    <w:t>Izv. prof</w:t>
                  </w:r>
                  <w:r w:rsidR="009817FC" w:rsidRPr="00200759">
                    <w:rPr>
                      <w:rStyle w:val="Hyperlink"/>
                      <w:rFonts w:ascii="Proba Pro Lt" w:hAnsi="Proba Pro Lt" w:cs="Arial"/>
                      <w:sz w:val="20"/>
                      <w:szCs w:val="20"/>
                    </w:rPr>
                    <w:t>. dr. sc. Danijela Bursać Kovačević</w:t>
                  </w:r>
                </w:hyperlink>
                <w:r w:rsidR="009817FC">
                  <w:rPr>
                    <w:rFonts w:ascii="Proba Pro Lt" w:hAnsi="Proba Pro Lt" w:cs="Arial"/>
                    <w:sz w:val="20"/>
                    <w:szCs w:val="20"/>
                    <w:lang w:val="en-GB"/>
                  </w:rPr>
                  <w:t xml:space="preserve"> </w:t>
                </w:r>
              </w:p>
              <w:p w14:paraId="52AB4CF4" w14:textId="7DEF816E" w:rsidR="006A781A" w:rsidRPr="00782354" w:rsidRDefault="006A4E10" w:rsidP="00AF259D">
                <w:pPr>
                  <w:tabs>
                    <w:tab w:val="left" w:pos="2820"/>
                  </w:tabs>
                  <w:spacing w:after="0" w:line="240" w:lineRule="auto"/>
                  <w:rPr>
                    <w:rFonts w:ascii="Proba Pro Lt" w:hAnsi="Proba Pro Lt" w:cs="Arial"/>
                    <w:sz w:val="20"/>
                    <w:szCs w:val="20"/>
                  </w:rPr>
                </w:pPr>
                <w:hyperlink r:id="rId366" w:history="1">
                  <w:r w:rsidR="005E3A09" w:rsidRPr="005E3A09">
                    <w:rPr>
                      <w:rStyle w:val="Hyperlink"/>
                      <w:rFonts w:ascii="Proba Pro Lt" w:hAnsi="Proba Pro Lt" w:cs="Arial"/>
                      <w:sz w:val="20"/>
                      <w:szCs w:val="20"/>
                      <w:lang w:val="en-GB"/>
                    </w:rPr>
                    <w:t>Doc. dr. sc. Ivona Elez Garofulić</w:t>
                  </w:r>
                </w:hyperlink>
              </w:p>
            </w:tc>
          </w:sdtContent>
        </w:sdt>
        <w:tc>
          <w:tcPr>
            <w:tcW w:w="1269" w:type="pct"/>
            <w:gridSpan w:val="5"/>
            <w:tcBorders>
              <w:top w:val="single" w:sz="12" w:space="0" w:color="auto"/>
              <w:right w:val="single" w:sz="12" w:space="0" w:color="auto"/>
            </w:tcBorders>
            <w:shd w:val="clear" w:color="auto" w:fill="00A0DC"/>
            <w:vAlign w:val="center"/>
          </w:tcPr>
          <w:p w14:paraId="10B3FC3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55324082"/>
            <w:placeholder>
              <w:docPart w:val="25598A6E9BD54B03BE2A21E7E7629C3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3DFA012"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6A781A" w:rsidRPr="00782354" w14:paraId="0BD12009" w14:textId="77777777" w:rsidTr="00F828BB">
        <w:tc>
          <w:tcPr>
            <w:tcW w:w="1256" w:type="pct"/>
            <w:tcBorders>
              <w:top w:val="single" w:sz="12" w:space="0" w:color="auto"/>
              <w:left w:val="single" w:sz="12" w:space="0" w:color="auto"/>
            </w:tcBorders>
            <w:shd w:val="clear" w:color="auto" w:fill="00A0DC"/>
            <w:vAlign w:val="center"/>
          </w:tcPr>
          <w:p w14:paraId="264B883A"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782354">
              <w:rPr>
                <w:rFonts w:ascii="Proba Pro Lt" w:hAnsi="Proba Pro Lt" w:cs="Arial"/>
                <w:sz w:val="20"/>
                <w:szCs w:val="20"/>
              </w:rPr>
              <w:t>Naziv predmeta</w:t>
            </w:r>
          </w:p>
        </w:tc>
        <w:bookmarkStart w:id="57" w:name="Začinsko_aromatsko_bilje" w:displacedByCustomXml="next"/>
        <w:sdt>
          <w:sdtPr>
            <w:rPr>
              <w:rFonts w:ascii="Proba Pro Lt" w:hAnsi="Proba Pro Lt" w:cs="Arial"/>
              <w:sz w:val="20"/>
              <w:szCs w:val="20"/>
            </w:rPr>
            <w:id w:val="-146830802"/>
            <w:placeholder>
              <w:docPart w:val="B2D98F537109459A8456CC5303E0C2BE"/>
            </w:placeholder>
          </w:sdtPr>
          <w:sdtEndPr/>
          <w:sdtContent>
            <w:tc>
              <w:tcPr>
                <w:tcW w:w="1659" w:type="pct"/>
                <w:gridSpan w:val="4"/>
                <w:tcBorders>
                  <w:top w:val="single" w:sz="12" w:space="0" w:color="auto"/>
                  <w:right w:val="single" w:sz="12" w:space="0" w:color="auto"/>
                </w:tcBorders>
                <w:vAlign w:val="center"/>
              </w:tcPr>
              <w:p w14:paraId="3AB5D490" w14:textId="77777777" w:rsidR="006A781A" w:rsidRPr="00782354" w:rsidRDefault="006A781A" w:rsidP="00AF259D">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Začinsko i aromatsko bilje</w:t>
                </w:r>
              </w:p>
            </w:tc>
          </w:sdtContent>
        </w:sdt>
        <w:bookmarkEnd w:id="57" w:displacedByCustomXml="prev"/>
        <w:tc>
          <w:tcPr>
            <w:tcW w:w="1269" w:type="pct"/>
            <w:gridSpan w:val="5"/>
            <w:tcBorders>
              <w:top w:val="single" w:sz="12" w:space="0" w:color="auto"/>
              <w:right w:val="single" w:sz="12" w:space="0" w:color="auto"/>
            </w:tcBorders>
            <w:shd w:val="clear" w:color="auto" w:fill="00A0DC"/>
            <w:vAlign w:val="center"/>
          </w:tcPr>
          <w:p w14:paraId="6CA87AB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632905467"/>
            <w:placeholder>
              <w:docPart w:val="426793DF43164F02B1542DA9BC8437E6"/>
            </w:placeholder>
          </w:sdtPr>
          <w:sdtEndPr/>
          <w:sdtContent>
            <w:tc>
              <w:tcPr>
                <w:tcW w:w="817" w:type="pct"/>
                <w:gridSpan w:val="4"/>
                <w:tcBorders>
                  <w:top w:val="single" w:sz="12" w:space="0" w:color="auto"/>
                  <w:right w:val="single" w:sz="12" w:space="0" w:color="auto"/>
                </w:tcBorders>
                <w:vAlign w:val="center"/>
              </w:tcPr>
              <w:p w14:paraId="1677C519"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6A781A" w:rsidRPr="00782354" w14:paraId="6CBCFEBA" w14:textId="77777777" w:rsidTr="00F828BB">
        <w:tc>
          <w:tcPr>
            <w:tcW w:w="1256" w:type="pct"/>
            <w:tcBorders>
              <w:left w:val="single" w:sz="12" w:space="0" w:color="auto"/>
              <w:bottom w:val="single" w:sz="12" w:space="0" w:color="auto"/>
            </w:tcBorders>
            <w:shd w:val="clear" w:color="auto" w:fill="00A0DC"/>
            <w:vAlign w:val="center"/>
          </w:tcPr>
          <w:p w14:paraId="70C6A579"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782354">
              <w:rPr>
                <w:rFonts w:ascii="Proba Pro Lt" w:hAnsi="Proba Pro Lt" w:cs="Arial"/>
                <w:sz w:val="20"/>
                <w:szCs w:val="20"/>
              </w:rPr>
              <w:t>Šifra predmeta</w:t>
            </w:r>
          </w:p>
        </w:tc>
        <w:sdt>
          <w:sdtPr>
            <w:rPr>
              <w:rFonts w:ascii="Proba Pro Lt" w:hAnsi="Proba Pro Lt" w:cs="Arial"/>
              <w:sz w:val="20"/>
              <w:szCs w:val="20"/>
            </w:rPr>
            <w:id w:val="1666972212"/>
            <w:placeholder>
              <w:docPart w:val="CF3411D934804203A73F7CF8EAE9CF18"/>
            </w:placeholder>
          </w:sdtPr>
          <w:sdtEndPr/>
          <w:sdtContent>
            <w:tc>
              <w:tcPr>
                <w:tcW w:w="1659" w:type="pct"/>
                <w:gridSpan w:val="4"/>
                <w:tcBorders>
                  <w:bottom w:val="single" w:sz="12" w:space="0" w:color="auto"/>
                  <w:right w:val="single" w:sz="12" w:space="0" w:color="auto"/>
                </w:tcBorders>
                <w:vAlign w:val="center"/>
              </w:tcPr>
              <w:p w14:paraId="0FC7199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642E128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485521021"/>
            <w:placeholder>
              <w:docPart w:val="97D5DD1B851A4E948CF77A62672FC7AB"/>
            </w:placeholder>
          </w:sdtPr>
          <w:sdtEndPr/>
          <w:sdtContent>
            <w:tc>
              <w:tcPr>
                <w:tcW w:w="817" w:type="pct"/>
                <w:gridSpan w:val="4"/>
                <w:tcBorders>
                  <w:bottom w:val="single" w:sz="12" w:space="0" w:color="auto"/>
                  <w:right w:val="single" w:sz="12" w:space="0" w:color="auto"/>
                </w:tcBorders>
                <w:vAlign w:val="center"/>
              </w:tcPr>
              <w:p w14:paraId="56894F88"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15</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r>
                  <w:rPr>
                    <w:rFonts w:ascii="Proba Pro Lt" w:hAnsi="Proba Pro Lt" w:cs="Arial"/>
                    <w:sz w:val="20"/>
                    <w:szCs w:val="20"/>
                  </w:rPr>
                  <w:t xml:space="preserve"> </w:t>
                </w:r>
                <w:r w:rsidRPr="00782354">
                  <w:rPr>
                    <w:rFonts w:ascii="Proba Pro Lt" w:hAnsi="Proba Pro Lt" w:cs="Arial"/>
                    <w:sz w:val="20"/>
                    <w:szCs w:val="20"/>
                  </w:rPr>
                  <w:t>+</w:t>
                </w:r>
                <w:r>
                  <w:rPr>
                    <w:rFonts w:ascii="Proba Pro Lt" w:hAnsi="Proba Pro Lt" w:cs="Arial"/>
                    <w:sz w:val="20"/>
                    <w:szCs w:val="20"/>
                  </w:rPr>
                  <w:t xml:space="preserve"> </w:t>
                </w:r>
                <w:r w:rsidRPr="00782354">
                  <w:rPr>
                    <w:rFonts w:ascii="Proba Pro Lt" w:hAnsi="Proba Pro Lt" w:cs="Arial"/>
                    <w:sz w:val="20"/>
                    <w:szCs w:val="20"/>
                  </w:rPr>
                  <w:t>0</w:t>
                </w:r>
              </w:p>
            </w:tc>
          </w:sdtContent>
        </w:sdt>
      </w:tr>
      <w:tr w:rsidR="006A781A" w:rsidRPr="00782354" w14:paraId="738CA8E4" w14:textId="77777777" w:rsidTr="00F828BB">
        <w:tc>
          <w:tcPr>
            <w:tcW w:w="1256" w:type="pct"/>
            <w:tcBorders>
              <w:left w:val="single" w:sz="12" w:space="0" w:color="auto"/>
              <w:bottom w:val="single" w:sz="12" w:space="0" w:color="auto"/>
            </w:tcBorders>
            <w:shd w:val="clear" w:color="auto" w:fill="00A0DC"/>
            <w:vAlign w:val="center"/>
          </w:tcPr>
          <w:p w14:paraId="29851C1C"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84974516"/>
            <w:placeholder>
              <w:docPart w:val="E0D30612D16843DBA9D9A762F91EAFF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bottom w:val="single" w:sz="12" w:space="0" w:color="auto"/>
                  <w:right w:val="single" w:sz="12" w:space="0" w:color="auto"/>
                </w:tcBorders>
                <w:vAlign w:val="center"/>
              </w:tcPr>
              <w:p w14:paraId="72941F6F"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269" w:type="pct"/>
            <w:gridSpan w:val="5"/>
            <w:tcBorders>
              <w:bottom w:val="single" w:sz="12" w:space="0" w:color="auto"/>
              <w:right w:val="single" w:sz="12" w:space="0" w:color="auto"/>
            </w:tcBorders>
            <w:shd w:val="clear" w:color="auto" w:fill="00A0DC"/>
            <w:vAlign w:val="center"/>
          </w:tcPr>
          <w:p w14:paraId="3786C72E"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494487348"/>
            <w:placeholder>
              <w:docPart w:val="3BDE5BFF8AB84F0BB44CAA43F1A05BFF"/>
            </w:placeholder>
          </w:sdtPr>
          <w:sdtEndPr/>
          <w:sdtContent>
            <w:tc>
              <w:tcPr>
                <w:tcW w:w="817" w:type="pct"/>
                <w:gridSpan w:val="4"/>
                <w:tcBorders>
                  <w:bottom w:val="single" w:sz="12" w:space="0" w:color="auto"/>
                  <w:right w:val="single" w:sz="12" w:space="0" w:color="auto"/>
                </w:tcBorders>
                <w:vAlign w:val="center"/>
              </w:tcPr>
              <w:p w14:paraId="4894123E" w14:textId="56905983" w:rsidR="006A781A" w:rsidRPr="00782354" w:rsidRDefault="008A65A8"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5</w:t>
                </w:r>
                <w:r w:rsidR="006A781A" w:rsidRPr="00782354">
                  <w:rPr>
                    <w:rFonts w:ascii="Proba Pro Lt" w:hAnsi="Proba Pro Lt" w:cs="Arial"/>
                    <w:sz w:val="20"/>
                    <w:szCs w:val="20"/>
                  </w:rPr>
                  <w:t>0</w:t>
                </w:r>
              </w:p>
            </w:tc>
          </w:sdtContent>
        </w:sdt>
      </w:tr>
      <w:tr w:rsidR="006A781A" w:rsidRPr="00782354" w14:paraId="658EFB9F" w14:textId="77777777" w:rsidTr="00F828BB">
        <w:tc>
          <w:tcPr>
            <w:tcW w:w="1256" w:type="pct"/>
            <w:tcBorders>
              <w:left w:val="single" w:sz="12" w:space="0" w:color="auto"/>
              <w:bottom w:val="single" w:sz="12" w:space="0" w:color="auto"/>
            </w:tcBorders>
            <w:shd w:val="clear" w:color="auto" w:fill="00A0DC"/>
            <w:vAlign w:val="center"/>
          </w:tcPr>
          <w:p w14:paraId="763820E5"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08644551"/>
            <w:placeholder>
              <w:docPart w:val="3D334EB2CC5D4A619BCD2F0551EC0478"/>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6252EAF3"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220C4C90"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CE1F373" w14:textId="77777777" w:rsidR="006A781A" w:rsidRPr="00782354" w:rsidRDefault="006A4E1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71491195"/>
                <w:placeholder>
                  <w:docPart w:val="3A793794B5594F53B0EC0FD98BA48FD8"/>
                </w:placeholder>
                <w:dropDownList>
                  <w:listItem w:value="Choose an item."/>
                  <w:listItem w:displayText="1." w:value="1."/>
                  <w:listItem w:displayText="2." w:value="2."/>
                  <w:listItem w:displayText="3." w:value="3."/>
                </w:dropDownList>
              </w:sdtPr>
              <w:sdtEndPr/>
              <w:sdtContent>
                <w:r w:rsidR="006A781A">
                  <w:rPr>
                    <w:rFonts w:ascii="Proba Pro Lt" w:hAnsi="Proba Pro Lt" w:cs="Arial"/>
                    <w:sz w:val="20"/>
                    <w:szCs w:val="20"/>
                  </w:rPr>
                  <w:t>2.</w:t>
                </w:r>
              </w:sdtContent>
            </w:sdt>
            <w:r w:rsidR="006A781A" w:rsidRPr="00782354">
              <w:rPr>
                <w:rFonts w:ascii="Proba Pro Lt" w:hAnsi="Proba Pro Lt" w:cs="Arial"/>
                <w:sz w:val="20"/>
                <w:szCs w:val="20"/>
              </w:rPr>
              <w:tab/>
            </w:r>
          </w:p>
          <w:p w14:paraId="13455307" w14:textId="77777777" w:rsidR="006A781A" w:rsidRPr="00782354" w:rsidRDefault="006A4E10" w:rsidP="00AF259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71936573"/>
                <w:placeholder>
                  <w:docPart w:val="06DC20F977DD4749966F98F0E1CA297F"/>
                </w:placeholder>
              </w:sdtPr>
              <w:sdtEndPr/>
              <w:sdtContent>
                <w:r w:rsidR="006A781A" w:rsidRPr="00782354">
                  <w:rPr>
                    <w:rFonts w:ascii="Proba Pro Lt" w:hAnsi="Proba Pro Lt" w:cs="Arial"/>
                    <w:sz w:val="20"/>
                    <w:szCs w:val="20"/>
                  </w:rPr>
                  <w:t>0</w:t>
                </w:r>
                <w:r w:rsidR="006A781A">
                  <w:rPr>
                    <w:rFonts w:ascii="Proba Pro Lt" w:hAnsi="Proba Pro Lt" w:cs="Arial"/>
                    <w:sz w:val="20"/>
                    <w:szCs w:val="20"/>
                  </w:rPr>
                  <w:t xml:space="preserve"> </w:t>
                </w:r>
              </w:sdtContent>
            </w:sdt>
            <w:r w:rsidR="006A781A" w:rsidRPr="00782354">
              <w:rPr>
                <w:rFonts w:ascii="Proba Pro Lt" w:hAnsi="Proba Pro Lt" w:cs="Arial"/>
                <w:sz w:val="20"/>
                <w:szCs w:val="20"/>
              </w:rPr>
              <w:t>%</w:t>
            </w:r>
          </w:p>
        </w:tc>
      </w:tr>
      <w:tr w:rsidR="006A781A" w:rsidRPr="00782354" w14:paraId="64923FC6" w14:textId="77777777" w:rsidTr="00F828BB">
        <w:tc>
          <w:tcPr>
            <w:tcW w:w="1256" w:type="pct"/>
            <w:tcBorders>
              <w:left w:val="single" w:sz="12" w:space="0" w:color="auto"/>
              <w:bottom w:val="single" w:sz="12" w:space="0" w:color="auto"/>
            </w:tcBorders>
            <w:shd w:val="clear" w:color="auto" w:fill="00A0DC"/>
            <w:vAlign w:val="center"/>
          </w:tcPr>
          <w:p w14:paraId="3957F8ED"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1556999148"/>
            <w:placeholder>
              <w:docPart w:val="A42F064AFCAC4C49B3195202D5D9F1F9"/>
            </w:placeholder>
          </w:sdtPr>
          <w:sdtEndPr/>
          <w:sdtContent>
            <w:tc>
              <w:tcPr>
                <w:tcW w:w="1659" w:type="pct"/>
                <w:gridSpan w:val="4"/>
                <w:tcBorders>
                  <w:bottom w:val="single" w:sz="12" w:space="0" w:color="auto"/>
                  <w:right w:val="single" w:sz="12" w:space="0" w:color="auto"/>
                </w:tcBorders>
                <w:vAlign w:val="center"/>
              </w:tcPr>
              <w:p w14:paraId="7EF560B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P1, vježbe u laboratoriju Zavoda za prehrambeno-tehnološko inženjerstvo, terenske vježbe su posjet Ireks Aroma d.d. ili Jan Spider d.o.o.</w:t>
                </w:r>
              </w:p>
            </w:tc>
          </w:sdtContent>
        </w:sdt>
        <w:tc>
          <w:tcPr>
            <w:tcW w:w="1269" w:type="pct"/>
            <w:gridSpan w:val="5"/>
            <w:tcBorders>
              <w:bottom w:val="single" w:sz="12" w:space="0" w:color="auto"/>
              <w:right w:val="single" w:sz="12" w:space="0" w:color="auto"/>
            </w:tcBorders>
            <w:shd w:val="clear" w:color="auto" w:fill="00A0DC"/>
            <w:vAlign w:val="center"/>
          </w:tcPr>
          <w:p w14:paraId="268CCE76"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2098898299"/>
            <w:placeholder>
              <w:docPart w:val="181EA1BF77014E16A5BAF8FABA4B0D5C"/>
            </w:placeholder>
          </w:sdtPr>
          <w:sdtEndPr/>
          <w:sdtContent>
            <w:tc>
              <w:tcPr>
                <w:tcW w:w="817" w:type="pct"/>
                <w:gridSpan w:val="4"/>
                <w:tcBorders>
                  <w:bottom w:val="single" w:sz="12" w:space="0" w:color="auto"/>
                  <w:right w:val="single" w:sz="12" w:space="0" w:color="auto"/>
                </w:tcBorders>
                <w:vAlign w:val="center"/>
              </w:tcPr>
              <w:p w14:paraId="02D9475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6A781A" w:rsidRPr="00782354" w14:paraId="734355FA" w14:textId="77777777" w:rsidTr="00F828BB">
        <w:tc>
          <w:tcPr>
            <w:tcW w:w="1256" w:type="pct"/>
            <w:tcBorders>
              <w:left w:val="single" w:sz="12" w:space="0" w:color="auto"/>
              <w:bottom w:val="single" w:sz="12" w:space="0" w:color="auto"/>
            </w:tcBorders>
            <w:shd w:val="clear" w:color="auto" w:fill="00A0DC"/>
            <w:vAlign w:val="center"/>
          </w:tcPr>
          <w:p w14:paraId="59A57C1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75491785"/>
            <w:placeholder>
              <w:docPart w:val="5F09A72A65B94D97803F807D4CFB7353"/>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3C96D4E0" w14:textId="77777777" w:rsidR="006A781A" w:rsidRPr="00782354" w:rsidRDefault="006A781A" w:rsidP="00AF259D">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017170A4" w14:textId="77777777" w:rsidR="006A781A" w:rsidRPr="00782354" w:rsidRDefault="006A781A" w:rsidP="00AF259D">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7FB0031" w14:textId="1DCE5A80"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07668061"/>
                <w:placeholder>
                  <w:docPart w:val="1E5EAED3491D42188C6F70EB45EF0003"/>
                </w:placeholder>
                <w:dropDownList>
                  <w:listItem w:value="Choose an item."/>
                  <w:listItem w:displayText="DA" w:value="DA"/>
                  <w:listItem w:displayText="NE" w:value="NE"/>
                </w:dropDownList>
              </w:sdtPr>
              <w:sdtEndPr/>
              <w:sdtContent>
                <w:r w:rsidR="005E3A09">
                  <w:rPr>
                    <w:rFonts w:ascii="Proba Pro Lt" w:hAnsi="Proba Pro Lt" w:cs="Arial"/>
                    <w:sz w:val="20"/>
                    <w:szCs w:val="20"/>
                  </w:rPr>
                  <w:t>DA</w:t>
                </w:r>
              </w:sdtContent>
            </w:sdt>
          </w:p>
        </w:tc>
      </w:tr>
      <w:tr w:rsidR="006A781A" w:rsidRPr="00782354" w14:paraId="1BB9E3C6" w14:textId="77777777" w:rsidTr="00AF259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9465F10" w14:textId="77777777" w:rsidR="006A781A" w:rsidRPr="00782354" w:rsidRDefault="006A781A" w:rsidP="00AF259D">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6A781A" w:rsidRPr="00782354" w14:paraId="648E6460" w14:textId="77777777" w:rsidTr="00AF259D">
        <w:tc>
          <w:tcPr>
            <w:tcW w:w="1256" w:type="pct"/>
            <w:tcBorders>
              <w:top w:val="single" w:sz="12" w:space="0" w:color="auto"/>
              <w:left w:val="single" w:sz="12" w:space="0" w:color="auto"/>
            </w:tcBorders>
            <w:shd w:val="clear" w:color="auto" w:fill="00A0DC"/>
            <w:vAlign w:val="center"/>
          </w:tcPr>
          <w:p w14:paraId="4563D941" w14:textId="77777777" w:rsidR="006A781A" w:rsidRPr="00782354" w:rsidRDefault="006A781A" w:rsidP="00AF259D">
            <w:pPr>
              <w:numPr>
                <w:ilvl w:val="1"/>
                <w:numId w:val="229"/>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1102533984"/>
            <w:placeholder>
              <w:docPart w:val="C3D21B95749F4091976429D7830585C5"/>
            </w:placeholder>
          </w:sdtPr>
          <w:sdtEndPr/>
          <w:sdtContent>
            <w:tc>
              <w:tcPr>
                <w:tcW w:w="3744" w:type="pct"/>
                <w:gridSpan w:val="13"/>
                <w:tcBorders>
                  <w:top w:val="single" w:sz="12" w:space="0" w:color="auto"/>
                  <w:right w:val="single" w:sz="12" w:space="0" w:color="auto"/>
                </w:tcBorders>
                <w:vAlign w:val="center"/>
              </w:tcPr>
              <w:p w14:paraId="2292608A"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upoznavanje studenta sa: različitim vrstama začinskog i aromatskog bilja, klasifikacijom, aktivnim supstancama, mogućnostima i postupcima prerade u različite vrste proizvoda (sušenje, proizvodnja biljnih ekstrakata, eteričnih ulja itd.), funkcionalnim i biološkim svojstvima te primjeni u prehrambenoj, kozmetičkoj i farmaceutskoj industriji.</w:t>
                </w:r>
              </w:p>
            </w:tc>
          </w:sdtContent>
        </w:sdt>
      </w:tr>
      <w:tr w:rsidR="006A781A" w:rsidRPr="00782354" w14:paraId="5A9E8704" w14:textId="77777777" w:rsidTr="00AF259D">
        <w:tc>
          <w:tcPr>
            <w:tcW w:w="1256" w:type="pct"/>
            <w:tcBorders>
              <w:left w:val="single" w:sz="12" w:space="0" w:color="auto"/>
            </w:tcBorders>
            <w:shd w:val="clear" w:color="auto" w:fill="00A0DC"/>
            <w:vAlign w:val="center"/>
          </w:tcPr>
          <w:p w14:paraId="45AD9356" w14:textId="77777777" w:rsidR="006A781A" w:rsidRPr="00782354"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76983649"/>
            <w:placeholder>
              <w:docPart w:val="22331841F7074C19BB02E3F52B8503F4"/>
            </w:placeholder>
          </w:sdtPr>
          <w:sdtEndPr>
            <w:rPr>
              <w:rFonts w:cs="Calibri"/>
            </w:rPr>
          </w:sdtEndPr>
          <w:sdtContent>
            <w:tc>
              <w:tcPr>
                <w:tcW w:w="3744" w:type="pct"/>
                <w:gridSpan w:val="13"/>
                <w:tcBorders>
                  <w:right w:val="single" w:sz="12" w:space="0" w:color="auto"/>
                </w:tcBorders>
                <w:vAlign w:val="center"/>
              </w:tcPr>
              <w:p w14:paraId="2EFA29A1"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Uvjeti za upis predmeta su položeni predmeti:</w:t>
                </w:r>
              </w:p>
              <w:p w14:paraId="4E1BC1BB" w14:textId="77777777" w:rsidR="006A781A" w:rsidRPr="00F91AA9" w:rsidRDefault="006A781A" w:rsidP="006757E8">
                <w:pPr>
                  <w:pStyle w:val="ListParagraph"/>
                  <w:numPr>
                    <w:ilvl w:val="0"/>
                    <w:numId w:val="309"/>
                  </w:numPr>
                  <w:spacing w:after="0" w:line="240" w:lineRule="auto"/>
                  <w:rPr>
                    <w:rFonts w:ascii="Proba Pro Lt" w:hAnsi="Proba Pro Lt" w:cs="Tahoma"/>
                    <w:sz w:val="20"/>
                    <w:szCs w:val="20"/>
                  </w:rPr>
                </w:pPr>
                <w:r w:rsidRPr="00F91AA9">
                  <w:rPr>
                    <w:rFonts w:ascii="Proba Pro Lt" w:hAnsi="Proba Pro Lt" w:cs="Tahoma"/>
                    <w:sz w:val="20"/>
                    <w:szCs w:val="20"/>
                  </w:rPr>
                  <w:t>Uvod u kemiju i kemijsku analizu (Opća kemija, Analitička kemija)</w:t>
                </w:r>
              </w:p>
              <w:p w14:paraId="19E3FE46" w14:textId="77777777" w:rsidR="006A781A" w:rsidRPr="00782354" w:rsidRDefault="006A781A" w:rsidP="00AF259D">
                <w:pPr>
                  <w:pStyle w:val="ListParagraph"/>
                  <w:numPr>
                    <w:ilvl w:val="0"/>
                    <w:numId w:val="197"/>
                  </w:numPr>
                  <w:tabs>
                    <w:tab w:val="left" w:pos="2820"/>
                  </w:tabs>
                  <w:spacing w:after="0" w:line="240" w:lineRule="auto"/>
                  <w:ind w:left="400"/>
                  <w:rPr>
                    <w:rFonts w:ascii="Proba Pro Lt" w:hAnsi="Proba Pro Lt" w:cs="Arial"/>
                    <w:sz w:val="20"/>
                    <w:szCs w:val="20"/>
                  </w:rPr>
                </w:pPr>
                <w:r w:rsidRPr="00782354">
                  <w:rPr>
                    <w:rFonts w:ascii="Proba Pro Lt" w:hAnsi="Proba Pro Lt" w:cs="Arial"/>
                    <w:sz w:val="20"/>
                    <w:szCs w:val="20"/>
                  </w:rPr>
                  <w:t>Organska kemija</w:t>
                </w:r>
              </w:p>
            </w:tc>
          </w:sdtContent>
        </w:sdt>
      </w:tr>
      <w:tr w:rsidR="006A781A" w:rsidRPr="00782354" w14:paraId="628788DB" w14:textId="77777777" w:rsidTr="00AF259D">
        <w:tc>
          <w:tcPr>
            <w:tcW w:w="1256" w:type="pct"/>
            <w:tcBorders>
              <w:left w:val="single" w:sz="12" w:space="0" w:color="auto"/>
            </w:tcBorders>
            <w:shd w:val="clear" w:color="auto" w:fill="00A0DC"/>
            <w:vAlign w:val="center"/>
          </w:tcPr>
          <w:p w14:paraId="0EAE7827" w14:textId="77777777" w:rsidR="006A781A" w:rsidRPr="00782354"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sdt>
          <w:sdtPr>
            <w:rPr>
              <w:sz w:val="20"/>
            </w:rPr>
            <w:id w:val="-1602481612"/>
            <w:placeholder>
              <w:docPart w:val="F61B38277F74431A8C4DF8EA4E383292"/>
            </w:placeholder>
          </w:sdtPr>
          <w:sdtEndPr/>
          <w:sdtContent>
            <w:sdt>
              <w:sdtPr>
                <w:rPr>
                  <w:sz w:val="20"/>
                </w:rPr>
                <w:id w:val="745544796"/>
                <w:placeholder>
                  <w:docPart w:val="C840C00014A94F1BA26B829AD50E220C"/>
                </w:placeholder>
              </w:sdtPr>
              <w:sdtEndPr/>
              <w:sdtContent>
                <w:sdt>
                  <w:sdtPr>
                    <w:rPr>
                      <w:sz w:val="20"/>
                    </w:rPr>
                    <w:id w:val="232975544"/>
                    <w:placeholder>
                      <w:docPart w:val="E50730A51F1A4B4B9D5901A4600E7684"/>
                    </w:placeholder>
                  </w:sdtPr>
                  <w:sdtEndPr>
                    <w:rPr>
                      <w:highlight w:val="yellow"/>
                    </w:rPr>
                  </w:sdtEndPr>
                  <w:sdtContent>
                    <w:tc>
                      <w:tcPr>
                        <w:tcW w:w="3744" w:type="pct"/>
                        <w:gridSpan w:val="13"/>
                        <w:tcBorders>
                          <w:right w:val="single" w:sz="12" w:space="0" w:color="auto"/>
                        </w:tcBorders>
                        <w:vAlign w:val="center"/>
                      </w:tcPr>
                      <w:p w14:paraId="5CDDFF8C" w14:textId="77777777" w:rsidR="00F849D7" w:rsidRPr="00F849D7" w:rsidRDefault="00F849D7" w:rsidP="00F849D7">
                        <w:pPr>
                          <w:tabs>
                            <w:tab w:val="left" w:pos="2820"/>
                          </w:tabs>
                          <w:spacing w:after="0" w:line="240" w:lineRule="auto"/>
                          <w:jc w:val="both"/>
                          <w:rPr>
                            <w:sz w:val="20"/>
                          </w:rPr>
                        </w:pPr>
                        <w:r w:rsidRPr="00F849D7">
                          <w:rPr>
                            <w:sz w:val="20"/>
                          </w:rPr>
                          <w:t xml:space="preserve">1. Primijeniti znanja i vještine iz temeljnih, primijenjenih i inženjerskih znanstvenih disciplina u području prehrambene tehnologije </w:t>
                        </w:r>
                      </w:p>
                      <w:p w14:paraId="4BA18170" w14:textId="77777777" w:rsidR="00F849D7" w:rsidRPr="00F849D7" w:rsidRDefault="00F849D7" w:rsidP="00F849D7">
                        <w:pPr>
                          <w:tabs>
                            <w:tab w:val="left" w:pos="2820"/>
                          </w:tabs>
                          <w:spacing w:after="0" w:line="240" w:lineRule="auto"/>
                          <w:jc w:val="both"/>
                          <w:rPr>
                            <w:sz w:val="20"/>
                          </w:rPr>
                        </w:pPr>
                        <w:r w:rsidRPr="00F849D7">
                          <w:rPr>
                            <w:sz w:val="20"/>
                          </w:rPr>
                          <w:t>2.Praktično primijeniti stečena znanja i vještine iz prehrambenog inženjerstva u provedbi tehnoloških procesa proizvodnje i prerade hrane.</w:t>
                        </w:r>
                      </w:p>
                      <w:p w14:paraId="0DEF8EE4" w14:textId="77777777" w:rsidR="00F849D7" w:rsidRPr="00F849D7" w:rsidRDefault="00F849D7" w:rsidP="00F849D7">
                        <w:pPr>
                          <w:tabs>
                            <w:tab w:val="left" w:pos="2820"/>
                          </w:tabs>
                          <w:spacing w:after="0" w:line="240" w:lineRule="auto"/>
                          <w:jc w:val="both"/>
                          <w:rPr>
                            <w:sz w:val="20"/>
                          </w:rPr>
                        </w:pPr>
                        <w:r w:rsidRPr="00F849D7">
                          <w:rPr>
                            <w:sz w:val="20"/>
                          </w:rPr>
                          <w:t>4.Primijeniti i integrirati stečena znanja i vještine i tako sudjelovati u poslovima vezanim uz kontrolu procesa proizvodnje i kakvoće hrane.</w:t>
                        </w:r>
                      </w:p>
                      <w:p w14:paraId="3A497534" w14:textId="77777777" w:rsidR="00F849D7" w:rsidRPr="00F849D7" w:rsidRDefault="00F849D7" w:rsidP="00F849D7">
                        <w:pPr>
                          <w:tabs>
                            <w:tab w:val="left" w:pos="2820"/>
                          </w:tabs>
                          <w:spacing w:after="0" w:line="240" w:lineRule="auto"/>
                          <w:jc w:val="both"/>
                          <w:rPr>
                            <w:sz w:val="20"/>
                          </w:rPr>
                        </w:pPr>
                        <w:r w:rsidRPr="00F849D7">
                          <w:rPr>
                            <w:sz w:val="20"/>
                          </w:rPr>
                          <w:t>5.Osmisliti i rasporediti poslove i tehnološki voditi manje proizvodne jedinice prehrambenih sustava.</w:t>
                        </w:r>
                      </w:p>
                      <w:p w14:paraId="2F222475" w14:textId="77777777" w:rsidR="00F849D7" w:rsidRPr="00F849D7" w:rsidRDefault="00F849D7" w:rsidP="00F849D7">
                        <w:pPr>
                          <w:tabs>
                            <w:tab w:val="left" w:pos="2820"/>
                          </w:tabs>
                          <w:spacing w:after="0" w:line="240" w:lineRule="auto"/>
                          <w:jc w:val="both"/>
                          <w:rPr>
                            <w:sz w:val="20"/>
                          </w:rPr>
                        </w:pPr>
                        <w:r w:rsidRPr="00F849D7">
                          <w:rPr>
                            <w:sz w:val="20"/>
                          </w:rPr>
                          <w:t>6.Identificirati probleme u proizvodnji i komunicirati ih s pretpostavljenima i podređenima.</w:t>
                        </w:r>
                      </w:p>
                      <w:p w14:paraId="4BDD6ACE" w14:textId="77777777" w:rsidR="00F849D7" w:rsidRPr="00F849D7" w:rsidRDefault="00F849D7" w:rsidP="00F849D7">
                        <w:pPr>
                          <w:tabs>
                            <w:tab w:val="left" w:pos="2820"/>
                          </w:tabs>
                          <w:spacing w:after="0" w:line="240" w:lineRule="auto"/>
                          <w:jc w:val="both"/>
                          <w:rPr>
                            <w:sz w:val="20"/>
                          </w:rPr>
                        </w:pPr>
                        <w:r w:rsidRPr="00F849D7">
                          <w:rPr>
                            <w:sz w:val="20"/>
                          </w:rPr>
                          <w:t>9.Prezentirati u pisanom i usmenom obliku rezultate svog rada uz primjenu stručne terminologije.</w:t>
                        </w:r>
                      </w:p>
                      <w:p w14:paraId="0857338F" w14:textId="77777777" w:rsidR="00F849D7" w:rsidRPr="00F849D7" w:rsidRDefault="00F849D7" w:rsidP="00F849D7">
                        <w:pPr>
                          <w:tabs>
                            <w:tab w:val="left" w:pos="2820"/>
                          </w:tabs>
                          <w:spacing w:after="0" w:line="240" w:lineRule="auto"/>
                          <w:jc w:val="both"/>
                          <w:rPr>
                            <w:sz w:val="20"/>
                          </w:rPr>
                        </w:pPr>
                        <w:r w:rsidRPr="00F849D7">
                          <w:rPr>
                            <w:sz w:val="20"/>
                          </w:rPr>
                          <w:t>10.Sudjelovati u radu homogenog ili interdisciplinarnog stručnog tima u području prehrambene tehnologije.</w:t>
                        </w:r>
                      </w:p>
                      <w:p w14:paraId="20BBDFDB" w14:textId="1461BCCF" w:rsidR="006A781A" w:rsidRPr="00831646" w:rsidRDefault="00F849D7" w:rsidP="00F849D7">
                        <w:pPr>
                          <w:tabs>
                            <w:tab w:val="left" w:pos="2820"/>
                          </w:tabs>
                          <w:spacing w:after="0" w:line="240" w:lineRule="auto"/>
                          <w:jc w:val="both"/>
                          <w:rPr>
                            <w:rFonts w:ascii="Proba Pro Lt" w:hAnsi="Proba Pro Lt" w:cs="Arial"/>
                            <w:sz w:val="20"/>
                            <w:szCs w:val="20"/>
                          </w:rPr>
                        </w:pPr>
                        <w:r w:rsidRPr="00F849D7">
                          <w:rPr>
                            <w:sz w:val="20"/>
                          </w:rPr>
                          <w:t>11.Predstaviti suvremene trendove u prehrambenoj tehnologiji i popularizirati struku</w:t>
                        </w:r>
                      </w:p>
                    </w:tc>
                  </w:sdtContent>
                </w:sdt>
              </w:sdtContent>
            </w:sdt>
          </w:sdtContent>
        </w:sdt>
      </w:tr>
      <w:tr w:rsidR="006A781A" w:rsidRPr="00782354" w14:paraId="2E2DC9DD" w14:textId="77777777" w:rsidTr="00AF259D">
        <w:tc>
          <w:tcPr>
            <w:tcW w:w="1256" w:type="pct"/>
            <w:tcBorders>
              <w:left w:val="single" w:sz="12" w:space="0" w:color="auto"/>
            </w:tcBorders>
            <w:shd w:val="clear" w:color="auto" w:fill="00A0DC"/>
            <w:vAlign w:val="center"/>
          </w:tcPr>
          <w:p w14:paraId="049A3186" w14:textId="77777777" w:rsidR="006A781A" w:rsidRPr="00782354"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498340443"/>
            <w:placeholder>
              <w:docPart w:val="7689CFBC748745D399FD523BF52E3789"/>
            </w:placeholder>
          </w:sdtPr>
          <w:sdtEndPr/>
          <w:sdtContent>
            <w:tc>
              <w:tcPr>
                <w:tcW w:w="3744" w:type="pct"/>
                <w:gridSpan w:val="13"/>
                <w:tcBorders>
                  <w:right w:val="single" w:sz="12" w:space="0" w:color="auto"/>
                </w:tcBorders>
                <w:vAlign w:val="center"/>
              </w:tcPr>
              <w:p w14:paraId="2A6A8DBD" w14:textId="77777777" w:rsidR="006A781A" w:rsidRPr="00782354"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sidRPr="00782354">
                  <w:rPr>
                    <w:rFonts w:ascii="Proba Pro Lt" w:hAnsi="Proba Pro Lt" w:cs="Arial"/>
                    <w:sz w:val="20"/>
                    <w:szCs w:val="20"/>
                  </w:rPr>
                  <w:t xml:space="preserve">samostalno razlikovati svježe i prerađeno začinsko i aromatično bilje  prema njihovim značajkama </w:t>
                </w:r>
              </w:p>
              <w:p w14:paraId="54CC5E01" w14:textId="77777777" w:rsidR="006A781A" w:rsidRPr="00782354"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sidRPr="00782354">
                  <w:rPr>
                    <w:rFonts w:ascii="Proba Pro Lt" w:hAnsi="Proba Pro Lt" w:cs="Arial"/>
                    <w:sz w:val="20"/>
                    <w:szCs w:val="20"/>
                  </w:rPr>
                  <w:t>samostalno definirati slijed osnovnih operacija od berbe do prerade te izabrati optimalne uvjete za procese sušenja, pakiranja i skladištenja odabranih biljnih vrsta</w:t>
                </w:r>
              </w:p>
              <w:p w14:paraId="3F3F3E1B" w14:textId="77777777" w:rsidR="006A781A" w:rsidRPr="00782354"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sidRPr="00782354">
                  <w:rPr>
                    <w:rFonts w:ascii="Proba Pro Lt" w:hAnsi="Proba Pro Lt" w:cs="Arial"/>
                    <w:sz w:val="20"/>
                    <w:szCs w:val="20"/>
                  </w:rPr>
                  <w:t xml:space="preserve">objasniti procese prerade začinskog i aromatskog bilja u praškaste proizvode, biljne ekstrakte, eterična ulja </w:t>
                </w:r>
              </w:p>
              <w:p w14:paraId="783E614E" w14:textId="77777777" w:rsidR="006A781A" w:rsidRPr="00782354"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sidRPr="00782354">
                  <w:rPr>
                    <w:rFonts w:ascii="Proba Pro Lt" w:hAnsi="Proba Pro Lt" w:cs="Arial"/>
                    <w:sz w:val="20"/>
                    <w:szCs w:val="20"/>
                  </w:rPr>
                  <w:t>temeljem poznavanja kemizama sastojaka začinskog i aromatskog bilja primijeniti adekvatne analitičke metode za određivanje kvalitete, stabilnosti i autentičnosti praškastih proizvoda, biljnih ekstrakata te eteričnih ulja</w:t>
                </w:r>
              </w:p>
              <w:p w14:paraId="0C27E2D4" w14:textId="77777777" w:rsidR="006A781A" w:rsidRPr="00782354"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Pr>
                    <w:rFonts w:ascii="Proba Pro Lt" w:hAnsi="Proba Pro Lt" w:cs="Arial"/>
                    <w:sz w:val="20"/>
                    <w:szCs w:val="20"/>
                  </w:rPr>
                  <w:t>d</w:t>
                </w:r>
                <w:r w:rsidRPr="00782354">
                  <w:rPr>
                    <w:rFonts w:ascii="Proba Pro Lt" w:hAnsi="Proba Pro Lt" w:cs="Arial"/>
                    <w:sz w:val="20"/>
                    <w:szCs w:val="20"/>
                  </w:rPr>
                  <w:t>efinirati i opisati osnovne principe HACCP i specifičnosti vezano za pogone za preradu začinskog i aromatskog bilja</w:t>
                </w:r>
              </w:p>
              <w:p w14:paraId="71358B4C" w14:textId="77777777" w:rsidR="006A781A" w:rsidRPr="00782354" w:rsidRDefault="006A781A" w:rsidP="00AF259D">
                <w:pPr>
                  <w:pStyle w:val="ListParagraph"/>
                  <w:numPr>
                    <w:ilvl w:val="0"/>
                    <w:numId w:val="198"/>
                  </w:numPr>
                  <w:tabs>
                    <w:tab w:val="left" w:pos="2820"/>
                  </w:tabs>
                  <w:spacing w:after="0" w:line="240" w:lineRule="auto"/>
                  <w:ind w:left="400"/>
                  <w:rPr>
                    <w:rFonts w:ascii="Proba Pro Lt" w:hAnsi="Proba Pro Lt" w:cs="Arial"/>
                    <w:sz w:val="20"/>
                    <w:szCs w:val="20"/>
                  </w:rPr>
                </w:pPr>
                <w:r>
                  <w:rPr>
                    <w:rFonts w:ascii="Proba Pro Lt" w:hAnsi="Proba Pro Lt" w:cs="Arial"/>
                    <w:sz w:val="20"/>
                    <w:szCs w:val="20"/>
                  </w:rPr>
                  <w:t>n</w:t>
                </w:r>
                <w:r w:rsidRPr="00782354">
                  <w:rPr>
                    <w:rFonts w:ascii="Proba Pro Lt" w:hAnsi="Proba Pro Lt" w:cs="Arial"/>
                    <w:sz w:val="20"/>
                    <w:szCs w:val="20"/>
                  </w:rPr>
                  <w:t>a pravilan način interpretirati osnovne odredbe zakonske regulative vezano uz začinsko i aromatsko bilje te  ih primijeniti u konkretnim slučajevima</w:t>
                </w:r>
              </w:p>
            </w:tc>
          </w:sdtContent>
        </w:sdt>
      </w:tr>
      <w:tr w:rsidR="006A781A" w:rsidRPr="00782354" w14:paraId="59FDA9EC" w14:textId="77777777" w:rsidTr="00AF259D">
        <w:tc>
          <w:tcPr>
            <w:tcW w:w="1256" w:type="pct"/>
            <w:tcBorders>
              <w:left w:val="single" w:sz="12" w:space="0" w:color="auto"/>
            </w:tcBorders>
            <w:shd w:val="clear" w:color="auto" w:fill="00A0DC"/>
            <w:vAlign w:val="center"/>
          </w:tcPr>
          <w:p w14:paraId="2DA5E273" w14:textId="77777777" w:rsidR="006A781A" w:rsidRPr="004C68A1"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tc>
        <w:sdt>
          <w:sdtPr>
            <w:rPr>
              <w:rFonts w:ascii="Proba Pro Lt" w:hAnsi="Proba Pro Lt" w:cs="Arial"/>
              <w:sz w:val="20"/>
              <w:szCs w:val="20"/>
            </w:rPr>
            <w:id w:val="-1133862087"/>
            <w:placeholder>
              <w:docPart w:val="24C0F12E9E37467CA864C3E461FC903D"/>
            </w:placeholder>
          </w:sdtPr>
          <w:sdtEndPr/>
          <w:sdtContent>
            <w:tc>
              <w:tcPr>
                <w:tcW w:w="3744" w:type="pct"/>
                <w:gridSpan w:val="13"/>
                <w:tcBorders>
                  <w:right w:val="single" w:sz="12" w:space="0" w:color="auto"/>
                </w:tcBorders>
                <w:vAlign w:val="center"/>
              </w:tcPr>
              <w:p w14:paraId="4FED3456"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Klasifikacija začinskog i aromatskog bilja; Rasprostranjenost; Praškasti pripravci; Biljni ekstrakti;</w:t>
                </w:r>
                <w:r>
                  <w:rPr>
                    <w:rFonts w:ascii="Proba Pro Lt" w:hAnsi="Proba Pro Lt" w:cs="Arial"/>
                    <w:sz w:val="20"/>
                    <w:szCs w:val="20"/>
                  </w:rPr>
                  <w:t xml:space="preserve"> </w:t>
                </w:r>
                <w:r w:rsidRPr="00782354">
                  <w:rPr>
                    <w:rFonts w:ascii="Proba Pro Lt" w:hAnsi="Proba Pro Lt" w:cs="Arial"/>
                    <w:sz w:val="20"/>
                    <w:szCs w:val="20"/>
                  </w:rPr>
                  <w:t>Odabrane vrste začinskog i aromatskog bilja; Egzotični začini; Tvari arome začinskog i aromatskog bilja; Eterična ulja; Biološki aktivni spojevi začinskog i aromatskog bilja</w:t>
                </w:r>
              </w:p>
            </w:tc>
          </w:sdtContent>
        </w:sdt>
      </w:tr>
      <w:tr w:rsidR="006A781A" w:rsidRPr="00782354" w14:paraId="16E78667" w14:textId="77777777" w:rsidTr="00F828BB">
        <w:trPr>
          <w:trHeight w:val="349"/>
        </w:trPr>
        <w:tc>
          <w:tcPr>
            <w:tcW w:w="1256" w:type="pct"/>
            <w:vMerge w:val="restart"/>
            <w:tcBorders>
              <w:left w:val="single" w:sz="12" w:space="0" w:color="auto"/>
            </w:tcBorders>
            <w:shd w:val="clear" w:color="auto" w:fill="00A0DC"/>
            <w:vAlign w:val="center"/>
          </w:tcPr>
          <w:p w14:paraId="736CA50A" w14:textId="77777777" w:rsidR="006A781A" w:rsidRPr="00782354" w:rsidRDefault="006A781A" w:rsidP="00AF259D">
            <w:pPr>
              <w:numPr>
                <w:ilvl w:val="1"/>
                <w:numId w:val="22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Vrste izvođenja nastave:</w:t>
            </w:r>
          </w:p>
        </w:tc>
        <w:tc>
          <w:tcPr>
            <w:tcW w:w="1319" w:type="pct"/>
            <w:gridSpan w:val="3"/>
            <w:vMerge w:val="restart"/>
            <w:vAlign w:val="center"/>
          </w:tcPr>
          <w:p w14:paraId="2A045676"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0321000"/>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predavanja</w:t>
            </w:r>
          </w:p>
          <w:p w14:paraId="0375C104"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3736236"/>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seminari i radionice  </w:t>
            </w:r>
          </w:p>
          <w:p w14:paraId="577A6941"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1328617"/>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vježbe  </w:t>
            </w:r>
          </w:p>
          <w:p w14:paraId="0E24C24D"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3537692"/>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w:t>
            </w:r>
            <w:r w:rsidR="006A781A" w:rsidRPr="00782354">
              <w:rPr>
                <w:rFonts w:ascii="Proba Pro Lt" w:hAnsi="Proba Pro Lt" w:cs="Arial"/>
                <w:b w:val="0"/>
                <w:i/>
                <w:sz w:val="20"/>
                <w:szCs w:val="20"/>
                <w:lang w:val="hr-HR"/>
              </w:rPr>
              <w:t>on line</w:t>
            </w:r>
            <w:r w:rsidR="006A781A" w:rsidRPr="00782354">
              <w:rPr>
                <w:rFonts w:ascii="Proba Pro Lt" w:hAnsi="Proba Pro Lt" w:cs="Arial"/>
                <w:b w:val="0"/>
                <w:sz w:val="20"/>
                <w:szCs w:val="20"/>
                <w:lang w:val="hr-HR"/>
              </w:rPr>
              <w:t xml:space="preserve"> u cijelosti</w:t>
            </w:r>
          </w:p>
          <w:p w14:paraId="333EB5BA"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203530"/>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mješovito e-učenje</w:t>
            </w:r>
          </w:p>
          <w:p w14:paraId="07CE6B6D"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82081596"/>
                <w14:checkbox>
                  <w14:checked w14:val="1"/>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sz w:val="20"/>
                <w:szCs w:val="20"/>
              </w:rPr>
              <w:t xml:space="preserve"> terenska nastava</w:t>
            </w:r>
          </w:p>
        </w:tc>
        <w:tc>
          <w:tcPr>
            <w:tcW w:w="1179" w:type="pct"/>
            <w:gridSpan w:val="5"/>
            <w:vMerge w:val="restart"/>
            <w:vAlign w:val="center"/>
          </w:tcPr>
          <w:p w14:paraId="14FBF9AF"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6729374"/>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samostalni  zadaci  </w:t>
            </w:r>
          </w:p>
          <w:p w14:paraId="21A6742F"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5944319"/>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multimedija i mreža  </w:t>
            </w:r>
          </w:p>
          <w:p w14:paraId="09C3FF1A"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704061"/>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laboratorij</w:t>
            </w:r>
          </w:p>
          <w:p w14:paraId="3F1E3B9F" w14:textId="77777777" w:rsidR="006A781A" w:rsidRPr="00782354" w:rsidRDefault="006A4E10" w:rsidP="00AF259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4672132"/>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b w:val="0"/>
                    <w:sz w:val="20"/>
                    <w:szCs w:val="20"/>
                    <w:lang w:val="hr-HR"/>
                  </w:rPr>
                  <w:t>☐</w:t>
                </w:r>
              </w:sdtContent>
            </w:sdt>
            <w:r w:rsidR="006A781A" w:rsidRPr="00782354">
              <w:rPr>
                <w:rFonts w:ascii="Proba Pro Lt" w:hAnsi="Proba Pro Lt" w:cs="Arial"/>
                <w:b w:val="0"/>
                <w:sz w:val="20"/>
                <w:szCs w:val="20"/>
                <w:lang w:val="hr-HR"/>
              </w:rPr>
              <w:t xml:space="preserve"> mentorski rad</w:t>
            </w:r>
          </w:p>
          <w:p w14:paraId="05E21EED" w14:textId="77777777" w:rsidR="006A781A" w:rsidRPr="00782354" w:rsidRDefault="006A4E10" w:rsidP="00AF259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6167208"/>
                <w14:checkbox>
                  <w14:checked w14:val="0"/>
                  <w14:checkedState w14:val="2612" w14:font="MS Gothic"/>
                  <w14:uncheckedState w14:val="2610" w14:font="MS Gothic"/>
                </w14:checkbox>
              </w:sdtPr>
              <w:sdtEndPr/>
              <w:sdtContent>
                <w:r w:rsidR="006A781A" w:rsidRPr="00782354">
                  <w:rPr>
                    <w:rFonts w:ascii="Segoe UI Symbol" w:eastAsia="MS Gothic" w:hAnsi="Segoe UI Symbol" w:cs="Segoe UI Symbol"/>
                    <w:sz w:val="20"/>
                    <w:szCs w:val="20"/>
                  </w:rPr>
                  <w:t>☐</w:t>
                </w:r>
              </w:sdtContent>
            </w:sdt>
            <w:r w:rsidR="006A781A" w:rsidRPr="00782354">
              <w:rPr>
                <w:rFonts w:ascii="Proba Pro Lt" w:hAnsi="Proba Pro Lt" w:cs="Arial"/>
                <w:b/>
                <w:sz w:val="20"/>
                <w:szCs w:val="20"/>
              </w:rPr>
              <w:t xml:space="preserve"> </w:t>
            </w:r>
            <w:sdt>
              <w:sdtPr>
                <w:rPr>
                  <w:rFonts w:ascii="Proba Pro Lt" w:hAnsi="Proba Pro Lt" w:cs="Arial"/>
                  <w:b/>
                  <w:sz w:val="20"/>
                  <w:szCs w:val="20"/>
                </w:rPr>
                <w:id w:val="-1781801314"/>
                <w:placeholder>
                  <w:docPart w:val="D59C3B52FA9D474ABAC9BD1321BD4B39"/>
                </w:placeholder>
                <w:showingPlcHdr/>
              </w:sdtPr>
              <w:sdtEndPr/>
              <w:sdtContent>
                <w:r w:rsidR="006A781A" w:rsidRPr="00782354">
                  <w:rPr>
                    <w:rFonts w:ascii="Proba Pro Lt" w:hAnsi="Proba Pro Lt" w:cs="Arial"/>
                    <w:sz w:val="20"/>
                    <w:szCs w:val="20"/>
                  </w:rPr>
                  <w:t>(ostalo upisati)</w:t>
                </w:r>
                <w:r w:rsidR="006A781A" w:rsidRPr="00782354">
                  <w:rPr>
                    <w:rFonts w:ascii="Proba Pro Lt" w:hAnsi="Proba Pro Lt" w:cs="Arial"/>
                    <w:b/>
                    <w:sz w:val="20"/>
                    <w:szCs w:val="20"/>
                  </w:rPr>
                  <w:t xml:space="preserve"> </w:t>
                </w:r>
              </w:sdtContent>
            </w:sdt>
            <w:r w:rsidR="006A781A"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EC92D9C" w14:textId="77777777" w:rsidR="006A781A" w:rsidRPr="00782354" w:rsidRDefault="006A781A" w:rsidP="00AF259D">
            <w:pPr>
              <w:numPr>
                <w:ilvl w:val="1"/>
                <w:numId w:val="229"/>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6A781A" w:rsidRPr="00782354" w14:paraId="2A35FCA8"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4B1BD0E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529B2DE" w14:textId="77777777" w:rsidR="006A781A" w:rsidRPr="00782354" w:rsidRDefault="006A781A" w:rsidP="00AF259D">
            <w:pPr>
              <w:pStyle w:val="FieldText"/>
              <w:rPr>
                <w:rFonts w:ascii="Proba Pro Lt" w:hAnsi="Proba Pro Lt" w:cs="Arial"/>
                <w:b w:val="0"/>
                <w:sz w:val="20"/>
                <w:szCs w:val="20"/>
                <w:lang w:val="hr-HR"/>
              </w:rPr>
            </w:pPr>
          </w:p>
        </w:tc>
        <w:tc>
          <w:tcPr>
            <w:tcW w:w="1179" w:type="pct"/>
            <w:gridSpan w:val="5"/>
            <w:vMerge/>
            <w:vAlign w:val="center"/>
          </w:tcPr>
          <w:p w14:paraId="2BBFA1AD" w14:textId="77777777" w:rsidR="006A781A" w:rsidRPr="00782354" w:rsidRDefault="006A781A" w:rsidP="00AF259D">
            <w:pPr>
              <w:pStyle w:val="FieldText"/>
              <w:rPr>
                <w:rFonts w:ascii="Proba Pro Lt" w:hAnsi="Proba Pro Lt" w:cs="Arial"/>
                <w:b w:val="0"/>
                <w:sz w:val="20"/>
                <w:szCs w:val="20"/>
                <w:lang w:val="hr-HR"/>
              </w:rPr>
            </w:pPr>
          </w:p>
        </w:tc>
        <w:sdt>
          <w:sdtPr>
            <w:rPr>
              <w:rFonts w:ascii="Proba Pro Lt" w:hAnsi="Proba Pro Lt" w:cs="Arial"/>
              <w:sz w:val="20"/>
              <w:szCs w:val="20"/>
            </w:rPr>
            <w:id w:val="-913319751"/>
            <w:placeholder>
              <w:docPart w:val="02475F91758C4B9CB6223E03D40EDB72"/>
            </w:placeholder>
          </w:sdtPr>
          <w:sdtEndPr/>
          <w:sdtContent>
            <w:tc>
              <w:tcPr>
                <w:tcW w:w="1247" w:type="pct"/>
                <w:gridSpan w:val="5"/>
                <w:tcBorders>
                  <w:right w:val="single" w:sz="12" w:space="0" w:color="auto"/>
                </w:tcBorders>
              </w:tcPr>
              <w:p w14:paraId="71AA3812"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Predmet upisuju i studenti Preddiplomskog sveučilišnog studija Nutricionizam i Biotehnologija</w:t>
                </w:r>
              </w:p>
            </w:tc>
          </w:sdtContent>
        </w:sdt>
      </w:tr>
      <w:tr w:rsidR="006A781A" w:rsidRPr="00782354" w14:paraId="02DDBF3A" w14:textId="77777777" w:rsidTr="00AF259D">
        <w:trPr>
          <w:trHeight w:val="397"/>
        </w:trPr>
        <w:tc>
          <w:tcPr>
            <w:tcW w:w="1256" w:type="pct"/>
            <w:vMerge w:val="restart"/>
            <w:tcBorders>
              <w:top w:val="single" w:sz="12" w:space="0" w:color="auto"/>
              <w:left w:val="single" w:sz="12" w:space="0" w:color="auto"/>
            </w:tcBorders>
            <w:shd w:val="clear" w:color="auto" w:fill="00A0DC"/>
            <w:vAlign w:val="center"/>
          </w:tcPr>
          <w:p w14:paraId="742A851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1E405E7B"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45301312"/>
              <w:placeholder>
                <w:docPart w:val="877EB941CF9F40C68230E63A85D2C337"/>
              </w:placeholder>
              <w:showingPlcHdr/>
            </w:sdtPr>
            <w:sdtEndPr/>
            <w:sdtContent>
              <w:p w14:paraId="2675653C"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16958225"/>
              <w:placeholder>
                <w:docPart w:val="340A5F7F18804079AC7C408978671BDA"/>
              </w:placeholder>
            </w:sdtPr>
            <w:sdtEndPr/>
            <w:sdtContent>
              <w:p w14:paraId="00B96C6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47FF7A4"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82208063"/>
              <w:placeholder>
                <w:docPart w:val="32134C2147484A32B99AFC2B5AAEA672"/>
              </w:placeholder>
              <w:showingPlcHdr/>
            </w:sdtPr>
            <w:sdtEndPr/>
            <w:sdtContent>
              <w:p w14:paraId="1C4C3B1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17139203"/>
              <w:placeholder>
                <w:docPart w:val="C2501961CC104E3786A24CF5EAF94920"/>
              </w:placeholder>
            </w:sdtPr>
            <w:sdtEndPr/>
            <w:sdtContent>
              <w:p w14:paraId="33832DC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A8112E0" w14:textId="77777777" w:rsidR="006A781A" w:rsidRPr="00782354" w:rsidRDefault="006A781A" w:rsidP="00AF259D">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35867222"/>
              <w:placeholder>
                <w:docPart w:val="4DF78AD9331C49B8B3C2719C681C32A3"/>
              </w:placeholder>
              <w:showingPlcHdr/>
            </w:sdtPr>
            <w:sdtEndPr/>
            <w:sdtContent>
              <w:p w14:paraId="54BDE973"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18002918"/>
              <w:placeholder>
                <w:docPart w:val="2A185822500641A39A72AF90AFDE710B"/>
              </w:placeholder>
            </w:sdtPr>
            <w:sdtEndPr/>
            <w:sdtContent>
              <w:p w14:paraId="14B1C4F6"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6A781A" w:rsidRPr="00782354" w14:paraId="61CB3999" w14:textId="77777777" w:rsidTr="00AF259D">
        <w:trPr>
          <w:trHeight w:val="397"/>
        </w:trPr>
        <w:tc>
          <w:tcPr>
            <w:tcW w:w="1256" w:type="pct"/>
            <w:vMerge/>
            <w:tcBorders>
              <w:left w:val="single" w:sz="12" w:space="0" w:color="auto"/>
            </w:tcBorders>
            <w:shd w:val="clear" w:color="auto" w:fill="00A0DC"/>
            <w:vAlign w:val="center"/>
          </w:tcPr>
          <w:p w14:paraId="0FFDCDD8" w14:textId="77777777" w:rsidR="006A781A" w:rsidRPr="00782354" w:rsidRDefault="006A781A" w:rsidP="00AF259D">
            <w:pPr>
              <w:numPr>
                <w:ilvl w:val="0"/>
                <w:numId w:val="2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CE8CAC"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7739346"/>
            </w:sdtPr>
            <w:sdtEndPr/>
            <w:sdtContent>
              <w:p w14:paraId="0CF76B9E"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471858304"/>
              <w:showingPlcHdr/>
            </w:sdtPr>
            <w:sdtEndPr/>
            <w:sdtContent>
              <w:p w14:paraId="0AE84AAB"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C85336D"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120183323"/>
            </w:sdtPr>
            <w:sdtEndPr/>
            <w:sdtContent>
              <w:p w14:paraId="6D12A400"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69189985"/>
              <w:showingPlcHdr/>
            </w:sdtPr>
            <w:sdtEndPr/>
            <w:sdtContent>
              <w:p w14:paraId="7F2A982C"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1CB9B6" w14:textId="77777777" w:rsidR="006A781A" w:rsidRPr="00782354"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5633293"/>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8249367"/>
              <w:showingPlcHdr/>
            </w:sdtPr>
            <w:sdtEndPr/>
            <w:sdtContent>
              <w:p w14:paraId="090D39FC"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717415"/>
              <w:showingPlcHdr/>
            </w:sdtPr>
            <w:sdtEndPr/>
            <w:sdtContent>
              <w:p w14:paraId="5B763B3B"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77DFA500" w14:textId="77777777" w:rsidTr="00AF259D">
        <w:trPr>
          <w:trHeight w:val="397"/>
        </w:trPr>
        <w:tc>
          <w:tcPr>
            <w:tcW w:w="1256" w:type="pct"/>
            <w:vMerge/>
            <w:tcBorders>
              <w:left w:val="single" w:sz="12" w:space="0" w:color="auto"/>
            </w:tcBorders>
            <w:shd w:val="clear" w:color="auto" w:fill="00A0DC"/>
            <w:vAlign w:val="center"/>
          </w:tcPr>
          <w:p w14:paraId="4C6D8364" w14:textId="77777777" w:rsidR="006A781A" w:rsidRPr="00782354" w:rsidRDefault="006A781A" w:rsidP="00AF259D">
            <w:pPr>
              <w:numPr>
                <w:ilvl w:val="0"/>
                <w:numId w:val="22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5660E2"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87433985"/>
              <w:showingPlcHdr/>
            </w:sdtPr>
            <w:sdtEndPr/>
            <w:sdtContent>
              <w:p w14:paraId="2CCF718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43416265"/>
            </w:sdtPr>
            <w:sdtEndPr/>
            <w:sdtContent>
              <w:p w14:paraId="2D422C91"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5EB4942F"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58451080"/>
              <w:showingPlcHdr/>
            </w:sdtPr>
            <w:sdtEndPr/>
            <w:sdtContent>
              <w:p w14:paraId="50A5C34A"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39944615"/>
            </w:sdtPr>
            <w:sdtEndPr/>
            <w:sdtContent>
              <w:p w14:paraId="0241BD29"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F02881D" w14:textId="77777777" w:rsidR="006A781A" w:rsidRPr="00782354" w:rsidRDefault="006A4E10" w:rsidP="00AF259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5647993"/>
                <w:showingPlcHdr/>
              </w:sdtPr>
              <w:sdtEndPr/>
              <w:sdtContent>
                <w:r w:rsidR="006A781A"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6016003"/>
              <w:showingPlcHdr/>
            </w:sdtPr>
            <w:sdtEndPr/>
            <w:sdtContent>
              <w:p w14:paraId="0F2C9F8D"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2120434"/>
              <w:showingPlcHdr/>
            </w:sdtPr>
            <w:sdtEndPr/>
            <w:sdtContent>
              <w:p w14:paraId="3DF194A0" w14:textId="77777777" w:rsidR="006A781A" w:rsidRPr="00782354" w:rsidRDefault="006A781A" w:rsidP="00AF259D">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6A781A" w:rsidRPr="00782354" w14:paraId="224B849D" w14:textId="77777777" w:rsidTr="00AF259D">
        <w:trPr>
          <w:trHeight w:val="397"/>
        </w:trPr>
        <w:tc>
          <w:tcPr>
            <w:tcW w:w="1256" w:type="pct"/>
            <w:vMerge/>
            <w:tcBorders>
              <w:left w:val="single" w:sz="12" w:space="0" w:color="auto"/>
            </w:tcBorders>
            <w:shd w:val="clear" w:color="auto" w:fill="00A0DC"/>
            <w:vAlign w:val="center"/>
          </w:tcPr>
          <w:p w14:paraId="59C9D9E6" w14:textId="77777777" w:rsidR="006A781A" w:rsidRPr="00782354" w:rsidRDefault="006A781A" w:rsidP="00AF259D">
            <w:pPr>
              <w:numPr>
                <w:ilvl w:val="0"/>
                <w:numId w:val="22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FB931C9"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88180722"/>
            </w:sdtPr>
            <w:sdtEndPr/>
            <w:sdtContent>
              <w:p w14:paraId="6EB7AEB4"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83190008"/>
              <w:showingPlcHdr/>
            </w:sdtPr>
            <w:sdtEndPr/>
            <w:sdtContent>
              <w:p w14:paraId="17B6228F" w14:textId="77777777" w:rsidR="006A781A" w:rsidRPr="00782354" w:rsidRDefault="006A781A" w:rsidP="00AF259D">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1588278" w14:textId="77777777" w:rsidR="006A781A" w:rsidRPr="00782354" w:rsidRDefault="006A781A" w:rsidP="00AF259D">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83734639"/>
              <w:showingPlcHdr/>
            </w:sdtPr>
            <w:sdtEndPr/>
            <w:sdtContent>
              <w:p w14:paraId="7B920A1C"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13017799"/>
            </w:sdtPr>
            <w:sdtEndPr/>
            <w:sdtContent>
              <w:p w14:paraId="2C9AD02E" w14:textId="77777777" w:rsidR="006A781A" w:rsidRPr="00782354" w:rsidRDefault="006A781A" w:rsidP="00AF259D">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A313FDD" w14:textId="77777777" w:rsidR="006A781A" w:rsidRPr="00782354" w:rsidRDefault="006A4E10" w:rsidP="00AF259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26689863"/>
                <w:showingPlcHdr/>
              </w:sdtPr>
              <w:sdtEndPr/>
              <w:sdtContent>
                <w:r w:rsidR="006A781A"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5056778"/>
              <w:showingPlcHdr/>
            </w:sdtPr>
            <w:sdtEndPr/>
            <w:sdtContent>
              <w:p w14:paraId="5E6BE23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64566677"/>
              <w:showingPlcHdr/>
            </w:sdtPr>
            <w:sdtEndPr/>
            <w:sdtContent>
              <w:p w14:paraId="6BD34002"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7B0B0B40" w14:textId="77777777" w:rsidTr="00AF259D">
        <w:trPr>
          <w:trHeight w:val="397"/>
        </w:trPr>
        <w:tc>
          <w:tcPr>
            <w:tcW w:w="1256" w:type="pct"/>
            <w:vMerge/>
            <w:tcBorders>
              <w:left w:val="single" w:sz="12" w:space="0" w:color="auto"/>
              <w:bottom w:val="single" w:sz="12" w:space="0" w:color="auto"/>
            </w:tcBorders>
            <w:shd w:val="clear" w:color="auto" w:fill="00A0DC"/>
            <w:vAlign w:val="center"/>
          </w:tcPr>
          <w:p w14:paraId="462B467D" w14:textId="77777777" w:rsidR="006A781A" w:rsidRPr="00782354" w:rsidRDefault="006A781A" w:rsidP="00AF259D">
            <w:pPr>
              <w:numPr>
                <w:ilvl w:val="0"/>
                <w:numId w:val="22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53BFFE2"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5606694"/>
              <w:showingPlcHdr/>
            </w:sdtPr>
            <w:sdtEndPr/>
            <w:sdtContent>
              <w:p w14:paraId="69D425BD"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3793679"/>
            </w:sdtPr>
            <w:sdtEndPr/>
            <w:sdtContent>
              <w:p w14:paraId="0AB8BD0C"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C3932B9"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6617915"/>
            </w:sdtPr>
            <w:sdtEndPr/>
            <w:sdtContent>
              <w:p w14:paraId="695BDA57"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2320077"/>
              <w:showingPlcHdr/>
            </w:sdtPr>
            <w:sdtEndPr/>
            <w:sdtContent>
              <w:p w14:paraId="03D4349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F35248"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74800891"/>
            </w:sdtPr>
            <w:sdtEndPr/>
            <w:sdtContent>
              <w:p w14:paraId="57A89FE5"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6A781A" w:rsidRPr="00782354" w14:paraId="5639DFB9" w14:textId="77777777" w:rsidTr="00AF259D">
        <w:trPr>
          <w:trHeight w:val="397"/>
        </w:trPr>
        <w:tc>
          <w:tcPr>
            <w:tcW w:w="1256" w:type="pct"/>
            <w:tcBorders>
              <w:left w:val="single" w:sz="12" w:space="0" w:color="auto"/>
              <w:bottom w:val="single" w:sz="12" w:space="0" w:color="auto"/>
            </w:tcBorders>
            <w:shd w:val="clear" w:color="auto" w:fill="00A0DC"/>
            <w:vAlign w:val="center"/>
          </w:tcPr>
          <w:p w14:paraId="71BB882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53292822"/>
            </w:sdtPr>
            <w:sdtEndPr/>
            <w:sdtContent>
              <w:p w14:paraId="4262AA84" w14:textId="77777777" w:rsidR="006A781A" w:rsidRPr="00782354" w:rsidRDefault="006A781A" w:rsidP="00AF259D">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1. Maksimalni broj bodova po vrstama aktivnosti:</w:t>
                </w:r>
              </w:p>
              <w:p w14:paraId="5E3450E9" w14:textId="77777777" w:rsidR="006A781A" w:rsidRPr="00782354" w:rsidRDefault="006A781A" w:rsidP="00AF259D">
                <w:pPr>
                  <w:pStyle w:val="ListParagraph"/>
                  <w:numPr>
                    <w:ilvl w:val="0"/>
                    <w:numId w:val="20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Kolokvij                                             </w:t>
                </w:r>
                <w:r>
                  <w:rPr>
                    <w:rFonts w:ascii="Proba Pro Lt" w:hAnsi="Proba Pro Lt" w:cs="Arial"/>
                    <w:color w:val="000000"/>
                    <w:sz w:val="20"/>
                    <w:szCs w:val="20"/>
                  </w:rPr>
                  <w:t xml:space="preserve">    </w:t>
                </w:r>
                <w:r w:rsidRPr="00782354">
                  <w:rPr>
                    <w:rFonts w:ascii="Proba Pro Lt" w:hAnsi="Proba Pro Lt" w:cs="Arial"/>
                    <w:color w:val="000000"/>
                    <w:sz w:val="20"/>
                    <w:szCs w:val="20"/>
                  </w:rPr>
                  <w:t>5</w:t>
                </w:r>
                <w:r w:rsidRPr="00782354">
                  <w:rPr>
                    <w:rFonts w:ascii="Proba Pro Lt" w:hAnsi="Proba Pro Lt" w:cs="Arial"/>
                    <w:color w:val="000000"/>
                    <w:sz w:val="20"/>
                    <w:szCs w:val="20"/>
                  </w:rPr>
                  <w:tab/>
                </w:r>
              </w:p>
              <w:p w14:paraId="1810D503" w14:textId="77777777" w:rsidR="006A781A" w:rsidRPr="00782354" w:rsidRDefault="006A781A" w:rsidP="00AF259D">
                <w:pPr>
                  <w:pStyle w:val="ListParagraph"/>
                  <w:numPr>
                    <w:ilvl w:val="0"/>
                    <w:numId w:val="20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Eksperimentalni rad/vježbe             10</w:t>
                </w:r>
              </w:p>
              <w:p w14:paraId="58C889D0" w14:textId="77777777" w:rsidR="006A781A" w:rsidRPr="00782354" w:rsidRDefault="006A781A" w:rsidP="00AF259D">
                <w:pPr>
                  <w:pStyle w:val="ListParagraph"/>
                  <w:numPr>
                    <w:ilvl w:val="0"/>
                    <w:numId w:val="20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Referat                                             </w:t>
                </w:r>
                <w:r>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5</w:t>
                </w:r>
              </w:p>
              <w:p w14:paraId="205BD378" w14:textId="77777777" w:rsidR="006A781A" w:rsidRPr="00782354" w:rsidRDefault="006A781A" w:rsidP="00AF259D">
                <w:pPr>
                  <w:pStyle w:val="ListParagraph"/>
                  <w:numPr>
                    <w:ilvl w:val="0"/>
                    <w:numId w:val="202"/>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Završni ispit (pismeno)                     75</w:t>
                </w:r>
              </w:p>
              <w:p w14:paraId="7DCC7370"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ab/>
                </w:r>
                <w:r w:rsidRPr="00782354">
                  <w:rPr>
                    <w:rFonts w:ascii="Proba Pro Lt" w:hAnsi="Proba Pro Lt" w:cs="Arial"/>
                    <w:color w:val="000000"/>
                    <w:sz w:val="20"/>
                    <w:szCs w:val="20"/>
                  </w:rPr>
                  <w:tab/>
                </w:r>
                <w:r w:rsidRPr="00782354">
                  <w:rPr>
                    <w:rFonts w:ascii="Proba Pro Lt" w:hAnsi="Proba Pro Lt" w:cs="Arial"/>
                    <w:color w:val="000000"/>
                    <w:sz w:val="20"/>
                    <w:szCs w:val="20"/>
                  </w:rPr>
                  <w:tab/>
                </w:r>
                <w:r w:rsidRPr="00782354">
                  <w:rPr>
                    <w:rFonts w:ascii="Proba Pro Lt" w:hAnsi="Proba Pro Lt" w:cs="Arial"/>
                    <w:color w:val="000000"/>
                    <w:sz w:val="20"/>
                    <w:szCs w:val="20"/>
                  </w:rPr>
                  <w:tab/>
                </w:r>
              </w:p>
              <w:p w14:paraId="27758F84" w14:textId="77777777" w:rsidR="006A781A" w:rsidRPr="00782354" w:rsidRDefault="006A781A" w:rsidP="00AF259D">
                <w:p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Ukupno                                                         100</w:t>
                </w:r>
              </w:p>
              <w:p w14:paraId="640F904B"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p w14:paraId="441F892D" w14:textId="77777777" w:rsidR="006A781A" w:rsidRPr="00782354" w:rsidRDefault="006A781A" w:rsidP="00AF259D">
                <w:pPr>
                  <w:pStyle w:val="ListParagraph"/>
                  <w:numPr>
                    <w:ilvl w:val="0"/>
                    <w:numId w:val="6"/>
                  </w:num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Kolokvij/vježbe/referat</w:t>
                </w:r>
              </w:p>
              <w:p w14:paraId="08DE6DD3" w14:textId="77777777" w:rsidR="006A781A"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Studenti su dužni prije pristupanja izvođenju vježbe položiti kolokvij (on-line putem sustava Merlin) koji se sastoji od 5 slučajnim odabirom selektiranih pitanja vezanih uz temu vježbe. Student je obavezan pozitivno odgovoriti na minimalmo 3 od 5 pitanja kako bi mogao pristupiti izvođenju vježbe. Ukoliko student iz bilo kojeg opravdanog razloga nije položio kolokvij dužan je javiti se voditelju vježbi pola sata prije izvođenja vježbi, te nakon položenog kolokvija može pristupiti vježbi. Maksimalan broj bodova koji se može ostvariti na kolokviju je 5, tijekom rada u Laboratoriju 10 te za referat 5.</w:t>
                </w:r>
              </w:p>
              <w:p w14:paraId="5827EF66"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p w14:paraId="0F17FB4B" w14:textId="77777777" w:rsidR="006A781A" w:rsidRPr="00782354" w:rsidRDefault="006A781A" w:rsidP="00AF259D">
                <w:pPr>
                  <w:pStyle w:val="ListParagraph"/>
                  <w:numPr>
                    <w:ilvl w:val="0"/>
                    <w:numId w:val="6"/>
                  </w:numPr>
                  <w:tabs>
                    <w:tab w:val="left" w:pos="2820"/>
                  </w:tabs>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Završni ispit</w:t>
                </w:r>
              </w:p>
              <w:p w14:paraId="26101A8E" w14:textId="77777777" w:rsidR="006A781A"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Studenti polažu završni ispit iz cijelog gradiva (pismeno). Student za prolaz mora ostvariti minimalo 60</w:t>
                </w:r>
                <w:r>
                  <w:rPr>
                    <w:rFonts w:ascii="Proba Pro Lt" w:hAnsi="Proba Pro Lt" w:cs="Arial"/>
                    <w:color w:val="000000"/>
                    <w:sz w:val="20"/>
                    <w:szCs w:val="20"/>
                  </w:rPr>
                  <w:t xml:space="preserve"> </w:t>
                </w:r>
                <w:r w:rsidRPr="00782354">
                  <w:rPr>
                    <w:rFonts w:ascii="Proba Pro Lt" w:hAnsi="Proba Pro Lt" w:cs="Arial"/>
                    <w:color w:val="000000"/>
                    <w:sz w:val="20"/>
                    <w:szCs w:val="20"/>
                  </w:rPr>
                  <w:t>% od ukupnog broja bodova.</w:t>
                </w:r>
              </w:p>
              <w:p w14:paraId="52D776CD"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p>
              <w:p w14:paraId="2EF57FAC" w14:textId="77777777" w:rsidR="006A781A" w:rsidRPr="00782354" w:rsidRDefault="006A781A" w:rsidP="00AF259D">
                <w:pPr>
                  <w:pStyle w:val="ListParagraph"/>
                  <w:numPr>
                    <w:ilvl w:val="0"/>
                    <w:numId w:val="6"/>
                  </w:numPr>
                  <w:spacing w:after="0" w:line="240" w:lineRule="auto"/>
                  <w:rPr>
                    <w:rFonts w:ascii="Proba Pro Lt" w:hAnsi="Proba Pro Lt" w:cs="Arial"/>
                    <w:b/>
                    <w:sz w:val="20"/>
                    <w:szCs w:val="20"/>
                  </w:rPr>
                </w:pPr>
                <w:r w:rsidRPr="00782354">
                  <w:rPr>
                    <w:rFonts w:ascii="Proba Pro Lt" w:hAnsi="Proba Pro Lt" w:cs="Arial"/>
                    <w:b/>
                    <w:sz w:val="20"/>
                    <w:szCs w:val="20"/>
                  </w:rPr>
                  <w:t xml:space="preserve">Formiranje ocjene: </w:t>
                </w:r>
              </w:p>
              <w:p w14:paraId="1B2FC43A" w14:textId="77777777" w:rsidR="006A781A" w:rsidRPr="00782354" w:rsidRDefault="006A781A" w:rsidP="00AF259D">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12879746"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60 % dovoljan (2)</w:t>
                </w:r>
              </w:p>
              <w:p w14:paraId="76C326BA"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70 % dobar (3)</w:t>
                </w:r>
              </w:p>
              <w:p w14:paraId="37B1A6A8" w14:textId="77777777" w:rsidR="006A781A" w:rsidRPr="00782354" w:rsidRDefault="006A781A" w:rsidP="00AF259D">
                <w:pPr>
                  <w:spacing w:after="0" w:line="240" w:lineRule="auto"/>
                  <w:rPr>
                    <w:rFonts w:ascii="Proba Pro Lt" w:hAnsi="Proba Pro Lt" w:cs="Arial"/>
                    <w:sz w:val="20"/>
                    <w:szCs w:val="20"/>
                  </w:rPr>
                </w:pPr>
                <w:r w:rsidRPr="00782354">
                  <w:rPr>
                    <w:rFonts w:ascii="Arial" w:hAnsi="Arial" w:cs="Arial"/>
                    <w:sz w:val="20"/>
                    <w:szCs w:val="20"/>
                  </w:rPr>
                  <w:t>≥</w:t>
                </w:r>
                <w:r w:rsidRPr="00782354">
                  <w:rPr>
                    <w:rFonts w:ascii="Proba Pro Lt" w:hAnsi="Proba Pro Lt" w:cs="Arial"/>
                    <w:sz w:val="20"/>
                    <w:szCs w:val="20"/>
                  </w:rPr>
                  <w:t xml:space="preserve"> 80 % vrlo dobar (4)</w:t>
                </w:r>
              </w:p>
              <w:p w14:paraId="355342E3" w14:textId="77777777" w:rsidR="006A781A" w:rsidRPr="00782354" w:rsidDel="00B558AD" w:rsidRDefault="006A781A" w:rsidP="00AF259D">
                <w:pPr>
                  <w:tabs>
                    <w:tab w:val="left" w:pos="2820"/>
                  </w:tabs>
                  <w:spacing w:after="0" w:line="240" w:lineRule="auto"/>
                  <w:rPr>
                    <w:rFonts w:ascii="Proba Pro Lt" w:hAnsi="Proba Pro Lt" w:cs="Arial"/>
                    <w:color w:val="000000"/>
                    <w:sz w:val="20"/>
                    <w:szCs w:val="20"/>
                  </w:rPr>
                </w:pPr>
                <w:r w:rsidRPr="00782354">
                  <w:rPr>
                    <w:rFonts w:ascii="Arial" w:hAnsi="Arial" w:cs="Arial"/>
                    <w:sz w:val="20"/>
                    <w:szCs w:val="20"/>
                  </w:rPr>
                  <w:t>≥</w:t>
                </w:r>
                <w:r w:rsidRPr="00782354">
                  <w:rPr>
                    <w:rFonts w:ascii="Proba Pro Lt" w:hAnsi="Proba Pro Lt" w:cs="Arial"/>
                    <w:sz w:val="20"/>
                    <w:szCs w:val="20"/>
                  </w:rPr>
                  <w:t xml:space="preserve"> 90 % izvrstan (5)</w:t>
                </w:r>
              </w:p>
            </w:sdtContent>
          </w:sdt>
        </w:tc>
      </w:tr>
      <w:tr w:rsidR="006A781A" w:rsidRPr="00782354" w14:paraId="38CA96E5" w14:textId="77777777" w:rsidTr="00AF259D">
        <w:tc>
          <w:tcPr>
            <w:tcW w:w="1256" w:type="pct"/>
            <w:tcBorders>
              <w:left w:val="single" w:sz="12" w:space="0" w:color="auto"/>
              <w:bottom w:val="single" w:sz="12" w:space="0" w:color="auto"/>
            </w:tcBorders>
            <w:shd w:val="clear" w:color="auto" w:fill="00A0DC"/>
            <w:vAlign w:val="center"/>
          </w:tcPr>
          <w:p w14:paraId="05488D35"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B5DEB4B"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981081469"/>
            </w:sdtPr>
            <w:sdtEndPr/>
            <w:sdtContent>
              <w:p w14:paraId="6D186932" w14:textId="77777777" w:rsidR="006A781A" w:rsidRPr="00782354" w:rsidRDefault="006A781A" w:rsidP="00AF259D">
                <w:pPr>
                  <w:pStyle w:val="ListParagraph"/>
                  <w:numPr>
                    <w:ilvl w:val="0"/>
                    <w:numId w:val="201"/>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odslušati minimalno 70</w:t>
                </w:r>
                <w:r>
                  <w:rPr>
                    <w:rFonts w:ascii="Proba Pro Lt" w:hAnsi="Proba Pro Lt" w:cs="Arial"/>
                    <w:color w:val="000000"/>
                    <w:sz w:val="20"/>
                    <w:szCs w:val="20"/>
                  </w:rPr>
                  <w:t xml:space="preserve"> </w:t>
                </w:r>
                <w:r w:rsidRPr="00782354">
                  <w:rPr>
                    <w:rFonts w:ascii="Proba Pro Lt" w:hAnsi="Proba Pro Lt" w:cs="Arial"/>
                    <w:color w:val="000000"/>
                    <w:sz w:val="20"/>
                    <w:szCs w:val="20"/>
                  </w:rPr>
                  <w:t xml:space="preserve">% predavanja </w:t>
                </w:r>
              </w:p>
              <w:p w14:paraId="5C8891E8" w14:textId="77777777" w:rsidR="006A781A" w:rsidRPr="00782354" w:rsidRDefault="006A781A" w:rsidP="00AF259D">
                <w:pPr>
                  <w:pStyle w:val="ListParagraph"/>
                  <w:numPr>
                    <w:ilvl w:val="0"/>
                    <w:numId w:val="20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položiti sve kolokvije i odraditi sve vježbe</w:t>
                </w:r>
              </w:p>
              <w:p w14:paraId="7E525D19" w14:textId="43FE1C96" w:rsidR="006A781A" w:rsidRPr="00782354" w:rsidRDefault="006A781A" w:rsidP="00AF259D">
                <w:pPr>
                  <w:pStyle w:val="ListParagraph"/>
                  <w:numPr>
                    <w:ilvl w:val="0"/>
                    <w:numId w:val="200"/>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postići minimalno 60 bodova ukupno</w:t>
                </w:r>
              </w:p>
            </w:sdtContent>
          </w:sdt>
        </w:tc>
      </w:tr>
      <w:tr w:rsidR="006A781A" w:rsidRPr="00782354" w14:paraId="0AB66216" w14:textId="77777777" w:rsidTr="00F828BB">
        <w:tc>
          <w:tcPr>
            <w:tcW w:w="1256" w:type="pct"/>
            <w:vMerge w:val="restart"/>
            <w:tcBorders>
              <w:top w:val="single" w:sz="12" w:space="0" w:color="auto"/>
              <w:left w:val="single" w:sz="12" w:space="0" w:color="auto"/>
            </w:tcBorders>
            <w:shd w:val="clear" w:color="auto" w:fill="00A0DC"/>
            <w:vAlign w:val="center"/>
          </w:tcPr>
          <w:p w14:paraId="4F0BB11F" w14:textId="77777777" w:rsidR="006A781A" w:rsidRPr="00782354" w:rsidRDefault="006A781A" w:rsidP="00AF259D">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E96DB9D"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C73D859"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33F9EA9" w14:textId="77777777" w:rsidR="006A781A" w:rsidRPr="00782354" w:rsidRDefault="006A781A" w:rsidP="00AF259D">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6A781A" w:rsidRPr="00782354" w14:paraId="253EE0EE" w14:textId="77777777" w:rsidTr="00F828BB">
        <w:trPr>
          <w:trHeight w:val="75"/>
        </w:trPr>
        <w:tc>
          <w:tcPr>
            <w:tcW w:w="1256" w:type="pct"/>
            <w:vMerge/>
            <w:tcBorders>
              <w:left w:val="single" w:sz="12" w:space="0" w:color="auto"/>
            </w:tcBorders>
            <w:shd w:val="clear" w:color="auto" w:fill="00A0DC"/>
            <w:vAlign w:val="center"/>
          </w:tcPr>
          <w:p w14:paraId="11DD8B4F" w14:textId="77777777" w:rsidR="006A781A" w:rsidRPr="00782354"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41601692"/>
            </w:sdtPr>
            <w:sdtEndPr/>
            <w:sdtContent>
              <w:p w14:paraId="7B361AB4"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103662"/>
            </w:sdtPr>
            <w:sdtEndPr/>
            <w:sdtContent>
              <w:p w14:paraId="65AB76C1"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16528664"/>
            </w:sdtPr>
            <w:sdtEndPr/>
            <w:sdtContent>
              <w:p w14:paraId="7DF7C49E"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Merlin i mrežne stranice</w:t>
                </w:r>
              </w:p>
            </w:sdtContent>
          </w:sdt>
        </w:tc>
      </w:tr>
      <w:tr w:rsidR="006A781A" w:rsidRPr="00782354" w14:paraId="5524F0CE" w14:textId="77777777" w:rsidTr="00F828BB">
        <w:trPr>
          <w:trHeight w:val="75"/>
        </w:trPr>
        <w:tc>
          <w:tcPr>
            <w:tcW w:w="1256" w:type="pct"/>
            <w:vMerge/>
            <w:tcBorders>
              <w:left w:val="single" w:sz="12" w:space="0" w:color="auto"/>
            </w:tcBorders>
            <w:shd w:val="clear" w:color="auto" w:fill="00A0DC"/>
            <w:vAlign w:val="center"/>
          </w:tcPr>
          <w:p w14:paraId="7847C3EE" w14:textId="77777777" w:rsidR="006A781A" w:rsidRPr="00782354" w:rsidRDefault="006A781A" w:rsidP="00AF259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1688973"/>
            </w:sdtPr>
            <w:sdtEndPr/>
            <w:sdtContent>
              <w:p w14:paraId="74346783" w14:textId="77777777" w:rsidR="006A781A" w:rsidRPr="00782354" w:rsidRDefault="006A781A" w:rsidP="00AF259D">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1622110"/>
            </w:sdtPr>
            <w:sdtEndPr/>
            <w:sdtContent>
              <w:p w14:paraId="1973F5B8"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 1 kom</w:t>
                </w:r>
                <w:r>
                  <w:rPr>
                    <w:rFonts w:ascii="Proba Pro Lt" w:hAnsi="Proba Pro Lt" w:cs="Arial"/>
                    <w:color w:val="000000"/>
                    <w:sz w:val="20"/>
                    <w:szCs w:val="20"/>
                  </w:rPr>
                  <w:t>.</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527214"/>
              <w:showingPlcHdr/>
            </w:sdtPr>
            <w:sdtEndPr/>
            <w:sdtContent>
              <w:p w14:paraId="10A64154" w14:textId="77777777" w:rsidR="006A781A" w:rsidRPr="00782354" w:rsidRDefault="006A781A" w:rsidP="00AF259D">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6A781A" w:rsidRPr="00782354" w14:paraId="6B2CD558" w14:textId="77777777" w:rsidTr="00AF259D">
        <w:tc>
          <w:tcPr>
            <w:tcW w:w="1256" w:type="pct"/>
            <w:tcBorders>
              <w:top w:val="single" w:sz="12" w:space="0" w:color="auto"/>
              <w:left w:val="single" w:sz="12" w:space="0" w:color="auto"/>
            </w:tcBorders>
            <w:shd w:val="clear" w:color="auto" w:fill="00A0DC"/>
            <w:vAlign w:val="center"/>
          </w:tcPr>
          <w:p w14:paraId="3EA9BB5B"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rPr>
              <w:rFonts w:ascii="Proba Pro Lt" w:hAnsi="Proba Pro Lt"/>
              <w:sz w:val="20"/>
              <w:szCs w:val="20"/>
            </w:rPr>
            <w:id w:val="1663970309"/>
          </w:sdtPr>
          <w:sdtEndPr/>
          <w:sdtContent>
            <w:tc>
              <w:tcPr>
                <w:tcW w:w="3744" w:type="pct"/>
                <w:gridSpan w:val="13"/>
                <w:tcBorders>
                  <w:top w:val="single" w:sz="12" w:space="0" w:color="auto"/>
                  <w:right w:val="single" w:sz="12" w:space="0" w:color="auto"/>
                </w:tcBorders>
              </w:tcPr>
              <w:p w14:paraId="108576D7" w14:textId="77777777" w:rsidR="006A781A" w:rsidRPr="00782354" w:rsidRDefault="006A781A" w:rsidP="00AF259D">
                <w:pPr>
                  <w:pStyle w:val="ListParagraph"/>
                  <w:numPr>
                    <w:ilvl w:val="0"/>
                    <w:numId w:val="203"/>
                  </w:numPr>
                  <w:tabs>
                    <w:tab w:val="left" w:pos="2820"/>
                  </w:tabs>
                  <w:spacing w:after="0" w:line="240" w:lineRule="auto"/>
                  <w:ind w:left="400"/>
                  <w:rPr>
                    <w:rFonts w:ascii="Proba Pro Lt" w:hAnsi="Proba Pro Lt" w:cs="Arial"/>
                    <w:sz w:val="20"/>
                    <w:szCs w:val="20"/>
                  </w:rPr>
                </w:pPr>
                <w:r w:rsidRPr="00BE0C33">
                  <w:rPr>
                    <w:rFonts w:ascii="Proba Pro Lt" w:hAnsi="Proba Pro Lt" w:cs="Arial"/>
                    <w:sz w:val="20"/>
                    <w:szCs w:val="20"/>
                  </w:rPr>
                  <w:t>K. V. Peter (2004) Handbook of Herbs and Spices, Vol. 1 i 2., Woodhead, London. Lambert Ortiz, E. (1998) Enciklopedija, bilja, mirodija i začina, Knjiga trgovina, Zagreb</w:t>
                </w:r>
              </w:p>
            </w:tc>
          </w:sdtContent>
        </w:sdt>
      </w:tr>
      <w:tr w:rsidR="006A781A" w:rsidRPr="00782354" w14:paraId="1328A338" w14:textId="77777777" w:rsidTr="00AF259D">
        <w:tc>
          <w:tcPr>
            <w:tcW w:w="1256" w:type="pct"/>
            <w:tcBorders>
              <w:top w:val="single" w:sz="12" w:space="0" w:color="auto"/>
              <w:left w:val="single" w:sz="12" w:space="0" w:color="auto"/>
            </w:tcBorders>
            <w:shd w:val="clear" w:color="auto" w:fill="00A0DC"/>
            <w:vAlign w:val="center"/>
          </w:tcPr>
          <w:p w14:paraId="3201767F"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D2BC4C5"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67" w:history="1">
              <w:r w:rsidRPr="00782354">
                <w:rPr>
                  <w:rStyle w:val="Hyperlink"/>
                  <w:rFonts w:ascii="Proba Pro Lt" w:hAnsi="Proba Pro Lt"/>
                  <w:i/>
                  <w:sz w:val="20"/>
                  <w:szCs w:val="20"/>
                </w:rPr>
                <w:t>http://www.pbf.unizg.hr/studiji/ispitni_rokovi</w:t>
              </w:r>
            </w:hyperlink>
          </w:p>
        </w:tc>
      </w:tr>
      <w:tr w:rsidR="006A781A" w:rsidRPr="00782354" w14:paraId="5C4C4B32" w14:textId="77777777" w:rsidTr="00AF259D">
        <w:tc>
          <w:tcPr>
            <w:tcW w:w="1256" w:type="pct"/>
            <w:tcBorders>
              <w:left w:val="single" w:sz="12" w:space="0" w:color="auto"/>
              <w:bottom w:val="single" w:sz="12" w:space="0" w:color="auto"/>
            </w:tcBorders>
            <w:shd w:val="clear" w:color="auto" w:fill="00A0DC"/>
            <w:vAlign w:val="center"/>
          </w:tcPr>
          <w:p w14:paraId="190A5351" w14:textId="77777777" w:rsidR="006A781A" w:rsidRPr="00782354" w:rsidRDefault="006A781A" w:rsidP="00AF259D">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88051982"/>
          </w:sdtPr>
          <w:sdtEndPr/>
          <w:sdtContent>
            <w:tc>
              <w:tcPr>
                <w:tcW w:w="3744" w:type="pct"/>
                <w:gridSpan w:val="13"/>
                <w:tcBorders>
                  <w:bottom w:val="single" w:sz="12" w:space="0" w:color="auto"/>
                  <w:right w:val="single" w:sz="12" w:space="0" w:color="auto"/>
                </w:tcBorders>
              </w:tcPr>
              <w:p w14:paraId="3C2B1834" w14:textId="77777777" w:rsidR="006A781A" w:rsidRPr="00782354" w:rsidRDefault="006A781A" w:rsidP="00AF259D">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7EB10449" w14:textId="4AC2CC6F" w:rsidR="00F828BB" w:rsidRDefault="00F828BB" w:rsidP="00782354">
      <w:pPr>
        <w:spacing w:after="0" w:line="240" w:lineRule="auto"/>
        <w:rPr>
          <w:rFonts w:ascii="Proba Pro Lt" w:hAnsi="Proba Pro Lt"/>
          <w:sz w:val="20"/>
          <w:szCs w:val="20"/>
        </w:rPr>
      </w:pPr>
    </w:p>
    <w:p w14:paraId="2E29AA72" w14:textId="449E09D0" w:rsidR="00832645" w:rsidRDefault="00832645" w:rsidP="00782354">
      <w:pPr>
        <w:spacing w:after="0" w:line="240" w:lineRule="auto"/>
        <w:rPr>
          <w:rFonts w:ascii="Proba Pro Lt" w:hAnsi="Proba Pro Lt"/>
          <w:sz w:val="20"/>
          <w:szCs w:val="20"/>
        </w:rPr>
      </w:pPr>
    </w:p>
    <w:p w14:paraId="7DEB3B56" w14:textId="567BAB76" w:rsidR="00832645" w:rsidRDefault="00832645" w:rsidP="00782354">
      <w:pPr>
        <w:spacing w:after="0" w:line="240" w:lineRule="auto"/>
        <w:rPr>
          <w:rFonts w:ascii="Proba Pro Lt" w:hAnsi="Proba Pro Lt"/>
          <w:sz w:val="20"/>
          <w:szCs w:val="20"/>
        </w:rPr>
      </w:pPr>
    </w:p>
    <w:p w14:paraId="616DA7B4" w14:textId="178C514C" w:rsidR="00832645" w:rsidRDefault="00832645" w:rsidP="00782354">
      <w:pPr>
        <w:spacing w:after="0" w:line="240" w:lineRule="auto"/>
        <w:rPr>
          <w:rFonts w:ascii="Proba Pro Lt" w:hAnsi="Proba Pro Lt"/>
          <w:sz w:val="20"/>
          <w:szCs w:val="20"/>
        </w:rPr>
      </w:pPr>
    </w:p>
    <w:p w14:paraId="7D1782A8" w14:textId="61DC39B7" w:rsidR="00832645" w:rsidRDefault="00832645" w:rsidP="00782354">
      <w:pPr>
        <w:spacing w:after="0" w:line="240" w:lineRule="auto"/>
        <w:rPr>
          <w:rFonts w:ascii="Proba Pro Lt" w:hAnsi="Proba Pro Lt"/>
          <w:sz w:val="20"/>
          <w:szCs w:val="20"/>
        </w:rPr>
      </w:pPr>
    </w:p>
    <w:p w14:paraId="589EFC71" w14:textId="77777777" w:rsidR="00832645" w:rsidRDefault="00832645" w:rsidP="00782354">
      <w:pPr>
        <w:spacing w:after="0" w:line="240" w:lineRule="auto"/>
        <w:rPr>
          <w:rFonts w:ascii="Proba Pro Lt" w:hAnsi="Proba Pro Lt"/>
          <w:sz w:val="20"/>
          <w:szCs w:val="20"/>
        </w:rPr>
      </w:pPr>
    </w:p>
    <w:p w14:paraId="665708C8" w14:textId="77777777" w:rsidR="00F828BB" w:rsidRPr="00782354" w:rsidRDefault="00F828BB"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06255" w:rsidRPr="00782354" w14:paraId="7E7A689F"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42D1E0" w14:textId="77777777" w:rsidR="00106255" w:rsidRPr="00782354" w:rsidRDefault="00106255" w:rsidP="004C68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1. OPĆE INFORMACIJE</w:t>
            </w:r>
          </w:p>
        </w:tc>
      </w:tr>
      <w:tr w:rsidR="00106255" w:rsidRPr="00782354" w14:paraId="52CADDBE" w14:textId="77777777" w:rsidTr="00F828BB">
        <w:tc>
          <w:tcPr>
            <w:tcW w:w="1256" w:type="pct"/>
            <w:tcBorders>
              <w:top w:val="single" w:sz="12" w:space="0" w:color="auto"/>
              <w:left w:val="single" w:sz="12" w:space="0" w:color="auto"/>
            </w:tcBorders>
            <w:shd w:val="clear" w:color="auto" w:fill="00A0DC"/>
            <w:vAlign w:val="center"/>
          </w:tcPr>
          <w:p w14:paraId="390C8B55" w14:textId="211E61A5" w:rsidR="00106255" w:rsidRPr="004C68A1" w:rsidRDefault="004C68A1" w:rsidP="004C68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06255" w:rsidRPr="004C68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3251240"/>
            <w:placeholder>
              <w:docPart w:val="D4B72072918C47C8B742CDB95DE1B708"/>
            </w:placeholder>
          </w:sdtPr>
          <w:sdtEndPr/>
          <w:sdtContent>
            <w:tc>
              <w:tcPr>
                <w:tcW w:w="1523" w:type="pct"/>
                <w:gridSpan w:val="4"/>
                <w:tcBorders>
                  <w:top w:val="single" w:sz="12" w:space="0" w:color="auto"/>
                  <w:right w:val="single" w:sz="12" w:space="0" w:color="auto"/>
                </w:tcBorders>
                <w:vAlign w:val="center"/>
              </w:tcPr>
              <w:p w14:paraId="314A0130" w14:textId="7DC75740" w:rsidR="00106255" w:rsidRDefault="006A4E10" w:rsidP="004C68A1">
                <w:pPr>
                  <w:tabs>
                    <w:tab w:val="left" w:pos="2820"/>
                  </w:tabs>
                  <w:spacing w:after="0" w:line="240" w:lineRule="auto"/>
                  <w:rPr>
                    <w:rStyle w:val="Hyperlink"/>
                    <w:rFonts w:ascii="Proba Pro Lt" w:hAnsi="Proba Pro Lt" w:cs="Arial"/>
                    <w:b/>
                    <w:sz w:val="20"/>
                    <w:szCs w:val="20"/>
                  </w:rPr>
                </w:pPr>
                <w:hyperlink r:id="rId368" w:history="1">
                  <w:r w:rsidR="00106255" w:rsidRPr="00852DC8">
                    <w:rPr>
                      <w:rStyle w:val="Hyperlink"/>
                      <w:rFonts w:ascii="Proba Pro Lt" w:hAnsi="Proba Pro Lt" w:cs="Arial"/>
                      <w:b/>
                      <w:sz w:val="20"/>
                      <w:szCs w:val="20"/>
                    </w:rPr>
                    <w:t>Prof. dr. sc. Dubravka Škevin</w:t>
                  </w:r>
                </w:hyperlink>
              </w:p>
              <w:p w14:paraId="636B384B" w14:textId="29696D9F" w:rsidR="00155BEC" w:rsidRPr="00155BEC" w:rsidRDefault="006A4E10" w:rsidP="004C68A1">
                <w:pPr>
                  <w:tabs>
                    <w:tab w:val="left" w:pos="2820"/>
                  </w:tabs>
                  <w:spacing w:after="0" w:line="240" w:lineRule="auto"/>
                  <w:rPr>
                    <w:rFonts w:ascii="Proba Pro Lt" w:hAnsi="Proba Pro Lt" w:cs="Arial"/>
                    <w:b/>
                    <w:sz w:val="18"/>
                    <w:szCs w:val="20"/>
                  </w:rPr>
                </w:pPr>
                <w:hyperlink r:id="rId369" w:history="1">
                  <w:r w:rsidR="00155BEC" w:rsidRPr="00155BEC">
                    <w:rPr>
                      <w:rStyle w:val="Hyperlink"/>
                      <w:sz w:val="20"/>
                    </w:rPr>
                    <w:t>Doc. dr. sc. Klara Kraljić</w:t>
                  </w:r>
                </w:hyperlink>
              </w:p>
              <w:p w14:paraId="7FF31C4C" w14:textId="539F8E09" w:rsidR="00106255" w:rsidRPr="00782354" w:rsidRDefault="006A4E10" w:rsidP="004C68A1">
                <w:pPr>
                  <w:tabs>
                    <w:tab w:val="left" w:pos="2820"/>
                  </w:tabs>
                  <w:spacing w:after="0" w:line="240" w:lineRule="auto"/>
                  <w:rPr>
                    <w:rFonts w:ascii="Proba Pro Lt" w:hAnsi="Proba Pro Lt" w:cs="Arial"/>
                    <w:sz w:val="20"/>
                    <w:szCs w:val="20"/>
                  </w:rPr>
                </w:pPr>
                <w:hyperlink r:id="rId370" w:history="1">
                  <w:r w:rsidR="00106255" w:rsidRPr="001120BA">
                    <w:rPr>
                      <w:rStyle w:val="Hyperlink"/>
                      <w:rFonts w:ascii="Proba Pro Lt" w:hAnsi="Proba Pro Lt" w:cs="Arial"/>
                      <w:sz w:val="20"/>
                      <w:szCs w:val="20"/>
                    </w:rPr>
                    <w:t>D</w:t>
                  </w:r>
                  <w:r w:rsidR="00180350">
                    <w:rPr>
                      <w:rStyle w:val="Hyperlink"/>
                      <w:rFonts w:ascii="Proba Pro Lt" w:hAnsi="Proba Pro Lt" w:cs="Arial"/>
                      <w:sz w:val="20"/>
                      <w:szCs w:val="20"/>
                    </w:rPr>
                    <w:t>oc. d</w:t>
                  </w:r>
                  <w:r w:rsidR="00106255" w:rsidRPr="001120BA">
                    <w:rPr>
                      <w:rStyle w:val="Hyperlink"/>
                      <w:rFonts w:ascii="Proba Pro Lt" w:hAnsi="Proba Pro Lt" w:cs="Arial"/>
                      <w:sz w:val="20"/>
                      <w:szCs w:val="20"/>
                    </w:rPr>
                    <w:t>r. sc. Marko Obranović</w:t>
                  </w:r>
                </w:hyperlink>
              </w:p>
            </w:tc>
          </w:sdtContent>
        </w:sdt>
        <w:tc>
          <w:tcPr>
            <w:tcW w:w="1405" w:type="pct"/>
            <w:gridSpan w:val="5"/>
            <w:tcBorders>
              <w:top w:val="single" w:sz="12" w:space="0" w:color="auto"/>
              <w:right w:val="single" w:sz="12" w:space="0" w:color="auto"/>
            </w:tcBorders>
            <w:shd w:val="clear" w:color="auto" w:fill="00A0DC"/>
            <w:vAlign w:val="center"/>
          </w:tcPr>
          <w:p w14:paraId="2C9190B6"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0043066"/>
            <w:placeholder>
              <w:docPart w:val="427A011716F547709F47F7B9248BCF4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7696EC1" w14:textId="77777777" w:rsidR="00106255"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106255" w:rsidRPr="00782354" w14:paraId="251304B4" w14:textId="77777777" w:rsidTr="00F828BB">
        <w:tc>
          <w:tcPr>
            <w:tcW w:w="1256" w:type="pct"/>
            <w:tcBorders>
              <w:top w:val="single" w:sz="12" w:space="0" w:color="auto"/>
              <w:left w:val="single" w:sz="12" w:space="0" w:color="auto"/>
            </w:tcBorders>
            <w:shd w:val="clear" w:color="auto" w:fill="00A0DC"/>
            <w:vAlign w:val="center"/>
          </w:tcPr>
          <w:p w14:paraId="4BA9B6FC" w14:textId="28A9397D" w:rsidR="00106255"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06255" w:rsidRPr="00782354">
              <w:rPr>
                <w:rFonts w:ascii="Proba Pro Lt" w:hAnsi="Proba Pro Lt" w:cs="Arial"/>
                <w:sz w:val="20"/>
                <w:szCs w:val="20"/>
              </w:rPr>
              <w:t>Naziv predmeta</w:t>
            </w:r>
          </w:p>
        </w:tc>
        <w:bookmarkStart w:id="58" w:name="Procesi_prerade_maslina" w:displacedByCustomXml="next"/>
        <w:sdt>
          <w:sdtPr>
            <w:rPr>
              <w:rFonts w:ascii="Proba Pro Lt" w:hAnsi="Proba Pro Lt" w:cs="Arial"/>
              <w:sz w:val="20"/>
              <w:szCs w:val="20"/>
            </w:rPr>
            <w:id w:val="-520933036"/>
            <w:placeholder>
              <w:docPart w:val="03C1CC2C2CB04C51A7A12A60D92F8952"/>
            </w:placeholder>
          </w:sdtPr>
          <w:sdtEndPr/>
          <w:sdtContent>
            <w:tc>
              <w:tcPr>
                <w:tcW w:w="1523" w:type="pct"/>
                <w:gridSpan w:val="4"/>
                <w:tcBorders>
                  <w:top w:val="single" w:sz="12" w:space="0" w:color="auto"/>
                  <w:right w:val="single" w:sz="12" w:space="0" w:color="auto"/>
                </w:tcBorders>
                <w:vAlign w:val="center"/>
              </w:tcPr>
              <w:p w14:paraId="48DDD024" w14:textId="77777777" w:rsidR="00106255" w:rsidRPr="00782354" w:rsidRDefault="00106255" w:rsidP="004C68A1">
                <w:pPr>
                  <w:pStyle w:val="Heading1"/>
                  <w:pBdr>
                    <w:bottom w:val="single" w:sz="6" w:space="7" w:color="EEEEEE"/>
                  </w:pBdr>
                  <w:spacing w:before="0" w:beforeAutospacing="0" w:after="0" w:afterAutospacing="0"/>
                  <w:rPr>
                    <w:rFonts w:ascii="Proba Pro Lt" w:hAnsi="Proba Pro Lt" w:cs="Arial"/>
                    <w:b w:val="0"/>
                    <w:sz w:val="20"/>
                    <w:szCs w:val="20"/>
                  </w:rPr>
                </w:pPr>
                <w:r w:rsidRPr="00F828BB">
                  <w:rPr>
                    <w:rFonts w:ascii="Proba Pro Lt" w:eastAsia="Calibri" w:hAnsi="Proba Pro Lt"/>
                    <w:sz w:val="20"/>
                    <w:szCs w:val="20"/>
                  </w:rPr>
                  <w:t xml:space="preserve">Procesi prerade maslina </w:t>
                </w:r>
                <w:bookmarkEnd w:id="58"/>
                <w:r w:rsidRPr="00F828BB">
                  <w:rPr>
                    <w:rFonts w:ascii="Proba Pro Lt" w:eastAsia="Calibri" w:hAnsi="Proba Pro Lt"/>
                    <w:sz w:val="20"/>
                    <w:szCs w:val="20"/>
                  </w:rPr>
                  <w:t>i kontrola kvalitete proizvoda</w:t>
                </w:r>
              </w:p>
            </w:tc>
          </w:sdtContent>
        </w:sdt>
        <w:tc>
          <w:tcPr>
            <w:tcW w:w="1405" w:type="pct"/>
            <w:gridSpan w:val="5"/>
            <w:tcBorders>
              <w:top w:val="single" w:sz="12" w:space="0" w:color="auto"/>
              <w:right w:val="single" w:sz="12" w:space="0" w:color="auto"/>
            </w:tcBorders>
            <w:shd w:val="clear" w:color="auto" w:fill="00A0DC"/>
            <w:vAlign w:val="center"/>
          </w:tcPr>
          <w:p w14:paraId="0086D2D1"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548904848"/>
            <w:placeholder>
              <w:docPart w:val="0AE75EFE45AB4DE9879539790A091B43"/>
            </w:placeholder>
          </w:sdtPr>
          <w:sdtEndPr/>
          <w:sdtContent>
            <w:tc>
              <w:tcPr>
                <w:tcW w:w="817" w:type="pct"/>
                <w:gridSpan w:val="4"/>
                <w:tcBorders>
                  <w:top w:val="single" w:sz="12" w:space="0" w:color="auto"/>
                  <w:right w:val="single" w:sz="12" w:space="0" w:color="auto"/>
                </w:tcBorders>
                <w:vAlign w:val="center"/>
              </w:tcPr>
              <w:p w14:paraId="4F525851"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w:t>
                </w:r>
              </w:p>
            </w:tc>
          </w:sdtContent>
        </w:sdt>
      </w:tr>
      <w:tr w:rsidR="00106255" w:rsidRPr="00782354" w14:paraId="4CA98E9B" w14:textId="77777777" w:rsidTr="00F828BB">
        <w:tc>
          <w:tcPr>
            <w:tcW w:w="1256" w:type="pct"/>
            <w:tcBorders>
              <w:left w:val="single" w:sz="12" w:space="0" w:color="auto"/>
              <w:bottom w:val="single" w:sz="12" w:space="0" w:color="auto"/>
            </w:tcBorders>
            <w:shd w:val="clear" w:color="auto" w:fill="00A0DC"/>
            <w:vAlign w:val="center"/>
          </w:tcPr>
          <w:p w14:paraId="65A83432" w14:textId="426ECC52" w:rsidR="00106255"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06255" w:rsidRPr="00782354">
              <w:rPr>
                <w:rFonts w:ascii="Proba Pro Lt" w:hAnsi="Proba Pro Lt" w:cs="Arial"/>
                <w:sz w:val="20"/>
                <w:szCs w:val="20"/>
              </w:rPr>
              <w:t>Šifra predmeta</w:t>
            </w:r>
          </w:p>
        </w:tc>
        <w:sdt>
          <w:sdtPr>
            <w:rPr>
              <w:rFonts w:ascii="Proba Pro Lt" w:hAnsi="Proba Pro Lt" w:cs="Arial"/>
              <w:sz w:val="20"/>
              <w:szCs w:val="20"/>
            </w:rPr>
            <w:id w:val="-1515142057"/>
            <w:placeholder>
              <w:docPart w:val="2FBA19CAFDAA4C32BFFB78E0181E0477"/>
            </w:placeholder>
          </w:sdtPr>
          <w:sdtEndPr/>
          <w:sdtContent>
            <w:tc>
              <w:tcPr>
                <w:tcW w:w="1523" w:type="pct"/>
                <w:gridSpan w:val="4"/>
                <w:tcBorders>
                  <w:bottom w:val="single" w:sz="12" w:space="0" w:color="auto"/>
                  <w:right w:val="single" w:sz="12" w:space="0" w:color="auto"/>
                </w:tcBorders>
                <w:vAlign w:val="center"/>
              </w:tcPr>
              <w:p w14:paraId="00E754F5"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45B2F8F8"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840993152"/>
            <w:placeholder>
              <w:docPart w:val="1FF46B759F654086AEEAD268B6D7380D"/>
            </w:placeholder>
          </w:sdtPr>
          <w:sdtEndPr/>
          <w:sdtContent>
            <w:tc>
              <w:tcPr>
                <w:tcW w:w="817" w:type="pct"/>
                <w:gridSpan w:val="4"/>
                <w:tcBorders>
                  <w:bottom w:val="single" w:sz="12" w:space="0" w:color="auto"/>
                  <w:right w:val="single" w:sz="12" w:space="0" w:color="auto"/>
                </w:tcBorders>
                <w:vAlign w:val="center"/>
              </w:tcPr>
              <w:p w14:paraId="7E06243F" w14:textId="304D9FB9"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15</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0</w:t>
                </w:r>
              </w:p>
            </w:tc>
          </w:sdtContent>
        </w:sdt>
      </w:tr>
      <w:tr w:rsidR="00106255" w:rsidRPr="00782354" w14:paraId="18A7EF28" w14:textId="77777777" w:rsidTr="00F828BB">
        <w:tc>
          <w:tcPr>
            <w:tcW w:w="1256" w:type="pct"/>
            <w:tcBorders>
              <w:left w:val="single" w:sz="12" w:space="0" w:color="auto"/>
              <w:bottom w:val="single" w:sz="12" w:space="0" w:color="auto"/>
            </w:tcBorders>
            <w:shd w:val="clear" w:color="auto" w:fill="00A0DC"/>
            <w:vAlign w:val="center"/>
          </w:tcPr>
          <w:p w14:paraId="1FD0A4C1" w14:textId="14BEBF5A" w:rsidR="00106255"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06255" w:rsidRPr="0078235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7374886"/>
            <w:placeholder>
              <w:docPart w:val="ACE9AB690A2644F7B2FCC55873FE471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24D4ECA" w14:textId="77777777" w:rsidR="00106255"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0AD46A96"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1085262892"/>
            <w:placeholder>
              <w:docPart w:val="D76C1D4CFC4942D78C5732FE9D3D5698"/>
            </w:placeholder>
          </w:sdtPr>
          <w:sdtEndPr/>
          <w:sdtContent>
            <w:tc>
              <w:tcPr>
                <w:tcW w:w="817" w:type="pct"/>
                <w:gridSpan w:val="4"/>
                <w:tcBorders>
                  <w:bottom w:val="single" w:sz="12" w:space="0" w:color="auto"/>
                  <w:right w:val="single" w:sz="12" w:space="0" w:color="auto"/>
                </w:tcBorders>
                <w:vAlign w:val="center"/>
              </w:tcPr>
              <w:p w14:paraId="1209AFBF"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40</w:t>
                </w:r>
              </w:p>
            </w:tc>
          </w:sdtContent>
        </w:sdt>
      </w:tr>
      <w:tr w:rsidR="00106255" w:rsidRPr="00782354" w14:paraId="28266E2F" w14:textId="77777777" w:rsidTr="00F828BB">
        <w:tc>
          <w:tcPr>
            <w:tcW w:w="1256" w:type="pct"/>
            <w:tcBorders>
              <w:left w:val="single" w:sz="12" w:space="0" w:color="auto"/>
              <w:bottom w:val="single" w:sz="12" w:space="0" w:color="auto"/>
            </w:tcBorders>
            <w:shd w:val="clear" w:color="auto" w:fill="00A0DC"/>
            <w:vAlign w:val="center"/>
          </w:tcPr>
          <w:p w14:paraId="7D8E90EB" w14:textId="04DC2AD8" w:rsidR="00106255"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06255"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55530689"/>
            <w:placeholder>
              <w:docPart w:val="06869049B11D4375B486F2BA5D648EDD"/>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15A7AD5" w14:textId="77777777" w:rsidR="00106255"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7273A22"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6EE14BF" w14:textId="77777777" w:rsidR="00106255" w:rsidRPr="00782354" w:rsidRDefault="006A4E10" w:rsidP="004C68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73477191"/>
                <w:placeholder>
                  <w:docPart w:val="8AE7C1B94667423A8ED9BB5688C0D67E"/>
                </w:placeholder>
                <w:dropDownList>
                  <w:listItem w:value="Choose an item."/>
                  <w:listItem w:displayText="1." w:value="1."/>
                  <w:listItem w:displayText="2." w:value="2."/>
                  <w:listItem w:displayText="3." w:value="3."/>
                </w:dropDownList>
              </w:sdtPr>
              <w:sdtEndPr/>
              <w:sdtContent>
                <w:r w:rsidR="00093EF3">
                  <w:rPr>
                    <w:rFonts w:ascii="Proba Pro Lt" w:hAnsi="Proba Pro Lt" w:cs="Arial"/>
                    <w:sz w:val="20"/>
                    <w:szCs w:val="20"/>
                  </w:rPr>
                  <w:t>2.</w:t>
                </w:r>
              </w:sdtContent>
            </w:sdt>
            <w:r w:rsidR="00106255" w:rsidRPr="00782354">
              <w:rPr>
                <w:rFonts w:ascii="Proba Pro Lt" w:hAnsi="Proba Pro Lt" w:cs="Arial"/>
                <w:sz w:val="20"/>
                <w:szCs w:val="20"/>
              </w:rPr>
              <w:tab/>
            </w:r>
          </w:p>
          <w:p w14:paraId="569EE0E4" w14:textId="76422F96" w:rsidR="00106255" w:rsidRPr="00782354" w:rsidRDefault="006A4E10" w:rsidP="004C68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86959485"/>
                <w:placeholder>
                  <w:docPart w:val="D8F519093FA1488995E802700A3A67F7"/>
                </w:placeholder>
              </w:sdtPr>
              <w:sdtEndPr/>
              <w:sdtContent>
                <w:r w:rsidR="00C2743B">
                  <w:rPr>
                    <w:rFonts w:ascii="Proba Pro Lt" w:hAnsi="Proba Pro Lt" w:cs="Arial"/>
                    <w:sz w:val="20"/>
                    <w:szCs w:val="20"/>
                  </w:rPr>
                  <w:t>5</w:t>
                </w:r>
                <w:r w:rsidR="004C68A1">
                  <w:rPr>
                    <w:rFonts w:ascii="Proba Pro Lt" w:hAnsi="Proba Pro Lt" w:cs="Arial"/>
                    <w:sz w:val="20"/>
                    <w:szCs w:val="20"/>
                  </w:rPr>
                  <w:t xml:space="preserve"> </w:t>
                </w:r>
              </w:sdtContent>
            </w:sdt>
            <w:r w:rsidR="00106255" w:rsidRPr="00782354">
              <w:rPr>
                <w:rFonts w:ascii="Proba Pro Lt" w:hAnsi="Proba Pro Lt" w:cs="Arial"/>
                <w:sz w:val="20"/>
                <w:szCs w:val="20"/>
              </w:rPr>
              <w:t>%</w:t>
            </w:r>
          </w:p>
        </w:tc>
      </w:tr>
      <w:tr w:rsidR="00106255" w:rsidRPr="00782354" w14:paraId="7CC9EC6E" w14:textId="77777777" w:rsidTr="00F828BB">
        <w:tc>
          <w:tcPr>
            <w:tcW w:w="1256" w:type="pct"/>
            <w:tcBorders>
              <w:left w:val="single" w:sz="12" w:space="0" w:color="auto"/>
              <w:bottom w:val="single" w:sz="12" w:space="0" w:color="auto"/>
            </w:tcBorders>
            <w:shd w:val="clear" w:color="auto" w:fill="00A0DC"/>
            <w:vAlign w:val="center"/>
          </w:tcPr>
          <w:p w14:paraId="655DD55E"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393361099"/>
            <w:placeholder>
              <w:docPart w:val="BC5545A61A234342A5E15DD0CC6E4779"/>
            </w:placeholder>
          </w:sdtPr>
          <w:sdtEndPr/>
          <w:sdtContent>
            <w:tc>
              <w:tcPr>
                <w:tcW w:w="1523" w:type="pct"/>
                <w:gridSpan w:val="4"/>
                <w:tcBorders>
                  <w:bottom w:val="single" w:sz="12" w:space="0" w:color="auto"/>
                  <w:right w:val="single" w:sz="12" w:space="0" w:color="auto"/>
                </w:tcBorders>
                <w:vAlign w:val="center"/>
              </w:tcPr>
              <w:p w14:paraId="5BCF5E40"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P1, vježbe u velikom laboratoriju na 3. katu</w:t>
                </w:r>
              </w:p>
            </w:tc>
          </w:sdtContent>
        </w:sdt>
        <w:tc>
          <w:tcPr>
            <w:tcW w:w="1405" w:type="pct"/>
            <w:gridSpan w:val="5"/>
            <w:tcBorders>
              <w:bottom w:val="single" w:sz="12" w:space="0" w:color="auto"/>
              <w:right w:val="single" w:sz="12" w:space="0" w:color="auto"/>
            </w:tcBorders>
            <w:shd w:val="clear" w:color="auto" w:fill="00A0DC"/>
            <w:vAlign w:val="center"/>
          </w:tcPr>
          <w:p w14:paraId="3D5F94B1" w14:textId="77777777" w:rsidR="00106255" w:rsidRPr="00782354" w:rsidRDefault="00106255" w:rsidP="004C68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1784073681"/>
            <w:placeholder>
              <w:docPart w:val="5B597EE389E14AB6B9761CEBD2D3DB2B"/>
            </w:placeholder>
          </w:sdtPr>
          <w:sdtEndPr/>
          <w:sdtContent>
            <w:tc>
              <w:tcPr>
                <w:tcW w:w="817" w:type="pct"/>
                <w:gridSpan w:val="4"/>
                <w:tcBorders>
                  <w:bottom w:val="single" w:sz="12" w:space="0" w:color="auto"/>
                  <w:right w:val="single" w:sz="12" w:space="0" w:color="auto"/>
                </w:tcBorders>
                <w:vAlign w:val="center"/>
              </w:tcPr>
              <w:p w14:paraId="16D8232B"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106255" w:rsidRPr="00782354" w14:paraId="3AF7CD7F" w14:textId="77777777" w:rsidTr="00F828BB">
        <w:tc>
          <w:tcPr>
            <w:tcW w:w="1256" w:type="pct"/>
            <w:tcBorders>
              <w:left w:val="single" w:sz="12" w:space="0" w:color="auto"/>
              <w:bottom w:val="single" w:sz="12" w:space="0" w:color="auto"/>
            </w:tcBorders>
            <w:shd w:val="clear" w:color="auto" w:fill="00A0DC"/>
            <w:vAlign w:val="center"/>
          </w:tcPr>
          <w:p w14:paraId="6980208F"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38634890"/>
            <w:placeholder>
              <w:docPart w:val="B78ED188979F458297DE503246313A9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36DFDAA" w14:textId="77777777" w:rsidR="00106255"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5DA95C4A" w14:textId="77777777" w:rsidR="00106255" w:rsidRPr="00782354" w:rsidRDefault="00106255" w:rsidP="004C68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54674B3" w14:textId="77777777" w:rsidR="00106255" w:rsidRPr="00782354" w:rsidRDefault="006A4E10" w:rsidP="004C68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48453494"/>
                <w:placeholder>
                  <w:docPart w:val="6E13A5C2A25840729C8A20159ED4B2A1"/>
                </w:placeholder>
                <w:dropDownList>
                  <w:listItem w:value="Choose an item."/>
                  <w:listItem w:displayText="DA" w:value="DA"/>
                  <w:listItem w:displayText="NE" w:value="NE"/>
                </w:dropDownList>
              </w:sdtPr>
              <w:sdtEndPr/>
              <w:sdtContent>
                <w:r w:rsidR="00093EF3">
                  <w:rPr>
                    <w:rFonts w:ascii="Proba Pro Lt" w:hAnsi="Proba Pro Lt" w:cs="Arial"/>
                    <w:sz w:val="20"/>
                    <w:szCs w:val="20"/>
                  </w:rPr>
                  <w:t>DA</w:t>
                </w:r>
              </w:sdtContent>
            </w:sdt>
          </w:p>
        </w:tc>
      </w:tr>
      <w:tr w:rsidR="00106255" w:rsidRPr="00782354" w14:paraId="60DCD419"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934C24" w14:textId="77777777" w:rsidR="00106255" w:rsidRPr="00782354" w:rsidRDefault="00106255" w:rsidP="004C68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106255" w:rsidRPr="00782354" w14:paraId="0D1597BE" w14:textId="77777777" w:rsidTr="004C68A1">
        <w:tc>
          <w:tcPr>
            <w:tcW w:w="1256" w:type="pct"/>
            <w:tcBorders>
              <w:top w:val="single" w:sz="12" w:space="0" w:color="auto"/>
              <w:left w:val="single" w:sz="12" w:space="0" w:color="auto"/>
            </w:tcBorders>
            <w:shd w:val="clear" w:color="auto" w:fill="00A0DC"/>
            <w:vAlign w:val="center"/>
          </w:tcPr>
          <w:p w14:paraId="12C1A6D1" w14:textId="77777777" w:rsidR="00106255" w:rsidRPr="00782354" w:rsidRDefault="00106255" w:rsidP="00A57BD2">
            <w:pPr>
              <w:numPr>
                <w:ilvl w:val="1"/>
                <w:numId w:val="227"/>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Ciljevi predmeta</w:t>
            </w:r>
          </w:p>
        </w:tc>
        <w:sdt>
          <w:sdtPr>
            <w:rPr>
              <w:rFonts w:ascii="Proba Pro Lt" w:hAnsi="Proba Pro Lt" w:cs="Arial"/>
              <w:sz w:val="20"/>
              <w:szCs w:val="20"/>
            </w:rPr>
            <w:id w:val="-833525173"/>
            <w:placeholder>
              <w:docPart w:val="2D934CBB10EF4445B2309EE8DED6E32F"/>
            </w:placeholder>
          </w:sdtPr>
          <w:sdtEndPr/>
          <w:sdtContent>
            <w:tc>
              <w:tcPr>
                <w:tcW w:w="3744" w:type="pct"/>
                <w:gridSpan w:val="13"/>
                <w:tcBorders>
                  <w:top w:val="single" w:sz="12" w:space="0" w:color="auto"/>
                  <w:right w:val="single" w:sz="12" w:space="0" w:color="auto"/>
                </w:tcBorders>
                <w:vAlign w:val="center"/>
              </w:tcPr>
              <w:p w14:paraId="2A294A56"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Cilj predmeta je omogućiti studentu da stekne kompetencije sudjelovanja u timu koji se bavi berbom i preradom ploda masline, proizvodnjom i skladištenjem djevičanskog maslinovog ulja te analizom kvalitete i autentičnosti maslinovih ulja</w:t>
                </w:r>
              </w:p>
            </w:tc>
          </w:sdtContent>
        </w:sdt>
      </w:tr>
      <w:tr w:rsidR="00106255" w:rsidRPr="00782354" w14:paraId="52FA0B23" w14:textId="77777777" w:rsidTr="004C68A1">
        <w:tc>
          <w:tcPr>
            <w:tcW w:w="1256" w:type="pct"/>
            <w:tcBorders>
              <w:left w:val="single" w:sz="12" w:space="0" w:color="auto"/>
            </w:tcBorders>
            <w:shd w:val="clear" w:color="auto" w:fill="00A0DC"/>
            <w:vAlign w:val="center"/>
          </w:tcPr>
          <w:p w14:paraId="106B06FA" w14:textId="77777777" w:rsidR="00106255" w:rsidRPr="00782354"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78229574"/>
            <w:placeholder>
              <w:docPart w:val="96CCBB15DEC840058D0A982962714696"/>
            </w:placeholder>
          </w:sdtPr>
          <w:sdtEndPr/>
          <w:sdtContent>
            <w:tc>
              <w:tcPr>
                <w:tcW w:w="3744" w:type="pct"/>
                <w:gridSpan w:val="13"/>
                <w:tcBorders>
                  <w:right w:val="single" w:sz="12" w:space="0" w:color="auto"/>
                </w:tcBorders>
                <w:vAlign w:val="center"/>
              </w:tcPr>
              <w:p w14:paraId="74F76C13" w14:textId="77777777" w:rsidR="00106255" w:rsidRPr="00782354" w:rsidRDefault="00106255"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r w:rsidR="00106255" w:rsidRPr="00782354" w14:paraId="1170B928" w14:textId="77777777" w:rsidTr="004C68A1">
        <w:tc>
          <w:tcPr>
            <w:tcW w:w="1256" w:type="pct"/>
            <w:tcBorders>
              <w:left w:val="single" w:sz="12" w:space="0" w:color="auto"/>
            </w:tcBorders>
            <w:shd w:val="clear" w:color="auto" w:fill="00A0DC"/>
            <w:vAlign w:val="center"/>
          </w:tcPr>
          <w:p w14:paraId="5D8A2FD4" w14:textId="4E4E83A1" w:rsidR="00106255" w:rsidRPr="00782354"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I</w:t>
            </w:r>
            <w:r w:rsidR="004C68A1">
              <w:rPr>
                <w:rFonts w:ascii="Proba Pro Lt" w:hAnsi="Proba Pro Lt" w:cs="Arial"/>
                <w:color w:val="000000"/>
                <w:sz w:val="20"/>
                <w:szCs w:val="20"/>
              </w:rPr>
              <w:t>s</w:t>
            </w:r>
            <w:r w:rsidRPr="00782354">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302884758"/>
            <w:placeholder>
              <w:docPart w:val="B36157C06AE14DB2ABDE026610BBAC60"/>
            </w:placeholder>
          </w:sdtPr>
          <w:sdtEndPr/>
          <w:sdtContent>
            <w:tc>
              <w:tcPr>
                <w:tcW w:w="3744" w:type="pct"/>
                <w:gridSpan w:val="13"/>
                <w:tcBorders>
                  <w:right w:val="single" w:sz="12" w:space="0" w:color="auto"/>
                </w:tcBorders>
                <w:vAlign w:val="center"/>
              </w:tcPr>
              <w:p w14:paraId="1959CA5C" w14:textId="52CAA22D" w:rsidR="00106255" w:rsidRPr="00782354" w:rsidRDefault="001C60DF" w:rsidP="00A57BD2">
                <w:pPr>
                  <w:pStyle w:val="ListParagraph"/>
                  <w:numPr>
                    <w:ilvl w:val="0"/>
                    <w:numId w:val="194"/>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primijeniti znanja i vještine iz temeljnih, primijenjenih i inženjerskih znanstvenih disciplina u području prehrambene tehnologije</w:t>
                </w:r>
              </w:p>
              <w:p w14:paraId="24B4E5F1" w14:textId="631D5C6D" w:rsidR="00106255" w:rsidRPr="00782354" w:rsidRDefault="001C60DF" w:rsidP="00A57BD2">
                <w:pPr>
                  <w:pStyle w:val="ListParagraph"/>
                  <w:numPr>
                    <w:ilvl w:val="0"/>
                    <w:numId w:val="194"/>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 xml:space="preserve">identificirati probleme u proizvodnji i komunicirati ih s </w:t>
                </w:r>
                <w:r w:rsidR="00874E06">
                  <w:rPr>
                    <w:rFonts w:ascii="Proba Pro Lt" w:hAnsi="Proba Pro Lt" w:cs="Arial"/>
                    <w:sz w:val="20"/>
                    <w:szCs w:val="20"/>
                  </w:rPr>
                  <w:t>pretpostavljenima i podređenima</w:t>
                </w:r>
                <w:r w:rsidRPr="00782354">
                  <w:rPr>
                    <w:rFonts w:ascii="Proba Pro Lt" w:hAnsi="Proba Pro Lt" w:cs="Arial"/>
                    <w:sz w:val="20"/>
                    <w:szCs w:val="20"/>
                  </w:rPr>
                  <w:t xml:space="preserve"> </w:t>
                </w:r>
              </w:p>
              <w:p w14:paraId="4AE62312" w14:textId="6066F8EC" w:rsidR="00106255" w:rsidRPr="00782354" w:rsidRDefault="001C60DF" w:rsidP="00A57BD2">
                <w:pPr>
                  <w:pStyle w:val="ListParagraph"/>
                  <w:numPr>
                    <w:ilvl w:val="0"/>
                    <w:numId w:val="194"/>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prikupiti i interpretirati rezultat</w:t>
                </w:r>
                <w:r w:rsidR="00874E06">
                  <w:rPr>
                    <w:rFonts w:ascii="Proba Pro Lt" w:hAnsi="Proba Pro Lt" w:cs="Arial"/>
                    <w:sz w:val="20"/>
                    <w:szCs w:val="20"/>
                  </w:rPr>
                  <w:t>e laboratorijskih analiza hrane</w:t>
                </w:r>
              </w:p>
              <w:p w14:paraId="79DC3F2E" w14:textId="6C9C8A01" w:rsidR="00106255" w:rsidRPr="00782354" w:rsidRDefault="001C60DF" w:rsidP="00A57BD2">
                <w:pPr>
                  <w:pStyle w:val="ListParagraph"/>
                  <w:numPr>
                    <w:ilvl w:val="0"/>
                    <w:numId w:val="194"/>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primijeniti zakonsku regulativu te etička načela i norme vezan</w:t>
                </w:r>
                <w:r w:rsidR="00874E06">
                  <w:rPr>
                    <w:rFonts w:ascii="Proba Pro Lt" w:hAnsi="Proba Pro Lt" w:cs="Arial"/>
                    <w:sz w:val="20"/>
                    <w:szCs w:val="20"/>
                  </w:rPr>
                  <w:t>e uz specifične zahtjeve struke</w:t>
                </w:r>
              </w:p>
            </w:tc>
          </w:sdtContent>
        </w:sdt>
      </w:tr>
      <w:tr w:rsidR="00106255" w:rsidRPr="00782354" w14:paraId="3E9327A8" w14:textId="77777777" w:rsidTr="004C68A1">
        <w:tc>
          <w:tcPr>
            <w:tcW w:w="1256" w:type="pct"/>
            <w:tcBorders>
              <w:left w:val="single" w:sz="12" w:space="0" w:color="auto"/>
            </w:tcBorders>
            <w:shd w:val="clear" w:color="auto" w:fill="00A0DC"/>
            <w:vAlign w:val="center"/>
          </w:tcPr>
          <w:p w14:paraId="2C7BE74F" w14:textId="77777777" w:rsidR="00106255" w:rsidRPr="00782354"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310869861"/>
            <w:placeholder>
              <w:docPart w:val="71BB308000BF4EF8B6433B067F3B42CA"/>
            </w:placeholder>
          </w:sdtPr>
          <w:sdtEndPr/>
          <w:sdtContent>
            <w:tc>
              <w:tcPr>
                <w:tcW w:w="3744" w:type="pct"/>
                <w:gridSpan w:val="13"/>
                <w:tcBorders>
                  <w:right w:val="single" w:sz="12" w:space="0" w:color="auto"/>
                </w:tcBorders>
                <w:vAlign w:val="center"/>
              </w:tcPr>
              <w:p w14:paraId="286588E2" w14:textId="41A6EF5C"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objasniti izbor optimalnog vremena berbe ploda masline i najbolji način skladištenja ploda masline prije prerade u cilju proizvodnje ulja najbolje kvalitete</w:t>
                </w:r>
              </w:p>
              <w:p w14:paraId="5A410F01" w14:textId="18B3C421"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 xml:space="preserve">odabrati odgovarajući mlin i proces miješenja i kombinirati s metodom ekstrakcije ulja iz ploda u cilju proizvodnje ulja najbolje kvalitete </w:t>
                </w:r>
              </w:p>
              <w:p w14:paraId="0CE98F74" w14:textId="68573678"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 xml:space="preserve">preporučiti uvjete i način skladištenja ulja u cilju osiguravanja što bolje oksidacijske stabilnosti proizvoda </w:t>
                </w:r>
              </w:p>
              <w:p w14:paraId="773112CE" w14:textId="3DB265FC"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 xml:space="preserve">objasniti načine zbrinjavanja nusproizvoda u procesu proizvodnje djevičanskog maslinovog ulja </w:t>
                </w:r>
              </w:p>
              <w:p w14:paraId="30AB557C" w14:textId="008BBC59"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odrediti osnovne parametre kvalitete djevičanskog maslinovog ulja</w:t>
                </w:r>
              </w:p>
              <w:p w14:paraId="37FB3836" w14:textId="2BFB3D90"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odabrati analitičke metode za provođenje kontrole kvalitete i autentičnosti djevičanskog maslinovog ulja i interpretirati rezultate u skladu sa zakonskom regulativom</w:t>
                </w:r>
              </w:p>
              <w:p w14:paraId="3BA83201" w14:textId="586F90F2" w:rsidR="00106255" w:rsidRPr="00782354" w:rsidRDefault="001C60DF" w:rsidP="00A57BD2">
                <w:pPr>
                  <w:pStyle w:val="ListParagraph"/>
                  <w:numPr>
                    <w:ilvl w:val="0"/>
                    <w:numId w:val="195"/>
                  </w:numPr>
                  <w:tabs>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lang w:val="en-US"/>
                  </w:rPr>
                  <w:t xml:space="preserve">opisati povoljno djelovanje djevičanskog maslinovog ulja na ljudsko zdravlje </w:t>
                </w:r>
              </w:p>
            </w:tc>
          </w:sdtContent>
        </w:sdt>
      </w:tr>
      <w:tr w:rsidR="00106255" w:rsidRPr="00782354" w14:paraId="15189601" w14:textId="77777777" w:rsidTr="004C68A1">
        <w:tc>
          <w:tcPr>
            <w:tcW w:w="1256" w:type="pct"/>
            <w:tcBorders>
              <w:left w:val="single" w:sz="12" w:space="0" w:color="auto"/>
            </w:tcBorders>
            <w:shd w:val="clear" w:color="auto" w:fill="00A0DC"/>
            <w:vAlign w:val="center"/>
          </w:tcPr>
          <w:p w14:paraId="2E6522F6" w14:textId="77777777" w:rsidR="00106255" w:rsidRPr="00782354"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Opis sadržaja predmeta </w:t>
            </w:r>
          </w:p>
          <w:p w14:paraId="78FB036B" w14:textId="77777777" w:rsidR="00106255" w:rsidRPr="00782354" w:rsidRDefault="00106255" w:rsidP="004C68A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22186385"/>
            <w:placeholder>
              <w:docPart w:val="1CADFD1C460147859DBE23CC297C8D11"/>
            </w:placeholder>
          </w:sdtPr>
          <w:sdtEndPr>
            <w:rPr>
              <w:rFonts w:cs="Arial"/>
            </w:rPr>
          </w:sdtEndPr>
          <w:sdtContent>
            <w:tc>
              <w:tcPr>
                <w:tcW w:w="3744" w:type="pct"/>
                <w:gridSpan w:val="13"/>
                <w:tcBorders>
                  <w:right w:val="single" w:sz="12" w:space="0" w:color="auto"/>
                </w:tcBorders>
                <w:vAlign w:val="center"/>
              </w:tcPr>
              <w:p w14:paraId="50BF07B9" w14:textId="77777777" w:rsidR="00106255" w:rsidRPr="00782354" w:rsidRDefault="00106255" w:rsidP="00A57BD2">
                <w:pPr>
                  <w:pStyle w:val="ListParagraph"/>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Povijest i plod masline</w:t>
                </w:r>
              </w:p>
              <w:p w14:paraId="4B9814C1"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Optimalna zrelost ploda</w:t>
                </w:r>
              </w:p>
              <w:p w14:paraId="24611412"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Tehnološki postupci proizvodnja djevičanskog maslinovog ulja</w:t>
                </w:r>
              </w:p>
              <w:p w14:paraId="3B4BB5DB"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Kemijski sastav djevičanskog maslinovog ulja</w:t>
                </w:r>
              </w:p>
              <w:p w14:paraId="628C58B1"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Kvarenje djevičanskog maslinovog ulja</w:t>
                </w:r>
              </w:p>
              <w:p w14:paraId="3D3358BD"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Kontrola kvalitete</w:t>
                </w:r>
              </w:p>
              <w:p w14:paraId="75E02DB6"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Proizvodnja maslina za jelo</w:t>
                </w:r>
              </w:p>
              <w:p w14:paraId="3446A444" w14:textId="77777777" w:rsidR="00106255" w:rsidRPr="00782354" w:rsidRDefault="00106255" w:rsidP="00A57BD2">
                <w:pPr>
                  <w:numPr>
                    <w:ilvl w:val="0"/>
                    <w:numId w:val="193"/>
                  </w:numPr>
                  <w:tabs>
                    <w:tab w:val="clear" w:pos="720"/>
                    <w:tab w:val="left" w:pos="2820"/>
                  </w:tabs>
                  <w:spacing w:after="0" w:line="240" w:lineRule="auto"/>
                  <w:ind w:left="340"/>
                  <w:rPr>
                    <w:rFonts w:ascii="Proba Pro Lt" w:hAnsi="Proba Pro Lt" w:cs="Arial"/>
                    <w:sz w:val="20"/>
                    <w:szCs w:val="20"/>
                  </w:rPr>
                </w:pPr>
                <w:r w:rsidRPr="00782354">
                  <w:rPr>
                    <w:rFonts w:ascii="Proba Pro Lt" w:hAnsi="Proba Pro Lt" w:cs="Arial"/>
                    <w:sz w:val="20"/>
                    <w:szCs w:val="20"/>
                  </w:rPr>
                  <w:t>Laboratorijsko određivanja osnovnih parametara kvalitete i senzorike maslinovog ulja</w:t>
                </w:r>
              </w:p>
            </w:tc>
          </w:sdtContent>
        </w:sdt>
      </w:tr>
      <w:tr w:rsidR="00106255" w:rsidRPr="00782354" w14:paraId="782CD70B" w14:textId="77777777" w:rsidTr="00F828BB">
        <w:trPr>
          <w:trHeight w:val="349"/>
        </w:trPr>
        <w:tc>
          <w:tcPr>
            <w:tcW w:w="1256" w:type="pct"/>
            <w:vMerge w:val="restart"/>
            <w:tcBorders>
              <w:left w:val="single" w:sz="12" w:space="0" w:color="auto"/>
            </w:tcBorders>
            <w:shd w:val="clear" w:color="auto" w:fill="00A0DC"/>
            <w:vAlign w:val="center"/>
          </w:tcPr>
          <w:p w14:paraId="6B3F5AE9" w14:textId="77777777" w:rsidR="00106255" w:rsidRPr="00782354" w:rsidRDefault="00106255" w:rsidP="00A57BD2">
            <w:pPr>
              <w:numPr>
                <w:ilvl w:val="1"/>
                <w:numId w:val="227"/>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lastRenderedPageBreak/>
              <w:t>Vrste izvođenja nastave:</w:t>
            </w:r>
          </w:p>
        </w:tc>
        <w:tc>
          <w:tcPr>
            <w:tcW w:w="1319" w:type="pct"/>
            <w:gridSpan w:val="3"/>
            <w:vMerge w:val="restart"/>
            <w:vAlign w:val="center"/>
          </w:tcPr>
          <w:p w14:paraId="788F7F79" w14:textId="77777777" w:rsidR="00106255"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6744579"/>
                <w14:checkbox>
                  <w14:checked w14:val="1"/>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predavanja</w:t>
            </w:r>
          </w:p>
          <w:p w14:paraId="341A3547" w14:textId="77777777" w:rsidR="00106255"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1508429"/>
                <w14:checkbox>
                  <w14:checked w14:val="0"/>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seminari i radionice  </w:t>
            </w:r>
          </w:p>
          <w:p w14:paraId="6C7AA30E" w14:textId="77777777" w:rsidR="00106255"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4861052"/>
                <w14:checkbox>
                  <w14:checked w14:val="1"/>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vježbe  </w:t>
            </w:r>
          </w:p>
          <w:p w14:paraId="37CE4E1E" w14:textId="77777777" w:rsidR="00106255"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3358094"/>
                <w14:checkbox>
                  <w14:checked w14:val="0"/>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w:t>
            </w:r>
            <w:r w:rsidR="00106255" w:rsidRPr="00782354">
              <w:rPr>
                <w:rFonts w:ascii="Proba Pro Lt" w:hAnsi="Proba Pro Lt" w:cs="Arial"/>
                <w:b w:val="0"/>
                <w:i/>
                <w:sz w:val="20"/>
                <w:szCs w:val="20"/>
                <w:lang w:val="hr-HR"/>
              </w:rPr>
              <w:t>on line</w:t>
            </w:r>
            <w:r w:rsidR="00106255" w:rsidRPr="00782354">
              <w:rPr>
                <w:rFonts w:ascii="Proba Pro Lt" w:hAnsi="Proba Pro Lt" w:cs="Arial"/>
                <w:b w:val="0"/>
                <w:sz w:val="20"/>
                <w:szCs w:val="20"/>
                <w:lang w:val="hr-HR"/>
              </w:rPr>
              <w:t xml:space="preserve"> u cijelosti</w:t>
            </w:r>
          </w:p>
          <w:p w14:paraId="00979C76" w14:textId="5D0CC98B" w:rsidR="00106255"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529560"/>
                <w14:checkbox>
                  <w14:checked w14:val="1"/>
                  <w14:checkedState w14:val="2612" w14:font="MS Gothic"/>
                  <w14:uncheckedState w14:val="2610" w14:font="MS Gothic"/>
                </w14:checkbox>
              </w:sdtPr>
              <w:sdtEndPr/>
              <w:sdtContent>
                <w:r w:rsidR="00872865">
                  <w:rPr>
                    <w:rFonts w:ascii="MS Gothic" w:eastAsia="MS Gothic" w:hAnsi="MS Gothic" w:cs="Arial" w:hint="eastAsia"/>
                    <w:b w:val="0"/>
                    <w:sz w:val="20"/>
                    <w:szCs w:val="20"/>
                    <w:lang w:val="hr-HR"/>
                  </w:rPr>
                  <w:t>☒</w:t>
                </w:r>
              </w:sdtContent>
            </w:sdt>
            <w:r w:rsidR="00106255" w:rsidRPr="00782354">
              <w:rPr>
                <w:rFonts w:ascii="Proba Pro Lt" w:hAnsi="Proba Pro Lt" w:cs="Arial"/>
                <w:b w:val="0"/>
                <w:sz w:val="20"/>
                <w:szCs w:val="20"/>
                <w:lang w:val="hr-HR"/>
              </w:rPr>
              <w:t xml:space="preserve"> mješovito e-učenje</w:t>
            </w:r>
          </w:p>
          <w:p w14:paraId="5359F9E3" w14:textId="77777777" w:rsidR="00106255"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93323845"/>
                <w14:checkbox>
                  <w14:checked w14:val="0"/>
                  <w14:checkedState w14:val="2612" w14:font="MS Gothic"/>
                  <w14:uncheckedState w14:val="2610" w14:font="MS Gothic"/>
                </w14:checkbox>
              </w:sdtPr>
              <w:sdtEndPr/>
              <w:sdtContent>
                <w:r w:rsidR="00106255" w:rsidRPr="00782354">
                  <w:rPr>
                    <w:rFonts w:ascii="Segoe UI Symbol" w:eastAsia="MS Gothic" w:hAnsi="Segoe UI Symbol" w:cs="Segoe UI Symbol"/>
                    <w:sz w:val="20"/>
                    <w:szCs w:val="20"/>
                  </w:rPr>
                  <w:t>☐</w:t>
                </w:r>
              </w:sdtContent>
            </w:sdt>
            <w:r w:rsidR="00106255" w:rsidRPr="00782354">
              <w:rPr>
                <w:rFonts w:ascii="Proba Pro Lt" w:hAnsi="Proba Pro Lt" w:cs="Arial"/>
                <w:sz w:val="20"/>
                <w:szCs w:val="20"/>
              </w:rPr>
              <w:t xml:space="preserve"> terenska nastava</w:t>
            </w:r>
          </w:p>
        </w:tc>
        <w:tc>
          <w:tcPr>
            <w:tcW w:w="1179" w:type="pct"/>
            <w:gridSpan w:val="5"/>
            <w:vMerge w:val="restart"/>
            <w:vAlign w:val="center"/>
          </w:tcPr>
          <w:p w14:paraId="3DD45AF3" w14:textId="77777777" w:rsidR="00106255"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4901034"/>
                <w14:checkbox>
                  <w14:checked w14:val="0"/>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samostalni  zadaci  </w:t>
            </w:r>
          </w:p>
          <w:p w14:paraId="16B1E749" w14:textId="77777777" w:rsidR="00106255"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1983166"/>
                <w14:checkbox>
                  <w14:checked w14:val="0"/>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multimedija i mreža  </w:t>
            </w:r>
          </w:p>
          <w:p w14:paraId="4202882D" w14:textId="77777777" w:rsidR="00106255"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87679"/>
                <w14:checkbox>
                  <w14:checked w14:val="1"/>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laboratorij</w:t>
            </w:r>
          </w:p>
          <w:p w14:paraId="762F0A13" w14:textId="77777777" w:rsidR="00106255"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720947"/>
                <w14:checkbox>
                  <w14:checked w14:val="0"/>
                  <w14:checkedState w14:val="2612" w14:font="MS Gothic"/>
                  <w14:uncheckedState w14:val="2610" w14:font="MS Gothic"/>
                </w14:checkbox>
              </w:sdtPr>
              <w:sdtEndPr/>
              <w:sdtContent>
                <w:r w:rsidR="00106255" w:rsidRPr="00782354">
                  <w:rPr>
                    <w:rFonts w:ascii="Segoe UI Symbol" w:eastAsia="MS Gothic" w:hAnsi="Segoe UI Symbol" w:cs="Segoe UI Symbol"/>
                    <w:b w:val="0"/>
                    <w:sz w:val="20"/>
                    <w:szCs w:val="20"/>
                    <w:lang w:val="hr-HR"/>
                  </w:rPr>
                  <w:t>☐</w:t>
                </w:r>
              </w:sdtContent>
            </w:sdt>
            <w:r w:rsidR="00106255" w:rsidRPr="00782354">
              <w:rPr>
                <w:rFonts w:ascii="Proba Pro Lt" w:hAnsi="Proba Pro Lt" w:cs="Arial"/>
                <w:b w:val="0"/>
                <w:sz w:val="20"/>
                <w:szCs w:val="20"/>
                <w:lang w:val="hr-HR"/>
              </w:rPr>
              <w:t xml:space="preserve"> mentorski rad</w:t>
            </w:r>
          </w:p>
          <w:p w14:paraId="05A2720B" w14:textId="77777777" w:rsidR="00106255"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0274269"/>
                <w14:checkbox>
                  <w14:checked w14:val="0"/>
                  <w14:checkedState w14:val="2612" w14:font="MS Gothic"/>
                  <w14:uncheckedState w14:val="2610" w14:font="MS Gothic"/>
                </w14:checkbox>
              </w:sdtPr>
              <w:sdtEndPr/>
              <w:sdtContent>
                <w:r w:rsidR="00106255" w:rsidRPr="00782354">
                  <w:rPr>
                    <w:rFonts w:ascii="Segoe UI Symbol" w:eastAsia="MS Gothic" w:hAnsi="Segoe UI Symbol" w:cs="Segoe UI Symbol"/>
                    <w:sz w:val="20"/>
                    <w:szCs w:val="20"/>
                  </w:rPr>
                  <w:t>☐</w:t>
                </w:r>
              </w:sdtContent>
            </w:sdt>
            <w:r w:rsidR="00106255" w:rsidRPr="00782354">
              <w:rPr>
                <w:rFonts w:ascii="Proba Pro Lt" w:hAnsi="Proba Pro Lt" w:cs="Arial"/>
                <w:b/>
                <w:sz w:val="20"/>
                <w:szCs w:val="20"/>
              </w:rPr>
              <w:t xml:space="preserve"> </w:t>
            </w:r>
            <w:sdt>
              <w:sdtPr>
                <w:rPr>
                  <w:rFonts w:ascii="Proba Pro Lt" w:hAnsi="Proba Pro Lt" w:cs="Arial"/>
                  <w:b/>
                  <w:sz w:val="20"/>
                  <w:szCs w:val="20"/>
                </w:rPr>
                <w:id w:val="-284051084"/>
                <w:placeholder>
                  <w:docPart w:val="15112815896C4F7D992BF6D72C2D9395"/>
                </w:placeholder>
                <w:showingPlcHdr/>
              </w:sdtPr>
              <w:sdtEndPr/>
              <w:sdtContent>
                <w:r w:rsidR="00106255" w:rsidRPr="00782354">
                  <w:rPr>
                    <w:rFonts w:ascii="Proba Pro Lt" w:hAnsi="Proba Pro Lt" w:cs="Arial"/>
                    <w:sz w:val="20"/>
                    <w:szCs w:val="20"/>
                  </w:rPr>
                  <w:t>(ostalo upisati)</w:t>
                </w:r>
                <w:r w:rsidR="00106255" w:rsidRPr="00782354">
                  <w:rPr>
                    <w:rFonts w:ascii="Proba Pro Lt" w:hAnsi="Proba Pro Lt" w:cs="Arial"/>
                    <w:b/>
                    <w:sz w:val="20"/>
                    <w:szCs w:val="20"/>
                  </w:rPr>
                  <w:t xml:space="preserve"> </w:t>
                </w:r>
              </w:sdtContent>
            </w:sdt>
            <w:r w:rsidR="00106255"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3FDBC47" w14:textId="77777777" w:rsidR="00106255" w:rsidRPr="00782354" w:rsidRDefault="00106255" w:rsidP="00A57BD2">
            <w:pPr>
              <w:numPr>
                <w:ilvl w:val="1"/>
                <w:numId w:val="227"/>
              </w:numPr>
              <w:tabs>
                <w:tab w:val="left" w:pos="2820"/>
              </w:tabs>
              <w:spacing w:after="0" w:line="240" w:lineRule="auto"/>
              <w:rPr>
                <w:rFonts w:ascii="Proba Pro Lt" w:hAnsi="Proba Pro Lt" w:cs="Arial"/>
                <w:sz w:val="20"/>
                <w:szCs w:val="20"/>
              </w:rPr>
            </w:pPr>
            <w:r w:rsidRPr="00782354">
              <w:rPr>
                <w:rFonts w:ascii="Proba Pro Lt" w:hAnsi="Proba Pro Lt" w:cs="Arial"/>
                <w:color w:val="000000"/>
                <w:sz w:val="20"/>
                <w:szCs w:val="20"/>
              </w:rPr>
              <w:t>Komentari:</w:t>
            </w:r>
          </w:p>
        </w:tc>
      </w:tr>
      <w:tr w:rsidR="00106255" w:rsidRPr="00782354" w14:paraId="4217FA33"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6B42A65F"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6F58192" w14:textId="77777777" w:rsidR="00106255" w:rsidRPr="00782354" w:rsidRDefault="00106255" w:rsidP="00782354">
            <w:pPr>
              <w:pStyle w:val="FieldText"/>
              <w:rPr>
                <w:rFonts w:ascii="Proba Pro Lt" w:hAnsi="Proba Pro Lt" w:cs="Arial"/>
                <w:b w:val="0"/>
                <w:sz w:val="20"/>
                <w:szCs w:val="20"/>
                <w:lang w:val="hr-HR"/>
              </w:rPr>
            </w:pPr>
          </w:p>
        </w:tc>
        <w:tc>
          <w:tcPr>
            <w:tcW w:w="1179" w:type="pct"/>
            <w:gridSpan w:val="5"/>
            <w:vMerge/>
            <w:vAlign w:val="center"/>
          </w:tcPr>
          <w:p w14:paraId="4378B001" w14:textId="77777777" w:rsidR="00106255" w:rsidRPr="00782354" w:rsidRDefault="00106255" w:rsidP="00782354">
            <w:pPr>
              <w:pStyle w:val="FieldText"/>
              <w:rPr>
                <w:rFonts w:ascii="Proba Pro Lt" w:hAnsi="Proba Pro Lt" w:cs="Arial"/>
                <w:b w:val="0"/>
                <w:sz w:val="20"/>
                <w:szCs w:val="20"/>
                <w:lang w:val="hr-HR"/>
              </w:rPr>
            </w:pPr>
          </w:p>
        </w:tc>
        <w:sdt>
          <w:sdtPr>
            <w:rPr>
              <w:rFonts w:ascii="Proba Pro Lt" w:hAnsi="Proba Pro Lt" w:cs="Arial"/>
              <w:sz w:val="20"/>
              <w:szCs w:val="20"/>
            </w:rPr>
            <w:id w:val="101926324"/>
            <w:placeholder>
              <w:docPart w:val="44467CC599AB46789F1D3BA1585FAF60"/>
            </w:placeholder>
            <w:showingPlcHdr/>
          </w:sdtPr>
          <w:sdtEndPr/>
          <w:sdtContent>
            <w:tc>
              <w:tcPr>
                <w:tcW w:w="1247" w:type="pct"/>
                <w:gridSpan w:val="5"/>
                <w:tcBorders>
                  <w:right w:val="single" w:sz="12" w:space="0" w:color="auto"/>
                </w:tcBorders>
              </w:tcPr>
              <w:p w14:paraId="0804FAD9" w14:textId="77777777" w:rsidR="00106255" w:rsidRPr="00782354" w:rsidRDefault="00106255"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106255" w:rsidRPr="00782354" w14:paraId="65BD94F2" w14:textId="77777777" w:rsidTr="004C68A1">
        <w:trPr>
          <w:trHeight w:val="397"/>
        </w:trPr>
        <w:tc>
          <w:tcPr>
            <w:tcW w:w="1256" w:type="pct"/>
            <w:vMerge w:val="restart"/>
            <w:tcBorders>
              <w:top w:val="single" w:sz="12" w:space="0" w:color="auto"/>
              <w:left w:val="single" w:sz="12" w:space="0" w:color="auto"/>
            </w:tcBorders>
            <w:shd w:val="clear" w:color="auto" w:fill="00A0DC"/>
            <w:vAlign w:val="center"/>
          </w:tcPr>
          <w:p w14:paraId="2CE6462D"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91F0969"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93405264"/>
              <w:placeholder>
                <w:docPart w:val="9CC8A631C2E240D2963804415DAF0E06"/>
              </w:placeholder>
            </w:sdtPr>
            <w:sdtEndPr/>
            <w:sdtContent>
              <w:p w14:paraId="56B8CB8C"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09904791"/>
              <w:placeholder>
                <w:docPart w:val="858B73497FAA468E9A2543F344FA5E2F"/>
              </w:placeholder>
              <w:showingPlcHdr/>
            </w:sdtPr>
            <w:sdtEndPr/>
            <w:sdtContent>
              <w:p w14:paraId="0A65A1DD"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7FF5341"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69572798"/>
              <w:placeholder>
                <w:docPart w:val="47D474A0B9FA4171BB8A93B964A266E2"/>
              </w:placeholder>
              <w:showingPlcHdr/>
            </w:sdtPr>
            <w:sdtEndPr/>
            <w:sdtContent>
              <w:p w14:paraId="1929D8C1"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05024425"/>
              <w:placeholder>
                <w:docPart w:val="9018735F767B46A89FDE84D0D08AD0CE"/>
              </w:placeholder>
            </w:sdtPr>
            <w:sdtEndPr/>
            <w:sdtContent>
              <w:p w14:paraId="756D2C91"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853A950" w14:textId="77777777" w:rsidR="00106255" w:rsidRPr="00782354" w:rsidRDefault="00106255"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88927314"/>
              <w:placeholder>
                <w:docPart w:val="120BA1D9E0154CE0BE980446D17ACA3B"/>
              </w:placeholder>
              <w:showingPlcHdr/>
            </w:sdtPr>
            <w:sdtEndPr/>
            <w:sdtContent>
              <w:p w14:paraId="3C935EF8" w14:textId="77777777" w:rsidR="00106255" w:rsidRPr="00782354" w:rsidRDefault="00106255"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52675539"/>
              <w:placeholder>
                <w:docPart w:val="C490A794216049C1B09D24FAB5DA6560"/>
              </w:placeholder>
            </w:sdtPr>
            <w:sdtEndPr/>
            <w:sdtContent>
              <w:p w14:paraId="7CAF2223" w14:textId="77777777" w:rsidR="00106255" w:rsidRPr="00782354" w:rsidRDefault="00106255"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106255" w:rsidRPr="00782354" w14:paraId="07284975" w14:textId="77777777" w:rsidTr="004C68A1">
        <w:trPr>
          <w:trHeight w:val="397"/>
        </w:trPr>
        <w:tc>
          <w:tcPr>
            <w:tcW w:w="1256" w:type="pct"/>
            <w:vMerge/>
            <w:tcBorders>
              <w:left w:val="single" w:sz="12" w:space="0" w:color="auto"/>
            </w:tcBorders>
            <w:shd w:val="clear" w:color="auto" w:fill="00A0DC"/>
            <w:vAlign w:val="center"/>
          </w:tcPr>
          <w:p w14:paraId="3507E80C" w14:textId="77777777" w:rsidR="00106255" w:rsidRPr="00782354" w:rsidRDefault="00106255" w:rsidP="00A57BD2">
            <w:pPr>
              <w:numPr>
                <w:ilvl w:val="0"/>
                <w:numId w:val="22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B5DEFED"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46277756"/>
              <w:placeholder>
                <w:docPart w:val="2FA3C177F6FD4B2DAA816AD4BEEC45EA"/>
              </w:placeholder>
            </w:sdtPr>
            <w:sdtEndPr/>
            <w:sdtContent>
              <w:p w14:paraId="2DCA093A"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036697942"/>
              <w:placeholder>
                <w:docPart w:val="8D7862BBA82D451D894B1A21C8E75F1E"/>
              </w:placeholder>
              <w:showingPlcHdr/>
            </w:sdtPr>
            <w:sdtEndPr/>
            <w:sdtContent>
              <w:p w14:paraId="3AD0BD67"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4FEEF42"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24305614"/>
              <w:placeholder>
                <w:docPart w:val="E1CDA71590044C74BE6DB99800A80DCB"/>
              </w:placeholder>
            </w:sdtPr>
            <w:sdtEndPr/>
            <w:sdtContent>
              <w:p w14:paraId="732DA4D2"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1697590"/>
              <w:placeholder>
                <w:docPart w:val="7864412947BB4CE89325A167E42FBFBF"/>
              </w:placeholder>
              <w:showingPlcHdr/>
            </w:sdtPr>
            <w:sdtEndPr/>
            <w:sdtContent>
              <w:p w14:paraId="3918F138"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EABE99" w14:textId="77777777" w:rsidR="00106255"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0028009"/>
                <w:placeholder>
                  <w:docPart w:val="F74D1EE5B7E44CF49A5731DC34C70DF7"/>
                </w:placeholder>
                <w:showingPlcHdr/>
              </w:sdtPr>
              <w:sdtEndPr/>
              <w:sdtContent>
                <w:r w:rsidR="00106255"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45491499"/>
              <w:placeholder>
                <w:docPart w:val="5566EFDA66934460BB55BEF4E9F4E3CA"/>
              </w:placeholder>
              <w:showingPlcHdr/>
            </w:sdtPr>
            <w:sdtEndPr/>
            <w:sdtContent>
              <w:p w14:paraId="249EB17A" w14:textId="77777777" w:rsidR="00106255" w:rsidRPr="00782354" w:rsidRDefault="00106255"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8180204"/>
              <w:placeholder>
                <w:docPart w:val="8C02118F22144DDB9247786E918A8D37"/>
              </w:placeholder>
              <w:showingPlcHdr/>
            </w:sdtPr>
            <w:sdtEndPr/>
            <w:sdtContent>
              <w:p w14:paraId="770B4A24" w14:textId="77777777" w:rsidR="00106255" w:rsidRPr="00782354" w:rsidRDefault="00106255"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106255" w:rsidRPr="00782354" w14:paraId="4580FE63" w14:textId="77777777" w:rsidTr="004C68A1">
        <w:trPr>
          <w:trHeight w:val="397"/>
        </w:trPr>
        <w:tc>
          <w:tcPr>
            <w:tcW w:w="1256" w:type="pct"/>
            <w:vMerge/>
            <w:tcBorders>
              <w:left w:val="single" w:sz="12" w:space="0" w:color="auto"/>
            </w:tcBorders>
            <w:shd w:val="clear" w:color="auto" w:fill="00A0DC"/>
            <w:vAlign w:val="center"/>
          </w:tcPr>
          <w:p w14:paraId="2F96C314" w14:textId="77777777" w:rsidR="00106255" w:rsidRPr="00782354" w:rsidRDefault="00106255" w:rsidP="00A57BD2">
            <w:pPr>
              <w:numPr>
                <w:ilvl w:val="0"/>
                <w:numId w:val="22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C6AB3C"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88186998"/>
              <w:placeholder>
                <w:docPart w:val="D8689C12E46448ABAF3B2F1F7BC15377"/>
              </w:placeholder>
              <w:showingPlcHdr/>
            </w:sdtPr>
            <w:sdtEndPr/>
            <w:sdtContent>
              <w:p w14:paraId="71A3F5E2"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9286374"/>
              <w:placeholder>
                <w:docPart w:val="8E67B27C077D48E1817299EEBE7658AE"/>
              </w:placeholder>
            </w:sdtPr>
            <w:sdtEndPr/>
            <w:sdtContent>
              <w:p w14:paraId="3A1CDE2E"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008466F4"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89373805"/>
              <w:placeholder>
                <w:docPart w:val="C6948B6C603046E3B9834C7B58C68472"/>
              </w:placeholder>
              <w:showingPlcHdr/>
            </w:sdtPr>
            <w:sdtEndPr/>
            <w:sdtContent>
              <w:p w14:paraId="726E42C1"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44619652"/>
              <w:placeholder>
                <w:docPart w:val="D9CA1BE48D2940EFA18DA483A15CB2D6"/>
              </w:placeholder>
            </w:sdtPr>
            <w:sdtEndPr/>
            <w:sdtContent>
              <w:p w14:paraId="0B03D516"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D126C75" w14:textId="77777777" w:rsidR="00106255"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32566605"/>
                <w:placeholder>
                  <w:docPart w:val="0D31CAB1D8E74F65B91D8EE4F749DCB3"/>
                </w:placeholder>
                <w:showingPlcHdr/>
              </w:sdtPr>
              <w:sdtEndPr/>
              <w:sdtContent>
                <w:r w:rsidR="00106255"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7915481"/>
              <w:placeholder>
                <w:docPart w:val="805EFBFCA6294875A54A6A2FFA70BA80"/>
              </w:placeholder>
              <w:showingPlcHdr/>
            </w:sdtPr>
            <w:sdtEndPr/>
            <w:sdtContent>
              <w:p w14:paraId="36D79893" w14:textId="77777777" w:rsidR="00106255" w:rsidRPr="00782354" w:rsidRDefault="00106255"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45324115"/>
              <w:placeholder>
                <w:docPart w:val="E2A9E8DF226C4D9394DB5B1461A176D7"/>
              </w:placeholder>
              <w:showingPlcHdr/>
            </w:sdtPr>
            <w:sdtEndPr/>
            <w:sdtContent>
              <w:p w14:paraId="0805119A" w14:textId="77777777" w:rsidR="00106255" w:rsidRPr="00782354" w:rsidRDefault="00106255"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106255" w:rsidRPr="00782354" w14:paraId="248E4378" w14:textId="77777777" w:rsidTr="004C68A1">
        <w:trPr>
          <w:trHeight w:val="397"/>
        </w:trPr>
        <w:tc>
          <w:tcPr>
            <w:tcW w:w="1256" w:type="pct"/>
            <w:vMerge/>
            <w:tcBorders>
              <w:left w:val="single" w:sz="12" w:space="0" w:color="auto"/>
            </w:tcBorders>
            <w:shd w:val="clear" w:color="auto" w:fill="00A0DC"/>
            <w:vAlign w:val="center"/>
          </w:tcPr>
          <w:p w14:paraId="00ABF3B6" w14:textId="77777777" w:rsidR="00106255" w:rsidRPr="00782354" w:rsidRDefault="00106255" w:rsidP="00A57BD2">
            <w:pPr>
              <w:numPr>
                <w:ilvl w:val="0"/>
                <w:numId w:val="22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FB13521"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86231427"/>
              <w:placeholder>
                <w:docPart w:val="2CA2D082430F42A3ABFE4FB84785EC68"/>
              </w:placeholder>
            </w:sdtPr>
            <w:sdtEndPr/>
            <w:sdtContent>
              <w:p w14:paraId="2C500CAE"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78982662"/>
              <w:placeholder>
                <w:docPart w:val="B079EEFF756C4A56B349516B294E2E7E"/>
              </w:placeholder>
              <w:showingPlcHdr/>
            </w:sdtPr>
            <w:sdtEndPr/>
            <w:sdtContent>
              <w:p w14:paraId="16033E6A" w14:textId="77777777" w:rsidR="00106255" w:rsidRPr="00782354" w:rsidRDefault="00106255"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57E1BC3" w14:textId="77777777" w:rsidR="00106255" w:rsidRPr="00782354" w:rsidRDefault="00106255"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10377367"/>
              <w:placeholder>
                <w:docPart w:val="673F67332676445C8C79D267419CF8CD"/>
              </w:placeholder>
              <w:showingPlcHdr/>
            </w:sdtPr>
            <w:sdtEndPr/>
            <w:sdtContent>
              <w:p w14:paraId="21FBC49C" w14:textId="77777777" w:rsidR="00106255" w:rsidRPr="00782354" w:rsidRDefault="00106255" w:rsidP="004C68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68914537"/>
              <w:placeholder>
                <w:docPart w:val="0CC5F2ADE2804239BA84439842CDFA56"/>
              </w:placeholder>
            </w:sdtPr>
            <w:sdtEndPr/>
            <w:sdtContent>
              <w:p w14:paraId="52B2540F" w14:textId="77777777" w:rsidR="00106255" w:rsidRPr="00782354" w:rsidRDefault="00106255" w:rsidP="004C68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E4FB6EB" w14:textId="77777777" w:rsidR="00106255"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14601665"/>
                <w:placeholder>
                  <w:docPart w:val="2776CBFD4DA9489396D70C2F9DFAAEED"/>
                </w:placeholder>
                <w:showingPlcHdr/>
              </w:sdtPr>
              <w:sdtEndPr/>
              <w:sdtContent>
                <w:r w:rsidR="00106255"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37512782"/>
              <w:placeholder>
                <w:docPart w:val="3E8762B1069B4DB4A0222B7FD78E1AF2"/>
              </w:placeholder>
              <w:showingPlcHdr/>
            </w:sdtPr>
            <w:sdtEndPr/>
            <w:sdtContent>
              <w:p w14:paraId="73290553"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15553507"/>
              <w:placeholder>
                <w:docPart w:val="CFB723B3CC1E4CD6BF9E35A1DBDF9C30"/>
              </w:placeholder>
              <w:showingPlcHdr/>
            </w:sdtPr>
            <w:sdtEndPr/>
            <w:sdtContent>
              <w:p w14:paraId="07BE2496"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106255" w:rsidRPr="00782354" w14:paraId="76448D4F" w14:textId="77777777" w:rsidTr="004C68A1">
        <w:trPr>
          <w:trHeight w:val="397"/>
        </w:trPr>
        <w:tc>
          <w:tcPr>
            <w:tcW w:w="1256" w:type="pct"/>
            <w:vMerge/>
            <w:tcBorders>
              <w:left w:val="single" w:sz="12" w:space="0" w:color="auto"/>
              <w:bottom w:val="single" w:sz="12" w:space="0" w:color="auto"/>
            </w:tcBorders>
            <w:shd w:val="clear" w:color="auto" w:fill="00A0DC"/>
            <w:vAlign w:val="center"/>
          </w:tcPr>
          <w:p w14:paraId="00BF162F" w14:textId="77777777" w:rsidR="00106255" w:rsidRPr="00782354" w:rsidRDefault="00106255" w:rsidP="00A57BD2">
            <w:pPr>
              <w:numPr>
                <w:ilvl w:val="0"/>
                <w:numId w:val="22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C2B668"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8794501"/>
              <w:placeholder>
                <w:docPart w:val="FC6699624F894CC28172E8909742A16F"/>
              </w:placeholder>
              <w:showingPlcHdr/>
            </w:sdtPr>
            <w:sdtEndPr/>
            <w:sdtContent>
              <w:p w14:paraId="71DC897F"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5112010"/>
              <w:placeholder>
                <w:docPart w:val="9FD85D592C4E43BFBA4498BDA4809543"/>
              </w:placeholder>
            </w:sdtPr>
            <w:sdtEndPr/>
            <w:sdtContent>
              <w:p w14:paraId="3493D103"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5C62DF1"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8371979"/>
              <w:placeholder>
                <w:docPart w:val="B94C3603EA044651A592AD514D1AA25D"/>
              </w:placeholder>
            </w:sdtPr>
            <w:sdtEndPr/>
            <w:sdtContent>
              <w:p w14:paraId="3EDD45D3"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9683860"/>
              <w:placeholder>
                <w:docPart w:val="ECE563E90B3C4CA4B916DF39E6C1ACBE"/>
              </w:placeholder>
              <w:showingPlcHdr/>
            </w:sdtPr>
            <w:sdtEndPr/>
            <w:sdtContent>
              <w:p w14:paraId="49CC903C"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7C62CCE"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69486167"/>
              <w:placeholder>
                <w:docPart w:val="0E1C68515BED4514B20EBE48A7B48034"/>
              </w:placeholder>
            </w:sdtPr>
            <w:sdtEndPr/>
            <w:sdtContent>
              <w:p w14:paraId="18B1C0F7"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3</w:t>
                </w:r>
              </w:p>
            </w:sdtContent>
          </w:sdt>
        </w:tc>
      </w:tr>
      <w:tr w:rsidR="00106255" w:rsidRPr="00782354" w14:paraId="7E3D0344" w14:textId="77777777" w:rsidTr="004C68A1">
        <w:trPr>
          <w:trHeight w:val="397"/>
        </w:trPr>
        <w:tc>
          <w:tcPr>
            <w:tcW w:w="1256" w:type="pct"/>
            <w:tcBorders>
              <w:left w:val="single" w:sz="12" w:space="0" w:color="auto"/>
              <w:bottom w:val="single" w:sz="12" w:space="0" w:color="auto"/>
            </w:tcBorders>
            <w:shd w:val="clear" w:color="auto" w:fill="00A0DC"/>
            <w:vAlign w:val="center"/>
          </w:tcPr>
          <w:p w14:paraId="3EEDF7C6"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457954"/>
              <w:placeholder>
                <w:docPart w:val="7E9705D9F34E4EE081A8FE6EC40B8499"/>
              </w:placeholder>
            </w:sdtPr>
            <w:sdtEndPr/>
            <w:sdtContent>
              <w:p w14:paraId="1374E4F1" w14:textId="77777777" w:rsidR="00DD7BA3" w:rsidRPr="00DD7BA3" w:rsidRDefault="00DD7BA3" w:rsidP="00DD7BA3">
                <w:pPr>
                  <w:spacing w:after="0" w:line="240" w:lineRule="auto"/>
                  <w:rPr>
                    <w:rFonts w:ascii="Proba Pro Lt" w:hAnsi="Proba Pro Lt" w:cs="Arial"/>
                    <w:sz w:val="20"/>
                    <w:szCs w:val="20"/>
                  </w:rPr>
                </w:pPr>
                <w:r w:rsidRPr="00DD7BA3">
                  <w:rPr>
                    <w:rFonts w:ascii="Proba Pro Lt" w:hAnsi="Proba Pro Lt" w:cs="Arial"/>
                    <w:sz w:val="20"/>
                    <w:szCs w:val="20"/>
                  </w:rPr>
                  <w:t>Ishodi učenja provjeravaju se kroz:</w:t>
                </w:r>
              </w:p>
              <w:p w14:paraId="067FAB8D" w14:textId="77777777" w:rsidR="00DD7BA3" w:rsidRPr="00DD7BA3" w:rsidRDefault="00DD7BA3" w:rsidP="00DD7BA3">
                <w:pPr>
                  <w:spacing w:after="0" w:line="240" w:lineRule="auto"/>
                  <w:rPr>
                    <w:rFonts w:ascii="Proba Pro Lt" w:hAnsi="Proba Pro Lt" w:cs="Arial"/>
                    <w:sz w:val="20"/>
                    <w:szCs w:val="20"/>
                  </w:rPr>
                </w:pPr>
                <w:r w:rsidRPr="00DD7BA3">
                  <w:rPr>
                    <w:rFonts w:ascii="Proba Pro Lt" w:hAnsi="Proba Pro Lt" w:cs="Arial"/>
                    <w:sz w:val="20"/>
                    <w:szCs w:val="20"/>
                  </w:rPr>
                  <w:t>a) pismeni ispit</w:t>
                </w:r>
              </w:p>
              <w:p w14:paraId="6AE4E3F6" w14:textId="77777777" w:rsidR="00DD7BA3" w:rsidRPr="00DD7BA3" w:rsidRDefault="00DD7BA3" w:rsidP="00DD7BA3">
                <w:pPr>
                  <w:spacing w:after="0" w:line="240" w:lineRule="auto"/>
                  <w:rPr>
                    <w:rFonts w:ascii="Proba Pro Lt" w:hAnsi="Proba Pro Lt" w:cs="Arial"/>
                    <w:sz w:val="20"/>
                    <w:szCs w:val="20"/>
                  </w:rPr>
                </w:pPr>
                <w:r w:rsidRPr="00DD7BA3">
                  <w:rPr>
                    <w:rFonts w:ascii="Proba Pro Lt" w:hAnsi="Proba Pro Lt" w:cs="Arial"/>
                    <w:sz w:val="20"/>
                    <w:szCs w:val="20"/>
                  </w:rPr>
                  <w:t>b) ocjenu laboratorijskih vježbi (vrednovanje predanog izvještaja i eksperimentalnog rada studenta u laboratoriju – procjena nastavnika)</w:t>
                </w:r>
              </w:p>
              <w:p w14:paraId="6A0A46DB" w14:textId="77777777" w:rsidR="00DD7BA3" w:rsidRPr="00DD7BA3" w:rsidRDefault="00DD7BA3" w:rsidP="00DD7BA3">
                <w:pPr>
                  <w:spacing w:after="0" w:line="240" w:lineRule="auto"/>
                  <w:rPr>
                    <w:rFonts w:ascii="Proba Pro Lt" w:hAnsi="Proba Pro Lt" w:cs="Arial"/>
                    <w:sz w:val="20"/>
                    <w:szCs w:val="20"/>
                  </w:rPr>
                </w:pPr>
              </w:p>
              <w:p w14:paraId="274D2E61" w14:textId="77777777" w:rsidR="00DD7BA3" w:rsidRPr="00DD7BA3" w:rsidRDefault="00DD7BA3" w:rsidP="00DD7BA3">
                <w:pPr>
                  <w:spacing w:after="0" w:line="240" w:lineRule="auto"/>
                  <w:rPr>
                    <w:rFonts w:ascii="Proba Pro Lt" w:hAnsi="Proba Pro Lt" w:cs="Arial"/>
                    <w:sz w:val="20"/>
                    <w:szCs w:val="20"/>
                  </w:rPr>
                </w:pPr>
                <w:r w:rsidRPr="00DD7BA3">
                  <w:rPr>
                    <w:rFonts w:ascii="Proba Pro Lt" w:hAnsi="Proba Pro Lt" w:cs="Arial"/>
                    <w:sz w:val="20"/>
                    <w:szCs w:val="20"/>
                  </w:rPr>
                  <w:t xml:space="preserve">Formiranje ocjene ispita: </w:t>
                </w:r>
              </w:p>
              <w:p w14:paraId="56F90B84" w14:textId="77777777" w:rsidR="00DD7BA3" w:rsidRPr="00DD7BA3" w:rsidRDefault="00DD7BA3" w:rsidP="00DD7BA3">
                <w:pPr>
                  <w:spacing w:after="0" w:line="240" w:lineRule="auto"/>
                  <w:rPr>
                    <w:rFonts w:ascii="Proba Pro Lt" w:hAnsi="Proba Pro Lt" w:cs="Arial"/>
                    <w:sz w:val="20"/>
                    <w:szCs w:val="20"/>
                  </w:rPr>
                </w:pPr>
                <w:r w:rsidRPr="00DD7BA3">
                  <w:rPr>
                    <w:rFonts w:ascii="Proba Pro Lt" w:hAnsi="Proba Pro Lt" w:cs="Arial"/>
                    <w:sz w:val="20"/>
                    <w:szCs w:val="20"/>
                  </w:rPr>
                  <w:t>&lt; 60% točnih odgovora nedovoljan (1)</w:t>
                </w:r>
              </w:p>
              <w:p w14:paraId="2B3B9D59" w14:textId="77777777" w:rsidR="00DD7BA3" w:rsidRPr="00DD7BA3" w:rsidRDefault="00DD7BA3" w:rsidP="00DD7BA3">
                <w:pPr>
                  <w:spacing w:after="0" w:line="240" w:lineRule="auto"/>
                  <w:rPr>
                    <w:rFonts w:ascii="Proba Pro Lt" w:hAnsi="Proba Pro Lt" w:cs="Arial"/>
                    <w:sz w:val="20"/>
                    <w:szCs w:val="20"/>
                  </w:rPr>
                </w:pPr>
                <w:r w:rsidRPr="00DD7BA3">
                  <w:rPr>
                    <w:rFonts w:ascii="Proba Pro Lt" w:hAnsi="Proba Pro Lt" w:cs="Arial"/>
                    <w:sz w:val="20"/>
                    <w:szCs w:val="20"/>
                  </w:rPr>
                  <w:t>≥ 60% točnih odgovora dovoljan (2)</w:t>
                </w:r>
              </w:p>
              <w:p w14:paraId="2910235E" w14:textId="77777777" w:rsidR="00DD7BA3" w:rsidRPr="00DD7BA3" w:rsidRDefault="00DD7BA3" w:rsidP="00DD7BA3">
                <w:pPr>
                  <w:spacing w:after="0" w:line="240" w:lineRule="auto"/>
                  <w:rPr>
                    <w:rFonts w:ascii="Proba Pro Lt" w:hAnsi="Proba Pro Lt" w:cs="Arial"/>
                    <w:sz w:val="20"/>
                    <w:szCs w:val="20"/>
                  </w:rPr>
                </w:pPr>
                <w:r w:rsidRPr="00DD7BA3">
                  <w:rPr>
                    <w:rFonts w:ascii="Proba Pro Lt" w:hAnsi="Proba Pro Lt" w:cs="Arial"/>
                    <w:sz w:val="20"/>
                    <w:szCs w:val="20"/>
                  </w:rPr>
                  <w:t>≥ 70% točnih odgovora dobar (3)</w:t>
                </w:r>
              </w:p>
              <w:p w14:paraId="6B29A44A" w14:textId="30E42FB4" w:rsidR="00DD7BA3" w:rsidRPr="00DD7BA3" w:rsidRDefault="00DD7BA3" w:rsidP="00DD7BA3">
                <w:pPr>
                  <w:spacing w:after="0" w:line="240" w:lineRule="auto"/>
                  <w:rPr>
                    <w:rFonts w:ascii="Proba Pro Lt" w:hAnsi="Proba Pro Lt" w:cs="Arial"/>
                    <w:sz w:val="20"/>
                    <w:szCs w:val="20"/>
                  </w:rPr>
                </w:pPr>
                <w:r w:rsidRPr="00DD7BA3">
                  <w:rPr>
                    <w:rFonts w:ascii="Proba Pro Lt" w:hAnsi="Proba Pro Lt" w:cs="Arial"/>
                    <w:sz w:val="20"/>
                    <w:szCs w:val="20"/>
                  </w:rPr>
                  <w:t>≥ 80</w:t>
                </w:r>
                <w:r>
                  <w:rPr>
                    <w:rFonts w:ascii="Proba Pro Lt" w:hAnsi="Proba Pro Lt" w:cs="Arial"/>
                    <w:sz w:val="20"/>
                    <w:szCs w:val="20"/>
                  </w:rPr>
                  <w:t>% točnih odgovora vrlo dobar (4</w:t>
                </w:r>
              </w:p>
              <w:p w14:paraId="37908E3D" w14:textId="77777777" w:rsidR="00DD7BA3" w:rsidRPr="00DD7BA3" w:rsidRDefault="00DD7BA3" w:rsidP="00DD7BA3">
                <w:pPr>
                  <w:spacing w:after="0" w:line="240" w:lineRule="auto"/>
                  <w:rPr>
                    <w:rFonts w:ascii="Proba Pro Lt" w:hAnsi="Proba Pro Lt" w:cs="Arial"/>
                    <w:sz w:val="20"/>
                    <w:szCs w:val="20"/>
                  </w:rPr>
                </w:pPr>
                <w:r w:rsidRPr="00DD7BA3">
                  <w:rPr>
                    <w:rFonts w:ascii="Proba Pro Lt" w:hAnsi="Proba Pro Lt" w:cs="Arial"/>
                    <w:sz w:val="20"/>
                    <w:szCs w:val="20"/>
                  </w:rPr>
                  <w:t>≥ 90% točnih odgovora izvrstan (5)</w:t>
                </w:r>
              </w:p>
              <w:p w14:paraId="3FAD8E9B" w14:textId="77777777" w:rsidR="00DD7BA3" w:rsidRPr="00DD7BA3" w:rsidRDefault="00DD7BA3" w:rsidP="00DD7BA3">
                <w:pPr>
                  <w:spacing w:after="0" w:line="240" w:lineRule="auto"/>
                  <w:rPr>
                    <w:rFonts w:ascii="Proba Pro Lt" w:hAnsi="Proba Pro Lt" w:cs="Arial"/>
                    <w:sz w:val="20"/>
                    <w:szCs w:val="20"/>
                  </w:rPr>
                </w:pPr>
              </w:p>
              <w:p w14:paraId="00449EFD" w14:textId="77777777" w:rsidR="00DD7BA3" w:rsidRPr="00DD7BA3" w:rsidRDefault="00DD7BA3" w:rsidP="00DD7BA3">
                <w:pPr>
                  <w:spacing w:after="0" w:line="240" w:lineRule="auto"/>
                  <w:rPr>
                    <w:rFonts w:ascii="Proba Pro Lt" w:hAnsi="Proba Pro Lt" w:cs="Arial"/>
                    <w:sz w:val="20"/>
                    <w:szCs w:val="20"/>
                  </w:rPr>
                </w:pPr>
                <w:r w:rsidRPr="00DD7BA3">
                  <w:rPr>
                    <w:rFonts w:ascii="Proba Pro Lt" w:hAnsi="Proba Pro Lt" w:cs="Arial"/>
                    <w:sz w:val="20"/>
                    <w:szCs w:val="20"/>
                  </w:rPr>
                  <w:t>Za svaku aktivnost koja se ocjenjuje predviđen je određeni broj bodova (ocjena x faktor). Maksimalni broj bodova za parcijalni ispit  je 25 (ocjena 5 x 5). Maksimalni broj bodova za vježbe je 20 (ocjena 5 x 4). Bodovi se zbrajaju, a maksimalni broj bodova je 45. Ukupna ocjena formira se ovako:</w:t>
                </w:r>
              </w:p>
              <w:p w14:paraId="6393F8BF" w14:textId="77777777" w:rsidR="00DD7BA3" w:rsidRPr="00DD7BA3" w:rsidRDefault="00DD7BA3" w:rsidP="00DD7BA3">
                <w:pPr>
                  <w:spacing w:after="0" w:line="240" w:lineRule="auto"/>
                  <w:rPr>
                    <w:rFonts w:ascii="Proba Pro Lt" w:hAnsi="Proba Pro Lt" w:cs="Arial"/>
                    <w:sz w:val="20"/>
                    <w:szCs w:val="20"/>
                  </w:rPr>
                </w:pPr>
              </w:p>
              <w:p w14:paraId="3EBA9101" w14:textId="77777777" w:rsidR="00DD7BA3" w:rsidRPr="00DD7BA3" w:rsidRDefault="00DD7BA3" w:rsidP="00DD7BA3">
                <w:pPr>
                  <w:spacing w:after="0" w:line="240" w:lineRule="auto"/>
                  <w:rPr>
                    <w:rFonts w:ascii="Proba Pro Lt" w:hAnsi="Proba Pro Lt" w:cs="Arial"/>
                    <w:sz w:val="20"/>
                    <w:szCs w:val="20"/>
                  </w:rPr>
                </w:pPr>
                <w:r w:rsidRPr="00DD7BA3">
                  <w:rPr>
                    <w:rFonts w:ascii="Proba Pro Lt" w:hAnsi="Proba Pro Lt" w:cs="Arial"/>
                    <w:sz w:val="20"/>
                    <w:szCs w:val="20"/>
                  </w:rPr>
                  <w:t>&lt; 26 bodova nedovoljan (1)</w:t>
                </w:r>
              </w:p>
              <w:p w14:paraId="16599E85" w14:textId="77777777" w:rsidR="00DD7BA3" w:rsidRPr="00DD7BA3" w:rsidRDefault="00DD7BA3" w:rsidP="00DD7BA3">
                <w:pPr>
                  <w:spacing w:after="0" w:line="240" w:lineRule="auto"/>
                  <w:rPr>
                    <w:rFonts w:ascii="Proba Pro Lt" w:hAnsi="Proba Pro Lt" w:cs="Arial"/>
                    <w:sz w:val="20"/>
                    <w:szCs w:val="20"/>
                  </w:rPr>
                </w:pPr>
                <w:r w:rsidRPr="00DD7BA3">
                  <w:rPr>
                    <w:rFonts w:ascii="Proba Pro Lt" w:hAnsi="Proba Pro Lt" w:cs="Arial"/>
                    <w:sz w:val="20"/>
                    <w:szCs w:val="20"/>
                  </w:rPr>
                  <w:t>27 - 31 bod dovoljan (2)</w:t>
                </w:r>
              </w:p>
              <w:p w14:paraId="07230EEA" w14:textId="77777777" w:rsidR="00DD7BA3" w:rsidRPr="00DD7BA3" w:rsidRDefault="00DD7BA3" w:rsidP="00DD7BA3">
                <w:pPr>
                  <w:spacing w:after="0" w:line="240" w:lineRule="auto"/>
                  <w:rPr>
                    <w:rFonts w:ascii="Proba Pro Lt" w:hAnsi="Proba Pro Lt" w:cs="Arial"/>
                    <w:sz w:val="20"/>
                    <w:szCs w:val="20"/>
                  </w:rPr>
                </w:pPr>
                <w:r w:rsidRPr="00DD7BA3">
                  <w:rPr>
                    <w:rFonts w:ascii="Proba Pro Lt" w:hAnsi="Proba Pro Lt" w:cs="Arial"/>
                    <w:sz w:val="20"/>
                    <w:szCs w:val="20"/>
                  </w:rPr>
                  <w:t>32 - 36 bodova dobar (3)</w:t>
                </w:r>
              </w:p>
              <w:p w14:paraId="66FFDC21" w14:textId="77777777" w:rsidR="00DD7BA3" w:rsidRPr="00DD7BA3" w:rsidRDefault="00DD7BA3" w:rsidP="00DD7BA3">
                <w:pPr>
                  <w:spacing w:after="0" w:line="240" w:lineRule="auto"/>
                  <w:rPr>
                    <w:rFonts w:ascii="Proba Pro Lt" w:hAnsi="Proba Pro Lt" w:cs="Arial"/>
                    <w:sz w:val="20"/>
                    <w:szCs w:val="20"/>
                  </w:rPr>
                </w:pPr>
                <w:r w:rsidRPr="00DD7BA3">
                  <w:rPr>
                    <w:rFonts w:ascii="Proba Pro Lt" w:hAnsi="Proba Pro Lt" w:cs="Arial"/>
                    <w:sz w:val="20"/>
                    <w:szCs w:val="20"/>
                  </w:rPr>
                  <w:t>37 - 40 bodova vrlo dobar (4)</w:t>
                </w:r>
              </w:p>
              <w:p w14:paraId="0D4DD6FB" w14:textId="3CFAF9CF" w:rsidR="00106255" w:rsidRPr="00DD7BA3" w:rsidDel="00B558AD" w:rsidRDefault="00DD7BA3" w:rsidP="00DD7BA3">
                <w:pPr>
                  <w:spacing w:after="0" w:line="240" w:lineRule="auto"/>
                  <w:rPr>
                    <w:rFonts w:ascii="Proba Pro Lt" w:hAnsi="Proba Pro Lt" w:cs="Arial"/>
                    <w:sz w:val="20"/>
                    <w:szCs w:val="20"/>
                  </w:rPr>
                </w:pPr>
                <w:r>
                  <w:rPr>
                    <w:rFonts w:ascii="Proba Pro Lt" w:hAnsi="Proba Pro Lt" w:cs="Arial"/>
                    <w:sz w:val="20"/>
                    <w:szCs w:val="20"/>
                  </w:rPr>
                  <w:t>41 - 45 bodova izvrstan (5)</w:t>
                </w:r>
              </w:p>
            </w:sdtContent>
          </w:sdt>
        </w:tc>
      </w:tr>
      <w:tr w:rsidR="00106255" w:rsidRPr="00782354" w14:paraId="7C658A16" w14:textId="77777777" w:rsidTr="004C68A1">
        <w:tc>
          <w:tcPr>
            <w:tcW w:w="1256" w:type="pct"/>
            <w:tcBorders>
              <w:left w:val="single" w:sz="12" w:space="0" w:color="auto"/>
              <w:bottom w:val="single" w:sz="12" w:space="0" w:color="auto"/>
            </w:tcBorders>
            <w:shd w:val="clear" w:color="auto" w:fill="00A0DC"/>
            <w:vAlign w:val="center"/>
          </w:tcPr>
          <w:p w14:paraId="05B34EBA" w14:textId="77777777" w:rsidR="00106255" w:rsidRPr="00782354" w:rsidRDefault="00106255"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ADFF555" w14:textId="77777777" w:rsidR="00106255" w:rsidRPr="00782354" w:rsidRDefault="00106255"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433441939"/>
              <w:placeholder>
                <w:docPart w:val="563ED35B0F2E40ADA3B019A57BFEC66A"/>
              </w:placeholder>
            </w:sdtPr>
            <w:sdtEndPr/>
            <w:sdtContent>
              <w:p w14:paraId="0CD3ADD3" w14:textId="552CB087" w:rsidR="00106255" w:rsidRPr="00782354" w:rsidRDefault="001C60DF" w:rsidP="00A57BD2">
                <w:pPr>
                  <w:pStyle w:val="ListParagraph"/>
                  <w:numPr>
                    <w:ilvl w:val="0"/>
                    <w:numId w:val="196"/>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00106255" w:rsidRPr="00782354">
                  <w:rPr>
                    <w:rFonts w:ascii="Proba Pro Lt" w:hAnsi="Proba Pro Lt" w:cs="Arial"/>
                    <w:color w:val="000000"/>
                    <w:sz w:val="20"/>
                    <w:szCs w:val="20"/>
                  </w:rPr>
                  <w:t xml:space="preserve">oložiti pismeni ispit i </w:t>
                </w:r>
              </w:p>
              <w:p w14:paraId="2FC0395E" w14:textId="77777777" w:rsidR="00106255" w:rsidRPr="00782354" w:rsidRDefault="00106255" w:rsidP="00A57BD2">
                <w:pPr>
                  <w:pStyle w:val="ListParagraph"/>
                  <w:numPr>
                    <w:ilvl w:val="0"/>
                    <w:numId w:val="196"/>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predati referate iz vježbi koji su napisani u skladu s uputama koje dobije na uvodnom satu</w:t>
                </w:r>
              </w:p>
            </w:sdtContent>
          </w:sdt>
        </w:tc>
      </w:tr>
      <w:tr w:rsidR="00106255" w:rsidRPr="00782354" w14:paraId="097FBBC3" w14:textId="77777777" w:rsidTr="00F828BB">
        <w:tc>
          <w:tcPr>
            <w:tcW w:w="1256" w:type="pct"/>
            <w:vMerge w:val="restart"/>
            <w:tcBorders>
              <w:top w:val="single" w:sz="12" w:space="0" w:color="auto"/>
              <w:left w:val="single" w:sz="12" w:space="0" w:color="auto"/>
            </w:tcBorders>
            <w:shd w:val="clear" w:color="auto" w:fill="00A0DC"/>
            <w:vAlign w:val="center"/>
          </w:tcPr>
          <w:p w14:paraId="5E6F5E02" w14:textId="77777777" w:rsidR="00106255" w:rsidRPr="00782354" w:rsidRDefault="00106255"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17661D8" w14:textId="77777777" w:rsidR="00106255" w:rsidRPr="00782354" w:rsidRDefault="00106255"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94839E" w14:textId="77777777" w:rsidR="00106255" w:rsidRPr="00782354" w:rsidRDefault="00106255"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8A30D3" w14:textId="77777777" w:rsidR="00106255" w:rsidRPr="00782354" w:rsidRDefault="00106255"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106255" w:rsidRPr="00782354" w14:paraId="44AF9261" w14:textId="77777777" w:rsidTr="00F828BB">
        <w:trPr>
          <w:trHeight w:val="75"/>
        </w:trPr>
        <w:tc>
          <w:tcPr>
            <w:tcW w:w="1256" w:type="pct"/>
            <w:vMerge/>
            <w:tcBorders>
              <w:left w:val="single" w:sz="12" w:space="0" w:color="auto"/>
            </w:tcBorders>
            <w:shd w:val="clear" w:color="auto" w:fill="00A0DC"/>
            <w:vAlign w:val="center"/>
          </w:tcPr>
          <w:p w14:paraId="0452E8A8" w14:textId="77777777" w:rsidR="00106255" w:rsidRPr="00782354" w:rsidRDefault="00106255" w:rsidP="0078235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34548111"/>
              <w:placeholder>
                <w:docPart w:val="DA5800C9A9FD4E299B62593D5799C3E4"/>
              </w:placeholder>
            </w:sdtPr>
            <w:sdtEndPr/>
            <w:sdtContent>
              <w:p w14:paraId="7BB42D13" w14:textId="77777777" w:rsidR="00106255" w:rsidRPr="00782354" w:rsidRDefault="00106255" w:rsidP="004C68A1">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Škevin, D. (2016) Interna skripta iz predmeta Procesi prerade maslina i kontrola kvalitete proizvoda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9507749"/>
              <w:placeholder>
                <w:docPart w:val="D496C6BE123D420282C97F6E0CDAA88E"/>
              </w:placeholder>
              <w:showingPlcHdr/>
            </w:sdtPr>
            <w:sdtEndPr/>
            <w:sdtContent>
              <w:p w14:paraId="4A322D02" w14:textId="77777777" w:rsidR="00106255" w:rsidRPr="00782354" w:rsidRDefault="00106255"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8108499"/>
              <w:placeholder>
                <w:docPart w:val="BC1AA4AA39F349CC89E2AD65508B85E7"/>
              </w:placeholder>
            </w:sdtPr>
            <w:sdtEndPr/>
            <w:sdtContent>
              <w:p w14:paraId="01F5905B" w14:textId="41E9F0FB" w:rsidR="00106255" w:rsidRPr="00782354" w:rsidRDefault="004C68A1" w:rsidP="004C68A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n</w:t>
                </w:r>
                <w:r w:rsidR="00106255" w:rsidRPr="00782354">
                  <w:rPr>
                    <w:rFonts w:ascii="Proba Pro Lt" w:hAnsi="Proba Pro Lt" w:cs="Arial"/>
                    <w:color w:val="000000"/>
                    <w:sz w:val="20"/>
                    <w:szCs w:val="20"/>
                  </w:rPr>
                  <w:t>a Merlinu, na web stranici PBFa</w:t>
                </w:r>
              </w:p>
            </w:sdtContent>
          </w:sdt>
        </w:tc>
      </w:tr>
      <w:tr w:rsidR="00106255" w:rsidRPr="00782354" w14:paraId="21EA4402" w14:textId="77777777" w:rsidTr="004C68A1">
        <w:tc>
          <w:tcPr>
            <w:tcW w:w="1256" w:type="pct"/>
            <w:tcBorders>
              <w:top w:val="single" w:sz="12" w:space="0" w:color="auto"/>
              <w:left w:val="single" w:sz="12" w:space="0" w:color="auto"/>
            </w:tcBorders>
            <w:shd w:val="clear" w:color="auto" w:fill="00A0DC"/>
            <w:vAlign w:val="center"/>
          </w:tcPr>
          <w:p w14:paraId="1B190F3C" w14:textId="77777777" w:rsidR="00106255" w:rsidRPr="00782354" w:rsidRDefault="00106255"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930626900"/>
            <w:placeholder>
              <w:docPart w:val="5602C6CA1C4748CBA95128C9E99CD9E9"/>
            </w:placeholder>
          </w:sdtPr>
          <w:sdtEndPr/>
          <w:sdtContent>
            <w:tc>
              <w:tcPr>
                <w:tcW w:w="3744" w:type="pct"/>
                <w:gridSpan w:val="13"/>
                <w:tcBorders>
                  <w:top w:val="single" w:sz="12" w:space="0" w:color="auto"/>
                  <w:right w:val="single" w:sz="12" w:space="0" w:color="auto"/>
                </w:tcBorders>
              </w:tcPr>
              <w:p w14:paraId="2B6A23C0" w14:textId="77777777" w:rsidR="00106255" w:rsidRPr="004C68A1" w:rsidRDefault="00106255" w:rsidP="00A57BD2">
                <w:pPr>
                  <w:pStyle w:val="ListParagraph"/>
                  <w:numPr>
                    <w:ilvl w:val="0"/>
                    <w:numId w:val="228"/>
                  </w:numPr>
                  <w:tabs>
                    <w:tab w:val="left" w:pos="2820"/>
                  </w:tabs>
                  <w:spacing w:after="0" w:line="240" w:lineRule="auto"/>
                  <w:ind w:left="375"/>
                  <w:rPr>
                    <w:rFonts w:ascii="Proba Pro Lt" w:hAnsi="Proba Pro Lt" w:cs="Arial"/>
                    <w:sz w:val="20"/>
                    <w:szCs w:val="20"/>
                  </w:rPr>
                </w:pPr>
                <w:r w:rsidRPr="004C68A1">
                  <w:rPr>
                    <w:rFonts w:ascii="Proba Pro Lt" w:hAnsi="Proba Pro Lt" w:cs="Arial"/>
                    <w:sz w:val="20"/>
                    <w:szCs w:val="20"/>
                  </w:rPr>
                  <w:t>Koprivnjak, O. (2006) Djevičansko maslinovo ulje od masline do stola, MIH, Poreč.</w:t>
                </w:r>
              </w:p>
            </w:tc>
          </w:sdtContent>
        </w:sdt>
      </w:tr>
      <w:tr w:rsidR="00106255" w:rsidRPr="00782354" w14:paraId="53EE3243" w14:textId="77777777" w:rsidTr="004C68A1">
        <w:tc>
          <w:tcPr>
            <w:tcW w:w="1256" w:type="pct"/>
            <w:tcBorders>
              <w:top w:val="single" w:sz="12" w:space="0" w:color="auto"/>
              <w:left w:val="single" w:sz="12" w:space="0" w:color="auto"/>
            </w:tcBorders>
            <w:shd w:val="clear" w:color="auto" w:fill="00A0DC"/>
            <w:vAlign w:val="center"/>
          </w:tcPr>
          <w:p w14:paraId="333FD09A" w14:textId="77777777" w:rsidR="00106255" w:rsidRPr="00782354" w:rsidRDefault="00106255"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2326F8D" w14:textId="77777777" w:rsidR="00106255" w:rsidRPr="00782354" w:rsidRDefault="00106255"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71" w:history="1">
              <w:r w:rsidRPr="00782354">
                <w:rPr>
                  <w:rStyle w:val="Hyperlink"/>
                  <w:rFonts w:ascii="Proba Pro Lt" w:hAnsi="Proba Pro Lt"/>
                  <w:i/>
                  <w:sz w:val="20"/>
                  <w:szCs w:val="20"/>
                </w:rPr>
                <w:t>http://www.pbf.unizg.hr/studiji/ispitni_rokovi</w:t>
              </w:r>
            </w:hyperlink>
          </w:p>
        </w:tc>
      </w:tr>
      <w:tr w:rsidR="00106255" w:rsidRPr="00782354" w14:paraId="766906D5" w14:textId="77777777" w:rsidTr="004C68A1">
        <w:tc>
          <w:tcPr>
            <w:tcW w:w="1256" w:type="pct"/>
            <w:tcBorders>
              <w:left w:val="single" w:sz="12" w:space="0" w:color="auto"/>
              <w:bottom w:val="single" w:sz="12" w:space="0" w:color="auto"/>
            </w:tcBorders>
            <w:shd w:val="clear" w:color="auto" w:fill="00A0DC"/>
            <w:vAlign w:val="center"/>
          </w:tcPr>
          <w:p w14:paraId="740B1D76" w14:textId="77777777" w:rsidR="00106255" w:rsidRPr="00782354" w:rsidRDefault="00106255"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80009984"/>
            <w:placeholder>
              <w:docPart w:val="EC561E4240504AC2904B9E726C96A543"/>
            </w:placeholder>
          </w:sdtPr>
          <w:sdtEndPr/>
          <w:sdtContent>
            <w:tc>
              <w:tcPr>
                <w:tcW w:w="3744" w:type="pct"/>
                <w:gridSpan w:val="13"/>
                <w:tcBorders>
                  <w:bottom w:val="single" w:sz="12" w:space="0" w:color="auto"/>
                  <w:right w:val="single" w:sz="12" w:space="0" w:color="auto"/>
                </w:tcBorders>
              </w:tcPr>
              <w:p w14:paraId="69763200" w14:textId="77777777" w:rsidR="00106255" w:rsidRPr="00782354" w:rsidRDefault="00106255"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36381B9B" w14:textId="77777777" w:rsidR="00106255" w:rsidRPr="00782354" w:rsidRDefault="00106255" w:rsidP="00782354">
      <w:pPr>
        <w:spacing w:after="0" w:line="240" w:lineRule="auto"/>
        <w:rPr>
          <w:rFonts w:ascii="Proba Pro Lt" w:hAnsi="Proba Pro Lt"/>
          <w:sz w:val="20"/>
          <w:szCs w:val="20"/>
        </w:rPr>
      </w:pPr>
    </w:p>
    <w:p w14:paraId="62365332" w14:textId="0F9231BD" w:rsidR="00FC5FC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EC001D" w:rsidRPr="00527934" w14:paraId="3B6322E0"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D54274" w14:textId="77777777" w:rsidR="00EC001D" w:rsidRPr="00527934" w:rsidRDefault="00EC001D" w:rsidP="005A01F3">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1. OPĆE INFORMACIJE</w:t>
            </w:r>
          </w:p>
        </w:tc>
      </w:tr>
      <w:tr w:rsidR="00EC001D" w:rsidRPr="00527934" w14:paraId="429ED09B" w14:textId="77777777" w:rsidTr="005A01F3">
        <w:tc>
          <w:tcPr>
            <w:tcW w:w="1256" w:type="pct"/>
            <w:tcBorders>
              <w:top w:val="single" w:sz="12" w:space="0" w:color="auto"/>
              <w:left w:val="single" w:sz="12" w:space="0" w:color="auto"/>
            </w:tcBorders>
            <w:shd w:val="clear" w:color="auto" w:fill="00A0DC"/>
            <w:vAlign w:val="center"/>
          </w:tcPr>
          <w:p w14:paraId="653DB0D5" w14:textId="77777777" w:rsidR="00EC001D" w:rsidRPr="00527934" w:rsidRDefault="00EC001D" w:rsidP="005A01F3">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2793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46488708"/>
            <w:placeholder>
              <w:docPart w:val="D90815E875894374AEE13ADB4EFB5CC5"/>
            </w:placeholder>
          </w:sdtPr>
          <w:sdtEndPr/>
          <w:sdtContent>
            <w:tc>
              <w:tcPr>
                <w:tcW w:w="1522" w:type="pct"/>
                <w:gridSpan w:val="4"/>
                <w:tcBorders>
                  <w:top w:val="single" w:sz="12" w:space="0" w:color="auto"/>
                  <w:right w:val="single" w:sz="12" w:space="0" w:color="auto"/>
                </w:tcBorders>
                <w:vAlign w:val="center"/>
              </w:tcPr>
              <w:p w14:paraId="0AB5C3D5" w14:textId="7D79B6CF" w:rsidR="00EC001D" w:rsidRPr="00852DC8" w:rsidRDefault="006A4E10" w:rsidP="005A01F3">
                <w:pPr>
                  <w:tabs>
                    <w:tab w:val="left" w:pos="2820"/>
                  </w:tabs>
                  <w:spacing w:after="0" w:line="240" w:lineRule="auto"/>
                  <w:rPr>
                    <w:rFonts w:ascii="Proba Pro Lt" w:hAnsi="Proba Pro Lt" w:cs="Arial"/>
                    <w:b/>
                    <w:sz w:val="20"/>
                    <w:szCs w:val="20"/>
                  </w:rPr>
                </w:pPr>
                <w:hyperlink r:id="rId372" w:history="1">
                  <w:r w:rsidR="00EC001D" w:rsidRPr="00852DC8">
                    <w:rPr>
                      <w:rStyle w:val="Hyperlink"/>
                      <w:rFonts w:ascii="Proba Pro Lt" w:hAnsi="Proba Pro Lt" w:cs="Arial"/>
                      <w:b/>
                      <w:sz w:val="20"/>
                      <w:szCs w:val="20"/>
                    </w:rPr>
                    <w:t>Izv. prof. dr. sc. Jasna Mrvčić</w:t>
                  </w:r>
                </w:hyperlink>
              </w:p>
              <w:p w14:paraId="7A267DCB" w14:textId="63F65460" w:rsidR="00EC001D" w:rsidRPr="00527934" w:rsidRDefault="006A4E10" w:rsidP="005A01F3">
                <w:pPr>
                  <w:tabs>
                    <w:tab w:val="left" w:pos="2820"/>
                  </w:tabs>
                  <w:spacing w:after="0" w:line="240" w:lineRule="auto"/>
                  <w:rPr>
                    <w:rFonts w:ascii="Proba Pro Lt" w:hAnsi="Proba Pro Lt" w:cs="Arial"/>
                    <w:sz w:val="20"/>
                    <w:szCs w:val="20"/>
                  </w:rPr>
                </w:pPr>
                <w:hyperlink r:id="rId373" w:history="1">
                  <w:r w:rsidR="00EC001D" w:rsidRPr="003E687B">
                    <w:rPr>
                      <w:rStyle w:val="Hyperlink"/>
                      <w:rFonts w:ascii="Proba Pro Lt" w:hAnsi="Proba Pro Lt" w:cs="Arial"/>
                      <w:sz w:val="20"/>
                      <w:szCs w:val="20"/>
                    </w:rPr>
                    <w:t>Izv. prof. dr. sc. Damir Stanzer</w:t>
                  </w:r>
                </w:hyperlink>
              </w:p>
              <w:p w14:paraId="31B4D686" w14:textId="1A890683" w:rsidR="00EC001D" w:rsidRPr="00527934" w:rsidRDefault="006A4E10" w:rsidP="005A01F3">
                <w:pPr>
                  <w:tabs>
                    <w:tab w:val="left" w:pos="2820"/>
                  </w:tabs>
                  <w:spacing w:after="0" w:line="240" w:lineRule="auto"/>
                  <w:rPr>
                    <w:rFonts w:ascii="Proba Pro Lt" w:hAnsi="Proba Pro Lt" w:cs="Arial"/>
                    <w:sz w:val="20"/>
                    <w:szCs w:val="20"/>
                  </w:rPr>
                </w:pPr>
                <w:hyperlink r:id="rId374" w:history="1">
                  <w:r w:rsidR="00EC001D" w:rsidRPr="00432493">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01969D3D"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1410685399"/>
            <w:placeholder>
              <w:docPart w:val="AC3DC9528C84483689CEA7C41F13051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A1AD660"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ljetni</w:t>
                </w:r>
              </w:p>
            </w:tc>
          </w:sdtContent>
        </w:sdt>
      </w:tr>
      <w:tr w:rsidR="00EC001D" w:rsidRPr="00527934" w14:paraId="71568E0A" w14:textId="77777777" w:rsidTr="005A01F3">
        <w:tc>
          <w:tcPr>
            <w:tcW w:w="1256" w:type="pct"/>
            <w:tcBorders>
              <w:top w:val="single" w:sz="12" w:space="0" w:color="auto"/>
              <w:left w:val="single" w:sz="12" w:space="0" w:color="auto"/>
            </w:tcBorders>
            <w:shd w:val="clear" w:color="auto" w:fill="00A0DC"/>
            <w:vAlign w:val="center"/>
          </w:tcPr>
          <w:p w14:paraId="61B5A455" w14:textId="77777777" w:rsidR="00EC001D" w:rsidRPr="00527934" w:rsidRDefault="00EC001D"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27934">
              <w:rPr>
                <w:rFonts w:ascii="Proba Pro Lt" w:hAnsi="Proba Pro Lt" w:cs="Arial"/>
                <w:sz w:val="20"/>
                <w:szCs w:val="20"/>
              </w:rPr>
              <w:t>Naziv predmeta</w:t>
            </w:r>
          </w:p>
        </w:tc>
        <w:bookmarkStart w:id="59" w:name="Proizvodnja_jakih_alkoholnih_pića" w:displacedByCustomXml="next"/>
        <w:sdt>
          <w:sdtPr>
            <w:rPr>
              <w:rFonts w:ascii="Proba Pro Lt" w:hAnsi="Proba Pro Lt" w:cs="Arial"/>
              <w:sz w:val="20"/>
              <w:szCs w:val="20"/>
            </w:rPr>
            <w:id w:val="-721368343"/>
            <w:placeholder>
              <w:docPart w:val="F57554F55C974B2B8B647378FEE9885A"/>
            </w:placeholder>
          </w:sdtPr>
          <w:sdtEndPr/>
          <w:sdtContent>
            <w:tc>
              <w:tcPr>
                <w:tcW w:w="1522" w:type="pct"/>
                <w:gridSpan w:val="4"/>
                <w:tcBorders>
                  <w:top w:val="single" w:sz="12" w:space="0" w:color="auto"/>
                  <w:right w:val="single" w:sz="12" w:space="0" w:color="auto"/>
                </w:tcBorders>
                <w:vAlign w:val="center"/>
              </w:tcPr>
              <w:p w14:paraId="106E471E"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Style w:val="Heading1Char"/>
                    <w:rFonts w:ascii="Proba Pro Lt" w:eastAsia="Calibri" w:hAnsi="Proba Pro Lt"/>
                    <w:sz w:val="20"/>
                    <w:szCs w:val="20"/>
                  </w:rPr>
                  <w:t>Proizvodnja jakih alkoholnih pića</w:t>
                </w:r>
              </w:p>
            </w:tc>
          </w:sdtContent>
        </w:sdt>
        <w:bookmarkEnd w:id="59" w:displacedByCustomXml="prev"/>
        <w:tc>
          <w:tcPr>
            <w:tcW w:w="1405" w:type="pct"/>
            <w:gridSpan w:val="5"/>
            <w:tcBorders>
              <w:top w:val="single" w:sz="12" w:space="0" w:color="auto"/>
              <w:right w:val="single" w:sz="12" w:space="0" w:color="auto"/>
            </w:tcBorders>
            <w:shd w:val="clear" w:color="auto" w:fill="00A0DC"/>
            <w:vAlign w:val="center"/>
          </w:tcPr>
          <w:p w14:paraId="71AB1580"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1.9. Bodovna vrijednost (broj bodova po ECTS sustavu)</w:t>
            </w:r>
          </w:p>
        </w:tc>
        <w:sdt>
          <w:sdtPr>
            <w:rPr>
              <w:rFonts w:ascii="Proba Pro Lt" w:hAnsi="Proba Pro Lt" w:cs="Arial"/>
              <w:sz w:val="20"/>
              <w:szCs w:val="20"/>
            </w:rPr>
            <w:id w:val="-1420862285"/>
            <w:placeholder>
              <w:docPart w:val="1F7C45288978409A971BE40BE09CE484"/>
            </w:placeholder>
          </w:sdtPr>
          <w:sdtEndPr/>
          <w:sdtContent>
            <w:tc>
              <w:tcPr>
                <w:tcW w:w="817" w:type="pct"/>
                <w:gridSpan w:val="4"/>
                <w:tcBorders>
                  <w:top w:val="single" w:sz="12" w:space="0" w:color="auto"/>
                  <w:right w:val="single" w:sz="12" w:space="0" w:color="auto"/>
                </w:tcBorders>
                <w:vAlign w:val="center"/>
              </w:tcPr>
              <w:p w14:paraId="4B64B3E7"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w:t>
                </w:r>
              </w:p>
            </w:tc>
          </w:sdtContent>
        </w:sdt>
      </w:tr>
      <w:tr w:rsidR="00EC001D" w:rsidRPr="00527934" w14:paraId="717D77AA" w14:textId="77777777" w:rsidTr="005A01F3">
        <w:tc>
          <w:tcPr>
            <w:tcW w:w="1256" w:type="pct"/>
            <w:tcBorders>
              <w:left w:val="single" w:sz="12" w:space="0" w:color="auto"/>
              <w:bottom w:val="single" w:sz="12" w:space="0" w:color="auto"/>
            </w:tcBorders>
            <w:shd w:val="clear" w:color="auto" w:fill="00A0DC"/>
            <w:vAlign w:val="center"/>
          </w:tcPr>
          <w:p w14:paraId="20940FC5" w14:textId="77777777" w:rsidR="00EC001D" w:rsidRPr="00527934" w:rsidRDefault="00EC001D"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27934">
              <w:rPr>
                <w:rFonts w:ascii="Proba Pro Lt" w:hAnsi="Proba Pro Lt" w:cs="Arial"/>
                <w:sz w:val="20"/>
                <w:szCs w:val="20"/>
              </w:rPr>
              <w:t>Šifra predmeta</w:t>
            </w:r>
          </w:p>
        </w:tc>
        <w:sdt>
          <w:sdtPr>
            <w:rPr>
              <w:rFonts w:ascii="Proba Pro Lt" w:hAnsi="Proba Pro Lt" w:cs="Arial"/>
              <w:sz w:val="20"/>
              <w:szCs w:val="20"/>
            </w:rPr>
            <w:id w:val="-1499494551"/>
            <w:placeholder>
              <w:docPart w:val="6E2696A330B74E4DAF5B45D3C154463F"/>
            </w:placeholder>
          </w:sdtPr>
          <w:sdtEndPr/>
          <w:sdtContent>
            <w:tc>
              <w:tcPr>
                <w:tcW w:w="1522" w:type="pct"/>
                <w:gridSpan w:val="4"/>
                <w:tcBorders>
                  <w:bottom w:val="single" w:sz="12" w:space="0" w:color="auto"/>
                  <w:right w:val="single" w:sz="12" w:space="0" w:color="auto"/>
                </w:tcBorders>
                <w:vAlign w:val="center"/>
              </w:tcPr>
              <w:p w14:paraId="6B2DAF09"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52A0EE7E"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1.10. Broj sati u semestru (P+V+S+e-učenje)</w:t>
            </w:r>
          </w:p>
        </w:tc>
        <w:sdt>
          <w:sdtPr>
            <w:rPr>
              <w:rFonts w:ascii="Proba Pro Lt" w:hAnsi="Proba Pro Lt" w:cs="Arial"/>
              <w:sz w:val="20"/>
              <w:szCs w:val="20"/>
            </w:rPr>
            <w:id w:val="742689510"/>
            <w:placeholder>
              <w:docPart w:val="DB91637313534F16887D917D14A9DACF"/>
            </w:placeholder>
          </w:sdtPr>
          <w:sdtEndPr/>
          <w:sdtContent>
            <w:tc>
              <w:tcPr>
                <w:tcW w:w="817" w:type="pct"/>
                <w:gridSpan w:val="4"/>
                <w:tcBorders>
                  <w:bottom w:val="single" w:sz="12" w:space="0" w:color="auto"/>
                  <w:right w:val="single" w:sz="12" w:space="0" w:color="auto"/>
                </w:tcBorders>
                <w:vAlign w:val="center"/>
              </w:tcPr>
              <w:p w14:paraId="02EA4C4A"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13</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25</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p>
            </w:tc>
          </w:sdtContent>
        </w:sdt>
      </w:tr>
      <w:tr w:rsidR="00EC001D" w:rsidRPr="00527934" w14:paraId="2B383FB5" w14:textId="77777777" w:rsidTr="005A01F3">
        <w:tc>
          <w:tcPr>
            <w:tcW w:w="1256" w:type="pct"/>
            <w:tcBorders>
              <w:left w:val="single" w:sz="12" w:space="0" w:color="auto"/>
              <w:bottom w:val="single" w:sz="12" w:space="0" w:color="auto"/>
            </w:tcBorders>
            <w:shd w:val="clear" w:color="auto" w:fill="00A0DC"/>
            <w:vAlign w:val="center"/>
          </w:tcPr>
          <w:p w14:paraId="7564AB38" w14:textId="77777777" w:rsidR="00EC001D" w:rsidRPr="00527934" w:rsidRDefault="00EC001D"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27934">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32097ADB" w14:textId="5182D8B6"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sidR="004B7B67">
              <w:rPr>
                <w:rFonts w:ascii="Proba Pro Lt" w:hAnsi="Proba Pro Lt" w:cs="Arial"/>
                <w:sz w:val="20"/>
                <w:szCs w:val="20"/>
              </w:rPr>
              <w:t>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30BAF29C"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1.11. Očekivani broj studenata na predmetu</w:t>
            </w:r>
          </w:p>
        </w:tc>
        <w:sdt>
          <w:sdtPr>
            <w:rPr>
              <w:rFonts w:ascii="Proba Pro Lt" w:hAnsi="Proba Pro Lt" w:cs="Arial"/>
              <w:sz w:val="20"/>
              <w:szCs w:val="20"/>
            </w:rPr>
            <w:id w:val="-1596164218"/>
            <w:placeholder>
              <w:docPart w:val="07087F88B34C4400AB99DC4BAE87AF24"/>
            </w:placeholder>
          </w:sdtPr>
          <w:sdtEndPr/>
          <w:sdtContent>
            <w:tc>
              <w:tcPr>
                <w:tcW w:w="817" w:type="pct"/>
                <w:gridSpan w:val="4"/>
                <w:tcBorders>
                  <w:bottom w:val="single" w:sz="12" w:space="0" w:color="auto"/>
                  <w:right w:val="single" w:sz="12" w:space="0" w:color="auto"/>
                </w:tcBorders>
                <w:vAlign w:val="center"/>
              </w:tcPr>
              <w:p w14:paraId="0EFA165A"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70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110</w:t>
                </w:r>
              </w:p>
            </w:tc>
          </w:sdtContent>
        </w:sdt>
      </w:tr>
      <w:tr w:rsidR="00EC001D" w:rsidRPr="00527934" w14:paraId="17A6EEB0" w14:textId="77777777" w:rsidTr="005A01F3">
        <w:tc>
          <w:tcPr>
            <w:tcW w:w="1256" w:type="pct"/>
            <w:tcBorders>
              <w:left w:val="single" w:sz="12" w:space="0" w:color="auto"/>
              <w:bottom w:val="single" w:sz="12" w:space="0" w:color="auto"/>
            </w:tcBorders>
            <w:shd w:val="clear" w:color="auto" w:fill="00A0DC"/>
            <w:vAlign w:val="center"/>
          </w:tcPr>
          <w:p w14:paraId="27F0C165" w14:textId="77777777" w:rsidR="00EC001D" w:rsidRPr="00527934" w:rsidRDefault="00EC001D"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2793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21866076"/>
            <w:placeholder>
              <w:docPart w:val="F53E531C392748B3BCC7BAC998DACDE6"/>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A3813D6"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45DD1E8"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1.12. Razina primjene e-učenja (1, 2, 3 razina), postotak izvođenja predmeta </w:t>
            </w:r>
            <w:r w:rsidRPr="00527934">
              <w:rPr>
                <w:rFonts w:ascii="Proba Pro Lt" w:hAnsi="Proba Pro Lt" w:cs="Arial"/>
                <w:i/>
                <w:sz w:val="20"/>
                <w:szCs w:val="20"/>
              </w:rPr>
              <w:t>on line</w:t>
            </w:r>
            <w:r w:rsidRPr="0052793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E4A90F8" w14:textId="77777777" w:rsidR="00EC001D" w:rsidRPr="00527934" w:rsidRDefault="006A4E10"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0781485"/>
                <w:placeholder>
                  <w:docPart w:val="92D90E0A2F904803AEFFF26B2E35069F"/>
                </w:placeholder>
                <w:dropDownList>
                  <w:listItem w:value="Choose an item."/>
                  <w:listItem w:displayText="1." w:value="1."/>
                  <w:listItem w:displayText="2." w:value="2."/>
                  <w:listItem w:displayText="3." w:value="3."/>
                </w:dropDownList>
              </w:sdtPr>
              <w:sdtEndPr/>
              <w:sdtContent>
                <w:r w:rsidR="00EC001D" w:rsidRPr="00527934">
                  <w:rPr>
                    <w:rFonts w:ascii="Proba Pro Lt" w:hAnsi="Proba Pro Lt" w:cs="Arial"/>
                    <w:sz w:val="20"/>
                    <w:szCs w:val="20"/>
                  </w:rPr>
                  <w:t>1.</w:t>
                </w:r>
              </w:sdtContent>
            </w:sdt>
            <w:r w:rsidR="00EC001D" w:rsidRPr="00527934">
              <w:rPr>
                <w:rFonts w:ascii="Proba Pro Lt" w:hAnsi="Proba Pro Lt" w:cs="Arial"/>
                <w:sz w:val="20"/>
                <w:szCs w:val="20"/>
              </w:rPr>
              <w:tab/>
            </w:r>
          </w:p>
          <w:p w14:paraId="5DA82BD8" w14:textId="77777777" w:rsidR="00EC001D" w:rsidRPr="00527934" w:rsidRDefault="006A4E10" w:rsidP="005A01F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9624644"/>
                <w:placeholder>
                  <w:docPart w:val="47EBE92AFE044E7F8FC86553F94F9216"/>
                </w:placeholder>
              </w:sdtPr>
              <w:sdtEndPr/>
              <w:sdtContent>
                <w:r w:rsidR="00EC001D" w:rsidRPr="00527934">
                  <w:rPr>
                    <w:rFonts w:ascii="Proba Pro Lt" w:hAnsi="Proba Pro Lt" w:cs="Arial"/>
                    <w:sz w:val="20"/>
                    <w:szCs w:val="20"/>
                  </w:rPr>
                  <w:t>0</w:t>
                </w:r>
                <w:r w:rsidR="00EC001D">
                  <w:rPr>
                    <w:rFonts w:ascii="Proba Pro Lt" w:hAnsi="Proba Pro Lt" w:cs="Arial"/>
                    <w:sz w:val="20"/>
                    <w:szCs w:val="20"/>
                  </w:rPr>
                  <w:t xml:space="preserve"> </w:t>
                </w:r>
              </w:sdtContent>
            </w:sdt>
            <w:r w:rsidR="00EC001D" w:rsidRPr="00527934">
              <w:rPr>
                <w:rFonts w:ascii="Proba Pro Lt" w:hAnsi="Proba Pro Lt" w:cs="Arial"/>
                <w:sz w:val="20"/>
                <w:szCs w:val="20"/>
              </w:rPr>
              <w:t>%</w:t>
            </w:r>
          </w:p>
        </w:tc>
      </w:tr>
      <w:tr w:rsidR="00EC001D" w:rsidRPr="00527934" w14:paraId="5A8941D7" w14:textId="77777777" w:rsidTr="005A01F3">
        <w:tc>
          <w:tcPr>
            <w:tcW w:w="1256" w:type="pct"/>
            <w:tcBorders>
              <w:left w:val="single" w:sz="12" w:space="0" w:color="auto"/>
              <w:bottom w:val="single" w:sz="12" w:space="0" w:color="auto"/>
            </w:tcBorders>
            <w:shd w:val="clear" w:color="auto" w:fill="00A0DC"/>
            <w:vAlign w:val="center"/>
          </w:tcPr>
          <w:p w14:paraId="7A1F9B05"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1.6. Mjesto izvođenja</w:t>
            </w:r>
          </w:p>
        </w:tc>
        <w:sdt>
          <w:sdtPr>
            <w:rPr>
              <w:rFonts w:ascii="Proba Pro Lt" w:hAnsi="Proba Pro Lt" w:cs="Arial"/>
              <w:sz w:val="20"/>
              <w:szCs w:val="20"/>
            </w:rPr>
            <w:id w:val="554131791"/>
            <w:placeholder>
              <w:docPart w:val="0F80CDBA8D604704ACD0C0801E5D2BEA"/>
            </w:placeholder>
          </w:sdtPr>
          <w:sdtEndPr/>
          <w:sdtContent>
            <w:tc>
              <w:tcPr>
                <w:tcW w:w="1522" w:type="pct"/>
                <w:gridSpan w:val="4"/>
                <w:tcBorders>
                  <w:bottom w:val="single" w:sz="12" w:space="0" w:color="auto"/>
                  <w:right w:val="single" w:sz="12" w:space="0" w:color="auto"/>
                </w:tcBorders>
                <w:vAlign w:val="center"/>
              </w:tcPr>
              <w:p w14:paraId="298AFACA"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53C3E77B" w14:textId="77777777" w:rsidR="00EC001D" w:rsidRPr="00527934" w:rsidRDefault="00EC001D" w:rsidP="005A01F3">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 xml:space="preserve">1.13. Jezik izvođenja </w:t>
            </w:r>
          </w:p>
        </w:tc>
        <w:sdt>
          <w:sdtPr>
            <w:rPr>
              <w:rFonts w:ascii="Proba Pro Lt" w:hAnsi="Proba Pro Lt" w:cs="Arial"/>
              <w:sz w:val="20"/>
              <w:szCs w:val="20"/>
            </w:rPr>
            <w:id w:val="1775674061"/>
            <w:placeholder>
              <w:docPart w:val="3DE3D493B54F4E4AB783486915A5ACE0"/>
            </w:placeholder>
          </w:sdtPr>
          <w:sdtEndPr/>
          <w:sdtContent>
            <w:tc>
              <w:tcPr>
                <w:tcW w:w="817" w:type="pct"/>
                <w:gridSpan w:val="4"/>
                <w:tcBorders>
                  <w:bottom w:val="single" w:sz="12" w:space="0" w:color="auto"/>
                  <w:right w:val="single" w:sz="12" w:space="0" w:color="auto"/>
                </w:tcBorders>
                <w:vAlign w:val="center"/>
              </w:tcPr>
              <w:p w14:paraId="1D943A32"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hrvatski</w:t>
                </w:r>
              </w:p>
            </w:tc>
          </w:sdtContent>
        </w:sdt>
      </w:tr>
      <w:tr w:rsidR="00EC001D" w:rsidRPr="00527934" w14:paraId="4FFDBE27" w14:textId="77777777" w:rsidTr="005A01F3">
        <w:tc>
          <w:tcPr>
            <w:tcW w:w="1256" w:type="pct"/>
            <w:tcBorders>
              <w:left w:val="single" w:sz="12" w:space="0" w:color="auto"/>
              <w:bottom w:val="single" w:sz="12" w:space="0" w:color="auto"/>
            </w:tcBorders>
            <w:shd w:val="clear" w:color="auto" w:fill="00A0DC"/>
            <w:vAlign w:val="center"/>
          </w:tcPr>
          <w:p w14:paraId="5EAFBF5A"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2176401"/>
            <w:placeholder>
              <w:docPart w:val="5CCCA9F5CD654899BB426EAFA6D5FC11"/>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74CCF44"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8B828EF" w14:textId="77777777" w:rsidR="00EC001D" w:rsidRPr="00527934" w:rsidRDefault="00EC001D" w:rsidP="005A01F3">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C0752BB" w14:textId="77777777" w:rsidR="00EC001D" w:rsidRPr="00527934" w:rsidRDefault="006A4E10" w:rsidP="005A01F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752093"/>
                <w:placeholder>
                  <w:docPart w:val="11AA830549684DCDBBD03C9211DBB380"/>
                </w:placeholder>
                <w:dropDownList>
                  <w:listItem w:value="Choose an item."/>
                  <w:listItem w:displayText="DA" w:value="DA"/>
                  <w:listItem w:displayText="NE" w:value="NE"/>
                </w:dropDownList>
              </w:sdtPr>
              <w:sdtEndPr/>
              <w:sdtContent>
                <w:r w:rsidR="00EC001D" w:rsidRPr="00527934">
                  <w:rPr>
                    <w:rFonts w:ascii="Proba Pro Lt" w:hAnsi="Proba Pro Lt" w:cs="Arial"/>
                    <w:sz w:val="20"/>
                    <w:szCs w:val="20"/>
                  </w:rPr>
                  <w:t>NE</w:t>
                </w:r>
              </w:sdtContent>
            </w:sdt>
          </w:p>
        </w:tc>
      </w:tr>
      <w:tr w:rsidR="00EC001D" w:rsidRPr="00527934" w14:paraId="1DE08999" w14:textId="77777777" w:rsidTr="005A01F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74BF6D" w14:textId="77777777" w:rsidR="00EC001D" w:rsidRPr="00527934" w:rsidRDefault="00EC001D" w:rsidP="005A01F3">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2. OPIS PREDMETA</w:t>
            </w:r>
          </w:p>
        </w:tc>
      </w:tr>
      <w:tr w:rsidR="00EC001D" w:rsidRPr="00527934" w14:paraId="4B1A9FDC" w14:textId="77777777" w:rsidTr="005A01F3">
        <w:tc>
          <w:tcPr>
            <w:tcW w:w="1256" w:type="pct"/>
            <w:tcBorders>
              <w:top w:val="single" w:sz="12" w:space="0" w:color="auto"/>
              <w:left w:val="single" w:sz="12" w:space="0" w:color="auto"/>
            </w:tcBorders>
            <w:shd w:val="clear" w:color="auto" w:fill="00A0DC"/>
            <w:vAlign w:val="center"/>
          </w:tcPr>
          <w:p w14:paraId="4A0B739F" w14:textId="77777777" w:rsidR="00EC001D" w:rsidRPr="00527934" w:rsidRDefault="00EC001D" w:rsidP="005A01F3">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27934">
              <w:rPr>
                <w:rFonts w:ascii="Proba Pro Lt" w:hAnsi="Proba Pro Lt" w:cs="Arial"/>
                <w:color w:val="000000"/>
                <w:sz w:val="20"/>
                <w:szCs w:val="20"/>
              </w:rPr>
              <w:t>Ciljevi predmeta</w:t>
            </w:r>
          </w:p>
        </w:tc>
        <w:sdt>
          <w:sdtPr>
            <w:rPr>
              <w:rFonts w:ascii="Proba Pro Lt" w:hAnsi="Proba Pro Lt" w:cs="Arial"/>
              <w:sz w:val="20"/>
              <w:szCs w:val="20"/>
            </w:rPr>
            <w:id w:val="-632560097"/>
            <w:placeholder>
              <w:docPart w:val="34076913146446ACAE2AD612600CE739"/>
            </w:placeholder>
          </w:sdtPr>
          <w:sdtEndPr/>
          <w:sdtContent>
            <w:tc>
              <w:tcPr>
                <w:tcW w:w="3744" w:type="pct"/>
                <w:gridSpan w:val="13"/>
                <w:tcBorders>
                  <w:top w:val="single" w:sz="12" w:space="0" w:color="auto"/>
                  <w:right w:val="single" w:sz="12" w:space="0" w:color="auto"/>
                </w:tcBorders>
                <w:vAlign w:val="center"/>
              </w:tcPr>
              <w:p w14:paraId="345F67B7" w14:textId="77777777" w:rsidR="00EC001D" w:rsidRPr="00527934" w:rsidRDefault="00EC001D" w:rsidP="005A01F3">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Cilj predmeta je upoznavanje studenta s vrstama jakih alkoholnih pića, sirovinama te tehnološkim postupcima proizvodnje najznačajnijih jakih alkoholnih pića.</w:t>
                </w:r>
              </w:p>
            </w:tc>
          </w:sdtContent>
        </w:sdt>
      </w:tr>
      <w:tr w:rsidR="00EC001D" w:rsidRPr="00527934" w14:paraId="265BC2F6" w14:textId="77777777" w:rsidTr="005A01F3">
        <w:tc>
          <w:tcPr>
            <w:tcW w:w="1256" w:type="pct"/>
            <w:tcBorders>
              <w:left w:val="single" w:sz="12" w:space="0" w:color="auto"/>
            </w:tcBorders>
            <w:shd w:val="clear" w:color="auto" w:fill="00A0DC"/>
            <w:vAlign w:val="center"/>
          </w:tcPr>
          <w:p w14:paraId="5773A698" w14:textId="77777777" w:rsidR="00EC001D" w:rsidRPr="00527934" w:rsidRDefault="00EC001D" w:rsidP="005A01F3">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2793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90227404"/>
            <w:placeholder>
              <w:docPart w:val="03D7AAA4738E44B2B95FE4708E208283"/>
            </w:placeholder>
          </w:sdtPr>
          <w:sdtEndPr/>
          <w:sdtContent>
            <w:tc>
              <w:tcPr>
                <w:tcW w:w="3744" w:type="pct"/>
                <w:gridSpan w:val="13"/>
                <w:tcBorders>
                  <w:right w:val="single" w:sz="12" w:space="0" w:color="auto"/>
                </w:tcBorders>
                <w:vAlign w:val="center"/>
              </w:tcPr>
              <w:p w14:paraId="0ACAEFBC" w14:textId="77777777" w:rsidR="00EC001D" w:rsidRPr="00527934" w:rsidRDefault="00EC001D" w:rsidP="005A01F3">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28475C" w:rsidRPr="00527934" w14:paraId="7580B60B" w14:textId="77777777" w:rsidTr="005A01F3">
        <w:tc>
          <w:tcPr>
            <w:tcW w:w="1256" w:type="pct"/>
            <w:tcBorders>
              <w:left w:val="single" w:sz="12" w:space="0" w:color="auto"/>
            </w:tcBorders>
            <w:shd w:val="clear" w:color="auto" w:fill="00A0DC"/>
            <w:vAlign w:val="center"/>
          </w:tcPr>
          <w:p w14:paraId="29530BAB"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27934">
              <w:rPr>
                <w:rFonts w:ascii="Proba Pro Lt" w:hAnsi="Proba Pro Lt" w:cs="Arial"/>
                <w:color w:val="000000"/>
                <w:sz w:val="20"/>
                <w:szCs w:val="20"/>
              </w:rPr>
              <w:t>Ishodi učenja na razini programa kojima predmet pridonosi</w:t>
            </w:r>
          </w:p>
        </w:tc>
        <w:sdt>
          <w:sdtPr>
            <w:id w:val="472721414"/>
            <w:placeholder>
              <w:docPart w:val="8FF6B0356DFC45AFB7193C003E9E8EDC"/>
            </w:placeholder>
          </w:sdtPr>
          <w:sdtEndPr/>
          <w:sdtContent>
            <w:tc>
              <w:tcPr>
                <w:tcW w:w="3744" w:type="pct"/>
                <w:gridSpan w:val="13"/>
                <w:tcBorders>
                  <w:right w:val="single" w:sz="12" w:space="0" w:color="auto"/>
                </w:tcBorders>
                <w:vAlign w:val="center"/>
              </w:tcPr>
              <w:p w14:paraId="39343FBE" w14:textId="77777777" w:rsidR="0028475C" w:rsidRPr="0052115F"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Prehrambena tehnologija</w:t>
                </w:r>
              </w:p>
              <w:p w14:paraId="247E1F3C" w14:textId="77777777" w:rsidR="0028475C" w:rsidRPr="00527934"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praktično primijeniti stečena znanja i vještine iz prehrambenog inženjerstva u provedbi tehnoloških procesa proizvodnje i prerade hr</w:t>
                </w:r>
                <w:r>
                  <w:rPr>
                    <w:rFonts w:ascii="Proba Pro Lt" w:hAnsi="Proba Pro Lt" w:cs="Arial"/>
                    <w:sz w:val="20"/>
                    <w:szCs w:val="20"/>
                  </w:rPr>
                  <w:t>ane</w:t>
                </w:r>
              </w:p>
              <w:p w14:paraId="15811804" w14:textId="77777777" w:rsidR="0028475C" w:rsidRPr="00527934"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osmisliti i rasporediti poslove i tehnološki voditi manje proizvodne</w:t>
                </w:r>
                <w:r>
                  <w:rPr>
                    <w:rFonts w:ascii="Proba Pro Lt" w:hAnsi="Proba Pro Lt" w:cs="Arial"/>
                    <w:sz w:val="20"/>
                    <w:szCs w:val="20"/>
                  </w:rPr>
                  <w:t xml:space="preserve"> jedinice prehrambenih sustava</w:t>
                </w:r>
              </w:p>
              <w:p w14:paraId="1483156B" w14:textId="77777777" w:rsidR="0028475C" w:rsidRPr="00527934"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identificirati probleme u proizvodnji i komunicirati ih s p</w:t>
                </w:r>
                <w:r>
                  <w:rPr>
                    <w:rFonts w:ascii="Proba Pro Lt" w:hAnsi="Proba Pro Lt" w:cs="Arial"/>
                    <w:sz w:val="20"/>
                    <w:szCs w:val="20"/>
                  </w:rPr>
                  <w:t>retpostavljenima i podređenima</w:t>
                </w:r>
              </w:p>
              <w:p w14:paraId="03D953AF" w14:textId="77777777" w:rsidR="0028475C" w:rsidRPr="00527934"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prikupiti i interpretirati rezultate laboratorijskih anal</w:t>
                </w:r>
                <w:r>
                  <w:rPr>
                    <w:rFonts w:ascii="Proba Pro Lt" w:hAnsi="Proba Pro Lt" w:cs="Arial"/>
                    <w:sz w:val="20"/>
                    <w:szCs w:val="20"/>
                  </w:rPr>
                  <w:t>iza hrane</w:t>
                </w:r>
              </w:p>
              <w:p w14:paraId="436C21B0" w14:textId="77777777" w:rsidR="0028475C" w:rsidRPr="00527934"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265530DC" w14:textId="77777777" w:rsidR="0028475C" w:rsidRPr="00527934"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2D402C2F" w14:textId="77777777" w:rsidR="0028475C" w:rsidRDefault="0028475C" w:rsidP="0028475C">
                <w:pPr>
                  <w:pStyle w:val="ListParagraph"/>
                  <w:numPr>
                    <w:ilvl w:val="0"/>
                    <w:numId w:val="259"/>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11EBCCC3" w14:textId="77777777" w:rsidR="0028475C" w:rsidRDefault="0028475C" w:rsidP="0028475C">
                <w:pPr>
                  <w:tabs>
                    <w:tab w:val="left" w:pos="2820"/>
                  </w:tabs>
                  <w:spacing w:after="0" w:line="240" w:lineRule="auto"/>
                  <w:rPr>
                    <w:rFonts w:ascii="Proba Pro Lt" w:hAnsi="Proba Pro Lt" w:cs="Arial"/>
                    <w:sz w:val="20"/>
                    <w:szCs w:val="20"/>
                  </w:rPr>
                </w:pPr>
              </w:p>
              <w:p w14:paraId="1E1B0579" w14:textId="77777777" w:rsidR="0028475C"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 xml:space="preserve">i sveučilišni studij Biotehnologija </w:t>
                </w:r>
              </w:p>
              <w:p w14:paraId="0DADA204" w14:textId="77777777" w:rsidR="0028475C" w:rsidRPr="00AE1480" w:rsidRDefault="0028475C" w:rsidP="006757E8">
                <w:pPr>
                  <w:numPr>
                    <w:ilvl w:val="0"/>
                    <w:numId w:val="31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592D29A0" w14:textId="77777777" w:rsidR="0028475C" w:rsidRPr="00AE1480" w:rsidRDefault="0028475C" w:rsidP="006757E8">
                <w:pPr>
                  <w:numPr>
                    <w:ilvl w:val="0"/>
                    <w:numId w:val="31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opisati i objasniti principe temeljnih inženjerskih disciplina poput termodinamike, mehanike fluida, fenomena prijenosa i jediničnih operacija, te primijeniti ta znanja i vještine u području biotehnologije</w:t>
                </w:r>
              </w:p>
              <w:p w14:paraId="34A2C57A" w14:textId="77777777" w:rsidR="0028475C" w:rsidRPr="00AE1480" w:rsidRDefault="0028475C" w:rsidP="006757E8">
                <w:pPr>
                  <w:numPr>
                    <w:ilvl w:val="0"/>
                    <w:numId w:val="31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odabrati i praktično primijeniti temeljna znanja i vještine iz biokemijskog inženjerstva, vođenja i upravljanja biotehnoloških procesa te genetičkog inženjerstva</w:t>
                </w:r>
              </w:p>
              <w:p w14:paraId="637EB7CE" w14:textId="77777777" w:rsidR="0028475C" w:rsidRPr="00AE1480" w:rsidRDefault="0028475C" w:rsidP="006757E8">
                <w:pPr>
                  <w:numPr>
                    <w:ilvl w:val="0"/>
                    <w:numId w:val="31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0F5E358D" w14:textId="77777777" w:rsidR="0028475C" w:rsidRPr="00AE1480" w:rsidRDefault="0028475C" w:rsidP="006757E8">
                <w:pPr>
                  <w:numPr>
                    <w:ilvl w:val="0"/>
                    <w:numId w:val="31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voditi i upravljati manjim proizvodnim jedinicama industrijskih biotehnoloških sustava</w:t>
                </w:r>
              </w:p>
              <w:p w14:paraId="2C39224A" w14:textId="77777777" w:rsidR="0028475C" w:rsidRPr="00AE1480" w:rsidRDefault="0028475C" w:rsidP="006757E8">
                <w:pPr>
                  <w:numPr>
                    <w:ilvl w:val="0"/>
                    <w:numId w:val="310"/>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razviti znanja i vještine nužne za nastavak studija na višoj razini, prije svega na diplomskim studijima Bioprocesnog inženjerstva te Molekularne biotehnologije.</w:t>
                </w:r>
              </w:p>
              <w:p w14:paraId="26E52FF9" w14:textId="77777777" w:rsidR="0028475C" w:rsidRDefault="0028475C" w:rsidP="0028475C">
                <w:pPr>
                  <w:tabs>
                    <w:tab w:val="left" w:pos="2820"/>
                  </w:tabs>
                  <w:spacing w:after="0" w:line="240" w:lineRule="auto"/>
                  <w:rPr>
                    <w:rFonts w:ascii="Proba Pro Lt" w:hAnsi="Proba Pro Lt" w:cs="Arial"/>
                    <w:sz w:val="20"/>
                    <w:szCs w:val="20"/>
                  </w:rPr>
                </w:pPr>
              </w:p>
              <w:p w14:paraId="416E3B0C" w14:textId="77777777" w:rsidR="0028475C"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Nutricionizam</w:t>
                </w:r>
              </w:p>
              <w:p w14:paraId="3CDC2229" w14:textId="77777777" w:rsidR="0028475C" w:rsidRPr="00AE1480" w:rsidRDefault="0028475C" w:rsidP="006757E8">
                <w:pPr>
                  <w:numPr>
                    <w:ilvl w:val="0"/>
                    <w:numId w:val="311"/>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specifična i opća znanja i vještine iz temeljnih i primijenjenih disciplina</w:t>
                </w:r>
              </w:p>
              <w:p w14:paraId="641760D3" w14:textId="77777777" w:rsidR="0028475C" w:rsidRPr="00AE1480" w:rsidRDefault="0028475C" w:rsidP="006757E8">
                <w:pPr>
                  <w:numPr>
                    <w:ilvl w:val="0"/>
                    <w:numId w:val="311"/>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osnovne discipline iz struke</w:t>
                </w:r>
              </w:p>
              <w:p w14:paraId="6FEA6800" w14:textId="77777777" w:rsidR="0028475C" w:rsidRPr="00AE1480" w:rsidRDefault="0028475C" w:rsidP="006757E8">
                <w:pPr>
                  <w:numPr>
                    <w:ilvl w:val="0"/>
                    <w:numId w:val="311"/>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odgovarajuće metode u sustavima koji se bave procjenom kakvoće prehrane nacije i/ili pojedinca</w:t>
                </w:r>
              </w:p>
              <w:p w14:paraId="0EA4B0AE" w14:textId="77777777" w:rsidR="0028475C" w:rsidRPr="00AE1480" w:rsidRDefault="0028475C" w:rsidP="006757E8">
                <w:pPr>
                  <w:numPr>
                    <w:ilvl w:val="0"/>
                    <w:numId w:val="311"/>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lastRenderedPageBreak/>
                  <w:t>razumjeti i primijeniti određene analitičke metode u analizi hrane u laboratorijima</w:t>
                </w:r>
              </w:p>
              <w:p w14:paraId="5F1AAD3F" w14:textId="77777777" w:rsidR="0028475C" w:rsidRPr="00AE1480" w:rsidRDefault="0028475C" w:rsidP="006757E8">
                <w:pPr>
                  <w:numPr>
                    <w:ilvl w:val="0"/>
                    <w:numId w:val="311"/>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interpretirati podatke dobivene laboratorijskim metodama u analizi hrane</w:t>
                </w:r>
              </w:p>
              <w:p w14:paraId="1BC52748" w14:textId="1D751FE8" w:rsidR="0028475C" w:rsidRPr="00527934" w:rsidRDefault="0028475C" w:rsidP="006757E8">
                <w:pPr>
                  <w:numPr>
                    <w:ilvl w:val="0"/>
                    <w:numId w:val="311"/>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primijeniti etička načela, zakonsku regulativu i norme vezane uz specifične zahtjeve struke</w:t>
                </w:r>
              </w:p>
            </w:tc>
          </w:sdtContent>
        </w:sdt>
      </w:tr>
      <w:tr w:rsidR="0028475C" w:rsidRPr="00527934" w14:paraId="78B4533B" w14:textId="77777777" w:rsidTr="005A01F3">
        <w:tc>
          <w:tcPr>
            <w:tcW w:w="1256" w:type="pct"/>
            <w:tcBorders>
              <w:left w:val="single" w:sz="12" w:space="0" w:color="auto"/>
            </w:tcBorders>
            <w:shd w:val="clear" w:color="auto" w:fill="00A0DC"/>
            <w:vAlign w:val="center"/>
          </w:tcPr>
          <w:p w14:paraId="65D4A95F"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52793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384866881"/>
            <w:placeholder>
              <w:docPart w:val="2351193E18E340929CCBD03DA7B5E27B"/>
            </w:placeholder>
          </w:sdtPr>
          <w:sdtEndPr/>
          <w:sdtContent>
            <w:tc>
              <w:tcPr>
                <w:tcW w:w="3744" w:type="pct"/>
                <w:gridSpan w:val="13"/>
                <w:tcBorders>
                  <w:right w:val="single" w:sz="12" w:space="0" w:color="auto"/>
                </w:tcBorders>
                <w:vAlign w:val="center"/>
              </w:tcPr>
              <w:p w14:paraId="2A729893" w14:textId="77777777" w:rsidR="0028475C" w:rsidRPr="00527934" w:rsidRDefault="0028475C" w:rsidP="0028475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grupirati pojedina jaka alkoholna pića prema osnovnim sastojcima i tehnologiji proizvodnje</w:t>
                </w:r>
              </w:p>
              <w:p w14:paraId="09540AEF" w14:textId="77777777" w:rsidR="0028475C" w:rsidRPr="00527934" w:rsidRDefault="0028475C" w:rsidP="0028475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analizirati, odabrati i pripremiti osnovne sirovine za proizvodnju pojedinih jakih alkoholnih pića</w:t>
                </w:r>
              </w:p>
              <w:p w14:paraId="783429E5" w14:textId="77777777" w:rsidR="0028475C" w:rsidRPr="00527934" w:rsidRDefault="0028475C" w:rsidP="0028475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opisati tehnološki postupak i opremu za proizvodnju različitih jakih alkoholnih pića</w:t>
                </w:r>
              </w:p>
              <w:p w14:paraId="04382371" w14:textId="77777777" w:rsidR="0028475C" w:rsidRPr="00527934" w:rsidRDefault="0028475C" w:rsidP="0028475C">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primijeniti stečena znanja i vještine u procesu proizvodnje jakih alkoholnih pića u malim i industrijskim postrojenjima</w:t>
                </w:r>
              </w:p>
            </w:tc>
          </w:sdtContent>
        </w:sdt>
      </w:tr>
      <w:tr w:rsidR="0028475C" w:rsidRPr="00527934" w14:paraId="417C5457" w14:textId="77777777" w:rsidTr="005A01F3">
        <w:tc>
          <w:tcPr>
            <w:tcW w:w="1256" w:type="pct"/>
            <w:tcBorders>
              <w:left w:val="single" w:sz="12" w:space="0" w:color="auto"/>
            </w:tcBorders>
            <w:shd w:val="clear" w:color="auto" w:fill="00A0DC"/>
            <w:vAlign w:val="center"/>
          </w:tcPr>
          <w:p w14:paraId="38E9EC94"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27934">
              <w:rPr>
                <w:rFonts w:ascii="Proba Pro Lt" w:hAnsi="Proba Pro Lt" w:cs="Arial"/>
                <w:color w:val="000000"/>
                <w:sz w:val="20"/>
                <w:szCs w:val="20"/>
              </w:rPr>
              <w:t xml:space="preserve">Opis sadržaja predmeta </w:t>
            </w:r>
          </w:p>
        </w:tc>
        <w:sdt>
          <w:sdtPr>
            <w:rPr>
              <w:rFonts w:ascii="Proba Pro Lt" w:hAnsi="Proba Pro Lt"/>
              <w:sz w:val="20"/>
              <w:szCs w:val="20"/>
            </w:rPr>
            <w:id w:val="1208375864"/>
            <w:placeholder>
              <w:docPart w:val="FFF6EBAA02BA43D0BA80763B3D4E7C9B"/>
            </w:placeholder>
          </w:sdtPr>
          <w:sdtEndPr/>
          <w:sdtContent>
            <w:tc>
              <w:tcPr>
                <w:tcW w:w="3744" w:type="pct"/>
                <w:gridSpan w:val="13"/>
                <w:tcBorders>
                  <w:right w:val="single" w:sz="12" w:space="0" w:color="auto"/>
                </w:tcBorders>
                <w:vAlign w:val="center"/>
              </w:tcPr>
              <w:p w14:paraId="0125C435" w14:textId="77777777" w:rsidR="0028475C" w:rsidRPr="00527934" w:rsidRDefault="0028475C" w:rsidP="0028475C">
                <w:pPr>
                  <w:pStyle w:val="ListParagraph"/>
                  <w:numPr>
                    <w:ilvl w:val="0"/>
                    <w:numId w:val="258"/>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Definicija jakih alkoholnih pića. Podjela jakih alkoholnih pića obzirom na sirovine i način proizvodnje. Opis sirovina za proizvodnju jakih alkoholnih pića</w:t>
                </w:r>
              </w:p>
              <w:p w14:paraId="20E4E1F3" w14:textId="77777777" w:rsidR="0028475C" w:rsidRPr="00527934" w:rsidRDefault="0028475C" w:rsidP="0028475C">
                <w:pPr>
                  <w:pStyle w:val="ListParagraph"/>
                  <w:numPr>
                    <w:ilvl w:val="0"/>
                    <w:numId w:val="258"/>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 xml:space="preserve">Opis tehnoloških postupaka u proizvodnji jakih alkoholnih pića </w:t>
                </w:r>
              </w:p>
              <w:p w14:paraId="07BCDFB4" w14:textId="77777777" w:rsidR="0028475C" w:rsidRPr="00527934" w:rsidRDefault="0028475C" w:rsidP="0028475C">
                <w:pPr>
                  <w:pStyle w:val="ListParagraph"/>
                  <w:numPr>
                    <w:ilvl w:val="0"/>
                    <w:numId w:val="258"/>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prirodnih jakih alkoholnih pića (voćne, žitne, šećerne rakije).</w:t>
                </w:r>
              </w:p>
              <w:p w14:paraId="73DEB2C0" w14:textId="77777777" w:rsidR="0028475C" w:rsidRPr="00527934" w:rsidRDefault="0028475C" w:rsidP="0028475C">
                <w:pPr>
                  <w:pStyle w:val="ListParagraph"/>
                  <w:numPr>
                    <w:ilvl w:val="0"/>
                    <w:numId w:val="258"/>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likera i miješanih jakih alkoholnih pića</w:t>
                </w:r>
              </w:p>
            </w:tc>
          </w:sdtContent>
        </w:sdt>
      </w:tr>
      <w:tr w:rsidR="0028475C" w:rsidRPr="00527934" w14:paraId="543FAB4A" w14:textId="77777777" w:rsidTr="005A01F3">
        <w:trPr>
          <w:trHeight w:val="349"/>
        </w:trPr>
        <w:tc>
          <w:tcPr>
            <w:tcW w:w="1256" w:type="pct"/>
            <w:vMerge w:val="restart"/>
            <w:tcBorders>
              <w:left w:val="single" w:sz="12" w:space="0" w:color="auto"/>
            </w:tcBorders>
            <w:shd w:val="clear" w:color="auto" w:fill="00A0DC"/>
            <w:vAlign w:val="center"/>
          </w:tcPr>
          <w:p w14:paraId="59BC7515"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DE47A8D" w14:textId="77777777" w:rsidR="0028475C" w:rsidRPr="00527934" w:rsidRDefault="006A4E10"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4683594"/>
                <w14:checkbox>
                  <w14:checked w14:val="1"/>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predavanja</w:t>
            </w:r>
          </w:p>
          <w:p w14:paraId="313E377C" w14:textId="77777777" w:rsidR="0028475C" w:rsidRPr="00527934" w:rsidRDefault="006A4E10"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841958"/>
                <w14:checkbox>
                  <w14:checked w14:val="0"/>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seminari i radionice  </w:t>
            </w:r>
          </w:p>
          <w:p w14:paraId="3AE355BB" w14:textId="77777777" w:rsidR="0028475C" w:rsidRPr="00527934" w:rsidRDefault="006A4E10"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5783481"/>
                <w14:checkbox>
                  <w14:checked w14:val="1"/>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vježbe  </w:t>
            </w:r>
          </w:p>
          <w:p w14:paraId="3E5CBDED" w14:textId="77777777" w:rsidR="0028475C" w:rsidRPr="00527934" w:rsidRDefault="006A4E10"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914735"/>
                <w14:checkbox>
                  <w14:checked w14:val="0"/>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w:t>
            </w:r>
            <w:r w:rsidR="0028475C" w:rsidRPr="00527934">
              <w:rPr>
                <w:rFonts w:ascii="Proba Pro Lt" w:hAnsi="Proba Pro Lt" w:cs="Arial"/>
                <w:b w:val="0"/>
                <w:i/>
                <w:sz w:val="20"/>
                <w:szCs w:val="20"/>
                <w:lang w:val="hr-HR"/>
              </w:rPr>
              <w:t>on line</w:t>
            </w:r>
            <w:r w:rsidR="0028475C" w:rsidRPr="00527934">
              <w:rPr>
                <w:rFonts w:ascii="Proba Pro Lt" w:hAnsi="Proba Pro Lt" w:cs="Arial"/>
                <w:b w:val="0"/>
                <w:sz w:val="20"/>
                <w:szCs w:val="20"/>
                <w:lang w:val="hr-HR"/>
              </w:rPr>
              <w:t xml:space="preserve"> u cijelosti</w:t>
            </w:r>
          </w:p>
          <w:p w14:paraId="06EF0285" w14:textId="77777777" w:rsidR="0028475C" w:rsidRPr="00527934" w:rsidRDefault="006A4E10"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545829"/>
                <w14:checkbox>
                  <w14:checked w14:val="0"/>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mješovito e-učenje</w:t>
            </w:r>
          </w:p>
          <w:p w14:paraId="1A405E7E" w14:textId="77777777" w:rsidR="0028475C" w:rsidRPr="00527934" w:rsidRDefault="006A4E10" w:rsidP="0028475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2121914"/>
                <w14:checkbox>
                  <w14:checked w14:val="1"/>
                  <w14:checkedState w14:val="2612" w14:font="MS Gothic"/>
                  <w14:uncheckedState w14:val="2610" w14:font="MS Gothic"/>
                </w14:checkbox>
              </w:sdtPr>
              <w:sdtEndPr/>
              <w:sdtContent>
                <w:r w:rsidR="0028475C" w:rsidRPr="00527934">
                  <w:rPr>
                    <w:rFonts w:ascii="Segoe UI Symbol" w:eastAsia="MS Gothic" w:hAnsi="Segoe UI Symbol" w:cs="Segoe UI Symbol"/>
                    <w:sz w:val="20"/>
                    <w:szCs w:val="20"/>
                  </w:rPr>
                  <w:t>☒</w:t>
                </w:r>
              </w:sdtContent>
            </w:sdt>
            <w:r w:rsidR="0028475C" w:rsidRPr="00527934">
              <w:rPr>
                <w:rFonts w:ascii="Proba Pro Lt" w:hAnsi="Proba Pro Lt" w:cs="Arial"/>
                <w:sz w:val="20"/>
                <w:szCs w:val="20"/>
              </w:rPr>
              <w:t xml:space="preserve"> terenska nastava</w:t>
            </w:r>
          </w:p>
        </w:tc>
        <w:tc>
          <w:tcPr>
            <w:tcW w:w="1285" w:type="pct"/>
            <w:gridSpan w:val="5"/>
            <w:vMerge w:val="restart"/>
            <w:vAlign w:val="center"/>
          </w:tcPr>
          <w:p w14:paraId="3275C7C3" w14:textId="77777777" w:rsidR="0028475C" w:rsidRPr="00527934" w:rsidRDefault="006A4E10"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985542"/>
                <w14:checkbox>
                  <w14:checked w14:val="0"/>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samostalni  zadaci  </w:t>
            </w:r>
          </w:p>
          <w:p w14:paraId="6B7D6252" w14:textId="77777777" w:rsidR="0028475C" w:rsidRPr="00527934" w:rsidRDefault="006A4E10"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14852"/>
                <w14:checkbox>
                  <w14:checked w14:val="0"/>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multimedija i mreža  </w:t>
            </w:r>
          </w:p>
          <w:p w14:paraId="4431E5DD" w14:textId="77777777" w:rsidR="0028475C" w:rsidRPr="00527934" w:rsidRDefault="006A4E10"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823859"/>
                <w14:checkbox>
                  <w14:checked w14:val="0"/>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laboratorij</w:t>
            </w:r>
          </w:p>
          <w:p w14:paraId="494C35B6" w14:textId="77777777" w:rsidR="0028475C" w:rsidRPr="00527934" w:rsidRDefault="006A4E10" w:rsidP="0028475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35790"/>
                <w14:checkbox>
                  <w14:checked w14:val="0"/>
                  <w14:checkedState w14:val="2612" w14:font="MS Gothic"/>
                  <w14:uncheckedState w14:val="2610" w14:font="MS Gothic"/>
                </w14:checkbox>
              </w:sdtPr>
              <w:sdtEndPr/>
              <w:sdtContent>
                <w:r w:rsidR="0028475C" w:rsidRPr="00527934">
                  <w:rPr>
                    <w:rFonts w:ascii="Segoe UI Symbol" w:eastAsia="MS Gothic" w:hAnsi="Segoe UI Symbol" w:cs="Segoe UI Symbol"/>
                    <w:b w:val="0"/>
                    <w:sz w:val="20"/>
                    <w:szCs w:val="20"/>
                    <w:lang w:val="hr-HR"/>
                  </w:rPr>
                  <w:t>☐</w:t>
                </w:r>
              </w:sdtContent>
            </w:sdt>
            <w:r w:rsidR="0028475C" w:rsidRPr="00527934">
              <w:rPr>
                <w:rFonts w:ascii="Proba Pro Lt" w:hAnsi="Proba Pro Lt" w:cs="Arial"/>
                <w:b w:val="0"/>
                <w:sz w:val="20"/>
                <w:szCs w:val="20"/>
                <w:lang w:val="hr-HR"/>
              </w:rPr>
              <w:t xml:space="preserve"> mentorski rad</w:t>
            </w:r>
          </w:p>
          <w:p w14:paraId="0BB56C93" w14:textId="77777777" w:rsidR="0028475C" w:rsidRPr="00527934" w:rsidRDefault="006A4E10" w:rsidP="0028475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8047306"/>
                <w14:checkbox>
                  <w14:checked w14:val="0"/>
                  <w14:checkedState w14:val="2612" w14:font="MS Gothic"/>
                  <w14:uncheckedState w14:val="2610" w14:font="MS Gothic"/>
                </w14:checkbox>
              </w:sdtPr>
              <w:sdtEndPr/>
              <w:sdtContent>
                <w:r w:rsidR="0028475C" w:rsidRPr="00527934">
                  <w:rPr>
                    <w:rFonts w:ascii="Segoe UI Symbol" w:eastAsia="MS Gothic" w:hAnsi="Segoe UI Symbol" w:cs="Segoe UI Symbol"/>
                    <w:sz w:val="20"/>
                    <w:szCs w:val="20"/>
                  </w:rPr>
                  <w:t>☐</w:t>
                </w:r>
              </w:sdtContent>
            </w:sdt>
            <w:r w:rsidR="0028475C" w:rsidRPr="00527934">
              <w:rPr>
                <w:rFonts w:ascii="Proba Pro Lt" w:hAnsi="Proba Pro Lt" w:cs="Arial"/>
                <w:b/>
                <w:sz w:val="20"/>
                <w:szCs w:val="20"/>
              </w:rPr>
              <w:t xml:space="preserve"> </w:t>
            </w:r>
            <w:sdt>
              <w:sdtPr>
                <w:rPr>
                  <w:rFonts w:ascii="Proba Pro Lt" w:hAnsi="Proba Pro Lt" w:cs="Arial"/>
                  <w:b/>
                  <w:sz w:val="20"/>
                  <w:szCs w:val="20"/>
                </w:rPr>
                <w:id w:val="1598440826"/>
                <w:placeholder>
                  <w:docPart w:val="DD7CE6321BF24793BEBC351EA7CE43F0"/>
                </w:placeholder>
                <w:showingPlcHdr/>
              </w:sdtPr>
              <w:sdtEndPr/>
              <w:sdtContent>
                <w:r w:rsidR="0028475C" w:rsidRPr="00527934">
                  <w:rPr>
                    <w:rFonts w:ascii="Proba Pro Lt" w:hAnsi="Proba Pro Lt" w:cs="Arial"/>
                    <w:sz w:val="20"/>
                    <w:szCs w:val="20"/>
                  </w:rPr>
                  <w:t>(ostalo upisati)</w:t>
                </w:r>
                <w:r w:rsidR="0028475C" w:rsidRPr="00527934">
                  <w:rPr>
                    <w:rFonts w:ascii="Proba Pro Lt" w:hAnsi="Proba Pro Lt" w:cs="Arial"/>
                    <w:b/>
                    <w:sz w:val="20"/>
                    <w:szCs w:val="20"/>
                  </w:rPr>
                  <w:t xml:space="preserve"> </w:t>
                </w:r>
              </w:sdtContent>
            </w:sdt>
            <w:r w:rsidR="0028475C" w:rsidRPr="0052793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A12F4A1" w14:textId="77777777" w:rsidR="0028475C" w:rsidRPr="00527934" w:rsidRDefault="0028475C" w:rsidP="0028475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27934">
              <w:rPr>
                <w:rFonts w:ascii="Proba Pro Lt" w:hAnsi="Proba Pro Lt" w:cs="Arial"/>
                <w:color w:val="000000"/>
                <w:sz w:val="20"/>
                <w:szCs w:val="20"/>
              </w:rPr>
              <w:t>Komentari:</w:t>
            </w:r>
          </w:p>
        </w:tc>
      </w:tr>
      <w:tr w:rsidR="0028475C" w:rsidRPr="00527934" w14:paraId="72BA6F95" w14:textId="77777777" w:rsidTr="005A01F3">
        <w:trPr>
          <w:trHeight w:val="577"/>
        </w:trPr>
        <w:tc>
          <w:tcPr>
            <w:tcW w:w="1256" w:type="pct"/>
            <w:vMerge/>
            <w:tcBorders>
              <w:left w:val="single" w:sz="12" w:space="0" w:color="auto"/>
              <w:bottom w:val="single" w:sz="4" w:space="0" w:color="auto"/>
            </w:tcBorders>
            <w:shd w:val="clear" w:color="auto" w:fill="00A0DC"/>
            <w:vAlign w:val="center"/>
          </w:tcPr>
          <w:p w14:paraId="299B17D1"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DED6FEA" w14:textId="77777777" w:rsidR="0028475C" w:rsidRPr="00527934" w:rsidRDefault="0028475C" w:rsidP="0028475C">
            <w:pPr>
              <w:pStyle w:val="FieldText"/>
              <w:rPr>
                <w:rFonts w:ascii="Proba Pro Lt" w:hAnsi="Proba Pro Lt" w:cs="Arial"/>
                <w:b w:val="0"/>
                <w:sz w:val="20"/>
                <w:szCs w:val="20"/>
                <w:lang w:val="hr-HR"/>
              </w:rPr>
            </w:pPr>
          </w:p>
        </w:tc>
        <w:tc>
          <w:tcPr>
            <w:tcW w:w="1285" w:type="pct"/>
            <w:gridSpan w:val="5"/>
            <w:vMerge/>
            <w:vAlign w:val="center"/>
          </w:tcPr>
          <w:p w14:paraId="58EB2651" w14:textId="77777777" w:rsidR="0028475C" w:rsidRPr="00527934" w:rsidRDefault="0028475C" w:rsidP="0028475C">
            <w:pPr>
              <w:pStyle w:val="FieldText"/>
              <w:rPr>
                <w:rFonts w:ascii="Proba Pro Lt" w:hAnsi="Proba Pro Lt" w:cs="Arial"/>
                <w:b w:val="0"/>
                <w:sz w:val="20"/>
                <w:szCs w:val="20"/>
                <w:lang w:val="hr-HR"/>
              </w:rPr>
            </w:pPr>
          </w:p>
        </w:tc>
        <w:sdt>
          <w:sdtPr>
            <w:rPr>
              <w:rFonts w:ascii="Proba Pro Lt" w:hAnsi="Proba Pro Lt" w:cs="Arial"/>
              <w:sz w:val="20"/>
              <w:szCs w:val="20"/>
            </w:rPr>
            <w:id w:val="-1290044489"/>
            <w:placeholder>
              <w:docPart w:val="C80A7449259C4241B27885CB6B5CE44C"/>
            </w:placeholder>
            <w:showingPlcHdr/>
          </w:sdtPr>
          <w:sdtEndPr/>
          <w:sdtContent>
            <w:tc>
              <w:tcPr>
                <w:tcW w:w="1247" w:type="pct"/>
                <w:gridSpan w:val="5"/>
                <w:tcBorders>
                  <w:right w:val="single" w:sz="12" w:space="0" w:color="auto"/>
                </w:tcBorders>
              </w:tcPr>
              <w:p w14:paraId="5029E81D" w14:textId="77777777" w:rsidR="0028475C" w:rsidRPr="00527934"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  </w:t>
                </w:r>
              </w:p>
            </w:tc>
          </w:sdtContent>
        </w:sdt>
      </w:tr>
      <w:tr w:rsidR="0028475C" w:rsidRPr="00527934" w14:paraId="0676A733" w14:textId="77777777" w:rsidTr="005A01F3">
        <w:trPr>
          <w:trHeight w:val="397"/>
        </w:trPr>
        <w:tc>
          <w:tcPr>
            <w:tcW w:w="1256" w:type="pct"/>
            <w:vMerge w:val="restart"/>
            <w:tcBorders>
              <w:top w:val="single" w:sz="12" w:space="0" w:color="auto"/>
              <w:left w:val="single" w:sz="12" w:space="0" w:color="auto"/>
            </w:tcBorders>
            <w:shd w:val="clear" w:color="auto" w:fill="00A0DC"/>
            <w:vAlign w:val="center"/>
          </w:tcPr>
          <w:p w14:paraId="7557992B"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C9BF225"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78517930"/>
              <w:placeholder>
                <w:docPart w:val="AD6DA356B61646979049C889524D744A"/>
              </w:placeholder>
              <w:showingPlcHdr/>
            </w:sdtPr>
            <w:sdtEndPr/>
            <w:sdtContent>
              <w:p w14:paraId="45A54218"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06156158"/>
              <w:placeholder>
                <w:docPart w:val="A23FAC9A060B4CC5B3E908BB6ECCB6AC"/>
              </w:placeholder>
            </w:sdtPr>
            <w:sdtEndPr/>
            <w:sdtContent>
              <w:p w14:paraId="6FE56596"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E7727A6"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35341154"/>
              <w:placeholder>
                <w:docPart w:val="F1C97BF98E724202A70ACF9CBD1E2C6F"/>
              </w:placeholder>
              <w:showingPlcHdr/>
            </w:sdtPr>
            <w:sdtEndPr/>
            <w:sdtContent>
              <w:p w14:paraId="4C38E465"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3766986"/>
              <w:placeholder>
                <w:docPart w:val="4C060969FC914FCAABEC063E287C3D85"/>
              </w:placeholder>
            </w:sdtPr>
            <w:sdtEndPr/>
            <w:sdtContent>
              <w:p w14:paraId="3D9ECF68"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087A505" w14:textId="77777777" w:rsidR="0028475C" w:rsidRPr="00527934" w:rsidRDefault="0028475C" w:rsidP="0028475C">
            <w:pPr>
              <w:pStyle w:val="FieldText"/>
              <w:rPr>
                <w:rFonts w:ascii="Proba Pro Lt" w:hAnsi="Proba Pro Lt" w:cs="Arial"/>
                <w:b w:val="0"/>
                <w:color w:val="000000"/>
                <w:sz w:val="20"/>
                <w:szCs w:val="20"/>
                <w:lang w:val="hr-HR"/>
              </w:rPr>
            </w:pPr>
            <w:r w:rsidRPr="0052793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544036"/>
              <w:placeholder>
                <w:docPart w:val="5AE11C3B1B3A49B0ADD1524231F86E74"/>
              </w:placeholder>
              <w:showingPlcHdr/>
            </w:sdtPr>
            <w:sdtEndPr/>
            <w:sdtContent>
              <w:p w14:paraId="3ED27B4C" w14:textId="77777777" w:rsidR="0028475C" w:rsidRPr="00527934" w:rsidRDefault="0028475C" w:rsidP="0028475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9039315"/>
              <w:placeholder>
                <w:docPart w:val="8BEF258C50C44C34A4306E3E0C492658"/>
              </w:placeholder>
            </w:sdtPr>
            <w:sdtEndPr/>
            <w:sdtContent>
              <w:p w14:paraId="2BD0DB37" w14:textId="77777777" w:rsidR="0028475C" w:rsidRPr="00527934" w:rsidRDefault="0028475C" w:rsidP="0028475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NE</w:t>
                </w:r>
              </w:p>
            </w:sdtContent>
          </w:sdt>
        </w:tc>
      </w:tr>
      <w:tr w:rsidR="0028475C" w:rsidRPr="00527934" w14:paraId="4EA66171" w14:textId="77777777" w:rsidTr="005A01F3">
        <w:trPr>
          <w:trHeight w:val="397"/>
        </w:trPr>
        <w:tc>
          <w:tcPr>
            <w:tcW w:w="1256" w:type="pct"/>
            <w:vMerge/>
            <w:tcBorders>
              <w:left w:val="single" w:sz="12" w:space="0" w:color="auto"/>
            </w:tcBorders>
            <w:shd w:val="clear" w:color="auto" w:fill="00A0DC"/>
            <w:vAlign w:val="center"/>
          </w:tcPr>
          <w:p w14:paraId="10F8F751" w14:textId="77777777" w:rsidR="0028475C" w:rsidRPr="00527934" w:rsidRDefault="0028475C" w:rsidP="0028475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34A336"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076549608"/>
              <w:placeholder>
                <w:docPart w:val="4BE3D649966D49E894956AFDFDD77161"/>
              </w:placeholder>
              <w:showingPlcHdr/>
            </w:sdtPr>
            <w:sdtEndPr/>
            <w:sdtContent>
              <w:p w14:paraId="10661EB8"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8111864"/>
              <w:placeholder>
                <w:docPart w:val="3622C18534D842FEBC16505777A9524C"/>
              </w:placeholder>
            </w:sdtPr>
            <w:sdtEndPr/>
            <w:sdtContent>
              <w:p w14:paraId="38B532FD"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1A71EBF4"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64159437"/>
              <w:placeholder>
                <w:docPart w:val="F69EA721A06348E491FEDD8877C14966"/>
              </w:placeholder>
              <w:showingPlcHdr/>
            </w:sdtPr>
            <w:sdtEndPr/>
            <w:sdtContent>
              <w:p w14:paraId="1F75B387"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88188336"/>
              <w:placeholder>
                <w:docPart w:val="55B07EBEED8B44F689F4D4C968C9425E"/>
              </w:placeholder>
            </w:sdtPr>
            <w:sdtEndPr/>
            <w:sdtContent>
              <w:p w14:paraId="01750B41"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23D5B7D" w14:textId="77777777" w:rsidR="0028475C" w:rsidRPr="00527934" w:rsidRDefault="006A4E10" w:rsidP="0028475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2526795"/>
                <w:placeholder>
                  <w:docPart w:val="A3A9421888574FAAA1E13F1B937EE575"/>
                </w:placeholder>
                <w:showingPlcHdr/>
              </w:sdtPr>
              <w:sdtEndPr/>
              <w:sdtContent>
                <w:r w:rsidR="0028475C"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3984342"/>
              <w:placeholder>
                <w:docPart w:val="DF6FBA98652F48D0B4AC6F2D177F4D7B"/>
              </w:placeholder>
              <w:showingPlcHdr/>
            </w:sdtPr>
            <w:sdtEndPr/>
            <w:sdtContent>
              <w:p w14:paraId="06EB7799" w14:textId="77777777" w:rsidR="0028475C" w:rsidRPr="00527934" w:rsidRDefault="0028475C" w:rsidP="0028475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0398616"/>
              <w:placeholder>
                <w:docPart w:val="3B09075C69FA4C99B6088B23A08B7FA8"/>
              </w:placeholder>
              <w:showingPlcHdr/>
            </w:sdtPr>
            <w:sdtEndPr/>
            <w:sdtContent>
              <w:p w14:paraId="1257D581" w14:textId="77777777" w:rsidR="0028475C" w:rsidRPr="00527934" w:rsidRDefault="0028475C" w:rsidP="0028475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28475C" w:rsidRPr="00527934" w14:paraId="25BCB626" w14:textId="77777777" w:rsidTr="005A01F3">
        <w:trPr>
          <w:trHeight w:val="397"/>
        </w:trPr>
        <w:tc>
          <w:tcPr>
            <w:tcW w:w="1256" w:type="pct"/>
            <w:vMerge/>
            <w:tcBorders>
              <w:left w:val="single" w:sz="12" w:space="0" w:color="auto"/>
            </w:tcBorders>
            <w:shd w:val="clear" w:color="auto" w:fill="00A0DC"/>
            <w:vAlign w:val="center"/>
          </w:tcPr>
          <w:p w14:paraId="5FF519E5" w14:textId="77777777" w:rsidR="0028475C" w:rsidRPr="00527934" w:rsidRDefault="0028475C" w:rsidP="0028475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EF4AF8"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24669456"/>
              <w:placeholder>
                <w:docPart w:val="F7201EAB19944B7DBBFAB7DF171ACCFC"/>
              </w:placeholder>
              <w:showingPlcHdr/>
            </w:sdtPr>
            <w:sdtEndPr/>
            <w:sdtContent>
              <w:p w14:paraId="6F1BF1B2"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0102258"/>
              <w:placeholder>
                <w:docPart w:val="4B545A7FBB68405F85F90F705816CEC9"/>
              </w:placeholder>
            </w:sdtPr>
            <w:sdtEndPr/>
            <w:sdtContent>
              <w:p w14:paraId="1E141F32"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04FD7970"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60172267"/>
              <w:placeholder>
                <w:docPart w:val="01073476E4B84512A5A75623637EEBB5"/>
              </w:placeholder>
              <w:showingPlcHdr/>
            </w:sdtPr>
            <w:sdtEndPr/>
            <w:sdtContent>
              <w:p w14:paraId="0B2880FA"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1571158"/>
              <w:placeholder>
                <w:docPart w:val="C8AA41D0427741DC9E8EB347BCF3A75E"/>
              </w:placeholder>
            </w:sdtPr>
            <w:sdtEndPr/>
            <w:sdtContent>
              <w:p w14:paraId="2BE8AEA5"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880AFC8" w14:textId="77777777" w:rsidR="0028475C" w:rsidRPr="00527934" w:rsidRDefault="006A4E10" w:rsidP="0028475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392439"/>
                <w:placeholder>
                  <w:docPart w:val="E6B15E40CF464A53933271548BEBCB1A"/>
                </w:placeholder>
                <w:showingPlcHdr/>
              </w:sdtPr>
              <w:sdtEndPr/>
              <w:sdtContent>
                <w:r w:rsidR="0028475C"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3298849"/>
              <w:placeholder>
                <w:docPart w:val="3BBCF587862744CBA503BC980C2C27EB"/>
              </w:placeholder>
              <w:showingPlcHdr/>
            </w:sdtPr>
            <w:sdtEndPr/>
            <w:sdtContent>
              <w:p w14:paraId="1BE45C35" w14:textId="77777777" w:rsidR="0028475C" w:rsidRPr="00527934" w:rsidRDefault="0028475C" w:rsidP="0028475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5443150"/>
              <w:placeholder>
                <w:docPart w:val="DD58A9E7703541FB83528BBDF5E372ED"/>
              </w:placeholder>
              <w:showingPlcHdr/>
            </w:sdtPr>
            <w:sdtEndPr/>
            <w:sdtContent>
              <w:p w14:paraId="22B21AD9" w14:textId="77777777" w:rsidR="0028475C" w:rsidRPr="00527934" w:rsidRDefault="0028475C" w:rsidP="0028475C">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28475C" w:rsidRPr="00527934" w14:paraId="758B67D1" w14:textId="77777777" w:rsidTr="005A01F3">
        <w:trPr>
          <w:trHeight w:val="397"/>
        </w:trPr>
        <w:tc>
          <w:tcPr>
            <w:tcW w:w="1256" w:type="pct"/>
            <w:vMerge/>
            <w:tcBorders>
              <w:left w:val="single" w:sz="12" w:space="0" w:color="auto"/>
            </w:tcBorders>
            <w:shd w:val="clear" w:color="auto" w:fill="00A0DC"/>
            <w:vAlign w:val="center"/>
          </w:tcPr>
          <w:p w14:paraId="53A495F0" w14:textId="77777777" w:rsidR="0028475C" w:rsidRPr="00527934" w:rsidRDefault="0028475C" w:rsidP="0028475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C18F2A0"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7870486"/>
              <w:placeholder>
                <w:docPart w:val="7370C8EA066343F4A6E62E1ACC763D6E"/>
              </w:placeholder>
              <w:showingPlcHdr/>
            </w:sdtPr>
            <w:sdtEndPr/>
            <w:sdtContent>
              <w:p w14:paraId="1420C72F"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800281"/>
              <w:placeholder>
                <w:docPart w:val="2A8D613902E542F1919AD7167BC607F8"/>
              </w:placeholder>
            </w:sdtPr>
            <w:sdtEndPr/>
            <w:sdtContent>
              <w:p w14:paraId="48860EA5" w14:textId="77777777" w:rsidR="0028475C" w:rsidRPr="00527934" w:rsidRDefault="0028475C" w:rsidP="0028475C">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9ECAF19" w14:textId="77777777" w:rsidR="0028475C" w:rsidRPr="00527934" w:rsidRDefault="0028475C" w:rsidP="0028475C">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8291926"/>
              <w:placeholder>
                <w:docPart w:val="E5E14C36864A4ED1988A3D2066F47E7D"/>
              </w:placeholder>
              <w:showingPlcHdr/>
            </w:sdtPr>
            <w:sdtEndPr/>
            <w:sdtContent>
              <w:p w14:paraId="68064625" w14:textId="77777777" w:rsidR="0028475C" w:rsidRPr="00527934" w:rsidRDefault="0028475C" w:rsidP="0028475C">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8207874"/>
              <w:placeholder>
                <w:docPart w:val="5382ADC7885D4400B53F4E83AB289AD4"/>
              </w:placeholder>
            </w:sdtPr>
            <w:sdtEndPr/>
            <w:sdtContent>
              <w:p w14:paraId="53BDE124" w14:textId="77777777" w:rsidR="0028475C" w:rsidRPr="00527934" w:rsidRDefault="0028475C" w:rsidP="0028475C">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6730AE7" w14:textId="77777777" w:rsidR="0028475C" w:rsidRPr="00527934" w:rsidRDefault="006A4E10" w:rsidP="0028475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747398"/>
                <w:placeholder>
                  <w:docPart w:val="98A685C4954D433FB6F22166688A0A13"/>
                </w:placeholder>
                <w:showingPlcHdr/>
              </w:sdtPr>
              <w:sdtEndPr/>
              <w:sdtContent>
                <w:r w:rsidR="0028475C" w:rsidRPr="0052793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07832598"/>
              <w:placeholder>
                <w:docPart w:val="840401C70CE14335B849D9EEA0BD8235"/>
              </w:placeholder>
              <w:showingPlcHdr/>
            </w:sdtPr>
            <w:sdtEndPr/>
            <w:sdtContent>
              <w:p w14:paraId="76761E2D"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6500560"/>
              <w:placeholder>
                <w:docPart w:val="DD30351DB4DB491B9D43E6D77783558D"/>
              </w:placeholder>
              <w:showingPlcHdr/>
            </w:sdtPr>
            <w:sdtEndPr/>
            <w:sdtContent>
              <w:p w14:paraId="2C709185"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28475C" w:rsidRPr="00527934" w14:paraId="5BFBEB91" w14:textId="77777777" w:rsidTr="005A01F3">
        <w:trPr>
          <w:trHeight w:val="397"/>
        </w:trPr>
        <w:tc>
          <w:tcPr>
            <w:tcW w:w="1256" w:type="pct"/>
            <w:vMerge/>
            <w:tcBorders>
              <w:left w:val="single" w:sz="12" w:space="0" w:color="auto"/>
              <w:bottom w:val="single" w:sz="12" w:space="0" w:color="auto"/>
            </w:tcBorders>
            <w:shd w:val="clear" w:color="auto" w:fill="00A0DC"/>
            <w:vAlign w:val="center"/>
          </w:tcPr>
          <w:p w14:paraId="001AA83A" w14:textId="77777777" w:rsidR="0028475C" w:rsidRPr="00527934" w:rsidRDefault="0028475C" w:rsidP="0028475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9B470BF"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93592"/>
              <w:placeholder>
                <w:docPart w:val="C71F71C0FC7E48CC82FA672F14273AB1"/>
              </w:placeholder>
              <w:showingPlcHdr/>
            </w:sdtPr>
            <w:sdtEndPr/>
            <w:sdtContent>
              <w:p w14:paraId="3A56014B"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3951111"/>
              <w:placeholder>
                <w:docPart w:val="5DADEC4470D84435B4B0983EBDFBBAEE"/>
              </w:placeholder>
            </w:sdtPr>
            <w:sdtEndPr/>
            <w:sdtContent>
              <w:p w14:paraId="107C5B0B"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DBD74EA"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520534"/>
              <w:placeholder>
                <w:docPart w:val="B202BE27AB484074A7274C088EA67384"/>
              </w:placeholder>
            </w:sdtPr>
            <w:sdtEndPr/>
            <w:sdtContent>
              <w:p w14:paraId="383AE629"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4567537"/>
              <w:placeholder>
                <w:docPart w:val="041212F762BC47FD9DF0602F05D3DEB7"/>
              </w:placeholder>
              <w:showingPlcHdr/>
            </w:sdtPr>
            <w:sdtEndPr/>
            <w:sdtContent>
              <w:p w14:paraId="469C92BA"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B5CF9E"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6773905"/>
              <w:placeholder>
                <w:docPart w:val="2C1750A7A80B41789F7BEC133F0879E1"/>
              </w:placeholder>
            </w:sdtPr>
            <w:sdtEndPr/>
            <w:sdtContent>
              <w:p w14:paraId="7CEAEFBC"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3</w:t>
                </w:r>
              </w:p>
            </w:sdtContent>
          </w:sdt>
        </w:tc>
      </w:tr>
      <w:tr w:rsidR="0028475C" w:rsidRPr="00527934" w14:paraId="2BA4D5B8" w14:textId="77777777" w:rsidTr="005A01F3">
        <w:trPr>
          <w:trHeight w:val="397"/>
        </w:trPr>
        <w:tc>
          <w:tcPr>
            <w:tcW w:w="1256" w:type="pct"/>
            <w:tcBorders>
              <w:left w:val="single" w:sz="12" w:space="0" w:color="auto"/>
              <w:bottom w:val="single" w:sz="12" w:space="0" w:color="auto"/>
            </w:tcBorders>
            <w:shd w:val="clear" w:color="auto" w:fill="00A0DC"/>
            <w:vAlign w:val="center"/>
          </w:tcPr>
          <w:p w14:paraId="6A8905A5"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F6E4A7C5BB5E49AB9C85361DCAE3529C"/>
              </w:placeholder>
            </w:sdtPr>
            <w:sdtEndPr/>
            <w:sdtContent>
              <w:p w14:paraId="25AA8154"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Pismeni ispit sastoji se od 20 pitanja koja se boduju po principu 1 pitanje - 1 bod. </w:t>
                </w:r>
              </w:p>
              <w:p w14:paraId="19304D0F"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Sustav bodovanja:</w:t>
                </w:r>
              </w:p>
              <w:p w14:paraId="6D08EE3F"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Bodova</w:t>
                </w:r>
                <w:r w:rsidRPr="00527934">
                  <w:rPr>
                    <w:rFonts w:ascii="Proba Pro Lt" w:hAnsi="Proba Pro Lt" w:cs="Arial"/>
                    <w:color w:val="000000"/>
                    <w:sz w:val="20"/>
                    <w:szCs w:val="20"/>
                  </w:rPr>
                  <w:tab/>
                  <w:t>Ocjena</w:t>
                </w:r>
              </w:p>
              <w:p w14:paraId="0AA8D0C4"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18, 19, 20 </w:t>
                </w:r>
                <w:r w:rsidRPr="00527934">
                  <w:rPr>
                    <w:rFonts w:ascii="Proba Pro Lt" w:hAnsi="Proba Pro Lt" w:cs="Arial"/>
                    <w:color w:val="000000"/>
                    <w:sz w:val="20"/>
                    <w:szCs w:val="20"/>
                  </w:rPr>
                  <w:tab/>
                  <w:t>Izvrstan (5)</w:t>
                </w:r>
              </w:p>
              <w:p w14:paraId="095D95A5"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16, 17</w:t>
                </w:r>
                <w:r w:rsidRPr="00527934">
                  <w:rPr>
                    <w:rFonts w:ascii="Proba Pro Lt" w:hAnsi="Proba Pro Lt" w:cs="Arial"/>
                    <w:color w:val="000000"/>
                    <w:sz w:val="20"/>
                    <w:szCs w:val="20"/>
                  </w:rPr>
                  <w:tab/>
                  <w:t>Vrlo dobar (4)</w:t>
                </w:r>
              </w:p>
              <w:p w14:paraId="66429562"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14, 15</w:t>
                </w:r>
                <w:r w:rsidRPr="00527934">
                  <w:rPr>
                    <w:rFonts w:ascii="Proba Pro Lt" w:hAnsi="Proba Pro Lt" w:cs="Arial"/>
                    <w:color w:val="000000"/>
                    <w:sz w:val="20"/>
                    <w:szCs w:val="20"/>
                  </w:rPr>
                  <w:tab/>
                  <w:t>Dobar (3)</w:t>
                </w:r>
              </w:p>
              <w:p w14:paraId="2369C485" w14:textId="77777777" w:rsidR="0028475C" w:rsidRPr="00527934" w:rsidDel="00B558AD"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12, 13</w:t>
                </w:r>
                <w:r w:rsidRPr="00527934">
                  <w:rPr>
                    <w:rFonts w:ascii="Proba Pro Lt" w:hAnsi="Proba Pro Lt" w:cs="Arial"/>
                    <w:color w:val="000000"/>
                    <w:sz w:val="20"/>
                    <w:szCs w:val="20"/>
                  </w:rPr>
                  <w:tab/>
                  <w:t>Dovoljan (2)</w:t>
                </w:r>
              </w:p>
            </w:sdtContent>
          </w:sdt>
        </w:tc>
      </w:tr>
      <w:tr w:rsidR="0028475C" w:rsidRPr="00527934" w14:paraId="380318EB" w14:textId="77777777" w:rsidTr="005A01F3">
        <w:tc>
          <w:tcPr>
            <w:tcW w:w="1256" w:type="pct"/>
            <w:tcBorders>
              <w:left w:val="single" w:sz="12" w:space="0" w:color="auto"/>
              <w:bottom w:val="single" w:sz="12" w:space="0" w:color="auto"/>
            </w:tcBorders>
            <w:shd w:val="clear" w:color="auto" w:fill="00A0DC"/>
            <w:vAlign w:val="center"/>
          </w:tcPr>
          <w:p w14:paraId="6DA7BE8B"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745DE5E" w14:textId="77777777" w:rsidR="0028475C" w:rsidRPr="00527934"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Da položi predmet, student/studentica mora:</w:t>
            </w:r>
          </w:p>
          <w:sdt>
            <w:sdtPr>
              <w:rPr>
                <w:rFonts w:ascii="Proba Pro Lt" w:hAnsi="Proba Pro Lt"/>
                <w:sz w:val="20"/>
                <w:szCs w:val="20"/>
              </w:rPr>
              <w:id w:val="-1904832125"/>
              <w:placeholder>
                <w:docPart w:val="4A4D03E64BF043DDACECF7129F6FBFED"/>
              </w:placeholder>
            </w:sdtPr>
            <w:sdtEndPr/>
            <w:sdtContent>
              <w:p w14:paraId="2E70B05D" w14:textId="77777777" w:rsidR="0028475C" w:rsidRPr="00527934" w:rsidRDefault="0028475C" w:rsidP="0028475C">
                <w:pPr>
                  <w:pStyle w:val="ListParagraph"/>
                  <w:numPr>
                    <w:ilvl w:val="0"/>
                    <w:numId w:val="261"/>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odraditi sve vježbe </w:t>
                </w:r>
              </w:p>
              <w:p w14:paraId="342AAF0F" w14:textId="77777777" w:rsidR="0028475C" w:rsidRPr="00527934" w:rsidRDefault="0028475C" w:rsidP="0028475C">
                <w:pPr>
                  <w:pStyle w:val="ListParagraph"/>
                  <w:numPr>
                    <w:ilvl w:val="0"/>
                    <w:numId w:val="261"/>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prisustvovati svim predavanjima u skladu sa Statutom PBF-a</w:t>
                </w:r>
              </w:p>
              <w:p w14:paraId="648AB308" w14:textId="77777777" w:rsidR="0028475C" w:rsidRPr="00527934" w:rsidRDefault="0028475C" w:rsidP="0028475C">
                <w:pPr>
                  <w:pStyle w:val="ListParagraph"/>
                  <w:numPr>
                    <w:ilvl w:val="0"/>
                    <w:numId w:val="26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527934">
                  <w:rPr>
                    <w:rFonts w:ascii="Proba Pro Lt" w:hAnsi="Proba Pro Lt" w:cs="Arial"/>
                    <w:color w:val="000000"/>
                    <w:sz w:val="20"/>
                    <w:szCs w:val="20"/>
                  </w:rPr>
                  <w:t>ostići minimalno 12 bodova na pismenom ispitu</w:t>
                </w:r>
              </w:p>
            </w:sdtContent>
          </w:sdt>
        </w:tc>
      </w:tr>
      <w:tr w:rsidR="0028475C" w:rsidRPr="00527934" w14:paraId="6917895F" w14:textId="77777777" w:rsidTr="0028475C">
        <w:tc>
          <w:tcPr>
            <w:tcW w:w="1256" w:type="pct"/>
            <w:vMerge w:val="restart"/>
            <w:tcBorders>
              <w:top w:val="single" w:sz="12" w:space="0" w:color="auto"/>
              <w:left w:val="single" w:sz="12" w:space="0" w:color="auto"/>
            </w:tcBorders>
            <w:shd w:val="clear" w:color="auto" w:fill="00A0DC"/>
            <w:vAlign w:val="center"/>
          </w:tcPr>
          <w:p w14:paraId="69DFAF22" w14:textId="77777777" w:rsidR="0028475C" w:rsidRPr="00527934" w:rsidRDefault="0028475C" w:rsidP="0028475C">
            <w:pPr>
              <w:tabs>
                <w:tab w:val="left" w:pos="54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454E9B4B" w14:textId="77777777" w:rsidR="0028475C" w:rsidRPr="00527934" w:rsidRDefault="0028475C" w:rsidP="0028475C">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3A87452" w14:textId="77777777" w:rsidR="0028475C" w:rsidRPr="00527934" w:rsidRDefault="0028475C" w:rsidP="0028475C">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835318" w14:textId="77777777" w:rsidR="0028475C" w:rsidRPr="00527934" w:rsidRDefault="0028475C" w:rsidP="0028475C">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putem ostalih medija</w:t>
            </w:r>
          </w:p>
        </w:tc>
      </w:tr>
      <w:tr w:rsidR="0028475C" w:rsidRPr="00527934" w14:paraId="14E3AE9A" w14:textId="77777777" w:rsidTr="0028475C">
        <w:trPr>
          <w:trHeight w:val="75"/>
        </w:trPr>
        <w:tc>
          <w:tcPr>
            <w:tcW w:w="1256" w:type="pct"/>
            <w:vMerge/>
            <w:tcBorders>
              <w:left w:val="single" w:sz="12" w:space="0" w:color="auto"/>
            </w:tcBorders>
            <w:shd w:val="clear" w:color="auto" w:fill="00A0DC"/>
            <w:vAlign w:val="center"/>
          </w:tcPr>
          <w:p w14:paraId="46FDF08E" w14:textId="77777777" w:rsidR="0028475C" w:rsidRPr="00527934" w:rsidRDefault="0028475C" w:rsidP="0028475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5820134"/>
              <w:placeholder>
                <w:docPart w:val="5602E29DF6304A58B7D77A5CB9779D02"/>
              </w:placeholder>
            </w:sdtPr>
            <w:sdtEndPr/>
            <w:sdtContent>
              <w:p w14:paraId="170258C5"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8064200"/>
              <w:placeholder>
                <w:docPart w:val="E57B6E3122E84D9D98960FF61509C457"/>
              </w:placeholder>
            </w:sdtPr>
            <w:sdtEndPr/>
            <w:sdtContent>
              <w:p w14:paraId="50144798"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437112"/>
              <w:placeholder>
                <w:docPart w:val="480584676A3F4AF5BC34DAAF35073CAD"/>
              </w:placeholder>
            </w:sdtPr>
            <w:sdtEndPr/>
            <w:sdtContent>
              <w:p w14:paraId="350B7DBE"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 Merlin</w:t>
                </w:r>
              </w:p>
            </w:sdtContent>
          </w:sdt>
        </w:tc>
      </w:tr>
      <w:tr w:rsidR="0028475C" w:rsidRPr="00527934" w14:paraId="5B2C157D" w14:textId="77777777" w:rsidTr="0028475C">
        <w:trPr>
          <w:trHeight w:val="75"/>
        </w:trPr>
        <w:tc>
          <w:tcPr>
            <w:tcW w:w="1256" w:type="pct"/>
            <w:vMerge/>
            <w:tcBorders>
              <w:left w:val="single" w:sz="12" w:space="0" w:color="auto"/>
            </w:tcBorders>
            <w:shd w:val="clear" w:color="auto" w:fill="00A0DC"/>
            <w:vAlign w:val="center"/>
          </w:tcPr>
          <w:p w14:paraId="7DAE15D8" w14:textId="77777777" w:rsidR="0028475C" w:rsidRPr="00527934" w:rsidRDefault="0028475C" w:rsidP="0028475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41721940"/>
              <w:placeholder>
                <w:docPart w:val="CD945573F3154DEB9B4AE780E8388DBC"/>
              </w:placeholder>
            </w:sdtPr>
            <w:sdtEndPr/>
            <w:sdtContent>
              <w:sdt>
                <w:sdtPr>
                  <w:rPr>
                    <w:rFonts w:ascii="Proba Pro Lt" w:hAnsi="Proba Pro Lt" w:cs="Arial"/>
                    <w:color w:val="000000"/>
                    <w:sz w:val="20"/>
                    <w:szCs w:val="20"/>
                  </w:rPr>
                  <w:id w:val="-1788964601"/>
                  <w:placeholder>
                    <w:docPart w:val="C76127E92B4941F7B865004C9FAC8AA3"/>
                  </w:placeholder>
                </w:sdtPr>
                <w:sdtEndPr/>
                <w:sdtContent>
                  <w:p w14:paraId="1A88FFC0"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Slobodan Grba: Kvasci u biotehnološkoj proizvodnji, Plejada, Zagreb, 2010.</w:t>
                    </w:r>
                  </w:p>
                  <w:p w14:paraId="14C81B08" w14:textId="77777777" w:rsidR="0028475C" w:rsidRPr="00527934" w:rsidRDefault="0028475C" w:rsidP="0028475C">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Studenti trebaju savladati poglavlje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377124"/>
              <w:placeholder>
                <w:docPart w:val="DD625ABD749A42A698308BA60B2C9B4E"/>
              </w:placeholder>
            </w:sdtPr>
            <w:sdtEndPr/>
            <w:sdtContent>
              <w:p w14:paraId="5BC1B0CF" w14:textId="528B0A56"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7277994"/>
              <w:placeholder>
                <w:docPart w:val="ADEEBFC96BAF4E6CACAD676B8798E9C6"/>
              </w:placeholder>
              <w:showingPlcHdr/>
            </w:sdtPr>
            <w:sdtEndPr/>
            <w:sdtContent>
              <w:p w14:paraId="30A8EA2A" w14:textId="77777777" w:rsidR="0028475C" w:rsidRPr="00527934" w:rsidRDefault="0028475C" w:rsidP="0028475C">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28475C" w:rsidRPr="00527934" w14:paraId="37838866" w14:textId="77777777" w:rsidTr="005A01F3">
        <w:tc>
          <w:tcPr>
            <w:tcW w:w="1256" w:type="pct"/>
            <w:tcBorders>
              <w:top w:val="single" w:sz="12" w:space="0" w:color="auto"/>
              <w:left w:val="single" w:sz="12" w:space="0" w:color="auto"/>
            </w:tcBorders>
            <w:shd w:val="clear" w:color="auto" w:fill="00A0DC"/>
            <w:vAlign w:val="center"/>
          </w:tcPr>
          <w:p w14:paraId="60CD4A5D" w14:textId="77777777" w:rsidR="0028475C" w:rsidRPr="00527934" w:rsidRDefault="0028475C" w:rsidP="0028475C">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2.12. Dopunska literatura </w:t>
            </w:r>
          </w:p>
        </w:tc>
        <w:sdt>
          <w:sdtPr>
            <w:rPr>
              <w:rFonts w:ascii="Proba Pro Lt" w:hAnsi="Proba Pro Lt" w:cs="Arial"/>
              <w:sz w:val="20"/>
              <w:szCs w:val="20"/>
            </w:rPr>
            <w:id w:val="707373411"/>
            <w:placeholder>
              <w:docPart w:val="86B0B21C57AB474F9FBEB38D5C0674E9"/>
            </w:placeholder>
          </w:sdtPr>
          <w:sdtEndPr/>
          <w:sdtContent>
            <w:tc>
              <w:tcPr>
                <w:tcW w:w="3744" w:type="pct"/>
                <w:gridSpan w:val="13"/>
                <w:tcBorders>
                  <w:top w:val="single" w:sz="12" w:space="0" w:color="auto"/>
                  <w:right w:val="single" w:sz="12" w:space="0" w:color="auto"/>
                </w:tcBorders>
              </w:tcPr>
              <w:p w14:paraId="3EAABF8E" w14:textId="77777777" w:rsidR="0028475C" w:rsidRPr="00527934" w:rsidRDefault="0028475C" w:rsidP="0028475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28475C" w:rsidRPr="00527934" w14:paraId="1BD7947A" w14:textId="77777777" w:rsidTr="005A01F3">
        <w:tc>
          <w:tcPr>
            <w:tcW w:w="1256" w:type="pct"/>
            <w:tcBorders>
              <w:top w:val="single" w:sz="12" w:space="0" w:color="auto"/>
              <w:left w:val="single" w:sz="12" w:space="0" w:color="auto"/>
            </w:tcBorders>
            <w:shd w:val="clear" w:color="auto" w:fill="00A0DC"/>
            <w:vAlign w:val="center"/>
          </w:tcPr>
          <w:p w14:paraId="4C14746A" w14:textId="77777777" w:rsidR="0028475C" w:rsidRPr="00527934" w:rsidRDefault="0028475C" w:rsidP="0028475C">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7C2EBA9" w14:textId="77777777" w:rsidR="0028475C" w:rsidRPr="00527934"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i/>
                <w:sz w:val="20"/>
                <w:szCs w:val="20"/>
              </w:rPr>
              <w:t xml:space="preserve">Rokovi ispita objavljuju se na Studomatu i ovoj mrežnoj stranici: </w:t>
            </w:r>
            <w:hyperlink r:id="rId375" w:history="1">
              <w:r w:rsidRPr="00527934">
                <w:rPr>
                  <w:rStyle w:val="Hyperlink"/>
                  <w:rFonts w:ascii="Proba Pro Lt" w:hAnsi="Proba Pro Lt"/>
                  <w:i/>
                  <w:sz w:val="20"/>
                  <w:szCs w:val="20"/>
                </w:rPr>
                <w:t>http://www.pbf.unizg.hr/studiji/ispitni_rokovi</w:t>
              </w:r>
            </w:hyperlink>
          </w:p>
        </w:tc>
      </w:tr>
      <w:tr w:rsidR="0028475C" w:rsidRPr="00527934" w14:paraId="17304F14" w14:textId="77777777" w:rsidTr="005A01F3">
        <w:tc>
          <w:tcPr>
            <w:tcW w:w="1256" w:type="pct"/>
            <w:tcBorders>
              <w:left w:val="single" w:sz="12" w:space="0" w:color="auto"/>
              <w:bottom w:val="single" w:sz="12" w:space="0" w:color="auto"/>
            </w:tcBorders>
            <w:shd w:val="clear" w:color="auto" w:fill="00A0DC"/>
            <w:vAlign w:val="center"/>
          </w:tcPr>
          <w:p w14:paraId="3867DD3E" w14:textId="77777777" w:rsidR="0028475C" w:rsidRPr="00527934" w:rsidRDefault="0028475C" w:rsidP="0028475C">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2.14. Ostalo </w:t>
            </w:r>
          </w:p>
        </w:tc>
        <w:sdt>
          <w:sdtPr>
            <w:rPr>
              <w:rFonts w:ascii="Proba Pro Lt" w:hAnsi="Proba Pro Lt" w:cs="Arial"/>
              <w:sz w:val="20"/>
              <w:szCs w:val="20"/>
            </w:rPr>
            <w:id w:val="-1620602835"/>
            <w:placeholder>
              <w:docPart w:val="0582E72B725547AEAB21F527B535A72D"/>
            </w:placeholder>
          </w:sdtPr>
          <w:sdtEndPr/>
          <w:sdtContent>
            <w:tc>
              <w:tcPr>
                <w:tcW w:w="3744" w:type="pct"/>
                <w:gridSpan w:val="13"/>
                <w:tcBorders>
                  <w:bottom w:val="single" w:sz="12" w:space="0" w:color="auto"/>
                  <w:right w:val="single" w:sz="12" w:space="0" w:color="auto"/>
                </w:tcBorders>
              </w:tcPr>
              <w:p w14:paraId="039F73F6" w14:textId="77777777" w:rsidR="0028475C" w:rsidRPr="00527934" w:rsidRDefault="0028475C" w:rsidP="0028475C">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w:t>
                </w:r>
              </w:p>
            </w:tc>
          </w:sdtContent>
        </w:sdt>
      </w:tr>
    </w:tbl>
    <w:p w14:paraId="092D3EF7" w14:textId="77777777" w:rsidR="00EC001D" w:rsidRPr="00782354" w:rsidRDefault="00EC001D" w:rsidP="00782354">
      <w:pPr>
        <w:spacing w:after="0" w:line="240" w:lineRule="auto"/>
        <w:rPr>
          <w:rFonts w:ascii="Proba Pro Lt" w:hAnsi="Proba Pro Lt"/>
          <w:sz w:val="20"/>
          <w:szCs w:val="20"/>
        </w:rPr>
      </w:pPr>
    </w:p>
    <w:p w14:paraId="59229B1A" w14:textId="7CB1350D" w:rsidR="00FC5FC4" w:rsidRPr="0078235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C5FC4" w:rsidRPr="00782354" w14:paraId="19921EA9"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A50A8A" w14:textId="77777777" w:rsidR="00FC5FC4" w:rsidRPr="00782354" w:rsidRDefault="00FC5FC4" w:rsidP="004C68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lastRenderedPageBreak/>
              <w:t>1. OPĆE INFORMACIJE</w:t>
            </w:r>
          </w:p>
        </w:tc>
      </w:tr>
      <w:tr w:rsidR="00FC5FC4" w:rsidRPr="00782354" w14:paraId="6C6F1585" w14:textId="77777777" w:rsidTr="00F828BB">
        <w:tc>
          <w:tcPr>
            <w:tcW w:w="1256" w:type="pct"/>
            <w:tcBorders>
              <w:top w:val="single" w:sz="12" w:space="0" w:color="auto"/>
              <w:left w:val="single" w:sz="12" w:space="0" w:color="auto"/>
            </w:tcBorders>
            <w:shd w:val="clear" w:color="auto" w:fill="00A0DC"/>
            <w:vAlign w:val="center"/>
          </w:tcPr>
          <w:p w14:paraId="15AEFAA9" w14:textId="1542199C" w:rsidR="00FC5FC4" w:rsidRPr="004C68A1" w:rsidRDefault="004C68A1" w:rsidP="004C68A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FC5FC4" w:rsidRPr="004C68A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30714837"/>
          </w:sdtPr>
          <w:sdtEndPr/>
          <w:sdtContent>
            <w:tc>
              <w:tcPr>
                <w:tcW w:w="1523" w:type="pct"/>
                <w:gridSpan w:val="4"/>
                <w:tcBorders>
                  <w:top w:val="single" w:sz="12" w:space="0" w:color="auto"/>
                  <w:right w:val="single" w:sz="12" w:space="0" w:color="auto"/>
                </w:tcBorders>
                <w:vAlign w:val="center"/>
              </w:tcPr>
              <w:p w14:paraId="22748BC9" w14:textId="77777777" w:rsidR="006848D7" w:rsidRDefault="006A4E10" w:rsidP="004C68A1">
                <w:pPr>
                  <w:tabs>
                    <w:tab w:val="left" w:pos="2820"/>
                  </w:tabs>
                  <w:spacing w:after="0" w:line="240" w:lineRule="auto"/>
                  <w:rPr>
                    <w:rStyle w:val="Hyperlink"/>
                    <w:rFonts w:ascii="Proba Pro Lt" w:hAnsi="Proba Pro Lt" w:cs="Arial"/>
                    <w:b/>
                    <w:sz w:val="20"/>
                    <w:szCs w:val="20"/>
                  </w:rPr>
                </w:pPr>
                <w:hyperlink r:id="rId376" w:history="1">
                  <w:r w:rsidR="00FC5FC4" w:rsidRPr="00852DC8">
                    <w:rPr>
                      <w:rStyle w:val="Hyperlink"/>
                      <w:rFonts w:ascii="Proba Pro Lt" w:hAnsi="Proba Pro Lt" w:cs="Arial"/>
                      <w:b/>
                      <w:sz w:val="20"/>
                      <w:szCs w:val="20"/>
                    </w:rPr>
                    <w:t>Doc. dr. sc. Mojca Čakić Semenčić</w:t>
                  </w:r>
                </w:hyperlink>
              </w:p>
              <w:p w14:paraId="74D2E0E2" w14:textId="0773919A" w:rsidR="00FC5FC4" w:rsidRPr="00782354" w:rsidRDefault="006A4E10" w:rsidP="004C68A1">
                <w:pPr>
                  <w:tabs>
                    <w:tab w:val="left" w:pos="2820"/>
                  </w:tabs>
                  <w:spacing w:after="0" w:line="240" w:lineRule="auto"/>
                  <w:rPr>
                    <w:rFonts w:ascii="Proba Pro Lt" w:hAnsi="Proba Pro Lt" w:cs="Arial"/>
                    <w:sz w:val="20"/>
                    <w:szCs w:val="20"/>
                  </w:rPr>
                </w:pPr>
                <w:hyperlink r:id="rId377" w:history="1">
                  <w:r w:rsidR="006848D7" w:rsidRPr="006848D7">
                    <w:rPr>
                      <w:rStyle w:val="Hyperlink"/>
                      <w:rFonts w:ascii="Proba Pro Lt" w:hAnsi="Proba Pro Lt" w:cs="Arial"/>
                      <w:sz w:val="20"/>
                      <w:szCs w:val="20"/>
                    </w:rPr>
                    <w:t>Doc. dr. sc. Anita Horvatić</w:t>
                  </w:r>
                </w:hyperlink>
              </w:p>
            </w:tc>
          </w:sdtContent>
        </w:sdt>
        <w:tc>
          <w:tcPr>
            <w:tcW w:w="1405" w:type="pct"/>
            <w:gridSpan w:val="5"/>
            <w:tcBorders>
              <w:top w:val="single" w:sz="12" w:space="0" w:color="auto"/>
              <w:right w:val="single" w:sz="12" w:space="0" w:color="auto"/>
            </w:tcBorders>
            <w:shd w:val="clear" w:color="auto" w:fill="00A0DC"/>
            <w:vAlign w:val="center"/>
          </w:tcPr>
          <w:p w14:paraId="590A46D8"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8874345"/>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A4CB956" w14:textId="77777777" w:rsidR="00FC5FC4"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FC5FC4" w:rsidRPr="00782354" w14:paraId="4FA3D749" w14:textId="77777777" w:rsidTr="00F828BB">
        <w:tc>
          <w:tcPr>
            <w:tcW w:w="1256" w:type="pct"/>
            <w:tcBorders>
              <w:top w:val="single" w:sz="12" w:space="0" w:color="auto"/>
              <w:left w:val="single" w:sz="12" w:space="0" w:color="auto"/>
            </w:tcBorders>
            <w:shd w:val="clear" w:color="auto" w:fill="00A0DC"/>
            <w:vAlign w:val="center"/>
          </w:tcPr>
          <w:p w14:paraId="7C998420" w14:textId="39C82189"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FC5FC4" w:rsidRPr="00782354">
              <w:rPr>
                <w:rFonts w:ascii="Proba Pro Lt" w:hAnsi="Proba Pro Lt" w:cs="Arial"/>
                <w:sz w:val="20"/>
                <w:szCs w:val="20"/>
              </w:rPr>
              <w:t>Naziv predmeta</w:t>
            </w:r>
          </w:p>
        </w:tc>
        <w:bookmarkStart w:id="60" w:name="Odabrana_poglavlja_zelene_kemije" w:displacedByCustomXml="next"/>
        <w:sdt>
          <w:sdtPr>
            <w:rPr>
              <w:rFonts w:ascii="Proba Pro Lt" w:hAnsi="Proba Pro Lt" w:cs="Arial"/>
              <w:sz w:val="20"/>
              <w:szCs w:val="20"/>
            </w:rPr>
            <w:id w:val="-962569720"/>
          </w:sdtPr>
          <w:sdtEndPr/>
          <w:sdtContent>
            <w:tc>
              <w:tcPr>
                <w:tcW w:w="1523" w:type="pct"/>
                <w:gridSpan w:val="4"/>
                <w:tcBorders>
                  <w:top w:val="single" w:sz="12" w:space="0" w:color="auto"/>
                  <w:right w:val="single" w:sz="12" w:space="0" w:color="auto"/>
                </w:tcBorders>
                <w:vAlign w:val="center"/>
              </w:tcPr>
              <w:p w14:paraId="286EC6B9" w14:textId="77777777" w:rsidR="00FC5FC4" w:rsidRPr="00782354" w:rsidRDefault="00FC5FC4" w:rsidP="004C68A1">
                <w:pPr>
                  <w:tabs>
                    <w:tab w:val="left" w:pos="2820"/>
                  </w:tabs>
                  <w:spacing w:after="0" w:line="240" w:lineRule="auto"/>
                  <w:rPr>
                    <w:rFonts w:ascii="Proba Pro Lt" w:hAnsi="Proba Pro Lt" w:cs="Arial"/>
                    <w:sz w:val="20"/>
                    <w:szCs w:val="20"/>
                  </w:rPr>
                </w:pPr>
                <w:r w:rsidRPr="00B22742">
                  <w:rPr>
                    <w:rStyle w:val="Heading1Char"/>
                    <w:rFonts w:ascii="Proba Pro Lt" w:eastAsia="Calibri" w:hAnsi="Proba Pro Lt"/>
                    <w:sz w:val="20"/>
                    <w:szCs w:val="20"/>
                  </w:rPr>
                  <w:t>Odabrana poglavlja zelene kemije</w:t>
                </w:r>
              </w:p>
            </w:tc>
          </w:sdtContent>
        </w:sdt>
        <w:bookmarkEnd w:id="60" w:displacedByCustomXml="prev"/>
        <w:tc>
          <w:tcPr>
            <w:tcW w:w="1405" w:type="pct"/>
            <w:gridSpan w:val="5"/>
            <w:tcBorders>
              <w:top w:val="single" w:sz="12" w:space="0" w:color="auto"/>
              <w:right w:val="single" w:sz="12" w:space="0" w:color="auto"/>
            </w:tcBorders>
            <w:shd w:val="clear" w:color="auto" w:fill="00A0DC"/>
            <w:vAlign w:val="center"/>
          </w:tcPr>
          <w:p w14:paraId="3CCA6DDD"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1.9. Bodovna vrijednost (broj bodova po ECTS sustavu)</w:t>
            </w:r>
          </w:p>
        </w:tc>
        <w:sdt>
          <w:sdtPr>
            <w:rPr>
              <w:rFonts w:ascii="Proba Pro Lt" w:hAnsi="Proba Pro Lt" w:cs="Arial"/>
              <w:sz w:val="20"/>
              <w:szCs w:val="20"/>
            </w:rPr>
            <w:id w:val="1280841198"/>
          </w:sdtPr>
          <w:sdtEndPr/>
          <w:sdtContent>
            <w:tc>
              <w:tcPr>
                <w:tcW w:w="817" w:type="pct"/>
                <w:gridSpan w:val="4"/>
                <w:tcBorders>
                  <w:top w:val="single" w:sz="12" w:space="0" w:color="auto"/>
                  <w:right w:val="single" w:sz="12" w:space="0" w:color="auto"/>
                </w:tcBorders>
                <w:vAlign w:val="center"/>
              </w:tcPr>
              <w:p w14:paraId="3CE59C24"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2</w:t>
                </w:r>
              </w:p>
            </w:tc>
          </w:sdtContent>
        </w:sdt>
      </w:tr>
      <w:tr w:rsidR="00FC5FC4" w:rsidRPr="00782354" w14:paraId="36B28B14" w14:textId="77777777" w:rsidTr="00F828BB">
        <w:tc>
          <w:tcPr>
            <w:tcW w:w="1256" w:type="pct"/>
            <w:tcBorders>
              <w:left w:val="single" w:sz="12" w:space="0" w:color="auto"/>
              <w:bottom w:val="single" w:sz="12" w:space="0" w:color="auto"/>
            </w:tcBorders>
            <w:shd w:val="clear" w:color="auto" w:fill="00A0DC"/>
            <w:vAlign w:val="center"/>
          </w:tcPr>
          <w:p w14:paraId="5B86ECED" w14:textId="3ADD500F"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FC5FC4" w:rsidRPr="00782354">
              <w:rPr>
                <w:rFonts w:ascii="Proba Pro Lt" w:hAnsi="Proba Pro Lt" w:cs="Arial"/>
                <w:sz w:val="20"/>
                <w:szCs w:val="20"/>
              </w:rPr>
              <w:t>Šifra predmeta</w:t>
            </w:r>
          </w:p>
        </w:tc>
        <w:sdt>
          <w:sdtPr>
            <w:rPr>
              <w:rFonts w:ascii="Proba Pro Lt" w:hAnsi="Proba Pro Lt" w:cs="Arial"/>
              <w:sz w:val="20"/>
              <w:szCs w:val="20"/>
            </w:rPr>
            <w:id w:val="-1631313969"/>
          </w:sdtPr>
          <w:sdtEndPr/>
          <w:sdtContent>
            <w:tc>
              <w:tcPr>
                <w:tcW w:w="1523" w:type="pct"/>
                <w:gridSpan w:val="4"/>
                <w:tcBorders>
                  <w:bottom w:val="single" w:sz="12" w:space="0" w:color="auto"/>
                  <w:right w:val="single" w:sz="12" w:space="0" w:color="auto"/>
                </w:tcBorders>
                <w:vAlign w:val="center"/>
              </w:tcPr>
              <w:p w14:paraId="623C1F08"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377F5511"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1.10. Broj sati u semestru (P+V+S+e-učenje)</w:t>
            </w:r>
          </w:p>
        </w:tc>
        <w:sdt>
          <w:sdtPr>
            <w:rPr>
              <w:rFonts w:ascii="Proba Pro Lt" w:hAnsi="Proba Pro Lt" w:cs="Arial"/>
              <w:sz w:val="20"/>
              <w:szCs w:val="20"/>
            </w:rPr>
            <w:id w:val="-1987780213"/>
          </w:sdtPr>
          <w:sdtEndPr/>
          <w:sdtContent>
            <w:tc>
              <w:tcPr>
                <w:tcW w:w="817" w:type="pct"/>
                <w:gridSpan w:val="4"/>
                <w:tcBorders>
                  <w:bottom w:val="single" w:sz="12" w:space="0" w:color="auto"/>
                  <w:right w:val="single" w:sz="12" w:space="0" w:color="auto"/>
                </w:tcBorders>
                <w:vAlign w:val="center"/>
              </w:tcPr>
              <w:p w14:paraId="2AEF3AE1" w14:textId="625B0B65"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15</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0</w:t>
                </w:r>
                <w:r w:rsidR="004C68A1">
                  <w:rPr>
                    <w:rFonts w:ascii="Proba Pro Lt" w:hAnsi="Proba Pro Lt" w:cs="Arial"/>
                    <w:sz w:val="20"/>
                    <w:szCs w:val="20"/>
                  </w:rPr>
                  <w:t xml:space="preserve"> </w:t>
                </w:r>
                <w:r w:rsidRPr="00782354">
                  <w:rPr>
                    <w:rFonts w:ascii="Proba Pro Lt" w:hAnsi="Proba Pro Lt" w:cs="Arial"/>
                    <w:sz w:val="20"/>
                    <w:szCs w:val="20"/>
                  </w:rPr>
                  <w:t>+</w:t>
                </w:r>
                <w:r w:rsidR="004C68A1">
                  <w:rPr>
                    <w:rFonts w:ascii="Proba Pro Lt" w:hAnsi="Proba Pro Lt" w:cs="Arial"/>
                    <w:sz w:val="20"/>
                    <w:szCs w:val="20"/>
                  </w:rPr>
                  <w:t xml:space="preserve"> </w:t>
                </w:r>
                <w:r w:rsidRPr="00782354">
                  <w:rPr>
                    <w:rFonts w:ascii="Proba Pro Lt" w:hAnsi="Proba Pro Lt" w:cs="Arial"/>
                    <w:sz w:val="20"/>
                    <w:szCs w:val="20"/>
                  </w:rPr>
                  <w:t>0</w:t>
                </w:r>
              </w:p>
            </w:tc>
          </w:sdtContent>
        </w:sdt>
      </w:tr>
      <w:tr w:rsidR="00FC5FC4" w:rsidRPr="00782354" w14:paraId="55637265" w14:textId="77777777" w:rsidTr="00F828BB">
        <w:tc>
          <w:tcPr>
            <w:tcW w:w="1256" w:type="pct"/>
            <w:tcBorders>
              <w:left w:val="single" w:sz="12" w:space="0" w:color="auto"/>
              <w:bottom w:val="single" w:sz="12" w:space="0" w:color="auto"/>
            </w:tcBorders>
            <w:shd w:val="clear" w:color="auto" w:fill="00A0DC"/>
            <w:vAlign w:val="center"/>
          </w:tcPr>
          <w:p w14:paraId="7A8E40B9" w14:textId="247C26DA"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FC5FC4" w:rsidRPr="00782354">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3E55FDD5" w14:textId="1B8B3564" w:rsidR="00FC5FC4"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w:t>
            </w:r>
            <w:r w:rsidR="004B7B67">
              <w:rPr>
                <w:rFonts w:ascii="Proba Pro Lt" w:hAnsi="Proba Pro Lt" w:cs="Arial"/>
                <w:sz w:val="20"/>
                <w:szCs w:val="20"/>
              </w:rPr>
              <w:t>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03F79B57"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1.11. Očekivani broj studenata na predmetu</w:t>
            </w:r>
          </w:p>
        </w:tc>
        <w:sdt>
          <w:sdtPr>
            <w:rPr>
              <w:rFonts w:ascii="Proba Pro Lt" w:hAnsi="Proba Pro Lt" w:cs="Arial"/>
              <w:sz w:val="20"/>
              <w:szCs w:val="20"/>
            </w:rPr>
            <w:id w:val="773525035"/>
          </w:sdtPr>
          <w:sdtEndPr/>
          <w:sdtContent>
            <w:tc>
              <w:tcPr>
                <w:tcW w:w="817" w:type="pct"/>
                <w:gridSpan w:val="4"/>
                <w:tcBorders>
                  <w:bottom w:val="single" w:sz="12" w:space="0" w:color="auto"/>
                  <w:right w:val="single" w:sz="12" w:space="0" w:color="auto"/>
                </w:tcBorders>
                <w:vAlign w:val="center"/>
              </w:tcPr>
              <w:p w14:paraId="4D0F0C9B"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5</w:t>
                </w:r>
              </w:p>
            </w:tc>
          </w:sdtContent>
        </w:sdt>
      </w:tr>
      <w:tr w:rsidR="00FC5FC4" w:rsidRPr="00782354" w14:paraId="45D46097" w14:textId="77777777" w:rsidTr="00F828BB">
        <w:tc>
          <w:tcPr>
            <w:tcW w:w="1256" w:type="pct"/>
            <w:tcBorders>
              <w:left w:val="single" w:sz="12" w:space="0" w:color="auto"/>
              <w:bottom w:val="single" w:sz="12" w:space="0" w:color="auto"/>
            </w:tcBorders>
            <w:shd w:val="clear" w:color="auto" w:fill="00A0DC"/>
            <w:vAlign w:val="center"/>
          </w:tcPr>
          <w:p w14:paraId="63286F98" w14:textId="310EA9DC"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FC5FC4" w:rsidRPr="0078235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66603999"/>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14E116F" w14:textId="77777777" w:rsidR="00FC5FC4"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AFF826D"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1.12. Razina primjene e-učenja (1, 2, 3 razina), postotak izvođenja predmeta </w:t>
            </w:r>
            <w:r w:rsidRPr="00782354">
              <w:rPr>
                <w:rFonts w:ascii="Proba Pro Lt" w:hAnsi="Proba Pro Lt" w:cs="Arial"/>
                <w:i/>
                <w:sz w:val="20"/>
                <w:szCs w:val="20"/>
              </w:rPr>
              <w:t>on line</w:t>
            </w:r>
            <w:r w:rsidRPr="0078235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73B64CA" w14:textId="339E8539" w:rsidR="00FC5FC4" w:rsidRPr="00782354" w:rsidRDefault="004C68A1" w:rsidP="004C68A1">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FC5FC4" w:rsidRPr="00782354">
              <w:rPr>
                <w:rFonts w:ascii="Proba Pro Lt" w:hAnsi="Proba Pro Lt" w:cs="Arial"/>
                <w:sz w:val="20"/>
                <w:szCs w:val="20"/>
              </w:rPr>
              <w:tab/>
            </w:r>
          </w:p>
          <w:p w14:paraId="4C968761" w14:textId="6369AF40" w:rsidR="00FC5FC4" w:rsidRPr="00782354" w:rsidRDefault="006A4E10" w:rsidP="004C68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64781473"/>
              </w:sdtPr>
              <w:sdtEndPr/>
              <w:sdtContent>
                <w:r w:rsidR="00FC5FC4" w:rsidRPr="00782354">
                  <w:rPr>
                    <w:rFonts w:ascii="Proba Pro Lt" w:hAnsi="Proba Pro Lt" w:cs="Arial"/>
                    <w:sz w:val="20"/>
                    <w:szCs w:val="20"/>
                  </w:rPr>
                  <w:t>0</w:t>
                </w:r>
                <w:r w:rsidR="004C68A1">
                  <w:rPr>
                    <w:rFonts w:ascii="Proba Pro Lt" w:hAnsi="Proba Pro Lt" w:cs="Arial"/>
                    <w:sz w:val="20"/>
                    <w:szCs w:val="20"/>
                  </w:rPr>
                  <w:t xml:space="preserve"> </w:t>
                </w:r>
              </w:sdtContent>
            </w:sdt>
            <w:r w:rsidR="00FC5FC4" w:rsidRPr="00782354">
              <w:rPr>
                <w:rFonts w:ascii="Proba Pro Lt" w:hAnsi="Proba Pro Lt" w:cs="Arial"/>
                <w:sz w:val="20"/>
                <w:szCs w:val="20"/>
              </w:rPr>
              <w:t>%</w:t>
            </w:r>
          </w:p>
        </w:tc>
      </w:tr>
      <w:tr w:rsidR="00FC5FC4" w:rsidRPr="00782354" w14:paraId="6FD6CC1F" w14:textId="77777777" w:rsidTr="00F828BB">
        <w:tc>
          <w:tcPr>
            <w:tcW w:w="1256" w:type="pct"/>
            <w:tcBorders>
              <w:left w:val="single" w:sz="12" w:space="0" w:color="auto"/>
              <w:bottom w:val="single" w:sz="12" w:space="0" w:color="auto"/>
            </w:tcBorders>
            <w:shd w:val="clear" w:color="auto" w:fill="00A0DC"/>
            <w:vAlign w:val="center"/>
          </w:tcPr>
          <w:p w14:paraId="7F8A5E36"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1.6. Mjesto izvođenja</w:t>
            </w:r>
          </w:p>
        </w:tc>
        <w:sdt>
          <w:sdtPr>
            <w:rPr>
              <w:rFonts w:ascii="Proba Pro Lt" w:hAnsi="Proba Pro Lt" w:cs="Arial"/>
              <w:sz w:val="20"/>
              <w:szCs w:val="20"/>
            </w:rPr>
            <w:id w:val="437345729"/>
          </w:sdtPr>
          <w:sdtEndPr/>
          <w:sdtContent>
            <w:tc>
              <w:tcPr>
                <w:tcW w:w="1523" w:type="pct"/>
                <w:gridSpan w:val="4"/>
                <w:tcBorders>
                  <w:bottom w:val="single" w:sz="12" w:space="0" w:color="auto"/>
                  <w:right w:val="single" w:sz="12" w:space="0" w:color="auto"/>
                </w:tcBorders>
                <w:vAlign w:val="center"/>
              </w:tcPr>
              <w:p w14:paraId="7A4D4A41"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predavanja u P5,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02269D92" w14:textId="77777777" w:rsidR="00FC5FC4" w:rsidRPr="00782354" w:rsidRDefault="00FC5FC4" w:rsidP="004C68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 xml:space="preserve">1.13. Jezik izvođenja </w:t>
            </w:r>
          </w:p>
        </w:tc>
        <w:sdt>
          <w:sdtPr>
            <w:rPr>
              <w:rFonts w:ascii="Proba Pro Lt" w:hAnsi="Proba Pro Lt" w:cs="Arial"/>
              <w:sz w:val="20"/>
              <w:szCs w:val="20"/>
            </w:rPr>
            <w:id w:val="436255584"/>
          </w:sdtPr>
          <w:sdtEndPr/>
          <w:sdtContent>
            <w:tc>
              <w:tcPr>
                <w:tcW w:w="817" w:type="pct"/>
                <w:gridSpan w:val="4"/>
                <w:tcBorders>
                  <w:bottom w:val="single" w:sz="12" w:space="0" w:color="auto"/>
                  <w:right w:val="single" w:sz="12" w:space="0" w:color="auto"/>
                </w:tcBorders>
                <w:vAlign w:val="center"/>
              </w:tcPr>
              <w:p w14:paraId="1E77AA8E"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hrvatski</w:t>
                </w:r>
              </w:p>
            </w:tc>
          </w:sdtContent>
        </w:sdt>
      </w:tr>
      <w:tr w:rsidR="00FC5FC4" w:rsidRPr="00782354" w14:paraId="7CA62BB2" w14:textId="77777777" w:rsidTr="00F828BB">
        <w:tc>
          <w:tcPr>
            <w:tcW w:w="1256" w:type="pct"/>
            <w:tcBorders>
              <w:left w:val="single" w:sz="12" w:space="0" w:color="auto"/>
              <w:bottom w:val="single" w:sz="12" w:space="0" w:color="auto"/>
            </w:tcBorders>
            <w:shd w:val="clear" w:color="auto" w:fill="00A0DC"/>
            <w:vAlign w:val="center"/>
          </w:tcPr>
          <w:p w14:paraId="1E61BD7F"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36722177"/>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6AF6AE9" w14:textId="77777777" w:rsidR="00FC5FC4" w:rsidRPr="00782354" w:rsidRDefault="00093EF3"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2A521D8" w14:textId="77777777" w:rsidR="00FC5FC4" w:rsidRPr="00782354" w:rsidRDefault="00FC5FC4" w:rsidP="004C68A1">
            <w:pPr>
              <w:tabs>
                <w:tab w:val="left" w:pos="459"/>
              </w:tabs>
              <w:spacing w:after="0" w:line="240" w:lineRule="auto"/>
              <w:rPr>
                <w:rFonts w:ascii="Proba Pro Lt" w:hAnsi="Proba Pro Lt" w:cs="Arial"/>
                <w:sz w:val="20"/>
                <w:szCs w:val="20"/>
              </w:rPr>
            </w:pPr>
            <w:r w:rsidRPr="0078235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41033F7" w14:textId="77777777" w:rsidR="00FC5FC4" w:rsidRPr="00782354" w:rsidRDefault="006A4E10" w:rsidP="004C68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8605787"/>
                <w:dropDownList>
                  <w:listItem w:value="Choose an item."/>
                  <w:listItem w:displayText="DA" w:value="DA"/>
                  <w:listItem w:displayText="NE" w:value="NE"/>
                </w:dropDownList>
              </w:sdtPr>
              <w:sdtEndPr/>
              <w:sdtContent>
                <w:r w:rsidR="00093EF3">
                  <w:rPr>
                    <w:rFonts w:ascii="Proba Pro Lt" w:hAnsi="Proba Pro Lt" w:cs="Arial"/>
                    <w:sz w:val="20"/>
                    <w:szCs w:val="20"/>
                  </w:rPr>
                  <w:t>NE</w:t>
                </w:r>
              </w:sdtContent>
            </w:sdt>
          </w:p>
        </w:tc>
      </w:tr>
      <w:tr w:rsidR="00FC5FC4" w:rsidRPr="00782354" w14:paraId="7CE35A91" w14:textId="77777777" w:rsidTr="004C68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E748DF" w14:textId="77777777" w:rsidR="00FC5FC4" w:rsidRPr="00782354" w:rsidRDefault="00FC5FC4" w:rsidP="004C68A1">
            <w:pPr>
              <w:tabs>
                <w:tab w:val="left" w:pos="2820"/>
              </w:tabs>
              <w:spacing w:after="0" w:line="240" w:lineRule="auto"/>
              <w:rPr>
                <w:rFonts w:ascii="Proba Pro Lt" w:hAnsi="Proba Pro Lt" w:cs="Arial"/>
                <w:b/>
                <w:sz w:val="20"/>
                <w:szCs w:val="20"/>
              </w:rPr>
            </w:pPr>
            <w:r w:rsidRPr="00782354">
              <w:rPr>
                <w:rFonts w:ascii="Proba Pro Lt" w:hAnsi="Proba Pro Lt" w:cs="Arial"/>
                <w:b/>
                <w:sz w:val="20"/>
                <w:szCs w:val="20"/>
              </w:rPr>
              <w:t>2. OPIS PREDMETA</w:t>
            </w:r>
          </w:p>
        </w:tc>
      </w:tr>
      <w:tr w:rsidR="00FC5FC4" w:rsidRPr="00782354" w14:paraId="3E9FFA20" w14:textId="77777777" w:rsidTr="004C68A1">
        <w:tc>
          <w:tcPr>
            <w:tcW w:w="1256" w:type="pct"/>
            <w:tcBorders>
              <w:top w:val="single" w:sz="12" w:space="0" w:color="auto"/>
              <w:left w:val="single" w:sz="12" w:space="0" w:color="auto"/>
            </w:tcBorders>
            <w:shd w:val="clear" w:color="auto" w:fill="00A0DC"/>
            <w:vAlign w:val="center"/>
          </w:tcPr>
          <w:p w14:paraId="3916586C" w14:textId="5D95EC4E"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FC5FC4" w:rsidRPr="00782354">
              <w:rPr>
                <w:rFonts w:ascii="Proba Pro Lt" w:hAnsi="Proba Pro Lt" w:cs="Arial"/>
                <w:color w:val="000000"/>
                <w:sz w:val="20"/>
                <w:szCs w:val="20"/>
              </w:rPr>
              <w:t>Ciljevi predmeta</w:t>
            </w:r>
          </w:p>
        </w:tc>
        <w:sdt>
          <w:sdtPr>
            <w:rPr>
              <w:rFonts w:ascii="Proba Pro Lt" w:hAnsi="Proba Pro Lt" w:cs="Arial"/>
              <w:sz w:val="20"/>
              <w:szCs w:val="20"/>
            </w:rPr>
            <w:id w:val="-203570639"/>
          </w:sdtPr>
          <w:sdtEndPr/>
          <w:sdtContent>
            <w:tc>
              <w:tcPr>
                <w:tcW w:w="3744" w:type="pct"/>
                <w:gridSpan w:val="13"/>
                <w:tcBorders>
                  <w:top w:val="single" w:sz="12" w:space="0" w:color="auto"/>
                  <w:right w:val="single" w:sz="12" w:space="0" w:color="auto"/>
                </w:tcBorders>
                <w:vAlign w:val="center"/>
              </w:tcPr>
              <w:p w14:paraId="294B08DE"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Cilj predmeta je upoznavanje studenta s 12 načela Zelene kemije koja govore o smanjenju, odnosno uklanjanju opasnih ili štetnih tvari iz sinteze, proizvodnje i primjene kemijskih proizvoda. </w:t>
                </w:r>
              </w:p>
            </w:tc>
          </w:sdtContent>
        </w:sdt>
      </w:tr>
      <w:tr w:rsidR="00FC5FC4" w:rsidRPr="00782354" w14:paraId="29365296" w14:textId="77777777" w:rsidTr="004C68A1">
        <w:tc>
          <w:tcPr>
            <w:tcW w:w="1256" w:type="pct"/>
            <w:tcBorders>
              <w:left w:val="single" w:sz="12" w:space="0" w:color="auto"/>
            </w:tcBorders>
            <w:shd w:val="clear" w:color="auto" w:fill="00A0DC"/>
            <w:vAlign w:val="center"/>
          </w:tcPr>
          <w:p w14:paraId="1A4B706C" w14:textId="538142DB"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FC5FC4" w:rsidRPr="0078235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FC5FC4" w:rsidRPr="00782354">
              <w:rPr>
                <w:rFonts w:ascii="Proba Pro Lt" w:hAnsi="Proba Pro Lt" w:cs="Arial"/>
                <w:color w:val="000000"/>
                <w:sz w:val="20"/>
                <w:szCs w:val="20"/>
              </w:rPr>
              <w:t>a predmet (ako postoje)</w:t>
            </w:r>
          </w:p>
        </w:tc>
        <w:sdt>
          <w:sdtPr>
            <w:rPr>
              <w:rFonts w:ascii="Proba Pro Lt" w:hAnsi="Proba Pro Lt" w:cs="Arial"/>
              <w:sz w:val="20"/>
              <w:szCs w:val="20"/>
            </w:rPr>
            <w:id w:val="1262794107"/>
          </w:sdtPr>
          <w:sdtEndPr/>
          <w:sdtContent>
            <w:tc>
              <w:tcPr>
                <w:tcW w:w="3744" w:type="pct"/>
                <w:gridSpan w:val="13"/>
                <w:tcBorders>
                  <w:right w:val="single" w:sz="12" w:space="0" w:color="auto"/>
                </w:tcBorders>
                <w:vAlign w:val="center"/>
              </w:tcPr>
              <w:p w14:paraId="5B24AE0F" w14:textId="6EDB120F" w:rsidR="00FC5FC4" w:rsidRPr="00782354" w:rsidRDefault="004B7B67" w:rsidP="004C68A1">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je položen predmet Organska kemija.</w:t>
                </w:r>
              </w:p>
            </w:tc>
          </w:sdtContent>
        </w:sdt>
      </w:tr>
      <w:tr w:rsidR="00FC5FC4" w:rsidRPr="00782354" w14:paraId="754A60F7" w14:textId="77777777" w:rsidTr="004C68A1">
        <w:tc>
          <w:tcPr>
            <w:tcW w:w="1256" w:type="pct"/>
            <w:tcBorders>
              <w:left w:val="single" w:sz="12" w:space="0" w:color="auto"/>
            </w:tcBorders>
            <w:shd w:val="clear" w:color="auto" w:fill="00A0DC"/>
            <w:vAlign w:val="center"/>
          </w:tcPr>
          <w:p w14:paraId="240B15DE" w14:textId="2BABC077"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FC5FC4" w:rsidRPr="0078235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FC5FC4" w:rsidRPr="00782354">
              <w:rPr>
                <w:rFonts w:ascii="Proba Pro Lt" w:hAnsi="Proba Pro Lt" w:cs="Arial"/>
                <w:color w:val="000000"/>
                <w:sz w:val="20"/>
                <w:szCs w:val="20"/>
              </w:rPr>
              <w:t>ojima predmet pridonosi</w:t>
            </w:r>
          </w:p>
        </w:tc>
        <w:sdt>
          <w:sdtPr>
            <w:id w:val="-2116739850"/>
          </w:sdtPr>
          <w:sdtEndPr/>
          <w:sdtContent>
            <w:tc>
              <w:tcPr>
                <w:tcW w:w="3744" w:type="pct"/>
                <w:gridSpan w:val="13"/>
                <w:tcBorders>
                  <w:right w:val="single" w:sz="12" w:space="0" w:color="auto"/>
                </w:tcBorders>
                <w:vAlign w:val="center"/>
              </w:tcPr>
              <w:p w14:paraId="5852A32A" w14:textId="777BEBF1" w:rsidR="00FC5FC4" w:rsidRPr="00BE0C33" w:rsidRDefault="00BE0C33" w:rsidP="00A57BD2">
                <w:pPr>
                  <w:pStyle w:val="ListParagraph"/>
                  <w:numPr>
                    <w:ilvl w:val="0"/>
                    <w:numId w:val="253"/>
                  </w:numPr>
                  <w:tabs>
                    <w:tab w:val="left" w:pos="2820"/>
                  </w:tabs>
                  <w:spacing w:after="0" w:line="240" w:lineRule="auto"/>
                  <w:ind w:left="375"/>
                  <w:rPr>
                    <w:rFonts w:ascii="Proba Pro Lt" w:hAnsi="Proba Pro Lt" w:cs="Arial"/>
                    <w:sz w:val="20"/>
                    <w:szCs w:val="20"/>
                  </w:rPr>
                </w:pPr>
                <w:r>
                  <w:t>p</w:t>
                </w:r>
                <w:r w:rsidR="00FC5FC4" w:rsidRPr="00BE0C33">
                  <w:rPr>
                    <w:rFonts w:ascii="Proba Pro Lt" w:hAnsi="Proba Pro Lt" w:cs="Arial"/>
                    <w:sz w:val="20"/>
                    <w:szCs w:val="20"/>
                  </w:rPr>
                  <w:t>rimijeniti zakonsku regulativu te etička načela i norme vezane uz specifične zahtjeve struke</w:t>
                </w:r>
              </w:p>
            </w:tc>
          </w:sdtContent>
        </w:sdt>
      </w:tr>
      <w:tr w:rsidR="00FC5FC4" w:rsidRPr="00782354" w14:paraId="25DFE12A" w14:textId="77777777" w:rsidTr="004C68A1">
        <w:tc>
          <w:tcPr>
            <w:tcW w:w="1256" w:type="pct"/>
            <w:tcBorders>
              <w:left w:val="single" w:sz="12" w:space="0" w:color="auto"/>
            </w:tcBorders>
            <w:shd w:val="clear" w:color="auto" w:fill="00A0DC"/>
            <w:vAlign w:val="center"/>
          </w:tcPr>
          <w:p w14:paraId="4176D459" w14:textId="3F10D7EA"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FC5FC4" w:rsidRPr="0078235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FC5FC4" w:rsidRPr="00782354">
              <w:rPr>
                <w:rFonts w:ascii="Proba Pro Lt" w:hAnsi="Proba Pro Lt" w:cs="Arial"/>
                <w:color w:val="000000"/>
                <w:sz w:val="20"/>
                <w:szCs w:val="20"/>
              </w:rPr>
              <w:t xml:space="preserve">čenja) </w:t>
            </w:r>
          </w:p>
        </w:tc>
        <w:sdt>
          <w:sdtPr>
            <w:rPr>
              <w:rFonts w:ascii="Proba Pro Lt" w:hAnsi="Proba Pro Lt"/>
              <w:sz w:val="20"/>
              <w:szCs w:val="20"/>
            </w:rPr>
            <w:id w:val="1520435556"/>
          </w:sdtPr>
          <w:sdtEndPr/>
          <w:sdtContent>
            <w:tc>
              <w:tcPr>
                <w:tcW w:w="3744" w:type="pct"/>
                <w:gridSpan w:val="13"/>
                <w:tcBorders>
                  <w:right w:val="single" w:sz="12" w:space="0" w:color="auto"/>
                </w:tcBorders>
                <w:vAlign w:val="center"/>
              </w:tcPr>
              <w:p w14:paraId="06BD3479" w14:textId="77777777" w:rsidR="00FC5FC4" w:rsidRPr="00782354" w:rsidRDefault="00FC5FC4" w:rsidP="00A57BD2">
                <w:pPr>
                  <w:pStyle w:val="ListParagraph"/>
                  <w:numPr>
                    <w:ilvl w:val="0"/>
                    <w:numId w:val="7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otpad opasan za ljudsko zdravlje i ekosustave</w:t>
                </w:r>
              </w:p>
              <w:p w14:paraId="2392CD24" w14:textId="77777777" w:rsidR="00FC5FC4" w:rsidRPr="00782354" w:rsidRDefault="00FC5FC4" w:rsidP="00A57BD2">
                <w:pPr>
                  <w:pStyle w:val="ListParagraph"/>
                  <w:numPr>
                    <w:ilvl w:val="0"/>
                    <w:numId w:val="7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glavne izvore onečišćujućih tvari u zraku, vodi i tlu te njihove učinke na zdravlje i okoliš</w:t>
                </w:r>
              </w:p>
              <w:p w14:paraId="51D4A6FC" w14:textId="77777777" w:rsidR="00FC5FC4" w:rsidRPr="00782354" w:rsidRDefault="00FC5FC4" w:rsidP="00A57BD2">
                <w:pPr>
                  <w:pStyle w:val="ListParagraph"/>
                  <w:numPr>
                    <w:ilvl w:val="0"/>
                    <w:numId w:val="7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i evaluirati opasnosti od kemijskih supstancija i procesa</w:t>
                </w:r>
              </w:p>
              <w:p w14:paraId="6616E145" w14:textId="77777777" w:rsidR="00FC5FC4" w:rsidRPr="00782354" w:rsidRDefault="00FC5FC4" w:rsidP="00A57BD2">
                <w:pPr>
                  <w:pStyle w:val="ListParagraph"/>
                  <w:numPr>
                    <w:ilvl w:val="0"/>
                    <w:numId w:val="7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identificirati i klasificirati opasne i zabranjene supstancije (nerazgradive, bioakumulativne i toksične)</w:t>
                </w:r>
              </w:p>
              <w:p w14:paraId="16CCF819" w14:textId="77777777" w:rsidR="00FC5FC4" w:rsidRPr="00782354" w:rsidRDefault="00FC5FC4" w:rsidP="00A57BD2">
                <w:pPr>
                  <w:pStyle w:val="ListParagraph"/>
                  <w:numPr>
                    <w:ilvl w:val="0"/>
                    <w:numId w:val="75"/>
                  </w:numPr>
                  <w:tabs>
                    <w:tab w:val="left" w:pos="2820"/>
                  </w:tabs>
                  <w:spacing w:after="0" w:line="240" w:lineRule="auto"/>
                  <w:ind w:left="375"/>
                  <w:rPr>
                    <w:rFonts w:ascii="Proba Pro Lt" w:hAnsi="Proba Pro Lt" w:cs="Arial"/>
                    <w:sz w:val="20"/>
                    <w:szCs w:val="20"/>
                  </w:rPr>
                </w:pPr>
                <w:r w:rsidRPr="00782354">
                  <w:rPr>
                    <w:rFonts w:ascii="Proba Pro Lt" w:hAnsi="Proba Pro Lt" w:cs="Arial"/>
                    <w:sz w:val="20"/>
                    <w:szCs w:val="20"/>
                  </w:rPr>
                  <w:t>analizirati postojeće kemijske sintetske procese na osnovi E-faktora i iskoristivosti po atomu</w:t>
                </w:r>
              </w:p>
              <w:p w14:paraId="50569D5D" w14:textId="77777777" w:rsidR="00FC5FC4" w:rsidRPr="00782354" w:rsidRDefault="00FC5FC4" w:rsidP="00A57BD2">
                <w:pPr>
                  <w:pStyle w:val="ListParagraph"/>
                  <w:numPr>
                    <w:ilvl w:val="0"/>
                    <w:numId w:val="75"/>
                  </w:numPr>
                  <w:tabs>
                    <w:tab w:val="left" w:pos="2820"/>
                  </w:tabs>
                  <w:spacing w:after="0" w:line="240" w:lineRule="auto"/>
                  <w:ind w:left="375"/>
                  <w:rPr>
                    <w:rFonts w:ascii="Proba Pro Lt" w:hAnsi="Proba Pro Lt"/>
                    <w:sz w:val="20"/>
                    <w:szCs w:val="20"/>
                  </w:rPr>
                </w:pPr>
                <w:r w:rsidRPr="00782354">
                  <w:rPr>
                    <w:rFonts w:ascii="Proba Pro Lt" w:hAnsi="Proba Pro Lt" w:cs="Arial"/>
                    <w:sz w:val="20"/>
                    <w:szCs w:val="20"/>
                  </w:rPr>
                  <w:t>izabrati zelene ne toksične kemijske supstancije i i provoditi zelene sintetske procese</w:t>
                </w:r>
              </w:p>
            </w:tc>
          </w:sdtContent>
        </w:sdt>
      </w:tr>
      <w:tr w:rsidR="00FC5FC4" w:rsidRPr="00782354" w14:paraId="51316ACB" w14:textId="77777777" w:rsidTr="004C68A1">
        <w:tc>
          <w:tcPr>
            <w:tcW w:w="1256" w:type="pct"/>
            <w:tcBorders>
              <w:left w:val="single" w:sz="12" w:space="0" w:color="auto"/>
            </w:tcBorders>
            <w:shd w:val="clear" w:color="auto" w:fill="00A0DC"/>
            <w:vAlign w:val="center"/>
          </w:tcPr>
          <w:p w14:paraId="18CDBCB6" w14:textId="14AFCA94"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FC5FC4" w:rsidRPr="00782354">
              <w:rPr>
                <w:rFonts w:ascii="Proba Pro Lt" w:hAnsi="Proba Pro Lt" w:cs="Arial"/>
                <w:color w:val="000000"/>
                <w:sz w:val="20"/>
                <w:szCs w:val="20"/>
              </w:rPr>
              <w:t xml:space="preserve">Opis sadržaja predmeta </w:t>
            </w:r>
          </w:p>
          <w:p w14:paraId="27CD4B4A" w14:textId="77777777" w:rsidR="00FC5FC4" w:rsidRPr="00782354" w:rsidRDefault="00FC5FC4" w:rsidP="004C68A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35438720"/>
          </w:sdtPr>
          <w:sdtEndPr>
            <w:rPr>
              <w:rFonts w:cs="Calibri"/>
            </w:rPr>
          </w:sdtEndPr>
          <w:sdtContent>
            <w:tc>
              <w:tcPr>
                <w:tcW w:w="3744" w:type="pct"/>
                <w:gridSpan w:val="13"/>
                <w:tcBorders>
                  <w:right w:val="single" w:sz="12" w:space="0" w:color="auto"/>
                </w:tcBorders>
                <w:vAlign w:val="center"/>
              </w:tcPr>
              <w:p w14:paraId="09CE2011" w14:textId="77777777" w:rsidR="00FC5FC4" w:rsidRPr="00782354" w:rsidRDefault="00FC5FC4" w:rsidP="004C68A1">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Procesi zelene kemije temelje se na 12 načela koja govore o smanjenju, odnosno uklanjanju opasnih ili štetnih tvari iz sinteze, proizvodnje i primjene kemijskih produkata. Studenti će biti upoznati s dominantnim trendovima zelenog programa kao što su: </w:t>
                </w:r>
              </w:p>
              <w:p w14:paraId="43B0D8E8" w14:textId="77777777" w:rsidR="00FC5FC4" w:rsidRPr="00782354" w:rsidRDefault="00FC5FC4" w:rsidP="004C68A1">
                <w:pPr>
                  <w:pStyle w:val="ListParagraph"/>
                  <w:numPr>
                    <w:ilvl w:val="0"/>
                    <w:numId w:val="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istraživanja na području katalitičkih i biokatalitičkih reakcija </w:t>
                </w:r>
              </w:p>
              <w:p w14:paraId="727E26FA" w14:textId="77777777" w:rsidR="00FC5FC4" w:rsidRPr="00782354" w:rsidRDefault="00FC5FC4" w:rsidP="004C68A1">
                <w:pPr>
                  <w:pStyle w:val="ListParagraph"/>
                  <w:numPr>
                    <w:ilvl w:val="0"/>
                    <w:numId w:val="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alternativni reakcijski mediji</w:t>
                </w:r>
              </w:p>
              <w:p w14:paraId="6CAA37D5" w14:textId="77777777" w:rsidR="00FC5FC4" w:rsidRPr="00782354" w:rsidRDefault="00FC5FC4" w:rsidP="004C68A1">
                <w:pPr>
                  <w:pStyle w:val="ListParagraph"/>
                  <w:numPr>
                    <w:ilvl w:val="0"/>
                    <w:numId w:val="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alternativni reakcijski uvjeti u cilju uštede energije </w:t>
                </w:r>
              </w:p>
              <w:p w14:paraId="592CDFB0" w14:textId="77777777" w:rsidR="00FC5FC4" w:rsidRPr="00782354" w:rsidRDefault="00FC5FC4" w:rsidP="004C68A1">
                <w:pPr>
                  <w:pStyle w:val="ListParagraph"/>
                  <w:numPr>
                    <w:ilvl w:val="0"/>
                    <w:numId w:val="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osmišljavanje manje toksičnih eko-kompatibilnih kemikalija</w:t>
                </w:r>
              </w:p>
              <w:p w14:paraId="298E3FC6" w14:textId="77777777" w:rsidR="00FC5FC4" w:rsidRPr="00782354" w:rsidRDefault="00FC5FC4" w:rsidP="004C68A1">
                <w:pPr>
                  <w:pStyle w:val="ListParagraph"/>
                  <w:numPr>
                    <w:ilvl w:val="0"/>
                    <w:numId w:val="8"/>
                  </w:num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traženje novih sirovina, neškodljivih i obnovljivih</w:t>
                </w:r>
              </w:p>
            </w:tc>
          </w:sdtContent>
        </w:sdt>
      </w:tr>
      <w:tr w:rsidR="00FC5FC4" w:rsidRPr="00782354" w14:paraId="64E3B3EA" w14:textId="77777777" w:rsidTr="00F828BB">
        <w:trPr>
          <w:trHeight w:val="349"/>
        </w:trPr>
        <w:tc>
          <w:tcPr>
            <w:tcW w:w="1256" w:type="pct"/>
            <w:vMerge w:val="restart"/>
            <w:tcBorders>
              <w:left w:val="single" w:sz="12" w:space="0" w:color="auto"/>
            </w:tcBorders>
            <w:shd w:val="clear" w:color="auto" w:fill="00A0DC"/>
            <w:vAlign w:val="center"/>
          </w:tcPr>
          <w:p w14:paraId="6FDABBBE" w14:textId="0911196E" w:rsidR="00FC5FC4" w:rsidRPr="00782354" w:rsidRDefault="004C68A1" w:rsidP="004C68A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5616B99"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3649589"/>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predavanja</w:t>
            </w:r>
          </w:p>
          <w:p w14:paraId="7569A4EB"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2930559"/>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seminari i radionice  </w:t>
            </w:r>
          </w:p>
          <w:p w14:paraId="70E8D17D"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2749067"/>
                <w14:checkbox>
                  <w14:checked w14:val="1"/>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vježbe  </w:t>
            </w:r>
          </w:p>
          <w:p w14:paraId="2EB9AE02"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290068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w:t>
            </w:r>
            <w:r w:rsidR="00FC5FC4" w:rsidRPr="00782354">
              <w:rPr>
                <w:rFonts w:ascii="Proba Pro Lt" w:hAnsi="Proba Pro Lt" w:cs="Arial"/>
                <w:b w:val="0"/>
                <w:i/>
                <w:sz w:val="20"/>
                <w:szCs w:val="20"/>
                <w:lang w:val="hr-HR"/>
              </w:rPr>
              <w:t>on line</w:t>
            </w:r>
            <w:r w:rsidR="00FC5FC4" w:rsidRPr="00782354">
              <w:rPr>
                <w:rFonts w:ascii="Proba Pro Lt" w:hAnsi="Proba Pro Lt" w:cs="Arial"/>
                <w:b w:val="0"/>
                <w:sz w:val="20"/>
                <w:szCs w:val="20"/>
                <w:lang w:val="hr-HR"/>
              </w:rPr>
              <w:t xml:space="preserve"> u cijelosti</w:t>
            </w:r>
          </w:p>
          <w:p w14:paraId="24555779"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447988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mješovito e-učenje</w:t>
            </w:r>
          </w:p>
          <w:p w14:paraId="79098123"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3997302"/>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sz w:val="20"/>
                <w:szCs w:val="20"/>
              </w:rPr>
              <w:t xml:space="preserve"> terenska nastava</w:t>
            </w:r>
          </w:p>
        </w:tc>
        <w:tc>
          <w:tcPr>
            <w:tcW w:w="1179" w:type="pct"/>
            <w:gridSpan w:val="5"/>
            <w:vMerge w:val="restart"/>
            <w:vAlign w:val="center"/>
          </w:tcPr>
          <w:p w14:paraId="7CAC2727"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763720"/>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samostalni  zadaci  </w:t>
            </w:r>
          </w:p>
          <w:p w14:paraId="736704B7"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4770401"/>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multimedija i mreža  </w:t>
            </w:r>
          </w:p>
          <w:p w14:paraId="522CE2EE"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1040786"/>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laboratorij</w:t>
            </w:r>
          </w:p>
          <w:p w14:paraId="1F0AA772" w14:textId="77777777" w:rsidR="00FC5FC4" w:rsidRPr="00782354" w:rsidRDefault="006A4E10" w:rsidP="0078235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5399617"/>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b w:val="0"/>
                    <w:sz w:val="20"/>
                    <w:szCs w:val="20"/>
                    <w:lang w:val="hr-HR"/>
                  </w:rPr>
                  <w:t>☐</w:t>
                </w:r>
              </w:sdtContent>
            </w:sdt>
            <w:r w:rsidR="00FC5FC4" w:rsidRPr="00782354">
              <w:rPr>
                <w:rFonts w:ascii="Proba Pro Lt" w:hAnsi="Proba Pro Lt" w:cs="Arial"/>
                <w:b w:val="0"/>
                <w:sz w:val="20"/>
                <w:szCs w:val="20"/>
                <w:lang w:val="hr-HR"/>
              </w:rPr>
              <w:t xml:space="preserve"> mentorski rad</w:t>
            </w:r>
          </w:p>
          <w:p w14:paraId="76C671DD" w14:textId="77777777" w:rsidR="00FC5FC4" w:rsidRPr="00782354" w:rsidRDefault="006A4E10" w:rsidP="0078235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60484035"/>
                <w14:checkbox>
                  <w14:checked w14:val="0"/>
                  <w14:checkedState w14:val="2612" w14:font="MS Gothic"/>
                  <w14:uncheckedState w14:val="2610" w14:font="MS Gothic"/>
                </w14:checkbox>
              </w:sdtPr>
              <w:sdtEndPr/>
              <w:sdtContent>
                <w:r w:rsidR="00FC5FC4" w:rsidRPr="00782354">
                  <w:rPr>
                    <w:rFonts w:ascii="Segoe UI Symbol" w:eastAsia="MS Gothic" w:hAnsi="Segoe UI Symbol" w:cs="Segoe UI Symbol"/>
                    <w:sz w:val="20"/>
                    <w:szCs w:val="20"/>
                  </w:rPr>
                  <w:t>☐</w:t>
                </w:r>
              </w:sdtContent>
            </w:sdt>
            <w:r w:rsidR="00FC5FC4" w:rsidRPr="00782354">
              <w:rPr>
                <w:rFonts w:ascii="Proba Pro Lt" w:hAnsi="Proba Pro Lt" w:cs="Arial"/>
                <w:b/>
                <w:sz w:val="20"/>
                <w:szCs w:val="20"/>
              </w:rPr>
              <w:t xml:space="preserve"> </w:t>
            </w:r>
            <w:sdt>
              <w:sdtPr>
                <w:rPr>
                  <w:rFonts w:ascii="Proba Pro Lt" w:hAnsi="Proba Pro Lt" w:cs="Arial"/>
                  <w:b/>
                  <w:sz w:val="20"/>
                  <w:szCs w:val="20"/>
                </w:rPr>
                <w:id w:val="-710798241"/>
                <w:showingPlcHdr/>
              </w:sdtPr>
              <w:sdtEndPr/>
              <w:sdtContent>
                <w:r w:rsidR="00FC5FC4" w:rsidRPr="00782354">
                  <w:rPr>
                    <w:rFonts w:ascii="Proba Pro Lt" w:hAnsi="Proba Pro Lt" w:cs="Arial"/>
                    <w:sz w:val="20"/>
                    <w:szCs w:val="20"/>
                  </w:rPr>
                  <w:t>(ostalo upisati)</w:t>
                </w:r>
                <w:r w:rsidR="00FC5FC4" w:rsidRPr="00782354">
                  <w:rPr>
                    <w:rFonts w:ascii="Proba Pro Lt" w:hAnsi="Proba Pro Lt" w:cs="Arial"/>
                    <w:b/>
                    <w:sz w:val="20"/>
                    <w:szCs w:val="20"/>
                  </w:rPr>
                  <w:t xml:space="preserve"> </w:t>
                </w:r>
              </w:sdtContent>
            </w:sdt>
            <w:r w:rsidR="00FC5FC4" w:rsidRPr="0078235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60B26FE" w14:textId="3AFDC158" w:rsidR="00FC5FC4" w:rsidRPr="00782354" w:rsidRDefault="004C68A1" w:rsidP="004C68A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FC5FC4" w:rsidRPr="00782354">
              <w:rPr>
                <w:rFonts w:ascii="Proba Pro Lt" w:hAnsi="Proba Pro Lt" w:cs="Arial"/>
                <w:color w:val="000000"/>
                <w:sz w:val="20"/>
                <w:szCs w:val="20"/>
              </w:rPr>
              <w:t>Komentari:</w:t>
            </w:r>
          </w:p>
        </w:tc>
      </w:tr>
      <w:tr w:rsidR="00FC5FC4" w:rsidRPr="00782354" w14:paraId="29BA1118" w14:textId="77777777" w:rsidTr="00F828BB">
        <w:trPr>
          <w:trHeight w:val="577"/>
        </w:trPr>
        <w:tc>
          <w:tcPr>
            <w:tcW w:w="1256" w:type="pct"/>
            <w:vMerge/>
            <w:tcBorders>
              <w:left w:val="single" w:sz="12" w:space="0" w:color="auto"/>
              <w:bottom w:val="single" w:sz="4" w:space="0" w:color="auto"/>
            </w:tcBorders>
            <w:shd w:val="clear" w:color="auto" w:fill="00A0DC"/>
            <w:vAlign w:val="center"/>
          </w:tcPr>
          <w:p w14:paraId="0E7A0974"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AC95AC3" w14:textId="77777777" w:rsidR="00FC5FC4" w:rsidRPr="00782354" w:rsidRDefault="00FC5FC4" w:rsidP="00782354">
            <w:pPr>
              <w:pStyle w:val="FieldText"/>
              <w:rPr>
                <w:rFonts w:ascii="Proba Pro Lt" w:hAnsi="Proba Pro Lt" w:cs="Arial"/>
                <w:b w:val="0"/>
                <w:sz w:val="20"/>
                <w:szCs w:val="20"/>
                <w:lang w:val="hr-HR"/>
              </w:rPr>
            </w:pPr>
          </w:p>
        </w:tc>
        <w:tc>
          <w:tcPr>
            <w:tcW w:w="1179" w:type="pct"/>
            <w:gridSpan w:val="5"/>
            <w:vMerge/>
            <w:vAlign w:val="center"/>
          </w:tcPr>
          <w:p w14:paraId="19ABF0D0" w14:textId="77777777" w:rsidR="00FC5FC4" w:rsidRPr="00782354" w:rsidRDefault="00FC5FC4" w:rsidP="00782354">
            <w:pPr>
              <w:pStyle w:val="FieldText"/>
              <w:rPr>
                <w:rFonts w:ascii="Proba Pro Lt" w:hAnsi="Proba Pro Lt" w:cs="Arial"/>
                <w:b w:val="0"/>
                <w:sz w:val="20"/>
                <w:szCs w:val="20"/>
                <w:lang w:val="hr-HR"/>
              </w:rPr>
            </w:pPr>
          </w:p>
        </w:tc>
        <w:sdt>
          <w:sdtPr>
            <w:rPr>
              <w:rFonts w:ascii="Proba Pro Lt" w:hAnsi="Proba Pro Lt" w:cs="Arial"/>
              <w:sz w:val="20"/>
              <w:szCs w:val="20"/>
            </w:rPr>
            <w:id w:val="-917793058"/>
            <w:showingPlcHdr/>
          </w:sdtPr>
          <w:sdtEndPr/>
          <w:sdtContent>
            <w:tc>
              <w:tcPr>
                <w:tcW w:w="1247" w:type="pct"/>
                <w:gridSpan w:val="5"/>
                <w:tcBorders>
                  <w:right w:val="single" w:sz="12" w:space="0" w:color="auto"/>
                </w:tcBorders>
              </w:tcPr>
              <w:p w14:paraId="74422CB5"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 xml:space="preserve">  </w:t>
                </w:r>
              </w:p>
            </w:tc>
          </w:sdtContent>
        </w:sdt>
      </w:tr>
      <w:tr w:rsidR="00FC5FC4" w:rsidRPr="00782354" w14:paraId="0637CE83" w14:textId="77777777" w:rsidTr="004C68A1">
        <w:trPr>
          <w:trHeight w:val="397"/>
        </w:trPr>
        <w:tc>
          <w:tcPr>
            <w:tcW w:w="1256" w:type="pct"/>
            <w:vMerge w:val="restart"/>
            <w:tcBorders>
              <w:top w:val="single" w:sz="12" w:space="0" w:color="auto"/>
              <w:left w:val="single" w:sz="12" w:space="0" w:color="auto"/>
            </w:tcBorders>
            <w:shd w:val="clear" w:color="auto" w:fill="00A0DC"/>
            <w:vAlign w:val="center"/>
          </w:tcPr>
          <w:p w14:paraId="622E8A93"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E8726D5"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13948645"/>
            </w:sdtPr>
            <w:sdtEndPr/>
            <w:sdtContent>
              <w:p w14:paraId="11E995C5"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9240857"/>
              <w:showingPlcHdr/>
            </w:sdtPr>
            <w:sdtEndPr/>
            <w:sdtContent>
              <w:p w14:paraId="4923589E"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C0B8C1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73860789"/>
              <w:showingPlcHdr/>
            </w:sdtPr>
            <w:sdtEndPr/>
            <w:sdtContent>
              <w:p w14:paraId="120B8297"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58927974"/>
            </w:sdtPr>
            <w:sdtEndPr/>
            <w:sdtContent>
              <w:p w14:paraId="5E9DA21C"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0610268" w14:textId="77777777" w:rsidR="00FC5FC4" w:rsidRPr="00782354" w:rsidRDefault="00FC5FC4" w:rsidP="00782354">
            <w:pPr>
              <w:pStyle w:val="FieldText"/>
              <w:rPr>
                <w:rFonts w:ascii="Proba Pro Lt" w:hAnsi="Proba Pro Lt" w:cs="Arial"/>
                <w:b w:val="0"/>
                <w:color w:val="000000"/>
                <w:sz w:val="20"/>
                <w:szCs w:val="20"/>
                <w:lang w:val="hr-HR"/>
              </w:rPr>
            </w:pPr>
            <w:r w:rsidRPr="0078235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2874267"/>
              <w:showingPlcHdr/>
            </w:sdtPr>
            <w:sdtEndPr/>
            <w:sdtContent>
              <w:p w14:paraId="04A641C0"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81619783"/>
            </w:sdtPr>
            <w:sdtEndPr/>
            <w:sdtContent>
              <w:p w14:paraId="793520CA"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NE</w:t>
                </w:r>
              </w:p>
            </w:sdtContent>
          </w:sdt>
        </w:tc>
      </w:tr>
      <w:tr w:rsidR="00FC5FC4" w:rsidRPr="00782354" w14:paraId="602F2730" w14:textId="77777777" w:rsidTr="004C68A1">
        <w:trPr>
          <w:trHeight w:val="397"/>
        </w:trPr>
        <w:tc>
          <w:tcPr>
            <w:tcW w:w="1256" w:type="pct"/>
            <w:vMerge/>
            <w:tcBorders>
              <w:left w:val="single" w:sz="12" w:space="0" w:color="auto"/>
            </w:tcBorders>
            <w:shd w:val="clear" w:color="auto" w:fill="00A0DC"/>
            <w:vAlign w:val="center"/>
          </w:tcPr>
          <w:p w14:paraId="25FA2513"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86D0733"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34647972"/>
              <w:showingPlcHdr/>
            </w:sdtPr>
            <w:sdtEndPr/>
            <w:sdtContent>
              <w:p w14:paraId="59B9D2F8"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35020747"/>
            </w:sdtPr>
            <w:sdtEndPr/>
            <w:sdtContent>
              <w:p w14:paraId="48DF4AB6"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942010F"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5318275"/>
              <w:showingPlcHdr/>
            </w:sdtPr>
            <w:sdtEndPr/>
            <w:sdtContent>
              <w:p w14:paraId="342F673B"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91175327"/>
            </w:sdtPr>
            <w:sdtEndPr/>
            <w:sdtContent>
              <w:p w14:paraId="1998008D"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759EAF3"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4128970"/>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77025716"/>
              <w:showingPlcHdr/>
            </w:sdtPr>
            <w:sdtEndPr/>
            <w:sdtContent>
              <w:p w14:paraId="4F97624A"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9284446"/>
              <w:showingPlcHdr/>
            </w:sdtPr>
            <w:sdtEndPr/>
            <w:sdtContent>
              <w:p w14:paraId="7DA28E04"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7481BAA" w14:textId="77777777" w:rsidTr="004C68A1">
        <w:trPr>
          <w:trHeight w:val="397"/>
        </w:trPr>
        <w:tc>
          <w:tcPr>
            <w:tcW w:w="1256" w:type="pct"/>
            <w:vMerge/>
            <w:tcBorders>
              <w:left w:val="single" w:sz="12" w:space="0" w:color="auto"/>
            </w:tcBorders>
            <w:shd w:val="clear" w:color="auto" w:fill="00A0DC"/>
            <w:vAlign w:val="center"/>
          </w:tcPr>
          <w:p w14:paraId="0BFF4078"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A5901E0"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92585439"/>
              <w:showingPlcHdr/>
            </w:sdtPr>
            <w:sdtEndPr/>
            <w:sdtContent>
              <w:p w14:paraId="23A9D6C1"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09742450"/>
            </w:sdtPr>
            <w:sdtEndPr/>
            <w:sdtContent>
              <w:p w14:paraId="45A05E90"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shd w:val="clear" w:color="auto" w:fill="auto"/>
            <w:vAlign w:val="center"/>
          </w:tcPr>
          <w:p w14:paraId="345899D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34583687"/>
              <w:showingPlcHdr/>
            </w:sdtPr>
            <w:sdtEndPr/>
            <w:sdtContent>
              <w:p w14:paraId="4612E403"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74601553"/>
            </w:sdtPr>
            <w:sdtEndPr/>
            <w:sdtContent>
              <w:p w14:paraId="5DC21A2F"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A7367C5" w14:textId="77777777" w:rsidR="00FC5FC4" w:rsidRPr="00782354" w:rsidRDefault="006A4E10" w:rsidP="0078235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26926772"/>
                <w:showingPlcHdr/>
              </w:sdtPr>
              <w:sdtEndPr/>
              <w:sdtContent>
                <w:r w:rsidR="00FC5FC4" w:rsidRPr="0078235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76807971"/>
              <w:showingPlcHdr/>
            </w:sdtPr>
            <w:sdtEndPr/>
            <w:sdtContent>
              <w:p w14:paraId="3860E395"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87323450"/>
              <w:showingPlcHdr/>
            </w:sdtPr>
            <w:sdtEndPr/>
            <w:sdtContent>
              <w:p w14:paraId="78079E12" w14:textId="77777777" w:rsidR="00FC5FC4" w:rsidRPr="00782354" w:rsidRDefault="00FC5FC4" w:rsidP="004C68A1">
                <w:pPr>
                  <w:pStyle w:val="FieldText"/>
                  <w:jc w:val="center"/>
                  <w:rPr>
                    <w:rFonts w:ascii="Proba Pro Lt" w:hAnsi="Proba Pro Lt" w:cs="Arial"/>
                    <w:b w:val="0"/>
                    <w:color w:val="000000"/>
                    <w:sz w:val="20"/>
                    <w:szCs w:val="20"/>
                    <w:lang w:val="hr-HR"/>
                  </w:rPr>
                </w:pPr>
                <w:r w:rsidRPr="00782354">
                  <w:rPr>
                    <w:rFonts w:ascii="Proba Pro Lt" w:hAnsi="Proba Pro Lt" w:cs="Arial"/>
                    <w:b w:val="0"/>
                    <w:color w:val="000000"/>
                    <w:sz w:val="20"/>
                    <w:szCs w:val="20"/>
                  </w:rPr>
                  <w:t xml:space="preserve"> </w:t>
                </w:r>
              </w:p>
            </w:sdtContent>
          </w:sdt>
        </w:tc>
      </w:tr>
      <w:tr w:rsidR="00FC5FC4" w:rsidRPr="00782354" w14:paraId="51747632" w14:textId="77777777" w:rsidTr="004C68A1">
        <w:trPr>
          <w:trHeight w:val="397"/>
        </w:trPr>
        <w:tc>
          <w:tcPr>
            <w:tcW w:w="1256" w:type="pct"/>
            <w:vMerge/>
            <w:tcBorders>
              <w:left w:val="single" w:sz="12" w:space="0" w:color="auto"/>
            </w:tcBorders>
            <w:shd w:val="clear" w:color="auto" w:fill="00A0DC"/>
            <w:vAlign w:val="center"/>
          </w:tcPr>
          <w:p w14:paraId="045A1DCE"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0362189"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38446536"/>
              <w:showingPlcHdr/>
            </w:sdtPr>
            <w:sdtEndPr/>
            <w:sdtContent>
              <w:p w14:paraId="07B13301"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86591526"/>
            </w:sdtPr>
            <w:sdtEndPr/>
            <w:sdtContent>
              <w:p w14:paraId="33FE639D" w14:textId="77777777" w:rsidR="00FC5FC4" w:rsidRPr="00782354" w:rsidRDefault="00FC5FC4" w:rsidP="004C68A1">
                <w:pPr>
                  <w:pStyle w:val="FieldText"/>
                  <w:jc w:val="center"/>
                  <w:rPr>
                    <w:rFonts w:ascii="Proba Pro Lt" w:hAnsi="Proba Pro Lt" w:cs="Arial"/>
                    <w:b w:val="0"/>
                    <w:sz w:val="20"/>
                    <w:szCs w:val="20"/>
                    <w:lang w:val="hr-HR"/>
                  </w:rPr>
                </w:pPr>
                <w:r w:rsidRPr="0078235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14044FE" w14:textId="77777777" w:rsidR="00FC5FC4" w:rsidRPr="00782354" w:rsidRDefault="00FC5FC4" w:rsidP="00782354">
            <w:pPr>
              <w:pStyle w:val="FieldText"/>
              <w:rPr>
                <w:rFonts w:ascii="Proba Pro Lt" w:hAnsi="Proba Pro Lt" w:cs="Arial"/>
                <w:b w:val="0"/>
                <w:sz w:val="20"/>
                <w:szCs w:val="20"/>
                <w:lang w:val="hr-HR"/>
              </w:rPr>
            </w:pPr>
            <w:r w:rsidRPr="0078235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17609418"/>
              <w:showingPlcHdr/>
            </w:sdtPr>
            <w:sdtEndPr/>
            <w:sdtContent>
              <w:p w14:paraId="59A39EA3" w14:textId="77777777" w:rsidR="00FC5FC4" w:rsidRPr="00782354" w:rsidRDefault="00FC5FC4" w:rsidP="004C68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79831869"/>
            </w:sdtPr>
            <w:sdtEndPr/>
            <w:sdtContent>
              <w:p w14:paraId="7509AF4C" w14:textId="77777777" w:rsidR="00FC5FC4" w:rsidRPr="00782354" w:rsidRDefault="00FC5FC4" w:rsidP="004C68A1">
                <w:pPr>
                  <w:tabs>
                    <w:tab w:val="left" w:pos="2820"/>
                  </w:tabs>
                  <w:spacing w:after="0" w:line="240" w:lineRule="auto"/>
                  <w:jc w:val="center"/>
                  <w:rPr>
                    <w:rFonts w:ascii="Proba Pro Lt" w:hAnsi="Proba Pro Lt" w:cs="Arial"/>
                    <w:sz w:val="20"/>
                    <w:szCs w:val="20"/>
                  </w:rPr>
                </w:pPr>
                <w:r w:rsidRPr="0078235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F96FFE2" w14:textId="77777777" w:rsidR="00FC5FC4" w:rsidRPr="00782354" w:rsidRDefault="006A4E10" w:rsidP="0078235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88973242"/>
                <w:showingPlcHdr/>
              </w:sdtPr>
              <w:sdtEndPr/>
              <w:sdtContent>
                <w:r w:rsidR="00FC5FC4" w:rsidRPr="0078235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32269493"/>
              <w:showingPlcHdr/>
            </w:sdtPr>
            <w:sdtEndPr/>
            <w:sdtContent>
              <w:p w14:paraId="2EE32B96"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3001432"/>
              <w:showingPlcHdr/>
            </w:sdtPr>
            <w:sdtEndPr/>
            <w:sdtContent>
              <w:p w14:paraId="5C0BF2F5"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r>
      <w:tr w:rsidR="00FC5FC4" w:rsidRPr="00782354" w14:paraId="6C1A4B95" w14:textId="77777777" w:rsidTr="004C68A1">
        <w:trPr>
          <w:trHeight w:val="397"/>
        </w:trPr>
        <w:tc>
          <w:tcPr>
            <w:tcW w:w="1256" w:type="pct"/>
            <w:vMerge/>
            <w:tcBorders>
              <w:left w:val="single" w:sz="12" w:space="0" w:color="auto"/>
              <w:bottom w:val="single" w:sz="12" w:space="0" w:color="auto"/>
            </w:tcBorders>
            <w:shd w:val="clear" w:color="auto" w:fill="00A0DC"/>
            <w:vAlign w:val="center"/>
          </w:tcPr>
          <w:p w14:paraId="7BE74A28" w14:textId="77777777" w:rsidR="00FC5FC4" w:rsidRPr="00782354" w:rsidRDefault="00FC5FC4" w:rsidP="00A57BD2">
            <w:pPr>
              <w:numPr>
                <w:ilvl w:val="0"/>
                <w:numId w:val="3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314D33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7011507"/>
              <w:showingPlcHdr/>
            </w:sdtPr>
            <w:sdtEndPr/>
            <w:sdtContent>
              <w:p w14:paraId="00F8F554"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743508"/>
            </w:sdtPr>
            <w:sdtEndPr/>
            <w:sdtContent>
              <w:p w14:paraId="69E8381B"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CBD648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9597242"/>
              <w:showingPlcHdr/>
            </w:sdtPr>
            <w:sdtEndPr/>
            <w:sdtContent>
              <w:p w14:paraId="58C6C352"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2648962"/>
            </w:sdtPr>
            <w:sdtEndPr/>
            <w:sdtContent>
              <w:p w14:paraId="5C3FFBAD"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1DA7025A"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72665960"/>
            </w:sdtPr>
            <w:sdtEndPr/>
            <w:sdtContent>
              <w:p w14:paraId="2B11FCC1" w14:textId="77777777" w:rsidR="00FC5FC4" w:rsidRPr="00782354" w:rsidRDefault="00FC5FC4" w:rsidP="004C68A1">
                <w:pPr>
                  <w:tabs>
                    <w:tab w:val="left" w:pos="2820"/>
                  </w:tabs>
                  <w:spacing w:after="0" w:line="240" w:lineRule="auto"/>
                  <w:jc w:val="center"/>
                  <w:rPr>
                    <w:rFonts w:ascii="Proba Pro Lt" w:hAnsi="Proba Pro Lt" w:cs="Arial"/>
                    <w:color w:val="000000"/>
                    <w:sz w:val="20"/>
                    <w:szCs w:val="20"/>
                  </w:rPr>
                </w:pPr>
                <w:r w:rsidRPr="00782354">
                  <w:rPr>
                    <w:rFonts w:ascii="Proba Pro Lt" w:hAnsi="Proba Pro Lt" w:cs="Arial"/>
                    <w:color w:val="000000"/>
                    <w:sz w:val="20"/>
                    <w:szCs w:val="20"/>
                  </w:rPr>
                  <w:t>2</w:t>
                </w:r>
              </w:p>
            </w:sdtContent>
          </w:sdt>
        </w:tc>
      </w:tr>
      <w:tr w:rsidR="00FC5FC4" w:rsidRPr="00782354" w14:paraId="667FB400" w14:textId="77777777" w:rsidTr="004C68A1">
        <w:trPr>
          <w:trHeight w:val="397"/>
        </w:trPr>
        <w:tc>
          <w:tcPr>
            <w:tcW w:w="1256" w:type="pct"/>
            <w:tcBorders>
              <w:left w:val="single" w:sz="12" w:space="0" w:color="auto"/>
              <w:bottom w:val="single" w:sz="12" w:space="0" w:color="auto"/>
            </w:tcBorders>
            <w:shd w:val="clear" w:color="auto" w:fill="00A0DC"/>
            <w:vAlign w:val="center"/>
          </w:tcPr>
          <w:p w14:paraId="47D27A4E"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03997707"/>
            </w:sdtPr>
            <w:sdtEndPr/>
            <w:sdtContent>
              <w:sdt>
                <w:sdtPr>
                  <w:rPr>
                    <w:rFonts w:ascii="Proba Pro Lt" w:hAnsi="Proba Pro Lt" w:cs="Arial"/>
                    <w:color w:val="000000"/>
                    <w:sz w:val="20"/>
                    <w:szCs w:val="20"/>
                  </w:rPr>
                  <w:id w:val="-1814092387"/>
                  <w:placeholder>
                    <w:docPart w:val="69383073EDB048E287ADAC60B543B27C"/>
                  </w:placeholder>
                </w:sdtPr>
                <w:sdtEndPr/>
                <w:sdtContent>
                  <w:p w14:paraId="1F63F8C1" w14:textId="77777777" w:rsidR="00DF7B08" w:rsidRPr="00DF7B08" w:rsidRDefault="00DF7B08" w:rsidP="00DF7B08">
                    <w:pPr>
                      <w:tabs>
                        <w:tab w:val="left" w:pos="2820"/>
                      </w:tabs>
                      <w:spacing w:after="0" w:line="240" w:lineRule="auto"/>
                      <w:rPr>
                        <w:rFonts w:ascii="Proba Pro Lt" w:hAnsi="Proba Pro Lt" w:cs="Arial"/>
                        <w:color w:val="000000"/>
                        <w:sz w:val="20"/>
                        <w:szCs w:val="20"/>
                      </w:rPr>
                    </w:pPr>
                    <w:r w:rsidRPr="00DF7B08">
                      <w:rPr>
                        <w:rFonts w:ascii="Proba Pro Lt" w:hAnsi="Proba Pro Lt" w:cs="Arial"/>
                        <w:color w:val="000000"/>
                        <w:sz w:val="20"/>
                        <w:szCs w:val="20"/>
                      </w:rPr>
                      <w:t>Izrada prezentacije na temu iz područja Zelene kemije koju student sam odabire</w:t>
                    </w:r>
                  </w:p>
                  <w:p w14:paraId="594AB737" w14:textId="77777777" w:rsidR="00DF7B08" w:rsidRPr="00DF7B08" w:rsidRDefault="00DF7B08" w:rsidP="00DF7B08">
                    <w:pPr>
                      <w:tabs>
                        <w:tab w:val="left" w:pos="2820"/>
                      </w:tabs>
                      <w:spacing w:after="0" w:line="240" w:lineRule="auto"/>
                      <w:rPr>
                        <w:rFonts w:ascii="Proba Pro Lt" w:hAnsi="Proba Pro Lt" w:cs="Arial"/>
                        <w:color w:val="000000"/>
                        <w:sz w:val="20"/>
                        <w:szCs w:val="20"/>
                      </w:rPr>
                    </w:pPr>
                    <w:r w:rsidRPr="00DF7B08">
                      <w:rPr>
                        <w:rFonts w:ascii="Proba Pro Lt" w:hAnsi="Proba Pro Lt" w:cs="Arial"/>
                        <w:color w:val="000000"/>
                        <w:sz w:val="20"/>
                        <w:szCs w:val="20"/>
                      </w:rPr>
                      <w:t xml:space="preserve">ili pismeni ispit koji se sastoji od 25 pitanja koja se boduju po principu 1 pitanje - 1 bod. </w:t>
                    </w:r>
                  </w:p>
                  <w:p w14:paraId="22638E2D" w14:textId="77777777" w:rsidR="00DF7B08" w:rsidRPr="00DF7B08" w:rsidRDefault="00DF7B08" w:rsidP="00DF7B08">
                    <w:pPr>
                      <w:tabs>
                        <w:tab w:val="left" w:pos="2820"/>
                      </w:tabs>
                      <w:spacing w:after="0" w:line="240" w:lineRule="auto"/>
                      <w:rPr>
                        <w:rFonts w:ascii="Proba Pro Lt" w:hAnsi="Proba Pro Lt" w:cs="Arial"/>
                        <w:color w:val="000000"/>
                        <w:sz w:val="20"/>
                        <w:szCs w:val="20"/>
                      </w:rPr>
                    </w:pPr>
                    <w:r w:rsidRPr="00DF7B08">
                      <w:rPr>
                        <w:rFonts w:ascii="Proba Pro Lt" w:hAnsi="Proba Pro Lt" w:cs="Arial"/>
                        <w:color w:val="000000"/>
                        <w:sz w:val="20"/>
                        <w:szCs w:val="20"/>
                      </w:rPr>
                      <w:t>Sustav bodovanja:</w:t>
                    </w:r>
                  </w:p>
                  <w:p w14:paraId="60521BFA" w14:textId="77777777" w:rsidR="00DF7B08" w:rsidRPr="00DF7B08" w:rsidRDefault="00DF7B08" w:rsidP="00DF7B08">
                    <w:pPr>
                      <w:tabs>
                        <w:tab w:val="left" w:pos="2820"/>
                      </w:tabs>
                      <w:spacing w:after="0" w:line="240" w:lineRule="auto"/>
                      <w:rPr>
                        <w:rFonts w:ascii="Proba Pro Lt" w:hAnsi="Proba Pro Lt" w:cs="Arial"/>
                        <w:color w:val="000000"/>
                        <w:sz w:val="20"/>
                        <w:szCs w:val="20"/>
                      </w:rPr>
                    </w:pPr>
                    <w:r w:rsidRPr="00DF7B08">
                      <w:rPr>
                        <w:rFonts w:ascii="Proba Pro Lt" w:hAnsi="Proba Pro Lt" w:cs="Arial"/>
                        <w:color w:val="000000"/>
                        <w:sz w:val="20"/>
                        <w:szCs w:val="20"/>
                      </w:rPr>
                      <w:t>Bodova</w:t>
                    </w:r>
                    <w:r w:rsidRPr="00DF7B08">
                      <w:rPr>
                        <w:rFonts w:ascii="Proba Pro Lt" w:hAnsi="Proba Pro Lt" w:cs="Arial"/>
                        <w:color w:val="000000"/>
                        <w:sz w:val="20"/>
                        <w:szCs w:val="20"/>
                      </w:rPr>
                      <w:tab/>
                      <w:t>Ocjena</w:t>
                    </w:r>
                  </w:p>
                  <w:p w14:paraId="49083889" w14:textId="77777777" w:rsidR="00DF7B08" w:rsidRPr="00DF7B08" w:rsidRDefault="00DF7B08" w:rsidP="00DF7B08">
                    <w:pPr>
                      <w:tabs>
                        <w:tab w:val="left" w:pos="2820"/>
                      </w:tabs>
                      <w:spacing w:after="0" w:line="240" w:lineRule="auto"/>
                      <w:rPr>
                        <w:rFonts w:ascii="Proba Pro Lt" w:hAnsi="Proba Pro Lt" w:cs="Arial"/>
                        <w:color w:val="000000"/>
                        <w:sz w:val="20"/>
                        <w:szCs w:val="20"/>
                      </w:rPr>
                    </w:pPr>
                    <w:r w:rsidRPr="00DF7B08">
                      <w:rPr>
                        <w:rFonts w:ascii="Proba Pro Lt" w:hAnsi="Proba Pro Lt" w:cs="Arial"/>
                        <w:color w:val="000000"/>
                        <w:sz w:val="20"/>
                        <w:szCs w:val="20"/>
                      </w:rPr>
                      <w:t xml:space="preserve">25-23 </w:t>
                    </w:r>
                    <w:r w:rsidRPr="00DF7B08">
                      <w:rPr>
                        <w:rFonts w:ascii="Proba Pro Lt" w:hAnsi="Proba Pro Lt" w:cs="Arial"/>
                        <w:color w:val="000000"/>
                        <w:sz w:val="20"/>
                        <w:szCs w:val="20"/>
                      </w:rPr>
                      <w:tab/>
                      <w:t>Izvrstan (5)</w:t>
                    </w:r>
                  </w:p>
                  <w:p w14:paraId="5B6DBD21" w14:textId="77777777" w:rsidR="00DF7B08" w:rsidRPr="00DF7B08" w:rsidRDefault="00DF7B08" w:rsidP="00DF7B08">
                    <w:pPr>
                      <w:tabs>
                        <w:tab w:val="left" w:pos="2820"/>
                      </w:tabs>
                      <w:spacing w:after="0" w:line="240" w:lineRule="auto"/>
                      <w:rPr>
                        <w:rFonts w:ascii="Proba Pro Lt" w:hAnsi="Proba Pro Lt" w:cs="Arial"/>
                        <w:color w:val="000000"/>
                        <w:sz w:val="20"/>
                        <w:szCs w:val="20"/>
                      </w:rPr>
                    </w:pPr>
                    <w:r w:rsidRPr="00DF7B08">
                      <w:rPr>
                        <w:rFonts w:ascii="Proba Pro Lt" w:hAnsi="Proba Pro Lt" w:cs="Arial"/>
                        <w:color w:val="000000"/>
                        <w:sz w:val="20"/>
                        <w:szCs w:val="20"/>
                      </w:rPr>
                      <w:t>20-22</w:t>
                    </w:r>
                    <w:r w:rsidRPr="00DF7B08">
                      <w:rPr>
                        <w:rFonts w:ascii="Proba Pro Lt" w:hAnsi="Proba Pro Lt" w:cs="Arial"/>
                        <w:color w:val="000000"/>
                        <w:sz w:val="20"/>
                        <w:szCs w:val="20"/>
                      </w:rPr>
                      <w:tab/>
                      <w:t>Vrlo dobar (4)</w:t>
                    </w:r>
                  </w:p>
                  <w:p w14:paraId="1BFD8145" w14:textId="77777777" w:rsidR="00DF7B08" w:rsidRPr="00DF7B08" w:rsidRDefault="00DF7B08" w:rsidP="00DF7B08">
                    <w:pPr>
                      <w:tabs>
                        <w:tab w:val="left" w:pos="2820"/>
                      </w:tabs>
                      <w:spacing w:after="0" w:line="240" w:lineRule="auto"/>
                      <w:rPr>
                        <w:rFonts w:ascii="Proba Pro Lt" w:hAnsi="Proba Pro Lt" w:cs="Arial"/>
                        <w:color w:val="000000"/>
                        <w:sz w:val="20"/>
                        <w:szCs w:val="20"/>
                      </w:rPr>
                    </w:pPr>
                    <w:r w:rsidRPr="00DF7B08">
                      <w:rPr>
                        <w:rFonts w:ascii="Proba Pro Lt" w:hAnsi="Proba Pro Lt" w:cs="Arial"/>
                        <w:color w:val="000000"/>
                        <w:sz w:val="20"/>
                        <w:szCs w:val="20"/>
                      </w:rPr>
                      <w:t>18-21</w:t>
                    </w:r>
                    <w:r w:rsidRPr="00DF7B08">
                      <w:rPr>
                        <w:rFonts w:ascii="Proba Pro Lt" w:hAnsi="Proba Pro Lt" w:cs="Arial"/>
                        <w:color w:val="000000"/>
                        <w:sz w:val="20"/>
                        <w:szCs w:val="20"/>
                      </w:rPr>
                      <w:tab/>
                      <w:t>Dobar (3)</w:t>
                    </w:r>
                  </w:p>
                  <w:p w14:paraId="70AAE0D1" w14:textId="6A7408F6" w:rsidR="00FC5FC4" w:rsidRPr="00782354" w:rsidDel="00B558AD" w:rsidRDefault="00DF7B08" w:rsidP="00782354">
                    <w:pPr>
                      <w:tabs>
                        <w:tab w:val="left" w:pos="2820"/>
                      </w:tabs>
                      <w:spacing w:after="0" w:line="240" w:lineRule="auto"/>
                      <w:rPr>
                        <w:rFonts w:ascii="Proba Pro Lt" w:hAnsi="Proba Pro Lt" w:cs="Arial"/>
                        <w:color w:val="000000"/>
                        <w:sz w:val="20"/>
                        <w:szCs w:val="20"/>
                      </w:rPr>
                    </w:pPr>
                    <w:r w:rsidRPr="00DF7B08">
                      <w:rPr>
                        <w:rFonts w:ascii="Proba Pro Lt" w:hAnsi="Proba Pro Lt" w:cs="Arial"/>
                        <w:color w:val="000000"/>
                        <w:sz w:val="20"/>
                        <w:szCs w:val="20"/>
                      </w:rPr>
                      <w:t>15-17</w:t>
                    </w:r>
                    <w:r w:rsidRPr="00DF7B08">
                      <w:rPr>
                        <w:rFonts w:ascii="Proba Pro Lt" w:hAnsi="Proba Pro Lt" w:cs="Arial"/>
                        <w:color w:val="000000"/>
                        <w:sz w:val="20"/>
                        <w:szCs w:val="20"/>
                      </w:rPr>
                      <w:tab/>
                      <w:t>Dovoljan (2)</w:t>
                    </w:r>
                  </w:p>
                </w:sdtContent>
              </w:sdt>
            </w:sdtContent>
          </w:sdt>
        </w:tc>
      </w:tr>
      <w:tr w:rsidR="00FC5FC4" w:rsidRPr="00782354" w14:paraId="41950ADD" w14:textId="77777777" w:rsidTr="004C68A1">
        <w:tc>
          <w:tcPr>
            <w:tcW w:w="1256" w:type="pct"/>
            <w:tcBorders>
              <w:left w:val="single" w:sz="12" w:space="0" w:color="auto"/>
              <w:bottom w:val="single" w:sz="12" w:space="0" w:color="auto"/>
            </w:tcBorders>
            <w:shd w:val="clear" w:color="auto" w:fill="00A0DC"/>
            <w:vAlign w:val="center"/>
          </w:tcPr>
          <w:p w14:paraId="4C294A6D"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7191D0C"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Da položi predmet, student/studentica mora:</w:t>
            </w:r>
          </w:p>
          <w:sdt>
            <w:sdtPr>
              <w:rPr>
                <w:rFonts w:ascii="Proba Pro Lt" w:hAnsi="Proba Pro Lt"/>
                <w:sz w:val="20"/>
                <w:szCs w:val="20"/>
              </w:rPr>
              <w:id w:val="660510836"/>
            </w:sdtPr>
            <w:sdtEndPr>
              <w:rPr>
                <w:rFonts w:ascii="Calibri" w:hAnsi="Calibri"/>
                <w:sz w:val="22"/>
                <w:szCs w:val="22"/>
              </w:rPr>
            </w:sdtEndPr>
            <w:sdtContent>
              <w:sdt>
                <w:sdtPr>
                  <w:rPr>
                    <w:rFonts w:ascii="Proba Pro Lt" w:hAnsi="Proba Pro Lt" w:cs="Arial"/>
                    <w:color w:val="000000"/>
                    <w:sz w:val="20"/>
                    <w:szCs w:val="20"/>
                  </w:rPr>
                  <w:id w:val="1507096611"/>
                  <w:placeholder>
                    <w:docPart w:val="74C75077D37B4BC388C28EB805239E1C"/>
                  </w:placeholder>
                </w:sdtPr>
                <w:sdtEndPr/>
                <w:sdtContent>
                  <w:p w14:paraId="497C5350" w14:textId="6271FF9A" w:rsidR="00FC5FC4" w:rsidRPr="00DF7B08" w:rsidRDefault="00DF7B08" w:rsidP="00DF7B08">
                    <w:pPr>
                      <w:pStyle w:val="ListParagraph"/>
                      <w:numPr>
                        <w:ilvl w:val="0"/>
                        <w:numId w:val="170"/>
                      </w:numPr>
                      <w:tabs>
                        <w:tab w:val="left" w:pos="2820"/>
                      </w:tabs>
                      <w:spacing w:after="0" w:line="240" w:lineRule="auto"/>
                      <w:rPr>
                        <w:rFonts w:ascii="Proba Pro Lt" w:hAnsi="Proba Pro Lt" w:cs="Arial"/>
                        <w:color w:val="000000"/>
                        <w:sz w:val="20"/>
                        <w:szCs w:val="20"/>
                      </w:rPr>
                    </w:pPr>
                    <w:r w:rsidRPr="00DF7B08">
                      <w:rPr>
                        <w:rFonts w:ascii="Proba Pro Lt" w:hAnsi="Proba Pro Lt" w:cs="Arial"/>
                        <w:color w:val="000000"/>
                        <w:sz w:val="20"/>
                        <w:szCs w:val="20"/>
                      </w:rPr>
                      <w:t>redovito prisustvovati nastavi i uspješno održati 15-minutnu prezentaciju na temu iz područja Zelene kemije ili postići minimalno 15 bodova na pismenom ispitu</w:t>
                    </w:r>
                  </w:p>
                </w:sdtContent>
              </w:sdt>
            </w:sdtContent>
          </w:sdt>
        </w:tc>
      </w:tr>
      <w:tr w:rsidR="00FC5FC4" w:rsidRPr="00782354" w14:paraId="25DDDEAD" w14:textId="77777777" w:rsidTr="00F828BB">
        <w:tc>
          <w:tcPr>
            <w:tcW w:w="1256" w:type="pct"/>
            <w:vMerge w:val="restart"/>
            <w:tcBorders>
              <w:top w:val="single" w:sz="12" w:space="0" w:color="auto"/>
              <w:left w:val="single" w:sz="12" w:space="0" w:color="auto"/>
            </w:tcBorders>
            <w:shd w:val="clear" w:color="auto" w:fill="00A0DC"/>
            <w:vAlign w:val="center"/>
          </w:tcPr>
          <w:p w14:paraId="0DCEA238" w14:textId="77777777" w:rsidR="00FC5FC4" w:rsidRPr="00782354" w:rsidRDefault="00FC5FC4" w:rsidP="00782354">
            <w:pPr>
              <w:tabs>
                <w:tab w:val="left" w:pos="54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B320154"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869DC30"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031141F" w14:textId="77777777" w:rsidR="00FC5FC4" w:rsidRPr="00782354" w:rsidRDefault="00FC5FC4" w:rsidP="00782354">
            <w:pPr>
              <w:tabs>
                <w:tab w:val="left" w:pos="2820"/>
              </w:tabs>
              <w:spacing w:after="0" w:line="240" w:lineRule="auto"/>
              <w:jc w:val="center"/>
              <w:rPr>
                <w:rFonts w:ascii="Proba Pro Lt" w:hAnsi="Proba Pro Lt" w:cs="Arial"/>
                <w:b/>
                <w:color w:val="000000"/>
                <w:sz w:val="20"/>
                <w:szCs w:val="20"/>
              </w:rPr>
            </w:pPr>
            <w:r w:rsidRPr="00782354">
              <w:rPr>
                <w:rFonts w:ascii="Proba Pro Lt" w:hAnsi="Proba Pro Lt" w:cs="Arial"/>
                <w:b/>
                <w:color w:val="000000"/>
                <w:sz w:val="20"/>
                <w:szCs w:val="20"/>
              </w:rPr>
              <w:t>Dostupnost putem ostalih medija</w:t>
            </w:r>
          </w:p>
        </w:tc>
      </w:tr>
      <w:tr w:rsidR="00FC5FC4" w:rsidRPr="00782354" w14:paraId="163DB104" w14:textId="77777777" w:rsidTr="00F828BB">
        <w:trPr>
          <w:trHeight w:val="75"/>
        </w:trPr>
        <w:tc>
          <w:tcPr>
            <w:tcW w:w="1256" w:type="pct"/>
            <w:vMerge/>
            <w:tcBorders>
              <w:left w:val="single" w:sz="12" w:space="0" w:color="auto"/>
            </w:tcBorders>
            <w:shd w:val="clear" w:color="auto" w:fill="00A0DC"/>
            <w:vAlign w:val="center"/>
          </w:tcPr>
          <w:p w14:paraId="4BB45E9A" w14:textId="77777777" w:rsidR="00FC5FC4" w:rsidRPr="00782354" w:rsidRDefault="00FC5FC4" w:rsidP="00A57BD2">
            <w:pPr>
              <w:numPr>
                <w:ilvl w:val="0"/>
                <w:numId w:val="34"/>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1408321"/>
            </w:sdtPr>
            <w:sdtEndPr/>
            <w:sdtContent>
              <w:p w14:paraId="619E05EC" w14:textId="77777777" w:rsidR="00FC5FC4" w:rsidRPr="00782354" w:rsidRDefault="00FC5FC4" w:rsidP="00782354">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5203365"/>
            </w:sdtPr>
            <w:sdtEndPr/>
            <w:sdtContent>
              <w:p w14:paraId="06560F9F" w14:textId="248C5864" w:rsidR="00FC5FC4" w:rsidRPr="00782354" w:rsidRDefault="004C68A1" w:rsidP="004C68A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467486"/>
            </w:sdtPr>
            <w:sdtEndPr/>
            <w:sdtContent>
              <w:p w14:paraId="2EA1F4EB" w14:textId="4C3A8E18" w:rsidR="00FC5FC4" w:rsidRPr="00782354" w:rsidRDefault="004C68A1" w:rsidP="004C68A1">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C5FC4" w:rsidRPr="00782354">
                  <w:rPr>
                    <w:rFonts w:ascii="Proba Pro Lt" w:hAnsi="Proba Pro Lt" w:cs="Arial"/>
                    <w:color w:val="000000"/>
                    <w:sz w:val="20"/>
                    <w:szCs w:val="20"/>
                  </w:rPr>
                  <w:t>, Merlin</w:t>
                </w:r>
              </w:p>
            </w:sdtContent>
          </w:sdt>
        </w:tc>
      </w:tr>
      <w:tr w:rsidR="00FC5FC4" w:rsidRPr="00782354" w14:paraId="73A1B903" w14:textId="77777777" w:rsidTr="004C68A1">
        <w:tc>
          <w:tcPr>
            <w:tcW w:w="1256" w:type="pct"/>
            <w:tcBorders>
              <w:top w:val="single" w:sz="12" w:space="0" w:color="auto"/>
              <w:left w:val="single" w:sz="12" w:space="0" w:color="auto"/>
            </w:tcBorders>
            <w:shd w:val="clear" w:color="auto" w:fill="00A0DC"/>
            <w:vAlign w:val="center"/>
          </w:tcPr>
          <w:p w14:paraId="2D1BA520"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2.12. Dopunska literatura </w:t>
            </w:r>
          </w:p>
        </w:tc>
        <w:sdt>
          <w:sdtPr>
            <w:id w:val="2108536549"/>
          </w:sdtPr>
          <w:sdtEndPr/>
          <w:sdtContent>
            <w:tc>
              <w:tcPr>
                <w:tcW w:w="3744" w:type="pct"/>
                <w:gridSpan w:val="13"/>
                <w:tcBorders>
                  <w:top w:val="single" w:sz="12" w:space="0" w:color="auto"/>
                  <w:right w:val="single" w:sz="12" w:space="0" w:color="auto"/>
                </w:tcBorders>
              </w:tcPr>
              <w:p w14:paraId="189A8695" w14:textId="75D7E74C" w:rsidR="00FC5FC4" w:rsidRPr="00BE0C33"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BE0C33">
                  <w:rPr>
                    <w:rFonts w:ascii="Proba Pro Lt" w:hAnsi="Proba Pro Lt" w:cs="Arial"/>
                    <w:sz w:val="20"/>
                    <w:szCs w:val="20"/>
                  </w:rPr>
                  <w:t>Green Chemistry, Theory and Practice, Paul T. Anastas, John C. Warner, OxfordUniversity Press, 1998.</w:t>
                </w:r>
              </w:p>
              <w:p w14:paraId="7B29C051" w14:textId="10F61D7C" w:rsidR="00FC5FC4" w:rsidRPr="00BE0C33"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BE0C33">
                  <w:rPr>
                    <w:rFonts w:ascii="Proba Pro Lt" w:hAnsi="Proba Pro Lt" w:cs="Arial"/>
                    <w:sz w:val="20"/>
                    <w:szCs w:val="20"/>
                  </w:rPr>
                  <w:t>Green Organic Chemistry: Strategies, Tools, and Laboratory Experiments,"Kenneth M. Doxsee, James E. Hutchison, Brooks/Cole, ISBN: 0-759-31418-7 (2004).</w:t>
                </w:r>
              </w:p>
              <w:p w14:paraId="0BC3DA7E" w14:textId="6E7CDD4C" w:rsidR="00FC5FC4" w:rsidRPr="00BE0C33" w:rsidRDefault="00FC5FC4" w:rsidP="00A57BD2">
                <w:pPr>
                  <w:pStyle w:val="ListParagraph"/>
                  <w:numPr>
                    <w:ilvl w:val="0"/>
                    <w:numId w:val="34"/>
                  </w:numPr>
                  <w:tabs>
                    <w:tab w:val="left" w:pos="2820"/>
                  </w:tabs>
                  <w:spacing w:after="0" w:line="240" w:lineRule="auto"/>
                  <w:ind w:left="375"/>
                  <w:rPr>
                    <w:rFonts w:ascii="Proba Pro Lt" w:hAnsi="Proba Pro Lt" w:cs="Arial"/>
                    <w:sz w:val="20"/>
                    <w:szCs w:val="20"/>
                  </w:rPr>
                </w:pPr>
                <w:r w:rsidRPr="00BE0C33">
                  <w:rPr>
                    <w:rFonts w:ascii="Proba Pro Lt" w:hAnsi="Proba Pro Lt" w:cs="Arial"/>
                    <w:sz w:val="20"/>
                    <w:szCs w:val="20"/>
                  </w:rPr>
                  <w:t>A. Liese, K. Seelbach, C. Wandrey, Industrial Biotransformations, Wiley-VCH, Weinheim 2000</w:t>
                </w:r>
              </w:p>
            </w:tc>
          </w:sdtContent>
        </w:sdt>
      </w:tr>
      <w:tr w:rsidR="00FC5FC4" w:rsidRPr="00782354" w14:paraId="431C9953" w14:textId="77777777" w:rsidTr="004C68A1">
        <w:tc>
          <w:tcPr>
            <w:tcW w:w="1256" w:type="pct"/>
            <w:tcBorders>
              <w:top w:val="single" w:sz="12" w:space="0" w:color="auto"/>
              <w:left w:val="single" w:sz="12" w:space="0" w:color="auto"/>
            </w:tcBorders>
            <w:shd w:val="clear" w:color="auto" w:fill="00A0DC"/>
            <w:vAlign w:val="center"/>
          </w:tcPr>
          <w:p w14:paraId="1E438C7F" w14:textId="77777777"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071A6E6" w14:textId="77777777" w:rsidR="00FC5FC4" w:rsidRPr="00782354" w:rsidRDefault="00FC5FC4" w:rsidP="00782354">
            <w:pPr>
              <w:tabs>
                <w:tab w:val="left" w:pos="2820"/>
              </w:tabs>
              <w:spacing w:after="0" w:line="240" w:lineRule="auto"/>
              <w:rPr>
                <w:rFonts w:ascii="Proba Pro Lt" w:hAnsi="Proba Pro Lt" w:cs="Arial"/>
                <w:sz w:val="20"/>
                <w:szCs w:val="20"/>
              </w:rPr>
            </w:pPr>
            <w:r w:rsidRPr="00782354">
              <w:rPr>
                <w:rFonts w:ascii="Proba Pro Lt" w:hAnsi="Proba Pro Lt"/>
                <w:i/>
                <w:sz w:val="20"/>
                <w:szCs w:val="20"/>
              </w:rPr>
              <w:t xml:space="preserve">Rokovi ispita objavljuju se na Studomatu i ovoj mrežnoj stranici: </w:t>
            </w:r>
            <w:hyperlink r:id="rId378" w:history="1">
              <w:r w:rsidRPr="00782354">
                <w:rPr>
                  <w:rStyle w:val="Hyperlink"/>
                  <w:rFonts w:ascii="Proba Pro Lt" w:hAnsi="Proba Pro Lt"/>
                  <w:i/>
                  <w:sz w:val="20"/>
                  <w:szCs w:val="20"/>
                </w:rPr>
                <w:t>http://www.pbf.unizg.hr/studiji/ispitni_rokovi</w:t>
              </w:r>
            </w:hyperlink>
          </w:p>
        </w:tc>
      </w:tr>
      <w:tr w:rsidR="00FC5FC4" w:rsidRPr="00782354" w14:paraId="6D0FEE44" w14:textId="77777777" w:rsidTr="004C68A1">
        <w:tc>
          <w:tcPr>
            <w:tcW w:w="1256" w:type="pct"/>
            <w:tcBorders>
              <w:left w:val="single" w:sz="12" w:space="0" w:color="auto"/>
              <w:bottom w:val="single" w:sz="12" w:space="0" w:color="auto"/>
            </w:tcBorders>
            <w:shd w:val="clear" w:color="auto" w:fill="00A0DC"/>
            <w:vAlign w:val="center"/>
          </w:tcPr>
          <w:p w14:paraId="2A0EC308" w14:textId="6D8E9FB0" w:rsidR="00FC5FC4" w:rsidRPr="00782354" w:rsidRDefault="00FC5FC4" w:rsidP="00782354">
            <w:pPr>
              <w:tabs>
                <w:tab w:val="left" w:pos="567"/>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2.14. Ostalo </w:t>
            </w:r>
          </w:p>
        </w:tc>
        <w:sdt>
          <w:sdtPr>
            <w:rPr>
              <w:rFonts w:ascii="Proba Pro Lt" w:hAnsi="Proba Pro Lt" w:cs="Arial"/>
              <w:sz w:val="20"/>
              <w:szCs w:val="20"/>
            </w:rPr>
            <w:id w:val="-1001733204"/>
          </w:sdtPr>
          <w:sdtEndPr/>
          <w:sdtContent>
            <w:tc>
              <w:tcPr>
                <w:tcW w:w="3744" w:type="pct"/>
                <w:gridSpan w:val="13"/>
                <w:tcBorders>
                  <w:bottom w:val="single" w:sz="12" w:space="0" w:color="auto"/>
                  <w:right w:val="single" w:sz="12" w:space="0" w:color="auto"/>
                </w:tcBorders>
              </w:tcPr>
              <w:p w14:paraId="135CE027" w14:textId="2E8E740B" w:rsidR="00FC5FC4" w:rsidRPr="00782354" w:rsidRDefault="00DD0C99" w:rsidP="00782354">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tc>
          </w:sdtContent>
        </w:sdt>
      </w:tr>
    </w:tbl>
    <w:p w14:paraId="17348617" w14:textId="48A1A7DA" w:rsidR="00FC5FC4" w:rsidRPr="00782354" w:rsidRDefault="00FC5FC4" w:rsidP="00782354">
      <w:pPr>
        <w:spacing w:after="0" w:line="240" w:lineRule="auto"/>
        <w:rPr>
          <w:rFonts w:ascii="Proba Pro Lt" w:hAnsi="Proba Pro Lt"/>
          <w:sz w:val="20"/>
          <w:szCs w:val="20"/>
        </w:rPr>
      </w:pPr>
    </w:p>
    <w:p w14:paraId="5508DCAC" w14:textId="4BAED9F9" w:rsidR="00FC5FC4" w:rsidRDefault="00FC5FC4" w:rsidP="0078235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8E3255" w:rsidRPr="008D3E9A" w14:paraId="1B1C34A1" w14:textId="77777777" w:rsidTr="007D54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16287F" w14:textId="77777777" w:rsidR="008E3255" w:rsidRPr="008D3E9A" w:rsidRDefault="008E3255" w:rsidP="007D54A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8E3255" w:rsidRPr="008D3E9A" w14:paraId="5CE2F3A1" w14:textId="77777777" w:rsidTr="00765C7C">
        <w:tc>
          <w:tcPr>
            <w:tcW w:w="1256" w:type="pct"/>
            <w:tcBorders>
              <w:top w:val="single" w:sz="12" w:space="0" w:color="auto"/>
              <w:left w:val="single" w:sz="12" w:space="0" w:color="auto"/>
            </w:tcBorders>
            <w:shd w:val="clear" w:color="auto" w:fill="00A0DC"/>
            <w:vAlign w:val="center"/>
          </w:tcPr>
          <w:p w14:paraId="241BC993" w14:textId="77777777" w:rsidR="008E3255" w:rsidRPr="00F7320F" w:rsidRDefault="008E3255" w:rsidP="007D54A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sz w:val="20"/>
                <w:szCs w:val="20"/>
              </w:rPr>
              <w:t xml:space="preserve">1.1. </w:t>
            </w:r>
            <w:r w:rsidRPr="00F7320F">
              <w:rPr>
                <w:rStyle w:val="Strong"/>
                <w:rFonts w:ascii="Proba Pro Lt" w:hAnsi="Proba Pro Lt" w:cs="Arial"/>
                <w:sz w:val="20"/>
                <w:szCs w:val="20"/>
              </w:rPr>
              <w:t xml:space="preserve">Nositelj(i) i suradnici predmeta </w:t>
            </w:r>
          </w:p>
        </w:tc>
        <w:sdt>
          <w:sdtPr>
            <w:rPr>
              <w:rFonts w:ascii="Proba Pro Lt" w:hAnsi="Proba Pro Lt" w:cs="Arial"/>
              <w:sz w:val="20"/>
              <w:szCs w:val="20"/>
            </w:rPr>
            <w:id w:val="-1144272569"/>
            <w:placeholder>
              <w:docPart w:val="8E26A505EBC94B7B931BF1F8C2E8332B"/>
            </w:placeholder>
          </w:sdtPr>
          <w:sdtEndPr/>
          <w:sdtContent>
            <w:sdt>
              <w:sdtPr>
                <w:rPr>
                  <w:rFonts w:ascii="Proba Pro Lt" w:hAnsi="Proba Pro Lt" w:cs="Arial"/>
                  <w:sz w:val="20"/>
                  <w:szCs w:val="20"/>
                </w:rPr>
                <w:id w:val="-773629092"/>
                <w:placeholder>
                  <w:docPart w:val="F1C256B55135453D921E80DF3A8D7877"/>
                </w:placeholder>
              </w:sdtPr>
              <w:sdtEndPr/>
              <w:sdtContent>
                <w:tc>
                  <w:tcPr>
                    <w:tcW w:w="1524" w:type="pct"/>
                    <w:gridSpan w:val="4"/>
                    <w:tcBorders>
                      <w:top w:val="single" w:sz="12" w:space="0" w:color="auto"/>
                      <w:right w:val="single" w:sz="12" w:space="0" w:color="auto"/>
                    </w:tcBorders>
                    <w:vAlign w:val="center"/>
                  </w:tcPr>
                  <w:p w14:paraId="5910D202" w14:textId="77777777" w:rsidR="008E3255" w:rsidRDefault="006A4E10" w:rsidP="007D54AA">
                    <w:pPr>
                      <w:tabs>
                        <w:tab w:val="left" w:pos="2820"/>
                      </w:tabs>
                      <w:spacing w:after="0" w:line="240" w:lineRule="auto"/>
                      <w:rPr>
                        <w:rStyle w:val="Hyperlink"/>
                        <w:rFonts w:ascii="Proba Pro Lt" w:hAnsi="Proba Pro Lt" w:cs="Arial"/>
                        <w:b/>
                        <w:sz w:val="20"/>
                        <w:szCs w:val="20"/>
                      </w:rPr>
                    </w:pPr>
                    <w:hyperlink r:id="rId379" w:history="1">
                      <w:r w:rsidR="008E3255" w:rsidRPr="00617C14">
                        <w:rPr>
                          <w:rStyle w:val="Hyperlink"/>
                          <w:rFonts w:ascii="Proba Pro Lt" w:hAnsi="Proba Pro Lt" w:cs="Arial"/>
                          <w:b/>
                          <w:sz w:val="20"/>
                          <w:szCs w:val="20"/>
                        </w:rPr>
                        <w:t>Doc. dr. sc. Maja Benković</w:t>
                      </w:r>
                    </w:hyperlink>
                  </w:p>
                  <w:p w14:paraId="0FAA499E" w14:textId="77777777" w:rsidR="009C2BF3" w:rsidRDefault="006A4E10" w:rsidP="007D54AA">
                    <w:pPr>
                      <w:tabs>
                        <w:tab w:val="left" w:pos="2820"/>
                      </w:tabs>
                      <w:spacing w:after="0" w:line="240" w:lineRule="auto"/>
                      <w:rPr>
                        <w:rStyle w:val="Hyperlink"/>
                        <w:rFonts w:ascii="Proba Pro Lt" w:hAnsi="Proba Pro Lt"/>
                        <w:sz w:val="20"/>
                        <w:szCs w:val="20"/>
                      </w:rPr>
                    </w:pPr>
                    <w:hyperlink r:id="rId380" w:history="1">
                      <w:r w:rsidR="008E3255" w:rsidRPr="001977F5">
                        <w:rPr>
                          <w:rStyle w:val="Hyperlink"/>
                          <w:rFonts w:ascii="Proba Pro Lt" w:hAnsi="Proba Pro Lt"/>
                          <w:sz w:val="20"/>
                          <w:szCs w:val="20"/>
                        </w:rPr>
                        <w:t>Doc. dr. sc. Davor Valinger</w:t>
                      </w:r>
                    </w:hyperlink>
                  </w:p>
                  <w:p w14:paraId="75558D1C" w14:textId="03B0062E" w:rsidR="008E3255" w:rsidRPr="008D3E9A" w:rsidRDefault="006A4E10" w:rsidP="007D54AA">
                    <w:pPr>
                      <w:tabs>
                        <w:tab w:val="left" w:pos="2820"/>
                      </w:tabs>
                      <w:spacing w:after="0" w:line="240" w:lineRule="auto"/>
                      <w:rPr>
                        <w:rFonts w:ascii="Proba Pro Lt" w:hAnsi="Proba Pro Lt" w:cs="Arial"/>
                        <w:sz w:val="20"/>
                        <w:szCs w:val="20"/>
                      </w:rPr>
                    </w:pPr>
                    <w:hyperlink r:id="rId381" w:history="1">
                      <w:r w:rsidR="009C2BF3" w:rsidRPr="009C2BF3">
                        <w:rPr>
                          <w:rStyle w:val="Hyperlink"/>
                          <w:sz w:val="20"/>
                        </w:rPr>
                        <w:t xml:space="preserve">Doc. </w:t>
                      </w:r>
                      <w:r w:rsidR="009C2BF3">
                        <w:rPr>
                          <w:rStyle w:val="Hyperlink"/>
                          <w:sz w:val="20"/>
                        </w:rPr>
                        <w:t>dr</w:t>
                      </w:r>
                      <w:r w:rsidR="009C2BF3" w:rsidRPr="009C2BF3">
                        <w:rPr>
                          <w:rStyle w:val="Hyperlink"/>
                          <w:sz w:val="20"/>
                        </w:rPr>
                        <w:t>. sc. Ana Jurinjak Tušek</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E136B12"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00885268"/>
            <w:placeholder>
              <w:docPart w:val="77D5C123C8154E15A5F4C9EE38C52A06"/>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79FF9423"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8E3255" w:rsidRPr="008D3E9A" w14:paraId="0D87C306" w14:textId="77777777" w:rsidTr="00765C7C">
        <w:tc>
          <w:tcPr>
            <w:tcW w:w="1256" w:type="pct"/>
            <w:tcBorders>
              <w:top w:val="single" w:sz="12" w:space="0" w:color="auto"/>
              <w:left w:val="single" w:sz="12" w:space="0" w:color="auto"/>
            </w:tcBorders>
            <w:shd w:val="clear" w:color="auto" w:fill="00A0DC"/>
            <w:vAlign w:val="center"/>
          </w:tcPr>
          <w:p w14:paraId="09A95D81" w14:textId="77777777" w:rsidR="008E3255" w:rsidRPr="008D3E9A" w:rsidRDefault="008E3255" w:rsidP="007D54A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sdt>
          <w:sdtPr>
            <w:rPr>
              <w:rFonts w:ascii="Proba Pro Lt" w:hAnsi="Proba Pro Lt" w:cs="Arial"/>
              <w:sz w:val="20"/>
              <w:szCs w:val="20"/>
            </w:rPr>
            <w:id w:val="1758554234"/>
            <w:placeholder>
              <w:docPart w:val="DBB132790D964D2C8EBA4977F939DE62"/>
            </w:placeholder>
          </w:sdtPr>
          <w:sdtEndPr/>
          <w:sdtContent>
            <w:sdt>
              <w:sdtPr>
                <w:rPr>
                  <w:rFonts w:ascii="Proba Pro Lt" w:hAnsi="Proba Pro Lt" w:cs="Arial"/>
                  <w:sz w:val="20"/>
                  <w:szCs w:val="20"/>
                </w:rPr>
                <w:id w:val="758180776"/>
                <w:placeholder>
                  <w:docPart w:val="40DD195A6A88405BB578C0BD5BB47F6B"/>
                </w:placeholder>
              </w:sdtPr>
              <w:sdtEndPr/>
              <w:sdtContent>
                <w:tc>
                  <w:tcPr>
                    <w:tcW w:w="1524" w:type="pct"/>
                    <w:gridSpan w:val="4"/>
                    <w:tcBorders>
                      <w:top w:val="single" w:sz="12" w:space="0" w:color="auto"/>
                      <w:right w:val="single" w:sz="12" w:space="0" w:color="auto"/>
                    </w:tcBorders>
                    <w:vAlign w:val="center"/>
                  </w:tcPr>
                  <w:p w14:paraId="4174D490" w14:textId="77777777" w:rsidR="008E3255" w:rsidRPr="008D3E9A" w:rsidRDefault="008E3255" w:rsidP="007D54AA">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Tehnologija prahova</w:t>
                    </w:r>
                  </w:p>
                </w:tc>
              </w:sdtContent>
            </w:sdt>
          </w:sdtContent>
        </w:sdt>
        <w:tc>
          <w:tcPr>
            <w:tcW w:w="1405" w:type="pct"/>
            <w:gridSpan w:val="5"/>
            <w:tcBorders>
              <w:top w:val="single" w:sz="12" w:space="0" w:color="auto"/>
              <w:right w:val="single" w:sz="12" w:space="0" w:color="auto"/>
            </w:tcBorders>
            <w:shd w:val="clear" w:color="auto" w:fill="00A0DC"/>
            <w:vAlign w:val="center"/>
          </w:tcPr>
          <w:p w14:paraId="3A0B62B8"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97308557"/>
            <w:placeholder>
              <w:docPart w:val="8A4853591A7C4F338378BFD483860A88"/>
            </w:placeholder>
          </w:sdtPr>
          <w:sdtEndPr/>
          <w:sdtContent>
            <w:tc>
              <w:tcPr>
                <w:tcW w:w="816" w:type="pct"/>
                <w:gridSpan w:val="4"/>
                <w:tcBorders>
                  <w:top w:val="single" w:sz="12" w:space="0" w:color="auto"/>
                  <w:right w:val="single" w:sz="12" w:space="0" w:color="auto"/>
                </w:tcBorders>
                <w:vAlign w:val="center"/>
              </w:tcPr>
              <w:p w14:paraId="61D6EE7B"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8E3255" w:rsidRPr="008D3E9A" w14:paraId="10FD6D73" w14:textId="77777777" w:rsidTr="00765C7C">
        <w:tc>
          <w:tcPr>
            <w:tcW w:w="1256" w:type="pct"/>
            <w:tcBorders>
              <w:left w:val="single" w:sz="12" w:space="0" w:color="auto"/>
              <w:bottom w:val="single" w:sz="12" w:space="0" w:color="auto"/>
            </w:tcBorders>
            <w:shd w:val="clear" w:color="auto" w:fill="00A0DC"/>
            <w:vAlign w:val="center"/>
          </w:tcPr>
          <w:p w14:paraId="2C516498" w14:textId="77777777" w:rsidR="008E3255" w:rsidRPr="008D3E9A" w:rsidRDefault="008E3255" w:rsidP="007D54A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280467017"/>
            <w:placeholder>
              <w:docPart w:val="2770AF87839E42F2B4D237251482FA34"/>
            </w:placeholder>
          </w:sdtPr>
          <w:sdtEndPr/>
          <w:sdtContent>
            <w:sdt>
              <w:sdtPr>
                <w:rPr>
                  <w:rFonts w:ascii="Proba Pro Lt" w:hAnsi="Proba Pro Lt" w:cs="Arial"/>
                  <w:sz w:val="20"/>
                  <w:szCs w:val="20"/>
                </w:rPr>
                <w:id w:val="70626625"/>
                <w:placeholder>
                  <w:docPart w:val="91273E9216284E27989EA55221185B92"/>
                </w:placeholder>
              </w:sdtPr>
              <w:sdtEndPr/>
              <w:sdtContent>
                <w:tc>
                  <w:tcPr>
                    <w:tcW w:w="1524" w:type="pct"/>
                    <w:gridSpan w:val="4"/>
                    <w:tcBorders>
                      <w:bottom w:val="single" w:sz="12" w:space="0" w:color="auto"/>
                      <w:right w:val="single" w:sz="12" w:space="0" w:color="auto"/>
                    </w:tcBorders>
                    <w:vAlign w:val="center"/>
                  </w:tcPr>
                  <w:p w14:paraId="498CE386"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sz w:val="20"/>
                        <w:szCs w:val="20"/>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3D017062"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062169596"/>
            <w:placeholder>
              <w:docPart w:val="CFEE9520077249C3A77DD7FF496F0F30"/>
            </w:placeholder>
          </w:sdtPr>
          <w:sdtEndPr/>
          <w:sdtContent>
            <w:tc>
              <w:tcPr>
                <w:tcW w:w="816" w:type="pct"/>
                <w:gridSpan w:val="4"/>
                <w:tcBorders>
                  <w:bottom w:val="single" w:sz="12" w:space="0" w:color="auto"/>
                  <w:right w:val="single" w:sz="12" w:space="0" w:color="auto"/>
                </w:tcBorders>
                <w:vAlign w:val="center"/>
              </w:tcPr>
              <w:p w14:paraId="7B413E3C"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+ 0</w:t>
                </w:r>
              </w:p>
            </w:tc>
          </w:sdtContent>
        </w:sdt>
      </w:tr>
      <w:tr w:rsidR="008E3255" w:rsidRPr="008D3E9A" w14:paraId="32A5A829" w14:textId="77777777" w:rsidTr="00765C7C">
        <w:tc>
          <w:tcPr>
            <w:tcW w:w="1256" w:type="pct"/>
            <w:tcBorders>
              <w:left w:val="single" w:sz="12" w:space="0" w:color="auto"/>
              <w:bottom w:val="single" w:sz="12" w:space="0" w:color="auto"/>
            </w:tcBorders>
            <w:shd w:val="clear" w:color="auto" w:fill="00A0DC"/>
            <w:vAlign w:val="center"/>
          </w:tcPr>
          <w:p w14:paraId="655C8CBF" w14:textId="77777777" w:rsidR="008E3255" w:rsidRPr="008D3E9A" w:rsidRDefault="008E3255" w:rsidP="007D54A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id w:val="-1394039768"/>
            <w:placeholder>
              <w:docPart w:val="3AE1E4746AD041008C1CB2B591FCE7C9"/>
            </w:placeholder>
          </w:sdtPr>
          <w:sdtEndPr/>
          <w:sdtContent>
            <w:tc>
              <w:tcPr>
                <w:tcW w:w="1524" w:type="pct"/>
                <w:gridSpan w:val="4"/>
                <w:tcBorders>
                  <w:bottom w:val="single" w:sz="12" w:space="0" w:color="auto"/>
                  <w:right w:val="single" w:sz="12" w:space="0" w:color="auto"/>
                </w:tcBorders>
                <w:vAlign w:val="center"/>
              </w:tcPr>
              <w:p w14:paraId="2A906F87"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w:t>
                </w:r>
                <w:r>
                  <w:rPr>
                    <w:rFonts w:ascii="Proba Pro Lt" w:hAnsi="Proba Pro Lt" w:cs="Arial"/>
                    <w:sz w:val="20"/>
                    <w:szCs w:val="20"/>
                  </w:rPr>
                  <w:t>mbena tehnologija,</w:t>
                </w:r>
              </w:p>
              <w:p w14:paraId="0213565A"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w:t>
                </w:r>
                <w:r>
                  <w:rPr>
                    <w:rFonts w:ascii="Proba Pro Lt" w:hAnsi="Proba Pro Lt" w:cs="Arial"/>
                    <w:sz w:val="20"/>
                    <w:szCs w:val="20"/>
                  </w:rPr>
                  <w:t>veučilišni studij Biotehnologija</w:t>
                </w:r>
              </w:p>
              <w:p w14:paraId="3AE47909"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Preddiplomski </w:t>
                </w:r>
                <w:r>
                  <w:rPr>
                    <w:rFonts w:ascii="Proba Pro Lt" w:hAnsi="Proba Pro Lt" w:cs="Arial"/>
                    <w:sz w:val="20"/>
                    <w:szCs w:val="20"/>
                  </w:rPr>
                  <w:t>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A042CE7"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50686691"/>
            <w:placeholder>
              <w:docPart w:val="91C7F3C2247C40539316A10891F4FAD2"/>
            </w:placeholder>
          </w:sdtPr>
          <w:sdtEndPr/>
          <w:sdtContent>
            <w:tc>
              <w:tcPr>
                <w:tcW w:w="816" w:type="pct"/>
                <w:gridSpan w:val="4"/>
                <w:tcBorders>
                  <w:bottom w:val="single" w:sz="12" w:space="0" w:color="auto"/>
                  <w:right w:val="single" w:sz="12" w:space="0" w:color="auto"/>
                </w:tcBorders>
                <w:vAlign w:val="center"/>
              </w:tcPr>
              <w:p w14:paraId="3D3B9A92" w14:textId="77777777" w:rsidR="008E3255" w:rsidRPr="008D3E9A" w:rsidRDefault="008E3255" w:rsidP="007D54AA">
                <w:pPr>
                  <w:tabs>
                    <w:tab w:val="left" w:pos="2820"/>
                  </w:tabs>
                  <w:spacing w:after="0" w:line="240" w:lineRule="auto"/>
                  <w:rPr>
                    <w:rFonts w:ascii="Proba Pro Lt" w:hAnsi="Proba Pro Lt" w:cs="Arial"/>
                    <w:sz w:val="20"/>
                    <w:szCs w:val="20"/>
                  </w:rPr>
                </w:pPr>
                <w:r>
                  <w:rPr>
                    <w:rFonts w:ascii="Proba Pro Lt" w:hAnsi="Proba Pro Lt" w:cs="Arial"/>
                    <w:sz w:val="20"/>
                    <w:szCs w:val="20"/>
                  </w:rPr>
                  <w:t>20</w:t>
                </w:r>
              </w:p>
            </w:tc>
          </w:sdtContent>
        </w:sdt>
      </w:tr>
      <w:tr w:rsidR="008E3255" w:rsidRPr="008D3E9A" w14:paraId="0D41707E" w14:textId="77777777" w:rsidTr="00765C7C">
        <w:tc>
          <w:tcPr>
            <w:tcW w:w="1256" w:type="pct"/>
            <w:tcBorders>
              <w:left w:val="single" w:sz="12" w:space="0" w:color="auto"/>
              <w:bottom w:val="single" w:sz="12" w:space="0" w:color="auto"/>
            </w:tcBorders>
            <w:shd w:val="clear" w:color="auto" w:fill="00A0DC"/>
            <w:vAlign w:val="center"/>
          </w:tcPr>
          <w:p w14:paraId="1830ED8F" w14:textId="77777777" w:rsidR="008E3255" w:rsidRPr="008D3E9A" w:rsidRDefault="008E3255" w:rsidP="007D54A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7547277"/>
            <w:placeholder>
              <w:docPart w:val="687387CF464A4DC38C989B17C5BB2A17"/>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2816576D"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C24A738"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252FF925" w14:textId="4992A94C" w:rsidR="008E3255" w:rsidRPr="008D3E9A" w:rsidRDefault="006A4E10" w:rsidP="007D54A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58169798"/>
                <w:placeholder>
                  <w:docPart w:val="DDC51B88652744AAB7163E150F9F23F8"/>
                </w:placeholder>
                <w:dropDownList>
                  <w:listItem w:value="Choose an item."/>
                  <w:listItem w:displayText="1." w:value="1."/>
                  <w:listItem w:displayText="2." w:value="2."/>
                  <w:listItem w:displayText="3." w:value="3."/>
                </w:dropDownList>
              </w:sdtPr>
              <w:sdtEndPr/>
              <w:sdtContent>
                <w:r w:rsidR="009C2BF3">
                  <w:rPr>
                    <w:rFonts w:ascii="Proba Pro Lt" w:hAnsi="Proba Pro Lt" w:cs="Arial"/>
                    <w:sz w:val="20"/>
                    <w:szCs w:val="20"/>
                  </w:rPr>
                  <w:t>2.</w:t>
                </w:r>
              </w:sdtContent>
            </w:sdt>
            <w:r w:rsidR="008E3255" w:rsidRPr="008D3E9A">
              <w:rPr>
                <w:rFonts w:ascii="Proba Pro Lt" w:hAnsi="Proba Pro Lt" w:cs="Arial"/>
                <w:sz w:val="20"/>
                <w:szCs w:val="20"/>
              </w:rPr>
              <w:tab/>
            </w:r>
          </w:p>
          <w:p w14:paraId="3C75C633" w14:textId="22BC68A1" w:rsidR="008E3255" w:rsidRPr="008D3E9A" w:rsidRDefault="006A4E10" w:rsidP="007D54A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7543332"/>
                <w:placeholder>
                  <w:docPart w:val="6A0A1FCE25104E7BB20D247F212B9FBC"/>
                </w:placeholder>
              </w:sdtPr>
              <w:sdtEndPr/>
              <w:sdtContent>
                <w:r w:rsidR="009C2BF3">
                  <w:rPr>
                    <w:rFonts w:ascii="Proba Pro Lt" w:hAnsi="Proba Pro Lt" w:cs="Arial"/>
                    <w:sz w:val="20"/>
                    <w:szCs w:val="20"/>
                  </w:rPr>
                  <w:t>1</w:t>
                </w:r>
                <w:r w:rsidR="008E3255" w:rsidRPr="008D3E9A">
                  <w:rPr>
                    <w:rFonts w:ascii="Proba Pro Lt" w:hAnsi="Proba Pro Lt" w:cs="Arial"/>
                    <w:sz w:val="20"/>
                    <w:szCs w:val="20"/>
                  </w:rPr>
                  <w:t>0</w:t>
                </w:r>
                <w:r w:rsidR="008E3255">
                  <w:rPr>
                    <w:rFonts w:ascii="Proba Pro Lt" w:hAnsi="Proba Pro Lt" w:cs="Arial"/>
                    <w:sz w:val="20"/>
                    <w:szCs w:val="20"/>
                  </w:rPr>
                  <w:t xml:space="preserve"> </w:t>
                </w:r>
              </w:sdtContent>
            </w:sdt>
            <w:r w:rsidR="008E3255" w:rsidRPr="008D3E9A">
              <w:rPr>
                <w:rFonts w:ascii="Proba Pro Lt" w:hAnsi="Proba Pro Lt" w:cs="Arial"/>
                <w:sz w:val="20"/>
                <w:szCs w:val="20"/>
              </w:rPr>
              <w:t>%</w:t>
            </w:r>
          </w:p>
        </w:tc>
      </w:tr>
      <w:tr w:rsidR="008E3255" w:rsidRPr="008D3E9A" w14:paraId="42618FC1" w14:textId="77777777" w:rsidTr="00765C7C">
        <w:tc>
          <w:tcPr>
            <w:tcW w:w="1256" w:type="pct"/>
            <w:tcBorders>
              <w:left w:val="single" w:sz="12" w:space="0" w:color="auto"/>
              <w:bottom w:val="single" w:sz="12" w:space="0" w:color="auto"/>
            </w:tcBorders>
            <w:shd w:val="clear" w:color="auto" w:fill="00A0DC"/>
            <w:vAlign w:val="center"/>
          </w:tcPr>
          <w:p w14:paraId="22853CB6"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568716575"/>
            <w:placeholder>
              <w:docPart w:val="5F1CC72E3E364701AA26DF066FCDB259"/>
            </w:placeholder>
          </w:sdtPr>
          <w:sdtEndPr/>
          <w:sdtContent>
            <w:sdt>
              <w:sdtPr>
                <w:rPr>
                  <w:rFonts w:ascii="Proba Pro Lt" w:hAnsi="Proba Pro Lt" w:cs="Arial"/>
                  <w:sz w:val="20"/>
                  <w:szCs w:val="20"/>
                </w:rPr>
                <w:id w:val="-81609766"/>
                <w:placeholder>
                  <w:docPart w:val="CE37044A5B5C4335BF868162E295EF95"/>
                </w:placeholder>
              </w:sdtPr>
              <w:sdtEndPr/>
              <w:sdtContent>
                <w:tc>
                  <w:tcPr>
                    <w:tcW w:w="1524" w:type="pct"/>
                    <w:gridSpan w:val="4"/>
                    <w:tcBorders>
                      <w:bottom w:val="single" w:sz="12" w:space="0" w:color="auto"/>
                      <w:right w:val="single" w:sz="12" w:space="0" w:color="auto"/>
                    </w:tcBorders>
                    <w:vAlign w:val="center"/>
                  </w:tcPr>
                  <w:p w14:paraId="6C76C8AA"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Laboratorij MRA, soba 77, 1.kat</w:t>
                    </w:r>
                  </w:p>
                </w:tc>
              </w:sdtContent>
            </w:sdt>
          </w:sdtContent>
        </w:sdt>
        <w:tc>
          <w:tcPr>
            <w:tcW w:w="1405" w:type="pct"/>
            <w:gridSpan w:val="5"/>
            <w:tcBorders>
              <w:bottom w:val="single" w:sz="12" w:space="0" w:color="auto"/>
              <w:right w:val="single" w:sz="12" w:space="0" w:color="auto"/>
            </w:tcBorders>
            <w:shd w:val="clear" w:color="auto" w:fill="00A0DC"/>
            <w:vAlign w:val="center"/>
          </w:tcPr>
          <w:p w14:paraId="23FD0497" w14:textId="77777777" w:rsidR="008E3255" w:rsidRPr="008D3E9A" w:rsidRDefault="008E3255" w:rsidP="007D54A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749928322"/>
            <w:placeholder>
              <w:docPart w:val="02C2B6D672914C3F879173647EC537F8"/>
            </w:placeholder>
          </w:sdtPr>
          <w:sdtEndPr/>
          <w:sdtContent>
            <w:tc>
              <w:tcPr>
                <w:tcW w:w="816" w:type="pct"/>
                <w:gridSpan w:val="4"/>
                <w:tcBorders>
                  <w:bottom w:val="single" w:sz="12" w:space="0" w:color="auto"/>
                  <w:right w:val="single" w:sz="12" w:space="0" w:color="auto"/>
                </w:tcBorders>
                <w:vAlign w:val="center"/>
              </w:tcPr>
              <w:p w14:paraId="3CA5DECF" w14:textId="77777777" w:rsidR="008E3255" w:rsidRPr="008D3E9A" w:rsidRDefault="008E3255" w:rsidP="007D54AA">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D3E9A">
                  <w:rPr>
                    <w:rFonts w:ascii="Proba Pro Lt" w:hAnsi="Proba Pro Lt" w:cs="Arial"/>
                    <w:sz w:val="20"/>
                    <w:szCs w:val="20"/>
                  </w:rPr>
                  <w:t>rvatski</w:t>
                </w:r>
              </w:p>
            </w:tc>
          </w:sdtContent>
        </w:sdt>
      </w:tr>
      <w:tr w:rsidR="008E3255" w:rsidRPr="008D3E9A" w14:paraId="5742E259" w14:textId="77777777" w:rsidTr="00765C7C">
        <w:tc>
          <w:tcPr>
            <w:tcW w:w="1256" w:type="pct"/>
            <w:tcBorders>
              <w:left w:val="single" w:sz="12" w:space="0" w:color="auto"/>
              <w:bottom w:val="single" w:sz="12" w:space="0" w:color="auto"/>
            </w:tcBorders>
            <w:shd w:val="clear" w:color="auto" w:fill="00A0DC"/>
            <w:vAlign w:val="center"/>
          </w:tcPr>
          <w:p w14:paraId="33D4AFD0"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2688769"/>
            <w:placeholder>
              <w:docPart w:val="7134F64D209847359A55C7A584C62479"/>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01698A18"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8E371CA" w14:textId="77777777" w:rsidR="008E3255" w:rsidRPr="008D3E9A" w:rsidRDefault="008E3255" w:rsidP="007D54A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8913FA1" w14:textId="77777777" w:rsidR="008E3255" w:rsidRPr="008D3E9A" w:rsidRDefault="006A4E10" w:rsidP="007D54A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90905070"/>
                <w:placeholder>
                  <w:docPart w:val="D120E7B762B24EAB9AE695E8F6BAEE16"/>
                </w:placeholder>
                <w:dropDownList>
                  <w:listItem w:value="Choose an item."/>
                  <w:listItem w:displayText="DA" w:value="DA"/>
                  <w:listItem w:displayText="NE" w:value="NE"/>
                </w:dropDownList>
              </w:sdtPr>
              <w:sdtEndPr/>
              <w:sdtContent>
                <w:r w:rsidR="008E3255" w:rsidRPr="008D3E9A">
                  <w:rPr>
                    <w:rFonts w:ascii="Proba Pro Lt" w:hAnsi="Proba Pro Lt" w:cs="Arial"/>
                    <w:sz w:val="20"/>
                    <w:szCs w:val="20"/>
                  </w:rPr>
                  <w:t>DA</w:t>
                </w:r>
              </w:sdtContent>
            </w:sdt>
          </w:p>
        </w:tc>
      </w:tr>
      <w:tr w:rsidR="008E3255" w:rsidRPr="008D3E9A" w14:paraId="58D50E80" w14:textId="77777777" w:rsidTr="007D54A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F24886" w14:textId="77777777" w:rsidR="008E3255" w:rsidRPr="008D3E9A" w:rsidRDefault="008E3255" w:rsidP="007D54A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8E3255" w:rsidRPr="008D3E9A" w14:paraId="76A80E80" w14:textId="77777777" w:rsidTr="007D54AA">
        <w:tc>
          <w:tcPr>
            <w:tcW w:w="1256" w:type="pct"/>
            <w:tcBorders>
              <w:top w:val="single" w:sz="12" w:space="0" w:color="auto"/>
              <w:left w:val="single" w:sz="12" w:space="0" w:color="auto"/>
            </w:tcBorders>
            <w:shd w:val="clear" w:color="auto" w:fill="00A0DC"/>
            <w:vAlign w:val="center"/>
          </w:tcPr>
          <w:p w14:paraId="009A2BD5" w14:textId="77777777" w:rsidR="008E3255" w:rsidRPr="008D3E9A" w:rsidRDefault="008E3255" w:rsidP="007D54A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406841817"/>
            <w:placeholder>
              <w:docPart w:val="BDE6FE3DAF454E0998DE8BCC57753F9C"/>
            </w:placeholder>
          </w:sdtPr>
          <w:sdtEndPr/>
          <w:sdtContent>
            <w:sdt>
              <w:sdtPr>
                <w:rPr>
                  <w:rFonts w:ascii="Proba Pro Lt" w:hAnsi="Proba Pro Lt" w:cs="Arial"/>
                  <w:sz w:val="20"/>
                  <w:szCs w:val="20"/>
                </w:rPr>
                <w:id w:val="-256062804"/>
                <w:placeholder>
                  <w:docPart w:val="89D74B4D37D4483BB7B31EC4B4A6707A"/>
                </w:placeholder>
              </w:sdtPr>
              <w:sdtEndPr/>
              <w:sdtContent>
                <w:tc>
                  <w:tcPr>
                    <w:tcW w:w="3744" w:type="pct"/>
                    <w:gridSpan w:val="13"/>
                    <w:tcBorders>
                      <w:top w:val="single" w:sz="12" w:space="0" w:color="auto"/>
                      <w:right w:val="single" w:sz="12" w:space="0" w:color="auto"/>
                    </w:tcBorders>
                    <w:vAlign w:val="center"/>
                  </w:tcPr>
                  <w:p w14:paraId="35902A00"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upoznavanje studenata sa definicijom prahova i tehnologije prahova te objasniti u kojem obujmu i zašto se koriste i koje su pozitivne i negativne strane korištenja </w:t>
                    </w:r>
                    <w:r w:rsidRPr="008D3E9A">
                      <w:rPr>
                        <w:rFonts w:ascii="Proba Pro Lt" w:hAnsi="Proba Pro Lt" w:cs="Arial"/>
                        <w:sz w:val="20"/>
                        <w:szCs w:val="20"/>
                      </w:rPr>
                      <w:lastRenderedPageBreak/>
                      <w:t>sirovina i/ili gotovih proizvoda u praškastom obliku. Također je cilj upoznati studente sa osnovnim svojstvima čestica i prahova te tehnološkim procesima vezanim uz proizvodnju i preradu prahova: mljevenje, miješanje, uzorkovanje, sušenje, aglomeracija, tabletiranje, inkapsulacija. Usvojena teorijska znanja student će moći primijeniti pri odabiru prikladnih uređaja za uzorkovanje, mljevenje, miješanje, sušenje i ostalih procesa prerade prahova.</w:t>
                    </w:r>
                  </w:p>
                </w:tc>
              </w:sdtContent>
            </w:sdt>
          </w:sdtContent>
        </w:sdt>
      </w:tr>
      <w:tr w:rsidR="008E3255" w:rsidRPr="008D3E9A" w14:paraId="207323DA" w14:textId="77777777" w:rsidTr="007D54AA">
        <w:tc>
          <w:tcPr>
            <w:tcW w:w="1256" w:type="pct"/>
            <w:tcBorders>
              <w:left w:val="single" w:sz="12" w:space="0" w:color="auto"/>
            </w:tcBorders>
            <w:shd w:val="clear" w:color="auto" w:fill="00A0DC"/>
            <w:vAlign w:val="center"/>
          </w:tcPr>
          <w:p w14:paraId="28413B43"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01168080"/>
            <w:placeholder>
              <w:docPart w:val="BA3CBF2945734F879FE8FFCBD9ADF5D3"/>
            </w:placeholder>
          </w:sdtPr>
          <w:sdtEndPr/>
          <w:sdtContent>
            <w:sdt>
              <w:sdtPr>
                <w:rPr>
                  <w:rFonts w:ascii="Proba Pro Lt" w:hAnsi="Proba Pro Lt" w:cs="Arial"/>
                  <w:sz w:val="20"/>
                  <w:szCs w:val="20"/>
                </w:rPr>
                <w:id w:val="-2045978800"/>
                <w:placeholder>
                  <w:docPart w:val="CE439D1F86A747D7B25E955D09C3B05F"/>
                </w:placeholder>
              </w:sdtPr>
              <w:sdtEndPr/>
              <w:sdtContent>
                <w:tc>
                  <w:tcPr>
                    <w:tcW w:w="3744" w:type="pct"/>
                    <w:gridSpan w:val="13"/>
                    <w:tcBorders>
                      <w:right w:val="single" w:sz="12" w:space="0" w:color="auto"/>
                    </w:tcBorders>
                    <w:vAlign w:val="center"/>
                  </w:tcPr>
                  <w:p w14:paraId="698B4F6E"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sdtContent>
        </w:sdt>
      </w:tr>
      <w:tr w:rsidR="008E3255" w:rsidRPr="008D3E9A" w14:paraId="503A86B2" w14:textId="77777777" w:rsidTr="007D54AA">
        <w:tc>
          <w:tcPr>
            <w:tcW w:w="1256" w:type="pct"/>
            <w:tcBorders>
              <w:left w:val="single" w:sz="12" w:space="0" w:color="auto"/>
            </w:tcBorders>
            <w:shd w:val="clear" w:color="auto" w:fill="00A0DC"/>
            <w:vAlign w:val="center"/>
          </w:tcPr>
          <w:p w14:paraId="7C332374"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sz w:val="20"/>
              <w:szCs w:val="20"/>
            </w:rPr>
            <w:id w:val="1731271891"/>
            <w:placeholder>
              <w:docPart w:val="43578C8CB919419A98848F9AE5677863"/>
            </w:placeholder>
          </w:sdtPr>
          <w:sdtEndPr/>
          <w:sdtContent>
            <w:sdt>
              <w:sdtPr>
                <w:rPr>
                  <w:rFonts w:ascii="Proba Pro Lt" w:hAnsi="Proba Pro Lt"/>
                  <w:sz w:val="20"/>
                  <w:szCs w:val="20"/>
                </w:rPr>
                <w:id w:val="-2035643575"/>
                <w:placeholder>
                  <w:docPart w:val="54A5ED8C37824017BDE4D7F40CB0569E"/>
                </w:placeholder>
              </w:sdtPr>
              <w:sdtEndPr/>
              <w:sdtContent>
                <w:tc>
                  <w:tcPr>
                    <w:tcW w:w="3744" w:type="pct"/>
                    <w:gridSpan w:val="13"/>
                    <w:tcBorders>
                      <w:right w:val="single" w:sz="12" w:space="0" w:color="auto"/>
                    </w:tcBorders>
                    <w:vAlign w:val="center"/>
                  </w:tcPr>
                  <w:p w14:paraId="50E4215C" w14:textId="77777777" w:rsidR="008E3255" w:rsidRPr="008D3E9A" w:rsidRDefault="008E3255" w:rsidP="007D54AA">
                    <w:pPr>
                      <w:autoSpaceDE w:val="0"/>
                      <w:autoSpaceDN w:val="0"/>
                      <w:adjustRightInd w:val="0"/>
                      <w:spacing w:after="0" w:line="240" w:lineRule="auto"/>
                      <w:rPr>
                        <w:rFonts w:ascii="Proba Pro Lt" w:eastAsiaTheme="minorHAnsi" w:hAnsi="Proba Pro Lt" w:cs="Arial"/>
                        <w:sz w:val="20"/>
                        <w:szCs w:val="20"/>
                      </w:rPr>
                    </w:pPr>
                    <w:r w:rsidRPr="008D3E9A">
                      <w:rPr>
                        <w:rFonts w:ascii="Proba Pro Lt" w:hAnsi="Proba Pro Lt" w:cs="Arial"/>
                        <w:sz w:val="20"/>
                        <w:szCs w:val="20"/>
                      </w:rPr>
                      <w:t>Preddiplomski sveučil</w:t>
                    </w:r>
                    <w:r>
                      <w:rPr>
                        <w:rFonts w:ascii="Proba Pro Lt" w:hAnsi="Proba Pro Lt" w:cs="Arial"/>
                        <w:sz w:val="20"/>
                        <w:szCs w:val="20"/>
                      </w:rPr>
                      <w:t>išni studij Prehrambena</w:t>
                    </w:r>
                    <w:r w:rsidRPr="008D3E9A">
                      <w:rPr>
                        <w:rFonts w:ascii="Proba Pro Lt" w:hAnsi="Proba Pro Lt" w:cs="Arial"/>
                        <w:sz w:val="20"/>
                        <w:szCs w:val="20"/>
                      </w:rPr>
                      <w:t xml:space="preserve"> tehnologij</w:t>
                    </w:r>
                    <w:r>
                      <w:rPr>
                        <w:rFonts w:ascii="Proba Pro Lt" w:hAnsi="Proba Pro Lt" w:cs="Arial"/>
                        <w:sz w:val="20"/>
                        <w:szCs w:val="20"/>
                      </w:rPr>
                      <w:t>a</w:t>
                    </w:r>
                  </w:p>
                  <w:p w14:paraId="5AE0A8F4" w14:textId="77777777" w:rsidR="008E3255" w:rsidRPr="008D3E9A"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znanja i vještine iz temeljnih, primijenjenih i inženjerskih znanstvenih disciplina u području prehrambene tehnologije</w:t>
                    </w:r>
                  </w:p>
                  <w:p w14:paraId="77BE6D02" w14:textId="77777777" w:rsidR="008E3255" w:rsidRPr="008D3E9A"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5F68D3CB" w14:textId="77777777" w:rsidR="008E3255" w:rsidRPr="008D3E9A"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i integrirati stečena znanja i vještine i tako sudjelovati u poslovima vezanim uz kontrolu proc</w:t>
                    </w:r>
                    <w:r>
                      <w:rPr>
                        <w:rFonts w:ascii="Proba Pro Lt" w:eastAsiaTheme="minorHAnsi" w:hAnsi="Proba Pro Lt" w:cs="Arial"/>
                        <w:sz w:val="20"/>
                        <w:szCs w:val="20"/>
                      </w:rPr>
                      <w:t>esa proizvodnje i kakvoće hrane</w:t>
                    </w:r>
                  </w:p>
                  <w:p w14:paraId="53920C81" w14:textId="77777777" w:rsidR="008E3255" w:rsidRPr="008D3E9A"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osmisliti i rasporediti poslove i tehnološki voditi manje proizvodne jedinice prehrambenih sustava</w:t>
                    </w:r>
                  </w:p>
                  <w:p w14:paraId="24F69113" w14:textId="77777777" w:rsidR="008E3255" w:rsidRPr="008D3E9A"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probleme u proizvodnji i komunicirati ih s pretpostavljenima i podređenima</w:t>
                    </w:r>
                  </w:p>
                  <w:p w14:paraId="22284212" w14:textId="77777777" w:rsidR="008E3255" w:rsidRPr="008D3E9A"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sz w:val="20"/>
                        <w:szCs w:val="20"/>
                      </w:rPr>
                    </w:pPr>
                    <w:r w:rsidRPr="008D3E9A">
                      <w:rPr>
                        <w:rFonts w:ascii="Proba Pro Lt" w:eastAsiaTheme="minorHAnsi" w:hAnsi="Proba Pro Lt" w:cs="Arial"/>
                        <w:sz w:val="20"/>
                        <w:szCs w:val="20"/>
                      </w:rPr>
                      <w:t>sažeti zaključke na temelju rezultata istraživanja iz područja prehrambene tehnologije</w:t>
                    </w:r>
                  </w:p>
                  <w:p w14:paraId="7D7B80E8" w14:textId="77777777" w:rsidR="008E3255" w:rsidRPr="008D3E9A" w:rsidRDefault="008E3255" w:rsidP="006757E8">
                    <w:pPr>
                      <w:pStyle w:val="ListParagraph"/>
                      <w:numPr>
                        <w:ilvl w:val="0"/>
                        <w:numId w:val="317"/>
                      </w:numPr>
                      <w:autoSpaceDE w:val="0"/>
                      <w:autoSpaceDN w:val="0"/>
                      <w:adjustRightInd w:val="0"/>
                      <w:spacing w:after="0" w:line="240" w:lineRule="auto"/>
                      <w:rPr>
                        <w:rFonts w:ascii="Proba Pro Lt" w:eastAsiaTheme="minorHAnsi" w:hAnsi="Proba Pro Lt"/>
                        <w:sz w:val="20"/>
                        <w:szCs w:val="20"/>
                      </w:rPr>
                    </w:pPr>
                    <w:r w:rsidRPr="008D3E9A">
                      <w:rPr>
                        <w:rFonts w:ascii="Proba Pro Lt" w:eastAsiaTheme="minorHAnsi" w:hAnsi="Proba Pro Lt" w:cs="Arial"/>
                        <w:sz w:val="20"/>
                        <w:szCs w:val="20"/>
                      </w:rPr>
                      <w:t>prezentirati u pisanom i usmenom obliku rezultate svog rada uz primjenu stručne terminologije</w:t>
                    </w:r>
                  </w:p>
                  <w:p w14:paraId="060D325B" w14:textId="77777777" w:rsidR="008E3255" w:rsidRDefault="008E3255" w:rsidP="007D54AA">
                    <w:pPr>
                      <w:tabs>
                        <w:tab w:val="left" w:pos="2820"/>
                      </w:tabs>
                      <w:spacing w:after="0" w:line="240" w:lineRule="auto"/>
                      <w:rPr>
                        <w:rFonts w:ascii="Proba Pro Lt" w:hAnsi="Proba Pro Lt" w:cs="Arial"/>
                        <w:sz w:val="20"/>
                        <w:szCs w:val="20"/>
                      </w:rPr>
                    </w:pPr>
                  </w:p>
                  <w:p w14:paraId="43517A17"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w:t>
                    </w:r>
                    <w:r>
                      <w:rPr>
                        <w:rFonts w:ascii="Proba Pro Lt" w:hAnsi="Proba Pro Lt" w:cs="Arial"/>
                        <w:sz w:val="20"/>
                        <w:szCs w:val="20"/>
                      </w:rPr>
                      <w:t>veučilišni studij Biotehnologija</w:t>
                    </w:r>
                  </w:p>
                  <w:p w14:paraId="27C5A491" w14:textId="77777777" w:rsidR="008E3255" w:rsidRPr="008D3E9A" w:rsidRDefault="008E3255" w:rsidP="006757E8">
                    <w:pPr>
                      <w:pStyle w:val="ListParagraph"/>
                      <w:numPr>
                        <w:ilvl w:val="0"/>
                        <w:numId w:val="31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64470AD7" w14:textId="77777777" w:rsidR="008E3255" w:rsidRPr="008D3E9A" w:rsidRDefault="008E3255" w:rsidP="006757E8">
                    <w:pPr>
                      <w:pStyle w:val="ListParagraph"/>
                      <w:numPr>
                        <w:ilvl w:val="0"/>
                        <w:numId w:val="31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1477D4D7" w14:textId="77777777" w:rsidR="008E3255" w:rsidRPr="008D3E9A" w:rsidRDefault="008E3255" w:rsidP="006757E8">
                    <w:pPr>
                      <w:pStyle w:val="ListParagraph"/>
                      <w:numPr>
                        <w:ilvl w:val="0"/>
                        <w:numId w:val="31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voditi i upravljati manjim proizvodnim jedinicama indus</w:t>
                    </w:r>
                    <w:r>
                      <w:rPr>
                        <w:rFonts w:ascii="Proba Pro Lt" w:hAnsi="Proba Pro Lt" w:cs="Arial"/>
                        <w:sz w:val="20"/>
                        <w:szCs w:val="20"/>
                      </w:rPr>
                      <w:t>trijskih biotehnoloških sustava</w:t>
                    </w:r>
                  </w:p>
                  <w:p w14:paraId="542D03D0" w14:textId="77777777" w:rsidR="008E3255" w:rsidRPr="008D3E9A" w:rsidRDefault="008E3255" w:rsidP="006757E8">
                    <w:pPr>
                      <w:pStyle w:val="ListParagraph"/>
                      <w:numPr>
                        <w:ilvl w:val="0"/>
                        <w:numId w:val="31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5DF815E2" w14:textId="77777777" w:rsidR="008E3255" w:rsidRPr="008D3E9A" w:rsidRDefault="008E3255" w:rsidP="006757E8">
                    <w:pPr>
                      <w:pStyle w:val="ListParagraph"/>
                      <w:numPr>
                        <w:ilvl w:val="0"/>
                        <w:numId w:val="31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interpretirati rezultate rutinskih laboratorijskih analiza u biote</w:t>
                    </w:r>
                    <w:r>
                      <w:rPr>
                        <w:rFonts w:ascii="Proba Pro Lt" w:hAnsi="Proba Pro Lt" w:cs="Arial"/>
                        <w:sz w:val="20"/>
                        <w:szCs w:val="20"/>
                      </w:rPr>
                      <w:t>hnologiji</w:t>
                    </w:r>
                  </w:p>
                  <w:p w14:paraId="116C5858" w14:textId="77777777" w:rsidR="008E3255" w:rsidRPr="008D3E9A" w:rsidRDefault="008E3255" w:rsidP="006757E8">
                    <w:pPr>
                      <w:pStyle w:val="ListParagraph"/>
                      <w:numPr>
                        <w:ilvl w:val="0"/>
                        <w:numId w:val="31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0485E843" w14:textId="77777777" w:rsidR="008E3255" w:rsidRDefault="008E3255" w:rsidP="007D54AA">
                    <w:pPr>
                      <w:tabs>
                        <w:tab w:val="left" w:pos="2820"/>
                      </w:tabs>
                      <w:spacing w:after="0" w:line="240" w:lineRule="auto"/>
                      <w:rPr>
                        <w:rFonts w:ascii="Proba Pro Lt" w:hAnsi="Proba Pro Lt" w:cs="Arial"/>
                        <w:sz w:val="20"/>
                        <w:szCs w:val="20"/>
                      </w:rPr>
                    </w:pPr>
                  </w:p>
                  <w:p w14:paraId="202BFFF9" w14:textId="77777777" w:rsidR="008E3255" w:rsidRPr="00F7320F"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Preddiplomski </w:t>
                    </w:r>
                    <w:r>
                      <w:rPr>
                        <w:rFonts w:ascii="Proba Pro Lt" w:hAnsi="Proba Pro Lt" w:cs="Arial"/>
                        <w:sz w:val="20"/>
                        <w:szCs w:val="20"/>
                      </w:rPr>
                      <w:t>sveučilišni studij Nutricionizam</w:t>
                    </w:r>
                  </w:p>
                  <w:p w14:paraId="5307BEAF" w14:textId="77777777" w:rsidR="008E3255" w:rsidRPr="008D3E9A" w:rsidRDefault="008E3255" w:rsidP="006757E8">
                    <w:pPr>
                      <w:pStyle w:val="ListParagraph"/>
                      <w:numPr>
                        <w:ilvl w:val="0"/>
                        <w:numId w:val="319"/>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poznavati i razumjeti specifična i opća znanja i vještine iz temeljnih i primijenjenih disciplina</w:t>
                    </w:r>
                  </w:p>
                  <w:p w14:paraId="6B2B277F" w14:textId="77777777" w:rsidR="008E3255" w:rsidRPr="008D3E9A" w:rsidRDefault="008E3255" w:rsidP="006757E8">
                    <w:pPr>
                      <w:pStyle w:val="ListParagraph"/>
                      <w:numPr>
                        <w:ilvl w:val="0"/>
                        <w:numId w:val="319"/>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poznavati i razumjeti specifična znanja i vještine iz struke kroz izborne module</w:t>
                    </w:r>
                  </w:p>
                  <w:p w14:paraId="719730DD" w14:textId="77777777" w:rsidR="008E3255" w:rsidRPr="008D3E9A" w:rsidRDefault="008E3255" w:rsidP="006757E8">
                    <w:pPr>
                      <w:pStyle w:val="ListParagraph"/>
                      <w:numPr>
                        <w:ilvl w:val="0"/>
                        <w:numId w:val="319"/>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samostalno i/ili unutar stručnog homogenog ili interdisciplinarnog tima, u pisanom i usmenom obliku rezultate svog rada uz primjenu stručne terminologije</w:t>
                    </w:r>
                  </w:p>
                </w:tc>
              </w:sdtContent>
            </w:sdt>
          </w:sdtContent>
        </w:sdt>
      </w:tr>
      <w:tr w:rsidR="008E3255" w:rsidRPr="008D3E9A" w14:paraId="0410E63A" w14:textId="77777777" w:rsidTr="007D54AA">
        <w:tc>
          <w:tcPr>
            <w:tcW w:w="1256" w:type="pct"/>
            <w:tcBorders>
              <w:left w:val="single" w:sz="12" w:space="0" w:color="auto"/>
            </w:tcBorders>
            <w:shd w:val="clear" w:color="auto" w:fill="00A0DC"/>
            <w:vAlign w:val="center"/>
          </w:tcPr>
          <w:p w14:paraId="704E309B"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368035188"/>
            <w:placeholder>
              <w:docPart w:val="20D86A2CA88D477892A5FF66641873C2"/>
            </w:placeholder>
          </w:sdtPr>
          <w:sdtEndPr>
            <w:rPr>
              <w:rFonts w:cs="Calibri"/>
            </w:rPr>
          </w:sdtEndPr>
          <w:sdtContent>
            <w:sdt>
              <w:sdtPr>
                <w:rPr>
                  <w:rFonts w:ascii="Proba Pro Lt" w:hAnsi="Proba Pro Lt" w:cs="Arial"/>
                  <w:sz w:val="20"/>
                  <w:szCs w:val="20"/>
                </w:rPr>
                <w:id w:val="-945994397"/>
                <w:placeholder>
                  <w:docPart w:val="D03FE489D99C486E8862F6EA05680162"/>
                </w:placeholder>
              </w:sdtPr>
              <w:sdtEndPr>
                <w:rPr>
                  <w:rFonts w:cs="Calibri"/>
                </w:rPr>
              </w:sdtEndPr>
              <w:sdtContent>
                <w:tc>
                  <w:tcPr>
                    <w:tcW w:w="3744" w:type="pct"/>
                    <w:gridSpan w:val="13"/>
                    <w:tcBorders>
                      <w:right w:val="single" w:sz="12" w:space="0" w:color="auto"/>
                    </w:tcBorders>
                    <w:vAlign w:val="center"/>
                  </w:tcPr>
                  <w:p w14:paraId="02AB9144" w14:textId="77777777" w:rsidR="008E3255" w:rsidRPr="008D3E9A"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prahove, objasniti od čega se prahovi sastoje, koje su njihove karakteristike i koja je njihova važnost za industriju</w:t>
                    </w:r>
                  </w:p>
                  <w:p w14:paraId="0AF080FF" w14:textId="77777777" w:rsidR="008E3255" w:rsidRPr="008D3E9A"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pokazati formalno znanje i razumijevanje osnovnih svojstava čestica i metoda karakterizacije čestica</w:t>
                    </w:r>
                  </w:p>
                  <w:p w14:paraId="47917F52" w14:textId="77777777" w:rsidR="008E3255" w:rsidRPr="008D3E9A"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nabrojiti fizikalna svojstva prahova (bulk svojstva prahova) te objasniti zašto su ona bitna i na koji se način analiziraju</w:t>
                    </w:r>
                  </w:p>
                  <w:p w14:paraId="33CE3E9A" w14:textId="77777777" w:rsidR="008E3255" w:rsidRPr="008D3E9A"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nabrojiti i objasniti kemijska svojstva prahova</w:t>
                    </w:r>
                  </w:p>
                  <w:p w14:paraId="0A4471FD" w14:textId="77777777" w:rsidR="008E3255" w:rsidRPr="008D3E9A"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reologiju prahova, osnovne tipove i mehanizme tečenja prahova</w:t>
                    </w:r>
                  </w:p>
                  <w:p w14:paraId="7ED5BACB" w14:textId="77777777" w:rsidR="008E3255" w:rsidRPr="008D3E9A"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što su aglomeracija, tabletiranje i inkapsulacija i zašto se koriste</w:t>
                    </w:r>
                  </w:p>
                  <w:p w14:paraId="686BED50" w14:textId="77777777" w:rsidR="008E3255" w:rsidRPr="008D3E9A"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razumjeti mehanizme mljevenja i miješanja nabrojiti uređaje koji se koriste za navedene procese</w:t>
                    </w:r>
                  </w:p>
                  <w:p w14:paraId="0F7C01BD" w14:textId="77777777" w:rsidR="008E3255" w:rsidRPr="008D3E9A"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razumjeti osnovne principe i metode uzorkovanja prahova</w:t>
                    </w:r>
                  </w:p>
                  <w:p w14:paraId="235B63D0" w14:textId="77777777" w:rsidR="008E3255" w:rsidRPr="008D3E9A" w:rsidRDefault="008E3255" w:rsidP="006757E8">
                    <w:pPr>
                      <w:pStyle w:val="ListParagraph"/>
                      <w:numPr>
                        <w:ilvl w:val="0"/>
                        <w:numId w:val="32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nanoprahove i objasniti rizike vezane uz rukovanje prahovima u industrijskim pogonima</w:t>
                    </w:r>
                  </w:p>
                </w:tc>
              </w:sdtContent>
            </w:sdt>
          </w:sdtContent>
        </w:sdt>
      </w:tr>
      <w:tr w:rsidR="008E3255" w:rsidRPr="008D3E9A" w14:paraId="72527D53" w14:textId="77777777" w:rsidTr="007D54AA">
        <w:tc>
          <w:tcPr>
            <w:tcW w:w="1256" w:type="pct"/>
            <w:tcBorders>
              <w:left w:val="single" w:sz="12" w:space="0" w:color="auto"/>
            </w:tcBorders>
            <w:shd w:val="clear" w:color="auto" w:fill="00A0DC"/>
            <w:vAlign w:val="center"/>
          </w:tcPr>
          <w:p w14:paraId="175CF360"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8D3E9A">
              <w:rPr>
                <w:rFonts w:ascii="Proba Pro Lt" w:hAnsi="Proba Pro Lt" w:cs="Arial"/>
                <w:color w:val="000000"/>
                <w:sz w:val="20"/>
                <w:szCs w:val="20"/>
              </w:rPr>
              <w:t>Opis sadržaja predm</w:t>
            </w:r>
            <w:r>
              <w:rPr>
                <w:rFonts w:ascii="Proba Pro Lt" w:hAnsi="Proba Pro Lt" w:cs="Arial"/>
                <w:color w:val="000000"/>
                <w:sz w:val="20"/>
                <w:szCs w:val="20"/>
              </w:rPr>
              <w:t xml:space="preserve">eta </w:t>
            </w:r>
          </w:p>
        </w:tc>
        <w:sdt>
          <w:sdtPr>
            <w:rPr>
              <w:rFonts w:ascii="Proba Pro Lt" w:hAnsi="Proba Pro Lt" w:cs="Arial"/>
              <w:sz w:val="20"/>
              <w:szCs w:val="20"/>
            </w:rPr>
            <w:id w:val="1689797465"/>
            <w:placeholder>
              <w:docPart w:val="6A4CF49777584E188F302DD6FA973CD7"/>
            </w:placeholder>
          </w:sdtPr>
          <w:sdtEndPr>
            <w:rPr>
              <w:rFonts w:cs="Calibri"/>
            </w:rPr>
          </w:sdtEndPr>
          <w:sdtContent>
            <w:sdt>
              <w:sdtPr>
                <w:rPr>
                  <w:rFonts w:ascii="Proba Pro Lt" w:hAnsi="Proba Pro Lt" w:cs="Arial"/>
                  <w:sz w:val="20"/>
                  <w:szCs w:val="20"/>
                </w:rPr>
                <w:id w:val="879442120"/>
                <w:placeholder>
                  <w:docPart w:val="FE51F11128BC4BCCB1C4008280EF977B"/>
                </w:placeholder>
              </w:sdtPr>
              <w:sdtEndPr>
                <w:rPr>
                  <w:rFonts w:cs="Calibri"/>
                </w:rPr>
              </w:sdtEndPr>
              <w:sdtContent>
                <w:sdt>
                  <w:sdtPr>
                    <w:rPr>
                      <w:rFonts w:ascii="Proba Pro Lt" w:hAnsi="Proba Pro Lt" w:cs="Arial"/>
                      <w:sz w:val="20"/>
                      <w:szCs w:val="20"/>
                    </w:rPr>
                    <w:id w:val="-1620599704"/>
                    <w:placeholder>
                      <w:docPart w:val="112BC62BC83F40E8A7878B676B6FB12A"/>
                    </w:placeholder>
                  </w:sdtPr>
                  <w:sdtEndPr>
                    <w:rPr>
                      <w:rFonts w:cs="Calibri"/>
                    </w:rPr>
                  </w:sdtEndPr>
                  <w:sdtContent>
                    <w:tc>
                      <w:tcPr>
                        <w:tcW w:w="3744" w:type="pct"/>
                        <w:gridSpan w:val="13"/>
                        <w:tcBorders>
                          <w:right w:val="single" w:sz="12" w:space="0" w:color="auto"/>
                        </w:tcBorders>
                        <w:vAlign w:val="center"/>
                      </w:tcPr>
                      <w:p w14:paraId="504C98D5" w14:textId="77777777" w:rsidR="00765C7C" w:rsidRPr="00BE663F"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Uvod u tehnologiju prahova – osnovni pojmovi, svojstva čestica i metode određivanja raspodjele veličine čestica</w:t>
                        </w:r>
                      </w:p>
                      <w:p w14:paraId="25900443" w14:textId="77777777" w:rsidR="00765C7C" w:rsidRPr="00BE663F"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Uzorkovanje, bulk svojstva i tečenje prahova u industrijskim uvjetima</w:t>
                        </w:r>
                      </w:p>
                      <w:p w14:paraId="210052DC" w14:textId="77777777" w:rsidR="00765C7C" w:rsidRPr="00BE663F"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Miješanje prahova i smanjenje veličine čestica</w:t>
                        </w:r>
                      </w:p>
                      <w:p w14:paraId="24779791" w14:textId="77777777" w:rsidR="00765C7C" w:rsidRPr="00BE663F"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Povećanje veličine čestica prahova</w:t>
                        </w:r>
                      </w:p>
                      <w:p w14:paraId="1AFE60C2" w14:textId="2BDA6601" w:rsidR="00765C7C" w:rsidRPr="00BE663F"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Sušenje</w:t>
                        </w:r>
                        <w:r w:rsidR="009C2BF3">
                          <w:rPr>
                            <w:rFonts w:ascii="Proba Pro Lt" w:hAnsi="Proba Pro Lt" w:cs="Arial"/>
                            <w:sz w:val="20"/>
                            <w:szCs w:val="20"/>
                          </w:rPr>
                          <w:t xml:space="preserve">, modeli sušenja i </w:t>
                        </w:r>
                        <w:r w:rsidR="00A34BB4">
                          <w:rPr>
                            <w:rFonts w:ascii="Proba Pro Lt" w:hAnsi="Proba Pro Lt" w:cs="Arial"/>
                            <w:sz w:val="20"/>
                            <w:szCs w:val="20"/>
                          </w:rPr>
                          <w:t>mikro</w:t>
                        </w:r>
                        <w:r w:rsidRPr="00BE663F">
                          <w:rPr>
                            <w:rFonts w:ascii="Proba Pro Lt" w:hAnsi="Proba Pro Lt" w:cs="Arial"/>
                            <w:sz w:val="20"/>
                            <w:szCs w:val="20"/>
                          </w:rPr>
                          <w:t>inkapsulacija</w:t>
                        </w:r>
                      </w:p>
                      <w:p w14:paraId="2BD2A61B" w14:textId="77777777" w:rsidR="00765C7C" w:rsidRPr="00BE663F"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Tabletiranje</w:t>
                        </w:r>
                      </w:p>
                      <w:p w14:paraId="4B3B130E" w14:textId="77777777" w:rsidR="00765C7C" w:rsidRPr="00BE663F"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Nanoprahovi i rizici rukovanja prahovima</w:t>
                        </w:r>
                      </w:p>
                      <w:p w14:paraId="3456D13C" w14:textId="77777777" w:rsidR="00765C7C" w:rsidRPr="00BE663F"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Seminar 1</w:t>
                        </w:r>
                      </w:p>
                      <w:p w14:paraId="01A5B9C7" w14:textId="77777777" w:rsidR="00765C7C" w:rsidRPr="00BE663F"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Seminar 2</w:t>
                        </w:r>
                      </w:p>
                      <w:p w14:paraId="51F9AC44" w14:textId="4DD4A5A3" w:rsidR="008E3255" w:rsidRPr="008D3E9A" w:rsidRDefault="00765C7C" w:rsidP="00765C7C">
                        <w:pPr>
                          <w:pStyle w:val="ListParagraph"/>
                          <w:numPr>
                            <w:ilvl w:val="0"/>
                            <w:numId w:val="320"/>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„Što sam izazov“</w:t>
                        </w:r>
                      </w:p>
                    </w:tc>
                  </w:sdtContent>
                </w:sdt>
              </w:sdtContent>
            </w:sdt>
          </w:sdtContent>
        </w:sdt>
      </w:tr>
      <w:tr w:rsidR="008E3255" w:rsidRPr="008D3E9A" w14:paraId="628B54A7" w14:textId="77777777" w:rsidTr="00765C7C">
        <w:trPr>
          <w:trHeight w:val="349"/>
        </w:trPr>
        <w:tc>
          <w:tcPr>
            <w:tcW w:w="1256" w:type="pct"/>
            <w:vMerge w:val="restart"/>
            <w:tcBorders>
              <w:left w:val="single" w:sz="12" w:space="0" w:color="auto"/>
            </w:tcBorders>
            <w:shd w:val="clear" w:color="auto" w:fill="00A0DC"/>
            <w:vAlign w:val="center"/>
          </w:tcPr>
          <w:p w14:paraId="619EC413"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22D4EE89" w14:textId="77777777" w:rsidR="008E3255" w:rsidRPr="008D3E9A" w:rsidRDefault="006A4E10"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908590"/>
                <w14:checkbox>
                  <w14:checked w14:val="1"/>
                  <w14:checkedState w14:val="2612" w14:font="MS Gothic"/>
                  <w14:uncheckedState w14:val="2610" w14:font="MS Gothic"/>
                </w14:checkbox>
              </w:sdtPr>
              <w:sdtEndPr/>
              <w:sdtContent>
                <w:r w:rsidR="008E3255" w:rsidRPr="008D3E9A">
                  <w:rPr>
                    <w:rFonts w:ascii="Segoe UI Symbol" w:eastAsia="MS Gothic" w:hAnsi="Segoe UI Symbol" w:cs="Segoe UI Symbol"/>
                    <w:b w:val="0"/>
                    <w:sz w:val="20"/>
                    <w:szCs w:val="20"/>
                    <w:lang w:val="hr-HR"/>
                  </w:rPr>
                  <w:t>☒</w:t>
                </w:r>
              </w:sdtContent>
            </w:sdt>
            <w:r w:rsidR="008E3255" w:rsidRPr="008D3E9A">
              <w:rPr>
                <w:rFonts w:ascii="Proba Pro Lt" w:hAnsi="Proba Pro Lt" w:cs="Arial"/>
                <w:b w:val="0"/>
                <w:sz w:val="20"/>
                <w:szCs w:val="20"/>
                <w:lang w:val="hr-HR"/>
              </w:rPr>
              <w:t xml:space="preserve"> predavanja</w:t>
            </w:r>
          </w:p>
          <w:p w14:paraId="5DCFCB3E" w14:textId="77777777" w:rsidR="008E3255" w:rsidRPr="008D3E9A" w:rsidRDefault="006A4E10"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5350917"/>
                <w14:checkbox>
                  <w14:checked w14:val="1"/>
                  <w14:checkedState w14:val="2612" w14:font="MS Gothic"/>
                  <w14:uncheckedState w14:val="2610" w14:font="MS Gothic"/>
                </w14:checkbox>
              </w:sdtPr>
              <w:sdtEndPr/>
              <w:sdtContent>
                <w:r w:rsidR="008E3255" w:rsidRPr="008D3E9A">
                  <w:rPr>
                    <w:rFonts w:ascii="Segoe UI Symbol" w:eastAsia="MS Gothic" w:hAnsi="Segoe UI Symbol" w:cs="Segoe UI Symbol"/>
                    <w:b w:val="0"/>
                    <w:sz w:val="20"/>
                    <w:szCs w:val="20"/>
                    <w:lang w:val="hr-HR"/>
                  </w:rPr>
                  <w:t>☒</w:t>
                </w:r>
              </w:sdtContent>
            </w:sdt>
            <w:r w:rsidR="008E3255" w:rsidRPr="008D3E9A">
              <w:rPr>
                <w:rFonts w:ascii="Proba Pro Lt" w:hAnsi="Proba Pro Lt" w:cs="Arial"/>
                <w:b w:val="0"/>
                <w:sz w:val="20"/>
                <w:szCs w:val="20"/>
                <w:lang w:val="hr-HR"/>
              </w:rPr>
              <w:t xml:space="preserve"> seminari i radionice  </w:t>
            </w:r>
          </w:p>
          <w:p w14:paraId="07B502B0" w14:textId="77777777" w:rsidR="008E3255" w:rsidRPr="008D3E9A" w:rsidRDefault="006A4E10"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97676"/>
                <w14:checkbox>
                  <w14:checked w14:val="0"/>
                  <w14:checkedState w14:val="2612" w14:font="MS Gothic"/>
                  <w14:uncheckedState w14:val="2610" w14:font="MS Gothic"/>
                </w14:checkbox>
              </w:sdtPr>
              <w:sdtEndPr/>
              <w:sdtContent>
                <w:r w:rsidR="008E3255" w:rsidRPr="008D3E9A">
                  <w:rPr>
                    <w:rFonts w:ascii="Segoe UI Symbol" w:eastAsia="MS Gothic" w:hAnsi="Segoe UI Symbol" w:cs="Segoe UI Symbol"/>
                    <w:b w:val="0"/>
                    <w:sz w:val="20"/>
                    <w:szCs w:val="20"/>
                    <w:lang w:val="hr-HR"/>
                  </w:rPr>
                  <w:t>☐</w:t>
                </w:r>
              </w:sdtContent>
            </w:sdt>
            <w:r w:rsidR="008E3255" w:rsidRPr="008D3E9A">
              <w:rPr>
                <w:rFonts w:ascii="Proba Pro Lt" w:hAnsi="Proba Pro Lt" w:cs="Arial"/>
                <w:b w:val="0"/>
                <w:sz w:val="20"/>
                <w:szCs w:val="20"/>
                <w:lang w:val="hr-HR"/>
              </w:rPr>
              <w:t xml:space="preserve"> vježbe  </w:t>
            </w:r>
          </w:p>
          <w:p w14:paraId="4634C266" w14:textId="77777777" w:rsidR="008E3255" w:rsidRPr="008D3E9A" w:rsidRDefault="006A4E10"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12194"/>
                <w14:checkbox>
                  <w14:checked w14:val="0"/>
                  <w14:checkedState w14:val="2612" w14:font="MS Gothic"/>
                  <w14:uncheckedState w14:val="2610" w14:font="MS Gothic"/>
                </w14:checkbox>
              </w:sdtPr>
              <w:sdtEndPr/>
              <w:sdtContent>
                <w:r w:rsidR="008E3255" w:rsidRPr="008D3E9A">
                  <w:rPr>
                    <w:rFonts w:ascii="Segoe UI Symbol" w:eastAsia="MS Gothic" w:hAnsi="Segoe UI Symbol" w:cs="Segoe UI Symbol"/>
                    <w:b w:val="0"/>
                    <w:sz w:val="20"/>
                    <w:szCs w:val="20"/>
                    <w:lang w:val="hr-HR"/>
                  </w:rPr>
                  <w:t>☐</w:t>
                </w:r>
              </w:sdtContent>
            </w:sdt>
            <w:r w:rsidR="008E3255" w:rsidRPr="008D3E9A">
              <w:rPr>
                <w:rFonts w:ascii="Proba Pro Lt" w:hAnsi="Proba Pro Lt" w:cs="Arial"/>
                <w:b w:val="0"/>
                <w:sz w:val="20"/>
                <w:szCs w:val="20"/>
                <w:lang w:val="hr-HR"/>
              </w:rPr>
              <w:t xml:space="preserve"> </w:t>
            </w:r>
            <w:r w:rsidR="008E3255" w:rsidRPr="008D3E9A">
              <w:rPr>
                <w:rFonts w:ascii="Proba Pro Lt" w:hAnsi="Proba Pro Lt" w:cs="Arial"/>
                <w:b w:val="0"/>
                <w:i/>
                <w:sz w:val="20"/>
                <w:szCs w:val="20"/>
                <w:lang w:val="hr-HR"/>
              </w:rPr>
              <w:t>on line</w:t>
            </w:r>
            <w:r w:rsidR="008E3255" w:rsidRPr="008D3E9A">
              <w:rPr>
                <w:rFonts w:ascii="Proba Pro Lt" w:hAnsi="Proba Pro Lt" w:cs="Arial"/>
                <w:b w:val="0"/>
                <w:sz w:val="20"/>
                <w:szCs w:val="20"/>
                <w:lang w:val="hr-HR"/>
              </w:rPr>
              <w:t xml:space="preserve"> u cijelosti</w:t>
            </w:r>
          </w:p>
          <w:p w14:paraId="7112A030" w14:textId="77777777" w:rsidR="008E3255" w:rsidRPr="008D3E9A" w:rsidRDefault="006A4E10"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8082814"/>
                <w14:checkbox>
                  <w14:checked w14:val="0"/>
                  <w14:checkedState w14:val="2612" w14:font="MS Gothic"/>
                  <w14:uncheckedState w14:val="2610" w14:font="MS Gothic"/>
                </w14:checkbox>
              </w:sdtPr>
              <w:sdtEndPr/>
              <w:sdtContent>
                <w:r w:rsidR="008E3255" w:rsidRPr="008D3E9A">
                  <w:rPr>
                    <w:rFonts w:ascii="Segoe UI Symbol" w:eastAsia="MS Gothic" w:hAnsi="Segoe UI Symbol" w:cs="Segoe UI Symbol"/>
                    <w:b w:val="0"/>
                    <w:sz w:val="20"/>
                    <w:szCs w:val="20"/>
                    <w:lang w:val="hr-HR"/>
                  </w:rPr>
                  <w:t>☐</w:t>
                </w:r>
              </w:sdtContent>
            </w:sdt>
            <w:r w:rsidR="008E3255" w:rsidRPr="008D3E9A">
              <w:rPr>
                <w:rFonts w:ascii="Proba Pro Lt" w:hAnsi="Proba Pro Lt" w:cs="Arial"/>
                <w:b w:val="0"/>
                <w:sz w:val="20"/>
                <w:szCs w:val="20"/>
                <w:lang w:val="hr-HR"/>
              </w:rPr>
              <w:t xml:space="preserve"> mješovito e-učenje</w:t>
            </w:r>
          </w:p>
          <w:p w14:paraId="7298492C" w14:textId="77777777" w:rsidR="008E3255" w:rsidRPr="008D3E9A" w:rsidRDefault="006A4E10" w:rsidP="007D54A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153274"/>
                <w14:checkbox>
                  <w14:checked w14:val="0"/>
                  <w14:checkedState w14:val="2612" w14:font="MS Gothic"/>
                  <w14:uncheckedState w14:val="2610" w14:font="MS Gothic"/>
                </w14:checkbox>
              </w:sdtPr>
              <w:sdtEndPr/>
              <w:sdtContent>
                <w:r w:rsidR="008E3255" w:rsidRPr="008D3E9A">
                  <w:rPr>
                    <w:rFonts w:ascii="Segoe UI Symbol" w:eastAsia="MS Gothic" w:hAnsi="Segoe UI Symbol" w:cs="Segoe UI Symbol"/>
                    <w:sz w:val="20"/>
                    <w:szCs w:val="20"/>
                  </w:rPr>
                  <w:t>☐</w:t>
                </w:r>
              </w:sdtContent>
            </w:sdt>
            <w:r w:rsidR="008E3255" w:rsidRPr="008D3E9A">
              <w:rPr>
                <w:rFonts w:ascii="Proba Pro Lt" w:hAnsi="Proba Pro Lt" w:cs="Arial"/>
                <w:sz w:val="20"/>
                <w:szCs w:val="20"/>
              </w:rPr>
              <w:t xml:space="preserve"> terenska nastava</w:t>
            </w:r>
          </w:p>
        </w:tc>
        <w:tc>
          <w:tcPr>
            <w:tcW w:w="1179" w:type="pct"/>
            <w:gridSpan w:val="5"/>
            <w:vMerge w:val="restart"/>
            <w:vAlign w:val="center"/>
          </w:tcPr>
          <w:p w14:paraId="573C0103" w14:textId="77777777" w:rsidR="008E3255" w:rsidRPr="008D3E9A" w:rsidRDefault="006A4E10"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885709"/>
                <w14:checkbox>
                  <w14:checked w14:val="0"/>
                  <w14:checkedState w14:val="2612" w14:font="MS Gothic"/>
                  <w14:uncheckedState w14:val="2610" w14:font="MS Gothic"/>
                </w14:checkbox>
              </w:sdtPr>
              <w:sdtEndPr/>
              <w:sdtContent>
                <w:r w:rsidR="008E3255" w:rsidRPr="008D3E9A">
                  <w:rPr>
                    <w:rFonts w:ascii="Segoe UI Symbol" w:eastAsia="MS Gothic" w:hAnsi="Segoe UI Symbol" w:cs="Segoe UI Symbol"/>
                    <w:b w:val="0"/>
                    <w:sz w:val="20"/>
                    <w:szCs w:val="20"/>
                    <w:lang w:val="hr-HR"/>
                  </w:rPr>
                  <w:t>☐</w:t>
                </w:r>
              </w:sdtContent>
            </w:sdt>
            <w:r w:rsidR="008E3255" w:rsidRPr="008D3E9A">
              <w:rPr>
                <w:rFonts w:ascii="Proba Pro Lt" w:hAnsi="Proba Pro Lt" w:cs="Arial"/>
                <w:b w:val="0"/>
                <w:sz w:val="20"/>
                <w:szCs w:val="20"/>
                <w:lang w:val="hr-HR"/>
              </w:rPr>
              <w:t xml:space="preserve"> samostalni  zadaci  </w:t>
            </w:r>
          </w:p>
          <w:p w14:paraId="33FFBCD0" w14:textId="77777777" w:rsidR="008E3255" w:rsidRPr="008D3E9A" w:rsidRDefault="006A4E10"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906624"/>
                <w14:checkbox>
                  <w14:checked w14:val="0"/>
                  <w14:checkedState w14:val="2612" w14:font="MS Gothic"/>
                  <w14:uncheckedState w14:val="2610" w14:font="MS Gothic"/>
                </w14:checkbox>
              </w:sdtPr>
              <w:sdtEndPr/>
              <w:sdtContent>
                <w:r w:rsidR="008E3255" w:rsidRPr="008D3E9A">
                  <w:rPr>
                    <w:rFonts w:ascii="Segoe UI Symbol" w:eastAsia="MS Gothic" w:hAnsi="Segoe UI Symbol" w:cs="Segoe UI Symbol"/>
                    <w:b w:val="0"/>
                    <w:sz w:val="20"/>
                    <w:szCs w:val="20"/>
                    <w:lang w:val="hr-HR"/>
                  </w:rPr>
                  <w:t>☐</w:t>
                </w:r>
              </w:sdtContent>
            </w:sdt>
            <w:r w:rsidR="008E3255" w:rsidRPr="008D3E9A">
              <w:rPr>
                <w:rFonts w:ascii="Proba Pro Lt" w:hAnsi="Proba Pro Lt" w:cs="Arial"/>
                <w:b w:val="0"/>
                <w:sz w:val="20"/>
                <w:szCs w:val="20"/>
                <w:lang w:val="hr-HR"/>
              </w:rPr>
              <w:t xml:space="preserve"> multimedija i mreža  </w:t>
            </w:r>
          </w:p>
          <w:p w14:paraId="74FB408A" w14:textId="77777777" w:rsidR="008E3255" w:rsidRPr="008D3E9A" w:rsidRDefault="006A4E10"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171567"/>
                <w14:checkbox>
                  <w14:checked w14:val="1"/>
                  <w14:checkedState w14:val="2612" w14:font="MS Gothic"/>
                  <w14:uncheckedState w14:val="2610" w14:font="MS Gothic"/>
                </w14:checkbox>
              </w:sdtPr>
              <w:sdtEndPr/>
              <w:sdtContent>
                <w:r w:rsidR="008E3255" w:rsidRPr="008D3E9A">
                  <w:rPr>
                    <w:rFonts w:ascii="Segoe UI Symbol" w:eastAsia="MS Gothic" w:hAnsi="Segoe UI Symbol" w:cs="Segoe UI Symbol"/>
                    <w:b w:val="0"/>
                    <w:sz w:val="20"/>
                    <w:szCs w:val="20"/>
                    <w:lang w:val="hr-HR"/>
                  </w:rPr>
                  <w:t>☒</w:t>
                </w:r>
              </w:sdtContent>
            </w:sdt>
            <w:r w:rsidR="008E3255" w:rsidRPr="008D3E9A">
              <w:rPr>
                <w:rFonts w:ascii="Proba Pro Lt" w:hAnsi="Proba Pro Lt" w:cs="Arial"/>
                <w:b w:val="0"/>
                <w:sz w:val="20"/>
                <w:szCs w:val="20"/>
                <w:lang w:val="hr-HR"/>
              </w:rPr>
              <w:t xml:space="preserve"> laboratorij</w:t>
            </w:r>
          </w:p>
          <w:p w14:paraId="65E7EB30" w14:textId="77777777" w:rsidR="008E3255" w:rsidRPr="008D3E9A" w:rsidRDefault="006A4E10" w:rsidP="007D54A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3875791"/>
                <w14:checkbox>
                  <w14:checked w14:val="0"/>
                  <w14:checkedState w14:val="2612" w14:font="MS Gothic"/>
                  <w14:uncheckedState w14:val="2610" w14:font="MS Gothic"/>
                </w14:checkbox>
              </w:sdtPr>
              <w:sdtEndPr/>
              <w:sdtContent>
                <w:r w:rsidR="008E3255" w:rsidRPr="008D3E9A">
                  <w:rPr>
                    <w:rFonts w:ascii="Segoe UI Symbol" w:eastAsia="MS Gothic" w:hAnsi="Segoe UI Symbol" w:cs="Segoe UI Symbol"/>
                    <w:b w:val="0"/>
                    <w:sz w:val="20"/>
                    <w:szCs w:val="20"/>
                    <w:lang w:val="hr-HR"/>
                  </w:rPr>
                  <w:t>☐</w:t>
                </w:r>
              </w:sdtContent>
            </w:sdt>
            <w:r w:rsidR="008E3255" w:rsidRPr="008D3E9A">
              <w:rPr>
                <w:rFonts w:ascii="Proba Pro Lt" w:hAnsi="Proba Pro Lt" w:cs="Arial"/>
                <w:b w:val="0"/>
                <w:sz w:val="20"/>
                <w:szCs w:val="20"/>
                <w:lang w:val="hr-HR"/>
              </w:rPr>
              <w:t xml:space="preserve"> mentorski rad</w:t>
            </w:r>
          </w:p>
          <w:p w14:paraId="0D36706D" w14:textId="77777777" w:rsidR="008E3255" w:rsidRPr="008D3E9A" w:rsidRDefault="006A4E10" w:rsidP="007D54A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4843628"/>
                <w14:checkbox>
                  <w14:checked w14:val="0"/>
                  <w14:checkedState w14:val="2612" w14:font="MS Gothic"/>
                  <w14:uncheckedState w14:val="2610" w14:font="MS Gothic"/>
                </w14:checkbox>
              </w:sdtPr>
              <w:sdtEndPr/>
              <w:sdtContent>
                <w:r w:rsidR="008E3255" w:rsidRPr="008D3E9A">
                  <w:rPr>
                    <w:rFonts w:ascii="Segoe UI Symbol" w:eastAsia="MS Gothic" w:hAnsi="Segoe UI Symbol" w:cs="Segoe UI Symbol"/>
                    <w:sz w:val="20"/>
                    <w:szCs w:val="20"/>
                  </w:rPr>
                  <w:t>☐</w:t>
                </w:r>
              </w:sdtContent>
            </w:sdt>
            <w:r w:rsidR="008E3255" w:rsidRPr="008D3E9A">
              <w:rPr>
                <w:rFonts w:ascii="Proba Pro Lt" w:hAnsi="Proba Pro Lt" w:cs="Arial"/>
                <w:b/>
                <w:sz w:val="20"/>
                <w:szCs w:val="20"/>
              </w:rPr>
              <w:t xml:space="preserve"> </w:t>
            </w:r>
            <w:sdt>
              <w:sdtPr>
                <w:rPr>
                  <w:rFonts w:ascii="Proba Pro Lt" w:hAnsi="Proba Pro Lt" w:cs="Arial"/>
                  <w:b/>
                  <w:sz w:val="20"/>
                  <w:szCs w:val="20"/>
                </w:rPr>
                <w:id w:val="-1375764437"/>
                <w:placeholder>
                  <w:docPart w:val="F3D1660C627742BD917C720E1AABFB8A"/>
                </w:placeholder>
                <w:showingPlcHdr/>
              </w:sdtPr>
              <w:sdtEndPr/>
              <w:sdtContent>
                <w:r w:rsidR="008E3255" w:rsidRPr="008D3E9A">
                  <w:rPr>
                    <w:rFonts w:ascii="Proba Pro Lt" w:hAnsi="Proba Pro Lt" w:cs="Arial"/>
                    <w:sz w:val="20"/>
                    <w:szCs w:val="20"/>
                  </w:rPr>
                  <w:t>(ostalo upisati)</w:t>
                </w:r>
                <w:r w:rsidR="008E3255" w:rsidRPr="008D3E9A">
                  <w:rPr>
                    <w:rFonts w:ascii="Proba Pro Lt" w:hAnsi="Proba Pro Lt" w:cs="Arial"/>
                    <w:b/>
                    <w:sz w:val="20"/>
                    <w:szCs w:val="20"/>
                  </w:rPr>
                  <w:t xml:space="preserve"> </w:t>
                </w:r>
              </w:sdtContent>
            </w:sdt>
            <w:r w:rsidR="008E3255"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C83ACDB" w14:textId="77777777" w:rsidR="008E3255" w:rsidRPr="008D3E9A" w:rsidRDefault="008E3255" w:rsidP="007D54A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8E3255" w:rsidRPr="008D3E9A" w14:paraId="4E59205F" w14:textId="77777777" w:rsidTr="00765C7C">
        <w:trPr>
          <w:trHeight w:val="577"/>
        </w:trPr>
        <w:tc>
          <w:tcPr>
            <w:tcW w:w="1256" w:type="pct"/>
            <w:vMerge/>
            <w:tcBorders>
              <w:left w:val="single" w:sz="12" w:space="0" w:color="auto"/>
              <w:bottom w:val="single" w:sz="4" w:space="0" w:color="auto"/>
            </w:tcBorders>
            <w:shd w:val="clear" w:color="auto" w:fill="00A0DC"/>
            <w:vAlign w:val="center"/>
          </w:tcPr>
          <w:p w14:paraId="163B77B1"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26B7FCC" w14:textId="77777777" w:rsidR="008E3255" w:rsidRPr="008D3E9A" w:rsidRDefault="008E3255" w:rsidP="007D54AA">
            <w:pPr>
              <w:pStyle w:val="FieldText"/>
              <w:rPr>
                <w:rFonts w:ascii="Proba Pro Lt" w:hAnsi="Proba Pro Lt" w:cs="Arial"/>
                <w:b w:val="0"/>
                <w:sz w:val="20"/>
                <w:szCs w:val="20"/>
                <w:lang w:val="hr-HR"/>
              </w:rPr>
            </w:pPr>
          </w:p>
        </w:tc>
        <w:tc>
          <w:tcPr>
            <w:tcW w:w="1179" w:type="pct"/>
            <w:gridSpan w:val="5"/>
            <w:vMerge/>
            <w:vAlign w:val="center"/>
          </w:tcPr>
          <w:p w14:paraId="711254F4" w14:textId="77777777" w:rsidR="008E3255" w:rsidRPr="008D3E9A" w:rsidRDefault="008E3255" w:rsidP="007D54AA">
            <w:pPr>
              <w:pStyle w:val="FieldText"/>
              <w:rPr>
                <w:rFonts w:ascii="Proba Pro Lt" w:hAnsi="Proba Pro Lt" w:cs="Arial"/>
                <w:b w:val="0"/>
                <w:sz w:val="20"/>
                <w:szCs w:val="20"/>
                <w:lang w:val="hr-HR"/>
              </w:rPr>
            </w:pPr>
          </w:p>
        </w:tc>
        <w:sdt>
          <w:sdtPr>
            <w:rPr>
              <w:rFonts w:ascii="Proba Pro Lt" w:hAnsi="Proba Pro Lt" w:cs="Arial"/>
              <w:sz w:val="20"/>
              <w:szCs w:val="20"/>
            </w:rPr>
            <w:id w:val="1281216721"/>
            <w:placeholder>
              <w:docPart w:val="22ED1546F6D14C079FB38BDD61865F61"/>
            </w:placeholder>
            <w:showingPlcHdr/>
          </w:sdtPr>
          <w:sdtEndPr/>
          <w:sdtContent>
            <w:tc>
              <w:tcPr>
                <w:tcW w:w="1246" w:type="pct"/>
                <w:gridSpan w:val="5"/>
                <w:tcBorders>
                  <w:right w:val="single" w:sz="12" w:space="0" w:color="auto"/>
                </w:tcBorders>
              </w:tcPr>
              <w:p w14:paraId="6751F60C"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8E3255" w:rsidRPr="008D3E9A" w14:paraId="00487705" w14:textId="77777777" w:rsidTr="00765C7C">
        <w:trPr>
          <w:trHeight w:val="397"/>
        </w:trPr>
        <w:tc>
          <w:tcPr>
            <w:tcW w:w="1256" w:type="pct"/>
            <w:vMerge w:val="restart"/>
            <w:tcBorders>
              <w:top w:val="single" w:sz="12" w:space="0" w:color="auto"/>
              <w:left w:val="single" w:sz="12" w:space="0" w:color="auto"/>
            </w:tcBorders>
            <w:shd w:val="clear" w:color="auto" w:fill="00A0DC"/>
            <w:vAlign w:val="center"/>
          </w:tcPr>
          <w:p w14:paraId="4C3BB992"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A4B06CF" w14:textId="77777777" w:rsidR="008E3255" w:rsidRPr="008D3E9A" w:rsidRDefault="008E3255" w:rsidP="007D54A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86875412"/>
              <w:placeholder>
                <w:docPart w:val="77BDD5C349A74FF686325B69C50BE2B7"/>
              </w:placeholder>
            </w:sdtPr>
            <w:sdtEndPr/>
            <w:sdtContent>
              <w:p w14:paraId="1B50F4D7"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10891014"/>
              <w:placeholder>
                <w:docPart w:val="1044C6B20757408796235D44369B69B6"/>
              </w:placeholder>
              <w:showingPlcHdr/>
            </w:sdtPr>
            <w:sdtEndPr/>
            <w:sdtContent>
              <w:p w14:paraId="0BCD9415"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8B6910A" w14:textId="77777777" w:rsidR="008E3255" w:rsidRPr="008D3E9A" w:rsidRDefault="008E3255" w:rsidP="007D54A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59480609"/>
              <w:placeholder>
                <w:docPart w:val="58447A62664C44279788F4E4C979DB6A"/>
              </w:placeholder>
              <w:showingPlcHdr/>
            </w:sdtPr>
            <w:sdtEndPr/>
            <w:sdtContent>
              <w:p w14:paraId="3EE71B4D"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20855144"/>
              <w:placeholder>
                <w:docPart w:val="072ED20C9BE04AADB7BC7E0B5C112878"/>
              </w:placeholder>
            </w:sdtPr>
            <w:sdtEndPr/>
            <w:sdtContent>
              <w:p w14:paraId="430F3DAD"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ABDF47C" w14:textId="77777777" w:rsidR="008E3255" w:rsidRPr="008D3E9A" w:rsidRDefault="008E3255" w:rsidP="007D54A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006085"/>
              <w:placeholder>
                <w:docPart w:val="194AFF87E5434CCE8457C4E662D4E860"/>
              </w:placeholder>
            </w:sdtPr>
            <w:sdtEndPr/>
            <w:sdtContent>
              <w:p w14:paraId="2458FC56" w14:textId="77777777" w:rsidR="008E3255" w:rsidRPr="008D3E9A" w:rsidRDefault="008E3255" w:rsidP="007D54A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19959187"/>
              <w:placeholder>
                <w:docPart w:val="C842D6E0798744FBA0A0C553E66D285E"/>
              </w:placeholder>
              <w:showingPlcHdr/>
            </w:sdtPr>
            <w:sdtEndPr/>
            <w:sdtContent>
              <w:p w14:paraId="04D52711" w14:textId="77777777" w:rsidR="008E3255" w:rsidRPr="008D3E9A" w:rsidRDefault="008E3255" w:rsidP="007D54A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8E3255" w:rsidRPr="008D3E9A" w14:paraId="00DAE1F2" w14:textId="77777777" w:rsidTr="00765C7C">
        <w:trPr>
          <w:trHeight w:val="397"/>
        </w:trPr>
        <w:tc>
          <w:tcPr>
            <w:tcW w:w="1256" w:type="pct"/>
            <w:vMerge/>
            <w:tcBorders>
              <w:left w:val="single" w:sz="12" w:space="0" w:color="auto"/>
            </w:tcBorders>
            <w:shd w:val="clear" w:color="auto" w:fill="00A0DC"/>
            <w:vAlign w:val="center"/>
          </w:tcPr>
          <w:p w14:paraId="770AA4FF" w14:textId="77777777" w:rsidR="008E3255" w:rsidRPr="008D3E9A" w:rsidRDefault="008E3255" w:rsidP="006757E8">
            <w:pPr>
              <w:numPr>
                <w:ilvl w:val="0"/>
                <w:numId w:val="31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E68D4F4" w14:textId="77777777" w:rsidR="008E3255" w:rsidRPr="008D3E9A" w:rsidRDefault="008E3255" w:rsidP="007D54A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81512964"/>
              <w:placeholder>
                <w:docPart w:val="0401C4499F154772B90A40E3EB943CEA"/>
              </w:placeholder>
              <w:showingPlcHdr/>
            </w:sdtPr>
            <w:sdtEndPr/>
            <w:sdtContent>
              <w:p w14:paraId="46BE88B4"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33351033"/>
              <w:placeholder>
                <w:docPart w:val="4C46B504582741E3B86EC4CA435CCACE"/>
              </w:placeholder>
            </w:sdtPr>
            <w:sdtEndPr/>
            <w:sdtContent>
              <w:p w14:paraId="168F492B"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1F6C00E" w14:textId="77777777" w:rsidR="008E3255" w:rsidRPr="008D3E9A" w:rsidRDefault="008E3255" w:rsidP="007D54A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53468982"/>
              <w:placeholder>
                <w:docPart w:val="9A1BC38D2F344D969EAE621997B4AA0D"/>
              </w:placeholder>
              <w:showingPlcHdr/>
            </w:sdtPr>
            <w:sdtEndPr/>
            <w:sdtContent>
              <w:p w14:paraId="42328CDD"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35453722"/>
              <w:placeholder>
                <w:docPart w:val="B1B5B4DBC4994BE9A550E999D364D8F0"/>
              </w:placeholder>
            </w:sdtPr>
            <w:sdtEndPr/>
            <w:sdtContent>
              <w:p w14:paraId="2852C178"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D4E181" w14:textId="77777777" w:rsidR="008E3255" w:rsidRPr="008D3E9A" w:rsidRDefault="006A4E10" w:rsidP="007D54A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2410977"/>
                <w:placeholder>
                  <w:docPart w:val="1E0BAF6555D146669811CD721F1AABE2"/>
                </w:placeholder>
                <w:showingPlcHdr/>
              </w:sdtPr>
              <w:sdtEndPr/>
              <w:sdtContent>
                <w:r w:rsidR="008E3255"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67502434"/>
              <w:placeholder>
                <w:docPart w:val="5101AF5E1A29442EBD383801F75347F0"/>
              </w:placeholder>
              <w:showingPlcHdr/>
            </w:sdtPr>
            <w:sdtEndPr/>
            <w:sdtContent>
              <w:p w14:paraId="46DBBB39" w14:textId="77777777" w:rsidR="008E3255" w:rsidRPr="008D3E9A" w:rsidRDefault="008E3255" w:rsidP="007D54A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9735360"/>
              <w:placeholder>
                <w:docPart w:val="9C8A24AE1B7A41A8B754F3918023722B"/>
              </w:placeholder>
              <w:showingPlcHdr/>
            </w:sdtPr>
            <w:sdtEndPr/>
            <w:sdtContent>
              <w:p w14:paraId="76AA5DBC" w14:textId="77777777" w:rsidR="008E3255" w:rsidRPr="008D3E9A" w:rsidRDefault="008E3255" w:rsidP="007D54A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8E3255" w:rsidRPr="008D3E9A" w14:paraId="19A8877F" w14:textId="77777777" w:rsidTr="00765C7C">
        <w:trPr>
          <w:trHeight w:val="397"/>
        </w:trPr>
        <w:tc>
          <w:tcPr>
            <w:tcW w:w="1256" w:type="pct"/>
            <w:vMerge/>
            <w:tcBorders>
              <w:left w:val="single" w:sz="12" w:space="0" w:color="auto"/>
            </w:tcBorders>
            <w:shd w:val="clear" w:color="auto" w:fill="00A0DC"/>
            <w:vAlign w:val="center"/>
          </w:tcPr>
          <w:p w14:paraId="681AC313" w14:textId="77777777" w:rsidR="008E3255" w:rsidRPr="008D3E9A" w:rsidRDefault="008E3255" w:rsidP="006757E8">
            <w:pPr>
              <w:numPr>
                <w:ilvl w:val="0"/>
                <w:numId w:val="31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BA98A7" w14:textId="77777777" w:rsidR="008E3255" w:rsidRPr="008D3E9A" w:rsidRDefault="008E3255" w:rsidP="007D54A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01902822"/>
              <w:placeholder>
                <w:docPart w:val="9851F0B2497544F78CB3D25B9AC20F94"/>
              </w:placeholder>
              <w:showingPlcHdr/>
            </w:sdtPr>
            <w:sdtEndPr/>
            <w:sdtContent>
              <w:p w14:paraId="427F216C"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87774225"/>
              <w:placeholder>
                <w:docPart w:val="3F5B2A2CF7F24FF9BF63D2F478E1431F"/>
              </w:placeholder>
            </w:sdtPr>
            <w:sdtEndPr/>
            <w:sdtContent>
              <w:p w14:paraId="22321583"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66FFDEE" w14:textId="77777777" w:rsidR="008E3255" w:rsidRPr="008D3E9A" w:rsidRDefault="008E3255" w:rsidP="007D54A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4508938"/>
              <w:placeholder>
                <w:docPart w:val="18C6C4001DB8414B8F83B903C7222BBA"/>
              </w:placeholder>
            </w:sdtPr>
            <w:sdtEndPr/>
            <w:sdtContent>
              <w:p w14:paraId="416D8E45"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99097422"/>
              <w:placeholder>
                <w:docPart w:val="0C69243C09EB48DAB0BDEC67E03C9042"/>
              </w:placeholder>
              <w:showingPlcHdr/>
            </w:sdtPr>
            <w:sdtEndPr/>
            <w:sdtContent>
              <w:p w14:paraId="22F7BBD1"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4ED1719" w14:textId="77777777" w:rsidR="008E3255" w:rsidRPr="008D3E9A" w:rsidRDefault="006A4E10" w:rsidP="007D54A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1234953"/>
                <w:placeholder>
                  <w:docPart w:val="E75DFCF5F60E4AD1866CB1F293839A45"/>
                </w:placeholder>
                <w:showingPlcHdr/>
              </w:sdtPr>
              <w:sdtEndPr/>
              <w:sdtContent>
                <w:r w:rsidR="008E3255"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3594594"/>
              <w:placeholder>
                <w:docPart w:val="9D6A9B5865C7407BBE601336480478BB"/>
              </w:placeholder>
              <w:showingPlcHdr/>
            </w:sdtPr>
            <w:sdtEndPr/>
            <w:sdtContent>
              <w:p w14:paraId="669BC936" w14:textId="77777777" w:rsidR="008E3255" w:rsidRPr="008D3E9A" w:rsidRDefault="008E3255" w:rsidP="007D54A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8111476"/>
              <w:placeholder>
                <w:docPart w:val="A71E9005126E4B7293751939E0137C53"/>
              </w:placeholder>
              <w:showingPlcHdr/>
            </w:sdtPr>
            <w:sdtEndPr/>
            <w:sdtContent>
              <w:p w14:paraId="01830020" w14:textId="77777777" w:rsidR="008E3255" w:rsidRPr="008D3E9A" w:rsidRDefault="008E3255" w:rsidP="007D54A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8E3255" w:rsidRPr="008D3E9A" w14:paraId="29857E00" w14:textId="77777777" w:rsidTr="00765C7C">
        <w:trPr>
          <w:trHeight w:val="397"/>
        </w:trPr>
        <w:tc>
          <w:tcPr>
            <w:tcW w:w="1256" w:type="pct"/>
            <w:vMerge/>
            <w:tcBorders>
              <w:left w:val="single" w:sz="12" w:space="0" w:color="auto"/>
            </w:tcBorders>
            <w:shd w:val="clear" w:color="auto" w:fill="00A0DC"/>
            <w:vAlign w:val="center"/>
          </w:tcPr>
          <w:p w14:paraId="7162CBA2" w14:textId="77777777" w:rsidR="008E3255" w:rsidRPr="008D3E9A" w:rsidRDefault="008E3255" w:rsidP="006757E8">
            <w:pPr>
              <w:numPr>
                <w:ilvl w:val="0"/>
                <w:numId w:val="31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2AE98A" w14:textId="77777777" w:rsidR="008E3255" w:rsidRPr="008D3E9A" w:rsidRDefault="008E3255" w:rsidP="007D54A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31562216"/>
              <w:placeholder>
                <w:docPart w:val="EE1E54A97E2C4AB693ECAEEB80F031E3"/>
              </w:placeholder>
              <w:showingPlcHdr/>
            </w:sdtPr>
            <w:sdtEndPr/>
            <w:sdtContent>
              <w:p w14:paraId="674E5A14"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519544013"/>
              <w:placeholder>
                <w:docPart w:val="C25A19B84F8948ED98DC5C95F0223826"/>
              </w:placeholder>
            </w:sdtPr>
            <w:sdtEndPr/>
            <w:sdtContent>
              <w:p w14:paraId="43E2905A" w14:textId="77777777" w:rsidR="008E3255" w:rsidRPr="008D3E9A" w:rsidRDefault="008E3255" w:rsidP="007D54A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5C8936D" w14:textId="77777777" w:rsidR="008E3255" w:rsidRPr="008D3E9A" w:rsidRDefault="008E3255" w:rsidP="007D54A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11238314"/>
              <w:placeholder>
                <w:docPart w:val="DF5ABE1821D740DB8744A6BA7A13CB19"/>
              </w:placeholder>
            </w:sdtPr>
            <w:sdtEndPr/>
            <w:sdtContent>
              <w:p w14:paraId="5ACCA86B" w14:textId="77777777" w:rsidR="008E3255" w:rsidRPr="008D3E9A" w:rsidRDefault="008E3255" w:rsidP="007D54A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457253"/>
              <w:placeholder>
                <w:docPart w:val="2BD8FD07D20644D38E4E8F688FB1C62A"/>
              </w:placeholder>
              <w:showingPlcHdr/>
            </w:sdtPr>
            <w:sdtEndPr/>
            <w:sdtContent>
              <w:p w14:paraId="7865F951" w14:textId="77777777" w:rsidR="008E3255" w:rsidRPr="008D3E9A" w:rsidRDefault="008E3255" w:rsidP="007D54A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B1AA091" w14:textId="77777777" w:rsidR="008E3255" w:rsidRPr="008D3E9A" w:rsidRDefault="006A4E10" w:rsidP="007D54A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58932409"/>
                <w:placeholder>
                  <w:docPart w:val="F1B99CFF14F6461C9519BA07A61E99DF"/>
                </w:placeholder>
                <w:showingPlcHdr/>
              </w:sdtPr>
              <w:sdtEndPr/>
              <w:sdtContent>
                <w:r w:rsidR="008E3255"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20804573"/>
              <w:placeholder>
                <w:docPart w:val="A4DE0D138CDC403D91119894E98EC44B"/>
              </w:placeholder>
              <w:showingPlcHdr/>
            </w:sdtPr>
            <w:sdtEndPr/>
            <w:sdtContent>
              <w:p w14:paraId="478EDC87" w14:textId="77777777" w:rsidR="008E3255" w:rsidRPr="008D3E9A" w:rsidRDefault="008E3255" w:rsidP="007D54A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5536039"/>
              <w:placeholder>
                <w:docPart w:val="850CB895644547088D450D09348C0D03"/>
              </w:placeholder>
              <w:showingPlcHdr/>
            </w:sdtPr>
            <w:sdtEndPr/>
            <w:sdtContent>
              <w:p w14:paraId="4EAEF8A4" w14:textId="77777777" w:rsidR="008E3255" w:rsidRPr="008D3E9A" w:rsidRDefault="008E3255" w:rsidP="007D54A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8E3255" w:rsidRPr="008D3E9A" w14:paraId="3348810F" w14:textId="77777777" w:rsidTr="00765C7C">
        <w:trPr>
          <w:trHeight w:val="397"/>
        </w:trPr>
        <w:tc>
          <w:tcPr>
            <w:tcW w:w="1256" w:type="pct"/>
            <w:vMerge/>
            <w:tcBorders>
              <w:left w:val="single" w:sz="12" w:space="0" w:color="auto"/>
              <w:bottom w:val="single" w:sz="12" w:space="0" w:color="auto"/>
            </w:tcBorders>
            <w:shd w:val="clear" w:color="auto" w:fill="00A0DC"/>
            <w:vAlign w:val="center"/>
          </w:tcPr>
          <w:p w14:paraId="013F985A" w14:textId="77777777" w:rsidR="008E3255" w:rsidRPr="008D3E9A" w:rsidRDefault="008E3255" w:rsidP="006757E8">
            <w:pPr>
              <w:numPr>
                <w:ilvl w:val="0"/>
                <w:numId w:val="31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C459B5"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7213086"/>
              <w:placeholder>
                <w:docPart w:val="ECCB13C929D54BA281A6EEE8810BFE5F"/>
              </w:placeholder>
              <w:showingPlcHdr/>
            </w:sdtPr>
            <w:sdtEndPr/>
            <w:sdtContent>
              <w:p w14:paraId="2AB26A9E" w14:textId="77777777" w:rsidR="008E3255" w:rsidRPr="008D3E9A" w:rsidRDefault="008E3255" w:rsidP="007D54A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33025497"/>
              <w:placeholder>
                <w:docPart w:val="1A0FB7D1FFE44BD7B218185CB8A35E7C"/>
              </w:placeholder>
            </w:sdtPr>
            <w:sdtEndPr/>
            <w:sdtContent>
              <w:p w14:paraId="19B10A24" w14:textId="77777777" w:rsidR="008E3255" w:rsidRPr="008D3E9A" w:rsidRDefault="008E3255" w:rsidP="007D54A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7DEB948"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7656474"/>
              <w:placeholder>
                <w:docPart w:val="24F81B7E22F949A3AFE1F6D168E0AD0B"/>
              </w:placeholder>
            </w:sdtPr>
            <w:sdtEndPr/>
            <w:sdtContent>
              <w:p w14:paraId="7676CD74" w14:textId="77777777" w:rsidR="008E3255" w:rsidRPr="008D3E9A" w:rsidRDefault="008E3255" w:rsidP="007D54A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523625"/>
              <w:placeholder>
                <w:docPart w:val="6813832036844C18983211A34EC8A96E"/>
              </w:placeholder>
              <w:showingPlcHdr/>
            </w:sdtPr>
            <w:sdtEndPr/>
            <w:sdtContent>
              <w:p w14:paraId="46B4D43A" w14:textId="77777777" w:rsidR="008E3255" w:rsidRPr="008D3E9A" w:rsidRDefault="008E3255" w:rsidP="007D54A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23E7CEE"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87979638"/>
              <w:placeholder>
                <w:docPart w:val="AFFC3DC022CC4078A52ABACEA711E7D6"/>
              </w:placeholder>
            </w:sdtPr>
            <w:sdtEndPr/>
            <w:sdtContent>
              <w:p w14:paraId="524B715B" w14:textId="77777777" w:rsidR="008E3255" w:rsidRPr="008D3E9A" w:rsidRDefault="008E3255" w:rsidP="007D54A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8E3255" w:rsidRPr="008D3E9A" w14:paraId="499D43A5" w14:textId="77777777" w:rsidTr="007D54AA">
        <w:trPr>
          <w:trHeight w:val="397"/>
        </w:trPr>
        <w:tc>
          <w:tcPr>
            <w:tcW w:w="1256" w:type="pct"/>
            <w:tcBorders>
              <w:left w:val="single" w:sz="12" w:space="0" w:color="auto"/>
              <w:bottom w:val="single" w:sz="12" w:space="0" w:color="auto"/>
            </w:tcBorders>
            <w:shd w:val="clear" w:color="auto" w:fill="00A0DC"/>
            <w:vAlign w:val="center"/>
          </w:tcPr>
          <w:p w14:paraId="7F8BDD7C"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69065253"/>
              <w:placeholder>
                <w:docPart w:val="9AEB8D9ECF424D0FBF9FEC2255D7182E"/>
              </w:placeholder>
            </w:sdtPr>
            <w:sdtEndPr/>
            <w:sdtContent>
              <w:sdt>
                <w:sdtPr>
                  <w:rPr>
                    <w:rFonts w:ascii="Proba Pro Lt" w:hAnsi="Proba Pro Lt" w:cs="Arial"/>
                    <w:color w:val="000000"/>
                    <w:sz w:val="20"/>
                    <w:szCs w:val="20"/>
                  </w:rPr>
                  <w:id w:val="-1715813572"/>
                  <w:placeholder>
                    <w:docPart w:val="42811715D55C4538A4B5F435CB0AA966"/>
                  </w:placeholder>
                </w:sdtPr>
                <w:sdtEndPr>
                  <w:rPr>
                    <w:rFonts w:cs="Calibri"/>
                    <w:color w:val="auto"/>
                  </w:rPr>
                </w:sdtEndPr>
                <w:sdtContent>
                  <w:sdt>
                    <w:sdtPr>
                      <w:rPr>
                        <w:rFonts w:ascii="Proba Pro Lt" w:hAnsi="Proba Pro Lt" w:cs="Arial"/>
                        <w:i/>
                        <w:color w:val="000000"/>
                        <w:sz w:val="20"/>
                        <w:szCs w:val="20"/>
                        <w:u w:val="single"/>
                      </w:rPr>
                      <w:id w:val="1530907919"/>
                      <w:placeholder>
                        <w:docPart w:val="C7575B1987CA41048788E57DB1DB608A"/>
                      </w:placeholder>
                    </w:sdtPr>
                    <w:sdtEndPr/>
                    <w:sdtContent>
                      <w:sdt>
                        <w:sdtPr>
                          <w:rPr>
                            <w:rFonts w:ascii="Proba Pro Lt" w:hAnsi="Proba Pro Lt" w:cs="Arial"/>
                            <w:color w:val="000000"/>
                            <w:sz w:val="20"/>
                            <w:szCs w:val="20"/>
                          </w:rPr>
                          <w:id w:val="-41282296"/>
                          <w:placeholder>
                            <w:docPart w:val="8A9C254E21AD4D0E9D68984174FF21A3"/>
                          </w:placeholder>
                        </w:sdtPr>
                        <w:sdtEndPr>
                          <w:rPr>
                            <w:rFonts w:cs="Calibri"/>
                            <w:color w:val="auto"/>
                          </w:rPr>
                        </w:sdtEndPr>
                        <w:sdtContent>
                          <w:p w14:paraId="4C0F586D" w14:textId="77777777" w:rsidR="00765C7C" w:rsidRPr="008763D8" w:rsidRDefault="00765C7C" w:rsidP="00765C7C">
                            <w:pPr>
                              <w:tabs>
                                <w:tab w:val="left" w:pos="2820"/>
                              </w:tabs>
                              <w:spacing w:after="0" w:line="240" w:lineRule="auto"/>
                              <w:rPr>
                                <w:rFonts w:ascii="Proba Pro Lt" w:hAnsi="Proba Pro Lt" w:cs="Arial"/>
                                <w:color w:val="000000"/>
                                <w:sz w:val="20"/>
                                <w:szCs w:val="20"/>
                              </w:rPr>
                            </w:pPr>
                            <w:r w:rsidRPr="008763D8">
                              <w:rPr>
                                <w:rFonts w:ascii="Proba Pro Lt" w:hAnsi="Proba Pro Lt" w:cs="Arial"/>
                                <w:i/>
                                <w:color w:val="000000"/>
                                <w:sz w:val="20"/>
                                <w:szCs w:val="20"/>
                                <w:u w:val="single"/>
                              </w:rPr>
                              <w:t>Pohađanje nastave</w:t>
                            </w:r>
                            <w:r w:rsidRPr="008763D8">
                              <w:rPr>
                                <w:rFonts w:ascii="Proba Pro Lt" w:hAnsi="Proba Pro Lt" w:cs="Arial"/>
                                <w:color w:val="000000"/>
                                <w:sz w:val="20"/>
                                <w:szCs w:val="20"/>
                              </w:rPr>
                              <w:t xml:space="preserve"> boduje se sa maksimalno 2 boda. </w:t>
                            </w:r>
                          </w:p>
                          <w:p w14:paraId="03C03048" w14:textId="77777777" w:rsidR="00765C7C" w:rsidRPr="008763D8" w:rsidRDefault="00765C7C" w:rsidP="00765C7C">
                            <w:pPr>
                              <w:tabs>
                                <w:tab w:val="left" w:pos="2820"/>
                              </w:tabs>
                              <w:spacing w:after="0" w:line="240" w:lineRule="auto"/>
                              <w:rPr>
                                <w:rFonts w:ascii="Proba Pro Lt" w:hAnsi="Proba Pro Lt" w:cs="Arial"/>
                                <w:color w:val="000000"/>
                                <w:sz w:val="20"/>
                                <w:szCs w:val="20"/>
                              </w:rPr>
                            </w:pPr>
                          </w:p>
                          <w:p w14:paraId="7F08F618" w14:textId="77777777" w:rsidR="00765C7C" w:rsidRPr="008763D8" w:rsidRDefault="00765C7C" w:rsidP="00765C7C">
                            <w:pPr>
                              <w:tabs>
                                <w:tab w:val="left" w:pos="2820"/>
                              </w:tabs>
                              <w:spacing w:after="0" w:line="240" w:lineRule="auto"/>
                              <w:rPr>
                                <w:rFonts w:ascii="Proba Pro Lt" w:hAnsi="Proba Pro Lt" w:cs="Arial"/>
                                <w:color w:val="000000"/>
                                <w:sz w:val="20"/>
                                <w:szCs w:val="20"/>
                              </w:rPr>
                            </w:pPr>
                            <w:r w:rsidRPr="008763D8">
                              <w:rPr>
                                <w:rFonts w:ascii="Proba Pro Lt" w:hAnsi="Proba Pro Lt" w:cs="Arial"/>
                                <w:i/>
                                <w:color w:val="000000"/>
                                <w:sz w:val="20"/>
                                <w:szCs w:val="20"/>
                                <w:u w:val="single"/>
                              </w:rPr>
                              <w:t>Zadaci sa seminara i praktičnog (laboratorijskog) djela</w:t>
                            </w:r>
                            <w:r w:rsidRPr="008763D8">
                              <w:rPr>
                                <w:rFonts w:ascii="Proba Pro Lt" w:hAnsi="Proba Pro Lt" w:cs="Arial"/>
                                <w:color w:val="000000"/>
                                <w:sz w:val="20"/>
                                <w:szCs w:val="20"/>
                              </w:rPr>
                              <w:t xml:space="preserve"> boduju se na sljedeći način:</w:t>
                            </w:r>
                          </w:p>
                          <w:p w14:paraId="15D602EA" w14:textId="77777777" w:rsidR="00765C7C" w:rsidRPr="008763D8" w:rsidRDefault="00765C7C" w:rsidP="00765C7C">
                            <w:pPr>
                              <w:pStyle w:val="ListParagraph"/>
                              <w:numPr>
                                <w:ilvl w:val="0"/>
                                <w:numId w:val="324"/>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Riješeni zadaci (laserska difrakcija, svojstva tečenja i nasipna gustoća) maksimalno 3 boda</w:t>
                            </w:r>
                          </w:p>
                          <w:p w14:paraId="4E3A78CA" w14:textId="77777777" w:rsidR="00765C7C" w:rsidRPr="008763D8" w:rsidRDefault="00765C7C" w:rsidP="00765C7C">
                            <w:pPr>
                              <w:pStyle w:val="ListParagraph"/>
                              <w:numPr>
                                <w:ilvl w:val="0"/>
                                <w:numId w:val="324"/>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„Što sam izazov“ maksimalno 5 bodova</w:t>
                            </w:r>
                          </w:p>
                          <w:p w14:paraId="3438B68C" w14:textId="77777777" w:rsidR="00765C7C" w:rsidRPr="008763D8" w:rsidRDefault="00765C7C" w:rsidP="00765C7C">
                            <w:pPr>
                              <w:tabs>
                                <w:tab w:val="left" w:pos="2820"/>
                              </w:tabs>
                              <w:spacing w:after="0" w:line="240" w:lineRule="auto"/>
                              <w:rPr>
                                <w:rFonts w:ascii="Proba Pro Lt" w:hAnsi="Proba Pro Lt" w:cs="Arial"/>
                                <w:color w:val="000000"/>
                                <w:sz w:val="20"/>
                                <w:szCs w:val="20"/>
                              </w:rPr>
                            </w:pPr>
                          </w:p>
                          <w:p w14:paraId="7EBFF88A" w14:textId="77777777" w:rsidR="00765C7C" w:rsidRPr="008763D8" w:rsidRDefault="00765C7C" w:rsidP="00765C7C">
                            <w:pPr>
                              <w:tabs>
                                <w:tab w:val="left" w:pos="2820"/>
                              </w:tabs>
                              <w:spacing w:after="0" w:line="240" w:lineRule="auto"/>
                              <w:rPr>
                                <w:rFonts w:ascii="Proba Pro Lt" w:hAnsi="Proba Pro Lt" w:cs="Arial"/>
                                <w:i/>
                                <w:color w:val="000000"/>
                                <w:sz w:val="20"/>
                                <w:szCs w:val="20"/>
                                <w:u w:val="single"/>
                              </w:rPr>
                            </w:pPr>
                            <w:r w:rsidRPr="008763D8">
                              <w:rPr>
                                <w:rFonts w:ascii="Proba Pro Lt" w:hAnsi="Proba Pro Lt" w:cs="Arial"/>
                                <w:i/>
                                <w:color w:val="000000"/>
                                <w:sz w:val="20"/>
                                <w:szCs w:val="20"/>
                                <w:u w:val="single"/>
                              </w:rPr>
                              <w:t>Pismeni ispit:</w:t>
                            </w:r>
                          </w:p>
                          <w:p w14:paraId="25AEC49D" w14:textId="77777777" w:rsidR="00765C7C" w:rsidRPr="008763D8" w:rsidRDefault="00765C7C" w:rsidP="00765C7C">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Pismeni ispit se sastoji od 10 pitanja koja su koncipirana na sljedeći način:</w:t>
                            </w:r>
                          </w:p>
                          <w:p w14:paraId="3CB985E4" w14:textId="77777777" w:rsidR="00765C7C" w:rsidRPr="008763D8" w:rsidRDefault="00765C7C" w:rsidP="00765C7C">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- 8 pitanja iz teorijskog djela nastave (predavanja)</w:t>
                            </w:r>
                          </w:p>
                          <w:p w14:paraId="345240EA" w14:textId="77777777" w:rsidR="00765C7C" w:rsidRPr="008763D8" w:rsidRDefault="00765C7C" w:rsidP="00765C7C">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- 2 pitanja iz praktičnog djela nastave (praktični dio i seminari)</w:t>
                            </w:r>
                          </w:p>
                          <w:p w14:paraId="5291169E" w14:textId="77777777" w:rsidR="00765C7C" w:rsidRPr="008763D8" w:rsidRDefault="00765C7C" w:rsidP="00765C7C">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 xml:space="preserve">Svako pitanje nosi 2 boda. </w:t>
                            </w:r>
                          </w:p>
                          <w:p w14:paraId="231D7B6D" w14:textId="77777777" w:rsidR="00765C7C" w:rsidRPr="008763D8" w:rsidRDefault="00765C7C" w:rsidP="00765C7C">
                            <w:pPr>
                              <w:tabs>
                                <w:tab w:val="left" w:pos="2820"/>
                              </w:tabs>
                              <w:spacing w:after="0" w:line="240" w:lineRule="auto"/>
                              <w:rPr>
                                <w:rFonts w:ascii="Proba Pro Lt" w:hAnsi="Proba Pro Lt" w:cs="Arial"/>
                                <w:color w:val="000000"/>
                                <w:sz w:val="20"/>
                                <w:szCs w:val="20"/>
                              </w:rPr>
                            </w:pPr>
                          </w:p>
                          <w:p w14:paraId="3D14B7C6" w14:textId="77777777" w:rsidR="00765C7C" w:rsidRPr="008763D8" w:rsidRDefault="00765C7C" w:rsidP="00765C7C">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Ukupna ocjena iz kolegija predstavlja zbroj bodova pohađanja nastave, zadataka sa seminara i praktičnog djela nastave te pismenog ispita.</w:t>
                            </w:r>
                          </w:p>
                          <w:p w14:paraId="5EDB0317" w14:textId="77777777" w:rsidR="00765C7C" w:rsidRPr="008763D8" w:rsidRDefault="00765C7C" w:rsidP="00765C7C">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Formiranje ocjene prema ukupnom broju bodova:</w:t>
                            </w:r>
                          </w:p>
                          <w:p w14:paraId="1312733B" w14:textId="77777777" w:rsidR="00765C7C" w:rsidRPr="008763D8" w:rsidRDefault="00765C7C" w:rsidP="00765C7C">
                            <w:pPr>
                              <w:pStyle w:val="ListParagraph"/>
                              <w:numPr>
                                <w:ilvl w:val="0"/>
                                <w:numId w:val="61"/>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27 - 30 bodova: odličan (5)</w:t>
                            </w:r>
                          </w:p>
                          <w:p w14:paraId="45DB6B29" w14:textId="77777777" w:rsidR="00765C7C" w:rsidRPr="008763D8" w:rsidRDefault="00765C7C" w:rsidP="00765C7C">
                            <w:pPr>
                              <w:pStyle w:val="ListParagraph"/>
                              <w:numPr>
                                <w:ilvl w:val="0"/>
                                <w:numId w:val="61"/>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23,5 – 26,5 boda: vrlo dobar (4)</w:t>
                            </w:r>
                          </w:p>
                          <w:p w14:paraId="0DAADDBD" w14:textId="77777777" w:rsidR="00765C7C" w:rsidRPr="008763D8" w:rsidRDefault="00765C7C" w:rsidP="00765C7C">
                            <w:pPr>
                              <w:pStyle w:val="ListParagraph"/>
                              <w:numPr>
                                <w:ilvl w:val="0"/>
                                <w:numId w:val="61"/>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19,5 - 23 bodova: dobar (3)</w:t>
                            </w:r>
                          </w:p>
                          <w:p w14:paraId="6F0946F7" w14:textId="77777777" w:rsidR="00765C7C" w:rsidRPr="008763D8" w:rsidRDefault="00765C7C" w:rsidP="00765C7C">
                            <w:pPr>
                              <w:pStyle w:val="ListParagraph"/>
                              <w:numPr>
                                <w:ilvl w:val="0"/>
                                <w:numId w:val="61"/>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16 - 19 bodova: dovoljan (2)</w:t>
                            </w:r>
                          </w:p>
                          <w:p w14:paraId="51F4717C" w14:textId="77777777" w:rsidR="00765C7C" w:rsidRPr="008763D8" w:rsidRDefault="00765C7C" w:rsidP="00765C7C">
                            <w:pPr>
                              <w:tabs>
                                <w:tab w:val="left" w:pos="2820"/>
                              </w:tabs>
                              <w:spacing w:after="0" w:line="240" w:lineRule="auto"/>
                              <w:rPr>
                                <w:rFonts w:ascii="Proba Pro Lt" w:hAnsi="Proba Pro Lt" w:cs="Arial"/>
                                <w:color w:val="000000"/>
                                <w:sz w:val="20"/>
                                <w:szCs w:val="20"/>
                              </w:rPr>
                            </w:pPr>
                          </w:p>
                          <w:p w14:paraId="1B488EDC" w14:textId="2156BCC4" w:rsidR="008E3255" w:rsidRPr="00765C7C" w:rsidDel="00B558AD" w:rsidRDefault="00765C7C" w:rsidP="007D54AA">
                            <w:pPr>
                              <w:tabs>
                                <w:tab w:val="left" w:pos="2820"/>
                              </w:tabs>
                              <w:spacing w:after="0" w:line="240" w:lineRule="auto"/>
                              <w:rPr>
                                <w:rFonts w:ascii="Proba Pro Lt" w:hAnsi="Proba Pro Lt"/>
                                <w:sz w:val="20"/>
                                <w:szCs w:val="20"/>
                              </w:rPr>
                            </w:pPr>
                            <w:r w:rsidRPr="008763D8">
                              <w:rPr>
                                <w:rFonts w:ascii="Proba Pro Lt" w:hAnsi="Proba Pro Lt" w:cs="Arial"/>
                                <w:color w:val="000000"/>
                                <w:sz w:val="20"/>
                                <w:szCs w:val="20"/>
                              </w:rPr>
                              <w:t>Ukoliko student nije zadovoljan postignutom ocjenom pismenog ispita, može pristupiti usmenom ispitu.</w:t>
                            </w:r>
                          </w:p>
                        </w:sdtContent>
                      </w:sdt>
                    </w:sdtContent>
                  </w:sdt>
                </w:sdtContent>
              </w:sdt>
            </w:sdtContent>
          </w:sdt>
        </w:tc>
      </w:tr>
      <w:tr w:rsidR="008E3255" w:rsidRPr="008D3E9A" w14:paraId="4673E8DF" w14:textId="77777777" w:rsidTr="007D54AA">
        <w:tc>
          <w:tcPr>
            <w:tcW w:w="1256" w:type="pct"/>
            <w:tcBorders>
              <w:left w:val="single" w:sz="12" w:space="0" w:color="auto"/>
              <w:bottom w:val="single" w:sz="12" w:space="0" w:color="auto"/>
            </w:tcBorders>
            <w:shd w:val="clear" w:color="auto" w:fill="00A0DC"/>
            <w:vAlign w:val="center"/>
          </w:tcPr>
          <w:p w14:paraId="3138F3D9"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0EF9CAD"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98686472"/>
              <w:placeholder>
                <w:docPart w:val="74840EE1ACAB4560BDC05E6450F4461B"/>
              </w:placeholder>
            </w:sdtPr>
            <w:sdtEndPr/>
            <w:sdtContent>
              <w:sdt>
                <w:sdtPr>
                  <w:rPr>
                    <w:rFonts w:ascii="Proba Pro Lt" w:hAnsi="Proba Pro Lt"/>
                    <w:sz w:val="20"/>
                    <w:szCs w:val="20"/>
                  </w:rPr>
                  <w:id w:val="1107852633"/>
                  <w:placeholder>
                    <w:docPart w:val="B373545245064EDCA23B33CBAACF3BA5"/>
                  </w:placeholder>
                </w:sdtPr>
                <w:sdtEndPr/>
                <w:sdtContent>
                  <w:p w14:paraId="335A98AD" w14:textId="77777777" w:rsidR="008E3255" w:rsidRPr="008D3E9A" w:rsidRDefault="008E3255" w:rsidP="006757E8">
                    <w:pPr>
                      <w:pStyle w:val="ListParagraph"/>
                      <w:numPr>
                        <w:ilvl w:val="0"/>
                        <w:numId w:val="321"/>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odslušati predavanja</w:t>
                    </w:r>
                  </w:p>
                  <w:p w14:paraId="359FFA31" w14:textId="77777777" w:rsidR="008E3255" w:rsidRPr="008D3E9A" w:rsidRDefault="008E3255" w:rsidP="006757E8">
                    <w:pPr>
                      <w:pStyle w:val="ListParagraph"/>
                      <w:numPr>
                        <w:ilvl w:val="0"/>
                        <w:numId w:val="321"/>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izraditi i predati seminarski rad</w:t>
                    </w:r>
                  </w:p>
                  <w:p w14:paraId="554DFF5E" w14:textId="77777777" w:rsidR="008E3255" w:rsidRPr="008D3E9A" w:rsidRDefault="008E3255" w:rsidP="006757E8">
                    <w:pPr>
                      <w:pStyle w:val="ListParagraph"/>
                      <w:numPr>
                        <w:ilvl w:val="0"/>
                        <w:numId w:val="321"/>
                      </w:numPr>
                      <w:tabs>
                        <w:tab w:val="left" w:pos="2820"/>
                      </w:tabs>
                      <w:spacing w:after="0" w:line="240" w:lineRule="auto"/>
                      <w:rPr>
                        <w:rFonts w:ascii="Proba Pro Lt" w:hAnsi="Proba Pro Lt"/>
                        <w:sz w:val="20"/>
                        <w:szCs w:val="20"/>
                      </w:rPr>
                    </w:pPr>
                    <w:r w:rsidRPr="008D3E9A">
                      <w:rPr>
                        <w:rFonts w:ascii="Proba Pro Lt" w:hAnsi="Proba Pro Lt" w:cs="Arial"/>
                        <w:sz w:val="20"/>
                        <w:szCs w:val="20"/>
                      </w:rPr>
                      <w:t>riješiti zadatke iz praktičnog djela nastave</w:t>
                    </w:r>
                  </w:p>
                  <w:p w14:paraId="2C4AA3A0" w14:textId="77777777" w:rsidR="008E3255" w:rsidRPr="008D3E9A" w:rsidRDefault="008E3255" w:rsidP="006757E8">
                    <w:pPr>
                      <w:pStyle w:val="ListParagraph"/>
                      <w:numPr>
                        <w:ilvl w:val="0"/>
                        <w:numId w:val="321"/>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položiti ispit</w:t>
                    </w:r>
                  </w:p>
                </w:sdtContent>
              </w:sdt>
            </w:sdtContent>
          </w:sdt>
        </w:tc>
      </w:tr>
      <w:tr w:rsidR="008E3255" w:rsidRPr="008D3E9A" w14:paraId="4BF8953E" w14:textId="77777777" w:rsidTr="00765C7C">
        <w:tc>
          <w:tcPr>
            <w:tcW w:w="1256" w:type="pct"/>
            <w:vMerge w:val="restart"/>
            <w:tcBorders>
              <w:top w:val="single" w:sz="12" w:space="0" w:color="auto"/>
              <w:left w:val="single" w:sz="12" w:space="0" w:color="auto"/>
            </w:tcBorders>
            <w:shd w:val="clear" w:color="auto" w:fill="00A0DC"/>
            <w:vAlign w:val="center"/>
          </w:tcPr>
          <w:p w14:paraId="67B9923E" w14:textId="77777777" w:rsidR="008E3255" w:rsidRPr="008D3E9A" w:rsidRDefault="008E3255" w:rsidP="007D54A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52C4F8E" w14:textId="77777777" w:rsidR="008E3255" w:rsidRPr="008D3E9A" w:rsidRDefault="008E3255" w:rsidP="007D54A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F4DE2B" w14:textId="77777777" w:rsidR="008E3255" w:rsidRPr="008D3E9A" w:rsidRDefault="008E3255" w:rsidP="007D54A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FBDA76" w14:textId="77777777" w:rsidR="008E3255" w:rsidRPr="008D3E9A" w:rsidRDefault="008E3255" w:rsidP="007D54A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765C7C" w:rsidRPr="008D3E9A" w14:paraId="50090D5A" w14:textId="77777777" w:rsidTr="00765C7C">
        <w:trPr>
          <w:trHeight w:val="75"/>
        </w:trPr>
        <w:tc>
          <w:tcPr>
            <w:tcW w:w="1256" w:type="pct"/>
            <w:vMerge/>
            <w:tcBorders>
              <w:left w:val="single" w:sz="12" w:space="0" w:color="auto"/>
            </w:tcBorders>
            <w:shd w:val="clear" w:color="auto" w:fill="00A0DC"/>
            <w:vAlign w:val="center"/>
          </w:tcPr>
          <w:p w14:paraId="1A824417" w14:textId="77777777" w:rsidR="00765C7C" w:rsidRPr="008D3E9A" w:rsidRDefault="00765C7C" w:rsidP="00765C7C">
            <w:pPr>
              <w:numPr>
                <w:ilvl w:val="0"/>
                <w:numId w:val="31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31260560"/>
              <w:placeholder>
                <w:docPart w:val="001FF8AA4ED14C65A37BDC9F0314ECC2"/>
              </w:placeholder>
            </w:sdtPr>
            <w:sdtEndPr/>
            <w:sdtContent>
              <w:sdt>
                <w:sdtPr>
                  <w:rPr>
                    <w:rFonts w:ascii="Proba Pro Lt" w:hAnsi="Proba Pro Lt" w:cs="Arial"/>
                    <w:color w:val="000000"/>
                    <w:sz w:val="20"/>
                    <w:szCs w:val="20"/>
                  </w:rPr>
                  <w:id w:val="62148871"/>
                  <w:placeholder>
                    <w:docPart w:val="B0FAF67E357D4D2EBA5BAABF51657D3D"/>
                  </w:placeholder>
                </w:sdtPr>
                <w:sdtEndPr/>
                <w:sdtContent>
                  <w:p w14:paraId="127AF4A9" w14:textId="3C79C968" w:rsidR="00765C7C" w:rsidRPr="008D3E9A" w:rsidRDefault="00765C7C" w:rsidP="00765C7C">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Benković, M. - Nastavni materijali za kolegij Tehnologija prahova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6164594"/>
              <w:placeholder>
                <w:docPart w:val="3FD4003F99F14655A4B93BF93D6D41B5"/>
              </w:placeholder>
            </w:sdtPr>
            <w:sdtEndPr/>
            <w:sdtContent>
              <w:p w14:paraId="1208A3C1" w14:textId="05E649A0" w:rsidR="00765C7C" w:rsidRPr="008D3E9A" w:rsidRDefault="00765C7C" w:rsidP="00765C7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75384525"/>
              <w:placeholder>
                <w:docPart w:val="E7E83E1EE71E479887E1AA69FE2B0E86"/>
              </w:placeholder>
            </w:sdtPr>
            <w:sdtEndPr/>
            <w:sdtContent>
              <w:p w14:paraId="707EEAF8" w14:textId="131E84B8" w:rsidR="00765C7C" w:rsidRPr="008D3E9A" w:rsidRDefault="00765C7C" w:rsidP="00765C7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xml:space="preserve">, </w:t>
                </w:r>
                <w:r w:rsidRPr="008D3E9A">
                  <w:rPr>
                    <w:rFonts w:ascii="Proba Pro Lt" w:hAnsi="Proba Pro Lt" w:cs="Arial"/>
                    <w:color w:val="000000"/>
                    <w:sz w:val="20"/>
                    <w:szCs w:val="20"/>
                  </w:rPr>
                  <w:t>Merlin</w:t>
                </w:r>
              </w:p>
            </w:sdtContent>
          </w:sdt>
        </w:tc>
      </w:tr>
      <w:tr w:rsidR="008E3255" w:rsidRPr="008D3E9A" w14:paraId="398665F3" w14:textId="77777777" w:rsidTr="00765C7C">
        <w:trPr>
          <w:trHeight w:val="75"/>
        </w:trPr>
        <w:tc>
          <w:tcPr>
            <w:tcW w:w="1256" w:type="pct"/>
            <w:vMerge/>
            <w:tcBorders>
              <w:left w:val="single" w:sz="12" w:space="0" w:color="auto"/>
            </w:tcBorders>
            <w:shd w:val="clear" w:color="auto" w:fill="00A0DC"/>
            <w:vAlign w:val="center"/>
          </w:tcPr>
          <w:p w14:paraId="065206D9" w14:textId="77777777" w:rsidR="008E3255" w:rsidRPr="008D3E9A" w:rsidRDefault="008E3255" w:rsidP="006757E8">
            <w:pPr>
              <w:numPr>
                <w:ilvl w:val="0"/>
                <w:numId w:val="31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86128126"/>
              <w:placeholder>
                <w:docPart w:val="BD8E17DF28084B478600F86BDE790C32"/>
              </w:placeholder>
            </w:sdtPr>
            <w:sdtEndPr>
              <w:rPr>
                <w:rFonts w:cs="Calibri"/>
                <w:color w:val="auto"/>
              </w:rPr>
            </w:sdtEndPr>
            <w:sdtContent>
              <w:p w14:paraId="13DD5B72"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Barbosa-Canovas et al: Food Powders. Kluwer Academic/Plenum Publishers, New York, 2005: </w:t>
                </w:r>
              </w:p>
              <w:p w14:paraId="2E09E920" w14:textId="77777777" w:rsidR="008E3255" w:rsidRPr="008D3E9A" w:rsidRDefault="008E3255" w:rsidP="007D54A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Potrebno je savladati sljedeća poglavlja:</w:t>
                </w:r>
              </w:p>
              <w:p w14:paraId="4D4139C1" w14:textId="77777777" w:rsidR="008E3255" w:rsidRPr="008D3E9A"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1 (str.3 – 17)</w:t>
                </w:r>
              </w:p>
              <w:p w14:paraId="5A5185BE" w14:textId="77777777" w:rsidR="008E3255" w:rsidRPr="008D3E9A"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2 (str. 19 – 53)</w:t>
                </w:r>
              </w:p>
              <w:p w14:paraId="0484A1B2" w14:textId="77777777" w:rsidR="008E3255" w:rsidRPr="008D3E9A"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3 (str. 55 – 88)</w:t>
                </w:r>
              </w:p>
              <w:p w14:paraId="6F3BCAB4" w14:textId="77777777" w:rsidR="008E3255" w:rsidRPr="008D3E9A"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4 (str. 93 – 102)</w:t>
                </w:r>
              </w:p>
              <w:p w14:paraId="63DC5F90" w14:textId="77777777" w:rsidR="008E3255" w:rsidRPr="008D3E9A"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6 (str.157 – 173)</w:t>
                </w:r>
              </w:p>
              <w:p w14:paraId="184B010A" w14:textId="77777777" w:rsidR="008E3255" w:rsidRPr="008D3E9A"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7 (str. 176 – 198)</w:t>
                </w:r>
              </w:p>
              <w:p w14:paraId="10739B6D" w14:textId="77777777" w:rsidR="008E3255" w:rsidRPr="008D3E9A"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8 (str. 199 – 218)</w:t>
                </w:r>
              </w:p>
              <w:p w14:paraId="3E1E6051" w14:textId="77777777" w:rsidR="008E3255" w:rsidRPr="008D3E9A"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9 (str. 221 – 244)</w:t>
                </w:r>
              </w:p>
              <w:p w14:paraId="2E61D45A" w14:textId="77777777" w:rsidR="008E3255" w:rsidRPr="008D3E9A" w:rsidRDefault="008E3255" w:rsidP="008E3255">
                <w:pPr>
                  <w:pStyle w:val="ListParagraph"/>
                  <w:numPr>
                    <w:ilvl w:val="0"/>
                    <w:numId w:val="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12 (str.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59605362"/>
              <w:placeholder>
                <w:docPart w:val="895BE4C6C8F34F559DB61A448C4BC4CB"/>
              </w:placeholder>
            </w:sdtPr>
            <w:sdtEndPr/>
            <w:sdtContent>
              <w:p w14:paraId="7A1C3AC3" w14:textId="77777777" w:rsidR="008E3255" w:rsidRPr="008D3E9A" w:rsidRDefault="008E3255" w:rsidP="007D54A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2223728"/>
              <w:placeholder>
                <w:docPart w:val="3F38D67054EB447892EBE4B3AC9B07E5"/>
              </w:placeholder>
            </w:sdtPr>
            <w:sdtEndPr/>
            <w:sdtContent>
              <w:p w14:paraId="28074247" w14:textId="77777777" w:rsidR="008E3255" w:rsidRPr="008D3E9A" w:rsidRDefault="008E3255" w:rsidP="007D54A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u</w:t>
                </w:r>
                <w:r w:rsidRPr="008D3E9A">
                  <w:rPr>
                    <w:rFonts w:ascii="Proba Pro Lt" w:hAnsi="Proba Pro Lt" w:cs="Arial"/>
                    <w:color w:val="000000"/>
                    <w:sz w:val="20"/>
                    <w:szCs w:val="20"/>
                  </w:rPr>
                  <w:t xml:space="preserve"> tiskanom obliku dostupna u Kabinetu za osnove inženjerstva</w:t>
                </w:r>
              </w:p>
            </w:sdtContent>
          </w:sdt>
        </w:tc>
      </w:tr>
      <w:tr w:rsidR="008E3255" w:rsidRPr="008D3E9A" w14:paraId="21039498" w14:textId="77777777" w:rsidTr="007D54AA">
        <w:tc>
          <w:tcPr>
            <w:tcW w:w="1256" w:type="pct"/>
            <w:tcBorders>
              <w:top w:val="single" w:sz="12" w:space="0" w:color="auto"/>
              <w:left w:val="single" w:sz="12" w:space="0" w:color="auto"/>
            </w:tcBorders>
            <w:shd w:val="clear" w:color="auto" w:fill="00A0DC"/>
            <w:vAlign w:val="center"/>
          </w:tcPr>
          <w:p w14:paraId="7401F20B" w14:textId="77777777" w:rsidR="008E3255" w:rsidRPr="008D3E9A" w:rsidRDefault="008E3255" w:rsidP="007D54A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436517101"/>
            <w:placeholder>
              <w:docPart w:val="95DA11198AA54E44BE26C151E5AF6F0F"/>
            </w:placeholder>
          </w:sdtPr>
          <w:sdtEndPr>
            <w:rPr>
              <w:rFonts w:ascii="Proba Pro Lt" w:hAnsi="Proba Pro Lt"/>
              <w:sz w:val="20"/>
              <w:szCs w:val="20"/>
            </w:rPr>
          </w:sdtEndPr>
          <w:sdtContent>
            <w:tc>
              <w:tcPr>
                <w:tcW w:w="3744" w:type="pct"/>
                <w:gridSpan w:val="13"/>
                <w:tcBorders>
                  <w:top w:val="single" w:sz="12" w:space="0" w:color="auto"/>
                  <w:right w:val="single" w:sz="12" w:space="0" w:color="auto"/>
                </w:tcBorders>
              </w:tcPr>
              <w:p w14:paraId="09AF76E0" w14:textId="77777777" w:rsidR="008E3255" w:rsidRPr="00F7320F" w:rsidRDefault="008E3255" w:rsidP="007D54AA">
                <w:pPr>
                  <w:spacing w:after="0" w:line="240" w:lineRule="auto"/>
                  <w:jc w:val="both"/>
                  <w:rPr>
                    <w:rFonts w:ascii="Proba Pro Lt" w:hAnsi="Proba Pro Lt" w:cs="Arial"/>
                    <w:sz w:val="20"/>
                    <w:szCs w:val="20"/>
                    <w:u w:val="single"/>
                  </w:rPr>
                </w:pPr>
                <w:r w:rsidRPr="00F7320F">
                  <w:rPr>
                    <w:rFonts w:ascii="Proba Pro Lt" w:hAnsi="Proba Pro Lt" w:cs="Arial"/>
                    <w:sz w:val="20"/>
                    <w:szCs w:val="20"/>
                    <w:u w:val="single"/>
                  </w:rPr>
                  <w:t>KNJIGE:</w:t>
                </w:r>
              </w:p>
              <w:p w14:paraId="2B7031FD" w14:textId="77777777" w:rsidR="008E3255" w:rsidRPr="008F21E5"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Fayed, M.E., Otten, L. (2005) Handbook of Powder Sciences and Technology. Chapman &amp; Hall, London.</w:t>
                </w:r>
              </w:p>
              <w:p w14:paraId="0A3A7CBF" w14:textId="77777777" w:rsidR="008E3255" w:rsidRPr="008F21E5"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Seville, J.P.K. (2007) Processing of Particulate Solids. Chapman &amp; Hall, London.</w:t>
                </w:r>
              </w:p>
              <w:p w14:paraId="00D069F5" w14:textId="77777777" w:rsidR="008E3255" w:rsidRPr="008F21E5"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Kaye, B.H. (2010): Powder Mixing, Chapman &amp; Hall, London, 2010</w:t>
                </w:r>
              </w:p>
              <w:p w14:paraId="567D82D1" w14:textId="77777777" w:rsidR="008E3255" w:rsidRDefault="008E3255" w:rsidP="007D54AA">
                <w:pPr>
                  <w:spacing w:after="0" w:line="240" w:lineRule="auto"/>
                  <w:jc w:val="both"/>
                  <w:rPr>
                    <w:rFonts w:ascii="Proba Pro Lt" w:hAnsi="Proba Pro Lt" w:cs="Arial"/>
                    <w:sz w:val="20"/>
                    <w:szCs w:val="20"/>
                  </w:rPr>
                </w:pPr>
              </w:p>
              <w:p w14:paraId="28106937" w14:textId="77777777" w:rsidR="008E3255" w:rsidRPr="00F7320F" w:rsidRDefault="008E3255" w:rsidP="007D54AA">
                <w:pPr>
                  <w:spacing w:after="0" w:line="240" w:lineRule="auto"/>
                  <w:jc w:val="both"/>
                  <w:rPr>
                    <w:rFonts w:ascii="Proba Pro Lt" w:hAnsi="Proba Pro Lt" w:cs="Arial"/>
                    <w:sz w:val="20"/>
                    <w:szCs w:val="20"/>
                    <w:u w:val="single"/>
                  </w:rPr>
                </w:pPr>
                <w:r w:rsidRPr="00F7320F">
                  <w:rPr>
                    <w:rFonts w:ascii="Proba Pro Lt" w:hAnsi="Proba Pro Lt" w:cs="Arial"/>
                    <w:sz w:val="20"/>
                    <w:szCs w:val="20"/>
                    <w:u w:val="single"/>
                  </w:rPr>
                  <w:t>ZNANSTVENI RADOVI:</w:t>
                </w:r>
              </w:p>
              <w:p w14:paraId="18A12765" w14:textId="77777777" w:rsidR="008E3255" w:rsidRPr="008D3E9A"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Bauman, I. (2011) Oblaganje čestica u prehrambenoj industriji. </w:t>
                </w:r>
                <w:r w:rsidRPr="008F21E5">
                  <w:rPr>
                    <w:rFonts w:ascii="Proba Pro Lt" w:hAnsi="Proba Pro Lt" w:cs="Arial"/>
                    <w:sz w:val="20"/>
                    <w:szCs w:val="20"/>
                  </w:rPr>
                  <w:t>Croatian Journal of Food Technology, Biotechnology and Nutrition</w:t>
                </w:r>
                <w:r w:rsidRPr="008D3E9A">
                  <w:rPr>
                    <w:rFonts w:ascii="Proba Pro Lt" w:hAnsi="Proba Pro Lt" w:cs="Arial"/>
                    <w:sz w:val="20"/>
                    <w:szCs w:val="20"/>
                  </w:rPr>
                  <w:t xml:space="preserve"> </w:t>
                </w:r>
                <w:r w:rsidRPr="008F21E5">
                  <w:rPr>
                    <w:rFonts w:ascii="Proba Pro Lt" w:hAnsi="Proba Pro Lt" w:cs="Arial"/>
                    <w:sz w:val="20"/>
                    <w:szCs w:val="20"/>
                  </w:rPr>
                  <w:t>6 (1-2)</w:t>
                </w:r>
                <w:r w:rsidRPr="008D3E9A">
                  <w:rPr>
                    <w:rFonts w:ascii="Proba Pro Lt" w:hAnsi="Proba Pro Lt" w:cs="Arial"/>
                    <w:sz w:val="20"/>
                    <w:szCs w:val="20"/>
                  </w:rPr>
                  <w:t>, 13-24.</w:t>
                </w:r>
              </w:p>
              <w:p w14:paraId="7970FAF2" w14:textId="77777777" w:rsidR="008E3255" w:rsidRPr="008D3E9A"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Bauman, I.(2011) Agglomeration of cocoa powder mixtures – influence of process conditions on physical properties of the agglomerates. </w:t>
                </w:r>
                <w:r w:rsidRPr="008F21E5">
                  <w:rPr>
                    <w:rFonts w:ascii="Proba Pro Lt" w:hAnsi="Proba Pro Lt" w:cs="Arial"/>
                    <w:sz w:val="20"/>
                    <w:szCs w:val="20"/>
                  </w:rPr>
                  <w:t>Journal on Processing and Energy in Agriculture</w:t>
                </w:r>
                <w:r w:rsidRPr="008D3E9A">
                  <w:rPr>
                    <w:rFonts w:ascii="Proba Pro Lt" w:hAnsi="Proba Pro Lt" w:cs="Arial"/>
                    <w:sz w:val="20"/>
                    <w:szCs w:val="20"/>
                  </w:rPr>
                  <w:t xml:space="preserve"> </w:t>
                </w:r>
                <w:r w:rsidRPr="008F21E5">
                  <w:rPr>
                    <w:rFonts w:ascii="Proba Pro Lt" w:hAnsi="Proba Pro Lt" w:cs="Arial"/>
                    <w:sz w:val="20"/>
                    <w:szCs w:val="20"/>
                  </w:rPr>
                  <w:t>15(1)</w:t>
                </w:r>
                <w:r w:rsidRPr="008D3E9A">
                  <w:rPr>
                    <w:rFonts w:ascii="Proba Pro Lt" w:hAnsi="Proba Pro Lt" w:cs="Arial"/>
                    <w:sz w:val="20"/>
                    <w:szCs w:val="20"/>
                  </w:rPr>
                  <w:t>, 46-49.</w:t>
                </w:r>
              </w:p>
              <w:p w14:paraId="7E580B06" w14:textId="77777777" w:rsidR="008E3255" w:rsidRPr="008D3E9A"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Belščak-Cvitanović, A., Bauman, I., Komes, D. (2013) Physical properties of non – agglomerated cocoa drink powder mixtures containing various types of sugars and sweeteners. </w:t>
                </w:r>
                <w:r w:rsidRPr="008F21E5">
                  <w:rPr>
                    <w:rFonts w:ascii="Proba Pro Lt" w:hAnsi="Proba Pro Lt" w:cs="Arial"/>
                    <w:sz w:val="20"/>
                    <w:szCs w:val="20"/>
                  </w:rPr>
                  <w:t>Food and Bioprocess Technology</w:t>
                </w:r>
                <w:r w:rsidRPr="008D3E9A">
                  <w:rPr>
                    <w:rFonts w:ascii="Proba Pro Lt" w:hAnsi="Proba Pro Lt" w:cs="Arial"/>
                    <w:sz w:val="20"/>
                    <w:szCs w:val="20"/>
                  </w:rPr>
                  <w:t xml:space="preserve">, </w:t>
                </w:r>
                <w:r w:rsidRPr="008F21E5">
                  <w:rPr>
                    <w:rFonts w:ascii="Proba Pro Lt" w:hAnsi="Proba Pro Lt" w:cs="Arial"/>
                    <w:sz w:val="20"/>
                    <w:szCs w:val="20"/>
                  </w:rPr>
                  <w:t>6 (4)</w:t>
                </w:r>
                <w:r w:rsidRPr="008D3E9A">
                  <w:rPr>
                    <w:rFonts w:ascii="Proba Pro Lt" w:hAnsi="Proba Pro Lt" w:cs="Arial"/>
                    <w:sz w:val="20"/>
                    <w:szCs w:val="20"/>
                  </w:rPr>
                  <w:t>, 1044-1058.</w:t>
                </w:r>
              </w:p>
              <w:p w14:paraId="12ABE1CA" w14:textId="77777777" w:rsidR="008E3255" w:rsidRPr="008D3E9A"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Bauman, I. (2001) Solid-Solid Mixing with Static Mixers, Chemical and Biochemical Engineering Quarterly, </w:t>
                </w:r>
                <w:r w:rsidRPr="008F21E5">
                  <w:rPr>
                    <w:rFonts w:ascii="Proba Pro Lt" w:hAnsi="Proba Pro Lt" w:cs="Arial"/>
                    <w:sz w:val="20"/>
                    <w:szCs w:val="20"/>
                  </w:rPr>
                  <w:t>15(4)</w:t>
                </w:r>
                <w:r w:rsidRPr="008D3E9A">
                  <w:rPr>
                    <w:rFonts w:ascii="Proba Pro Lt" w:hAnsi="Proba Pro Lt" w:cs="Arial"/>
                    <w:sz w:val="20"/>
                    <w:szCs w:val="20"/>
                  </w:rPr>
                  <w:t xml:space="preserve"> 159-165.</w:t>
                </w:r>
              </w:p>
              <w:p w14:paraId="6701B88E" w14:textId="77777777" w:rsidR="008E3255" w:rsidRPr="008D3E9A"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Jurinjak Tušek, A., Belščak-Cvitanović, A., Lenart, A., Domian, E., Komes, D., Bauman, I. (2015)  Artificial neural network modelling of changes in physical and chemical properties of cocoa powder mixtures during agglomeration. </w:t>
                </w:r>
                <w:r w:rsidRPr="008F21E5">
                  <w:rPr>
                    <w:rFonts w:ascii="Proba Pro Lt" w:hAnsi="Proba Pro Lt" w:cs="Arial"/>
                    <w:sz w:val="20"/>
                    <w:szCs w:val="20"/>
                  </w:rPr>
                  <w:t>Journal of food science and technology</w:t>
                </w:r>
                <w:r w:rsidRPr="008D3E9A">
                  <w:rPr>
                    <w:rFonts w:ascii="Proba Pro Lt" w:hAnsi="Proba Pro Lt" w:cs="Arial"/>
                    <w:sz w:val="20"/>
                    <w:szCs w:val="20"/>
                  </w:rPr>
                  <w:t xml:space="preserve"> </w:t>
                </w:r>
                <w:r w:rsidRPr="008F21E5">
                  <w:rPr>
                    <w:rFonts w:ascii="Proba Pro Lt" w:hAnsi="Proba Pro Lt" w:cs="Arial"/>
                    <w:sz w:val="20"/>
                    <w:szCs w:val="20"/>
                  </w:rPr>
                  <w:t>64(1)</w:t>
                </w:r>
                <w:r w:rsidRPr="008D3E9A">
                  <w:rPr>
                    <w:rFonts w:ascii="Proba Pro Lt" w:hAnsi="Proba Pro Lt" w:cs="Arial"/>
                    <w:sz w:val="20"/>
                    <w:szCs w:val="20"/>
                  </w:rPr>
                  <w:t xml:space="preserve">, 140-148. </w:t>
                </w:r>
              </w:p>
              <w:p w14:paraId="481205F0" w14:textId="77777777" w:rsidR="008E3255" w:rsidRPr="008D3E9A"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Srečec, S., Špoljarić, I., Mršić, G., Bauman, I. (2015) Fortification of instant coffee beverages - influence of functional ingredients, packaging material and storage time on physical properties of newly formulated, enriched instant coffee powders. </w:t>
                </w:r>
                <w:r w:rsidRPr="008F21E5">
                  <w:rPr>
                    <w:rFonts w:ascii="Proba Pro Lt" w:hAnsi="Proba Pro Lt" w:cs="Arial"/>
                    <w:sz w:val="20"/>
                    <w:szCs w:val="20"/>
                  </w:rPr>
                  <w:t>Journal of the science of food and agriculture</w:t>
                </w:r>
                <w:r w:rsidRPr="008D3E9A">
                  <w:rPr>
                    <w:rFonts w:ascii="Proba Pro Lt" w:hAnsi="Proba Pro Lt" w:cs="Arial"/>
                    <w:sz w:val="20"/>
                    <w:szCs w:val="20"/>
                  </w:rPr>
                  <w:t xml:space="preserve"> </w:t>
                </w:r>
                <w:r w:rsidRPr="008F21E5">
                  <w:rPr>
                    <w:rFonts w:ascii="Proba Pro Lt" w:hAnsi="Proba Pro Lt" w:cs="Arial"/>
                    <w:sz w:val="20"/>
                    <w:szCs w:val="20"/>
                  </w:rPr>
                  <w:t>95(13)</w:t>
                </w:r>
                <w:r w:rsidRPr="008D3E9A">
                  <w:rPr>
                    <w:rFonts w:ascii="Proba Pro Lt" w:hAnsi="Proba Pro Lt" w:cs="Arial"/>
                    <w:sz w:val="20"/>
                    <w:szCs w:val="20"/>
                  </w:rPr>
                  <w:t>, 2607-2618.</w:t>
                </w:r>
              </w:p>
              <w:p w14:paraId="767AA6AB" w14:textId="77777777" w:rsidR="008E3255" w:rsidRPr="008D3E9A"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Belščak-Cvitanović, A., Bauman, I., Komes, D. (2013) Physical properties of non-agglomerated cocoa drink powder mixtures containing various types of sugars and sweeteners. </w:t>
                </w:r>
                <w:r w:rsidRPr="008F21E5">
                  <w:rPr>
                    <w:rFonts w:ascii="Proba Pro Lt" w:hAnsi="Proba Pro Lt" w:cs="Arial"/>
                    <w:sz w:val="20"/>
                    <w:szCs w:val="20"/>
                  </w:rPr>
                  <w:t>Food and Bioprocess Technolog</w:t>
                </w:r>
                <w:r w:rsidRPr="008D3E9A">
                  <w:rPr>
                    <w:rFonts w:ascii="Proba Pro Lt" w:hAnsi="Proba Pro Lt" w:cs="Arial"/>
                    <w:sz w:val="20"/>
                    <w:szCs w:val="20"/>
                  </w:rPr>
                  <w:t xml:space="preserve">y, </w:t>
                </w:r>
                <w:r w:rsidRPr="008F21E5">
                  <w:rPr>
                    <w:rFonts w:ascii="Proba Pro Lt" w:hAnsi="Proba Pro Lt" w:cs="Arial"/>
                    <w:sz w:val="20"/>
                    <w:szCs w:val="20"/>
                  </w:rPr>
                  <w:t>6 (4)</w:t>
                </w:r>
                <w:r w:rsidRPr="008D3E9A">
                  <w:rPr>
                    <w:rFonts w:ascii="Proba Pro Lt" w:hAnsi="Proba Pro Lt" w:cs="Arial"/>
                    <w:sz w:val="20"/>
                    <w:szCs w:val="20"/>
                  </w:rPr>
                  <w:t>, 1044-1058.</w:t>
                </w:r>
              </w:p>
              <w:p w14:paraId="5A58F032" w14:textId="77777777" w:rsidR="008E3255" w:rsidRPr="008D3E9A" w:rsidRDefault="008E3255" w:rsidP="006757E8">
                <w:pPr>
                  <w:pStyle w:val="ListParagraph"/>
                  <w:numPr>
                    <w:ilvl w:val="0"/>
                    <w:numId w:val="322"/>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Srečec, S., Špoljarić, I., Mršić, G., Bauman, I. (2013) Flow properties of commonly used food powders and their mixtures. </w:t>
                </w:r>
                <w:r w:rsidRPr="008F21E5">
                  <w:rPr>
                    <w:rFonts w:ascii="Proba Pro Lt" w:hAnsi="Proba Pro Lt" w:cs="Arial"/>
                    <w:sz w:val="20"/>
                    <w:szCs w:val="20"/>
                  </w:rPr>
                  <w:t>Food and Bioprocess Technology</w:t>
                </w:r>
                <w:r w:rsidRPr="008D3E9A">
                  <w:rPr>
                    <w:rFonts w:ascii="Proba Pro Lt" w:hAnsi="Proba Pro Lt" w:cs="Arial"/>
                    <w:sz w:val="20"/>
                    <w:szCs w:val="20"/>
                  </w:rPr>
                  <w:t>, 6(9), 2525-2537.</w:t>
                </w:r>
              </w:p>
            </w:tc>
          </w:sdtContent>
        </w:sdt>
      </w:tr>
      <w:tr w:rsidR="008E3255" w:rsidRPr="008D3E9A" w14:paraId="0C674DB0" w14:textId="77777777" w:rsidTr="007D54AA">
        <w:tc>
          <w:tcPr>
            <w:tcW w:w="1256" w:type="pct"/>
            <w:tcBorders>
              <w:top w:val="single" w:sz="12" w:space="0" w:color="auto"/>
              <w:left w:val="single" w:sz="12" w:space="0" w:color="auto"/>
            </w:tcBorders>
            <w:shd w:val="clear" w:color="auto" w:fill="00A0DC"/>
            <w:vAlign w:val="center"/>
          </w:tcPr>
          <w:p w14:paraId="21684A50" w14:textId="77777777" w:rsidR="008E3255" w:rsidRPr="008D3E9A" w:rsidRDefault="008E3255" w:rsidP="007D54A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8F7904B"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382" w:history="1">
              <w:r w:rsidRPr="008D3E9A">
                <w:rPr>
                  <w:rStyle w:val="Hyperlink"/>
                  <w:rFonts w:ascii="Proba Pro Lt" w:hAnsi="Proba Pro Lt"/>
                  <w:i/>
                  <w:sz w:val="20"/>
                  <w:szCs w:val="20"/>
                </w:rPr>
                <w:t>http://www.pbf.unizg.hr/studiji/ispitni_rokovi</w:t>
              </w:r>
            </w:hyperlink>
          </w:p>
        </w:tc>
      </w:tr>
      <w:tr w:rsidR="008E3255" w:rsidRPr="008D3E9A" w14:paraId="7DCF3A70" w14:textId="77777777" w:rsidTr="007D54AA">
        <w:tc>
          <w:tcPr>
            <w:tcW w:w="1256" w:type="pct"/>
            <w:tcBorders>
              <w:left w:val="single" w:sz="12" w:space="0" w:color="auto"/>
              <w:bottom w:val="single" w:sz="12" w:space="0" w:color="auto"/>
            </w:tcBorders>
            <w:shd w:val="clear" w:color="auto" w:fill="00A0DC"/>
            <w:vAlign w:val="center"/>
          </w:tcPr>
          <w:p w14:paraId="721C1481" w14:textId="77777777" w:rsidR="008E3255" w:rsidRPr="008D3E9A" w:rsidRDefault="008E3255" w:rsidP="007D54A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09291944"/>
            <w:placeholder>
              <w:docPart w:val="03ECB657F7CD464CB082A4615E1B104D"/>
            </w:placeholder>
          </w:sdtPr>
          <w:sdtEndPr/>
          <w:sdtContent>
            <w:tc>
              <w:tcPr>
                <w:tcW w:w="3744" w:type="pct"/>
                <w:gridSpan w:val="13"/>
                <w:tcBorders>
                  <w:bottom w:val="single" w:sz="12" w:space="0" w:color="auto"/>
                  <w:right w:val="single" w:sz="12" w:space="0" w:color="auto"/>
                </w:tcBorders>
              </w:tcPr>
              <w:p w14:paraId="3A4B8237" w14:textId="77777777" w:rsidR="008E3255" w:rsidRPr="008D3E9A" w:rsidRDefault="008E3255" w:rsidP="007D54A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0DECFFE6" w14:textId="4522FD82" w:rsidR="008E3255" w:rsidRDefault="008E3255" w:rsidP="00782354">
      <w:pPr>
        <w:spacing w:after="0" w:line="240" w:lineRule="auto"/>
        <w:rPr>
          <w:rFonts w:ascii="Proba Pro Lt" w:hAnsi="Proba Pro Lt"/>
          <w:sz w:val="20"/>
          <w:szCs w:val="20"/>
        </w:rPr>
      </w:pPr>
    </w:p>
    <w:p w14:paraId="6A64427C" w14:textId="77777777" w:rsidR="008E3255" w:rsidRPr="00782354" w:rsidRDefault="008E3255" w:rsidP="00782354">
      <w:pPr>
        <w:spacing w:after="0" w:line="240" w:lineRule="auto"/>
        <w:rPr>
          <w:rFonts w:ascii="Proba Pro Lt" w:hAnsi="Proba Pro Lt"/>
          <w:sz w:val="20"/>
          <w:szCs w:val="20"/>
        </w:rPr>
      </w:pPr>
    </w:p>
    <w:p w14:paraId="7DD358D9" w14:textId="77777777" w:rsidR="00FC5FC4" w:rsidRPr="00782354" w:rsidRDefault="00FC5FC4" w:rsidP="00782354">
      <w:pPr>
        <w:spacing w:after="0" w:line="240" w:lineRule="auto"/>
        <w:rPr>
          <w:rFonts w:ascii="Proba Pro Lt" w:hAnsi="Proba Pro Lt"/>
          <w:sz w:val="20"/>
          <w:szCs w:val="20"/>
        </w:rPr>
      </w:pPr>
    </w:p>
    <w:p w14:paraId="4A026473" w14:textId="77777777" w:rsidR="00FC5FC4" w:rsidRPr="00782354" w:rsidRDefault="00FC5FC4" w:rsidP="00782354">
      <w:pPr>
        <w:spacing w:after="0" w:line="240" w:lineRule="auto"/>
        <w:rPr>
          <w:rFonts w:ascii="Proba Pro Lt" w:hAnsi="Proba Pro Lt" w:cs="Cambria"/>
          <w:sz w:val="20"/>
          <w:szCs w:val="20"/>
        </w:rPr>
      </w:pPr>
    </w:p>
    <w:sectPr w:rsidR="00FC5FC4" w:rsidRPr="00782354" w:rsidSect="000003C9">
      <w:footerReference w:type="default" r:id="rId383"/>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FCE28C" w14:textId="77777777" w:rsidR="006A4E10" w:rsidRDefault="006A4E10" w:rsidP="0010641C">
      <w:pPr>
        <w:spacing w:after="0" w:line="240" w:lineRule="auto"/>
      </w:pPr>
      <w:r>
        <w:separator/>
      </w:r>
    </w:p>
  </w:endnote>
  <w:endnote w:type="continuationSeparator" w:id="0">
    <w:p w14:paraId="2D573176" w14:textId="77777777" w:rsidR="006A4E10" w:rsidRDefault="006A4E10"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Proba Pro Lt">
    <w:altName w:val="Trebuchet MS"/>
    <w:panose1 w:val="00000000000000000000"/>
    <w:charset w:val="00"/>
    <w:family w:val="swiss"/>
    <w:notTrueType/>
    <w:pitch w:val="variable"/>
    <w:sig w:usb0="A000022F" w:usb1="0000002A" w:usb2="00000000" w:usb3="00000000" w:csb0="00000097"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GaramondPro-Bold">
    <w:altName w:val="Times New Roman"/>
    <w:panose1 w:val="00000000000000000000"/>
    <w:charset w:val="00"/>
    <w:family w:val="roman"/>
    <w:notTrueType/>
    <w:pitch w:val="default"/>
  </w:font>
  <w:font w:name="Consolas">
    <w:panose1 w:val="020B0609020204030204"/>
    <w:charset w:val="EE"/>
    <w:family w:val="modern"/>
    <w:pitch w:val="fixed"/>
    <w:sig w:usb0="E10002FF" w:usb1="4000F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ba Pro">
    <w:altName w:val="Corbel"/>
    <w:panose1 w:val="020D0003030200000000"/>
    <w:charset w:val="00"/>
    <w:family w:val="swiss"/>
    <w:notTrueType/>
    <w:pitch w:val="variable"/>
    <w:sig w:usb0="A000022F" w:usb1="0000002A" w:usb2="00000000" w:usb3="00000000" w:csb0="00000097"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2FF" w:usb1="420024FF" w:usb2="00000000" w:usb3="00000000" w:csb0="0000019F" w:csb1="00000000"/>
  </w:font>
  <w:font w:name="CIDFont+F2">
    <w:panose1 w:val="00000000000000000000"/>
    <w:charset w:val="EE"/>
    <w:family w:val="auto"/>
    <w:notTrueType/>
    <w:pitch w:val="default"/>
    <w:sig w:usb0="00000005" w:usb1="00000000" w:usb2="00000000" w:usb3="00000000" w:csb0="00000002" w:csb1="00000000"/>
  </w:font>
  <w:font w:name="Arial Unicode MS">
    <w:panose1 w:val="020B0604020202020204"/>
    <w:charset w:val="00"/>
    <w:family w:val="roman"/>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0514738"/>
      <w:docPartObj>
        <w:docPartGallery w:val="Page Numbers (Bottom of Page)"/>
        <w:docPartUnique/>
      </w:docPartObj>
    </w:sdtPr>
    <w:sdtEndPr>
      <w:rPr>
        <w:rFonts w:ascii="Proba Pro Lt" w:hAnsi="Proba Pro Lt"/>
        <w:noProof/>
        <w:sz w:val="20"/>
        <w:szCs w:val="20"/>
      </w:rPr>
    </w:sdtEndPr>
    <w:sdtContent>
      <w:p w14:paraId="5E0B3391" w14:textId="6555E96C" w:rsidR="00AF1BE2" w:rsidRPr="003C42A3" w:rsidRDefault="00AF1BE2">
        <w:pPr>
          <w:pStyle w:val="Footer"/>
          <w:jc w:val="center"/>
          <w:rPr>
            <w:rFonts w:ascii="Proba Pro Lt" w:hAnsi="Proba Pro Lt"/>
            <w:sz w:val="20"/>
            <w:szCs w:val="20"/>
          </w:rPr>
        </w:pPr>
        <w:r w:rsidRPr="003C42A3">
          <w:rPr>
            <w:rFonts w:ascii="Proba Pro Lt" w:hAnsi="Proba Pro Lt"/>
            <w:sz w:val="20"/>
            <w:szCs w:val="20"/>
          </w:rPr>
          <w:fldChar w:fldCharType="begin"/>
        </w:r>
        <w:r w:rsidRPr="003C42A3">
          <w:rPr>
            <w:rFonts w:ascii="Proba Pro Lt" w:hAnsi="Proba Pro Lt"/>
            <w:sz w:val="20"/>
            <w:szCs w:val="20"/>
          </w:rPr>
          <w:instrText xml:space="preserve"> PAGE   \* MERGEFORMAT </w:instrText>
        </w:r>
        <w:r w:rsidRPr="003C42A3">
          <w:rPr>
            <w:rFonts w:ascii="Proba Pro Lt" w:hAnsi="Proba Pro Lt"/>
            <w:sz w:val="20"/>
            <w:szCs w:val="20"/>
          </w:rPr>
          <w:fldChar w:fldCharType="separate"/>
        </w:r>
        <w:r w:rsidR="008E3A65">
          <w:rPr>
            <w:rFonts w:ascii="Proba Pro Lt" w:hAnsi="Proba Pro Lt"/>
            <w:noProof/>
            <w:sz w:val="20"/>
            <w:szCs w:val="20"/>
          </w:rPr>
          <w:t>11</w:t>
        </w:r>
        <w:r w:rsidRPr="003C42A3">
          <w:rPr>
            <w:rFonts w:ascii="Proba Pro Lt" w:hAnsi="Proba Pro Lt"/>
            <w:noProof/>
            <w:sz w:val="20"/>
            <w:szCs w:val="20"/>
          </w:rPr>
          <w:fldChar w:fldCharType="end"/>
        </w:r>
      </w:p>
    </w:sdtContent>
  </w:sdt>
  <w:p w14:paraId="03F4683F" w14:textId="77777777" w:rsidR="00AF1BE2" w:rsidRDefault="00AF1BE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8E0610" w14:textId="77777777" w:rsidR="006A4E10" w:rsidRDefault="006A4E10" w:rsidP="0010641C">
      <w:pPr>
        <w:spacing w:after="0" w:line="240" w:lineRule="auto"/>
      </w:pPr>
      <w:r>
        <w:separator/>
      </w:r>
    </w:p>
  </w:footnote>
  <w:footnote w:type="continuationSeparator" w:id="0">
    <w:p w14:paraId="58587399" w14:textId="77777777" w:rsidR="006A4E10" w:rsidRDefault="006A4E10" w:rsidP="001064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0CD726D"/>
    <w:multiLevelType w:val="multilevel"/>
    <w:tmpl w:val="128AAAF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1932164"/>
    <w:multiLevelType w:val="hybridMultilevel"/>
    <w:tmpl w:val="480EA4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1CF0EC7"/>
    <w:multiLevelType w:val="multilevel"/>
    <w:tmpl w:val="4C34F3E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2343834"/>
    <w:multiLevelType w:val="multilevel"/>
    <w:tmpl w:val="B68ED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114E9F"/>
    <w:multiLevelType w:val="hybridMultilevel"/>
    <w:tmpl w:val="EA6242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38D6E41"/>
    <w:multiLevelType w:val="hybridMultilevel"/>
    <w:tmpl w:val="06ECC4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3D07549"/>
    <w:multiLevelType w:val="multilevel"/>
    <w:tmpl w:val="A734297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03D245DE"/>
    <w:multiLevelType w:val="hybridMultilevel"/>
    <w:tmpl w:val="3F38B0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3E353B8"/>
    <w:multiLevelType w:val="multilevel"/>
    <w:tmpl w:val="F8128B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6692C5D"/>
    <w:multiLevelType w:val="hybridMultilevel"/>
    <w:tmpl w:val="4A3C38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6DD75C1"/>
    <w:multiLevelType w:val="hybridMultilevel"/>
    <w:tmpl w:val="3226218A"/>
    <w:lvl w:ilvl="0" w:tplc="77685242">
      <w:start w:val="3"/>
      <w:numFmt w:val="bullet"/>
      <w:lvlText w:val="-"/>
      <w:lvlJc w:val="left"/>
      <w:pPr>
        <w:ind w:left="720" w:hanging="360"/>
      </w:pPr>
      <w:rPr>
        <w:rFonts w:ascii="Arial" w:eastAsia="Times New Roman" w:hAnsi="Arial" w:hint="default"/>
        <w:b/>
        <w:bCs/>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0" w15:restartNumberingAfterBreak="0">
    <w:nsid w:val="07031BCD"/>
    <w:multiLevelType w:val="multilevel"/>
    <w:tmpl w:val="731209C2"/>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79C0D0F"/>
    <w:multiLevelType w:val="hybridMultilevel"/>
    <w:tmpl w:val="A5A097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7ED3D1F"/>
    <w:multiLevelType w:val="hybridMultilevel"/>
    <w:tmpl w:val="DB3E6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81A7FDD"/>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8C5114F"/>
    <w:multiLevelType w:val="multilevel"/>
    <w:tmpl w:val="924A8FD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08D45B0A"/>
    <w:multiLevelType w:val="multilevel"/>
    <w:tmpl w:val="948087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9D2014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0"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A8D6AA3"/>
    <w:multiLevelType w:val="hybridMultilevel"/>
    <w:tmpl w:val="804EC9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AC67E0C"/>
    <w:multiLevelType w:val="hybridMultilevel"/>
    <w:tmpl w:val="E2FCA40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3" w15:restartNumberingAfterBreak="0">
    <w:nsid w:val="0B1D7D1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4" w15:restartNumberingAfterBreak="0">
    <w:nsid w:val="0BD04CE5"/>
    <w:multiLevelType w:val="hybridMultilevel"/>
    <w:tmpl w:val="8A126A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0BDC30A8"/>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0C682A3C"/>
    <w:multiLevelType w:val="hybridMultilevel"/>
    <w:tmpl w:val="E5942252"/>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CEF4E33"/>
    <w:multiLevelType w:val="multilevel"/>
    <w:tmpl w:val="7D6275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0D1E6AF8"/>
    <w:multiLevelType w:val="hybridMultilevel"/>
    <w:tmpl w:val="16F639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DA94B6A"/>
    <w:multiLevelType w:val="hybridMultilevel"/>
    <w:tmpl w:val="DB9EE0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0E603CE9"/>
    <w:multiLevelType w:val="hybridMultilevel"/>
    <w:tmpl w:val="0614A6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03912FF"/>
    <w:multiLevelType w:val="multilevel"/>
    <w:tmpl w:val="D992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14066F5"/>
    <w:multiLevelType w:val="hybridMultilevel"/>
    <w:tmpl w:val="09F8AE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2382139"/>
    <w:multiLevelType w:val="hybridMultilevel"/>
    <w:tmpl w:val="72D036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2F62A1D"/>
    <w:multiLevelType w:val="hybridMultilevel"/>
    <w:tmpl w:val="C5587ED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5" w15:restartNumberingAfterBreak="0">
    <w:nsid w:val="13991127"/>
    <w:multiLevelType w:val="hybridMultilevel"/>
    <w:tmpl w:val="844CD6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44A02F4"/>
    <w:multiLevelType w:val="multilevel"/>
    <w:tmpl w:val="1C08CF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45E0958"/>
    <w:multiLevelType w:val="hybridMultilevel"/>
    <w:tmpl w:val="3C42FACC"/>
    <w:lvl w:ilvl="0" w:tplc="041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5145D25"/>
    <w:multiLevelType w:val="hybridMultilevel"/>
    <w:tmpl w:val="3CBA2F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54A5F1C"/>
    <w:multiLevelType w:val="multilevel"/>
    <w:tmpl w:val="F1109BB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2"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7AF4714"/>
    <w:multiLevelType w:val="hybridMultilevel"/>
    <w:tmpl w:val="35D8EE8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64" w15:restartNumberingAfterBreak="0">
    <w:nsid w:val="18052392"/>
    <w:multiLevelType w:val="hybridMultilevel"/>
    <w:tmpl w:val="7D742F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8A06E9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67"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19284283"/>
    <w:multiLevelType w:val="hybridMultilevel"/>
    <w:tmpl w:val="6BAC28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93B3009"/>
    <w:multiLevelType w:val="hybridMultilevel"/>
    <w:tmpl w:val="2E8E6E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A765DE3"/>
    <w:multiLevelType w:val="hybridMultilevel"/>
    <w:tmpl w:val="4E0C7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1B3F7D3D"/>
    <w:multiLevelType w:val="hybridMultilevel"/>
    <w:tmpl w:val="A2A65D96"/>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74"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1C227A2F"/>
    <w:multiLevelType w:val="multilevel"/>
    <w:tmpl w:val="6C6036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76" w15:restartNumberingAfterBreak="0">
    <w:nsid w:val="1C4529C5"/>
    <w:multiLevelType w:val="hybridMultilevel"/>
    <w:tmpl w:val="49E68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9" w15:restartNumberingAfterBreak="0">
    <w:nsid w:val="1E0736EB"/>
    <w:multiLevelType w:val="hybridMultilevel"/>
    <w:tmpl w:val="427E5D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E140999"/>
    <w:multiLevelType w:val="multilevel"/>
    <w:tmpl w:val="A5368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E56032A"/>
    <w:multiLevelType w:val="hybridMultilevel"/>
    <w:tmpl w:val="3BA6C7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4"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5" w15:restartNumberingAfterBreak="0">
    <w:nsid w:val="1F4A15ED"/>
    <w:multiLevelType w:val="hybridMultilevel"/>
    <w:tmpl w:val="A7B42E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7" w15:restartNumberingAfterBreak="0">
    <w:nsid w:val="20CE3A58"/>
    <w:multiLevelType w:val="multilevel"/>
    <w:tmpl w:val="F198029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8"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9"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20E22EE8"/>
    <w:multiLevelType w:val="hybridMultilevel"/>
    <w:tmpl w:val="894CAE9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1"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21270F8C"/>
    <w:multiLevelType w:val="multilevel"/>
    <w:tmpl w:val="2D6620D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3" w15:restartNumberingAfterBreak="0">
    <w:nsid w:val="21D17BB3"/>
    <w:multiLevelType w:val="hybridMultilevel"/>
    <w:tmpl w:val="9CD2B4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228B773C"/>
    <w:multiLevelType w:val="multilevel"/>
    <w:tmpl w:val="1DF832E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6" w15:restartNumberingAfterBreak="0">
    <w:nsid w:val="22B94362"/>
    <w:multiLevelType w:val="hybridMultilevel"/>
    <w:tmpl w:val="7BBC3A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230F2597"/>
    <w:multiLevelType w:val="hybridMultilevel"/>
    <w:tmpl w:val="8FAE91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23D84E71"/>
    <w:multiLevelType w:val="multilevel"/>
    <w:tmpl w:val="020003F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9" w15:restartNumberingAfterBreak="0">
    <w:nsid w:val="23EA1090"/>
    <w:multiLevelType w:val="multilevel"/>
    <w:tmpl w:val="528E9CA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0"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24230912"/>
    <w:multiLevelType w:val="multilevel"/>
    <w:tmpl w:val="6CFEE55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2" w15:restartNumberingAfterBreak="0">
    <w:nsid w:val="243B2387"/>
    <w:multiLevelType w:val="hybridMultilevel"/>
    <w:tmpl w:val="540E0F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3" w15:restartNumberingAfterBreak="0">
    <w:nsid w:val="24FD2C50"/>
    <w:multiLevelType w:val="hybridMultilevel"/>
    <w:tmpl w:val="D2B890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4" w15:restartNumberingAfterBreak="0">
    <w:nsid w:val="251D71E2"/>
    <w:multiLevelType w:val="hybridMultilevel"/>
    <w:tmpl w:val="9224E4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256A0A05"/>
    <w:multiLevelType w:val="hybridMultilevel"/>
    <w:tmpl w:val="B1768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26652487"/>
    <w:multiLevelType w:val="multilevel"/>
    <w:tmpl w:val="1854AC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7" w15:restartNumberingAfterBreak="0">
    <w:nsid w:val="274A0B07"/>
    <w:multiLevelType w:val="multilevel"/>
    <w:tmpl w:val="5C26A30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8" w15:restartNumberingAfterBreak="0">
    <w:nsid w:val="27A22AB8"/>
    <w:multiLevelType w:val="hybridMultilevel"/>
    <w:tmpl w:val="401CBF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9"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0" w15:restartNumberingAfterBreak="0">
    <w:nsid w:val="27DD745F"/>
    <w:multiLevelType w:val="hybridMultilevel"/>
    <w:tmpl w:val="6C022A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8200138"/>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2"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291E30AF"/>
    <w:multiLevelType w:val="hybridMultilevel"/>
    <w:tmpl w:val="152825D0"/>
    <w:lvl w:ilvl="0" w:tplc="F99207E4">
      <w:start w:val="1"/>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294E5DD0"/>
    <w:multiLevelType w:val="hybridMultilevel"/>
    <w:tmpl w:val="B1A23804"/>
    <w:lvl w:ilvl="0" w:tplc="041A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115"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6" w15:restartNumberingAfterBreak="0">
    <w:nsid w:val="2A163BFB"/>
    <w:multiLevelType w:val="hybridMultilevel"/>
    <w:tmpl w:val="A1F0F5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2A1A53FA"/>
    <w:multiLevelType w:val="hybridMultilevel"/>
    <w:tmpl w:val="CDD4ED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2A5821CD"/>
    <w:multiLevelType w:val="hybridMultilevel"/>
    <w:tmpl w:val="1348F5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2B5921DB"/>
    <w:multiLevelType w:val="hybridMultilevel"/>
    <w:tmpl w:val="FBD602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B896EE2"/>
    <w:multiLevelType w:val="hybridMultilevel"/>
    <w:tmpl w:val="261206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2DD73FD7"/>
    <w:multiLevelType w:val="hybridMultilevel"/>
    <w:tmpl w:val="DED8A3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2E291230"/>
    <w:multiLevelType w:val="hybridMultilevel"/>
    <w:tmpl w:val="F42850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2E675DFA"/>
    <w:multiLevelType w:val="hybridMultilevel"/>
    <w:tmpl w:val="23DC08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2F2D1E68"/>
    <w:multiLevelType w:val="hybridMultilevel"/>
    <w:tmpl w:val="8BA48690"/>
    <w:lvl w:ilvl="0" w:tplc="041A0001">
      <w:start w:val="1"/>
      <w:numFmt w:val="bullet"/>
      <w:lvlText w:val=""/>
      <w:lvlJc w:val="left"/>
      <w:pPr>
        <w:tabs>
          <w:tab w:val="num" w:pos="720"/>
        </w:tabs>
        <w:ind w:left="720" w:hanging="360"/>
      </w:pPr>
      <w:rPr>
        <w:rFonts w:ascii="Symbol" w:hAnsi="Symbol" w:hint="default"/>
      </w:rPr>
    </w:lvl>
    <w:lvl w:ilvl="1" w:tplc="A3E2B182" w:tentative="1">
      <w:start w:val="1"/>
      <w:numFmt w:val="bullet"/>
      <w:lvlText w:val=""/>
      <w:lvlJc w:val="left"/>
      <w:pPr>
        <w:tabs>
          <w:tab w:val="num" w:pos="1440"/>
        </w:tabs>
        <w:ind w:left="1440" w:hanging="360"/>
      </w:pPr>
      <w:rPr>
        <w:rFonts w:ascii="Wingdings" w:hAnsi="Wingdings" w:hint="default"/>
      </w:rPr>
    </w:lvl>
    <w:lvl w:ilvl="2" w:tplc="6C9640E4" w:tentative="1">
      <w:start w:val="1"/>
      <w:numFmt w:val="bullet"/>
      <w:lvlText w:val=""/>
      <w:lvlJc w:val="left"/>
      <w:pPr>
        <w:tabs>
          <w:tab w:val="num" w:pos="2160"/>
        </w:tabs>
        <w:ind w:left="2160" w:hanging="360"/>
      </w:pPr>
      <w:rPr>
        <w:rFonts w:ascii="Wingdings" w:hAnsi="Wingdings" w:hint="default"/>
      </w:rPr>
    </w:lvl>
    <w:lvl w:ilvl="3" w:tplc="DA0CA4BA" w:tentative="1">
      <w:start w:val="1"/>
      <w:numFmt w:val="bullet"/>
      <w:lvlText w:val=""/>
      <w:lvlJc w:val="left"/>
      <w:pPr>
        <w:tabs>
          <w:tab w:val="num" w:pos="2880"/>
        </w:tabs>
        <w:ind w:left="2880" w:hanging="360"/>
      </w:pPr>
      <w:rPr>
        <w:rFonts w:ascii="Wingdings" w:hAnsi="Wingdings" w:hint="default"/>
      </w:rPr>
    </w:lvl>
    <w:lvl w:ilvl="4" w:tplc="FCF27DD4" w:tentative="1">
      <w:start w:val="1"/>
      <w:numFmt w:val="bullet"/>
      <w:lvlText w:val=""/>
      <w:lvlJc w:val="left"/>
      <w:pPr>
        <w:tabs>
          <w:tab w:val="num" w:pos="3600"/>
        </w:tabs>
        <w:ind w:left="3600" w:hanging="360"/>
      </w:pPr>
      <w:rPr>
        <w:rFonts w:ascii="Wingdings" w:hAnsi="Wingdings" w:hint="default"/>
      </w:rPr>
    </w:lvl>
    <w:lvl w:ilvl="5" w:tplc="B366D9D4" w:tentative="1">
      <w:start w:val="1"/>
      <w:numFmt w:val="bullet"/>
      <w:lvlText w:val=""/>
      <w:lvlJc w:val="left"/>
      <w:pPr>
        <w:tabs>
          <w:tab w:val="num" w:pos="4320"/>
        </w:tabs>
        <w:ind w:left="4320" w:hanging="360"/>
      </w:pPr>
      <w:rPr>
        <w:rFonts w:ascii="Wingdings" w:hAnsi="Wingdings" w:hint="default"/>
      </w:rPr>
    </w:lvl>
    <w:lvl w:ilvl="6" w:tplc="3628FB7C" w:tentative="1">
      <w:start w:val="1"/>
      <w:numFmt w:val="bullet"/>
      <w:lvlText w:val=""/>
      <w:lvlJc w:val="left"/>
      <w:pPr>
        <w:tabs>
          <w:tab w:val="num" w:pos="5040"/>
        </w:tabs>
        <w:ind w:left="5040" w:hanging="360"/>
      </w:pPr>
      <w:rPr>
        <w:rFonts w:ascii="Wingdings" w:hAnsi="Wingdings" w:hint="default"/>
      </w:rPr>
    </w:lvl>
    <w:lvl w:ilvl="7" w:tplc="57B059A0" w:tentative="1">
      <w:start w:val="1"/>
      <w:numFmt w:val="bullet"/>
      <w:lvlText w:val=""/>
      <w:lvlJc w:val="left"/>
      <w:pPr>
        <w:tabs>
          <w:tab w:val="num" w:pos="5760"/>
        </w:tabs>
        <w:ind w:left="5760" w:hanging="360"/>
      </w:pPr>
      <w:rPr>
        <w:rFonts w:ascii="Wingdings" w:hAnsi="Wingdings" w:hint="default"/>
      </w:rPr>
    </w:lvl>
    <w:lvl w:ilvl="8" w:tplc="E3CED402"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30654092"/>
    <w:multiLevelType w:val="multilevel"/>
    <w:tmpl w:val="CFA450E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9" w15:restartNumberingAfterBreak="0">
    <w:nsid w:val="30AB56E7"/>
    <w:multiLevelType w:val="multilevel"/>
    <w:tmpl w:val="5BF88B9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0"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345A184E"/>
    <w:multiLevelType w:val="hybridMultilevel"/>
    <w:tmpl w:val="3B883A3C"/>
    <w:lvl w:ilvl="0" w:tplc="041A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3" w15:restartNumberingAfterBreak="0">
    <w:nsid w:val="34D471D5"/>
    <w:multiLevelType w:val="hybridMultilevel"/>
    <w:tmpl w:val="809C7D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34ED178B"/>
    <w:multiLevelType w:val="hybridMultilevel"/>
    <w:tmpl w:val="AD366B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3525033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7"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366341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0" w15:restartNumberingAfterBreak="0">
    <w:nsid w:val="366F0E05"/>
    <w:multiLevelType w:val="hybridMultilevel"/>
    <w:tmpl w:val="30A6A7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369478F3"/>
    <w:multiLevelType w:val="multilevel"/>
    <w:tmpl w:val="BBA8C66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42"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377C540B"/>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38AE3271"/>
    <w:multiLevelType w:val="hybridMultilevel"/>
    <w:tmpl w:val="FE54878C"/>
    <w:lvl w:ilvl="0" w:tplc="041A0001">
      <w:start w:val="1"/>
      <w:numFmt w:val="bullet"/>
      <w:lvlText w:val=""/>
      <w:lvlJc w:val="left"/>
      <w:pPr>
        <w:ind w:left="1077" w:hanging="360"/>
      </w:pPr>
      <w:rPr>
        <w:rFonts w:ascii="Symbol" w:hAnsi="Symbol" w:hint="default"/>
      </w:rPr>
    </w:lvl>
    <w:lvl w:ilvl="1" w:tplc="A018462C">
      <w:start w:val="8"/>
      <w:numFmt w:val="bullet"/>
      <w:lvlText w:val="-"/>
      <w:lvlJc w:val="left"/>
      <w:pPr>
        <w:ind w:left="1797" w:hanging="360"/>
      </w:pPr>
      <w:rPr>
        <w:rFonts w:ascii="Arial" w:eastAsia="Times New Roman" w:hAnsi="Arial" w:cs="Arial" w:hint="default"/>
      </w:rPr>
    </w:lvl>
    <w:lvl w:ilvl="2" w:tplc="041A0005">
      <w:start w:val="1"/>
      <w:numFmt w:val="bullet"/>
      <w:lvlText w:val=""/>
      <w:lvlJc w:val="left"/>
      <w:pPr>
        <w:ind w:left="2517" w:hanging="360"/>
      </w:pPr>
      <w:rPr>
        <w:rFonts w:ascii="Wingdings" w:hAnsi="Wingdings" w:hint="default"/>
      </w:rPr>
    </w:lvl>
    <w:lvl w:ilvl="3" w:tplc="041A0001">
      <w:start w:val="1"/>
      <w:numFmt w:val="bullet"/>
      <w:lvlText w:val=""/>
      <w:lvlJc w:val="left"/>
      <w:pPr>
        <w:ind w:left="3237" w:hanging="360"/>
      </w:pPr>
      <w:rPr>
        <w:rFonts w:ascii="Symbol" w:hAnsi="Symbol" w:hint="default"/>
      </w:rPr>
    </w:lvl>
    <w:lvl w:ilvl="4" w:tplc="041A0003">
      <w:start w:val="1"/>
      <w:numFmt w:val="bullet"/>
      <w:lvlText w:val="o"/>
      <w:lvlJc w:val="left"/>
      <w:pPr>
        <w:ind w:left="3957" w:hanging="360"/>
      </w:pPr>
      <w:rPr>
        <w:rFonts w:ascii="Courier New" w:hAnsi="Courier New" w:cs="Courier New" w:hint="default"/>
      </w:rPr>
    </w:lvl>
    <w:lvl w:ilvl="5" w:tplc="041A0005">
      <w:start w:val="1"/>
      <w:numFmt w:val="bullet"/>
      <w:lvlText w:val=""/>
      <w:lvlJc w:val="left"/>
      <w:pPr>
        <w:ind w:left="4677" w:hanging="360"/>
      </w:pPr>
      <w:rPr>
        <w:rFonts w:ascii="Wingdings" w:hAnsi="Wingdings" w:hint="default"/>
      </w:rPr>
    </w:lvl>
    <w:lvl w:ilvl="6" w:tplc="041A0001">
      <w:start w:val="1"/>
      <w:numFmt w:val="bullet"/>
      <w:lvlText w:val=""/>
      <w:lvlJc w:val="left"/>
      <w:pPr>
        <w:ind w:left="5397" w:hanging="360"/>
      </w:pPr>
      <w:rPr>
        <w:rFonts w:ascii="Symbol" w:hAnsi="Symbol" w:hint="default"/>
      </w:rPr>
    </w:lvl>
    <w:lvl w:ilvl="7" w:tplc="041A0003">
      <w:start w:val="1"/>
      <w:numFmt w:val="bullet"/>
      <w:lvlText w:val="o"/>
      <w:lvlJc w:val="left"/>
      <w:pPr>
        <w:ind w:left="6117" w:hanging="360"/>
      </w:pPr>
      <w:rPr>
        <w:rFonts w:ascii="Courier New" w:hAnsi="Courier New" w:cs="Courier New" w:hint="default"/>
      </w:rPr>
    </w:lvl>
    <w:lvl w:ilvl="8" w:tplc="041A0005">
      <w:start w:val="1"/>
      <w:numFmt w:val="bullet"/>
      <w:lvlText w:val=""/>
      <w:lvlJc w:val="left"/>
      <w:pPr>
        <w:ind w:left="6837" w:hanging="360"/>
      </w:pPr>
      <w:rPr>
        <w:rFonts w:ascii="Wingdings" w:hAnsi="Wingdings" w:hint="default"/>
      </w:rPr>
    </w:lvl>
  </w:abstractNum>
  <w:abstractNum w:abstractNumId="145" w15:restartNumberingAfterBreak="0">
    <w:nsid w:val="38B238C6"/>
    <w:multiLevelType w:val="multilevel"/>
    <w:tmpl w:val="A0706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38CE78F5"/>
    <w:multiLevelType w:val="hybridMultilevel"/>
    <w:tmpl w:val="53A201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38EA366B"/>
    <w:multiLevelType w:val="hybridMultilevel"/>
    <w:tmpl w:val="E642375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8" w15:restartNumberingAfterBreak="0">
    <w:nsid w:val="39802ACC"/>
    <w:multiLevelType w:val="hybridMultilevel"/>
    <w:tmpl w:val="8D660402"/>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9" w15:restartNumberingAfterBreak="0">
    <w:nsid w:val="39DB3D5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50"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1" w15:restartNumberingAfterBreak="0">
    <w:nsid w:val="3A9828ED"/>
    <w:multiLevelType w:val="multilevel"/>
    <w:tmpl w:val="8E9099F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2" w15:restartNumberingAfterBreak="0">
    <w:nsid w:val="3AA34694"/>
    <w:multiLevelType w:val="hybridMultilevel"/>
    <w:tmpl w:val="B03CA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3B641B7E"/>
    <w:multiLevelType w:val="hybridMultilevel"/>
    <w:tmpl w:val="C0702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3CEA13EE"/>
    <w:multiLevelType w:val="multilevel"/>
    <w:tmpl w:val="6CE60B5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7" w15:restartNumberingAfterBreak="0">
    <w:nsid w:val="3CEE38D2"/>
    <w:multiLevelType w:val="hybridMultilevel"/>
    <w:tmpl w:val="03C26B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3CEF6820"/>
    <w:multiLevelType w:val="hybridMultilevel"/>
    <w:tmpl w:val="BE1CF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3F7A67AE"/>
    <w:multiLevelType w:val="hybridMultilevel"/>
    <w:tmpl w:val="883E51E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3FFF657C"/>
    <w:multiLevelType w:val="hybridMultilevel"/>
    <w:tmpl w:val="47A276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41215453"/>
    <w:multiLevelType w:val="hybridMultilevel"/>
    <w:tmpl w:val="860CDFB4"/>
    <w:lvl w:ilvl="0" w:tplc="041A0001">
      <w:start w:val="1"/>
      <w:numFmt w:val="bullet"/>
      <w:lvlText w:val=""/>
      <w:lvlJc w:val="left"/>
      <w:pPr>
        <w:ind w:left="720" w:hanging="360"/>
      </w:pPr>
      <w:rPr>
        <w:rFonts w:ascii="Symbol" w:hAnsi="Symbol" w:hint="default"/>
      </w:rPr>
    </w:lvl>
    <w:lvl w:ilvl="1" w:tplc="37B43F5E">
      <w:start w:val="4"/>
      <w:numFmt w:val="bullet"/>
      <w:lvlText w:val="•"/>
      <w:lvlJc w:val="left"/>
      <w:pPr>
        <w:ind w:left="1440" w:hanging="360"/>
      </w:pPr>
      <w:rPr>
        <w:rFonts w:ascii="Proba Pro Lt" w:eastAsia="Calibri" w:hAnsi="Proba Pro Lt"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4204539D"/>
    <w:multiLevelType w:val="hybridMultilevel"/>
    <w:tmpl w:val="E41EDA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4398572F"/>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443D0DDF"/>
    <w:multiLevelType w:val="multilevel"/>
    <w:tmpl w:val="87B008F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8"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45434BCE"/>
    <w:multiLevelType w:val="hybridMultilevel"/>
    <w:tmpl w:val="19BC96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459647C7"/>
    <w:multiLevelType w:val="hybridMultilevel"/>
    <w:tmpl w:val="B456F6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45F7498D"/>
    <w:multiLevelType w:val="hybridMultilevel"/>
    <w:tmpl w:val="FAAAD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462D7351"/>
    <w:multiLevelType w:val="hybridMultilevel"/>
    <w:tmpl w:val="88581E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46834359"/>
    <w:multiLevelType w:val="hybridMultilevel"/>
    <w:tmpl w:val="D03418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6881157"/>
    <w:multiLevelType w:val="hybridMultilevel"/>
    <w:tmpl w:val="FA122C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5" w15:restartNumberingAfterBreak="0">
    <w:nsid w:val="47CD3B00"/>
    <w:multiLevelType w:val="multilevel"/>
    <w:tmpl w:val="621C6A0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6" w15:restartNumberingAfterBreak="0">
    <w:nsid w:val="48C155B4"/>
    <w:multiLevelType w:val="multilevel"/>
    <w:tmpl w:val="68E6A45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77" w15:restartNumberingAfterBreak="0">
    <w:nsid w:val="49515E3E"/>
    <w:multiLevelType w:val="hybridMultilevel"/>
    <w:tmpl w:val="34C49C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8"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4A3E6371"/>
    <w:multiLevelType w:val="hybridMultilevel"/>
    <w:tmpl w:val="87D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4A752672"/>
    <w:multiLevelType w:val="hybridMultilevel"/>
    <w:tmpl w:val="2CB484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4B7D3C33"/>
    <w:multiLevelType w:val="multilevel"/>
    <w:tmpl w:val="5DD8A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4"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4BA07C9B"/>
    <w:multiLevelType w:val="hybridMultilevel"/>
    <w:tmpl w:val="188633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C6B7965"/>
    <w:multiLevelType w:val="hybridMultilevel"/>
    <w:tmpl w:val="AE4655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4C9C507F"/>
    <w:multiLevelType w:val="multilevel"/>
    <w:tmpl w:val="BFB4FB0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89" w15:restartNumberingAfterBreak="0">
    <w:nsid w:val="4CAD4CC9"/>
    <w:multiLevelType w:val="multilevel"/>
    <w:tmpl w:val="068C6F28"/>
    <w:lvl w:ilvl="0">
      <w:start w:val="1"/>
      <w:numFmt w:val="bullet"/>
      <w:lvlText w:val=""/>
      <w:lvlJc w:val="left"/>
      <w:pPr>
        <w:tabs>
          <w:tab w:val="num" w:pos="360"/>
        </w:tabs>
        <w:ind w:left="360" w:hanging="360"/>
      </w:pPr>
      <w:rPr>
        <w:rFonts w:ascii="Symbol" w:hAnsi="Symbol" w:cs="Symbol"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0"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4CD5427D"/>
    <w:multiLevelType w:val="hybridMultilevel"/>
    <w:tmpl w:val="D98443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4D7F3C52"/>
    <w:multiLevelType w:val="hybridMultilevel"/>
    <w:tmpl w:val="C5F266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4D934C3C"/>
    <w:multiLevelType w:val="hybridMultilevel"/>
    <w:tmpl w:val="44E8D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4DA029A6"/>
    <w:multiLevelType w:val="hybridMultilevel"/>
    <w:tmpl w:val="FAD43702"/>
    <w:lvl w:ilvl="0" w:tplc="11A8B404">
      <w:start w:val="2"/>
      <w:numFmt w:val="bullet"/>
      <w:lvlText w:val="-"/>
      <w:lvlJc w:val="left"/>
      <w:pPr>
        <w:ind w:left="1080" w:hanging="360"/>
      </w:pPr>
      <w:rPr>
        <w:rFonts w:ascii="Arial" w:eastAsia="Calibri"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6" w15:restartNumberingAfterBreak="0">
    <w:nsid w:val="4DDC2734"/>
    <w:multiLevelType w:val="multilevel"/>
    <w:tmpl w:val="49268EC0"/>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7"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4F2F7DC0"/>
    <w:multiLevelType w:val="hybridMultilevel"/>
    <w:tmpl w:val="07906E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4F4C4D0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1"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508366CA"/>
    <w:multiLevelType w:val="multilevel"/>
    <w:tmpl w:val="5B50951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4" w15:restartNumberingAfterBreak="0">
    <w:nsid w:val="509650A7"/>
    <w:multiLevelType w:val="multilevel"/>
    <w:tmpl w:val="DEF28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524E5011"/>
    <w:multiLevelType w:val="multilevel"/>
    <w:tmpl w:val="F7F28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36F062A"/>
    <w:multiLevelType w:val="hybridMultilevel"/>
    <w:tmpl w:val="6DF481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9" w15:restartNumberingAfterBreak="0">
    <w:nsid w:val="53BB716D"/>
    <w:multiLevelType w:val="hybridMultilevel"/>
    <w:tmpl w:val="710086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541B592B"/>
    <w:multiLevelType w:val="hybridMultilevel"/>
    <w:tmpl w:val="BD4CA2D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2"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54B31FC8"/>
    <w:multiLevelType w:val="hybridMultilevel"/>
    <w:tmpl w:val="F6D4C7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4"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55C3661E"/>
    <w:multiLevelType w:val="hybridMultilevel"/>
    <w:tmpl w:val="8A8209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5636165A"/>
    <w:multiLevelType w:val="hybridMultilevel"/>
    <w:tmpl w:val="6C7A0E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7" w15:restartNumberingAfterBreak="0">
    <w:nsid w:val="56717C0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18"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9" w15:restartNumberingAfterBreak="0">
    <w:nsid w:val="5692793E"/>
    <w:multiLevelType w:val="multilevel"/>
    <w:tmpl w:val="AE58D6FA"/>
    <w:lvl w:ilvl="0">
      <w:start w:val="1"/>
      <w:numFmt w:val="bullet"/>
      <w:lvlText w:val=""/>
      <w:lvlJc w:val="left"/>
      <w:pPr>
        <w:tabs>
          <w:tab w:val="num" w:pos="720"/>
        </w:tabs>
        <w:ind w:left="720" w:hanging="360"/>
      </w:pPr>
      <w:rPr>
        <w:rFonts w:ascii="Symbol" w:hAnsi="Symbol" w:hint="default"/>
        <w:sz w:val="20"/>
      </w:rPr>
    </w:lvl>
    <w:lvl w:ilvl="1">
      <w:start w:val="21"/>
      <w:numFmt w:val="decimal"/>
      <w:lvlText w:val="%2."/>
      <w:lvlJc w:val="left"/>
      <w:pPr>
        <w:ind w:left="1440" w:hanging="360"/>
      </w:pPr>
      <w:rPr>
        <w:rFonts w:hint="default"/>
      </w:rPr>
    </w:lvl>
    <w:lvl w:ilvl="2">
      <w:start w:val="20"/>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571515FB"/>
    <w:multiLevelType w:val="hybridMultilevel"/>
    <w:tmpl w:val="F34E7D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2"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3" w15:restartNumberingAfterBreak="0">
    <w:nsid w:val="588814CC"/>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24"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59C933EC"/>
    <w:multiLevelType w:val="multilevel"/>
    <w:tmpl w:val="4C70B5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6"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A8D176A"/>
    <w:multiLevelType w:val="hybridMultilevel"/>
    <w:tmpl w:val="D1205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5A9D0203"/>
    <w:multiLevelType w:val="hybridMultilevel"/>
    <w:tmpl w:val="C8947A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9" w15:restartNumberingAfterBreak="0">
    <w:nsid w:val="5AE420CF"/>
    <w:multiLevelType w:val="hybridMultilevel"/>
    <w:tmpl w:val="60F619B4"/>
    <w:lvl w:ilvl="0" w:tplc="041A0001">
      <w:start w:val="1"/>
      <w:numFmt w:val="bullet"/>
      <w:lvlText w:val=""/>
      <w:lvlJc w:val="left"/>
      <w:pPr>
        <w:ind w:left="720" w:hanging="360"/>
      </w:pPr>
      <w:rPr>
        <w:rFonts w:ascii="Symbol" w:hAnsi="Symbol" w:hint="default"/>
      </w:rPr>
    </w:lvl>
    <w:lvl w:ilvl="1" w:tplc="5CAA45E6">
      <w:start w:val="8"/>
      <w:numFmt w:val="bullet"/>
      <w:lvlText w:val="•"/>
      <w:lvlJc w:val="left"/>
      <w:pPr>
        <w:ind w:left="3900" w:hanging="2820"/>
      </w:pPr>
      <w:rPr>
        <w:rFonts w:ascii="Arial" w:eastAsia="Calibri" w:hAnsi="Arial" w:cs="Aria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0"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C2C4226"/>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5C3D6B57"/>
    <w:multiLevelType w:val="hybridMultilevel"/>
    <w:tmpl w:val="7AA0A8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3" w15:restartNumberingAfterBreak="0">
    <w:nsid w:val="5C480BD6"/>
    <w:multiLevelType w:val="hybridMultilevel"/>
    <w:tmpl w:val="69C050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4" w15:restartNumberingAfterBreak="0">
    <w:nsid w:val="5C532091"/>
    <w:multiLevelType w:val="multilevel"/>
    <w:tmpl w:val="405A070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5" w15:restartNumberingAfterBreak="0">
    <w:nsid w:val="5C7249DA"/>
    <w:multiLevelType w:val="multilevel"/>
    <w:tmpl w:val="0DDAC76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36" w15:restartNumberingAfterBreak="0">
    <w:nsid w:val="5C9C1D28"/>
    <w:multiLevelType w:val="hybridMultilevel"/>
    <w:tmpl w:val="64EC35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7" w15:restartNumberingAfterBreak="0">
    <w:nsid w:val="5CCA0E22"/>
    <w:multiLevelType w:val="hybridMultilevel"/>
    <w:tmpl w:val="C178BB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8" w15:restartNumberingAfterBreak="0">
    <w:nsid w:val="5D500F86"/>
    <w:multiLevelType w:val="hybridMultilevel"/>
    <w:tmpl w:val="643254A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39"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0" w15:restartNumberingAfterBreak="0">
    <w:nsid w:val="5DFB37B3"/>
    <w:multiLevelType w:val="hybridMultilevel"/>
    <w:tmpl w:val="17F8F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1" w15:restartNumberingAfterBreak="0">
    <w:nsid w:val="5DFD74E5"/>
    <w:multiLevelType w:val="hybridMultilevel"/>
    <w:tmpl w:val="8DD22D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15:restartNumberingAfterBreak="0">
    <w:nsid w:val="5E7E432B"/>
    <w:multiLevelType w:val="hybridMultilevel"/>
    <w:tmpl w:val="053AD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3" w15:restartNumberingAfterBreak="0">
    <w:nsid w:val="5ECC7B29"/>
    <w:multiLevelType w:val="multilevel"/>
    <w:tmpl w:val="69D6C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15:restartNumberingAfterBreak="0">
    <w:nsid w:val="5FE937E3"/>
    <w:multiLevelType w:val="hybridMultilevel"/>
    <w:tmpl w:val="5BC2A24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5" w15:restartNumberingAfterBreak="0">
    <w:nsid w:val="60334CCC"/>
    <w:multiLevelType w:val="hybridMultilevel"/>
    <w:tmpl w:val="F75E6E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15:restartNumberingAfterBreak="0">
    <w:nsid w:val="60881C9B"/>
    <w:multiLevelType w:val="hybridMultilevel"/>
    <w:tmpl w:val="1542E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7" w15:restartNumberingAfterBreak="0">
    <w:nsid w:val="60973D6D"/>
    <w:multiLevelType w:val="hybridMultilevel"/>
    <w:tmpl w:val="85CC6ED4"/>
    <w:lvl w:ilvl="0" w:tplc="041A0001">
      <w:start w:val="1"/>
      <w:numFmt w:val="bullet"/>
      <w:lvlText w:val=""/>
      <w:lvlJc w:val="left"/>
      <w:pPr>
        <w:ind w:left="1077" w:hanging="360"/>
      </w:pPr>
      <w:rPr>
        <w:rFonts w:ascii="Symbol" w:hAnsi="Symbol" w:hint="default"/>
      </w:rPr>
    </w:lvl>
    <w:lvl w:ilvl="1" w:tplc="041A0019" w:tentative="1">
      <w:start w:val="1"/>
      <w:numFmt w:val="lowerLetter"/>
      <w:lvlText w:val="%2."/>
      <w:lvlJc w:val="left"/>
      <w:pPr>
        <w:ind w:left="1797" w:hanging="360"/>
      </w:pPr>
    </w:lvl>
    <w:lvl w:ilvl="2" w:tplc="041A001B" w:tentative="1">
      <w:start w:val="1"/>
      <w:numFmt w:val="lowerRoman"/>
      <w:lvlText w:val="%3."/>
      <w:lvlJc w:val="right"/>
      <w:pPr>
        <w:ind w:left="2517" w:hanging="180"/>
      </w:pPr>
    </w:lvl>
    <w:lvl w:ilvl="3" w:tplc="041A000F" w:tentative="1">
      <w:start w:val="1"/>
      <w:numFmt w:val="decimal"/>
      <w:lvlText w:val="%4."/>
      <w:lvlJc w:val="left"/>
      <w:pPr>
        <w:ind w:left="3237" w:hanging="360"/>
      </w:pPr>
    </w:lvl>
    <w:lvl w:ilvl="4" w:tplc="041A0019" w:tentative="1">
      <w:start w:val="1"/>
      <w:numFmt w:val="lowerLetter"/>
      <w:lvlText w:val="%5."/>
      <w:lvlJc w:val="left"/>
      <w:pPr>
        <w:ind w:left="3957" w:hanging="360"/>
      </w:pPr>
    </w:lvl>
    <w:lvl w:ilvl="5" w:tplc="041A001B" w:tentative="1">
      <w:start w:val="1"/>
      <w:numFmt w:val="lowerRoman"/>
      <w:lvlText w:val="%6."/>
      <w:lvlJc w:val="right"/>
      <w:pPr>
        <w:ind w:left="4677" w:hanging="180"/>
      </w:pPr>
    </w:lvl>
    <w:lvl w:ilvl="6" w:tplc="041A000F" w:tentative="1">
      <w:start w:val="1"/>
      <w:numFmt w:val="decimal"/>
      <w:lvlText w:val="%7."/>
      <w:lvlJc w:val="left"/>
      <w:pPr>
        <w:ind w:left="5397" w:hanging="360"/>
      </w:pPr>
    </w:lvl>
    <w:lvl w:ilvl="7" w:tplc="041A0019" w:tentative="1">
      <w:start w:val="1"/>
      <w:numFmt w:val="lowerLetter"/>
      <w:lvlText w:val="%8."/>
      <w:lvlJc w:val="left"/>
      <w:pPr>
        <w:ind w:left="6117" w:hanging="360"/>
      </w:pPr>
    </w:lvl>
    <w:lvl w:ilvl="8" w:tplc="041A001B" w:tentative="1">
      <w:start w:val="1"/>
      <w:numFmt w:val="lowerRoman"/>
      <w:lvlText w:val="%9."/>
      <w:lvlJc w:val="right"/>
      <w:pPr>
        <w:ind w:left="6837" w:hanging="180"/>
      </w:pPr>
    </w:lvl>
  </w:abstractNum>
  <w:abstractNum w:abstractNumId="248"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9" w15:restartNumberingAfterBreak="0">
    <w:nsid w:val="60CF1ECD"/>
    <w:multiLevelType w:val="hybridMultilevel"/>
    <w:tmpl w:val="3B94FC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0" w15:restartNumberingAfterBreak="0">
    <w:nsid w:val="610140BD"/>
    <w:multiLevelType w:val="hybridMultilevel"/>
    <w:tmpl w:val="BDACF0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1" w15:restartNumberingAfterBreak="0">
    <w:nsid w:val="614C5C39"/>
    <w:multiLevelType w:val="hybridMultilevel"/>
    <w:tmpl w:val="8BD2A00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52" w15:restartNumberingAfterBreak="0">
    <w:nsid w:val="61827F72"/>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4"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55" w15:restartNumberingAfterBreak="0">
    <w:nsid w:val="61EA0F48"/>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7"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8"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9"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0" w15:restartNumberingAfterBreak="0">
    <w:nsid w:val="638E0C6C"/>
    <w:multiLevelType w:val="hybridMultilevel"/>
    <w:tmpl w:val="96CC8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1" w15:restartNumberingAfterBreak="0">
    <w:nsid w:val="63AC7C16"/>
    <w:multiLevelType w:val="hybridMultilevel"/>
    <w:tmpl w:val="AC48F040"/>
    <w:lvl w:ilvl="0" w:tplc="61A21004">
      <w:numFmt w:val="bullet"/>
      <w:lvlText w:val="-"/>
      <w:lvlJc w:val="left"/>
      <w:pPr>
        <w:ind w:left="720" w:hanging="360"/>
      </w:pPr>
      <w:rPr>
        <w:rFonts w:ascii="Proba Pro Lt" w:eastAsia="Calibri" w:hAnsi="Proba Pro L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2"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3" w15:restartNumberingAfterBreak="0">
    <w:nsid w:val="64A015C5"/>
    <w:multiLevelType w:val="hybridMultilevel"/>
    <w:tmpl w:val="D38E8B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4"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5"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6"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7" w15:restartNumberingAfterBreak="0">
    <w:nsid w:val="6589095B"/>
    <w:multiLevelType w:val="hybridMultilevel"/>
    <w:tmpl w:val="492EC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8"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669A5FDE"/>
    <w:multiLevelType w:val="multilevel"/>
    <w:tmpl w:val="25A200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0" w15:restartNumberingAfterBreak="0">
    <w:nsid w:val="66CA291D"/>
    <w:multiLevelType w:val="hybridMultilevel"/>
    <w:tmpl w:val="DBBEC4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1"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2" w15:restartNumberingAfterBreak="0">
    <w:nsid w:val="67DD615C"/>
    <w:multiLevelType w:val="multilevel"/>
    <w:tmpl w:val="C7D0F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67EC0367"/>
    <w:multiLevelType w:val="hybridMultilevel"/>
    <w:tmpl w:val="629A49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4"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68F24D8E"/>
    <w:multiLevelType w:val="hybridMultilevel"/>
    <w:tmpl w:val="A5924F2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6" w15:restartNumberingAfterBreak="0">
    <w:nsid w:val="69275396"/>
    <w:multiLevelType w:val="hybridMultilevel"/>
    <w:tmpl w:val="E62487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7"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8" w15:restartNumberingAfterBreak="0">
    <w:nsid w:val="69714FF7"/>
    <w:multiLevelType w:val="hybridMultilevel"/>
    <w:tmpl w:val="157C75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9"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80" w15:restartNumberingAfterBreak="0">
    <w:nsid w:val="69CF00B3"/>
    <w:multiLevelType w:val="hybridMultilevel"/>
    <w:tmpl w:val="DEE805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1"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3" w15:restartNumberingAfterBreak="0">
    <w:nsid w:val="6A965DB5"/>
    <w:multiLevelType w:val="hybridMultilevel"/>
    <w:tmpl w:val="A94067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4"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85" w15:restartNumberingAfterBreak="0">
    <w:nsid w:val="6D076CA7"/>
    <w:multiLevelType w:val="multilevel"/>
    <w:tmpl w:val="34B67AF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6"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7" w15:restartNumberingAfterBreak="0">
    <w:nsid w:val="6D634637"/>
    <w:multiLevelType w:val="hybridMultilevel"/>
    <w:tmpl w:val="D9E25048"/>
    <w:lvl w:ilvl="0" w:tplc="041A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cs="Wingdings" w:hint="default"/>
      </w:rPr>
    </w:lvl>
    <w:lvl w:ilvl="3" w:tplc="08090001">
      <w:start w:val="1"/>
      <w:numFmt w:val="bullet"/>
      <w:lvlText w:val=""/>
      <w:lvlJc w:val="left"/>
      <w:pPr>
        <w:ind w:left="2880" w:hanging="360"/>
      </w:pPr>
      <w:rPr>
        <w:rFonts w:ascii="Symbol" w:hAnsi="Symbol" w:cs="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cs="Wingdings" w:hint="default"/>
      </w:rPr>
    </w:lvl>
    <w:lvl w:ilvl="6" w:tplc="08090001">
      <w:start w:val="1"/>
      <w:numFmt w:val="bullet"/>
      <w:lvlText w:val=""/>
      <w:lvlJc w:val="left"/>
      <w:pPr>
        <w:ind w:left="5040" w:hanging="360"/>
      </w:pPr>
      <w:rPr>
        <w:rFonts w:ascii="Symbol" w:hAnsi="Symbol" w:cs="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cs="Wingdings" w:hint="default"/>
      </w:rPr>
    </w:lvl>
  </w:abstractNum>
  <w:abstractNum w:abstractNumId="288" w15:restartNumberingAfterBreak="0">
    <w:nsid w:val="6E255B8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6E672BE8"/>
    <w:multiLevelType w:val="hybridMultilevel"/>
    <w:tmpl w:val="3A7AD5D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0" w15:restartNumberingAfterBreak="0">
    <w:nsid w:val="6FAE4264"/>
    <w:multiLevelType w:val="multilevel"/>
    <w:tmpl w:val="7AAC90F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1"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2" w15:restartNumberingAfterBreak="0">
    <w:nsid w:val="70412F58"/>
    <w:multiLevelType w:val="multilevel"/>
    <w:tmpl w:val="1444F38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93" w15:restartNumberingAfterBreak="0">
    <w:nsid w:val="70EF4FD9"/>
    <w:multiLevelType w:val="hybridMultilevel"/>
    <w:tmpl w:val="F60A82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4" w15:restartNumberingAfterBreak="0">
    <w:nsid w:val="716F6C7A"/>
    <w:multiLevelType w:val="hybridMultilevel"/>
    <w:tmpl w:val="0A8610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5" w15:restartNumberingAfterBreak="0">
    <w:nsid w:val="71C56C7C"/>
    <w:multiLevelType w:val="hybridMultilevel"/>
    <w:tmpl w:val="2324A9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6"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7" w15:restartNumberingAfterBreak="0">
    <w:nsid w:val="72283808"/>
    <w:multiLevelType w:val="hybridMultilevel"/>
    <w:tmpl w:val="85524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8" w15:restartNumberingAfterBreak="0">
    <w:nsid w:val="725B540C"/>
    <w:multiLevelType w:val="multilevel"/>
    <w:tmpl w:val="EDA0AD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75156A67"/>
    <w:multiLevelType w:val="multilevel"/>
    <w:tmpl w:val="99A82F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0" w15:restartNumberingAfterBreak="0">
    <w:nsid w:val="757274A4"/>
    <w:multiLevelType w:val="hybridMultilevel"/>
    <w:tmpl w:val="364454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1" w15:restartNumberingAfterBreak="0">
    <w:nsid w:val="7579746D"/>
    <w:multiLevelType w:val="hybridMultilevel"/>
    <w:tmpl w:val="790419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2" w15:restartNumberingAfterBreak="0">
    <w:nsid w:val="758F2F0D"/>
    <w:multiLevelType w:val="hybridMultilevel"/>
    <w:tmpl w:val="6352D9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3" w15:restartNumberingAfterBreak="0">
    <w:nsid w:val="75E059AC"/>
    <w:multiLevelType w:val="hybridMultilevel"/>
    <w:tmpl w:val="BCBAC90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04"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5"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6" w15:restartNumberingAfterBreak="0">
    <w:nsid w:val="76C371D5"/>
    <w:multiLevelType w:val="hybridMultilevel"/>
    <w:tmpl w:val="A7DC13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07"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8" w15:restartNumberingAfterBreak="0">
    <w:nsid w:val="7AD33381"/>
    <w:multiLevelType w:val="hybridMultilevel"/>
    <w:tmpl w:val="D0D4E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9" w15:restartNumberingAfterBreak="0">
    <w:nsid w:val="7ADE722C"/>
    <w:multiLevelType w:val="hybridMultilevel"/>
    <w:tmpl w:val="AFF6EC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0" w15:restartNumberingAfterBreak="0">
    <w:nsid w:val="7B886294"/>
    <w:multiLevelType w:val="hybridMultilevel"/>
    <w:tmpl w:val="3D14A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1" w15:restartNumberingAfterBreak="0">
    <w:nsid w:val="7C464B88"/>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7CA87E68"/>
    <w:multiLevelType w:val="hybridMultilevel"/>
    <w:tmpl w:val="546C07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3"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4" w15:restartNumberingAfterBreak="0">
    <w:nsid w:val="7D0744C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15" w15:restartNumberingAfterBreak="0">
    <w:nsid w:val="7D3660B4"/>
    <w:multiLevelType w:val="multilevel"/>
    <w:tmpl w:val="3A9259D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6"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7"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8"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9" w15:restartNumberingAfterBreak="0">
    <w:nsid w:val="7EAB37A2"/>
    <w:multiLevelType w:val="hybridMultilevel"/>
    <w:tmpl w:val="DB6E86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0" w15:restartNumberingAfterBreak="0">
    <w:nsid w:val="7F577939"/>
    <w:multiLevelType w:val="hybridMultilevel"/>
    <w:tmpl w:val="B65C8B98"/>
    <w:lvl w:ilvl="0" w:tplc="041A0001">
      <w:start w:val="1"/>
      <w:numFmt w:val="bullet"/>
      <w:lvlText w:val=""/>
      <w:lvlJc w:val="left"/>
      <w:pPr>
        <w:ind w:left="777" w:hanging="360"/>
      </w:pPr>
      <w:rPr>
        <w:rFonts w:ascii="Symbol" w:hAnsi="Symbol" w:hint="default"/>
      </w:rPr>
    </w:lvl>
    <w:lvl w:ilvl="1" w:tplc="041A0003">
      <w:start w:val="1"/>
      <w:numFmt w:val="bullet"/>
      <w:lvlText w:val="o"/>
      <w:lvlJc w:val="left"/>
      <w:pPr>
        <w:ind w:left="1497" w:hanging="360"/>
      </w:pPr>
      <w:rPr>
        <w:rFonts w:ascii="Courier New" w:hAnsi="Courier New" w:cs="Courier New" w:hint="default"/>
      </w:rPr>
    </w:lvl>
    <w:lvl w:ilvl="2" w:tplc="041A0005">
      <w:start w:val="1"/>
      <w:numFmt w:val="bullet"/>
      <w:lvlText w:val=""/>
      <w:lvlJc w:val="left"/>
      <w:pPr>
        <w:ind w:left="2217" w:hanging="360"/>
      </w:pPr>
      <w:rPr>
        <w:rFonts w:ascii="Wingdings" w:hAnsi="Wingdings" w:hint="default"/>
      </w:rPr>
    </w:lvl>
    <w:lvl w:ilvl="3" w:tplc="041A0001">
      <w:start w:val="1"/>
      <w:numFmt w:val="bullet"/>
      <w:lvlText w:val=""/>
      <w:lvlJc w:val="left"/>
      <w:pPr>
        <w:ind w:left="2937" w:hanging="360"/>
      </w:pPr>
      <w:rPr>
        <w:rFonts w:ascii="Symbol" w:hAnsi="Symbol" w:hint="default"/>
      </w:rPr>
    </w:lvl>
    <w:lvl w:ilvl="4" w:tplc="041A0003">
      <w:start w:val="1"/>
      <w:numFmt w:val="bullet"/>
      <w:lvlText w:val="o"/>
      <w:lvlJc w:val="left"/>
      <w:pPr>
        <w:ind w:left="3657" w:hanging="360"/>
      </w:pPr>
      <w:rPr>
        <w:rFonts w:ascii="Courier New" w:hAnsi="Courier New" w:cs="Courier New" w:hint="default"/>
      </w:rPr>
    </w:lvl>
    <w:lvl w:ilvl="5" w:tplc="041A0005">
      <w:start w:val="1"/>
      <w:numFmt w:val="bullet"/>
      <w:lvlText w:val=""/>
      <w:lvlJc w:val="left"/>
      <w:pPr>
        <w:ind w:left="4377" w:hanging="360"/>
      </w:pPr>
      <w:rPr>
        <w:rFonts w:ascii="Wingdings" w:hAnsi="Wingdings" w:hint="default"/>
      </w:rPr>
    </w:lvl>
    <w:lvl w:ilvl="6" w:tplc="041A0001">
      <w:start w:val="1"/>
      <w:numFmt w:val="bullet"/>
      <w:lvlText w:val=""/>
      <w:lvlJc w:val="left"/>
      <w:pPr>
        <w:ind w:left="5097" w:hanging="360"/>
      </w:pPr>
      <w:rPr>
        <w:rFonts w:ascii="Symbol" w:hAnsi="Symbol" w:hint="default"/>
      </w:rPr>
    </w:lvl>
    <w:lvl w:ilvl="7" w:tplc="041A0003">
      <w:start w:val="1"/>
      <w:numFmt w:val="bullet"/>
      <w:lvlText w:val="o"/>
      <w:lvlJc w:val="left"/>
      <w:pPr>
        <w:ind w:left="5817" w:hanging="360"/>
      </w:pPr>
      <w:rPr>
        <w:rFonts w:ascii="Courier New" w:hAnsi="Courier New" w:cs="Courier New" w:hint="default"/>
      </w:rPr>
    </w:lvl>
    <w:lvl w:ilvl="8" w:tplc="041A0005">
      <w:start w:val="1"/>
      <w:numFmt w:val="bullet"/>
      <w:lvlText w:val=""/>
      <w:lvlJc w:val="left"/>
      <w:pPr>
        <w:ind w:left="6537" w:hanging="360"/>
      </w:pPr>
      <w:rPr>
        <w:rFonts w:ascii="Wingdings" w:hAnsi="Wingdings" w:hint="default"/>
      </w:rPr>
    </w:lvl>
  </w:abstractNum>
  <w:abstractNum w:abstractNumId="321"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16"/>
  </w:num>
  <w:num w:numId="2">
    <w:abstractNumId w:val="279"/>
  </w:num>
  <w:num w:numId="3">
    <w:abstractNumId w:val="264"/>
  </w:num>
  <w:num w:numId="4">
    <w:abstractNumId w:val="115"/>
  </w:num>
  <w:num w:numId="5">
    <w:abstractNumId w:val="88"/>
  </w:num>
  <w:num w:numId="6">
    <w:abstractNumId w:val="84"/>
  </w:num>
  <w:num w:numId="7">
    <w:abstractNumId w:val="313"/>
  </w:num>
  <w:num w:numId="8">
    <w:abstractNumId w:val="138"/>
  </w:num>
  <w:num w:numId="9">
    <w:abstractNumId w:val="82"/>
  </w:num>
  <w:num w:numId="10">
    <w:abstractNumId w:val="178"/>
  </w:num>
  <w:num w:numId="11">
    <w:abstractNumId w:val="89"/>
  </w:num>
  <w:num w:numId="12">
    <w:abstractNumId w:val="179"/>
  </w:num>
  <w:num w:numId="13">
    <w:abstractNumId w:val="120"/>
  </w:num>
  <w:num w:numId="14">
    <w:abstractNumId w:val="304"/>
  </w:num>
  <w:num w:numId="15">
    <w:abstractNumId w:val="30"/>
  </w:num>
  <w:num w:numId="16">
    <w:abstractNumId w:val="35"/>
  </w:num>
  <w:num w:numId="17">
    <w:abstractNumId w:val="243"/>
  </w:num>
  <w:num w:numId="18">
    <w:abstractNumId w:val="222"/>
  </w:num>
  <w:num w:numId="19">
    <w:abstractNumId w:val="281"/>
  </w:num>
  <w:num w:numId="20">
    <w:abstractNumId w:val="199"/>
  </w:num>
  <w:num w:numId="21">
    <w:abstractNumId w:val="46"/>
  </w:num>
  <w:num w:numId="22">
    <w:abstractNumId w:val="296"/>
  </w:num>
  <w:num w:numId="23">
    <w:abstractNumId w:val="58"/>
  </w:num>
  <w:num w:numId="24">
    <w:abstractNumId w:val="122"/>
  </w:num>
  <w:num w:numId="25">
    <w:abstractNumId w:val="94"/>
  </w:num>
  <w:num w:numId="26">
    <w:abstractNumId w:val="219"/>
  </w:num>
  <w:num w:numId="27">
    <w:abstractNumId w:val="44"/>
  </w:num>
  <w:num w:numId="28">
    <w:abstractNumId w:val="52"/>
  </w:num>
  <w:num w:numId="29">
    <w:abstractNumId w:val="202"/>
  </w:num>
  <w:num w:numId="30">
    <w:abstractNumId w:val="135"/>
  </w:num>
  <w:num w:numId="31">
    <w:abstractNumId w:val="32"/>
  </w:num>
  <w:num w:numId="32">
    <w:abstractNumId w:val="211"/>
  </w:num>
  <w:num w:numId="33">
    <w:abstractNumId w:val="282"/>
  </w:num>
  <w:num w:numId="34">
    <w:abstractNumId w:val="215"/>
  </w:num>
  <w:num w:numId="35">
    <w:abstractNumId w:val="244"/>
  </w:num>
  <w:num w:numId="36">
    <w:abstractNumId w:val="155"/>
  </w:num>
  <w:num w:numId="37">
    <w:abstractNumId w:val="131"/>
  </w:num>
  <w:num w:numId="38">
    <w:abstractNumId w:val="161"/>
  </w:num>
  <w:num w:numId="39">
    <w:abstractNumId w:val="43"/>
  </w:num>
  <w:num w:numId="40">
    <w:abstractNumId w:val="113"/>
  </w:num>
  <w:num w:numId="41">
    <w:abstractNumId w:val="148"/>
  </w:num>
  <w:num w:numId="42">
    <w:abstractNumId w:val="69"/>
  </w:num>
  <w:num w:numId="43">
    <w:abstractNumId w:val="297"/>
  </w:num>
  <w:num w:numId="44">
    <w:abstractNumId w:val="255"/>
  </w:num>
  <w:num w:numId="45">
    <w:abstractNumId w:val="166"/>
  </w:num>
  <w:num w:numId="46">
    <w:abstractNumId w:val="204"/>
  </w:num>
  <w:num w:numId="47">
    <w:abstractNumId w:val="214"/>
  </w:num>
  <w:num w:numId="48">
    <w:abstractNumId w:val="153"/>
  </w:num>
  <w:num w:numId="49">
    <w:abstractNumId w:val="25"/>
  </w:num>
  <w:num w:numId="50">
    <w:abstractNumId w:val="41"/>
  </w:num>
  <w:num w:numId="51">
    <w:abstractNumId w:val="142"/>
  </w:num>
  <w:num w:numId="52">
    <w:abstractNumId w:val="186"/>
  </w:num>
  <w:num w:numId="53">
    <w:abstractNumId w:val="28"/>
  </w:num>
  <w:num w:numId="54">
    <w:abstractNumId w:val="125"/>
  </w:num>
  <w:num w:numId="55">
    <w:abstractNumId w:val="137"/>
  </w:num>
  <w:num w:numId="56">
    <w:abstractNumId w:val="3"/>
  </w:num>
  <w:num w:numId="57">
    <w:abstractNumId w:val="205"/>
  </w:num>
  <w:num w:numId="58">
    <w:abstractNumId w:val="164"/>
  </w:num>
  <w:num w:numId="59">
    <w:abstractNumId w:val="62"/>
  </w:num>
  <w:num w:numId="60">
    <w:abstractNumId w:val="258"/>
  </w:num>
  <w:num w:numId="61">
    <w:abstractNumId w:val="14"/>
  </w:num>
  <w:num w:numId="62">
    <w:abstractNumId w:val="53"/>
  </w:num>
  <w:num w:numId="63">
    <w:abstractNumId w:val="2"/>
  </w:num>
  <w:num w:numId="64">
    <w:abstractNumId w:val="183"/>
  </w:num>
  <w:num w:numId="65">
    <w:abstractNumId w:val="78"/>
  </w:num>
  <w:num w:numId="66">
    <w:abstractNumId w:val="130"/>
  </w:num>
  <w:num w:numId="67">
    <w:abstractNumId w:val="40"/>
  </w:num>
  <w:num w:numId="68">
    <w:abstractNumId w:val="15"/>
  </w:num>
  <w:num w:numId="69">
    <w:abstractNumId w:val="262"/>
  </w:num>
  <w:num w:numId="70">
    <w:abstractNumId w:val="259"/>
  </w:num>
  <w:num w:numId="71">
    <w:abstractNumId w:val="307"/>
  </w:num>
  <w:num w:numId="72">
    <w:abstractNumId w:val="70"/>
  </w:num>
  <w:num w:numId="73">
    <w:abstractNumId w:val="190"/>
  </w:num>
  <w:num w:numId="74">
    <w:abstractNumId w:val="239"/>
  </w:num>
  <w:num w:numId="75">
    <w:abstractNumId w:val="9"/>
  </w:num>
  <w:num w:numId="76">
    <w:abstractNumId w:val="47"/>
  </w:num>
  <w:num w:numId="77">
    <w:abstractNumId w:val="221"/>
  </w:num>
  <w:num w:numId="78">
    <w:abstractNumId w:val="160"/>
  </w:num>
  <w:num w:numId="79">
    <w:abstractNumId w:val="277"/>
  </w:num>
  <w:num w:numId="80">
    <w:abstractNumId w:val="77"/>
  </w:num>
  <w:num w:numId="81">
    <w:abstractNumId w:val="286"/>
  </w:num>
  <w:num w:numId="82">
    <w:abstractNumId w:val="201"/>
  </w:num>
  <w:num w:numId="83">
    <w:abstractNumId w:val="237"/>
  </w:num>
  <w:num w:numId="84">
    <w:abstractNumId w:val="170"/>
  </w:num>
  <w:num w:numId="85">
    <w:abstractNumId w:val="301"/>
  </w:num>
  <w:num w:numId="86">
    <w:abstractNumId w:val="18"/>
  </w:num>
  <w:num w:numId="87">
    <w:abstractNumId w:val="8"/>
  </w:num>
  <w:num w:numId="88">
    <w:abstractNumId w:val="105"/>
  </w:num>
  <w:num w:numId="89">
    <w:abstractNumId w:val="22"/>
  </w:num>
  <w:num w:numId="90">
    <w:abstractNumId w:val="169"/>
  </w:num>
  <w:num w:numId="91">
    <w:abstractNumId w:val="194"/>
  </w:num>
  <w:num w:numId="92">
    <w:abstractNumId w:val="76"/>
  </w:num>
  <w:num w:numId="93">
    <w:abstractNumId w:val="103"/>
  </w:num>
  <w:num w:numId="94">
    <w:abstractNumId w:val="154"/>
  </w:num>
  <w:num w:numId="95">
    <w:abstractNumId w:val="150"/>
  </w:num>
  <w:num w:numId="96">
    <w:abstractNumId w:val="291"/>
  </w:num>
  <w:num w:numId="97">
    <w:abstractNumId w:val="226"/>
  </w:num>
  <w:num w:numId="98">
    <w:abstractNumId w:val="177"/>
  </w:num>
  <w:num w:numId="99">
    <w:abstractNumId w:val="145"/>
  </w:num>
  <w:num w:numId="100">
    <w:abstractNumId w:val="273"/>
  </w:num>
  <w:num w:numId="101">
    <w:abstractNumId w:val="36"/>
  </w:num>
  <w:num w:numId="102">
    <w:abstractNumId w:val="229"/>
  </w:num>
  <w:num w:numId="103">
    <w:abstractNumId w:val="180"/>
  </w:num>
  <w:num w:numId="104">
    <w:abstractNumId w:val="152"/>
  </w:num>
  <w:num w:numId="105">
    <w:abstractNumId w:val="117"/>
  </w:num>
  <w:num w:numId="106">
    <w:abstractNumId w:val="240"/>
  </w:num>
  <w:num w:numId="107">
    <w:abstractNumId w:val="140"/>
  </w:num>
  <w:num w:numId="108">
    <w:abstractNumId w:val="182"/>
  </w:num>
  <w:num w:numId="109">
    <w:abstractNumId w:val="213"/>
  </w:num>
  <w:num w:numId="110">
    <w:abstractNumId w:val="67"/>
  </w:num>
  <w:num w:numId="111">
    <w:abstractNumId w:val="71"/>
  </w:num>
  <w:num w:numId="112">
    <w:abstractNumId w:val="100"/>
  </w:num>
  <w:num w:numId="113">
    <w:abstractNumId w:val="317"/>
  </w:num>
  <w:num w:numId="114">
    <w:abstractNumId w:val="42"/>
  </w:num>
  <w:num w:numId="115">
    <w:abstractNumId w:val="45"/>
  </w:num>
  <w:num w:numId="116">
    <w:abstractNumId w:val="91"/>
  </w:num>
  <w:num w:numId="117">
    <w:abstractNumId w:val="198"/>
  </w:num>
  <w:num w:numId="118">
    <w:abstractNumId w:val="73"/>
  </w:num>
  <w:num w:numId="119">
    <w:abstractNumId w:val="220"/>
  </w:num>
  <w:num w:numId="120">
    <w:abstractNumId w:val="173"/>
  </w:num>
  <w:num w:numId="121">
    <w:abstractNumId w:val="124"/>
  </w:num>
  <w:num w:numId="122">
    <w:abstractNumId w:val="96"/>
  </w:num>
  <w:num w:numId="123">
    <w:abstractNumId w:val="55"/>
  </w:num>
  <w:num w:numId="124">
    <w:abstractNumId w:val="26"/>
  </w:num>
  <w:num w:numId="125">
    <w:abstractNumId w:val="156"/>
  </w:num>
  <w:num w:numId="126">
    <w:abstractNumId w:val="290"/>
  </w:num>
  <w:num w:numId="127">
    <w:abstractNumId w:val="61"/>
  </w:num>
  <w:num w:numId="128">
    <w:abstractNumId w:val="141"/>
  </w:num>
  <w:num w:numId="129">
    <w:abstractNumId w:val="101"/>
  </w:num>
  <w:num w:numId="130">
    <w:abstractNumId w:val="11"/>
  </w:num>
  <w:num w:numId="131">
    <w:abstractNumId w:val="118"/>
  </w:num>
  <w:num w:numId="132">
    <w:abstractNumId w:val="309"/>
  </w:num>
  <w:num w:numId="133">
    <w:abstractNumId w:val="278"/>
  </w:num>
  <w:num w:numId="134">
    <w:abstractNumId w:val="233"/>
  </w:num>
  <w:num w:numId="135">
    <w:abstractNumId w:val="172"/>
  </w:num>
  <w:num w:numId="136">
    <w:abstractNumId w:val="308"/>
  </w:num>
  <w:num w:numId="137">
    <w:abstractNumId w:val="97"/>
  </w:num>
  <w:num w:numId="138">
    <w:abstractNumId w:val="50"/>
  </w:num>
  <w:num w:numId="139">
    <w:abstractNumId w:val="293"/>
  </w:num>
  <w:num w:numId="140">
    <w:abstractNumId w:val="116"/>
  </w:num>
  <w:num w:numId="141">
    <w:abstractNumId w:val="245"/>
  </w:num>
  <w:num w:numId="142">
    <w:abstractNumId w:val="302"/>
  </w:num>
  <w:num w:numId="143">
    <w:abstractNumId w:val="108"/>
  </w:num>
  <w:num w:numId="144">
    <w:abstractNumId w:val="80"/>
  </w:num>
  <w:num w:numId="145">
    <w:abstractNumId w:val="295"/>
  </w:num>
  <w:num w:numId="146">
    <w:abstractNumId w:val="280"/>
  </w:num>
  <w:num w:numId="147">
    <w:abstractNumId w:val="133"/>
  </w:num>
  <w:num w:numId="148">
    <w:abstractNumId w:val="236"/>
  </w:num>
  <w:num w:numId="149">
    <w:abstractNumId w:val="181"/>
  </w:num>
  <w:num w:numId="150">
    <w:abstractNumId w:val="287"/>
  </w:num>
  <w:num w:numId="151">
    <w:abstractNumId w:val="114"/>
  </w:num>
  <w:num w:numId="152">
    <w:abstractNumId w:val="189"/>
  </w:num>
  <w:num w:numId="153">
    <w:abstractNumId w:val="19"/>
  </w:num>
  <w:num w:numId="154">
    <w:abstractNumId w:val="319"/>
  </w:num>
  <w:num w:numId="155">
    <w:abstractNumId w:val="104"/>
  </w:num>
  <w:num w:numId="156">
    <w:abstractNumId w:val="7"/>
  </w:num>
  <w:num w:numId="157">
    <w:abstractNumId w:val="207"/>
  </w:num>
  <w:num w:numId="158">
    <w:abstractNumId w:val="93"/>
  </w:num>
  <w:num w:numId="159">
    <w:abstractNumId w:val="85"/>
  </w:num>
  <w:num w:numId="160">
    <w:abstractNumId w:val="294"/>
  </w:num>
  <w:num w:numId="161">
    <w:abstractNumId w:val="60"/>
  </w:num>
  <w:num w:numId="162">
    <w:abstractNumId w:val="232"/>
  </w:num>
  <w:num w:numId="163">
    <w:abstractNumId w:val="227"/>
  </w:num>
  <w:num w:numId="164">
    <w:abstractNumId w:val="64"/>
  </w:num>
  <w:num w:numId="165">
    <w:abstractNumId w:val="247"/>
  </w:num>
  <w:num w:numId="166">
    <w:abstractNumId w:val="39"/>
  </w:num>
  <w:num w:numId="167">
    <w:abstractNumId w:val="110"/>
  </w:num>
  <w:num w:numId="168">
    <w:abstractNumId w:val="146"/>
  </w:num>
  <w:num w:numId="169">
    <w:abstractNumId w:val="191"/>
  </w:num>
  <w:num w:numId="170">
    <w:abstractNumId w:val="165"/>
  </w:num>
  <w:num w:numId="171">
    <w:abstractNumId w:val="102"/>
  </w:num>
  <w:num w:numId="172">
    <w:abstractNumId w:val="128"/>
  </w:num>
  <w:num w:numId="173">
    <w:abstractNumId w:val="98"/>
  </w:num>
  <w:num w:numId="174">
    <w:abstractNumId w:val="20"/>
  </w:num>
  <w:num w:numId="175">
    <w:abstractNumId w:val="4"/>
  </w:num>
  <w:num w:numId="176">
    <w:abstractNumId w:val="176"/>
  </w:num>
  <w:num w:numId="177">
    <w:abstractNumId w:val="299"/>
  </w:num>
  <w:num w:numId="178">
    <w:abstractNumId w:val="151"/>
  </w:num>
  <w:num w:numId="179">
    <w:abstractNumId w:val="263"/>
  </w:num>
  <w:num w:numId="180">
    <w:abstractNumId w:val="197"/>
  </w:num>
  <w:num w:numId="181">
    <w:abstractNumId w:val="260"/>
  </w:num>
  <w:num w:numId="182">
    <w:abstractNumId w:val="230"/>
  </w:num>
  <w:num w:numId="183">
    <w:abstractNumId w:val="284"/>
  </w:num>
  <w:num w:numId="184">
    <w:abstractNumId w:val="159"/>
  </w:num>
  <w:num w:numId="185">
    <w:abstractNumId w:val="218"/>
  </w:num>
  <w:num w:numId="186">
    <w:abstractNumId w:val="109"/>
  </w:num>
  <w:num w:numId="187">
    <w:abstractNumId w:val="270"/>
  </w:num>
  <w:num w:numId="188">
    <w:abstractNumId w:val="132"/>
  </w:num>
  <w:num w:numId="189">
    <w:abstractNumId w:val="158"/>
  </w:num>
  <w:num w:numId="190">
    <w:abstractNumId w:val="212"/>
  </w:num>
  <w:num w:numId="191">
    <w:abstractNumId w:val="21"/>
  </w:num>
  <w:num w:numId="192">
    <w:abstractNumId w:val="192"/>
  </w:num>
  <w:num w:numId="193">
    <w:abstractNumId w:val="298"/>
  </w:num>
  <w:num w:numId="194">
    <w:abstractNumId w:val="112"/>
  </w:num>
  <w:num w:numId="195">
    <w:abstractNumId w:val="86"/>
  </w:num>
  <w:num w:numId="196">
    <w:abstractNumId w:val="268"/>
  </w:num>
  <w:num w:numId="197">
    <w:abstractNumId w:val="208"/>
  </w:num>
  <w:num w:numId="198">
    <w:abstractNumId w:val="253"/>
  </w:num>
  <w:num w:numId="199">
    <w:abstractNumId w:val="305"/>
  </w:num>
  <w:num w:numId="200">
    <w:abstractNumId w:val="83"/>
  </w:num>
  <w:num w:numId="201">
    <w:abstractNumId w:val="65"/>
  </w:num>
  <w:num w:numId="202">
    <w:abstractNumId w:val="123"/>
  </w:num>
  <w:num w:numId="203">
    <w:abstractNumId w:val="266"/>
  </w:num>
  <w:num w:numId="204">
    <w:abstractNumId w:val="56"/>
  </w:num>
  <w:num w:numId="205">
    <w:abstractNumId w:val="72"/>
  </w:num>
  <w:num w:numId="206">
    <w:abstractNumId w:val="24"/>
  </w:num>
  <w:num w:numId="207">
    <w:abstractNumId w:val="17"/>
  </w:num>
  <w:num w:numId="208">
    <w:abstractNumId w:val="127"/>
  </w:num>
  <w:num w:numId="209">
    <w:abstractNumId w:val="310"/>
  </w:num>
  <w:num w:numId="210">
    <w:abstractNumId w:val="134"/>
  </w:num>
  <w:num w:numId="211">
    <w:abstractNumId w:val="34"/>
  </w:num>
  <w:num w:numId="212">
    <w:abstractNumId w:val="216"/>
  </w:num>
  <w:num w:numId="213">
    <w:abstractNumId w:val="66"/>
  </w:num>
  <w:num w:numId="214">
    <w:abstractNumId w:val="79"/>
  </w:num>
  <w:num w:numId="215">
    <w:abstractNumId w:val="185"/>
  </w:num>
  <w:num w:numId="216">
    <w:abstractNumId w:val="143"/>
  </w:num>
  <w:num w:numId="217">
    <w:abstractNumId w:val="288"/>
  </w:num>
  <w:num w:numId="218">
    <w:abstractNumId w:val="29"/>
  </w:num>
  <w:num w:numId="219">
    <w:abstractNumId w:val="311"/>
  </w:num>
  <w:num w:numId="220">
    <w:abstractNumId w:val="174"/>
  </w:num>
  <w:num w:numId="221">
    <w:abstractNumId w:val="139"/>
  </w:num>
  <w:num w:numId="222">
    <w:abstractNumId w:val="136"/>
  </w:num>
  <w:num w:numId="223">
    <w:abstractNumId w:val="111"/>
  </w:num>
  <w:num w:numId="224">
    <w:abstractNumId w:val="33"/>
  </w:num>
  <w:num w:numId="225">
    <w:abstractNumId w:val="149"/>
  </w:num>
  <w:num w:numId="226">
    <w:abstractNumId w:val="314"/>
  </w:num>
  <w:num w:numId="227">
    <w:abstractNumId w:val="223"/>
  </w:num>
  <w:num w:numId="228">
    <w:abstractNumId w:val="241"/>
  </w:num>
  <w:num w:numId="229">
    <w:abstractNumId w:val="200"/>
  </w:num>
  <w:num w:numId="230">
    <w:abstractNumId w:val="217"/>
  </w:num>
  <w:num w:numId="231">
    <w:abstractNumId w:val="312"/>
  </w:num>
  <w:num w:numId="232">
    <w:abstractNumId w:val="246"/>
  </w:num>
  <w:num w:numId="233">
    <w:abstractNumId w:val="242"/>
  </w:num>
  <w:num w:numId="234">
    <w:abstractNumId w:val="228"/>
  </w:num>
  <w:num w:numId="235">
    <w:abstractNumId w:val="157"/>
  </w:num>
  <w:num w:numId="236">
    <w:abstractNumId w:val="272"/>
  </w:num>
  <w:num w:numId="237">
    <w:abstractNumId w:val="231"/>
  </w:num>
  <w:num w:numId="238">
    <w:abstractNumId w:val="252"/>
  </w:num>
  <w:num w:numId="239">
    <w:abstractNumId w:val="163"/>
  </w:num>
  <w:num w:numId="240">
    <w:abstractNumId w:val="276"/>
  </w:num>
  <w:num w:numId="241">
    <w:abstractNumId w:val="162"/>
  </w:num>
  <w:num w:numId="242">
    <w:abstractNumId w:val="12"/>
  </w:num>
  <w:num w:numId="243">
    <w:abstractNumId w:val="63"/>
  </w:num>
  <w:num w:numId="244">
    <w:abstractNumId w:val="250"/>
  </w:num>
  <w:num w:numId="245">
    <w:abstractNumId w:val="300"/>
  </w:num>
  <w:num w:numId="246">
    <w:abstractNumId w:val="249"/>
  </w:num>
  <w:num w:numId="247">
    <w:abstractNumId w:val="57"/>
  </w:num>
  <w:num w:numId="248">
    <w:abstractNumId w:val="171"/>
  </w:num>
  <w:num w:numId="249">
    <w:abstractNumId w:val="5"/>
  </w:num>
  <w:num w:numId="250">
    <w:abstractNumId w:val="187"/>
  </w:num>
  <w:num w:numId="251">
    <w:abstractNumId w:val="121"/>
  </w:num>
  <w:num w:numId="252">
    <w:abstractNumId w:val="81"/>
  </w:num>
  <w:num w:numId="253">
    <w:abstractNumId w:val="267"/>
  </w:num>
  <w:num w:numId="254">
    <w:abstractNumId w:val="275"/>
  </w:num>
  <w:num w:numId="255">
    <w:abstractNumId w:val="274"/>
  </w:num>
  <w:num w:numId="256">
    <w:abstractNumId w:val="248"/>
  </w:num>
  <w:num w:numId="257">
    <w:abstractNumId w:val="265"/>
  </w:num>
  <w:num w:numId="258">
    <w:abstractNumId w:val="184"/>
  </w:num>
  <w:num w:numId="259">
    <w:abstractNumId w:val="1"/>
  </w:num>
  <w:num w:numId="260">
    <w:abstractNumId w:val="318"/>
  </w:num>
  <w:num w:numId="261">
    <w:abstractNumId w:val="168"/>
  </w:num>
  <w:num w:numId="262">
    <w:abstractNumId w:val="292"/>
  </w:num>
  <w:num w:numId="263">
    <w:abstractNumId w:val="269"/>
  </w:num>
  <w:num w:numId="264">
    <w:abstractNumId w:val="234"/>
  </w:num>
  <w:num w:numId="265">
    <w:abstractNumId w:val="27"/>
  </w:num>
  <w:num w:numId="266">
    <w:abstractNumId w:val="196"/>
  </w:num>
  <w:num w:numId="267">
    <w:abstractNumId w:val="92"/>
  </w:num>
  <w:num w:numId="268">
    <w:abstractNumId w:val="23"/>
  </w:num>
  <w:num w:numId="269">
    <w:abstractNumId w:val="271"/>
  </w:num>
  <w:num w:numId="270">
    <w:abstractNumId w:val="126"/>
  </w:num>
  <w:num w:numId="271">
    <w:abstractNumId w:val="75"/>
  </w:num>
  <w:num w:numId="272">
    <w:abstractNumId w:val="225"/>
  </w:num>
  <w:num w:numId="273">
    <w:abstractNumId w:val="13"/>
  </w:num>
  <w:num w:numId="274">
    <w:abstractNumId w:val="87"/>
  </w:num>
  <w:num w:numId="275">
    <w:abstractNumId w:val="99"/>
  </w:num>
  <w:num w:numId="276">
    <w:abstractNumId w:val="37"/>
  </w:num>
  <w:num w:numId="277">
    <w:abstractNumId w:val="2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1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88"/>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84"/>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27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251"/>
  </w:num>
  <w:num w:numId="283">
    <w:abstractNumId w:val="144"/>
  </w:num>
  <w:num w:numId="284">
    <w:abstractNumId w:val="303"/>
  </w:num>
  <w:num w:numId="285">
    <w:abstractNumId w:val="238"/>
  </w:num>
  <w:num w:numId="286">
    <w:abstractNumId w:val="51"/>
  </w:num>
  <w:num w:numId="287">
    <w:abstractNumId w:val="289"/>
  </w:num>
  <w:num w:numId="288">
    <w:abstractNumId w:val="320"/>
  </w:num>
  <w:num w:numId="289">
    <w:abstractNumId w:val="90"/>
  </w:num>
  <w:num w:numId="290">
    <w:abstractNumId w:val="54"/>
  </w:num>
  <w:num w:numId="291">
    <w:abstractNumId w:val="147"/>
  </w:num>
  <w:num w:numId="292">
    <w:abstractNumId w:val="2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20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9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16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1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188"/>
  </w:num>
  <w:num w:numId="298">
    <w:abstractNumId w:val="10"/>
  </w:num>
  <w:num w:numId="299">
    <w:abstractNumId w:val="38"/>
  </w:num>
  <w:num w:numId="300">
    <w:abstractNumId w:val="3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17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107"/>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2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106"/>
  </w:num>
  <w:num w:numId="306">
    <w:abstractNumId w:val="209"/>
  </w:num>
  <w:num w:numId="307">
    <w:abstractNumId w:val="68"/>
  </w:num>
  <w:num w:numId="308">
    <w:abstractNumId w:val="283"/>
  </w:num>
  <w:num w:numId="309">
    <w:abstractNumId w:val="193"/>
  </w:num>
  <w:num w:numId="310">
    <w:abstractNumId w:val="16"/>
  </w:num>
  <w:num w:numId="311">
    <w:abstractNumId w:val="48"/>
  </w:num>
  <w:num w:numId="312">
    <w:abstractNumId w:val="49"/>
  </w:num>
  <w:num w:numId="313">
    <w:abstractNumId w:val="31"/>
  </w:num>
  <w:num w:numId="314">
    <w:abstractNumId w:val="306"/>
  </w:num>
  <w:num w:numId="315">
    <w:abstractNumId w:val="257"/>
  </w:num>
  <w:num w:numId="316">
    <w:abstractNumId w:val="210"/>
  </w:num>
  <w:num w:numId="317">
    <w:abstractNumId w:val="59"/>
  </w:num>
  <w:num w:numId="318">
    <w:abstractNumId w:val="119"/>
  </w:num>
  <w:num w:numId="319">
    <w:abstractNumId w:val="74"/>
  </w:num>
  <w:num w:numId="320">
    <w:abstractNumId w:val="256"/>
  </w:num>
  <w:num w:numId="321">
    <w:abstractNumId w:val="321"/>
  </w:num>
  <w:num w:numId="322">
    <w:abstractNumId w:val="254"/>
  </w:num>
  <w:num w:numId="323">
    <w:abstractNumId w:val="206"/>
  </w:num>
  <w:num w:numId="324">
    <w:abstractNumId w:val="261"/>
  </w:num>
  <w:num w:numId="325">
    <w:abstractNumId w:val="224"/>
  </w:num>
  <w:num w:numId="326">
    <w:abstractNumId w:val="195"/>
  </w:num>
  <w:numIdMacAtCleanup w:val="3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03C9"/>
    <w:rsid w:val="000041C5"/>
    <w:rsid w:val="000100CC"/>
    <w:rsid w:val="00011090"/>
    <w:rsid w:val="00015DCD"/>
    <w:rsid w:val="00023923"/>
    <w:rsid w:val="000354D8"/>
    <w:rsid w:val="00043087"/>
    <w:rsid w:val="00047A1A"/>
    <w:rsid w:val="00047C61"/>
    <w:rsid w:val="00056A10"/>
    <w:rsid w:val="000604D2"/>
    <w:rsid w:val="00075FA2"/>
    <w:rsid w:val="00087EF7"/>
    <w:rsid w:val="000909C0"/>
    <w:rsid w:val="000936EA"/>
    <w:rsid w:val="00093EF3"/>
    <w:rsid w:val="000A4387"/>
    <w:rsid w:val="000A6691"/>
    <w:rsid w:val="000B290B"/>
    <w:rsid w:val="000B7970"/>
    <w:rsid w:val="000C1733"/>
    <w:rsid w:val="000C59DA"/>
    <w:rsid w:val="000C6E41"/>
    <w:rsid w:val="000D3221"/>
    <w:rsid w:val="000D7756"/>
    <w:rsid w:val="000E2264"/>
    <w:rsid w:val="000E4D92"/>
    <w:rsid w:val="000F3D29"/>
    <w:rsid w:val="000F6806"/>
    <w:rsid w:val="001061D6"/>
    <w:rsid w:val="00106255"/>
    <w:rsid w:val="0010641C"/>
    <w:rsid w:val="00107D42"/>
    <w:rsid w:val="001120BA"/>
    <w:rsid w:val="00114A10"/>
    <w:rsid w:val="0012275A"/>
    <w:rsid w:val="001343F2"/>
    <w:rsid w:val="0015184D"/>
    <w:rsid w:val="00155BEC"/>
    <w:rsid w:val="0016080F"/>
    <w:rsid w:val="0016248C"/>
    <w:rsid w:val="00166C77"/>
    <w:rsid w:val="001713B8"/>
    <w:rsid w:val="00180165"/>
    <w:rsid w:val="00180350"/>
    <w:rsid w:val="00194B28"/>
    <w:rsid w:val="001A00BC"/>
    <w:rsid w:val="001B2E2A"/>
    <w:rsid w:val="001B4C05"/>
    <w:rsid w:val="001B7081"/>
    <w:rsid w:val="001C60DF"/>
    <w:rsid w:val="001D2C1F"/>
    <w:rsid w:val="001D3066"/>
    <w:rsid w:val="001D5A18"/>
    <w:rsid w:val="001E0D63"/>
    <w:rsid w:val="001E0FD5"/>
    <w:rsid w:val="00210163"/>
    <w:rsid w:val="0021074F"/>
    <w:rsid w:val="00216009"/>
    <w:rsid w:val="00220E78"/>
    <w:rsid w:val="00222BCE"/>
    <w:rsid w:val="00231A5C"/>
    <w:rsid w:val="00232A2A"/>
    <w:rsid w:val="00233DBB"/>
    <w:rsid w:val="00244EC6"/>
    <w:rsid w:val="00251B91"/>
    <w:rsid w:val="002604BF"/>
    <w:rsid w:val="002619DF"/>
    <w:rsid w:val="00261BB9"/>
    <w:rsid w:val="002671BC"/>
    <w:rsid w:val="00267CC5"/>
    <w:rsid w:val="002759C5"/>
    <w:rsid w:val="00282079"/>
    <w:rsid w:val="0028475C"/>
    <w:rsid w:val="00290D2E"/>
    <w:rsid w:val="002A4266"/>
    <w:rsid w:val="002A473A"/>
    <w:rsid w:val="002A7D7F"/>
    <w:rsid w:val="002B460D"/>
    <w:rsid w:val="002B5198"/>
    <w:rsid w:val="002B588F"/>
    <w:rsid w:val="002B6607"/>
    <w:rsid w:val="002B7717"/>
    <w:rsid w:val="002C02FE"/>
    <w:rsid w:val="002C7286"/>
    <w:rsid w:val="002D0A7F"/>
    <w:rsid w:val="002D202F"/>
    <w:rsid w:val="002E270D"/>
    <w:rsid w:val="002E58F4"/>
    <w:rsid w:val="002E5AB4"/>
    <w:rsid w:val="002E5F6A"/>
    <w:rsid w:val="002F62D3"/>
    <w:rsid w:val="00303495"/>
    <w:rsid w:val="003116F0"/>
    <w:rsid w:val="00313A8A"/>
    <w:rsid w:val="00314C6A"/>
    <w:rsid w:val="00316330"/>
    <w:rsid w:val="0031714C"/>
    <w:rsid w:val="003461D1"/>
    <w:rsid w:val="00357DF1"/>
    <w:rsid w:val="003629C3"/>
    <w:rsid w:val="00375EBF"/>
    <w:rsid w:val="00377720"/>
    <w:rsid w:val="00380B2A"/>
    <w:rsid w:val="003912A8"/>
    <w:rsid w:val="003A3645"/>
    <w:rsid w:val="003A4BD3"/>
    <w:rsid w:val="003A6D3F"/>
    <w:rsid w:val="003B64B8"/>
    <w:rsid w:val="003B726D"/>
    <w:rsid w:val="003C42A3"/>
    <w:rsid w:val="003D0E8C"/>
    <w:rsid w:val="003D1EB2"/>
    <w:rsid w:val="003D224D"/>
    <w:rsid w:val="003D40A5"/>
    <w:rsid w:val="003D461E"/>
    <w:rsid w:val="003D61C8"/>
    <w:rsid w:val="003E5299"/>
    <w:rsid w:val="003E687B"/>
    <w:rsid w:val="003E6A6B"/>
    <w:rsid w:val="003F097D"/>
    <w:rsid w:val="003F64BD"/>
    <w:rsid w:val="0040126C"/>
    <w:rsid w:val="00404321"/>
    <w:rsid w:val="0042047B"/>
    <w:rsid w:val="00420E8E"/>
    <w:rsid w:val="00422570"/>
    <w:rsid w:val="00425A11"/>
    <w:rsid w:val="00432493"/>
    <w:rsid w:val="004369BA"/>
    <w:rsid w:val="00442A75"/>
    <w:rsid w:val="004511ED"/>
    <w:rsid w:val="004522B4"/>
    <w:rsid w:val="00456E14"/>
    <w:rsid w:val="00462069"/>
    <w:rsid w:val="0046499D"/>
    <w:rsid w:val="0046517F"/>
    <w:rsid w:val="004666E6"/>
    <w:rsid w:val="0047072A"/>
    <w:rsid w:val="00471061"/>
    <w:rsid w:val="004757BC"/>
    <w:rsid w:val="00476AEB"/>
    <w:rsid w:val="00481355"/>
    <w:rsid w:val="0048477D"/>
    <w:rsid w:val="00485977"/>
    <w:rsid w:val="004873D0"/>
    <w:rsid w:val="004903E0"/>
    <w:rsid w:val="004A6586"/>
    <w:rsid w:val="004B7B67"/>
    <w:rsid w:val="004C18DA"/>
    <w:rsid w:val="004C68A1"/>
    <w:rsid w:val="004D019C"/>
    <w:rsid w:val="004E019E"/>
    <w:rsid w:val="004E2FF9"/>
    <w:rsid w:val="004E4662"/>
    <w:rsid w:val="004E724A"/>
    <w:rsid w:val="00501D56"/>
    <w:rsid w:val="005167C2"/>
    <w:rsid w:val="00517C23"/>
    <w:rsid w:val="00521AAA"/>
    <w:rsid w:val="00522469"/>
    <w:rsid w:val="005258A7"/>
    <w:rsid w:val="005303CF"/>
    <w:rsid w:val="00530DCB"/>
    <w:rsid w:val="0053233A"/>
    <w:rsid w:val="00533545"/>
    <w:rsid w:val="005415E1"/>
    <w:rsid w:val="00541E6E"/>
    <w:rsid w:val="0054453B"/>
    <w:rsid w:val="005474BF"/>
    <w:rsid w:val="0055077F"/>
    <w:rsid w:val="00550F76"/>
    <w:rsid w:val="00552B86"/>
    <w:rsid w:val="0055505F"/>
    <w:rsid w:val="005616CE"/>
    <w:rsid w:val="00562801"/>
    <w:rsid w:val="00565A26"/>
    <w:rsid w:val="00566708"/>
    <w:rsid w:val="00570453"/>
    <w:rsid w:val="00572B08"/>
    <w:rsid w:val="00577055"/>
    <w:rsid w:val="00577B73"/>
    <w:rsid w:val="005805C5"/>
    <w:rsid w:val="00582D49"/>
    <w:rsid w:val="005947DC"/>
    <w:rsid w:val="005A01F3"/>
    <w:rsid w:val="005A32D0"/>
    <w:rsid w:val="005A5D27"/>
    <w:rsid w:val="005B6B54"/>
    <w:rsid w:val="005B7E30"/>
    <w:rsid w:val="005D3DB6"/>
    <w:rsid w:val="005D6FAB"/>
    <w:rsid w:val="005D777B"/>
    <w:rsid w:val="005E3A09"/>
    <w:rsid w:val="005E53AE"/>
    <w:rsid w:val="005E5CDD"/>
    <w:rsid w:val="005F5B82"/>
    <w:rsid w:val="006009AE"/>
    <w:rsid w:val="00602BBE"/>
    <w:rsid w:val="0061276B"/>
    <w:rsid w:val="00616757"/>
    <w:rsid w:val="0062218B"/>
    <w:rsid w:val="006260AF"/>
    <w:rsid w:val="006264E1"/>
    <w:rsid w:val="00626D53"/>
    <w:rsid w:val="006320C8"/>
    <w:rsid w:val="00633B79"/>
    <w:rsid w:val="00637D0F"/>
    <w:rsid w:val="006420FC"/>
    <w:rsid w:val="00652B04"/>
    <w:rsid w:val="006533C0"/>
    <w:rsid w:val="00653F1C"/>
    <w:rsid w:val="00657FFB"/>
    <w:rsid w:val="006746E7"/>
    <w:rsid w:val="006757E8"/>
    <w:rsid w:val="006848D7"/>
    <w:rsid w:val="00686CC8"/>
    <w:rsid w:val="006903B2"/>
    <w:rsid w:val="00693BA7"/>
    <w:rsid w:val="006A48A7"/>
    <w:rsid w:val="006A4E10"/>
    <w:rsid w:val="006A781A"/>
    <w:rsid w:val="006B0108"/>
    <w:rsid w:val="006B221A"/>
    <w:rsid w:val="006B6A1C"/>
    <w:rsid w:val="006B6A3B"/>
    <w:rsid w:val="006C34E0"/>
    <w:rsid w:val="006E249B"/>
    <w:rsid w:val="006E39E8"/>
    <w:rsid w:val="006E415C"/>
    <w:rsid w:val="006E6A78"/>
    <w:rsid w:val="006F5983"/>
    <w:rsid w:val="00701B06"/>
    <w:rsid w:val="007037FA"/>
    <w:rsid w:val="00714122"/>
    <w:rsid w:val="007146FD"/>
    <w:rsid w:val="00717EA8"/>
    <w:rsid w:val="007232BB"/>
    <w:rsid w:val="00745109"/>
    <w:rsid w:val="00752194"/>
    <w:rsid w:val="00754665"/>
    <w:rsid w:val="00760937"/>
    <w:rsid w:val="00761F3B"/>
    <w:rsid w:val="00765C7C"/>
    <w:rsid w:val="00773BBD"/>
    <w:rsid w:val="00782354"/>
    <w:rsid w:val="00786361"/>
    <w:rsid w:val="00787AD3"/>
    <w:rsid w:val="00791DAD"/>
    <w:rsid w:val="00795FD6"/>
    <w:rsid w:val="007A75C8"/>
    <w:rsid w:val="007B0BCF"/>
    <w:rsid w:val="007B2ACB"/>
    <w:rsid w:val="007B3C61"/>
    <w:rsid w:val="007C2BEC"/>
    <w:rsid w:val="007C54D5"/>
    <w:rsid w:val="007C7EAD"/>
    <w:rsid w:val="007D127D"/>
    <w:rsid w:val="007D18BB"/>
    <w:rsid w:val="007D36AE"/>
    <w:rsid w:val="007D54AA"/>
    <w:rsid w:val="007D5C18"/>
    <w:rsid w:val="007D6E34"/>
    <w:rsid w:val="007E4340"/>
    <w:rsid w:val="007E72E0"/>
    <w:rsid w:val="007F3394"/>
    <w:rsid w:val="007F36FC"/>
    <w:rsid w:val="007F4DA8"/>
    <w:rsid w:val="00801EBC"/>
    <w:rsid w:val="00803D29"/>
    <w:rsid w:val="00805A94"/>
    <w:rsid w:val="00813AD2"/>
    <w:rsid w:val="00817EB9"/>
    <w:rsid w:val="00820919"/>
    <w:rsid w:val="008246C1"/>
    <w:rsid w:val="00831646"/>
    <w:rsid w:val="00832645"/>
    <w:rsid w:val="008371E1"/>
    <w:rsid w:val="00852DC8"/>
    <w:rsid w:val="00855CE6"/>
    <w:rsid w:val="008605E8"/>
    <w:rsid w:val="00860B7A"/>
    <w:rsid w:val="00864C2C"/>
    <w:rsid w:val="008703EB"/>
    <w:rsid w:val="00870DB4"/>
    <w:rsid w:val="00871E29"/>
    <w:rsid w:val="00872865"/>
    <w:rsid w:val="00872A2F"/>
    <w:rsid w:val="00874E06"/>
    <w:rsid w:val="008768C8"/>
    <w:rsid w:val="008769F7"/>
    <w:rsid w:val="008846AE"/>
    <w:rsid w:val="00884C34"/>
    <w:rsid w:val="00893A8B"/>
    <w:rsid w:val="00893E8A"/>
    <w:rsid w:val="008A1795"/>
    <w:rsid w:val="008A1CD1"/>
    <w:rsid w:val="008A2697"/>
    <w:rsid w:val="008A65A8"/>
    <w:rsid w:val="008A7C6F"/>
    <w:rsid w:val="008B40FD"/>
    <w:rsid w:val="008B426F"/>
    <w:rsid w:val="008C3196"/>
    <w:rsid w:val="008C4186"/>
    <w:rsid w:val="008D53AC"/>
    <w:rsid w:val="008D7375"/>
    <w:rsid w:val="008E0A5E"/>
    <w:rsid w:val="008E1D25"/>
    <w:rsid w:val="008E2A77"/>
    <w:rsid w:val="008E2E6A"/>
    <w:rsid w:val="008E3255"/>
    <w:rsid w:val="008E3A65"/>
    <w:rsid w:val="008E56B3"/>
    <w:rsid w:val="008E5BFA"/>
    <w:rsid w:val="008E707E"/>
    <w:rsid w:val="008F0F6C"/>
    <w:rsid w:val="008F49AC"/>
    <w:rsid w:val="00900F34"/>
    <w:rsid w:val="00901209"/>
    <w:rsid w:val="00903911"/>
    <w:rsid w:val="0090675C"/>
    <w:rsid w:val="0090744A"/>
    <w:rsid w:val="009133C3"/>
    <w:rsid w:val="009139F8"/>
    <w:rsid w:val="00914535"/>
    <w:rsid w:val="00915D44"/>
    <w:rsid w:val="00921AF2"/>
    <w:rsid w:val="009226B7"/>
    <w:rsid w:val="00931943"/>
    <w:rsid w:val="00934EB6"/>
    <w:rsid w:val="0093674F"/>
    <w:rsid w:val="0094175E"/>
    <w:rsid w:val="00945FED"/>
    <w:rsid w:val="0094756A"/>
    <w:rsid w:val="0095634F"/>
    <w:rsid w:val="0097336F"/>
    <w:rsid w:val="00974001"/>
    <w:rsid w:val="009771FC"/>
    <w:rsid w:val="009817FC"/>
    <w:rsid w:val="0098343C"/>
    <w:rsid w:val="00984069"/>
    <w:rsid w:val="009A09D1"/>
    <w:rsid w:val="009A31AC"/>
    <w:rsid w:val="009A5BE4"/>
    <w:rsid w:val="009A6806"/>
    <w:rsid w:val="009B0ACE"/>
    <w:rsid w:val="009B4508"/>
    <w:rsid w:val="009B72C1"/>
    <w:rsid w:val="009C2BF3"/>
    <w:rsid w:val="009D3710"/>
    <w:rsid w:val="009D4993"/>
    <w:rsid w:val="009D55D6"/>
    <w:rsid w:val="009D7B18"/>
    <w:rsid w:val="009E25A1"/>
    <w:rsid w:val="009F1F10"/>
    <w:rsid w:val="009F48B1"/>
    <w:rsid w:val="009F4A1A"/>
    <w:rsid w:val="009F5EA3"/>
    <w:rsid w:val="009F610E"/>
    <w:rsid w:val="00A05832"/>
    <w:rsid w:val="00A07B51"/>
    <w:rsid w:val="00A11ED3"/>
    <w:rsid w:val="00A20CD7"/>
    <w:rsid w:val="00A225FD"/>
    <w:rsid w:val="00A302A8"/>
    <w:rsid w:val="00A30305"/>
    <w:rsid w:val="00A313CB"/>
    <w:rsid w:val="00A34BB4"/>
    <w:rsid w:val="00A357F6"/>
    <w:rsid w:val="00A374F3"/>
    <w:rsid w:val="00A40433"/>
    <w:rsid w:val="00A428EB"/>
    <w:rsid w:val="00A52F86"/>
    <w:rsid w:val="00A57BD2"/>
    <w:rsid w:val="00A66245"/>
    <w:rsid w:val="00A70F90"/>
    <w:rsid w:val="00A710D1"/>
    <w:rsid w:val="00A74B4F"/>
    <w:rsid w:val="00A75A87"/>
    <w:rsid w:val="00A766D3"/>
    <w:rsid w:val="00A81919"/>
    <w:rsid w:val="00A839BD"/>
    <w:rsid w:val="00A83B88"/>
    <w:rsid w:val="00A9204F"/>
    <w:rsid w:val="00A95295"/>
    <w:rsid w:val="00AA3C5A"/>
    <w:rsid w:val="00AB04D7"/>
    <w:rsid w:val="00AB1856"/>
    <w:rsid w:val="00AB51ED"/>
    <w:rsid w:val="00AB7318"/>
    <w:rsid w:val="00AE736C"/>
    <w:rsid w:val="00AE76B8"/>
    <w:rsid w:val="00AE7B39"/>
    <w:rsid w:val="00AF1BE2"/>
    <w:rsid w:val="00AF259D"/>
    <w:rsid w:val="00AF4ED6"/>
    <w:rsid w:val="00AF7F7E"/>
    <w:rsid w:val="00B009B4"/>
    <w:rsid w:val="00B10A4C"/>
    <w:rsid w:val="00B13AF9"/>
    <w:rsid w:val="00B140DD"/>
    <w:rsid w:val="00B17B62"/>
    <w:rsid w:val="00B22742"/>
    <w:rsid w:val="00B25A79"/>
    <w:rsid w:val="00B31AF8"/>
    <w:rsid w:val="00B45A7E"/>
    <w:rsid w:val="00B47936"/>
    <w:rsid w:val="00B55DAE"/>
    <w:rsid w:val="00B64CB0"/>
    <w:rsid w:val="00B8214D"/>
    <w:rsid w:val="00B83140"/>
    <w:rsid w:val="00B92F0B"/>
    <w:rsid w:val="00BA4C91"/>
    <w:rsid w:val="00BB7662"/>
    <w:rsid w:val="00BC0C70"/>
    <w:rsid w:val="00BC67DA"/>
    <w:rsid w:val="00BC6FFD"/>
    <w:rsid w:val="00BD479B"/>
    <w:rsid w:val="00BE0C33"/>
    <w:rsid w:val="00BE0E12"/>
    <w:rsid w:val="00BE2044"/>
    <w:rsid w:val="00BE2719"/>
    <w:rsid w:val="00BE31EB"/>
    <w:rsid w:val="00BF2DFC"/>
    <w:rsid w:val="00BF3D63"/>
    <w:rsid w:val="00C11AE6"/>
    <w:rsid w:val="00C136A3"/>
    <w:rsid w:val="00C15C0F"/>
    <w:rsid w:val="00C175F2"/>
    <w:rsid w:val="00C2743B"/>
    <w:rsid w:val="00C31238"/>
    <w:rsid w:val="00C358FF"/>
    <w:rsid w:val="00C41326"/>
    <w:rsid w:val="00C42535"/>
    <w:rsid w:val="00C42BF9"/>
    <w:rsid w:val="00C452C4"/>
    <w:rsid w:val="00C475AF"/>
    <w:rsid w:val="00C55625"/>
    <w:rsid w:val="00C56B8E"/>
    <w:rsid w:val="00C57002"/>
    <w:rsid w:val="00C600C4"/>
    <w:rsid w:val="00C65AF3"/>
    <w:rsid w:val="00C85AFD"/>
    <w:rsid w:val="00C866F9"/>
    <w:rsid w:val="00C905D7"/>
    <w:rsid w:val="00CA2A7E"/>
    <w:rsid w:val="00CA38CA"/>
    <w:rsid w:val="00CA3E40"/>
    <w:rsid w:val="00CA7251"/>
    <w:rsid w:val="00CB0FDD"/>
    <w:rsid w:val="00CB51CC"/>
    <w:rsid w:val="00CB559D"/>
    <w:rsid w:val="00CB5A1D"/>
    <w:rsid w:val="00CC2027"/>
    <w:rsid w:val="00CD2BAA"/>
    <w:rsid w:val="00CD2D1E"/>
    <w:rsid w:val="00CD59A8"/>
    <w:rsid w:val="00CD5AFA"/>
    <w:rsid w:val="00CD6081"/>
    <w:rsid w:val="00CE2D0B"/>
    <w:rsid w:val="00CE710C"/>
    <w:rsid w:val="00CF5485"/>
    <w:rsid w:val="00CF66F6"/>
    <w:rsid w:val="00CF7CC8"/>
    <w:rsid w:val="00D05FD1"/>
    <w:rsid w:val="00D10F86"/>
    <w:rsid w:val="00D21251"/>
    <w:rsid w:val="00D242D1"/>
    <w:rsid w:val="00D2690A"/>
    <w:rsid w:val="00D54F91"/>
    <w:rsid w:val="00D57A95"/>
    <w:rsid w:val="00D57C3A"/>
    <w:rsid w:val="00D64F73"/>
    <w:rsid w:val="00D70D8B"/>
    <w:rsid w:val="00D71292"/>
    <w:rsid w:val="00D74320"/>
    <w:rsid w:val="00D74AD1"/>
    <w:rsid w:val="00D85FA6"/>
    <w:rsid w:val="00D9423A"/>
    <w:rsid w:val="00DC03CA"/>
    <w:rsid w:val="00DC3948"/>
    <w:rsid w:val="00DD0C99"/>
    <w:rsid w:val="00DD1F40"/>
    <w:rsid w:val="00DD2422"/>
    <w:rsid w:val="00DD7BA3"/>
    <w:rsid w:val="00DE320F"/>
    <w:rsid w:val="00DF528D"/>
    <w:rsid w:val="00DF7B08"/>
    <w:rsid w:val="00E02BA1"/>
    <w:rsid w:val="00E056E1"/>
    <w:rsid w:val="00E11196"/>
    <w:rsid w:val="00E14DB8"/>
    <w:rsid w:val="00E21E8F"/>
    <w:rsid w:val="00E237E3"/>
    <w:rsid w:val="00E3305D"/>
    <w:rsid w:val="00E33FE3"/>
    <w:rsid w:val="00E36A42"/>
    <w:rsid w:val="00E41050"/>
    <w:rsid w:val="00E41B15"/>
    <w:rsid w:val="00E4589D"/>
    <w:rsid w:val="00E51BBC"/>
    <w:rsid w:val="00E520FB"/>
    <w:rsid w:val="00E52A01"/>
    <w:rsid w:val="00E5480D"/>
    <w:rsid w:val="00E549D3"/>
    <w:rsid w:val="00E6389A"/>
    <w:rsid w:val="00E66336"/>
    <w:rsid w:val="00E73AC3"/>
    <w:rsid w:val="00E82EC4"/>
    <w:rsid w:val="00E93F0A"/>
    <w:rsid w:val="00EA0277"/>
    <w:rsid w:val="00EA29CB"/>
    <w:rsid w:val="00EB30BF"/>
    <w:rsid w:val="00EC001D"/>
    <w:rsid w:val="00EC061B"/>
    <w:rsid w:val="00EC0E30"/>
    <w:rsid w:val="00EC16A5"/>
    <w:rsid w:val="00ED0D90"/>
    <w:rsid w:val="00ED5235"/>
    <w:rsid w:val="00EE289A"/>
    <w:rsid w:val="00EE2A99"/>
    <w:rsid w:val="00EE504C"/>
    <w:rsid w:val="00EF2270"/>
    <w:rsid w:val="00EF44A2"/>
    <w:rsid w:val="00EF7E7C"/>
    <w:rsid w:val="00F04284"/>
    <w:rsid w:val="00F1108B"/>
    <w:rsid w:val="00F12FBD"/>
    <w:rsid w:val="00F14D7F"/>
    <w:rsid w:val="00F23C67"/>
    <w:rsid w:val="00F40F09"/>
    <w:rsid w:val="00F434A1"/>
    <w:rsid w:val="00F52198"/>
    <w:rsid w:val="00F63241"/>
    <w:rsid w:val="00F660B4"/>
    <w:rsid w:val="00F66E7E"/>
    <w:rsid w:val="00F676CF"/>
    <w:rsid w:val="00F73F0C"/>
    <w:rsid w:val="00F828BB"/>
    <w:rsid w:val="00F849D7"/>
    <w:rsid w:val="00F85336"/>
    <w:rsid w:val="00F87D9B"/>
    <w:rsid w:val="00F91AA9"/>
    <w:rsid w:val="00FA146E"/>
    <w:rsid w:val="00FB42B3"/>
    <w:rsid w:val="00FB54F6"/>
    <w:rsid w:val="00FC0316"/>
    <w:rsid w:val="00FC2DD1"/>
    <w:rsid w:val="00FC4B29"/>
    <w:rsid w:val="00FC5FC4"/>
    <w:rsid w:val="00FC7AAF"/>
    <w:rsid w:val="00FE2C52"/>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AC27DEA6-224E-4F81-90CA-E5DE28608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FC5F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paragraph" w:styleId="Heading2">
    <w:name w:val="heading 2"/>
    <w:basedOn w:val="Normal"/>
    <w:next w:val="Normal"/>
    <w:link w:val="Heading2Char"/>
    <w:uiPriority w:val="9"/>
    <w:semiHidden/>
    <w:unhideWhenUsed/>
    <w:qFormat/>
    <w:rsid w:val="00FC5FC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FC5FC4"/>
    <w:rPr>
      <w:rFonts w:ascii="Times New Roman" w:eastAsia="Times New Roman" w:hAnsi="Times New Roman" w:cs="Times New Roman"/>
      <w:b/>
      <w:bCs/>
      <w:kern w:val="36"/>
      <w:sz w:val="48"/>
      <w:szCs w:val="48"/>
      <w:lang w:eastAsia="hr-HR"/>
    </w:rPr>
  </w:style>
  <w:style w:type="character" w:customStyle="1" w:styleId="Heading2Char">
    <w:name w:val="Heading 2 Char"/>
    <w:basedOn w:val="DefaultParagraphFont"/>
    <w:link w:val="Heading2"/>
    <w:uiPriority w:val="9"/>
    <w:semiHidden/>
    <w:rsid w:val="00FC5FC4"/>
    <w:rPr>
      <w:rFonts w:asciiTheme="majorHAnsi" w:eastAsiaTheme="majorEastAsia" w:hAnsiTheme="majorHAnsi" w:cstheme="majorBidi"/>
      <w:color w:val="2E74B5" w:themeColor="accent1" w:themeShade="BF"/>
      <w:sz w:val="26"/>
      <w:szCs w:val="26"/>
    </w:rPr>
  </w:style>
  <w:style w:type="paragraph" w:customStyle="1" w:styleId="FieldText">
    <w:name w:val="Field Text"/>
    <w:basedOn w:val="Normal"/>
    <w:link w:val="FieldTextChar1"/>
    <w:rsid w:val="00FC5FC4"/>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FC5FC4"/>
    <w:rPr>
      <w:b/>
      <w:bCs/>
    </w:rPr>
  </w:style>
  <w:style w:type="paragraph" w:customStyle="1" w:styleId="Default">
    <w:name w:val="Default"/>
    <w:rsid w:val="00FC5FC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FC5FC4"/>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FC5FC4"/>
    <w:rPr>
      <w:color w:val="808080"/>
    </w:rPr>
  </w:style>
  <w:style w:type="character" w:customStyle="1" w:styleId="a-size-extra-large">
    <w:name w:val="a-size-extra-large"/>
    <w:basedOn w:val="DefaultParagraphFont"/>
    <w:rsid w:val="00FC5FC4"/>
  </w:style>
  <w:style w:type="character" w:customStyle="1" w:styleId="hithilite">
    <w:name w:val="hithilite"/>
    <w:basedOn w:val="DefaultParagraphFont"/>
    <w:rsid w:val="00FC5FC4"/>
  </w:style>
  <w:style w:type="character" w:customStyle="1" w:styleId="apple-converted-space">
    <w:name w:val="apple-converted-space"/>
    <w:basedOn w:val="DefaultParagraphFont"/>
    <w:rsid w:val="00FC5FC4"/>
  </w:style>
  <w:style w:type="character" w:styleId="Emphasis">
    <w:name w:val="Emphasis"/>
    <w:basedOn w:val="DefaultParagraphFont"/>
    <w:uiPriority w:val="20"/>
    <w:qFormat/>
    <w:rsid w:val="00FC5FC4"/>
    <w:rPr>
      <w:i/>
      <w:iCs/>
    </w:rPr>
  </w:style>
  <w:style w:type="character" w:customStyle="1" w:styleId="addmd1">
    <w:name w:val="addmd1"/>
    <w:basedOn w:val="DefaultParagraphFont"/>
    <w:rsid w:val="00FC5FC4"/>
    <w:rPr>
      <w:sz w:val="20"/>
      <w:szCs w:val="20"/>
    </w:rPr>
  </w:style>
  <w:style w:type="character" w:customStyle="1" w:styleId="st">
    <w:name w:val="st"/>
    <w:basedOn w:val="DefaultParagraphFont"/>
    <w:rsid w:val="00FC5FC4"/>
  </w:style>
  <w:style w:type="paragraph" w:styleId="PlainText">
    <w:name w:val="Plain Text"/>
    <w:basedOn w:val="Normal"/>
    <w:link w:val="PlainTextChar"/>
    <w:uiPriority w:val="99"/>
    <w:rsid w:val="00FC5FC4"/>
    <w:pPr>
      <w:spacing w:after="0" w:line="240" w:lineRule="auto"/>
    </w:pPr>
    <w:rPr>
      <w:lang w:val="en-US"/>
    </w:rPr>
  </w:style>
  <w:style w:type="character" w:customStyle="1" w:styleId="PlainTextChar">
    <w:name w:val="Plain Text Char"/>
    <w:basedOn w:val="DefaultParagraphFont"/>
    <w:link w:val="PlainText"/>
    <w:uiPriority w:val="99"/>
    <w:rsid w:val="00FC5FC4"/>
    <w:rPr>
      <w:rFonts w:ascii="Calibri" w:eastAsia="Calibri" w:hAnsi="Calibri" w:cs="Calibri"/>
      <w:lang w:val="en-US"/>
    </w:rPr>
  </w:style>
  <w:style w:type="paragraph" w:customStyle="1" w:styleId="ListParagraph1">
    <w:name w:val="List Paragraph1"/>
    <w:basedOn w:val="Normal"/>
    <w:rsid w:val="00FC5FC4"/>
    <w:pPr>
      <w:suppressAutoHyphens/>
      <w:spacing w:after="160" w:line="256" w:lineRule="auto"/>
      <w:ind w:left="720"/>
      <w:contextualSpacing/>
    </w:pPr>
    <w:rPr>
      <w:rFonts w:eastAsia="Times New Roman"/>
      <w:lang w:eastAsia="zh-CN"/>
    </w:rPr>
  </w:style>
  <w:style w:type="character" w:customStyle="1" w:styleId="fontstyle01">
    <w:name w:val="fontstyle01"/>
    <w:basedOn w:val="DefaultParagraphFont"/>
    <w:rsid w:val="00FC5FC4"/>
    <w:rPr>
      <w:rFonts w:ascii="AGaramondPro-Bold" w:hAnsi="AGaramondPro-Bold" w:hint="default"/>
      <w:b/>
      <w:bCs/>
      <w:i w:val="0"/>
      <w:iCs w:val="0"/>
      <w:color w:val="231F20"/>
      <w:sz w:val="36"/>
      <w:szCs w:val="36"/>
    </w:rPr>
  </w:style>
  <w:style w:type="paragraph" w:styleId="HTMLPreformatted">
    <w:name w:val="HTML Preformatted"/>
    <w:basedOn w:val="Normal"/>
    <w:link w:val="HTMLPreformattedChar"/>
    <w:uiPriority w:val="99"/>
    <w:semiHidden/>
    <w:unhideWhenUsed/>
    <w:rsid w:val="002E58F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E58F4"/>
    <w:rPr>
      <w:rFonts w:ascii="Consolas" w:eastAsia="Calibri" w:hAnsi="Consolas" w:cs="Calibri"/>
      <w:sz w:val="20"/>
      <w:szCs w:val="20"/>
    </w:rPr>
  </w:style>
  <w:style w:type="character" w:customStyle="1" w:styleId="FieldTextChar1">
    <w:name w:val="Field Text Char1"/>
    <w:link w:val="FieldText"/>
    <w:rsid w:val="00DF7B08"/>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40081">
      <w:bodyDiv w:val="1"/>
      <w:marLeft w:val="0"/>
      <w:marRight w:val="0"/>
      <w:marTop w:val="0"/>
      <w:marBottom w:val="0"/>
      <w:divBdr>
        <w:top w:val="none" w:sz="0" w:space="0" w:color="auto"/>
        <w:left w:val="none" w:sz="0" w:space="0" w:color="auto"/>
        <w:bottom w:val="none" w:sz="0" w:space="0" w:color="auto"/>
        <w:right w:val="none" w:sz="0" w:space="0" w:color="auto"/>
      </w:divBdr>
    </w:div>
    <w:div w:id="64425116">
      <w:bodyDiv w:val="1"/>
      <w:marLeft w:val="0"/>
      <w:marRight w:val="0"/>
      <w:marTop w:val="0"/>
      <w:marBottom w:val="0"/>
      <w:divBdr>
        <w:top w:val="none" w:sz="0" w:space="0" w:color="auto"/>
        <w:left w:val="none" w:sz="0" w:space="0" w:color="auto"/>
        <w:bottom w:val="none" w:sz="0" w:space="0" w:color="auto"/>
        <w:right w:val="none" w:sz="0" w:space="0" w:color="auto"/>
      </w:divBdr>
    </w:div>
    <w:div w:id="368530831">
      <w:bodyDiv w:val="1"/>
      <w:marLeft w:val="0"/>
      <w:marRight w:val="0"/>
      <w:marTop w:val="0"/>
      <w:marBottom w:val="0"/>
      <w:divBdr>
        <w:top w:val="none" w:sz="0" w:space="0" w:color="auto"/>
        <w:left w:val="none" w:sz="0" w:space="0" w:color="auto"/>
        <w:bottom w:val="none" w:sz="0" w:space="0" w:color="auto"/>
        <w:right w:val="none" w:sz="0" w:space="0" w:color="auto"/>
      </w:divBdr>
    </w:div>
    <w:div w:id="469909232">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40954444">
      <w:bodyDiv w:val="1"/>
      <w:marLeft w:val="0"/>
      <w:marRight w:val="0"/>
      <w:marTop w:val="0"/>
      <w:marBottom w:val="0"/>
      <w:divBdr>
        <w:top w:val="none" w:sz="0" w:space="0" w:color="auto"/>
        <w:left w:val="none" w:sz="0" w:space="0" w:color="auto"/>
        <w:bottom w:val="none" w:sz="0" w:space="0" w:color="auto"/>
        <w:right w:val="none" w:sz="0" w:space="0" w:color="auto"/>
      </w:divBdr>
    </w:div>
    <w:div w:id="776825956">
      <w:bodyDiv w:val="1"/>
      <w:marLeft w:val="0"/>
      <w:marRight w:val="0"/>
      <w:marTop w:val="0"/>
      <w:marBottom w:val="0"/>
      <w:divBdr>
        <w:top w:val="none" w:sz="0" w:space="0" w:color="auto"/>
        <w:left w:val="none" w:sz="0" w:space="0" w:color="auto"/>
        <w:bottom w:val="none" w:sz="0" w:space="0" w:color="auto"/>
        <w:right w:val="none" w:sz="0" w:space="0" w:color="auto"/>
      </w:divBdr>
    </w:div>
    <w:div w:id="968823346">
      <w:bodyDiv w:val="1"/>
      <w:marLeft w:val="0"/>
      <w:marRight w:val="0"/>
      <w:marTop w:val="0"/>
      <w:marBottom w:val="0"/>
      <w:divBdr>
        <w:top w:val="none" w:sz="0" w:space="0" w:color="auto"/>
        <w:left w:val="none" w:sz="0" w:space="0" w:color="auto"/>
        <w:bottom w:val="none" w:sz="0" w:space="0" w:color="auto"/>
        <w:right w:val="none" w:sz="0" w:space="0" w:color="auto"/>
      </w:divBdr>
    </w:div>
    <w:div w:id="1290822512">
      <w:bodyDiv w:val="1"/>
      <w:marLeft w:val="0"/>
      <w:marRight w:val="0"/>
      <w:marTop w:val="0"/>
      <w:marBottom w:val="0"/>
      <w:divBdr>
        <w:top w:val="none" w:sz="0" w:space="0" w:color="auto"/>
        <w:left w:val="none" w:sz="0" w:space="0" w:color="auto"/>
        <w:bottom w:val="none" w:sz="0" w:space="0" w:color="auto"/>
        <w:right w:val="none" w:sz="0" w:space="0" w:color="auto"/>
      </w:divBdr>
    </w:div>
    <w:div w:id="1373188482">
      <w:bodyDiv w:val="1"/>
      <w:marLeft w:val="0"/>
      <w:marRight w:val="0"/>
      <w:marTop w:val="0"/>
      <w:marBottom w:val="0"/>
      <w:divBdr>
        <w:top w:val="none" w:sz="0" w:space="0" w:color="auto"/>
        <w:left w:val="none" w:sz="0" w:space="0" w:color="auto"/>
        <w:bottom w:val="none" w:sz="0" w:space="0" w:color="auto"/>
        <w:right w:val="none" w:sz="0" w:space="0" w:color="auto"/>
      </w:divBdr>
    </w:div>
    <w:div w:id="1377505295">
      <w:bodyDiv w:val="1"/>
      <w:marLeft w:val="0"/>
      <w:marRight w:val="0"/>
      <w:marTop w:val="0"/>
      <w:marBottom w:val="0"/>
      <w:divBdr>
        <w:top w:val="none" w:sz="0" w:space="0" w:color="auto"/>
        <w:left w:val="none" w:sz="0" w:space="0" w:color="auto"/>
        <w:bottom w:val="none" w:sz="0" w:space="0" w:color="auto"/>
        <w:right w:val="none" w:sz="0" w:space="0" w:color="auto"/>
      </w:divBdr>
    </w:div>
    <w:div w:id="1417247353">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00995027">
      <w:bodyDiv w:val="1"/>
      <w:marLeft w:val="0"/>
      <w:marRight w:val="0"/>
      <w:marTop w:val="0"/>
      <w:marBottom w:val="0"/>
      <w:divBdr>
        <w:top w:val="none" w:sz="0" w:space="0" w:color="auto"/>
        <w:left w:val="none" w:sz="0" w:space="0" w:color="auto"/>
        <w:bottom w:val="none" w:sz="0" w:space="0" w:color="auto"/>
        <w:right w:val="none" w:sz="0" w:space="0" w:color="auto"/>
      </w:divBdr>
    </w:div>
    <w:div w:id="1828549652">
      <w:bodyDiv w:val="1"/>
      <w:marLeft w:val="0"/>
      <w:marRight w:val="0"/>
      <w:marTop w:val="0"/>
      <w:marBottom w:val="0"/>
      <w:divBdr>
        <w:top w:val="none" w:sz="0" w:space="0" w:color="auto"/>
        <w:left w:val="none" w:sz="0" w:space="0" w:color="auto"/>
        <w:bottom w:val="none" w:sz="0" w:space="0" w:color="auto"/>
        <w:right w:val="none" w:sz="0" w:space="0" w:color="auto"/>
      </w:divBdr>
    </w:div>
    <w:div w:id="1960405117">
      <w:bodyDiv w:val="1"/>
      <w:marLeft w:val="0"/>
      <w:marRight w:val="0"/>
      <w:marTop w:val="0"/>
      <w:marBottom w:val="0"/>
      <w:divBdr>
        <w:top w:val="none" w:sz="0" w:space="0" w:color="auto"/>
        <w:left w:val="none" w:sz="0" w:space="0" w:color="auto"/>
        <w:bottom w:val="none" w:sz="0" w:space="0" w:color="auto"/>
        <w:right w:val="none" w:sz="0" w:space="0" w:color="auto"/>
      </w:divBdr>
    </w:div>
    <w:div w:id="200870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kemiju_i_biokemiju/laboratorij_za_fizikalnu_kemiju_i_koroziju/filip_supljika" TargetMode="External"/><Relationship Id="rId299" Type="http://schemas.openxmlformats.org/officeDocument/2006/relationships/hyperlink" Target="http://www.pbf.unizg.hr/zavodi/zavod_za_prehrambeno_tehnolosko_inzenjerstvo/laboratorij_za_tehnologiju_ulja_i_masti/klara_kraljic" TargetMode="External"/><Relationship Id="rId21" Type="http://schemas.openxmlformats.org/officeDocument/2006/relationships/hyperlink" Target="http://www.pbf.unizg.hr/zavodi/zavod_za_kemiju_i_biokemiju/laboratorij_za_analiticku_kemiju/ivone_jakasa" TargetMode="External"/><Relationship Id="rId42" Type="http://schemas.openxmlformats.org/officeDocument/2006/relationships/hyperlink" Target="http://www.pbf.unizg.hr/zavodi/zavod_za_prehrambeno_tehnolosko_inzenjerstvo/laboratorij_za_procesno_prehrambeno_inzenjerstvo/zoran_herceg" TargetMode="External"/><Relationship Id="rId63" Type="http://schemas.openxmlformats.org/officeDocument/2006/relationships/hyperlink" Target="http://www.pbf.unizg.hr/zavodi/zavod_za_prehrambeno_tehnolosko_inzenjerstvo/laboratorij_za_tehnologiju_ugljikohidrata_i_konditorskih_proizvoda/drazenka_komes" TargetMode="External"/><Relationship Id="rId84" Type="http://schemas.openxmlformats.org/officeDocument/2006/relationships/hyperlink" Target="http://www.pbf.unizg.hr/zavodi/zavod_za_prehrambeno_tehnolosko_inzenjerstvo/laboratorij_za_procese_konzerviranja_i_preradu_voca_i_povrca/branka_levaj" TargetMode="External"/><Relationship Id="rId138" Type="http://schemas.openxmlformats.org/officeDocument/2006/relationships/hyperlink" Target="http://www.pbf.unizg.hr/studiji/ispitni_rokovi" TargetMode="External"/><Relationship Id="rId159" Type="http://schemas.openxmlformats.org/officeDocument/2006/relationships/hyperlink" Target="http://www.pbf.unizg.hr/zavodi/zavod_za_biokemijsko_inzenjerstvo/laboratorij_za_opcu_mikrobiologiju_i_mikrobiologiju_namirnica/jadranka_frece" TargetMode="External"/><Relationship Id="rId324" Type="http://schemas.openxmlformats.org/officeDocument/2006/relationships/hyperlink" Target="http://www.pbf.unizg.hr/zavodi/zavod_za_opce_programe/katedra_za_strane_jezike_u_struci/diana_njers" TargetMode="External"/><Relationship Id="rId345" Type="http://schemas.openxmlformats.org/officeDocument/2006/relationships/hyperlink" Target="http://www.pbf.unizg.hr/zavodi/zavod_za_prehrambeno_tehnolosko_inzenjerstvo/laboratorij_za_tehnologiju_ugljikohidrata_i_konditorskih_proizvoda/drazenka_komes" TargetMode="External"/><Relationship Id="rId366" Type="http://schemas.openxmlformats.org/officeDocument/2006/relationships/hyperlink" Target="http://www.pbf.unizg.hr/zavodi/zavod_za_prehrambeno_tehnolosko_inzenjerstvo/laboratorij_za_procese_konzerviranja_i_preradu_voca_i_povrca/ivona_elez_garofulic" TargetMode="External"/><Relationship Id="rId170" Type="http://schemas.openxmlformats.org/officeDocument/2006/relationships/hyperlink" Target="http://www.pbf.unizg.hr/zavodi/zavod_za_procesno_inzenjerstvo/laboratorij_za_tehnoloske_operacije/marko_skegro" TargetMode="External"/><Relationship Id="rId191" Type="http://schemas.openxmlformats.org/officeDocument/2006/relationships/hyperlink" Target="http://www.pbf.unizg.hr/zavodi/zavod_za_kemiju_i_biokemiju/laboratorij_za_biokemiju/vladimir_mrsa" TargetMode="External"/><Relationship Id="rId205" Type="http://schemas.openxmlformats.org/officeDocument/2006/relationships/hyperlink" Target="https://mastermilk.com/uploads/biblio/food_process_engineering_and_technology.pdf" TargetMode="External"/><Relationship Id="rId226" Type="http://schemas.openxmlformats.org/officeDocument/2006/relationships/hyperlink" Target="http://www.pbf.unizg.hr/zavodi/zavod_za_kemiju_i_biokemiju/laboratorij_za_organsku_kemiju/senka_djakovic" TargetMode="External"/><Relationship Id="rId247" Type="http://schemas.openxmlformats.org/officeDocument/2006/relationships/hyperlink" Target="http://www.pbf.unizg.hr/zavodi/zavod_za_prehrambeno_tehnolosko_inzenjerstvo/laboratorij_za_tehnologiju_i_analitiku_vina/karin_kovacevic_ganic" TargetMode="External"/><Relationship Id="rId107" Type="http://schemas.openxmlformats.org/officeDocument/2006/relationships/hyperlink" Target="http://www.pbf.unizg.hr/zavodi/zavod_za_kemiju_i_biokemiju/laboratorij_za_analiticku_kemiju/maja_dent" TargetMode="External"/><Relationship Id="rId268" Type="http://schemas.openxmlformats.org/officeDocument/2006/relationships/hyperlink" Target="http://www.pbf.unizg.hr/zavodi/zavod_za_prehrambeno_tehnolosko_inzenjerstvo/laboratorij_za_tehnologiju_i_analitiku_vina/mara_banovic" TargetMode="External"/><Relationship Id="rId289" Type="http://schemas.openxmlformats.org/officeDocument/2006/relationships/hyperlink" Target="https://www.hah.hr/dugum-jelena/" TargetMode="External"/><Relationship Id="rId11" Type="http://schemas.openxmlformats.org/officeDocument/2006/relationships/hyperlink" Target="http://www.pbf.unizg.hr/zavodi/zavod_za_procesno_inzenjerstvo/kabinet_za_matematiku/marjan_praljak" TargetMode="External"/><Relationship Id="rId32" Type="http://schemas.openxmlformats.org/officeDocument/2006/relationships/hyperlink" Target="http://www.pbf.unizg.hr/zavodi/zavod_za_prehrambeno_tehnolosko_inzenjerstvo/laboratorij_za_tehnologiju_vode/josip_curko" TargetMode="External"/><Relationship Id="rId53" Type="http://schemas.openxmlformats.org/officeDocument/2006/relationships/hyperlink" Target="http://www.pbf.unizg.hr/zavodi/zavod_za_prehrambeno_tehnolosko_inzenjerstvo/laboratorij_za_tehnologiju_i_analitiku_vina/mara_banovic" TargetMode="External"/><Relationship Id="rId74" Type="http://schemas.openxmlformats.org/officeDocument/2006/relationships/hyperlink" Target="http://www.pbf.unizg.hr/zavodi/zavod_za_kemiju_i_biokemiju/laboratorij_za_opcu_i_anorgansku_kemiju_i_elektroanalizu/ivan_sajnovic" TargetMode="External"/><Relationship Id="rId128" Type="http://schemas.openxmlformats.org/officeDocument/2006/relationships/hyperlink" Target="http://www.pbf.unizg.hr/zavodi/zavod_za_procesno_inzenjerstvo/laboratorij_za_tehnicku_termodinamiku/mladen_brncic" TargetMode="External"/><Relationship Id="rId149" Type="http://schemas.openxmlformats.org/officeDocument/2006/relationships/hyperlink" Target="http://www.pbf.unizg.hr/studiji/ispitni_rokovi" TargetMode="External"/><Relationship Id="rId314" Type="http://schemas.openxmlformats.org/officeDocument/2006/relationships/hyperlink" Target="http://www.pbf.unizg.hr/zavodi/zavod_za_prehrambeno_tehnolosko_inzenjerstvo/laboratorij_za_kemiju_i_tehnologiju_voca_i_povrca/ivona_elez_garofulic" TargetMode="External"/><Relationship Id="rId335" Type="http://schemas.openxmlformats.org/officeDocument/2006/relationships/hyperlink" Target="http://www.pbf.unizg.hr/zavodi/zavod_za_prehrambeno_tehnolosko_inzenjerstvo/laboratorij_za_procese_konzerviranja_i_preradu_voca_i_povrca/branka_levaj" TargetMode="External"/><Relationship Id="rId356"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377" Type="http://schemas.openxmlformats.org/officeDocument/2006/relationships/hyperlink" Target="http://www.pbf.unizg.hr/zavodi/zavod_za_kemiju_i_biokemiju/laboratorij_za_fizikalnu_kemiju_i_koroziju/anita_horvatic" TargetMode="External"/><Relationship Id="rId5" Type="http://schemas.openxmlformats.org/officeDocument/2006/relationships/settings" Target="settings.xml"/><Relationship Id="rId95" Type="http://schemas.openxmlformats.org/officeDocument/2006/relationships/hyperlink" Target="http://www.pbf.unizg.hr/zavodi/zavod_za_opce_programe/katedra_za_strane_jezike_u_struci/ana_kovacic" TargetMode="External"/><Relationship Id="rId160" Type="http://schemas.openxmlformats.org/officeDocument/2006/relationships/hyperlink" Target="http://www.pbf.unizg.hr/zavodi/zavod_za_biokemijsko_inzenjerstvo/laboratorij_za_opcu_mikrobiologiju_i_mikrobiologiju_namirnica/iva_canak" TargetMode="External"/><Relationship Id="rId181" Type="http://schemas.openxmlformats.org/officeDocument/2006/relationships/hyperlink" Target="http://www.pbf.unizg.hr/zavodi/zavod_za_opce_programe/katedra_za_tjelesnu_i_zdravstvenu_kulturu/lidija_podvalej" TargetMode="External"/><Relationship Id="rId216" Type="http://schemas.openxmlformats.org/officeDocument/2006/relationships/hyperlink" Target="http://www.pbf.unizg.hr/zavodi/zavod_za_procesno_inzenjerstvo/laboratorij_za_tehnicku_termodinamiku/mladen_brncic" TargetMode="External"/><Relationship Id="rId237" Type="http://schemas.openxmlformats.org/officeDocument/2006/relationships/hyperlink" Target="http://www.pbf.unizg.hr/studiji/ispitni_rokovi" TargetMode="External"/><Relationship Id="rId258" Type="http://schemas.openxmlformats.org/officeDocument/2006/relationships/hyperlink" Target="http://www.pbf.unizg.hr/studiji/ispitni_rokovi" TargetMode="External"/><Relationship Id="rId279" Type="http://schemas.openxmlformats.org/officeDocument/2006/relationships/hyperlink" Target="http://www.pbf.unizg.hr/zavodi/zavod_za_prehrambeno_tehnolosko_inzenjerstvo/laboratorij_za_biolosku_obradu_otpadnih_voda/dijana_grgas_uhlik" TargetMode="External"/><Relationship Id="rId22" Type="http://schemas.openxmlformats.org/officeDocument/2006/relationships/hyperlink" Target="http://www.pbf.unizg.hr/zavodi/zavod_za_kemiju_i_biokemiju/laboratorij_za_organsku_kemiju/lidija_barisic" TargetMode="External"/><Relationship Id="rId43" Type="http://schemas.openxmlformats.org/officeDocument/2006/relationships/hyperlink" Target="http://www.pbf.unizg.hr/zavodi/zavod_za_prehrambeno_tehnolosko_inzenjerstvo/laboratorij_za_kemiju_i_tehnologiju_zitarica/duska_curic" TargetMode="External"/><Relationship Id="rId64" Type="http://schemas.openxmlformats.org/officeDocument/2006/relationships/hyperlink" Target="http://www.pbf.unizg.hr/zavodi/zavod_za_prehrambeno_tehnolosko_inzenjerstvo/laboratorij_za_procese_konzerviranja_i_preradu_voca_i_povrca/verica_dragovic_uzelac" TargetMode="External"/><Relationship Id="rId118" Type="http://schemas.openxmlformats.org/officeDocument/2006/relationships/hyperlink" Target="http://www.pbf.unizg.hr/zavodi/zavod_za_kemiju_i_biokemiju/laboratorij_za_fizikalnu_kemiju_i_koroziju/mojca_cakic_semencic" TargetMode="External"/><Relationship Id="rId139" Type="http://schemas.openxmlformats.org/officeDocument/2006/relationships/hyperlink" Target="http://www.pbf.unizg.hr/zavodi/zavod_za_prehrambeno_tehnolosko_inzenjerstvo/laboratorij_za_tehnologiju_mesa_i_ribe/helga_medic" TargetMode="External"/><Relationship Id="rId290" Type="http://schemas.openxmlformats.org/officeDocument/2006/relationships/hyperlink" Target="http://www.pbf.unizg.hr/studiji/ispitni_rokovi" TargetMode="External"/><Relationship Id="rId304" Type="http://schemas.openxmlformats.org/officeDocument/2006/relationships/hyperlink" Target="http://www.pbf.unizg.hr/zavodi/zavod_za_prehrambeno_tehnolosko_inzenjerstvo/laboratorij_za_tehnologiju_mlijeka_i_mlijecnih_proizvoda/katarina_lisak_jakopovic" TargetMode="External"/><Relationship Id="rId325" Type="http://schemas.openxmlformats.org/officeDocument/2006/relationships/hyperlink" Target="http://www.pbf.unizg.hr/studiji/ispitni_rokovi" TargetMode="External"/><Relationship Id="rId346" Type="http://schemas.openxmlformats.org/officeDocument/2006/relationships/hyperlink" Target="http://www.pbf.unizg.hr/zavodi/zavod_za_prehrambeno_tehnolosko_inzenjerstvo/laboratorij_za_tehnologiju_ugljikohidrata_i_konditorskih_proizvoda/aleksandra_vojvodic_cebin" TargetMode="External"/><Relationship Id="rId367" Type="http://schemas.openxmlformats.org/officeDocument/2006/relationships/hyperlink" Target="http://www.pbf.unizg.hr/studiji/ispitni_rokovi" TargetMode="External"/><Relationship Id="rId85" Type="http://schemas.openxmlformats.org/officeDocument/2006/relationships/hyperlink" Target="http://www.pbf.unizg.hr/zavodi/zavod_za_prehrambeno_tehnolosko_inzenjerstvo/laboratorij_za_kemiju_i_tehnologiju_zitarica/duska_curic" TargetMode="External"/><Relationship Id="rId150" Type="http://schemas.openxmlformats.org/officeDocument/2006/relationships/hyperlink" Target="http://www.pbf.unizg.hr/zavodi/zavod_za_kemiju_i_biokemiju/laboratorij_za_biokemiju/vladimir_mrsa" TargetMode="External"/><Relationship Id="rId171" Type="http://schemas.openxmlformats.org/officeDocument/2006/relationships/hyperlink" Target="http://www.pbf.unizg.hr/zavodi/zavod_za_procesno_inzenjerstvo/laboratorij_za_tehnicku_termodinamiku/marko_marelja" TargetMode="External"/><Relationship Id="rId192" Type="http://schemas.openxmlformats.org/officeDocument/2006/relationships/hyperlink" Target="http://www.pbf.unizg.hr/zavodi/zavod_za_kemiju_i_biokemiju/laboratorij_za_biokemiju/igor_stuparevic" TargetMode="External"/><Relationship Id="rId206" Type="http://schemas.openxmlformats.org/officeDocument/2006/relationships/hyperlink" Target="http://www.kelm.ftn.uns.ac.rs/literatura/pdms/FoodProcessingHandbook.pdf" TargetMode="External"/><Relationship Id="rId227" Type="http://schemas.openxmlformats.org/officeDocument/2006/relationships/hyperlink" Target="http://www.pbf.unizg.hr/zavodi/zavod_za_kemiju_i_biokemiju/laboratorij_za_organsku_kemiju/veronika_kovac" TargetMode="External"/><Relationship Id="rId248" Type="http://schemas.openxmlformats.org/officeDocument/2006/relationships/hyperlink" Target="http://www.pbf.unizg.hr/zavodi/zavod_za_prehrambeno_tehnolosko_inzenjerstvo/laboratorij_za_procese_konzerviranja_i_preradu_voca_i_povrca/branka_levaj" TargetMode="External"/><Relationship Id="rId269" Type="http://schemas.openxmlformats.org/officeDocument/2006/relationships/hyperlink" Target="http://www.pbf.unizg.hr/zavodi/zavod_za_poznavanje_i_kontrolu_sirovina_i_prehrambenih_proizvoda/laboratorij_za_kontrolu_kvalitete_u_prehrambenoj_industriji/marina_krpan" TargetMode="External"/><Relationship Id="rId12" Type="http://schemas.openxmlformats.org/officeDocument/2006/relationships/hyperlink" Target="http://www.pbf.unizg.hr/zavodi/zavod_za_kemiju_i_biokemiju/laboratorij_za_opcu_i_anorgansku_kemiju_i_elektroanalizu/damir_ivekovic" TargetMode="External"/><Relationship Id="rId33" Type="http://schemas.openxmlformats.org/officeDocument/2006/relationships/hyperlink" Target="http://www.pbf.unizg.hr/zavodi/zavod_za_opce_programe/katedra_za_strane_jezike_u_struci/diana_njers" TargetMode="External"/><Relationship Id="rId108" Type="http://schemas.openxmlformats.org/officeDocument/2006/relationships/hyperlink" Target="http://www.pbf.unizg.hr/zavodi/zavod_za_kemiju_i_biokemiju/laboratorij_za_analiticku_kemiju/ines_peremin" TargetMode="External"/><Relationship Id="rId129" Type="http://schemas.openxmlformats.org/officeDocument/2006/relationships/hyperlink" Target="http://www.pbf.unizg.hr/zavodi/zavod_za_procesno_inzenjerstvo/kabinet_za_osnove_inzenjerstva/maja_benkovic" TargetMode="External"/><Relationship Id="rId280" Type="http://schemas.openxmlformats.org/officeDocument/2006/relationships/hyperlink" Target="http://www.pbf.unizg.hr/studiji/ispitni_rokovi" TargetMode="External"/><Relationship Id="rId315" Type="http://schemas.openxmlformats.org/officeDocument/2006/relationships/hyperlink" Target="http://www.pbf.unizg.hr/studiji/ispitni_rokovi" TargetMode="External"/><Relationship Id="rId336" Type="http://schemas.openxmlformats.org/officeDocument/2006/relationships/hyperlink" Target="http://www.pbf.unizg.hr/zavodi/zavod_za_prehrambeno_tehnolosko_inzenjerstvo/laboratorij_za_procese_konzerviranja_i_preradu_voca_i_povrca/verica_dragovic_uzelac" TargetMode="External"/><Relationship Id="rId357"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54" Type="http://schemas.openxmlformats.org/officeDocument/2006/relationships/hyperlink" Target="http://www.pbf.unizg.hr/zavodi/zavod_za_prehrambeno_tehnolosko_inzenjerstvo/laboratorij_za_procese_konzerviranja_i_preradu_voca_i_povrca/branka_levaj" TargetMode="External"/><Relationship Id="rId75" Type="http://schemas.openxmlformats.org/officeDocument/2006/relationships/hyperlink" Target="http://www.pbf.unizg.hr/studiji/ispitni_rokovi" TargetMode="External"/><Relationship Id="rId96" Type="http://schemas.openxmlformats.org/officeDocument/2006/relationships/hyperlink" Target="http://www.pbf.unizg.hr/studiji/ispitni_rokovi" TargetMode="External"/><Relationship Id="rId140" Type="http://schemas.openxmlformats.org/officeDocument/2006/relationships/hyperlink" Target="http://www.pbf.unizg.hr/zavodi/zavod_za_prehrambeno_tehnolosko_inzenjerstvo/laboratorij_za_kemiju_i_tehnologiju_zitarica/duska_curic" TargetMode="External"/><Relationship Id="rId161" Type="http://schemas.openxmlformats.org/officeDocument/2006/relationships/hyperlink" Target="http://www.pbf.unizg.hr/zavodi/zavod_za_biokemijsko_inzenjerstvo/laboratorij_za_opcu_mikrobiologiju_i_mikrobiologiju_namirnica/zeljko_jakopovic" TargetMode="External"/><Relationship Id="rId182" Type="http://schemas.openxmlformats.org/officeDocument/2006/relationships/hyperlink" Target="http://www.pbf.unizg.hr/zavodi/zavod_za_opce_programe/katedra_za_tjelesnu_i_zdravstvenu_kulturu/neven_karkovic" TargetMode="External"/><Relationship Id="rId217" Type="http://schemas.openxmlformats.org/officeDocument/2006/relationships/hyperlink" Target="http://www.pbf.unizg.hr/zavodi/zavod_za_procesno_inzenjerstvo/laboratorij_za_tehnoloske_operacije/sven_karlovic" TargetMode="External"/><Relationship Id="rId378" Type="http://schemas.openxmlformats.org/officeDocument/2006/relationships/hyperlink" Target="http://www.pbf.unizg.hr/studiji/ispitni_rokovi" TargetMode="External"/><Relationship Id="rId6" Type="http://schemas.openxmlformats.org/officeDocument/2006/relationships/webSettings" Target="webSettings.xml"/><Relationship Id="rId238" Type="http://schemas.openxmlformats.org/officeDocument/2006/relationships/hyperlink" Target="http://www.pbf.unizg.hr/zavodi/zavod_za_opce_programe/katedra_za_tjelesnu_i_zdravstvenu_kulturu/lidija_podvalej" TargetMode="External"/><Relationship Id="rId259" Type="http://schemas.openxmlformats.org/officeDocument/2006/relationships/hyperlink" Target="http://moodle.srce.hr/2016-2017/course/view.php?id=12925" TargetMode="External"/><Relationship Id="rId23" Type="http://schemas.openxmlformats.org/officeDocument/2006/relationships/hyperlink" Target="http://www.pbf.unizg.hr/zavodi/zavod_za_kemiju_i_biokemiju/laboratorij_za_fizikalnu_kemiju_i_koroziju/filip_supljika" TargetMode="External"/><Relationship Id="rId119" Type="http://schemas.openxmlformats.org/officeDocument/2006/relationships/hyperlink" Target="http://www.pbf.unizg.hr/zavodi/zavod_za_kemiju_i_biokemiju/laboratorij_za_fizikalnu_kemiju_i_koroziju/marko_nuskol" TargetMode="External"/><Relationship Id="rId270" Type="http://schemas.openxmlformats.org/officeDocument/2006/relationships/hyperlink" Target="http://www.pbf.unizg.hr/zavodi/zavod_za_poznavanje_i_kontrolu_sirovina_i_prehrambenih_proizvoda/laboratorij_za_kontrolu_kvalitete_u_prehrambenoj_industriji/sasa_drakula" TargetMode="External"/><Relationship Id="rId291" Type="http://schemas.openxmlformats.org/officeDocument/2006/relationships/hyperlink" Target="http://www.pbf.unizg.hr/zavodi/zavod_za_prehrambeno_tehnolosko_inzenjerstvo/laboratorij_za_kemiju_i_tehnologiju_zitarica/duska_curic" TargetMode="External"/><Relationship Id="rId305" Type="http://schemas.openxmlformats.org/officeDocument/2006/relationships/hyperlink" Target="http://www.pbf.unizg.hr/studiji/ispitni_rokovi" TargetMode="External"/><Relationship Id="rId326" Type="http://schemas.openxmlformats.org/officeDocument/2006/relationships/hyperlink" Target="http://www.pbf.unizg.hr/zavodi/zavod_za_prehrambeno_tehnolosko_inzenjerstvo/laboratorij_za_biolosku_obradu_otpadnih_voda/tibela_landeka_dragicevic" TargetMode="External"/><Relationship Id="rId347" Type="http://schemas.openxmlformats.org/officeDocument/2006/relationships/hyperlink" Target="http://www.pbf.unizg.hr/zavodi/zavod_za_prehrambeno_tehnolosko_inzenjerstvo/laboratorij_za_tehnologiju_ugljikohidrata_i_konditorskih_proizvoda/danijela_seremet" TargetMode="External"/><Relationship Id="rId44" Type="http://schemas.openxmlformats.org/officeDocument/2006/relationships/hyperlink" Target="http://www.pbf.unizg.hr/zavodi/zavod_za_prehrambeno_tehnolosko_inzenjerstvo/laboratorij_za_procesno_prehrambeno_inzenjerstvo/zoran_herceg" TargetMode="External"/><Relationship Id="rId65" Type="http://schemas.openxmlformats.org/officeDocument/2006/relationships/hyperlink" Target="http://www.pbf.unizg.hr/zavodi/zavod_za_prehrambeno_tehnolosko_inzenjerstvo/laboratorij_za_tehnologiju_ulja_i_masti/dubravka_skevin" TargetMode="External"/><Relationship Id="rId86" Type="http://schemas.openxmlformats.org/officeDocument/2006/relationships/hyperlink" Target="http://www.pbf.unizg.hr/zavodi/zavod_za_prehrambeno_tehnolosko_inzenjerstvo/laboratorij_za_tehnologiju_i_analitiku_vina/mara_banovic" TargetMode="External"/><Relationship Id="rId130" Type="http://schemas.openxmlformats.org/officeDocument/2006/relationships/hyperlink" Target="http://www.pbf.unizg.hr/zavodi/zavod_za_procesno_inzenjerstvo/laboratorij_za_tehnicku_termodinamiku/filip_dujmic" TargetMode="External"/><Relationship Id="rId151" Type="http://schemas.openxmlformats.org/officeDocument/2006/relationships/hyperlink" Target="http://www.pbf.unizg.hr/zavodi/zavod_za_kemiju_i_biokemiju/laboratorij_za_biokemiju/renata_teparic" TargetMode="External"/><Relationship Id="rId368" Type="http://schemas.openxmlformats.org/officeDocument/2006/relationships/hyperlink" Target="http://www.pbf.unizg.hr/zavodi/zavod_za_prehrambeno_tehnolosko_inzenjerstvo/laboratorij_za_tehnologiju_ulja_i_masti/dubravka_skevin" TargetMode="External"/><Relationship Id="rId172" Type="http://schemas.openxmlformats.org/officeDocument/2006/relationships/hyperlink" Target="http://www.pbf.unizg.hr/studiji/ispitni_rokovi" TargetMode="External"/><Relationship Id="rId193" Type="http://schemas.openxmlformats.org/officeDocument/2006/relationships/hyperlink" Target="http://www.pbf.unizg.hr/zavodi/zavod_za_kemiju_i_biokemiju/laboratorij_za_biokemiju/bojan_zunar" TargetMode="External"/><Relationship Id="rId207" Type="http://schemas.openxmlformats.org/officeDocument/2006/relationships/hyperlink" Target="http://www.rpaulsingh.com/learning.html" TargetMode="External"/><Relationship Id="rId228" Type="http://schemas.openxmlformats.org/officeDocument/2006/relationships/hyperlink" Target="http://www.pbf.unizg.hr/zavodi/zavod_za_prehrambeno_tehnolosko_inzenjerstvo/laboratorij_za_procese_konzerviranja_i_preradu_voca_i_povrca/danijela_bursac_kovacevic" TargetMode="External"/><Relationship Id="rId249" Type="http://schemas.openxmlformats.org/officeDocument/2006/relationships/hyperlink" Target="http://www.pbf.unizg.hr/zavodi/zavod_za_prehrambeno_tehnolosko_inzenjerstvo/laboratorij_za_tehnologiju_mlijeka_i_mlijecnih_proizvoda/rajka_bozanic" TargetMode="External"/><Relationship Id="rId13" Type="http://schemas.openxmlformats.org/officeDocument/2006/relationships/hyperlink" Target="http://www.pbf.unizg.hr/zavodi/zavod_za_biokemijsko_inzenjerstvo/laboratorij_za_biologiju_i_genetiku_mikroorganizama/lidija_sver" TargetMode="External"/><Relationship Id="rId109" Type="http://schemas.openxmlformats.org/officeDocument/2006/relationships/hyperlink" Target="http://acad.depauw.edu/harvey_web/eText%20Project/AnalyticalChemistry2.0.html" TargetMode="External"/><Relationship Id="rId260" Type="http://schemas.openxmlformats.org/officeDocument/2006/relationships/hyperlink" Target="http://www.pbf.unizg.hr/zavodi/zavod_za_prehrambeno_tehnolosko_inzenjerstvo/laboratorij_za_procesno_prehrambeno_inzenjerstvo/zoran_herceg" TargetMode="External"/><Relationship Id="rId281" Type="http://schemas.openxmlformats.org/officeDocument/2006/relationships/hyperlink" Target="http://www.pbf.unizg.hr/zavodi/zavod_za_prehrambeno_tehnolosko_inzenjerstvo/laboratorij_za_tehnologiju_ugljikohidrata_i_konditorskih_proizvoda/drazenka_komes" TargetMode="External"/><Relationship Id="rId316" Type="http://schemas.openxmlformats.org/officeDocument/2006/relationships/hyperlink" Target="http://www.pbf.unizg.hr/zavodi/zavod_za_prehrambeno_tehnolosko_inzenjerstvo/laboratorij_za_tehnologiju_mesa_i_ribe/helga_medic" TargetMode="External"/><Relationship Id="rId337" Type="http://schemas.openxmlformats.org/officeDocument/2006/relationships/hyperlink" Target="http://www.pbf.unizg.hr/zavodi/zavod_za_prehrambeno_tehnolosko_inzenjerstvo/laboratorij_za_procese_konzerviranja_i_preradu_voca_i_povrca/danijela_bursac_kovacevic" TargetMode="External"/><Relationship Id="rId34" Type="http://schemas.openxmlformats.org/officeDocument/2006/relationships/hyperlink" Target="http://www.pbf.unizg.hr/zavodi/zavod_za_opce_programe/katedra_za_tjelesnu_i_zdravstvenu_kulturu/lidija_podvalej" TargetMode="External"/><Relationship Id="rId55" Type="http://schemas.openxmlformats.org/officeDocument/2006/relationships/hyperlink" Target="http://www.pbf.unizg.hr/zavodi/zavod_za_prehrambeno_tehnolosko_inzenjerstvo/laboratorij_za_tehnologiju_mesa_i_ribe/helga_medic" TargetMode="External"/><Relationship Id="rId76" Type="http://schemas.openxmlformats.org/officeDocument/2006/relationships/hyperlink" Target="http://www.pbf.unizg.hr/zavodi/zavod_za_biokemijsko_inzenjerstvo/laboratorij_za_biologiju_i_genetiku_mikroorganizama/lidija_sver" TargetMode="External"/><Relationship Id="rId97" Type="http://schemas.openxmlformats.org/officeDocument/2006/relationships/hyperlink" Target="http://www.pbf.unizg.hr/zavodi/zavod_za_opce_programe/katedra_za_strane_jezike_u_struci/diana_njers" TargetMode="External"/><Relationship Id="rId120" Type="http://schemas.openxmlformats.org/officeDocument/2006/relationships/hyperlink" Target="http://www.pbf.unizg.hr/studiji/ispitni_rokovi" TargetMode="External"/><Relationship Id="rId141" Type="http://schemas.openxmlformats.org/officeDocument/2006/relationships/hyperlink" Target="http://www.pbf.unizg.hr/zavodi/zavod_za_prehrambeno_tehnolosko_inzenjerstvo/laboratorij_za_tehnologiju_mlijeka_i_mlijecnih_proizvoda/rajka_bozanic" TargetMode="External"/><Relationship Id="rId358"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379" Type="http://schemas.openxmlformats.org/officeDocument/2006/relationships/hyperlink" Target="http://www.pbf.unizg.hr/zavodi/zavod_za_procesno_inzenjerstvo/kabinet_za_osnove_inzenjerstva/maja_benkovic" TargetMode="External"/><Relationship Id="rId7" Type="http://schemas.openxmlformats.org/officeDocument/2006/relationships/footnotes" Target="footnotes.xml"/><Relationship Id="rId162" Type="http://schemas.openxmlformats.org/officeDocument/2006/relationships/hyperlink" Target="http://www.pbf.unizg.hr/zavodi/zavod_za_biokemijsko_inzenjerstvo/laboratorij_za_opcu_mikrobiologiju_i_mikrobiologiju_namirnica/deni_kostelac" TargetMode="External"/><Relationship Id="rId183" Type="http://schemas.openxmlformats.org/officeDocument/2006/relationships/hyperlink" Target="http://www.pbf.unizg.hr/studiji/ispitni_rokovi" TargetMode="External"/><Relationship Id="rId218" Type="http://schemas.openxmlformats.org/officeDocument/2006/relationships/hyperlink" Target="http://www.pbf.unizg.hr/zavodi/zavod_za_procesno_inzenjerstvo/laboratorij_za_tehnoloske_operacije/tomislav_bosiljkov" TargetMode="External"/><Relationship Id="rId239" Type="http://schemas.openxmlformats.org/officeDocument/2006/relationships/hyperlink" Target="http://www.pbf.unizg.hr/zavodi/zavod_za_opce_programe/katedra_za_tjelesnu_i_zdravstvenu_kulturu/neven_karkovic" TargetMode="External"/><Relationship Id="rId250" Type="http://schemas.openxmlformats.org/officeDocument/2006/relationships/hyperlink" Target="http://www.pbf.unizg.hr/zavodi/zavod_za_prehrambeno_tehnolosko_inzenjerstvo/laboratorij_za_tehnologiju_ulja_i_masti/dubravka_skevin" TargetMode="External"/><Relationship Id="rId271" Type="http://schemas.openxmlformats.org/officeDocument/2006/relationships/hyperlink" Target="http://www.pbf.unizg.hr/studiji/ispitni_rokovi" TargetMode="External"/><Relationship Id="rId292" Type="http://schemas.openxmlformats.org/officeDocument/2006/relationships/hyperlink" Target="http://www.pbf.unizg.hr/zavodi/zavod_za_prehrambeno_tehnolosko_inzenjerstvo/laboratorij_za_kemiju_i_tehnologiju_zitarica/dubravka_novotni" TargetMode="External"/><Relationship Id="rId306" Type="http://schemas.openxmlformats.org/officeDocument/2006/relationships/hyperlink" Target="http://www.pbf.unizg.hr/zavodi/zavod_za_prehrambeno_tehnolosko_inzenjerstvo/laboratorij_za_tehnologiju_i_analitiku_vina/mara_banovic" TargetMode="External"/><Relationship Id="rId24" Type="http://schemas.openxmlformats.org/officeDocument/2006/relationships/hyperlink" Target="http://www.pbf.unizg.hr/zavodi/zavod_za_biokemijsko_inzenjerstvo/laboratorij_za_biologiju_i_genetiku_mikroorganizama/reno_hrascan" TargetMode="External"/><Relationship Id="rId45" Type="http://schemas.openxmlformats.org/officeDocument/2006/relationships/hyperlink" Target="http://www.pbf.unizg.hr/zavodi/zavod_za_poznavanje_i_kontrolu_sirovina_i_prehrambenih_proizvoda/laboratorij_za_kontrolu_kvalitete_u_prehrambenoj_industriji/ksenija_markovic" TargetMode="External"/><Relationship Id="rId66" Type="http://schemas.openxmlformats.org/officeDocument/2006/relationships/hyperlink" Target="http://www.pbf.unizg.hr/zavodi/zavod_za_prehrambeno_tehnolosko_inzenjerstvo/laboratorij_za_tehnologiju_vrenja_i_kvasca/jasna_mrvcic" TargetMode="External"/><Relationship Id="rId87" Type="http://schemas.openxmlformats.org/officeDocument/2006/relationships/hyperlink" Target="http://www.pbf.unizg.hr/zavodi/zavod_za_prehrambeno_tehnolosko_inzenjerstvo/laboratorij_za_tehnologiju_ugljikohidrata_i_konditorskih_proizvoda/drazenka_komes" TargetMode="External"/><Relationship Id="rId110" Type="http://schemas.openxmlformats.org/officeDocument/2006/relationships/hyperlink" Target="http://www.pbf.unizg.hr/studiji/ispitni_rokovi" TargetMode="External"/><Relationship Id="rId131" Type="http://schemas.openxmlformats.org/officeDocument/2006/relationships/hyperlink" Target="http://www.pbf.unizg.hr/zavodi/zavod_za_procesno_inzenjerstvo/laboratorij_za_tehnoloske_operacije/sven_karlovic" TargetMode="External"/><Relationship Id="rId327" Type="http://schemas.openxmlformats.org/officeDocument/2006/relationships/hyperlink" Target="http://www.pbf.unizg.hr/zavodi/zavod_za_prehrambeno_tehnolosko_inzenjerstvo/laboratorij_za_biolosku_obradu_otpadnih_voda/dijana_grgas" TargetMode="External"/><Relationship Id="rId348"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369" Type="http://schemas.openxmlformats.org/officeDocument/2006/relationships/hyperlink" Target="http://www.pbf.unizg.hr/zavodi/zavod_za_prehrambeno_tehnolosko_inzenjerstvo/laboratorij_za_tehnologiju_ulja_i_masti/klara_kraljic" TargetMode="External"/><Relationship Id="rId152" Type="http://schemas.openxmlformats.org/officeDocument/2006/relationships/hyperlink" Target="http://www.pbf.unizg.hr/zavodi/zavod_za_poznavanje_i_kontrolu_sirovina_i_prehrambenih_proizvoda/laboratorij_za_kemiju_i_biokemiju_hrane/irena_landeka_jurcevic" TargetMode="External"/><Relationship Id="rId173" Type="http://schemas.openxmlformats.org/officeDocument/2006/relationships/hyperlink" Target="http://www.pbf.unizg.hr/zavodi/zavod_za_prehrambeno_tehnolosko_inzenjerstvo/laboratorij_za_tehnologiju_vode/josip_curko" TargetMode="External"/><Relationship Id="rId194" Type="http://schemas.openxmlformats.org/officeDocument/2006/relationships/hyperlink" Target="http://www.pbf.unizg.hr/studiji/ispitni_rokovi" TargetMode="External"/><Relationship Id="rId208" Type="http://schemas.openxmlformats.org/officeDocument/2006/relationships/hyperlink" Target="http://rpaulsingh.com/learning/virtual/virtual.html" TargetMode="External"/><Relationship Id="rId229" Type="http://schemas.openxmlformats.org/officeDocument/2006/relationships/hyperlink" Target="http://www.pbf.unizg.hr/zavodi/zavod_za_kemiju_i_biokemiju/laboratorij_za_organsku_kemiju/jasmina_lapic" TargetMode="External"/><Relationship Id="rId380" Type="http://schemas.openxmlformats.org/officeDocument/2006/relationships/hyperlink" Target="http://www.pbf.unizg.hr/zavodi/zavod_za_procesno_inzenjerstvo/laboratorij_za_mra/davor_valinger" TargetMode="External"/><Relationship Id="rId240" Type="http://schemas.openxmlformats.org/officeDocument/2006/relationships/hyperlink" Target="http://www.pbf.unizg.hr/studiji/ispitni_rokovi" TargetMode="External"/><Relationship Id="rId261" Type="http://schemas.openxmlformats.org/officeDocument/2006/relationships/hyperlink" Target="http://www.pbf.unizg.hr/zavodi/zavod_za_prehrambeno_tehnolosko_inzenjerstvo/laboratorij_za_procesno_prehrambeno_inzenjerstvo/anet_rezek_jambrak" TargetMode="External"/><Relationship Id="rId14" Type="http://schemas.openxmlformats.org/officeDocument/2006/relationships/hyperlink" Target="http://www.pbf.unizg.hr/zavodi/zavod_za_procesno_inzenjerstvo/davor_horvatic" TargetMode="External"/><Relationship Id="rId35" Type="http://schemas.openxmlformats.org/officeDocument/2006/relationships/hyperlink" Target="http://www.pbf.unizg.hr/zavodi/zavod_za_poznavanje_i_kontrolu_sirovina_i_prehrambenih_proizvoda/laboratorij_za_kemiju_i_biokemiju_hrane/ines_panjkota_krbavcic" TargetMode="External"/><Relationship Id="rId56" Type="http://schemas.openxmlformats.org/officeDocument/2006/relationships/hyperlink" Target="http://www.pbf.unizg.hr/zavodi/zavod_za_prehrambeno_tehnolosko_inzenjerstvo/laboratorij_za_procese_konzerviranja_i_preradu_voca_i_povrca/branka_levaj" TargetMode="External"/><Relationship Id="rId77" Type="http://schemas.openxmlformats.org/officeDocument/2006/relationships/hyperlink" Target="http://www.pbf.unizg.hr/zavodi/zavod_za_biokemijsko_inzenjerstvo/laboratorij_za_biologiju_i_genetiku_mikroorganizama/reno_hrascan" TargetMode="External"/><Relationship Id="rId100" Type="http://schemas.openxmlformats.org/officeDocument/2006/relationships/hyperlink" Target="http://www.pbf.unizg.hr/zavodi/zavod_za_opce_programe/katedra_za_tjelesnu_i_zdravstvenu_kulturu/lidija_podvalej" TargetMode="External"/><Relationship Id="rId282" Type="http://schemas.openxmlformats.org/officeDocument/2006/relationships/hyperlink" Target="http://www.pbf.unizg.hr/zavodi/zavod_za_prehrambeno_tehnolosko_inzenjerstvo/laboratorij_za_tehnologiju_ugljikohidrata_i_konditorskih_proizvoda/aleksandra_vojvodic_cebin" TargetMode="External"/><Relationship Id="rId317" Type="http://schemas.openxmlformats.org/officeDocument/2006/relationships/hyperlink" Target="http://www.pbf.unizg.hr/zavodi/zavod_za_prehrambeno_tehnolosko_inzenjerstvo/laboratorij_za_tehnologiju_mesa_i_ribe/nives_marusic_radovcic" TargetMode="External"/><Relationship Id="rId338" Type="http://schemas.openxmlformats.org/officeDocument/2006/relationships/hyperlink" Target="http://www.pbf.unizg.hr/zavodi/zavod_za_prehrambeno_tehnolosko_inzenjerstvo/laboratorij_za_procese_konzerviranja_i_preradu_voca_i_povrca/maja_repajic" TargetMode="External"/><Relationship Id="rId359" Type="http://schemas.openxmlformats.org/officeDocument/2006/relationships/hyperlink" Target="http://www.pbf.unizg.hr/studiji/ispitni_rokovi" TargetMode="External"/><Relationship Id="rId8" Type="http://schemas.openxmlformats.org/officeDocument/2006/relationships/endnotes" Target="endnotes.xml"/><Relationship Id="rId98" Type="http://schemas.openxmlformats.org/officeDocument/2006/relationships/hyperlink" Target="http://www.pbf.unizg.hr/studiji/ispitni_rokovi" TargetMode="External"/><Relationship Id="rId121" Type="http://schemas.openxmlformats.org/officeDocument/2006/relationships/hyperlink" Target="http://www.pbf.unizg.hr/zavodi/zavod_za_biokemijsko_inzenjerstvo/laboratorij_za_biologiju_i_genetiku_mikroorganizama/reno_hrascan" TargetMode="External"/><Relationship Id="rId142" Type="http://schemas.openxmlformats.org/officeDocument/2006/relationships/hyperlink" Target="http://www.pbf.unizg.hr/zavodi/zavod_za_prehrambeno_tehnolosko_inzenjerstvo/laboratorij_za_procese_konzerviranja_i_preradu_voca_i_povrca/verica_dragovic_uzelac" TargetMode="External"/><Relationship Id="rId163" Type="http://schemas.openxmlformats.org/officeDocument/2006/relationships/hyperlink" Target="http://www.microbes.info/resources/General%20Microbiology/" TargetMode="External"/><Relationship Id="rId184" Type="http://schemas.openxmlformats.org/officeDocument/2006/relationships/hyperlink" Target="http://www.pbf.unizg.hr/zavodi/zavod_za_poznavanje_i_kontrolu_sirovina_i_prehrambenih_proizvoda/laboratorij_za_kemiju_i_biokemiju_hrane/ines_panjkota_krbavcic" TargetMode="External"/><Relationship Id="rId219" Type="http://schemas.openxmlformats.org/officeDocument/2006/relationships/hyperlink" Target="http://www.pbf.unizg.hr/zavodi/zavod_za_procesno_inzenjerstvo/laboratorij_za_tehnicku_termodinamiku/filip_dujmic" TargetMode="External"/><Relationship Id="rId370" Type="http://schemas.openxmlformats.org/officeDocument/2006/relationships/hyperlink" Target="http://www.pbf.unizg.hr/zavodi/zavod_za_prehrambeno_tehnolosko_inzenjerstvo/laboratorij_za_tehnologiju_ulja_i_masti/marko_obranovic" TargetMode="External"/><Relationship Id="rId230" Type="http://schemas.openxmlformats.org/officeDocument/2006/relationships/hyperlink" Target="http://www.pbf.unizg.hr/zavodi/zavod_za_kemiju_i_biokemiju/laboratorij_za_organsku_kemiju/monika_kovacevic" TargetMode="External"/><Relationship Id="rId251" Type="http://schemas.openxmlformats.org/officeDocument/2006/relationships/hyperlink" Target="http://www.pbf.unizg.hr/zavodi/zavod_za_prehrambeno_tehnolosko_inzenjerstvo/laboratorij_za_tehnologiju_ugljikohidrata_i_konditorskih_proizvoda/drazenka_komes" TargetMode="External"/><Relationship Id="rId25" Type="http://schemas.openxmlformats.org/officeDocument/2006/relationships/hyperlink" Target="http://www.pbf.unizg.hr/zavodi/zavod_za_procesno_inzenjerstvo/kabinet_za_osnove_inzenjerstva/mirjana_curlin" TargetMode="External"/><Relationship Id="rId46" Type="http://schemas.openxmlformats.org/officeDocument/2006/relationships/hyperlink" Target="http://www.pbf.unizg.hr/zavodi/zavod_za_procesno_inzenjerstvo/laboratorij_za_mra/davor_valinger" TargetMode="External"/><Relationship Id="rId67" Type="http://schemas.openxmlformats.org/officeDocument/2006/relationships/hyperlink" Target="http://www.pbf.unizg.hr/zavodi/zavod_za_kemiju_i_biokemiju/laboratorij_za_fizikalnu_kemiju_i_koroziju/mojca_cakic_semencic" TargetMode="External"/><Relationship Id="rId272" Type="http://schemas.openxmlformats.org/officeDocument/2006/relationships/hyperlink" Target="http://www.pbf.unizg.hr/zavodi/zavod_za_procesno_inzenjerstvo/laboratorij_za_mra/davor_valinger" TargetMode="External"/><Relationship Id="rId293" Type="http://schemas.openxmlformats.org/officeDocument/2006/relationships/hyperlink" Target="http://www.pbf.unizg.hr/zavodi/zavod_za_prehrambeno_tehnolosko_inzenjerstvo/laboratorij_za_kemiju_i_tehnologiju_zitarica/nikolina_cukelj" TargetMode="External"/><Relationship Id="rId307" Type="http://schemas.openxmlformats.org/officeDocument/2006/relationships/hyperlink" Target="http://www.pbf.unizg.hr/zavodi/zavod_za_prehrambeno_tehnolosko_inzenjerstvo/laboratorij_za_tehnologiju_i_analitiku_vina/karin_kovacevic_ganic" TargetMode="External"/><Relationship Id="rId328" Type="http://schemas.openxmlformats.org/officeDocument/2006/relationships/hyperlink" Target="http://www.pbf.unizg.hr/studiji/ispitni_rokovi" TargetMode="External"/><Relationship Id="rId349"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88" Type="http://schemas.openxmlformats.org/officeDocument/2006/relationships/hyperlink" Target="http://www.pbf.unizg.hr/zavodi/zavod_za_prehrambeno_tehnolosko_inzenjerstvo/laboratorij_za_tehnologiju_ulja_i_masti/dubravka_skevin" TargetMode="External"/><Relationship Id="rId111" Type="http://schemas.openxmlformats.org/officeDocument/2006/relationships/hyperlink" Target="http://www.pbf.unizg.hr/zavodi/zavod_za_kemiju_i_biokemiju/laboratorij_za_organsku_kemiju/lidija_barisic" TargetMode="External"/><Relationship Id="rId132" Type="http://schemas.openxmlformats.org/officeDocument/2006/relationships/hyperlink" Target="http://www.pbf.unizg.hr/zavodi/zavod_za_procesno_inzenjerstvo/laboratorij_za_tehnoloske_operacije/tomislav_bosiljkov" TargetMode="External"/><Relationship Id="rId153" Type="http://schemas.openxmlformats.org/officeDocument/2006/relationships/hyperlink" Target="http://www.pbf.unizg.hr/zavodi/zavod_za_kemiju_i_biokemiju/laboratorij_za_biokemiju/igor_stuparevic" TargetMode="External"/><Relationship Id="rId174" Type="http://schemas.openxmlformats.org/officeDocument/2006/relationships/hyperlink" Target="http://www.pbf.unizg.hr/zavodi/zavod_za_prehrambeno_tehnolosko_inzenjerstvo/laboratorij_za_tehnologiju_vode/marin_matosic" TargetMode="External"/><Relationship Id="rId195" Type="http://schemas.openxmlformats.org/officeDocument/2006/relationships/hyperlink" Target="http://www.pbf.unizg.hr/zavodi/zavod_za_biokemijsko_inzenjerstvo/laboratorij_za_opcu_mikrobiologiju_i_mikrobiologiju_namirnica/jadranka_frece" TargetMode="External"/><Relationship Id="rId209" Type="http://schemas.openxmlformats.org/officeDocument/2006/relationships/hyperlink" Target="http://www.rpaulsingh.com/problems/what_if/ex2_24.html" TargetMode="External"/><Relationship Id="rId360" Type="http://schemas.openxmlformats.org/officeDocument/2006/relationships/hyperlink" Target="http://www.pbf.unizg.hr/zavodi/zavod_za_prehrambeno_tehnolosko_inzenjerstvo/laboratorij_za_tehnologiju_ugljikohidrata_i_konditorskih_proizvoda/drazenka_komes" TargetMode="External"/><Relationship Id="rId381" Type="http://schemas.openxmlformats.org/officeDocument/2006/relationships/hyperlink" Target="http://www.pbf.unizg.hr/zavodi/zavod_za_procesno_inzenjerstvo/laboratorij_za_mra/ana_jurinjak_tusek" TargetMode="External"/><Relationship Id="rId220" Type="http://schemas.openxmlformats.org/officeDocument/2006/relationships/hyperlink" Target="http://www.pbf.unizg.hr/zavodi/zavod_za_procesno_inzenjerstvo/laboratorij_za_tehnoloske_operacije/marko_skegro" TargetMode="External"/><Relationship Id="rId241" Type="http://schemas.openxmlformats.org/officeDocument/2006/relationships/hyperlink" Target="http://www.pbf.unizg.hr/zavodi/zavod_za_prehrambeno_tehnolosko_inzenjerstvo/laboratorij_za_procesno_prehrambeno_inzenjerstvo/zoran_herceg" TargetMode="External"/><Relationship Id="rId15" Type="http://schemas.openxmlformats.org/officeDocument/2006/relationships/hyperlink" Target="http://www.pbf.unizg.hr/zavodi/zavod_za_prehrambeno_tehnolosko_inzenjerstvo/laboratorij_za_procese_konzerviranja_i_preradu_voca_i_povrca/branka_levaj" TargetMode="External"/><Relationship Id="rId36" Type="http://schemas.openxmlformats.org/officeDocument/2006/relationships/hyperlink" Target="http://www.pbf.unizg.hr/zavodi/zavod_za_kemiju_i_biokemiju/laboratorij_za_biokemiju/renata_teparic" TargetMode="External"/><Relationship Id="rId57" Type="http://schemas.openxmlformats.org/officeDocument/2006/relationships/hyperlink" Target="http://www.pbf.unizg.hr/zavodi/zavod_za_opce_programe/katedra_za_strane_jezike_u_struci/diana_njers" TargetMode="External"/><Relationship Id="rId262" Type="http://schemas.openxmlformats.org/officeDocument/2006/relationships/hyperlink" Target="http://www.pbf.unizg.hr/zavodi/zavod_za_prehrambeno_tehnolosko_inzenjerstvo/laboratorij_za_procesno_prehrambeno_inzenjerstvo/tomislava_vukusic" TargetMode="External"/><Relationship Id="rId283" Type="http://schemas.openxmlformats.org/officeDocument/2006/relationships/hyperlink" Target="http://www.pbf.unizg.hr/zavodi/zavod_za_prehrambeno_tehnolosko_inzenjerstvo/laboratorij_za_tehnologiju_ugljikohidrata_i_konditorskih_proizvoda/danijela_seremet" TargetMode="External"/><Relationship Id="rId318" Type="http://schemas.openxmlformats.org/officeDocument/2006/relationships/hyperlink" Target="http://www.pbf.unizg.hr/studiji/ispitni_rokovi" TargetMode="External"/><Relationship Id="rId339" Type="http://schemas.openxmlformats.org/officeDocument/2006/relationships/hyperlink" Target="http://www.pbf.unizg.hr/studiji/ispitni_rokovi" TargetMode="External"/><Relationship Id="rId78" Type="http://schemas.openxmlformats.org/officeDocument/2006/relationships/hyperlink" Target="http://www.pbf.unizg.hr/zavodi/zavod_za_biokemijsko_inzenjerstvo/laboratorij_za_biologiju_i_genetiku_mikroorganizama/tomislav_vladusic" TargetMode="External"/><Relationship Id="rId99" Type="http://schemas.openxmlformats.org/officeDocument/2006/relationships/hyperlink" Target="http://www.pbf.unizg.hr/zavodi/zavod_za_opce_programe/katedra_za_tjelesnu_i_zdravstvenu_kulturu/neven_karkovic" TargetMode="External"/><Relationship Id="rId101" Type="http://schemas.openxmlformats.org/officeDocument/2006/relationships/hyperlink" Target="http://www.pbf.unizg.hr/studiji/ispitni_rokovi" TargetMode="External"/><Relationship Id="rId122" Type="http://schemas.openxmlformats.org/officeDocument/2006/relationships/hyperlink" Target="http://www.pbf.unizg.hr/zavodi/zavod_za_biokemijsko_inzenjerstvo/laboratorij_za_biologiju_i_genetiku_mikroorganizama/lidija_sver" TargetMode="External"/><Relationship Id="rId143" Type="http://schemas.openxmlformats.org/officeDocument/2006/relationships/hyperlink" Target="http://www.pbf.unizg.hr/zavodi/zavod_za_prehrambeno_tehnolosko_inzenjerstvo/laboratorij_za_tehnologiju_i_analitiku_vina/karin_kovacevic_ganic" TargetMode="External"/><Relationship Id="rId164" Type="http://schemas.openxmlformats.org/officeDocument/2006/relationships/hyperlink" Target="http://www.pbf.unizg.hr/studiji/ispitni_rokovi" TargetMode="External"/><Relationship Id="rId185" Type="http://schemas.openxmlformats.org/officeDocument/2006/relationships/hyperlink" Target="http://www.pbf.unizg.hr/zavodi/zavod_za_kemiju_i_biokemiju/laboratorij_za_organsku_kemiju/senka_djakovic" TargetMode="External"/><Relationship Id="rId350"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371" Type="http://schemas.openxmlformats.org/officeDocument/2006/relationships/hyperlink" Target="http://www.pbf.unizg.hr/studiji/ispitni_rokovi" TargetMode="External"/><Relationship Id="rId9" Type="http://schemas.openxmlformats.org/officeDocument/2006/relationships/image" Target="media/image1.jpg"/><Relationship Id="rId210" Type="http://schemas.openxmlformats.org/officeDocument/2006/relationships/hyperlink" Target="http://www.nzifst.org.nz/unitoperations/appendices.htm" TargetMode="External"/><Relationship Id="rId26" Type="http://schemas.openxmlformats.org/officeDocument/2006/relationships/hyperlink" Target="http://www.pbf.unizg.hr/zavodi/zavod_za_opce_programe/katedra_za_tjelesnu_i_zdravstvenu_kulturu/neven_karkovic" TargetMode="External"/><Relationship Id="rId231" Type="http://schemas.openxmlformats.org/officeDocument/2006/relationships/hyperlink" Target="http://www.pbf.unizg.hr/zavodi/zavod_za_prehrambeno_tehnolosko_inzenjerstvo/laboratorij_za_tehnologiju_i_analitiku_vina/marina_tomasevic" TargetMode="External"/><Relationship Id="rId252" Type="http://schemas.openxmlformats.org/officeDocument/2006/relationships/hyperlink" Target="http://www.pbf.unizg.hr/zavodi/zavod_za_prehrambeno_tehnolosko_inzenjerstvo/laboratorij_za_tehnologiju_mesa_i_ribe/helga_medic" TargetMode="External"/><Relationship Id="rId273" Type="http://schemas.openxmlformats.org/officeDocument/2006/relationships/hyperlink" Target="http://www.pbf.unizg.hr/zavodi/zavod_za_procesno_inzenjerstvo/laboratorij_za_mra/jasenka_gajdos_kljusuric" TargetMode="External"/><Relationship Id="rId294" Type="http://schemas.openxmlformats.org/officeDocument/2006/relationships/hyperlink" Target="http://www.pbf.unizg.hr/zavodi/zavod_za_prehrambeno_tehnolosko_inzenjerstvo/laboratorij_za_kemiju_i_tehnologiju_zitarica/bojana_voucko" TargetMode="External"/><Relationship Id="rId308" Type="http://schemas.openxmlformats.org/officeDocument/2006/relationships/hyperlink" Target="http://www.pbf.unizg.hr/zavodi/zavod_za_prehrambeno_tehnolosko_inzenjerstvo/laboratorij_za_tehnologiju_i_analitiku_vina/katarina_lukic" TargetMode="External"/><Relationship Id="rId329" Type="http://schemas.openxmlformats.org/officeDocument/2006/relationships/hyperlink" Target="http://www.pbf.unizg.hr/zavodi/zavod_za_biokemijsko_inzenjerstvo/laboratorij_za_tehnologiju_i_primjenu_stanica_i_biotransformacije/ivana_radojcic_redovnikovic" TargetMode="External"/><Relationship Id="rId47" Type="http://schemas.openxmlformats.org/officeDocument/2006/relationships/hyperlink" Target="http://www.pbf.unizg.hr/zavodi/zavod_za_prehrambeno_tehnolosko_inzenjerstvo/laboratorij_za_biolosku_obradu_otpadnih_voda/tibela_landeka_dragicevic" TargetMode="External"/><Relationship Id="rId68" Type="http://schemas.openxmlformats.org/officeDocument/2006/relationships/hyperlink" Target="http://www.pbf.unizg.hr/zavodi/zavod_za_procesno_inzenjerstvo/kabinet_za_osnove_inzenjerstva/maja_benkovic" TargetMode="External"/><Relationship Id="rId89" Type="http://schemas.openxmlformats.org/officeDocument/2006/relationships/hyperlink" Target="http://www.pbf.unizg.hr/zavodi/zavod_za_prehrambeno_tehnolosko_inzenjerstvo/laboratorij_za_tehnologiju_mesa_i_ribe/helga_medic" TargetMode="External"/><Relationship Id="rId112" Type="http://schemas.openxmlformats.org/officeDocument/2006/relationships/hyperlink" Target="http://www.pbf.unizg.hr/zavodi/zavod_za_kemiju_i_biokemiju/laboratorij_za_organsku_kemiju/senka_djakovic" TargetMode="External"/><Relationship Id="rId133" Type="http://schemas.openxmlformats.org/officeDocument/2006/relationships/hyperlink" Target="http://www.pbf.unizg.hr/zavodi/zavod_za_procesno_inzenjerstvo/laboratorij_za_tehnoloske_operacije/marko_skegro" TargetMode="External"/><Relationship Id="rId154" Type="http://schemas.openxmlformats.org/officeDocument/2006/relationships/hyperlink" Target="http://www.pbf.unizg.hr/zavodi/zavod_za_kemiju_i_biokemiju/laboratorij_za_biokemiju/bojan_zunar" TargetMode="External"/><Relationship Id="rId175" Type="http://schemas.openxmlformats.org/officeDocument/2006/relationships/hyperlink" Target="http://www.pbf.unizg.hr/zavodi/zavod_za_prehrambeno_tehnolosko_inzenjerstvo/laboratorij_za_tehnologiju_vode/vlado_crnek" TargetMode="External"/><Relationship Id="rId340" Type="http://schemas.openxmlformats.org/officeDocument/2006/relationships/hyperlink" Target="http://www.pbf.unizg.hr/zavodi/zavod_za_prehrambeno_tehnolosko_inzenjerstvo/laboratorij_za_kemiju_i_tehnologiju_zitarica/nikolina_cukelj" TargetMode="External"/><Relationship Id="rId361" Type="http://schemas.openxmlformats.org/officeDocument/2006/relationships/hyperlink" Target="http://www.pbf.unizg.hr/zavodi/zavod_za_prehrambeno_tehnolosko_inzenjerstvo/laboratorij_za_tehnologiju_ugljikohidrata_i_konditorskih_proizvoda/aleksandra_vojvodic_cebin" TargetMode="External"/><Relationship Id="rId196" Type="http://schemas.openxmlformats.org/officeDocument/2006/relationships/hyperlink" Target="http://www.pbf.unizg.hr/zavodi/zavod_za_biokemijsko_inzenjerstvo/laboratorij_za_opcu_mikrobiologiju_i_mikrobiologiju_namirnica/ksenija_markov" TargetMode="External"/><Relationship Id="rId200" Type="http://schemas.openxmlformats.org/officeDocument/2006/relationships/hyperlink" Target="http://www.pbf.unizg.hr/studiji/ispitni_rokovi" TargetMode="External"/><Relationship Id="rId382" Type="http://schemas.openxmlformats.org/officeDocument/2006/relationships/hyperlink" Target="http://www.pbf.unizg.hr/studiji/ispitni_rokovi" TargetMode="External"/><Relationship Id="rId16" Type="http://schemas.openxmlformats.org/officeDocument/2006/relationships/hyperlink" Target="http://www.pbf.unizg.hr/zavodi/zavod_za_procesno_inzenjerstvo/kabinet_za_matematiku/ana_vukelic" TargetMode="External"/><Relationship Id="rId221" Type="http://schemas.openxmlformats.org/officeDocument/2006/relationships/hyperlink" Target="http://www.pbf.unizg.hr/zavodi/zavod_za_procesno_inzenjerstvo/laboratorij_za_tehnicku_termodinamiku/marko_marelja" TargetMode="External"/><Relationship Id="rId242" Type="http://schemas.openxmlformats.org/officeDocument/2006/relationships/hyperlink" Target="http://www.pbf.unizg.hr/zavodi/zavod_za_prehrambeno_tehnolosko_inzenjerstvo/laboratorij_za_tehnologiju_ugljikohidrata_i_konditorskih_proizvoda/drazenka_komes" TargetMode="External"/><Relationship Id="rId263" Type="http://schemas.openxmlformats.org/officeDocument/2006/relationships/hyperlink" Target="http://www.pbf.unizg.hr/zavodi/zavod_za_prehrambeno_tehnolosko_inzenjerstvo/laboratorij_za_procesno_prehrambeno_inzenjerstvo/visnja_stulic" TargetMode="External"/><Relationship Id="rId284" Type="http://schemas.openxmlformats.org/officeDocument/2006/relationships/hyperlink" Target="http://www.pbf.unizg.hr/studiji/ispitni_rokovi" TargetMode="External"/><Relationship Id="rId319" Type="http://schemas.openxmlformats.org/officeDocument/2006/relationships/hyperlink" Target="http://www.pbf.unizg.hr/zavodi/zavod_za_prehrambeno_tehnolosko_inzenjerstvo/laboratorij_za_procese_konzerviranja_i_preradu_voca_i_povrca/branka_levaj" TargetMode="External"/><Relationship Id="rId37" Type="http://schemas.openxmlformats.org/officeDocument/2006/relationships/hyperlink" Target="http://www.pbf.unizg.hr/zavodi/zavod_za_biokemijsko_inzenjerstvo/laboratorij_za_opcu_mikrobiologiju_i_mikrobiologiju_namirnica/jadranka_frece" TargetMode="External"/><Relationship Id="rId58" Type="http://schemas.openxmlformats.org/officeDocument/2006/relationships/hyperlink" Target="http://www.pbf.unizg.hr/zavodi/zavod_za_prehrambeno_tehnolosko_inzenjerstvo/laboratorij_za_biolosku_obradu_otpadnih_voda/tibela_landeka_dragicevic" TargetMode="External"/><Relationship Id="rId79" Type="http://schemas.openxmlformats.org/officeDocument/2006/relationships/hyperlink" Target="http://www.pbf.unizg.hr/zavodi/zavod_za_biokemijsko_inzenjerstvo/laboratorij_za_biologiju_i_genetiku_mikroorganizama/dora_pavic" TargetMode="External"/><Relationship Id="rId102" Type="http://schemas.openxmlformats.org/officeDocument/2006/relationships/hyperlink" Target="https://www.fsb.unizg.hr/usb_frontend/?site_id=28" TargetMode="External"/><Relationship Id="rId123" Type="http://schemas.openxmlformats.org/officeDocument/2006/relationships/hyperlink" Target="http://www.pbf.unizg.hr/zavodi/zavod_za_biokemijsko_inzenjerstvo/laboratorij_za_biologiju_i_genetiku_mikroorganizama/ana_bielen" TargetMode="External"/><Relationship Id="rId144" Type="http://schemas.openxmlformats.org/officeDocument/2006/relationships/hyperlink" Target="http://www.pbf.unizg.hr/zavodi/zavod_za_prehrambeno_tehnolosko_inzenjerstvo/laboratorij_za_tehnologiju_ugljikohidrata_i_konditorskih_proizvoda/drazenka_komes" TargetMode="External"/><Relationship Id="rId330" Type="http://schemas.openxmlformats.org/officeDocument/2006/relationships/hyperlink" Target="http://www.pbf.unizg.hr/zavodi/zavod_za_prehrambeno_tehnolosko_inzenjerstvo/laboratorij_za_tehnologiju_i_analitiku_vina/karin_kovacevic_ganic" TargetMode="External"/><Relationship Id="rId90" Type="http://schemas.openxmlformats.org/officeDocument/2006/relationships/hyperlink" Target="http://www.pbf.unizg.hr/zavodi/zavod_za_prehrambeno_tehnolosko_inzenjerstvo/laboratorij_za_tehnologiju_mlijeka_i_mlijecnih_proizvoda/rajka_bozanic" TargetMode="External"/><Relationship Id="rId165" Type="http://schemas.openxmlformats.org/officeDocument/2006/relationships/hyperlink" Target="http://www.pbf.unizg.hr/zavodi/zavod_za_procesno_inzenjerstvo/laboratorij_za_tehnoloske_operacije/tomislav_bosiljkov" TargetMode="External"/><Relationship Id="rId186" Type="http://schemas.openxmlformats.org/officeDocument/2006/relationships/hyperlink" Target="http://www.pbf.unizg.hr/zavodi/zavod_za_poznavanje_i_kontrolu_sirovina_i_prehrambenih_proizvoda/laboratorij_za_kemiju_i_biokemiju_hrane/irena_landeka_jurcevic" TargetMode="External"/><Relationship Id="rId351"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372" Type="http://schemas.openxmlformats.org/officeDocument/2006/relationships/hyperlink" Target="http://www.pbf.unizg.hr/zavodi/zavod_za_prehrambeno_tehnolosko_inzenjerstvo/laboratorij_za_tehnologiju_vrenja_i_kvasca/jasna_mrvcic" TargetMode="External"/><Relationship Id="rId211" Type="http://schemas.openxmlformats.org/officeDocument/2006/relationships/hyperlink" Target="http://www.freecalc.com/fluid.htm" TargetMode="External"/><Relationship Id="rId232" Type="http://schemas.openxmlformats.org/officeDocument/2006/relationships/hyperlink" Target="http://www.pbf.unizg.hr/zavodi/zavod_za_prehrambeno_tehnolosko_inzenjerstvo/laboratorij_za_kemiju_i_tehnologiju_voca_i_povrca/ivona_elez_garofulic" TargetMode="External"/><Relationship Id="rId253" Type="http://schemas.openxmlformats.org/officeDocument/2006/relationships/hyperlink" Target="http://www.pbf.unizg.hr/zavodi/zavod_za_prehrambeno_tehnolosko_inzenjerstvo/laboratorij_za_tehnologiju_mesa_i_ribe/sanja_vidacek" TargetMode="External"/><Relationship Id="rId274" Type="http://schemas.openxmlformats.org/officeDocument/2006/relationships/hyperlink" Target="http://www.pbf.unizg.hr/zavodi/zavod_za_procesno_inzenjerstvo/kabinet_za_osnove_inzenjerstva/maja_benkovic" TargetMode="External"/><Relationship Id="rId295" Type="http://schemas.openxmlformats.org/officeDocument/2006/relationships/hyperlink" Target="http://www.pbf.unizg.hr/studiji/ispitni_rokovi" TargetMode="External"/><Relationship Id="rId309" Type="http://schemas.openxmlformats.org/officeDocument/2006/relationships/hyperlink" Target="http://www.pbf.unizg.hr/studiji/ispitni_rokovi" TargetMode="External"/><Relationship Id="rId27" Type="http://schemas.openxmlformats.org/officeDocument/2006/relationships/hyperlink" Target="http://www.pbf.unizg.hr/zavodi/zavod_za_prehrambeno_tehnolosko_inzenjerstvo/laboratorij_za_tehnologiju_mesa_i_ribe/helga_medic" TargetMode="External"/><Relationship Id="rId48" Type="http://schemas.openxmlformats.org/officeDocument/2006/relationships/hyperlink" Target="http://www.pbf.unizg.hr/zavodi/zavod_za_prehrambeno_tehnolosko_inzenjerstvo/laboratorij_za_tehnologiju_ugljikohidrata_i_konditorskih_proizvoda/drazenka_komes" TargetMode="External"/><Relationship Id="rId69" Type="http://schemas.openxmlformats.org/officeDocument/2006/relationships/hyperlink" Target="http://www.pbf.unizg.hr/zavodi/zavod_za_procesno_inzenjerstvo/kabinet_za_matematiku/goran_drazic" TargetMode="External"/><Relationship Id="rId113" Type="http://schemas.openxmlformats.org/officeDocument/2006/relationships/hyperlink" Target="http://www.pbf.unizg.hr/zavodi/zavod_za_kemiju_i_biokemiju/laboratorij_za_organsku_kemiju/veronika_kovac" TargetMode="External"/><Relationship Id="rId134" Type="http://schemas.openxmlformats.org/officeDocument/2006/relationships/hyperlink" Target="http://www.pbf.unizg.hr/zavodi/zavod_za_procesno_inzenjerstvo/laboratorij_za_tehnicku_termodinamiku/marko_marelja" TargetMode="External"/><Relationship Id="rId320" Type="http://schemas.openxmlformats.org/officeDocument/2006/relationships/hyperlink" Target="http://www.pbf.unizg.hr/zavodi/zavod_za_prehrambeno_tehnolosko_inzenjerstvo/laboratorij_za_procese_konzerviranja_i_preradu_voca_i_povrca/verica_dragovic_uzelac" TargetMode="External"/><Relationship Id="rId80" Type="http://schemas.openxmlformats.org/officeDocument/2006/relationships/hyperlink" Target="http://www.pbf.unizg.hr/studiji/ispitni_rokovi" TargetMode="External"/><Relationship Id="rId155" Type="http://schemas.openxmlformats.org/officeDocument/2006/relationships/hyperlink" Target="http://www.pbf.unizg.hr/zavodi/zavod_za_kemiju_i_biokemiju/laboratorij_za_biokemiju/ana_novacic" TargetMode="External"/><Relationship Id="rId176" Type="http://schemas.openxmlformats.org/officeDocument/2006/relationships/hyperlink" Target="http://www.pbf.unizg.hr/studiji/ispitni_rokovi" TargetMode="External"/><Relationship Id="rId197" Type="http://schemas.openxmlformats.org/officeDocument/2006/relationships/hyperlink" Target="http://www.pbf.unizg.hr/zavodi/zavod_za_biokemijsko_inzenjerstvo/laboratorij_za_opcu_mikrobiologiju_i_mikrobiologiju_namirnica/iva_canak" TargetMode="External"/><Relationship Id="rId341" Type="http://schemas.openxmlformats.org/officeDocument/2006/relationships/hyperlink" Target="http://www.pbf.unizg.hr/zavodi/zavod_za_prehrambeno_tehnolosko_inzenjerstvo/laboratorij_za_kemiju_i_tehnologiju_zitarica/duska_curic" TargetMode="External"/><Relationship Id="rId362" Type="http://schemas.openxmlformats.org/officeDocument/2006/relationships/hyperlink" Target="http://www.pbf.unizg.hr/zavodi/zavod_za_prehrambeno_tehnolosko_inzenjerstvo/laboratorij_za_tehnologiju_ugljikohidrata_i_konditorskih_proizvoda/danijela_seremet" TargetMode="External"/><Relationship Id="rId383" Type="http://schemas.openxmlformats.org/officeDocument/2006/relationships/footer" Target="footer1.xml"/><Relationship Id="rId201" Type="http://schemas.openxmlformats.org/officeDocument/2006/relationships/hyperlink" Target="http://www.pbf.unizg.hr/zavodi/zavod_za_prehrambeno_tehnolosko_inzenjerstvo/laboratorij_za_procesno_prehrambeno_inzenjerstvo/anet_rezek_jambrak" TargetMode="External"/><Relationship Id="rId222" Type="http://schemas.openxmlformats.org/officeDocument/2006/relationships/hyperlink" Target="http://www.pbf.unizg.hr/studiji/ispitni_rokovi" TargetMode="External"/><Relationship Id="rId243" Type="http://schemas.openxmlformats.org/officeDocument/2006/relationships/hyperlink" Target="http://www.pbf.unizg.hr/zavodi/zavod_za_prehrambeno_tehnolosko_inzenjerstvo/laboratorij_za_procesno_prehrambeno_inzenjerstvo/tomislava_vukusic" TargetMode="External"/><Relationship Id="rId264" Type="http://schemas.openxmlformats.org/officeDocument/2006/relationships/hyperlink" Target="http://www.pbf.unizg.hr/studiji/ispitni_rokovi" TargetMode="External"/><Relationship Id="rId285" Type="http://schemas.openxmlformats.org/officeDocument/2006/relationships/hyperlink" Target="http://www.pbf.unizg.hr/zavodi/zavod_za_prehrambeno_tehnolosko_inzenjerstvo/laboratorij_za_tehnologiju_mesa_i_ribe/helga_medic" TargetMode="External"/><Relationship Id="rId17" Type="http://schemas.openxmlformats.org/officeDocument/2006/relationships/hyperlink" Target="http://www.pbf.unizg.hr/zavodi/zavod_za_opce_programe/katedra_za_strane_jezike_u_struci/ana_kovacic" TargetMode="External"/><Relationship Id="rId38" Type="http://schemas.openxmlformats.org/officeDocument/2006/relationships/hyperlink" Target="http://www.pbf.unizg.hr/zavodi/zavod_za_prehrambeno_tehnolosko_inzenjerstvo/laboratorij_za_procesno_prehrambeno_inzenjerstvo/anet_rezek_jambrak" TargetMode="External"/><Relationship Id="rId59" Type="http://schemas.openxmlformats.org/officeDocument/2006/relationships/hyperlink" Target="http://www.pbf.unizg.hr/zavodi/zavod_za_biokemijsko_inzenjerstvo/laboratorij_za_tehnologiju_i_primjenu_stanica_i_biotransformacije/ivana_radojcic_redovnikovic" TargetMode="External"/><Relationship Id="rId103" Type="http://schemas.openxmlformats.org/officeDocument/2006/relationships/hyperlink" Target="http://www.pbf.unizg.hr/zavodi/zavod_za_procesno_inzenjerstvo/kabinet_za_matematiku/goran_drazic" TargetMode="External"/><Relationship Id="rId124" Type="http://schemas.openxmlformats.org/officeDocument/2006/relationships/hyperlink" Target="http://www.pbf.unizg.hr/zavodi/zavod_za_biokemijsko_inzenjerstvo/laboratorij_za_biologiju_i_genetiku_mikroorganizama/tomislav_vladusic" TargetMode="External"/><Relationship Id="rId310" Type="http://schemas.openxmlformats.org/officeDocument/2006/relationships/hyperlink" Target="http://www.pbf.unizg.hr/zavodi/zavod_za_prehrambeno_tehnolosko_inzenjerstvo/laboratorij_za_procese_konzerviranja_i_preradu_voca_i_povrca/branka_levaj" TargetMode="External"/><Relationship Id="rId70" Type="http://schemas.openxmlformats.org/officeDocument/2006/relationships/hyperlink" Target="http://www.pbf.unizg.hr/studiji/ispitni_rokovi" TargetMode="External"/><Relationship Id="rId91" Type="http://schemas.openxmlformats.org/officeDocument/2006/relationships/hyperlink" Target="http://www.pbf.unizg.hr/studiji/ispitni_rokovi" TargetMode="External"/><Relationship Id="rId145" Type="http://schemas.openxmlformats.org/officeDocument/2006/relationships/hyperlink" Target="http://www.pbf.unizg.hr/zavodi/zavod_za_prehrambeno_tehnolosko_inzenjerstvo/kabinet_za_tehnolosko_projektiranje/sandra_balbino" TargetMode="External"/><Relationship Id="rId166" Type="http://schemas.openxmlformats.org/officeDocument/2006/relationships/hyperlink" Target="http://www.pbf.unizg.hr/zavodi/zavod_za_procesno_inzenjerstvo/laboratorij_za_tehnoloske_operacije/damir_jezek" TargetMode="External"/><Relationship Id="rId187" Type="http://schemas.openxmlformats.org/officeDocument/2006/relationships/hyperlink" Target="http://www.pbf.unizg.hr/zavodi/zavod_za_poznavanje_i_kontrolu_sirovina_i_prehrambenih_proizvoda/laboratorij_za_kemiju_i_biokemiju_hrane/martina_bituh" TargetMode="External"/><Relationship Id="rId331" Type="http://schemas.openxmlformats.org/officeDocument/2006/relationships/hyperlink" Target="http://www.pbf.unizg.hr/zavodi/zavod_za_poznavanje_i_kontrolu_sirovina_i_prehrambenih_proizvoda/laboratorij_za_kontrolu_kvalitete_u_prehrambenoj_industriji/ksenija_markovic" TargetMode="External"/><Relationship Id="rId352"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373" Type="http://schemas.openxmlformats.org/officeDocument/2006/relationships/hyperlink" Target="http://www.pbf.unizg.hr/zavodi/zavod_za_prehrambeno_tehnolosko_inzenjerstvo/laboratorij_za_tehnologiju_vrenja_i_kvasca/damir_stanzer" TargetMode="External"/><Relationship Id="rId1" Type="http://schemas.openxmlformats.org/officeDocument/2006/relationships/customXml" Target="../customXml/item1.xml"/><Relationship Id="rId212" Type="http://schemas.openxmlformats.org/officeDocument/2006/relationships/hyperlink" Target="http://webserver.dmt.upm.es/~isidoro/bk3/c11/Heat%20and%20mass%20transfer.pdf" TargetMode="External"/><Relationship Id="rId233" Type="http://schemas.openxmlformats.org/officeDocument/2006/relationships/hyperlink" Target="http://www.pbf.unizg.hr/zavodi/zavod_za_kemiju_i_biokemiju/laboratorij_za_opcu_i_anorgansku_kemiju_i_elektroanalizu/miroslav_miksaj" TargetMode="External"/><Relationship Id="rId254" Type="http://schemas.openxmlformats.org/officeDocument/2006/relationships/hyperlink" Target="http://www.pbf.unizg.hr/zavodi/zavod_za_prehrambeno_tehnolosko_inzenjerstvo/laboratorij_za_kemiju_i_tehnologiju_zitarica/dubravka_novotni" TargetMode="External"/><Relationship Id="rId28" Type="http://schemas.openxmlformats.org/officeDocument/2006/relationships/hyperlink" Target="https://www.fsb.unizg.hr/usb_frontend/?site_id=28" TargetMode="External"/><Relationship Id="rId49" Type="http://schemas.openxmlformats.org/officeDocument/2006/relationships/hyperlink" Target="http://www.pbf.unizg.hr/zavodi/zavod_za_prehrambeno_tehnolosko_inzenjerstvo/laboratorij_za_tehnologiju_mesa_i_ribe/helga_medic" TargetMode="External"/><Relationship Id="rId114" Type="http://schemas.openxmlformats.org/officeDocument/2006/relationships/hyperlink" Target="http://www.pbf.unizg.hr/zavodi/zavod_za_kemiju_i_biokemiju/laboratorij_za_organsku_kemiju/jasmina_lapic" TargetMode="External"/><Relationship Id="rId275" Type="http://schemas.openxmlformats.org/officeDocument/2006/relationships/hyperlink" Target="http://www.pbf.unizg.hr/zavodi/zavod_za_procesno_inzenjerstvo/laboratorij_za_mra/ana_jurinjak_tusek" TargetMode="External"/><Relationship Id="rId296" Type="http://schemas.openxmlformats.org/officeDocument/2006/relationships/hyperlink" Target="http://moodle.srce.hr/2016-2017/course/view.php?id=12861" TargetMode="External"/><Relationship Id="rId300" Type="http://schemas.openxmlformats.org/officeDocument/2006/relationships/hyperlink" Target="http://www.pbf.unizg.hr/zavodi/zavod_za_prehrambeno_tehnolosko_inzenjerstvo/laboratorij_za_tehnologiju_ulja_i_masti/marko_obranovic" TargetMode="External"/><Relationship Id="rId60" Type="http://schemas.openxmlformats.org/officeDocument/2006/relationships/hyperlink" Target="http://www.pbf.unizg.hr/zavodi/zavod_za_prehrambeno_tehnolosko_inzenjerstvo/laboratorij_za_procese_konzerviranja_i_preradu_voca_i_povrca/branka_levaj" TargetMode="External"/><Relationship Id="rId81" Type="http://schemas.openxmlformats.org/officeDocument/2006/relationships/hyperlink" Target="http://www.pbf.unizg.hr/zavodi/zavod_za_procesno_inzenjerstvo/davor_horvatic" TargetMode="External"/><Relationship Id="rId135" Type="http://schemas.openxmlformats.org/officeDocument/2006/relationships/hyperlink" Target="http://www.pbf.unizg.hr/studiji/ispitni_rokovi" TargetMode="External"/><Relationship Id="rId156" Type="http://schemas.openxmlformats.org/officeDocument/2006/relationships/hyperlink" Target="http://www.pbf.unizg.hr/zavodi/zavod_za_kemiju_i_biokemiju/laboratorij_za_biokemiju/mateja_lozancic" TargetMode="External"/><Relationship Id="rId177" Type="http://schemas.openxmlformats.org/officeDocument/2006/relationships/hyperlink" Target="http://www.pbf.unizg.hr/zavodi/zavod_za_opce_programe/katedra_za_strane_jezike_u_struci/diana_njers" TargetMode="External"/><Relationship Id="rId198" Type="http://schemas.openxmlformats.org/officeDocument/2006/relationships/hyperlink" Target="http://www.pbf.unizg.hr/zavodi/zavod_za_biokemijsko_inzenjerstvo/laboratorij_za_opcu_mikrobiologiju_i_mikrobiologiju_namirnica/zeljko_jakopovic" TargetMode="External"/><Relationship Id="rId321" Type="http://schemas.openxmlformats.org/officeDocument/2006/relationships/hyperlink" Target="http://www.pbf.unizg.hr/zavodi/zavod_za_prehrambeno_tehnolosko_inzenjerstvo/laboratorij_za_procese_konzerviranja_i_preradu_voca_i_povrca/danijela_bursac_kovacevic" TargetMode="External"/><Relationship Id="rId342" Type="http://schemas.openxmlformats.org/officeDocument/2006/relationships/hyperlink" Target="http://www.pbf.unizg.hr/zavodi/zavod_za_prehrambeno_tehnolosko_inzenjerstvo/laboratorij_za_kemiju_i_tehnologiju_zitarica/bojana_voucko" TargetMode="External"/><Relationship Id="rId363" Type="http://schemas.openxmlformats.org/officeDocument/2006/relationships/hyperlink" Target="http://www.pbf.unizg.hr/studiji/ispitni_rokovi" TargetMode="External"/><Relationship Id="rId384" Type="http://schemas.openxmlformats.org/officeDocument/2006/relationships/fontTable" Target="fontTable.xml"/><Relationship Id="rId202" Type="http://schemas.openxmlformats.org/officeDocument/2006/relationships/hyperlink" Target="http://www.pbf.unizg.hr/zavodi/zavod_za_opce_programe/laboratorij_za_odrzivi_razvoj/marinela_nutrizio" TargetMode="External"/><Relationship Id="rId223" Type="http://schemas.openxmlformats.org/officeDocument/2006/relationships/hyperlink" Target="http://www.pbf.unizg.hr/zavodi/zavod_za_kemiju_i_biokemiju/laboratorij_za_opcu_i_anorgansku_kemiju_i_elektroanalizu/damir_ivekovic" TargetMode="External"/><Relationship Id="rId244" Type="http://schemas.openxmlformats.org/officeDocument/2006/relationships/hyperlink" Target="http://www.pbf.unizg.hr/zavodi/zavod_za_prehrambeno_tehnolosko_inzenjerstvo/laboratorij_za_procesno_prehrambeno_inzenjerstvo/visnja_stulic" TargetMode="External"/><Relationship Id="rId18" Type="http://schemas.openxmlformats.org/officeDocument/2006/relationships/hyperlink" Target="http://www.pbf.unizg.hr/zavodi/zavod_za_opce_programe/katedra_za_strane_jezike_u_struci/diana_njers" TargetMode="External"/><Relationship Id="rId39" Type="http://schemas.openxmlformats.org/officeDocument/2006/relationships/hyperlink" Target="http://www.pbf.unizg.hr/zavodi/zavod_za_procesno_inzenjerstvo/laboratorij_za_tehnoloske_operacije/damir_jezek" TargetMode="External"/><Relationship Id="rId265" Type="http://schemas.openxmlformats.org/officeDocument/2006/relationships/hyperlink" Target="http://www.pbf.unizg.hr/zavodi/zavod_za_poznavanje_i_kontrolu_sirovina_i_prehrambenih_proizvoda/laboratorij_za_kontrolu_kvalitete_u_prehrambenoj_industriji/ksenija_markovic" TargetMode="External"/><Relationship Id="rId286" Type="http://schemas.openxmlformats.org/officeDocument/2006/relationships/hyperlink" Target="http://www.pbf.unizg.hr/zavodi/zavod_za_prehrambeno_tehnolosko_inzenjerstvo/laboratorij_za_tehnologiju_mesa_i_ribe/sanja_vidacek" TargetMode="External"/><Relationship Id="rId50" Type="http://schemas.openxmlformats.org/officeDocument/2006/relationships/hyperlink" Target="http://www.pbf.unizg.hr/zavodi/zavod_za_prehrambeno_tehnolosko_inzenjerstvo/laboratorij_za_kemiju_i_tehnologiju_zitarica/duska_curic" TargetMode="External"/><Relationship Id="rId104" Type="http://schemas.openxmlformats.org/officeDocument/2006/relationships/hyperlink" Target="http://www.pbf.unizg.hr/studiji/ispitni_rokovi" TargetMode="External"/><Relationship Id="rId125" Type="http://schemas.openxmlformats.org/officeDocument/2006/relationships/hyperlink" Target="http://www.pbf.unizg.hr/zavodi/zavod_za_biokemijsko_inzenjerstvo/laboratorij_za_biologiju_i_genetiku_mikroorganizama/dora_pavic" TargetMode="External"/><Relationship Id="rId146" Type="http://schemas.openxmlformats.org/officeDocument/2006/relationships/hyperlink" Target="http://www.pbf.unizg.hr/zavodi/zavod_za_prehrambeno_tehnolosko_inzenjerstvo/laboratorij_za_tehnologiju_mesa_i_ribe/sanja_vidacek" TargetMode="External"/><Relationship Id="rId167" Type="http://schemas.openxmlformats.org/officeDocument/2006/relationships/hyperlink" Target="http://www.pbf.unizg.hr/zavodi/zavod_za_procesno_inzenjerstvo/laboratorij_za_tehnicku_termodinamiku/mladen_brncic" TargetMode="External"/><Relationship Id="rId188" Type="http://schemas.openxmlformats.org/officeDocument/2006/relationships/hyperlink" Target="http://www.pbf.unizg.hr/zavodi/zavod_za_poznavanje_i_kontrolu_sirovina_i_prehrambenih_proizvoda/laboratorij_za_kemiju_i_biokemiju_hrane/anja_vukomanovic" TargetMode="External"/><Relationship Id="rId311" Type="http://schemas.openxmlformats.org/officeDocument/2006/relationships/hyperlink" Target="http://www.pbf.unizg.hr/zavodi/zavod_za_prehrambeno_tehnolosko_inzenjerstvo/laboratorij_za_procese_konzerviranja_i_preradu_voca_i_povrca/verica_dragovic_uzelac" TargetMode="External"/><Relationship Id="rId332" Type="http://schemas.openxmlformats.org/officeDocument/2006/relationships/hyperlink" Target="http://www.pbf.unizg.hr/zavodi/zavod_za_prehrambeno_tehnolosko_inzenjerstvo/laboratorij_za_procese_konzerviranja_i_preradu_voca_i_povrca/danijela_bursac_kovacevic" TargetMode="External"/><Relationship Id="rId353"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374" Type="http://schemas.openxmlformats.org/officeDocument/2006/relationships/hyperlink" Target="http://www.pbf.unizg.hr/zavodi/zavod_za_prehrambeno_tehnolosko_inzenjerstvo/laboratorij_za_tehnologiju_vrenja_i_kvasca/karla_hanousek_cica" TargetMode="External"/><Relationship Id="rId71" Type="http://schemas.openxmlformats.org/officeDocument/2006/relationships/hyperlink" Target="http://www.pbf.unizg.hr/zavodi/zavod_za_kemiju_i_biokemiju/laboratorij_za_opcu_i_anorgansku_kemiju_i_elektroanalizu/damir_ivekovic" TargetMode="External"/><Relationship Id="rId92" Type="http://schemas.openxmlformats.org/officeDocument/2006/relationships/hyperlink" Target="http://www.pbf.unizg.hr/zavodi/zavod_za_procesno_inzenjerstvo/kabinet_za_matematiku/ana_vukelic" TargetMode="External"/><Relationship Id="rId213" Type="http://schemas.openxmlformats.org/officeDocument/2006/relationships/hyperlink" Target="http://people.umass.edu/aew2000/ExcelLinks.html" TargetMode="External"/><Relationship Id="rId234" Type="http://schemas.openxmlformats.org/officeDocument/2006/relationships/hyperlink" Target="http://www.pbf.unizg.hr/zavodi/zavod_za_prehrambeno_tehnolosko_inzenjerstvo/laboratorij_za_tehnologiju_vrenja_i_kvasca/karla_hanousek_cica" TargetMode="External"/><Relationship Id="rId2" Type="http://schemas.openxmlformats.org/officeDocument/2006/relationships/customXml" Target="../customXml/item2.xml"/><Relationship Id="rId29" Type="http://schemas.openxmlformats.org/officeDocument/2006/relationships/hyperlink" Target="http://www.pbf.unizg.hr/zavodi/zavod_za_kemiju_i_biokemiju/laboratorij_za_biokemiju/vladimir_mrsa" TargetMode="External"/><Relationship Id="rId255" Type="http://schemas.openxmlformats.org/officeDocument/2006/relationships/hyperlink" Target="http://www.pbf.unizg.hr/zavodi/zavod_za_prehrambeno_tehnolosko_inzenjerstvo/laboratorij_za_tehnologiju_ulja_i_masti/klara_kraljic" TargetMode="External"/><Relationship Id="rId276" Type="http://schemas.openxmlformats.org/officeDocument/2006/relationships/hyperlink" Target="http://www.pbf.unizg.hr/zavodi/zavod_za_procesno_inzenjerstvo/laboratorij_za_mra/tamara_jurina" TargetMode="External"/><Relationship Id="rId297" Type="http://schemas.openxmlformats.org/officeDocument/2006/relationships/hyperlink" Target="http://www.pbf.unizg.hr/zavodi/zavod_za_prehrambeno_tehnolosko_inzenjerstvo/laboratorij_za_tehnologiju_ulja_i_masti/dubravka_skevin" TargetMode="External"/><Relationship Id="rId40" Type="http://schemas.openxmlformats.org/officeDocument/2006/relationships/hyperlink" Target="http://www.pbf.unizg.hr/zavodi/zavod_za_kemiju_i_biokemiju/laboratorij_za_opcu_i_anorgansku_kemiju_i_elektroanalizu/damir_ivekovic" TargetMode="External"/><Relationship Id="rId115" Type="http://schemas.openxmlformats.org/officeDocument/2006/relationships/hyperlink" Target="http://www.pbf.unizg.hr/zavodi/zavod_za_kemiju_i_biokemiju/laboratorij_za_organsku_kemiju/monika_kovacevic" TargetMode="External"/><Relationship Id="rId136" Type="http://schemas.openxmlformats.org/officeDocument/2006/relationships/hyperlink" Target="http://www.pbf.unizg.hr/zavodi/zavod_za_opce_programe/katedra_za_tjelesnu_i_zdravstvenu_kulturu/neven_karkovic" TargetMode="External"/><Relationship Id="rId157" Type="http://schemas.openxmlformats.org/officeDocument/2006/relationships/hyperlink" Target="http://www.pbf.unizg.hr/studiji/ispitni_rokovi" TargetMode="External"/><Relationship Id="rId178" Type="http://schemas.openxmlformats.org/officeDocument/2006/relationships/hyperlink" Target="http://www.pbf.unizg.hr/studiji/ispitni_rokovi" TargetMode="External"/><Relationship Id="rId301" Type="http://schemas.openxmlformats.org/officeDocument/2006/relationships/hyperlink" Target="http://www.pbf.unizg.hr/studiji/ispitni_rokovi" TargetMode="External"/><Relationship Id="rId322" Type="http://schemas.openxmlformats.org/officeDocument/2006/relationships/hyperlink" Target="http://www.pbf.unizg.hr/zavodi/zavod_za_prehrambeno_tehnolosko_inzenjerstvo/laboratorij_za_procese_konzerviranja_i_preradu_voca_i_povrca/maja_repajic" TargetMode="External"/><Relationship Id="rId343" Type="http://schemas.openxmlformats.org/officeDocument/2006/relationships/hyperlink" Target="http://www.pbf.unizg.hr/studiji/ispitni_rokovi" TargetMode="External"/><Relationship Id="rId364" Type="http://schemas.openxmlformats.org/officeDocument/2006/relationships/hyperlink" Target="http://www.pbf.unizg.hr/zavodi/zavod_za_prehrambeno_tehnolosko_inzenjerstvo/laboratorij_za_procese_konzerviranja_i_preradu_voca_i_povrca/verica_dragovic_uzelac" TargetMode="External"/><Relationship Id="rId61" Type="http://schemas.openxmlformats.org/officeDocument/2006/relationships/hyperlink" Target="http://www.pbf.unizg.hr/zavodi/zavod_za_prehrambeno_tehnolosko_inzenjerstvo/laboratorij_za_kemiju_i_tehnologiju_zitarica/nikolina_cukelj_mustac" TargetMode="External"/><Relationship Id="rId82" Type="http://schemas.openxmlformats.org/officeDocument/2006/relationships/hyperlink" Target="http://www.pbf.unizg.hr/zavodi/zavod_za_procesno_inzenjerstvo/nikola_poljak" TargetMode="External"/><Relationship Id="rId199" Type="http://schemas.openxmlformats.org/officeDocument/2006/relationships/hyperlink" Target="http://www.pbf.unizg.hr/zavodi/zavod_za_biokemijsko_inzenjerstvo/laboratorij_za_opcu_mikrobiologiju_i_mikrobiologiju_namirnica/deni_kostelac" TargetMode="External"/><Relationship Id="rId203" Type="http://schemas.openxmlformats.org/officeDocument/2006/relationships/hyperlink" Target="http://rpaulsingh.com/" TargetMode="External"/><Relationship Id="rId385" Type="http://schemas.openxmlformats.org/officeDocument/2006/relationships/glossaryDocument" Target="glossary/document.xml"/><Relationship Id="rId19" Type="http://schemas.openxmlformats.org/officeDocument/2006/relationships/hyperlink" Target="http://www.pbf.unizg.hr/zavodi/zavod_za_opce_programe/katedra_za_tjelesnu_i_zdravstvenu_kulturu/neven_karkovic" TargetMode="External"/><Relationship Id="rId224" Type="http://schemas.openxmlformats.org/officeDocument/2006/relationships/hyperlink" Target="http://www.pbf.unizg.hr/zavodi/zavod_za_kemiju_i_biokemiju/laboratorij_za_organsku_kemiju/lidija_barisic" TargetMode="External"/><Relationship Id="rId245" Type="http://schemas.openxmlformats.org/officeDocument/2006/relationships/hyperlink" Target="http://www.pbf.unizg.hr/studiji/ispitni_rokovi" TargetMode="External"/><Relationship Id="rId266" Type="http://schemas.openxmlformats.org/officeDocument/2006/relationships/hyperlink" Target="http://www.pbf.unizg.hr/zavodi/zavod_za_poznavanje_i_kontrolu_sirovina_i_prehrambenih_proizvoda/laboratorij_za_kontrolu_kvalitete_u_prehrambenoj_industriji/nada_vahcic" TargetMode="External"/><Relationship Id="rId287" Type="http://schemas.openxmlformats.org/officeDocument/2006/relationships/hyperlink" Target="http://www.pbf.unizg.hr/zavodi/zavod_za_prehrambeno_tehnolosko_inzenjerstvo/laboratorij_za_tehnologiju_mesa_i_ribe/nives_marusic_radovcic" TargetMode="External"/><Relationship Id="rId30" Type="http://schemas.openxmlformats.org/officeDocument/2006/relationships/hyperlink" Target="http://www.pbf.unizg.hr/zavodi/zavod_za_biokemijsko_inzenjerstvo/laboratorij_za_opcu_mikrobiologiju_i_mikrobiologiju_namirnica/ksenija_markov" TargetMode="External"/><Relationship Id="rId105" Type="http://schemas.openxmlformats.org/officeDocument/2006/relationships/hyperlink" Target="http://www.pbf.unizg.hr/zavodi/zavod_za_kemiju_i_biokemiju/laboratorij_za_analiticku_kemiju/ivone_jakasa" TargetMode="External"/><Relationship Id="rId126" Type="http://schemas.openxmlformats.org/officeDocument/2006/relationships/hyperlink" Target="http://www.pbf.unizg.hr/studiji/ispitni_rokovi" TargetMode="External"/><Relationship Id="rId147" Type="http://schemas.openxmlformats.org/officeDocument/2006/relationships/hyperlink" Target="http://www.pbf.unizg.hr/studiji/ispitni_rokovi" TargetMode="External"/><Relationship Id="rId168" Type="http://schemas.openxmlformats.org/officeDocument/2006/relationships/hyperlink" Target="http://www.pbf.unizg.hr/zavodi/zavod_za_procesno_inzenjerstvo/laboratorij_za_tehnoloske_operacije/sven_karlovic" TargetMode="External"/><Relationship Id="rId312" Type="http://schemas.openxmlformats.org/officeDocument/2006/relationships/hyperlink" Target="http://www.pbf.unizg.hr/zavodi/zavod_za_prehrambeno_tehnolosko_inzenjerstvo/laboratorij_za_procese_konzerviranja_i_preradu_voca_i_povrca/danijela_bursac_kovacevic" TargetMode="External"/><Relationship Id="rId333" Type="http://schemas.openxmlformats.org/officeDocument/2006/relationships/hyperlink" Target="http://www.pbf.unizg.hr/zavodi/zavod_za_poznavanje_i_kontrolu_sirovina_i_prehrambenih_proizvoda/laboratorij_za_kemiju_i_biokemiju_hrane/martina_bituh" TargetMode="External"/><Relationship Id="rId354"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51" Type="http://schemas.openxmlformats.org/officeDocument/2006/relationships/hyperlink" Target="http://www.pbf.unizg.hr/zavodi/zavod_za_prehrambeno_tehnolosko_inzenjerstvo/laboratorij_za_tehnologiju_ulja_i_masti/dubravka_skevin" TargetMode="External"/><Relationship Id="rId72" Type="http://schemas.openxmlformats.org/officeDocument/2006/relationships/hyperlink" Target="http://www.pbf.unizg.hr/zavodi/zavod_za_kemiju_i_biokemiju/laboratorij_za_opcu_i_anorgansku_kemiju_i_elektroanalizu/miroslav_miksaj" TargetMode="External"/><Relationship Id="rId93" Type="http://schemas.openxmlformats.org/officeDocument/2006/relationships/hyperlink" Target="http://www.pbf.unizg.hr/zavodi/zavod_za_biokemijsko_inzenjerstvo/kabinet_za_bioinformatiku/janko_diminic" TargetMode="External"/><Relationship Id="rId189" Type="http://schemas.openxmlformats.org/officeDocument/2006/relationships/hyperlink" Target="http://www.pbf.unizg.hr/studiji/ispitni_rokovi" TargetMode="External"/><Relationship Id="rId375" Type="http://schemas.openxmlformats.org/officeDocument/2006/relationships/hyperlink" Target="http://www.pbf.unizg.hr/studiji/ispitni_rokovi" TargetMode="External"/><Relationship Id="rId3" Type="http://schemas.openxmlformats.org/officeDocument/2006/relationships/numbering" Target="numbering.xml"/><Relationship Id="rId214" Type="http://schemas.openxmlformats.org/officeDocument/2006/relationships/hyperlink" Target="http://www.pbf.unizg.hr/studiji/ispitni_rokovi" TargetMode="External"/><Relationship Id="rId235" Type="http://schemas.openxmlformats.org/officeDocument/2006/relationships/hyperlink" Target="http://www.pbf.unizg.hr/zavodi/zavod_za_kemiju_i_biokemiju/laboratorij_za_opcu_i_anorgansku_kemiju_i_elektroanalizu/egon_resetar" TargetMode="External"/><Relationship Id="rId256" Type="http://schemas.openxmlformats.org/officeDocument/2006/relationships/hyperlink" Target="http://www.pbf.unizg.hr/zavodi/zavod_za_prehrambeno_tehnolosko_inzenjerstvo/laboratorij_za_tehnologiju_mlijeka_i_mlijecnih_proizvoda/katarina_lisak_jakopovic" TargetMode="External"/><Relationship Id="rId277" Type="http://schemas.openxmlformats.org/officeDocument/2006/relationships/hyperlink" Target="http://www.pbf.unizg.hr/studiji/ispitni_rokovi" TargetMode="External"/><Relationship Id="rId298" Type="http://schemas.openxmlformats.org/officeDocument/2006/relationships/hyperlink" Target="http://www.pbf.unizg.hr/zavodi/zavod_za_prehrambeno_tehnolosko_inzenjerstvo/kabinet_za_tehnolosko_projektiranje/sandra_balbino" TargetMode="External"/><Relationship Id="rId116" Type="http://schemas.openxmlformats.org/officeDocument/2006/relationships/hyperlink" Target="http://www.pbf.unizg.hr/studiji/ispitni_rokovi" TargetMode="External"/><Relationship Id="rId137" Type="http://schemas.openxmlformats.org/officeDocument/2006/relationships/hyperlink" Target="http://www.pbf.unizg.hr/zavodi/zavod_za_opce_programe/katedra_za_tjelesnu_i_zdravstvenu_kulturu/lidija_podvalej" TargetMode="External"/><Relationship Id="rId158" Type="http://schemas.openxmlformats.org/officeDocument/2006/relationships/hyperlink" Target="http://www.pbf.unizg.hr/zavodi/zavod_za_biokemijsko_inzenjerstvo/laboratorij_za_opcu_mikrobiologiju_i_mikrobiologiju_namirnica/ksenija_markov" TargetMode="External"/><Relationship Id="rId302" Type="http://schemas.openxmlformats.org/officeDocument/2006/relationships/hyperlink" Target="http://www.pbf.unizg.hr/zavodi/zavod_za_prehrambeno_tehnolosko_inzenjerstvo/laboratorij_za_tehnologiju_mlijeka_i_mlijecnih_proizvoda/rajka_bozanic" TargetMode="External"/><Relationship Id="rId323" Type="http://schemas.openxmlformats.org/officeDocument/2006/relationships/hyperlink" Target="http://www.pbf.unizg.hr/studiji/ispitni_rokovi" TargetMode="External"/><Relationship Id="rId344" Type="http://schemas.openxmlformats.org/officeDocument/2006/relationships/hyperlink" Target="http://moodle.srce.hr/2016-2017/course/view.php?id=18207" TargetMode="External"/><Relationship Id="rId20" Type="http://schemas.openxmlformats.org/officeDocument/2006/relationships/hyperlink" Target="https://www.fsb.unizg.hr/usb_frontend/?site_id=28" TargetMode="External"/><Relationship Id="rId41" Type="http://schemas.openxmlformats.org/officeDocument/2006/relationships/hyperlink" Target="http://www.pbf.unizg.hr/zavodi/zavod_za_opce_programe/katedra_za_tjelesnu_i_zdravstvenu_kulturu/lidija_podvalej" TargetMode="External"/><Relationship Id="rId62" Type="http://schemas.openxmlformats.org/officeDocument/2006/relationships/hyperlink" Target="http://www.pbf.unizg.hr/zavodi/zavod_za_prehrambeno_tehnolosko_inzenjerstvo/laboratorij_za_tehnologiju_ugljikohidrata_i_konditorskih_proizvoda/drazenka_komes" TargetMode="External"/><Relationship Id="rId83" Type="http://schemas.openxmlformats.org/officeDocument/2006/relationships/hyperlink" Target="http://www.pbf.unizg.hr/studiji/ispitni_rokovi" TargetMode="External"/><Relationship Id="rId179" Type="http://schemas.openxmlformats.org/officeDocument/2006/relationships/hyperlink" Target="http://www.pbf.unizg.hr/zavodi/zavod_za_opce_programe/katedra_za_strane_jezike_u_struci/diana_njers" TargetMode="External"/><Relationship Id="rId365" Type="http://schemas.openxmlformats.org/officeDocument/2006/relationships/hyperlink" Target="http://www.pbf.unizg.hr/zavodi/zavod_za_prehrambeno_tehnolosko_inzenjerstvo/laboratorij_za_procese_konzerviranja_i_preradu_voca_i_povrca/danijela_bursac_kovacevic" TargetMode="External"/><Relationship Id="rId386" Type="http://schemas.openxmlformats.org/officeDocument/2006/relationships/theme" Target="theme/theme1.xml"/><Relationship Id="rId190" Type="http://schemas.openxmlformats.org/officeDocument/2006/relationships/hyperlink" Target="http://www.pbf.unizg.hr/zavodi/zavod_za_kemiju_i_biokemiju/laboratorij_za_biokemiju/renata_teparic" TargetMode="External"/><Relationship Id="rId204" Type="http://schemas.openxmlformats.org/officeDocument/2006/relationships/hyperlink" Target="http://rpaulsingh.com/textbook/errata_ife.html" TargetMode="External"/><Relationship Id="rId225" Type="http://schemas.openxmlformats.org/officeDocument/2006/relationships/hyperlink" Target="http://www.pbf.unizg.hr/zavodi/zavod_za_prehrambeno_tehnolosko_inzenjerstvo/kabinet_za_tehnolosko_projektiranje/sandra_balbino" TargetMode="External"/><Relationship Id="rId246" Type="http://schemas.openxmlformats.org/officeDocument/2006/relationships/hyperlink" Target="http://www.pbf.unizg.hr/zavodi/zavod_za_prehrambeno_tehnolosko_inzenjerstvo/laboratorij_za_kemiju_i_tehnologiju_zitarica/duska_curic" TargetMode="External"/><Relationship Id="rId267" Type="http://schemas.openxmlformats.org/officeDocument/2006/relationships/hyperlink" Target="http://www.pbf.unizg.hr/zavodi/zavod_za_poznavanje_i_kontrolu_sirovina_i_prehrambenih_proizvoda/laboratorij_za_kontrolu_kvalitete_u_prehrambenoj_industriji/mirjana_hruskar" TargetMode="External"/><Relationship Id="rId288" Type="http://schemas.openxmlformats.org/officeDocument/2006/relationships/hyperlink" Target="http://www.pbf.unizg.hr/zavodi/zavod_za_prehrambeno_tehnolosko_inzenjerstvo/laboratorij_za_tehnologiju_mesa_i_ribe/tibor_janci" TargetMode="External"/><Relationship Id="rId106" Type="http://schemas.openxmlformats.org/officeDocument/2006/relationships/hyperlink" Target="http://www.pbf.unizg.hr/zavodi/zavod_za_kemiju_i_biokemiju/laboratorij_za_analiticku_kemiju/antonela_nincevic_grassino" TargetMode="External"/><Relationship Id="rId127" Type="http://schemas.openxmlformats.org/officeDocument/2006/relationships/hyperlink" Target="http://www.pbf.unizg.hr/zavodi/zavod_za_procesno_inzenjerstvo/kabinet_za_osnove_inzenjerstva/mirjana_curlin" TargetMode="External"/><Relationship Id="rId313" Type="http://schemas.openxmlformats.org/officeDocument/2006/relationships/hyperlink" Target="http://www.pbf.unizg.hr/zavodi/zavod_za_prehrambeno_tehnolosko_inzenjerstvo/laboratorij_za_procese_konzerviranja_i_preradu_voca_i_povrca/maja_repajic" TargetMode="External"/><Relationship Id="rId10" Type="http://schemas.openxmlformats.org/officeDocument/2006/relationships/image" Target="media/image10.jpg"/><Relationship Id="rId31" Type="http://schemas.openxmlformats.org/officeDocument/2006/relationships/hyperlink" Target="http://www.pbf.unizg.hr/zavodi/zavod_za_procesno_inzenjerstvo/laboratorij_za_tehnoloske_operacije/tomislav_bosiljkov" TargetMode="External"/><Relationship Id="rId52" Type="http://schemas.openxmlformats.org/officeDocument/2006/relationships/hyperlink" Target="http://www.pbf.unizg.hr/zavodi/zavod_za_prehrambeno_tehnolosko_inzenjerstvo/laboratorij_za_tehnologiju_mlijeka_i_mlijecnih_proizvoda/rajka_bozanic" TargetMode="External"/><Relationship Id="rId73" Type="http://schemas.openxmlformats.org/officeDocument/2006/relationships/hyperlink" Target="http://www.pbf.unizg.hr/zavodi/zavod_za_kemiju_i_biokemiju/laboratorij_za_opcu_i_anorgansku_kemiju_i_elektroanalizu/egon_resetar" TargetMode="External"/><Relationship Id="rId94" Type="http://schemas.openxmlformats.org/officeDocument/2006/relationships/hyperlink" Target="http://www.pbf.unizg.hr/studiji/ispitni_rokovi" TargetMode="External"/><Relationship Id="rId148" Type="http://schemas.openxmlformats.org/officeDocument/2006/relationships/hyperlink" Target="https://www.fsb.unizg.hr/usb_frontend/?site_id=28" TargetMode="External"/><Relationship Id="rId169" Type="http://schemas.openxmlformats.org/officeDocument/2006/relationships/hyperlink" Target="http://www.pbf.unizg.hr/zavodi/zavod_za_procesno_inzenjerstvo/laboratorij_za_tehnicku_termodinamiku/filip_dujmic" TargetMode="External"/><Relationship Id="rId334" Type="http://schemas.openxmlformats.org/officeDocument/2006/relationships/hyperlink" Target="http://www.pbf.unizg.hr/studiji/ispitni_rokovi" TargetMode="External"/><Relationship Id="rId355"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376" Type="http://schemas.openxmlformats.org/officeDocument/2006/relationships/hyperlink" Target="http://www.pbf.unizg.hr/zavodi/zavod_za_kemiju_i_biokemiju/laboratorij_za_fizikalnu_kemiju_i_koroziju/mojca_cakic_semencic" TargetMode="External"/><Relationship Id="rId4" Type="http://schemas.openxmlformats.org/officeDocument/2006/relationships/styles" Target="styles.xml"/><Relationship Id="rId180" Type="http://schemas.openxmlformats.org/officeDocument/2006/relationships/hyperlink" Target="http://www.pbf.unizg.hr/studiji/ispitni_rokovi" TargetMode="External"/><Relationship Id="rId215" Type="http://schemas.openxmlformats.org/officeDocument/2006/relationships/hyperlink" Target="http://www.pbf.unizg.hr/zavodi/zavod_za_procesno_inzenjerstvo/laboratorij_za_tehnoloske_operacije/damir_jezek" TargetMode="External"/><Relationship Id="rId236" Type="http://schemas.openxmlformats.org/officeDocument/2006/relationships/hyperlink" Target="http://www.pbf.unizg.hr/zavodi/zavod_za_kemiju_i_biokemiju/laboratorij_za_opcu_i_anorgansku_kemiju_i_elektroanalizu/ivan_sajnovic" TargetMode="External"/><Relationship Id="rId257" Type="http://schemas.openxmlformats.org/officeDocument/2006/relationships/hyperlink" Target="http://www.pbf.unizg.hr/zavodi/zavod_za_prehrambeno_tehnolosko_inzenjerstvo/laboratorij_za_kemiju_i_tehnologiju_zitarica/bojana_voucko" TargetMode="External"/><Relationship Id="rId278" Type="http://schemas.openxmlformats.org/officeDocument/2006/relationships/hyperlink" Target="http://www.pbf.unizg.hr/zavodi/zavod_za_prehrambeno_tehnolosko_inzenjerstvo/laboratorij_za_biolosku_obradu_otpadnih_voda/tibela_landeka_dragicevic" TargetMode="External"/><Relationship Id="rId303" Type="http://schemas.openxmlformats.org/officeDocument/2006/relationships/hyperlink" Target="http://www.pbf.unizg.hr/zavodi/zavod_za_prehrambeno_tehnolosko_inzenjerstvo/laboratorij_za_tehnologiju_mlijeka_i_mlijecnih_proizvoda/irena_barukci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0BA11EBCA8E48ABA1BA1CEA4D781C4E"/>
        <w:category>
          <w:name w:val="General"/>
          <w:gallery w:val="placeholder"/>
        </w:category>
        <w:types>
          <w:type w:val="bbPlcHdr"/>
        </w:types>
        <w:behaviors>
          <w:behavior w:val="content"/>
        </w:behaviors>
        <w:guid w:val="{242B1266-EA2C-40C8-9A1A-2C0DE8CD68C7}"/>
      </w:docPartPr>
      <w:docPartBody>
        <w:p w:rsidR="005C0F79" w:rsidRDefault="00827820" w:rsidP="00827820">
          <w:pPr>
            <w:pStyle w:val="E0BA11EBCA8E48ABA1BA1CEA4D781C4E"/>
          </w:pPr>
          <w:r>
            <w:rPr>
              <w:rStyle w:val="PlaceholderText"/>
            </w:rPr>
            <w:t>Nositelji i suradnici</w:t>
          </w:r>
        </w:p>
      </w:docPartBody>
    </w:docPart>
    <w:docPart>
      <w:docPartPr>
        <w:name w:val="0F66B632C4D34F2C96B88917DD7F7788"/>
        <w:category>
          <w:name w:val="General"/>
          <w:gallery w:val="placeholder"/>
        </w:category>
        <w:types>
          <w:type w:val="bbPlcHdr"/>
        </w:types>
        <w:behaviors>
          <w:behavior w:val="content"/>
        </w:behaviors>
        <w:guid w:val="{BCA92914-8ED7-4AF4-A744-624E67E2BA5D}"/>
      </w:docPartPr>
      <w:docPartBody>
        <w:p w:rsidR="005C0F79" w:rsidRDefault="00827820" w:rsidP="00827820">
          <w:pPr>
            <w:pStyle w:val="0F66B632C4D34F2C96B88917DD7F7788"/>
          </w:pPr>
          <w:r>
            <w:rPr>
              <w:rStyle w:val="PlaceholderText"/>
            </w:rPr>
            <w:t>Semestar</w:t>
          </w:r>
        </w:p>
      </w:docPartBody>
    </w:docPart>
    <w:docPart>
      <w:docPartPr>
        <w:name w:val="FBF36E554C4E41FB8A15B8824EC26AA0"/>
        <w:category>
          <w:name w:val="General"/>
          <w:gallery w:val="placeholder"/>
        </w:category>
        <w:types>
          <w:type w:val="bbPlcHdr"/>
        </w:types>
        <w:behaviors>
          <w:behavior w:val="content"/>
        </w:behaviors>
        <w:guid w:val="{E26BDCBF-A1F1-4611-A00F-D9D96E638679}"/>
      </w:docPartPr>
      <w:docPartBody>
        <w:p w:rsidR="005C0F79" w:rsidRDefault="00827820" w:rsidP="00827820">
          <w:pPr>
            <w:pStyle w:val="FBF36E554C4E41FB8A15B8824EC26AA0"/>
          </w:pPr>
          <w:r>
            <w:rPr>
              <w:rStyle w:val="PlaceholderText"/>
            </w:rPr>
            <w:t>Naziv predmeta</w:t>
          </w:r>
        </w:p>
      </w:docPartBody>
    </w:docPart>
    <w:docPart>
      <w:docPartPr>
        <w:name w:val="E3F7132C3226463AB77D6DD33B90EBCD"/>
        <w:category>
          <w:name w:val="General"/>
          <w:gallery w:val="placeholder"/>
        </w:category>
        <w:types>
          <w:type w:val="bbPlcHdr"/>
        </w:types>
        <w:behaviors>
          <w:behavior w:val="content"/>
        </w:behaviors>
        <w:guid w:val="{9B4534A8-3C28-4641-99E3-E91D51B68C88}"/>
      </w:docPartPr>
      <w:docPartBody>
        <w:p w:rsidR="005C0F79" w:rsidRDefault="00827820" w:rsidP="00827820">
          <w:pPr>
            <w:pStyle w:val="E3F7132C3226463AB77D6DD33B90EBCD"/>
          </w:pPr>
          <w:r>
            <w:rPr>
              <w:rStyle w:val="PlaceholderText"/>
            </w:rPr>
            <w:t>ECTS bodovi</w:t>
          </w:r>
        </w:p>
      </w:docPartBody>
    </w:docPart>
    <w:docPart>
      <w:docPartPr>
        <w:name w:val="D5F36A52FA264E87B76104A350330B4B"/>
        <w:category>
          <w:name w:val="General"/>
          <w:gallery w:val="placeholder"/>
        </w:category>
        <w:types>
          <w:type w:val="bbPlcHdr"/>
        </w:types>
        <w:behaviors>
          <w:behavior w:val="content"/>
        </w:behaviors>
        <w:guid w:val="{165C62EC-1A68-4B17-9CBC-D69D5870E478}"/>
      </w:docPartPr>
      <w:docPartBody>
        <w:p w:rsidR="005C0F79" w:rsidRDefault="00827820" w:rsidP="00827820">
          <w:pPr>
            <w:pStyle w:val="D5F36A52FA264E87B76104A350330B4B"/>
          </w:pPr>
          <w:r>
            <w:rPr>
              <w:rStyle w:val="PlaceholderText"/>
            </w:rPr>
            <w:t>Šifra predmeta</w:t>
          </w:r>
        </w:p>
      </w:docPartBody>
    </w:docPart>
    <w:docPart>
      <w:docPartPr>
        <w:name w:val="C42D267180A2410BA2E417402C784060"/>
        <w:category>
          <w:name w:val="General"/>
          <w:gallery w:val="placeholder"/>
        </w:category>
        <w:types>
          <w:type w:val="bbPlcHdr"/>
        </w:types>
        <w:behaviors>
          <w:behavior w:val="content"/>
        </w:behaviors>
        <w:guid w:val="{7D84D893-98C7-4E26-8B1C-4DCFEB95598E}"/>
      </w:docPartPr>
      <w:docPartBody>
        <w:p w:rsidR="005C0F79" w:rsidRDefault="00827820" w:rsidP="00827820">
          <w:pPr>
            <w:pStyle w:val="C42D267180A2410BA2E417402C784060"/>
          </w:pPr>
          <w:r>
            <w:rPr>
              <w:rStyle w:val="PlaceholderText"/>
            </w:rPr>
            <w:t>Broj sati</w:t>
          </w:r>
        </w:p>
      </w:docPartBody>
    </w:docPart>
    <w:docPart>
      <w:docPartPr>
        <w:name w:val="1328CC99FEBF4D6DBD5B03BAE9F6E831"/>
        <w:category>
          <w:name w:val="General"/>
          <w:gallery w:val="placeholder"/>
        </w:category>
        <w:types>
          <w:type w:val="bbPlcHdr"/>
        </w:types>
        <w:behaviors>
          <w:behavior w:val="content"/>
        </w:behaviors>
        <w:guid w:val="{CA7AD98D-EB1F-47ED-AE3E-1D807691758A}"/>
      </w:docPartPr>
      <w:docPartBody>
        <w:p w:rsidR="005C0F79" w:rsidRDefault="00827820" w:rsidP="00827820">
          <w:pPr>
            <w:pStyle w:val="1328CC99FEBF4D6DBD5B03BAE9F6E831"/>
          </w:pPr>
          <w:r>
            <w:rPr>
              <w:rStyle w:val="PlaceholderText"/>
            </w:rPr>
            <w:t>Studijski program</w:t>
          </w:r>
        </w:p>
      </w:docPartBody>
    </w:docPart>
    <w:docPart>
      <w:docPartPr>
        <w:name w:val="E915E1BE862C4FC5B6850A8A2EAA91CD"/>
        <w:category>
          <w:name w:val="General"/>
          <w:gallery w:val="placeholder"/>
        </w:category>
        <w:types>
          <w:type w:val="bbPlcHdr"/>
        </w:types>
        <w:behaviors>
          <w:behavior w:val="content"/>
        </w:behaviors>
        <w:guid w:val="{44959B18-44FE-4CC4-B32E-EA26CAD9EFCC}"/>
      </w:docPartPr>
      <w:docPartBody>
        <w:p w:rsidR="005C0F79" w:rsidRDefault="00827820" w:rsidP="00827820">
          <w:pPr>
            <w:pStyle w:val="E915E1BE862C4FC5B6850A8A2EAA91CD"/>
          </w:pPr>
          <w:r>
            <w:rPr>
              <w:rStyle w:val="PlaceholderText"/>
            </w:rPr>
            <w:t>Broj studenata</w:t>
          </w:r>
        </w:p>
      </w:docPartBody>
    </w:docPart>
    <w:docPart>
      <w:docPartPr>
        <w:name w:val="D9B78C6340E249CBB97D11280CB52AB7"/>
        <w:category>
          <w:name w:val="General"/>
          <w:gallery w:val="placeholder"/>
        </w:category>
        <w:types>
          <w:type w:val="bbPlcHdr"/>
        </w:types>
        <w:behaviors>
          <w:behavior w:val="content"/>
        </w:behaviors>
        <w:guid w:val="{472240A3-4A56-45DC-9B51-073F1BAA9ECC}"/>
      </w:docPartPr>
      <w:docPartBody>
        <w:p w:rsidR="005C0F79" w:rsidRDefault="00827820" w:rsidP="00827820">
          <w:pPr>
            <w:pStyle w:val="D9B78C6340E249CBB97D11280CB52AB7"/>
          </w:pPr>
          <w:r>
            <w:rPr>
              <w:rStyle w:val="PlaceholderText"/>
            </w:rPr>
            <w:t>Status predmeta</w:t>
          </w:r>
        </w:p>
      </w:docPartBody>
    </w:docPart>
    <w:docPart>
      <w:docPartPr>
        <w:name w:val="63F80C6964844D058B8A725CBA52EBE3"/>
        <w:category>
          <w:name w:val="General"/>
          <w:gallery w:val="placeholder"/>
        </w:category>
        <w:types>
          <w:type w:val="bbPlcHdr"/>
        </w:types>
        <w:behaviors>
          <w:behavior w:val="content"/>
        </w:behaviors>
        <w:guid w:val="{31FF2DF3-EC56-4CDE-BFFB-B4DD41AB2C7F}"/>
      </w:docPartPr>
      <w:docPartBody>
        <w:p w:rsidR="005C0F79" w:rsidRDefault="00827820" w:rsidP="00827820">
          <w:pPr>
            <w:pStyle w:val="63F80C6964844D058B8A725CBA52EBE3"/>
          </w:pPr>
          <w:r>
            <w:rPr>
              <w:rStyle w:val="PlaceholderText"/>
            </w:rPr>
            <w:t>Razina e-učenja</w:t>
          </w:r>
        </w:p>
      </w:docPartBody>
    </w:docPart>
    <w:docPart>
      <w:docPartPr>
        <w:name w:val="AFA89C9103B84FFD8767FA11354905C6"/>
        <w:category>
          <w:name w:val="General"/>
          <w:gallery w:val="placeholder"/>
        </w:category>
        <w:types>
          <w:type w:val="bbPlcHdr"/>
        </w:types>
        <w:behaviors>
          <w:behavior w:val="content"/>
        </w:behaviors>
        <w:guid w:val="{061DE15A-BD56-45E1-97EE-6550F960CD15}"/>
      </w:docPartPr>
      <w:docPartBody>
        <w:p w:rsidR="005C0F79" w:rsidRDefault="00827820" w:rsidP="00827820">
          <w:pPr>
            <w:pStyle w:val="AFA89C9103B84FFD8767FA11354905C6"/>
          </w:pPr>
          <w:r>
            <w:rPr>
              <w:rStyle w:val="PlaceholderText"/>
            </w:rPr>
            <w:t>On-line</w:t>
          </w:r>
        </w:p>
      </w:docPartBody>
    </w:docPart>
    <w:docPart>
      <w:docPartPr>
        <w:name w:val="A6A1EB93CE5A4675B3EE8934BCD90092"/>
        <w:category>
          <w:name w:val="General"/>
          <w:gallery w:val="placeholder"/>
        </w:category>
        <w:types>
          <w:type w:val="bbPlcHdr"/>
        </w:types>
        <w:behaviors>
          <w:behavior w:val="content"/>
        </w:behaviors>
        <w:guid w:val="{98563945-1B69-44F6-949E-BE77664E6AFB}"/>
      </w:docPartPr>
      <w:docPartBody>
        <w:p w:rsidR="005C0F79" w:rsidRDefault="00827820" w:rsidP="00827820">
          <w:pPr>
            <w:pStyle w:val="A6A1EB93CE5A4675B3EE8934BCD90092"/>
          </w:pPr>
          <w:r>
            <w:rPr>
              <w:rStyle w:val="PlaceholderText"/>
            </w:rPr>
            <w:t>Mjesto izvođenja</w:t>
          </w:r>
        </w:p>
      </w:docPartBody>
    </w:docPart>
    <w:docPart>
      <w:docPartPr>
        <w:name w:val="259CEA867A8F4A7BBA3353B672BAAB64"/>
        <w:category>
          <w:name w:val="General"/>
          <w:gallery w:val="placeholder"/>
        </w:category>
        <w:types>
          <w:type w:val="bbPlcHdr"/>
        </w:types>
        <w:behaviors>
          <w:behavior w:val="content"/>
        </w:behaviors>
        <w:guid w:val="{20CE58BB-8DA4-4674-ADB6-20C8A43D20D3}"/>
      </w:docPartPr>
      <w:docPartBody>
        <w:p w:rsidR="005C0F79" w:rsidRDefault="00827820" w:rsidP="00827820">
          <w:pPr>
            <w:pStyle w:val="259CEA867A8F4A7BBA3353B672BAAB64"/>
          </w:pPr>
          <w:r>
            <w:rPr>
              <w:rStyle w:val="PlaceholderText"/>
            </w:rPr>
            <w:t>Mjesto izvođenja</w:t>
          </w:r>
        </w:p>
      </w:docPartBody>
    </w:docPart>
    <w:docPart>
      <w:docPartPr>
        <w:name w:val="7B7F8D4AF48647569F04ED502E5A538A"/>
        <w:category>
          <w:name w:val="General"/>
          <w:gallery w:val="placeholder"/>
        </w:category>
        <w:types>
          <w:type w:val="bbPlcHdr"/>
        </w:types>
        <w:behaviors>
          <w:behavior w:val="content"/>
        </w:behaviors>
        <w:guid w:val="{5E3046B1-AB6F-468A-8900-192457C1EFDB}"/>
      </w:docPartPr>
      <w:docPartBody>
        <w:p w:rsidR="005C0F79" w:rsidRDefault="00827820" w:rsidP="00827820">
          <w:pPr>
            <w:pStyle w:val="7B7F8D4AF48647569F04ED502E5A538A"/>
          </w:pPr>
          <w:r>
            <w:rPr>
              <w:rStyle w:val="PlaceholderText"/>
            </w:rPr>
            <w:t>Jezik izvođenja</w:t>
          </w:r>
        </w:p>
      </w:docPartBody>
    </w:docPart>
    <w:docPart>
      <w:docPartPr>
        <w:name w:val="DE7EE1E80E824078A8E1FF573AD994FA"/>
        <w:category>
          <w:name w:val="General"/>
          <w:gallery w:val="placeholder"/>
        </w:category>
        <w:types>
          <w:type w:val="bbPlcHdr"/>
        </w:types>
        <w:behaviors>
          <w:behavior w:val="content"/>
        </w:behaviors>
        <w:guid w:val="{42C0D156-B417-4879-9672-69A6F4AA6D71}"/>
      </w:docPartPr>
      <w:docPartBody>
        <w:p w:rsidR="005C0F79" w:rsidRDefault="00827820" w:rsidP="00827820">
          <w:pPr>
            <w:pStyle w:val="DE7EE1E80E824078A8E1FF573AD994FA"/>
          </w:pPr>
          <w:r>
            <w:rPr>
              <w:rStyle w:val="PlaceholderText"/>
            </w:rPr>
            <w:t>Godina studija</w:t>
          </w:r>
        </w:p>
      </w:docPartBody>
    </w:docPart>
    <w:docPart>
      <w:docPartPr>
        <w:name w:val="5B7C968B36684713B765521D46CC356F"/>
        <w:category>
          <w:name w:val="General"/>
          <w:gallery w:val="placeholder"/>
        </w:category>
        <w:types>
          <w:type w:val="bbPlcHdr"/>
        </w:types>
        <w:behaviors>
          <w:behavior w:val="content"/>
        </w:behaviors>
        <w:guid w:val="{4B2DAC60-E40D-4069-A82C-B5C1522F539D}"/>
      </w:docPartPr>
      <w:docPartBody>
        <w:p w:rsidR="005C0F79" w:rsidRDefault="00827820" w:rsidP="00827820">
          <w:pPr>
            <w:pStyle w:val="5B7C968B36684713B765521D46CC356F"/>
          </w:pPr>
          <w:r>
            <w:rPr>
              <w:rStyle w:val="PlaceholderText"/>
            </w:rPr>
            <w:t>Engleski jezik</w:t>
          </w:r>
        </w:p>
      </w:docPartBody>
    </w:docPart>
    <w:docPart>
      <w:docPartPr>
        <w:name w:val="6EB897C2D1E64688AF9BD429CE07D53D"/>
        <w:category>
          <w:name w:val="General"/>
          <w:gallery w:val="placeholder"/>
        </w:category>
        <w:types>
          <w:type w:val="bbPlcHdr"/>
        </w:types>
        <w:behaviors>
          <w:behavior w:val="content"/>
        </w:behaviors>
        <w:guid w:val="{C96DE936-7F5B-40BC-BE37-5749E9E9830E}"/>
      </w:docPartPr>
      <w:docPartBody>
        <w:p w:rsidR="005C0F79" w:rsidRDefault="00827820" w:rsidP="00827820">
          <w:pPr>
            <w:pStyle w:val="6EB897C2D1E64688AF9BD429CE07D53D"/>
          </w:pPr>
          <w:r>
            <w:rPr>
              <w:rStyle w:val="PlaceholderText"/>
            </w:rPr>
            <w:t>Ciljevi predmeta</w:t>
          </w:r>
        </w:p>
      </w:docPartBody>
    </w:docPart>
    <w:docPart>
      <w:docPartPr>
        <w:name w:val="9CD8544CD35D44D0A8FA82B1CE9ED687"/>
        <w:category>
          <w:name w:val="General"/>
          <w:gallery w:val="placeholder"/>
        </w:category>
        <w:types>
          <w:type w:val="bbPlcHdr"/>
        </w:types>
        <w:behaviors>
          <w:behavior w:val="content"/>
        </w:behaviors>
        <w:guid w:val="{3A7A035D-DC3C-4476-B09C-A9F4AD337CD5}"/>
      </w:docPartPr>
      <w:docPartBody>
        <w:p w:rsidR="005C0F79" w:rsidRDefault="00827820" w:rsidP="00827820">
          <w:pPr>
            <w:pStyle w:val="9CD8544CD35D44D0A8FA82B1CE9ED687"/>
          </w:pPr>
          <w:r>
            <w:rPr>
              <w:rStyle w:val="PlaceholderText"/>
            </w:rPr>
            <w:t>Preduvjeti</w:t>
          </w:r>
        </w:p>
      </w:docPartBody>
    </w:docPart>
    <w:docPart>
      <w:docPartPr>
        <w:name w:val="0E725955AEAC4C0698EBBE6BCF3F9F84"/>
        <w:category>
          <w:name w:val="General"/>
          <w:gallery w:val="placeholder"/>
        </w:category>
        <w:types>
          <w:type w:val="bbPlcHdr"/>
        </w:types>
        <w:behaviors>
          <w:behavior w:val="content"/>
        </w:behaviors>
        <w:guid w:val="{FF37AD5C-7920-405C-9AFA-33CA33C90A34}"/>
      </w:docPartPr>
      <w:docPartBody>
        <w:p w:rsidR="005C0F79" w:rsidRDefault="00827820" w:rsidP="00827820">
          <w:pPr>
            <w:pStyle w:val="0E725955AEAC4C0698EBBE6BCF3F9F84"/>
          </w:pPr>
          <w:r>
            <w:rPr>
              <w:rStyle w:val="PlaceholderText"/>
            </w:rPr>
            <w:t>Doprinos ishodima učenja programa</w:t>
          </w:r>
        </w:p>
      </w:docPartBody>
    </w:docPart>
    <w:docPart>
      <w:docPartPr>
        <w:name w:val="7A7CA476409B4CD0B70AD198CB557D97"/>
        <w:category>
          <w:name w:val="General"/>
          <w:gallery w:val="placeholder"/>
        </w:category>
        <w:types>
          <w:type w:val="bbPlcHdr"/>
        </w:types>
        <w:behaviors>
          <w:behavior w:val="content"/>
        </w:behaviors>
        <w:guid w:val="{F6DF0B27-C092-4385-A235-D94D6309945F}"/>
      </w:docPartPr>
      <w:docPartBody>
        <w:p w:rsidR="005C0F79" w:rsidRDefault="00827820" w:rsidP="00827820">
          <w:pPr>
            <w:pStyle w:val="7A7CA476409B4CD0B70AD198CB557D97"/>
          </w:pPr>
          <w:r>
            <w:rPr>
              <w:rStyle w:val="PlaceholderText"/>
            </w:rPr>
            <w:t>Ciljevi predmeta</w:t>
          </w:r>
        </w:p>
      </w:docPartBody>
    </w:docPart>
    <w:docPart>
      <w:docPartPr>
        <w:name w:val="790C3941260E4EF98B232E8A0D9BC023"/>
        <w:category>
          <w:name w:val="General"/>
          <w:gallery w:val="placeholder"/>
        </w:category>
        <w:types>
          <w:type w:val="bbPlcHdr"/>
        </w:types>
        <w:behaviors>
          <w:behavior w:val="content"/>
        </w:behaviors>
        <w:guid w:val="{B95D3E6D-F34B-4183-AF3F-C565C5D7D7FF}"/>
      </w:docPartPr>
      <w:docPartBody>
        <w:p w:rsidR="005C0F79" w:rsidRDefault="00827820" w:rsidP="00827820">
          <w:pPr>
            <w:pStyle w:val="790C3941260E4EF98B232E8A0D9BC023"/>
          </w:pPr>
          <w:r>
            <w:rPr>
              <w:rStyle w:val="PlaceholderText"/>
            </w:rPr>
            <w:t>Ishodi učenja predmeta</w:t>
          </w:r>
        </w:p>
      </w:docPartBody>
    </w:docPart>
    <w:docPart>
      <w:docPartPr>
        <w:name w:val="AD72103CCDFA41E285253DA679842AB7"/>
        <w:category>
          <w:name w:val="General"/>
          <w:gallery w:val="placeholder"/>
        </w:category>
        <w:types>
          <w:type w:val="bbPlcHdr"/>
        </w:types>
        <w:behaviors>
          <w:behavior w:val="content"/>
        </w:behaviors>
        <w:guid w:val="{CD0D73C5-A230-4A08-8AB9-7CE3D2C80998}"/>
      </w:docPartPr>
      <w:docPartBody>
        <w:p w:rsidR="005C0F79" w:rsidRDefault="00827820" w:rsidP="00827820">
          <w:pPr>
            <w:pStyle w:val="AD72103CCDFA41E285253DA679842AB7"/>
          </w:pPr>
          <w:r>
            <w:rPr>
              <w:rStyle w:val="PlaceholderText"/>
            </w:rPr>
            <w:t>Sadržaj predmeta</w:t>
          </w:r>
        </w:p>
      </w:docPartBody>
    </w:docPart>
    <w:docPart>
      <w:docPartPr>
        <w:name w:val="5F24897AAC45450FB90766F06C272541"/>
        <w:category>
          <w:name w:val="General"/>
          <w:gallery w:val="placeholder"/>
        </w:category>
        <w:types>
          <w:type w:val="bbPlcHdr"/>
        </w:types>
        <w:behaviors>
          <w:behavior w:val="content"/>
        </w:behaviors>
        <w:guid w:val="{D97392D9-838E-457D-86AE-594DCA125A68}"/>
      </w:docPartPr>
      <w:docPartBody>
        <w:p w:rsidR="005C0F79" w:rsidRDefault="00827820" w:rsidP="00827820">
          <w:pPr>
            <w:pStyle w:val="5F24897AAC45450FB90766F06C27254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2B64D2AF4D34779B012C0B43FC11745"/>
        <w:category>
          <w:name w:val="General"/>
          <w:gallery w:val="placeholder"/>
        </w:category>
        <w:types>
          <w:type w:val="bbPlcHdr"/>
        </w:types>
        <w:behaviors>
          <w:behavior w:val="content"/>
        </w:behaviors>
        <w:guid w:val="{3F55D078-6F29-43D1-994E-03E84115D9CD}"/>
      </w:docPartPr>
      <w:docPartBody>
        <w:p w:rsidR="005C0F79" w:rsidRDefault="00827820" w:rsidP="00827820">
          <w:pPr>
            <w:pStyle w:val="12B64D2AF4D34779B012C0B43FC11745"/>
          </w:pPr>
          <w:r>
            <w:rPr>
              <w:rFonts w:ascii="Arial" w:hAnsi="Arial" w:cs="Arial"/>
              <w:sz w:val="20"/>
              <w:szCs w:val="20"/>
            </w:rPr>
            <w:t xml:space="preserve">  </w:t>
          </w:r>
        </w:p>
      </w:docPartBody>
    </w:docPart>
    <w:docPart>
      <w:docPartPr>
        <w:name w:val="3DC08FC56CDC436AAF5365FA7729B167"/>
        <w:category>
          <w:name w:val="General"/>
          <w:gallery w:val="placeholder"/>
        </w:category>
        <w:types>
          <w:type w:val="bbPlcHdr"/>
        </w:types>
        <w:behaviors>
          <w:behavior w:val="content"/>
        </w:behaviors>
        <w:guid w:val="{92C7D00C-C035-42B5-A952-6CBFA80560EA}"/>
      </w:docPartPr>
      <w:docPartBody>
        <w:p w:rsidR="005C0F79" w:rsidRDefault="00827820" w:rsidP="00827820">
          <w:pPr>
            <w:pStyle w:val="3DC08FC56CDC436AAF5365FA7729B167"/>
          </w:pPr>
          <w:r>
            <w:rPr>
              <w:rFonts w:ascii="Arial" w:hAnsi="Arial" w:cs="Arial"/>
              <w:color w:val="000000"/>
              <w:sz w:val="20"/>
              <w:szCs w:val="20"/>
            </w:rPr>
            <w:t xml:space="preserve"> </w:t>
          </w:r>
        </w:p>
      </w:docPartBody>
    </w:docPart>
    <w:docPart>
      <w:docPartPr>
        <w:name w:val="37BF06736A214FA9A70B60937C0CE378"/>
        <w:category>
          <w:name w:val="General"/>
          <w:gallery w:val="placeholder"/>
        </w:category>
        <w:types>
          <w:type w:val="bbPlcHdr"/>
        </w:types>
        <w:behaviors>
          <w:behavior w:val="content"/>
        </w:behaviors>
        <w:guid w:val="{94EB101C-F2AD-495E-901E-225C265805FB}"/>
      </w:docPartPr>
      <w:docPartBody>
        <w:p w:rsidR="005C0F79" w:rsidRDefault="00827820" w:rsidP="00827820">
          <w:pPr>
            <w:pStyle w:val="37BF06736A214FA9A70B60937C0CE378"/>
          </w:pPr>
          <w:r w:rsidRPr="001C096C">
            <w:rPr>
              <w:rFonts w:ascii="Arial" w:hAnsi="Arial" w:cs="Arial"/>
              <w:color w:val="000000"/>
              <w:sz w:val="20"/>
              <w:szCs w:val="20"/>
            </w:rPr>
            <w:t xml:space="preserve"> </w:t>
          </w:r>
        </w:p>
      </w:docPartBody>
    </w:docPart>
    <w:docPart>
      <w:docPartPr>
        <w:name w:val="F711590D1D174705A381A5918B7A6861"/>
        <w:category>
          <w:name w:val="General"/>
          <w:gallery w:val="placeholder"/>
        </w:category>
        <w:types>
          <w:type w:val="bbPlcHdr"/>
        </w:types>
        <w:behaviors>
          <w:behavior w:val="content"/>
        </w:behaviors>
        <w:guid w:val="{6BCD2AB6-4FB6-414E-A061-1C907B23456A}"/>
      </w:docPartPr>
      <w:docPartBody>
        <w:p w:rsidR="005C0F79" w:rsidRDefault="00827820" w:rsidP="00827820">
          <w:pPr>
            <w:pStyle w:val="F711590D1D174705A381A5918B7A6861"/>
          </w:pPr>
          <w:r w:rsidRPr="001C096C">
            <w:rPr>
              <w:rFonts w:ascii="Arial" w:hAnsi="Arial" w:cs="Arial"/>
              <w:color w:val="000000"/>
              <w:sz w:val="20"/>
              <w:szCs w:val="20"/>
            </w:rPr>
            <w:t xml:space="preserve"> </w:t>
          </w:r>
        </w:p>
      </w:docPartBody>
    </w:docPart>
    <w:docPart>
      <w:docPartPr>
        <w:name w:val="BD6A7A7DF4F64D6886379729EC1AD9FF"/>
        <w:category>
          <w:name w:val="General"/>
          <w:gallery w:val="placeholder"/>
        </w:category>
        <w:types>
          <w:type w:val="bbPlcHdr"/>
        </w:types>
        <w:behaviors>
          <w:behavior w:val="content"/>
        </w:behaviors>
        <w:guid w:val="{0FBF2D3C-034E-4D97-8DA0-25CC27E30093}"/>
      </w:docPartPr>
      <w:docPartBody>
        <w:p w:rsidR="005C0F79" w:rsidRDefault="00827820" w:rsidP="00827820">
          <w:pPr>
            <w:pStyle w:val="BD6A7A7DF4F64D6886379729EC1AD9FF"/>
          </w:pPr>
          <w:r w:rsidRPr="001C096C">
            <w:rPr>
              <w:rFonts w:ascii="Arial" w:hAnsi="Arial" w:cs="Arial"/>
              <w:color w:val="000000"/>
              <w:sz w:val="20"/>
              <w:szCs w:val="20"/>
            </w:rPr>
            <w:t xml:space="preserve"> </w:t>
          </w:r>
        </w:p>
      </w:docPartBody>
    </w:docPart>
    <w:docPart>
      <w:docPartPr>
        <w:name w:val="82BE4ECCE60E4B71BB82203375E26F95"/>
        <w:category>
          <w:name w:val="General"/>
          <w:gallery w:val="placeholder"/>
        </w:category>
        <w:types>
          <w:type w:val="bbPlcHdr"/>
        </w:types>
        <w:behaviors>
          <w:behavior w:val="content"/>
        </w:behaviors>
        <w:guid w:val="{B685105C-0738-42FE-9978-106CC8942337}"/>
      </w:docPartPr>
      <w:docPartBody>
        <w:p w:rsidR="005C0F79" w:rsidRDefault="00827820" w:rsidP="00827820">
          <w:pPr>
            <w:pStyle w:val="82BE4ECCE60E4B71BB82203375E26F95"/>
          </w:pPr>
          <w:r w:rsidRPr="001C096C">
            <w:rPr>
              <w:rFonts w:ascii="Arial" w:hAnsi="Arial" w:cs="Arial"/>
              <w:color w:val="000000"/>
              <w:sz w:val="20"/>
              <w:szCs w:val="20"/>
            </w:rPr>
            <w:t xml:space="preserve"> </w:t>
          </w:r>
        </w:p>
      </w:docPartBody>
    </w:docPart>
    <w:docPart>
      <w:docPartPr>
        <w:name w:val="45E4E50FEAD34D768887AF43FC79EE36"/>
        <w:category>
          <w:name w:val="General"/>
          <w:gallery w:val="placeholder"/>
        </w:category>
        <w:types>
          <w:type w:val="bbPlcHdr"/>
        </w:types>
        <w:behaviors>
          <w:behavior w:val="content"/>
        </w:behaviors>
        <w:guid w:val="{B6A29E6C-EF77-418E-ABA1-2E04E1C67447}"/>
      </w:docPartPr>
      <w:docPartBody>
        <w:p w:rsidR="005C0F79" w:rsidRDefault="00827820" w:rsidP="00827820">
          <w:pPr>
            <w:pStyle w:val="45E4E50FEAD34D768887AF43FC79EE36"/>
          </w:pPr>
          <w:r w:rsidRPr="001C096C">
            <w:rPr>
              <w:rFonts w:ascii="Arial" w:hAnsi="Arial" w:cs="Arial"/>
              <w:color w:val="000000"/>
              <w:sz w:val="20"/>
              <w:szCs w:val="20"/>
            </w:rPr>
            <w:t xml:space="preserve"> </w:t>
          </w:r>
        </w:p>
      </w:docPartBody>
    </w:docPart>
    <w:docPart>
      <w:docPartPr>
        <w:name w:val="0DED308AC05C48B884C42B532E2E5FF4"/>
        <w:category>
          <w:name w:val="General"/>
          <w:gallery w:val="placeholder"/>
        </w:category>
        <w:types>
          <w:type w:val="bbPlcHdr"/>
        </w:types>
        <w:behaviors>
          <w:behavior w:val="content"/>
        </w:behaviors>
        <w:guid w:val="{F6B10AF4-CB48-4E0D-ACCE-8D604AD32D45}"/>
      </w:docPartPr>
      <w:docPartBody>
        <w:p w:rsidR="005C0F79" w:rsidRDefault="00827820" w:rsidP="00827820">
          <w:pPr>
            <w:pStyle w:val="0DED308AC05C48B884C42B532E2E5FF4"/>
          </w:pPr>
          <w:r w:rsidRPr="001C096C">
            <w:rPr>
              <w:rFonts w:ascii="Arial" w:hAnsi="Arial" w:cs="Arial"/>
              <w:color w:val="000000"/>
              <w:sz w:val="20"/>
              <w:szCs w:val="20"/>
            </w:rPr>
            <w:t xml:space="preserve"> </w:t>
          </w:r>
        </w:p>
      </w:docPartBody>
    </w:docPart>
    <w:docPart>
      <w:docPartPr>
        <w:name w:val="4FF9F6077036405D97DC883611C7DB08"/>
        <w:category>
          <w:name w:val="General"/>
          <w:gallery w:val="placeholder"/>
        </w:category>
        <w:types>
          <w:type w:val="bbPlcHdr"/>
        </w:types>
        <w:behaviors>
          <w:behavior w:val="content"/>
        </w:behaviors>
        <w:guid w:val="{EE0A00C8-B058-46E9-B54A-215C64E492AD}"/>
      </w:docPartPr>
      <w:docPartBody>
        <w:p w:rsidR="005C0F79" w:rsidRDefault="00827820" w:rsidP="00827820">
          <w:pPr>
            <w:pStyle w:val="4FF9F6077036405D97DC883611C7DB08"/>
          </w:pPr>
          <w:r w:rsidRPr="001C096C">
            <w:rPr>
              <w:rFonts w:ascii="Arial" w:hAnsi="Arial" w:cs="Arial"/>
              <w:color w:val="000000"/>
              <w:sz w:val="20"/>
              <w:szCs w:val="20"/>
            </w:rPr>
            <w:t xml:space="preserve"> </w:t>
          </w:r>
        </w:p>
      </w:docPartBody>
    </w:docPart>
    <w:docPart>
      <w:docPartPr>
        <w:name w:val="49F5CA364C1E4F72B104120F3BCD1A4C"/>
        <w:category>
          <w:name w:val="General"/>
          <w:gallery w:val="placeholder"/>
        </w:category>
        <w:types>
          <w:type w:val="bbPlcHdr"/>
        </w:types>
        <w:behaviors>
          <w:behavior w:val="content"/>
        </w:behaviors>
        <w:guid w:val="{EFD7A447-5E5C-4D56-A3D2-3322E83608F0}"/>
      </w:docPartPr>
      <w:docPartBody>
        <w:p w:rsidR="005C0F79" w:rsidRDefault="00827820" w:rsidP="00827820">
          <w:pPr>
            <w:pStyle w:val="49F5CA364C1E4F72B104120F3BCD1A4C"/>
          </w:pPr>
          <w:r w:rsidRPr="001C096C">
            <w:rPr>
              <w:rFonts w:ascii="Arial" w:hAnsi="Arial" w:cs="Arial"/>
              <w:color w:val="000000"/>
              <w:sz w:val="20"/>
              <w:szCs w:val="20"/>
            </w:rPr>
            <w:t xml:space="preserve"> </w:t>
          </w:r>
        </w:p>
      </w:docPartBody>
    </w:docPart>
    <w:docPart>
      <w:docPartPr>
        <w:name w:val="37FCAE73A0EF41E18DC3BE912FBF25AD"/>
        <w:category>
          <w:name w:val="General"/>
          <w:gallery w:val="placeholder"/>
        </w:category>
        <w:types>
          <w:type w:val="bbPlcHdr"/>
        </w:types>
        <w:behaviors>
          <w:behavior w:val="content"/>
        </w:behaviors>
        <w:guid w:val="{41D435C1-E873-4F51-A70A-6572D61B8E10}"/>
      </w:docPartPr>
      <w:docPartBody>
        <w:p w:rsidR="005C0F79" w:rsidRDefault="00827820" w:rsidP="00827820">
          <w:pPr>
            <w:pStyle w:val="37FCAE73A0EF41E18DC3BE912FBF25AD"/>
          </w:pPr>
          <w:r w:rsidRPr="001C096C">
            <w:rPr>
              <w:rFonts w:ascii="Arial" w:hAnsi="Arial" w:cs="Arial"/>
              <w:color w:val="000000"/>
              <w:sz w:val="20"/>
              <w:szCs w:val="20"/>
            </w:rPr>
            <w:t xml:space="preserve"> </w:t>
          </w:r>
        </w:p>
      </w:docPartBody>
    </w:docPart>
    <w:docPart>
      <w:docPartPr>
        <w:name w:val="CE757CFF7D944CDD92B57896BFE57AA4"/>
        <w:category>
          <w:name w:val="General"/>
          <w:gallery w:val="placeholder"/>
        </w:category>
        <w:types>
          <w:type w:val="bbPlcHdr"/>
        </w:types>
        <w:behaviors>
          <w:behavior w:val="content"/>
        </w:behaviors>
        <w:guid w:val="{E7BFF3D6-D376-46B8-911A-4608A46A15B9}"/>
      </w:docPartPr>
      <w:docPartBody>
        <w:p w:rsidR="005C0F79" w:rsidRDefault="00827820" w:rsidP="00827820">
          <w:pPr>
            <w:pStyle w:val="CE757CFF7D944CDD92B57896BFE57AA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028D41C4FD04D25B00500B273457BA5"/>
        <w:category>
          <w:name w:val="General"/>
          <w:gallery w:val="placeholder"/>
        </w:category>
        <w:types>
          <w:type w:val="bbPlcHdr"/>
        </w:types>
        <w:behaviors>
          <w:behavior w:val="content"/>
        </w:behaviors>
        <w:guid w:val="{95F715E6-7AD6-42CA-A670-89E7213BA719}"/>
      </w:docPartPr>
      <w:docPartBody>
        <w:p w:rsidR="005C0F79" w:rsidRDefault="00827820" w:rsidP="00827820">
          <w:pPr>
            <w:pStyle w:val="9028D41C4FD04D25B00500B273457BA5"/>
          </w:pPr>
          <w:r w:rsidRPr="001C096C">
            <w:rPr>
              <w:rFonts w:ascii="Arial" w:hAnsi="Arial" w:cs="Arial"/>
              <w:color w:val="000000"/>
              <w:sz w:val="20"/>
              <w:szCs w:val="20"/>
            </w:rPr>
            <w:t xml:space="preserve"> </w:t>
          </w:r>
        </w:p>
      </w:docPartBody>
    </w:docPart>
    <w:docPart>
      <w:docPartPr>
        <w:name w:val="EEAC2396D80147FDB0CE692E4A094265"/>
        <w:category>
          <w:name w:val="General"/>
          <w:gallery w:val="placeholder"/>
        </w:category>
        <w:types>
          <w:type w:val="bbPlcHdr"/>
        </w:types>
        <w:behaviors>
          <w:behavior w:val="content"/>
        </w:behaviors>
        <w:guid w:val="{D2C9D8C1-723E-4E49-BC38-ADFE5E66523B}"/>
      </w:docPartPr>
      <w:docPartBody>
        <w:p w:rsidR="005C0F79" w:rsidRDefault="00827820" w:rsidP="00827820">
          <w:pPr>
            <w:pStyle w:val="EEAC2396D80147FDB0CE692E4A094265"/>
          </w:pPr>
          <w:r w:rsidRPr="001C096C">
            <w:rPr>
              <w:rFonts w:ascii="Arial" w:hAnsi="Arial" w:cs="Arial"/>
              <w:color w:val="000000"/>
              <w:sz w:val="20"/>
              <w:szCs w:val="20"/>
            </w:rPr>
            <w:t xml:space="preserve"> </w:t>
          </w:r>
        </w:p>
      </w:docPartBody>
    </w:docPart>
    <w:docPart>
      <w:docPartPr>
        <w:name w:val="CDEE448B09AC4CBBBC780C74505B44E1"/>
        <w:category>
          <w:name w:val="General"/>
          <w:gallery w:val="placeholder"/>
        </w:category>
        <w:types>
          <w:type w:val="bbPlcHdr"/>
        </w:types>
        <w:behaviors>
          <w:behavior w:val="content"/>
        </w:behaviors>
        <w:guid w:val="{1D2A4480-B242-4CAA-9B69-B74B02A76952}"/>
      </w:docPartPr>
      <w:docPartBody>
        <w:p w:rsidR="005C0F79" w:rsidRDefault="00827820" w:rsidP="00827820">
          <w:pPr>
            <w:pStyle w:val="CDEE448B09AC4CBBBC780C74505B44E1"/>
          </w:pPr>
          <w:r w:rsidRPr="001C096C">
            <w:rPr>
              <w:rFonts w:ascii="Arial" w:hAnsi="Arial" w:cs="Arial"/>
              <w:color w:val="000000"/>
              <w:sz w:val="20"/>
              <w:szCs w:val="20"/>
            </w:rPr>
            <w:t xml:space="preserve"> </w:t>
          </w:r>
        </w:p>
      </w:docPartBody>
    </w:docPart>
    <w:docPart>
      <w:docPartPr>
        <w:name w:val="837EBE352AA34BBEB8BB261D33C9050C"/>
        <w:category>
          <w:name w:val="General"/>
          <w:gallery w:val="placeholder"/>
        </w:category>
        <w:types>
          <w:type w:val="bbPlcHdr"/>
        </w:types>
        <w:behaviors>
          <w:behavior w:val="content"/>
        </w:behaviors>
        <w:guid w:val="{07576858-1867-42A1-9522-81BBB12BBED7}"/>
      </w:docPartPr>
      <w:docPartBody>
        <w:p w:rsidR="005C0F79" w:rsidRDefault="00827820" w:rsidP="00827820">
          <w:pPr>
            <w:pStyle w:val="837EBE352AA34BBEB8BB261D33C9050C"/>
          </w:pPr>
          <w:r w:rsidRPr="001C096C">
            <w:rPr>
              <w:rFonts w:ascii="Arial" w:hAnsi="Arial" w:cs="Arial"/>
              <w:color w:val="000000"/>
              <w:sz w:val="20"/>
              <w:szCs w:val="20"/>
            </w:rPr>
            <w:t xml:space="preserve"> </w:t>
          </w:r>
        </w:p>
      </w:docPartBody>
    </w:docPart>
    <w:docPart>
      <w:docPartPr>
        <w:name w:val="4BFFB22DF37C435593D360082FF0F871"/>
        <w:category>
          <w:name w:val="General"/>
          <w:gallery w:val="placeholder"/>
        </w:category>
        <w:types>
          <w:type w:val="bbPlcHdr"/>
        </w:types>
        <w:behaviors>
          <w:behavior w:val="content"/>
        </w:behaviors>
        <w:guid w:val="{64336C5F-BB46-4611-AF2B-7AA66BFCC1CB}"/>
      </w:docPartPr>
      <w:docPartBody>
        <w:p w:rsidR="005C0F79" w:rsidRDefault="00827820" w:rsidP="00827820">
          <w:pPr>
            <w:pStyle w:val="4BFFB22DF37C435593D360082FF0F871"/>
          </w:pPr>
          <w:r w:rsidRPr="001C096C">
            <w:rPr>
              <w:rFonts w:ascii="Arial" w:hAnsi="Arial" w:cs="Arial"/>
              <w:color w:val="000000"/>
              <w:sz w:val="20"/>
              <w:szCs w:val="20"/>
            </w:rPr>
            <w:t xml:space="preserve"> </w:t>
          </w:r>
        </w:p>
      </w:docPartBody>
    </w:docPart>
    <w:docPart>
      <w:docPartPr>
        <w:name w:val="5C73D6D2F2E04D549D34EA4D32FA79D1"/>
        <w:category>
          <w:name w:val="General"/>
          <w:gallery w:val="placeholder"/>
        </w:category>
        <w:types>
          <w:type w:val="bbPlcHdr"/>
        </w:types>
        <w:behaviors>
          <w:behavior w:val="content"/>
        </w:behaviors>
        <w:guid w:val="{A65B5BEC-D7A5-4614-B88A-1DAB02AA7623}"/>
      </w:docPartPr>
      <w:docPartBody>
        <w:p w:rsidR="005C0F79" w:rsidRDefault="00827820" w:rsidP="00827820">
          <w:pPr>
            <w:pStyle w:val="5C73D6D2F2E04D549D34EA4D32FA79D1"/>
          </w:pPr>
          <w:r w:rsidRPr="001C096C">
            <w:rPr>
              <w:rFonts w:ascii="Arial" w:hAnsi="Arial" w:cs="Arial"/>
              <w:color w:val="000000"/>
              <w:sz w:val="20"/>
              <w:szCs w:val="20"/>
            </w:rPr>
            <w:t xml:space="preserve"> </w:t>
          </w:r>
        </w:p>
      </w:docPartBody>
    </w:docPart>
    <w:docPart>
      <w:docPartPr>
        <w:name w:val="2F78A445B8504AA8A97AEC29E3B04CAE"/>
        <w:category>
          <w:name w:val="General"/>
          <w:gallery w:val="placeholder"/>
        </w:category>
        <w:types>
          <w:type w:val="bbPlcHdr"/>
        </w:types>
        <w:behaviors>
          <w:behavior w:val="content"/>
        </w:behaviors>
        <w:guid w:val="{356B1A52-1A52-4ED5-A5E7-B3081CF76934}"/>
      </w:docPartPr>
      <w:docPartBody>
        <w:p w:rsidR="005C0F79" w:rsidRDefault="00827820" w:rsidP="00827820">
          <w:pPr>
            <w:pStyle w:val="2F78A445B8504AA8A97AEC29E3B04CA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5192144EC8844DD966BF10102EBA4E7"/>
        <w:category>
          <w:name w:val="General"/>
          <w:gallery w:val="placeholder"/>
        </w:category>
        <w:types>
          <w:type w:val="bbPlcHdr"/>
        </w:types>
        <w:behaviors>
          <w:behavior w:val="content"/>
        </w:behaviors>
        <w:guid w:val="{CAFD7D7E-C7FB-4E92-8D98-C2D7F2449C57}"/>
      </w:docPartPr>
      <w:docPartBody>
        <w:p w:rsidR="005C0F79" w:rsidRDefault="00827820" w:rsidP="00827820">
          <w:pPr>
            <w:pStyle w:val="95192144EC8844DD966BF10102EBA4E7"/>
          </w:pPr>
          <w:r w:rsidRPr="001C096C">
            <w:rPr>
              <w:rFonts w:ascii="Arial" w:hAnsi="Arial" w:cs="Arial"/>
              <w:color w:val="000000"/>
              <w:sz w:val="20"/>
              <w:szCs w:val="20"/>
            </w:rPr>
            <w:t xml:space="preserve"> </w:t>
          </w:r>
        </w:p>
      </w:docPartBody>
    </w:docPart>
    <w:docPart>
      <w:docPartPr>
        <w:name w:val="C8E5CAE1828340DB81640AAB8CD3FC6B"/>
        <w:category>
          <w:name w:val="General"/>
          <w:gallery w:val="placeholder"/>
        </w:category>
        <w:types>
          <w:type w:val="bbPlcHdr"/>
        </w:types>
        <w:behaviors>
          <w:behavior w:val="content"/>
        </w:behaviors>
        <w:guid w:val="{FEC96B3F-9880-49B8-9973-9EDE278545FC}"/>
      </w:docPartPr>
      <w:docPartBody>
        <w:p w:rsidR="005C0F79" w:rsidRDefault="00827820" w:rsidP="00827820">
          <w:pPr>
            <w:pStyle w:val="C8E5CAE1828340DB81640AAB8CD3FC6B"/>
          </w:pPr>
          <w:r w:rsidRPr="001C096C">
            <w:rPr>
              <w:rFonts w:ascii="Arial" w:hAnsi="Arial" w:cs="Arial"/>
              <w:color w:val="000000"/>
              <w:sz w:val="20"/>
              <w:szCs w:val="20"/>
            </w:rPr>
            <w:t xml:space="preserve"> </w:t>
          </w:r>
        </w:p>
      </w:docPartBody>
    </w:docPart>
    <w:docPart>
      <w:docPartPr>
        <w:name w:val="25A456D3658F416384F6648EDBC071C3"/>
        <w:category>
          <w:name w:val="General"/>
          <w:gallery w:val="placeholder"/>
        </w:category>
        <w:types>
          <w:type w:val="bbPlcHdr"/>
        </w:types>
        <w:behaviors>
          <w:behavior w:val="content"/>
        </w:behaviors>
        <w:guid w:val="{10CEA91C-8AA2-45FB-B82A-E77014BEB763}"/>
      </w:docPartPr>
      <w:docPartBody>
        <w:p w:rsidR="005C0F79" w:rsidRDefault="00827820" w:rsidP="00827820">
          <w:pPr>
            <w:pStyle w:val="25A456D3658F416384F6648EDBC071C3"/>
          </w:pPr>
          <w:r w:rsidRPr="001C096C">
            <w:rPr>
              <w:rFonts w:ascii="Arial" w:hAnsi="Arial" w:cs="Arial"/>
              <w:color w:val="000000"/>
              <w:sz w:val="20"/>
              <w:szCs w:val="20"/>
            </w:rPr>
            <w:t xml:space="preserve"> </w:t>
          </w:r>
        </w:p>
      </w:docPartBody>
    </w:docPart>
    <w:docPart>
      <w:docPartPr>
        <w:name w:val="6727E52F96EB46BC9079D4F3BFAD243B"/>
        <w:category>
          <w:name w:val="General"/>
          <w:gallery w:val="placeholder"/>
        </w:category>
        <w:types>
          <w:type w:val="bbPlcHdr"/>
        </w:types>
        <w:behaviors>
          <w:behavior w:val="content"/>
        </w:behaviors>
        <w:guid w:val="{23008FE9-9C7E-45A9-B74E-750A6BE0025F}"/>
      </w:docPartPr>
      <w:docPartBody>
        <w:p w:rsidR="005C0F79" w:rsidRDefault="00827820" w:rsidP="00827820">
          <w:pPr>
            <w:pStyle w:val="6727E52F96EB46BC9079D4F3BFAD243B"/>
          </w:pPr>
          <w:r w:rsidRPr="001C096C">
            <w:rPr>
              <w:rFonts w:ascii="Arial" w:hAnsi="Arial" w:cs="Arial"/>
              <w:color w:val="000000"/>
              <w:sz w:val="20"/>
              <w:szCs w:val="20"/>
            </w:rPr>
            <w:t xml:space="preserve"> </w:t>
          </w:r>
        </w:p>
      </w:docPartBody>
    </w:docPart>
    <w:docPart>
      <w:docPartPr>
        <w:name w:val="3EDFE879ED16483FB5518BAB8AC16890"/>
        <w:category>
          <w:name w:val="General"/>
          <w:gallery w:val="placeholder"/>
        </w:category>
        <w:types>
          <w:type w:val="bbPlcHdr"/>
        </w:types>
        <w:behaviors>
          <w:behavior w:val="content"/>
        </w:behaviors>
        <w:guid w:val="{19B07F4B-D4F5-4910-8DDB-17A87FA892DB}"/>
      </w:docPartPr>
      <w:docPartBody>
        <w:p w:rsidR="005C0F79" w:rsidRDefault="00827820" w:rsidP="00827820">
          <w:pPr>
            <w:pStyle w:val="3EDFE879ED16483FB5518BAB8AC16890"/>
          </w:pPr>
          <w:r w:rsidRPr="001C096C">
            <w:rPr>
              <w:rFonts w:ascii="Arial" w:hAnsi="Arial" w:cs="Arial"/>
              <w:color w:val="000000"/>
              <w:sz w:val="20"/>
              <w:szCs w:val="20"/>
            </w:rPr>
            <w:t xml:space="preserve"> </w:t>
          </w:r>
        </w:p>
      </w:docPartBody>
    </w:docPart>
    <w:docPart>
      <w:docPartPr>
        <w:name w:val="FB3EC34D5CE24725992051982B3A6F25"/>
        <w:category>
          <w:name w:val="General"/>
          <w:gallery w:val="placeholder"/>
        </w:category>
        <w:types>
          <w:type w:val="bbPlcHdr"/>
        </w:types>
        <w:behaviors>
          <w:behavior w:val="content"/>
        </w:behaviors>
        <w:guid w:val="{AD692075-3E13-4182-86D7-18979615E3FB}"/>
      </w:docPartPr>
      <w:docPartBody>
        <w:p w:rsidR="005C0F79" w:rsidRDefault="00827820" w:rsidP="00827820">
          <w:pPr>
            <w:pStyle w:val="FB3EC34D5CE24725992051982B3A6F25"/>
          </w:pPr>
          <w:r w:rsidRPr="001C096C">
            <w:rPr>
              <w:rFonts w:ascii="Arial" w:hAnsi="Arial" w:cs="Arial"/>
              <w:color w:val="000000"/>
              <w:sz w:val="20"/>
              <w:szCs w:val="20"/>
            </w:rPr>
            <w:t xml:space="preserve"> </w:t>
          </w:r>
        </w:p>
      </w:docPartBody>
    </w:docPart>
    <w:docPart>
      <w:docPartPr>
        <w:name w:val="F9EB94DDB54F4FC4B6A0FFE0FFAF01B9"/>
        <w:category>
          <w:name w:val="General"/>
          <w:gallery w:val="placeholder"/>
        </w:category>
        <w:types>
          <w:type w:val="bbPlcHdr"/>
        </w:types>
        <w:behaviors>
          <w:behavior w:val="content"/>
        </w:behaviors>
        <w:guid w:val="{AC20ED81-7A86-4807-8B77-7963F5C8B7F2}"/>
      </w:docPartPr>
      <w:docPartBody>
        <w:p w:rsidR="005C0F79" w:rsidRDefault="00827820" w:rsidP="00827820">
          <w:pPr>
            <w:pStyle w:val="F9EB94DDB54F4FC4B6A0FFE0FFAF01B9"/>
          </w:pPr>
          <w:r w:rsidRPr="002B6B3C">
            <w:rPr>
              <w:rFonts w:ascii="Arial" w:hAnsi="Arial" w:cs="Arial"/>
              <w:sz w:val="20"/>
              <w:szCs w:val="20"/>
            </w:rPr>
            <w:t xml:space="preserve">(ostalo upisati) </w:t>
          </w:r>
        </w:p>
      </w:docPartBody>
    </w:docPart>
    <w:docPart>
      <w:docPartPr>
        <w:name w:val="735660BBD7324154A55EB3D5C1D5F4F6"/>
        <w:category>
          <w:name w:val="General"/>
          <w:gallery w:val="placeholder"/>
        </w:category>
        <w:types>
          <w:type w:val="bbPlcHdr"/>
        </w:types>
        <w:behaviors>
          <w:behavior w:val="content"/>
        </w:behaviors>
        <w:guid w:val="{316C3561-D9E5-4C2B-B755-ABB5FB5C6277}"/>
      </w:docPartPr>
      <w:docPartBody>
        <w:p w:rsidR="005C0F79" w:rsidRDefault="00827820" w:rsidP="00827820">
          <w:pPr>
            <w:pStyle w:val="735660BBD7324154A55EB3D5C1D5F4F6"/>
          </w:pPr>
          <w:r w:rsidRPr="001C096C">
            <w:rPr>
              <w:rFonts w:ascii="Arial" w:hAnsi="Arial" w:cs="Arial"/>
              <w:color w:val="000000"/>
              <w:sz w:val="20"/>
              <w:szCs w:val="20"/>
            </w:rPr>
            <w:t xml:space="preserve"> </w:t>
          </w:r>
        </w:p>
      </w:docPartBody>
    </w:docPart>
    <w:docPart>
      <w:docPartPr>
        <w:name w:val="0A10EB1A1B084AD38425D7053CA66341"/>
        <w:category>
          <w:name w:val="General"/>
          <w:gallery w:val="placeholder"/>
        </w:category>
        <w:types>
          <w:type w:val="bbPlcHdr"/>
        </w:types>
        <w:behaviors>
          <w:behavior w:val="content"/>
        </w:behaviors>
        <w:guid w:val="{ABD849E1-0B4E-4EF1-A72E-E4D08428BE30}"/>
      </w:docPartPr>
      <w:docPartBody>
        <w:p w:rsidR="005C0F79" w:rsidRDefault="00827820" w:rsidP="00827820">
          <w:pPr>
            <w:pStyle w:val="0A10EB1A1B084AD38425D7053CA66341"/>
          </w:pPr>
          <w:r w:rsidRPr="001C096C">
            <w:rPr>
              <w:rFonts w:ascii="Arial" w:hAnsi="Arial" w:cs="Arial"/>
              <w:color w:val="000000"/>
              <w:sz w:val="20"/>
              <w:szCs w:val="20"/>
            </w:rPr>
            <w:t xml:space="preserve"> </w:t>
          </w:r>
        </w:p>
      </w:docPartBody>
    </w:docPart>
    <w:docPart>
      <w:docPartPr>
        <w:name w:val="D1EDDBA6F6B84B8DB19AF86E2105FAA7"/>
        <w:category>
          <w:name w:val="General"/>
          <w:gallery w:val="placeholder"/>
        </w:category>
        <w:types>
          <w:type w:val="bbPlcHdr"/>
        </w:types>
        <w:behaviors>
          <w:behavior w:val="content"/>
        </w:behaviors>
        <w:guid w:val="{99F662C6-EB69-48C5-B95F-72153AF8D994}"/>
      </w:docPartPr>
      <w:docPartBody>
        <w:p w:rsidR="005C0F79" w:rsidRDefault="00827820" w:rsidP="00827820">
          <w:pPr>
            <w:pStyle w:val="D1EDDBA6F6B84B8DB19AF86E2105FAA7"/>
          </w:pPr>
          <w:r w:rsidRPr="001C096C">
            <w:rPr>
              <w:rFonts w:ascii="Arial" w:hAnsi="Arial" w:cs="Arial"/>
              <w:color w:val="000000"/>
              <w:sz w:val="20"/>
              <w:szCs w:val="20"/>
            </w:rPr>
            <w:t xml:space="preserve"> </w:t>
          </w:r>
        </w:p>
      </w:docPartBody>
    </w:docPart>
    <w:docPart>
      <w:docPartPr>
        <w:name w:val="4403B46C8EA349DE988B0F3B7ED808E3"/>
        <w:category>
          <w:name w:val="General"/>
          <w:gallery w:val="placeholder"/>
        </w:category>
        <w:types>
          <w:type w:val="bbPlcHdr"/>
        </w:types>
        <w:behaviors>
          <w:behavior w:val="content"/>
        </w:behaviors>
        <w:guid w:val="{07B9F0A7-AA5C-46F1-A50E-3EDEFBEF6E88}"/>
      </w:docPartPr>
      <w:docPartBody>
        <w:p w:rsidR="005C0F79" w:rsidRDefault="00827820" w:rsidP="00827820">
          <w:pPr>
            <w:pStyle w:val="4403B46C8EA349DE988B0F3B7ED808E3"/>
          </w:pPr>
          <w:r w:rsidRPr="001C096C">
            <w:rPr>
              <w:rFonts w:ascii="Arial" w:hAnsi="Arial" w:cs="Arial"/>
              <w:color w:val="000000"/>
              <w:sz w:val="20"/>
              <w:szCs w:val="20"/>
            </w:rPr>
            <w:t xml:space="preserve">  </w:t>
          </w:r>
        </w:p>
      </w:docPartBody>
    </w:docPart>
    <w:docPart>
      <w:docPartPr>
        <w:name w:val="35227C8ED1DF456AA9A2B555B56A082F"/>
        <w:category>
          <w:name w:val="General"/>
          <w:gallery w:val="placeholder"/>
        </w:category>
        <w:types>
          <w:type w:val="bbPlcHdr"/>
        </w:types>
        <w:behaviors>
          <w:behavior w:val="content"/>
        </w:behaviors>
        <w:guid w:val="{7B33F5DB-66FC-4604-99C7-FB1A3E2BCB10}"/>
      </w:docPartPr>
      <w:docPartBody>
        <w:p w:rsidR="005C0F79" w:rsidRDefault="00827820" w:rsidP="00827820">
          <w:pPr>
            <w:pStyle w:val="35227C8ED1DF456AA9A2B555B56A082F"/>
          </w:pPr>
          <w:r w:rsidRPr="001C096C">
            <w:rPr>
              <w:rFonts w:ascii="Arial" w:hAnsi="Arial" w:cs="Arial"/>
              <w:color w:val="000000"/>
              <w:sz w:val="20"/>
              <w:szCs w:val="20"/>
            </w:rPr>
            <w:t xml:space="preserve"> </w:t>
          </w:r>
        </w:p>
      </w:docPartBody>
    </w:docPart>
    <w:docPart>
      <w:docPartPr>
        <w:name w:val="3667DA22758D4C2EB9A3C198A45B6C3C"/>
        <w:category>
          <w:name w:val="General"/>
          <w:gallery w:val="placeholder"/>
        </w:category>
        <w:types>
          <w:type w:val="bbPlcHdr"/>
        </w:types>
        <w:behaviors>
          <w:behavior w:val="content"/>
        </w:behaviors>
        <w:guid w:val="{7F475384-FE9C-4635-8293-C27162238B6E}"/>
      </w:docPartPr>
      <w:docPartBody>
        <w:p w:rsidR="005C0F79" w:rsidRDefault="00827820" w:rsidP="00827820">
          <w:pPr>
            <w:pStyle w:val="3667DA22758D4C2EB9A3C198A45B6C3C"/>
          </w:pPr>
          <w:r w:rsidRPr="001C096C">
            <w:rPr>
              <w:rFonts w:ascii="Arial" w:hAnsi="Arial" w:cs="Arial"/>
              <w:color w:val="000000"/>
              <w:sz w:val="20"/>
              <w:szCs w:val="20"/>
            </w:rPr>
            <w:t xml:space="preserve"> </w:t>
          </w:r>
        </w:p>
      </w:docPartBody>
    </w:docPart>
    <w:docPart>
      <w:docPartPr>
        <w:name w:val="768657B632E04D648078AA9060620ADA"/>
        <w:category>
          <w:name w:val="General"/>
          <w:gallery w:val="placeholder"/>
        </w:category>
        <w:types>
          <w:type w:val="bbPlcHdr"/>
        </w:types>
        <w:behaviors>
          <w:behavior w:val="content"/>
        </w:behaviors>
        <w:guid w:val="{B5CE8AF7-0F1F-47B0-9FD2-BA70C8EA1F03}"/>
      </w:docPartPr>
      <w:docPartBody>
        <w:p w:rsidR="005C0F79" w:rsidRDefault="00827820" w:rsidP="00827820">
          <w:pPr>
            <w:pStyle w:val="768657B632E04D648078AA9060620ADA"/>
          </w:pPr>
          <w:r>
            <w:rPr>
              <w:rStyle w:val="PlaceholderText"/>
            </w:rPr>
            <w:t>ECTS</w:t>
          </w:r>
        </w:p>
      </w:docPartBody>
    </w:docPart>
    <w:docPart>
      <w:docPartPr>
        <w:name w:val="E681748E328F40B3BAB0B3B9BA7C95C4"/>
        <w:category>
          <w:name w:val="General"/>
          <w:gallery w:val="placeholder"/>
        </w:category>
        <w:types>
          <w:type w:val="bbPlcHdr"/>
        </w:types>
        <w:behaviors>
          <w:behavior w:val="content"/>
        </w:behaviors>
        <w:guid w:val="{3877DEE5-7FBE-4538-9436-248A11D4465D}"/>
      </w:docPartPr>
      <w:docPartBody>
        <w:p w:rsidR="005C0F79" w:rsidRDefault="00827820" w:rsidP="00827820">
          <w:pPr>
            <w:pStyle w:val="E681748E328F40B3BAB0B3B9BA7C95C4"/>
          </w:pPr>
          <w:r>
            <w:rPr>
              <w:rStyle w:val="PlaceholderText"/>
            </w:rPr>
            <w:t>Metode i kriteriji vrednovanja</w:t>
          </w:r>
        </w:p>
      </w:docPartBody>
    </w:docPart>
    <w:docPart>
      <w:docPartPr>
        <w:name w:val="61165664B8994A73AB60A8E837D25F02"/>
        <w:category>
          <w:name w:val="General"/>
          <w:gallery w:val="placeholder"/>
        </w:category>
        <w:types>
          <w:type w:val="bbPlcHdr"/>
        </w:types>
        <w:behaviors>
          <w:behavior w:val="content"/>
        </w:behaviors>
        <w:guid w:val="{0B3C5AD3-3BBC-4941-9176-5B2A53C86168}"/>
      </w:docPartPr>
      <w:docPartBody>
        <w:p w:rsidR="005C0F79" w:rsidRDefault="00827820" w:rsidP="00827820">
          <w:pPr>
            <w:pStyle w:val="61165664B8994A73AB60A8E837D25F02"/>
          </w:pPr>
          <w:r>
            <w:rPr>
              <w:rStyle w:val="PlaceholderText"/>
            </w:rPr>
            <w:t>Obveze studenata</w:t>
          </w:r>
        </w:p>
      </w:docPartBody>
    </w:docPart>
    <w:docPart>
      <w:docPartPr>
        <w:name w:val="78A464A9C5BB43669C6D5DB46835D53A"/>
        <w:category>
          <w:name w:val="General"/>
          <w:gallery w:val="placeholder"/>
        </w:category>
        <w:types>
          <w:type w:val="bbPlcHdr"/>
        </w:types>
        <w:behaviors>
          <w:behavior w:val="content"/>
        </w:behaviors>
        <w:guid w:val="{0F1ABCBA-5FAC-4E7E-8B7B-110C6C75B858}"/>
      </w:docPartPr>
      <w:docPartBody>
        <w:p w:rsidR="005C0F79" w:rsidRDefault="00827820" w:rsidP="00827820">
          <w:pPr>
            <w:pStyle w:val="78A464A9C5BB43669C6D5DB46835D53A"/>
          </w:pPr>
          <w:r>
            <w:rPr>
              <w:rFonts w:ascii="Arial" w:hAnsi="Arial" w:cs="Arial"/>
              <w:color w:val="000000"/>
              <w:sz w:val="20"/>
              <w:szCs w:val="20"/>
            </w:rPr>
            <w:t xml:space="preserve"> </w:t>
          </w:r>
        </w:p>
      </w:docPartBody>
    </w:docPart>
    <w:docPart>
      <w:docPartPr>
        <w:name w:val="313909534B0F45EFB26A18078D3F9C23"/>
        <w:category>
          <w:name w:val="General"/>
          <w:gallery w:val="placeholder"/>
        </w:category>
        <w:types>
          <w:type w:val="bbPlcHdr"/>
        </w:types>
        <w:behaviors>
          <w:behavior w:val="content"/>
        </w:behaviors>
        <w:guid w:val="{7AB7841D-4FEF-4B97-9894-9739F36E462F}"/>
      </w:docPartPr>
      <w:docPartBody>
        <w:p w:rsidR="005C0F79" w:rsidRDefault="00827820" w:rsidP="00827820">
          <w:pPr>
            <w:pStyle w:val="313909534B0F45EFB26A18078D3F9C23"/>
          </w:pPr>
          <w:r>
            <w:rPr>
              <w:rFonts w:ascii="Arial" w:hAnsi="Arial" w:cs="Arial"/>
              <w:color w:val="000000"/>
              <w:sz w:val="20"/>
              <w:szCs w:val="20"/>
            </w:rPr>
            <w:t xml:space="preserve"> </w:t>
          </w:r>
        </w:p>
      </w:docPartBody>
    </w:docPart>
    <w:docPart>
      <w:docPartPr>
        <w:name w:val="DFE70C2015DE4D38A1B75BFA749BC62F"/>
        <w:category>
          <w:name w:val="General"/>
          <w:gallery w:val="placeholder"/>
        </w:category>
        <w:types>
          <w:type w:val="bbPlcHdr"/>
        </w:types>
        <w:behaviors>
          <w:behavior w:val="content"/>
        </w:behaviors>
        <w:guid w:val="{46AB64A1-64E3-49E6-A5B8-9411F6032BA3}"/>
      </w:docPartPr>
      <w:docPartBody>
        <w:p w:rsidR="005C0F79" w:rsidRDefault="00827820" w:rsidP="00827820">
          <w:pPr>
            <w:pStyle w:val="DFE70C2015DE4D38A1B75BFA749BC62F"/>
          </w:pPr>
          <w:r>
            <w:rPr>
              <w:rFonts w:ascii="Arial" w:hAnsi="Arial" w:cs="Arial"/>
              <w:color w:val="000000"/>
              <w:sz w:val="20"/>
              <w:szCs w:val="20"/>
            </w:rPr>
            <w:t xml:space="preserve"> </w:t>
          </w:r>
        </w:p>
      </w:docPartBody>
    </w:docPart>
    <w:docPart>
      <w:docPartPr>
        <w:name w:val="03A0C5B23BD34B71B65395A2FA487400"/>
        <w:category>
          <w:name w:val="General"/>
          <w:gallery w:val="placeholder"/>
        </w:category>
        <w:types>
          <w:type w:val="bbPlcHdr"/>
        </w:types>
        <w:behaviors>
          <w:behavior w:val="content"/>
        </w:behaviors>
        <w:guid w:val="{EDFCDDE7-C26F-40AB-848C-B9771F9E7394}"/>
      </w:docPartPr>
      <w:docPartBody>
        <w:p w:rsidR="005C0F79" w:rsidRDefault="00827820" w:rsidP="00827820">
          <w:pPr>
            <w:pStyle w:val="03A0C5B23BD34B71B65395A2FA487400"/>
          </w:pPr>
          <w:r>
            <w:rPr>
              <w:rFonts w:ascii="Arial" w:hAnsi="Arial" w:cs="Arial"/>
              <w:sz w:val="20"/>
              <w:szCs w:val="20"/>
            </w:rPr>
            <w:t xml:space="preserve"> </w:t>
          </w:r>
        </w:p>
      </w:docPartBody>
    </w:docPart>
    <w:docPart>
      <w:docPartPr>
        <w:name w:val="770B8D810EA442948943D5C72F4C1B69"/>
        <w:category>
          <w:name w:val="General"/>
          <w:gallery w:val="placeholder"/>
        </w:category>
        <w:types>
          <w:type w:val="bbPlcHdr"/>
        </w:types>
        <w:behaviors>
          <w:behavior w:val="content"/>
        </w:behaviors>
        <w:guid w:val="{64B1200D-18AF-4C77-96A8-5243A6971857}"/>
      </w:docPartPr>
      <w:docPartBody>
        <w:p w:rsidR="005C0F79" w:rsidRDefault="00827820" w:rsidP="00827820">
          <w:pPr>
            <w:pStyle w:val="770B8D810EA442948943D5C72F4C1B69"/>
          </w:pPr>
          <w:r>
            <w:rPr>
              <w:rStyle w:val="PlaceholderText"/>
            </w:rPr>
            <w:t xml:space="preserve"> </w:t>
          </w:r>
        </w:p>
      </w:docPartBody>
    </w:docPart>
    <w:docPart>
      <w:docPartPr>
        <w:name w:val="072F389BE915481E85A3080D619A96D4"/>
        <w:category>
          <w:name w:val="General"/>
          <w:gallery w:val="placeholder"/>
        </w:category>
        <w:types>
          <w:type w:val="bbPlcHdr"/>
        </w:types>
        <w:behaviors>
          <w:behavior w:val="content"/>
        </w:behaviors>
        <w:guid w:val="{8EE0A2C2-AC8F-4089-986F-8AD15558F47F}"/>
      </w:docPartPr>
      <w:docPartBody>
        <w:p w:rsidR="005C0F79" w:rsidRDefault="00827820" w:rsidP="00827820">
          <w:pPr>
            <w:pStyle w:val="072F389BE915481E85A3080D619A96D4"/>
          </w:pPr>
          <w:r w:rsidRPr="00DE16E6">
            <w:rPr>
              <w:rStyle w:val="PlaceholderText"/>
            </w:rPr>
            <w:t>Click here to enter text.</w:t>
          </w:r>
        </w:p>
      </w:docPartBody>
    </w:docPart>
    <w:docPart>
      <w:docPartPr>
        <w:name w:val="9A2AB21162BF438FBAC06E34A13B59A5"/>
        <w:category>
          <w:name w:val="General"/>
          <w:gallery w:val="placeholder"/>
        </w:category>
        <w:types>
          <w:type w:val="bbPlcHdr"/>
        </w:types>
        <w:behaviors>
          <w:behavior w:val="content"/>
        </w:behaviors>
        <w:guid w:val="{E774CFE8-B877-4BFB-BCE0-CEA9E0869DA0}"/>
      </w:docPartPr>
      <w:docPartBody>
        <w:p w:rsidR="005C0F79" w:rsidRDefault="00827820" w:rsidP="00827820">
          <w:pPr>
            <w:pStyle w:val="9A2AB21162BF438FBAC06E34A13B59A5"/>
          </w:pPr>
          <w:r w:rsidRPr="00753752">
            <w:rPr>
              <w:rStyle w:val="PlaceholderText"/>
            </w:rPr>
            <w:t>Choose an item.</w:t>
          </w:r>
        </w:p>
      </w:docPartBody>
    </w:docPart>
    <w:docPart>
      <w:docPartPr>
        <w:name w:val="CDC45B511A0346C6B16232C2AAA9FDF8"/>
        <w:category>
          <w:name w:val="General"/>
          <w:gallery w:val="placeholder"/>
        </w:category>
        <w:types>
          <w:type w:val="bbPlcHdr"/>
        </w:types>
        <w:behaviors>
          <w:behavior w:val="content"/>
        </w:behaviors>
        <w:guid w:val="{3E15E946-DF65-43E4-A7F5-D50198468A20}"/>
      </w:docPartPr>
      <w:docPartBody>
        <w:p w:rsidR="005C0F79" w:rsidRDefault="00827820" w:rsidP="00827820">
          <w:pPr>
            <w:pStyle w:val="CDC45B511A0346C6B16232C2AAA9FDF8"/>
          </w:pPr>
          <w:r w:rsidRPr="00DE16E6">
            <w:rPr>
              <w:rStyle w:val="PlaceholderText"/>
            </w:rPr>
            <w:t>Click here to enter text.</w:t>
          </w:r>
        </w:p>
      </w:docPartBody>
    </w:docPart>
    <w:docPart>
      <w:docPartPr>
        <w:name w:val="A65CBBCBD61540C59E624E5DFAD94D03"/>
        <w:category>
          <w:name w:val="General"/>
          <w:gallery w:val="placeholder"/>
        </w:category>
        <w:types>
          <w:type w:val="bbPlcHdr"/>
        </w:types>
        <w:behaviors>
          <w:behavior w:val="content"/>
        </w:behaviors>
        <w:guid w:val="{2DB95015-C3D1-411E-A554-82A7B4505216}"/>
      </w:docPartPr>
      <w:docPartBody>
        <w:p w:rsidR="005C0F79" w:rsidRDefault="00827820" w:rsidP="00827820">
          <w:pPr>
            <w:pStyle w:val="A65CBBCBD61540C59E624E5DFAD94D03"/>
          </w:pPr>
          <w:r w:rsidRPr="00DE16E6">
            <w:rPr>
              <w:rStyle w:val="PlaceholderText"/>
            </w:rPr>
            <w:t>Click here to enter text.</w:t>
          </w:r>
        </w:p>
      </w:docPartBody>
    </w:docPart>
    <w:docPart>
      <w:docPartPr>
        <w:name w:val="20401AAAFDAC4410AB06E0558328C9B1"/>
        <w:category>
          <w:name w:val="General"/>
          <w:gallery w:val="placeholder"/>
        </w:category>
        <w:types>
          <w:type w:val="bbPlcHdr"/>
        </w:types>
        <w:behaviors>
          <w:behavior w:val="content"/>
        </w:behaviors>
        <w:guid w:val="{7B47A343-40EB-40B7-A5BB-E4C072C976AF}"/>
      </w:docPartPr>
      <w:docPartBody>
        <w:p w:rsidR="005C0F79" w:rsidRDefault="00827820" w:rsidP="00827820">
          <w:pPr>
            <w:pStyle w:val="20401AAAFDAC4410AB06E0558328C9B1"/>
          </w:pPr>
          <w:r w:rsidRPr="00DE16E6">
            <w:rPr>
              <w:rStyle w:val="PlaceholderText"/>
            </w:rPr>
            <w:t>Click here to enter text.</w:t>
          </w:r>
        </w:p>
      </w:docPartBody>
    </w:docPart>
    <w:docPart>
      <w:docPartPr>
        <w:name w:val="05E939F4EACC48D5AA78FFA6CF47BA3D"/>
        <w:category>
          <w:name w:val="General"/>
          <w:gallery w:val="placeholder"/>
        </w:category>
        <w:types>
          <w:type w:val="bbPlcHdr"/>
        </w:types>
        <w:behaviors>
          <w:behavior w:val="content"/>
        </w:behaviors>
        <w:guid w:val="{4C04CFFD-EAB8-4868-8266-2AA4E19A60CD}"/>
      </w:docPartPr>
      <w:docPartBody>
        <w:p w:rsidR="005C0F79" w:rsidRDefault="00827820" w:rsidP="00827820">
          <w:pPr>
            <w:pStyle w:val="05E939F4EACC48D5AA78FFA6CF47BA3D"/>
          </w:pPr>
          <w:r w:rsidRPr="00DE16E6">
            <w:rPr>
              <w:rStyle w:val="PlaceholderText"/>
            </w:rPr>
            <w:t>Click here to enter text.</w:t>
          </w:r>
        </w:p>
      </w:docPartBody>
    </w:docPart>
    <w:docPart>
      <w:docPartPr>
        <w:name w:val="6DCC2A35F1AF4F0F811709727A4C3F6F"/>
        <w:category>
          <w:name w:val="General"/>
          <w:gallery w:val="placeholder"/>
        </w:category>
        <w:types>
          <w:type w:val="bbPlcHdr"/>
        </w:types>
        <w:behaviors>
          <w:behavior w:val="content"/>
        </w:behaviors>
        <w:guid w:val="{50006A51-3712-43B5-9991-CA48F12E1DC7}"/>
      </w:docPartPr>
      <w:docPartBody>
        <w:p w:rsidR="005C0F79" w:rsidRDefault="00827820" w:rsidP="00827820">
          <w:pPr>
            <w:pStyle w:val="6DCC2A35F1AF4F0F811709727A4C3F6F"/>
          </w:pPr>
          <w:r w:rsidRPr="00753752">
            <w:rPr>
              <w:rStyle w:val="PlaceholderText"/>
            </w:rPr>
            <w:t>Choose an item.</w:t>
          </w:r>
        </w:p>
      </w:docPartBody>
    </w:docPart>
    <w:docPart>
      <w:docPartPr>
        <w:name w:val="266F2235E0DF44CEB6D3DD9FEB25B7DC"/>
        <w:category>
          <w:name w:val="General"/>
          <w:gallery w:val="placeholder"/>
        </w:category>
        <w:types>
          <w:type w:val="bbPlcHdr"/>
        </w:types>
        <w:behaviors>
          <w:behavior w:val="content"/>
        </w:behaviors>
        <w:guid w:val="{076589DE-4F89-4621-ABE5-0A89250BB00D}"/>
      </w:docPartPr>
      <w:docPartBody>
        <w:p w:rsidR="005C0F79" w:rsidRDefault="00827820" w:rsidP="00827820">
          <w:pPr>
            <w:pStyle w:val="266F2235E0DF44CEB6D3DD9FEB25B7DC"/>
          </w:pPr>
          <w:r w:rsidRPr="00DE16E6">
            <w:rPr>
              <w:rStyle w:val="PlaceholderText"/>
            </w:rPr>
            <w:t>Click here to enter text.</w:t>
          </w:r>
        </w:p>
      </w:docPartBody>
    </w:docPart>
    <w:docPart>
      <w:docPartPr>
        <w:name w:val="3A0D6C32368D4FA0A726B5D1112C9A6B"/>
        <w:category>
          <w:name w:val="General"/>
          <w:gallery w:val="placeholder"/>
        </w:category>
        <w:types>
          <w:type w:val="bbPlcHdr"/>
        </w:types>
        <w:behaviors>
          <w:behavior w:val="content"/>
        </w:behaviors>
        <w:guid w:val="{11CD6B48-A277-4B37-90F7-7F975B92D852}"/>
      </w:docPartPr>
      <w:docPartBody>
        <w:p w:rsidR="005C0F79" w:rsidRDefault="00827820" w:rsidP="00827820">
          <w:pPr>
            <w:pStyle w:val="3A0D6C32368D4FA0A726B5D1112C9A6B"/>
          </w:pPr>
          <w:r w:rsidRPr="00753752">
            <w:rPr>
              <w:rStyle w:val="PlaceholderText"/>
            </w:rPr>
            <w:t>Choose an item.</w:t>
          </w:r>
        </w:p>
      </w:docPartBody>
    </w:docPart>
    <w:docPart>
      <w:docPartPr>
        <w:name w:val="473CB7E9041749A9B5437EC589AFDBDF"/>
        <w:category>
          <w:name w:val="General"/>
          <w:gallery w:val="placeholder"/>
        </w:category>
        <w:types>
          <w:type w:val="bbPlcHdr"/>
        </w:types>
        <w:behaviors>
          <w:behavior w:val="content"/>
        </w:behaviors>
        <w:guid w:val="{EE959A4A-2DFC-44B7-A5F6-A3023698C06D}"/>
      </w:docPartPr>
      <w:docPartBody>
        <w:p w:rsidR="005C0F79" w:rsidRDefault="00827820" w:rsidP="00827820">
          <w:pPr>
            <w:pStyle w:val="473CB7E9041749A9B5437EC589AFDBDF"/>
          </w:pPr>
          <w:r>
            <w:rPr>
              <w:rStyle w:val="PlaceholderText"/>
            </w:rPr>
            <w:t>Click here</w:t>
          </w:r>
          <w:r w:rsidRPr="00DE16E6">
            <w:rPr>
              <w:rStyle w:val="PlaceholderText"/>
            </w:rPr>
            <w:t>.</w:t>
          </w:r>
        </w:p>
      </w:docPartBody>
    </w:docPart>
    <w:docPart>
      <w:docPartPr>
        <w:name w:val="C651F797C33C409DA806870E06A9EB17"/>
        <w:category>
          <w:name w:val="General"/>
          <w:gallery w:val="placeholder"/>
        </w:category>
        <w:types>
          <w:type w:val="bbPlcHdr"/>
        </w:types>
        <w:behaviors>
          <w:behavior w:val="content"/>
        </w:behaviors>
        <w:guid w:val="{CDE2F0BA-3258-4AA7-88FB-28F2A6DC33C8}"/>
      </w:docPartPr>
      <w:docPartBody>
        <w:p w:rsidR="005C0F79" w:rsidRDefault="00827820" w:rsidP="00827820">
          <w:pPr>
            <w:pStyle w:val="C651F797C33C409DA806870E06A9EB17"/>
          </w:pPr>
          <w:r w:rsidRPr="00DE16E6">
            <w:rPr>
              <w:rStyle w:val="PlaceholderText"/>
            </w:rPr>
            <w:t>Click here to enter text.</w:t>
          </w:r>
        </w:p>
      </w:docPartBody>
    </w:docPart>
    <w:docPart>
      <w:docPartPr>
        <w:name w:val="79B864908B7C45C1B6CA12CB0455CA87"/>
        <w:category>
          <w:name w:val="General"/>
          <w:gallery w:val="placeholder"/>
        </w:category>
        <w:types>
          <w:type w:val="bbPlcHdr"/>
        </w:types>
        <w:behaviors>
          <w:behavior w:val="content"/>
        </w:behaviors>
        <w:guid w:val="{B3B9C774-8A60-462A-9C60-B5DAFB10A223}"/>
      </w:docPartPr>
      <w:docPartBody>
        <w:p w:rsidR="005C0F79" w:rsidRDefault="00827820" w:rsidP="00827820">
          <w:pPr>
            <w:pStyle w:val="79B864908B7C45C1B6CA12CB0455CA87"/>
          </w:pPr>
          <w:r w:rsidRPr="00DE16E6">
            <w:rPr>
              <w:rStyle w:val="PlaceholderText"/>
            </w:rPr>
            <w:t>Click here to enter text.</w:t>
          </w:r>
        </w:p>
      </w:docPartBody>
    </w:docPart>
    <w:docPart>
      <w:docPartPr>
        <w:name w:val="D3F24B593AF645E99696F7545BE13780"/>
        <w:category>
          <w:name w:val="General"/>
          <w:gallery w:val="placeholder"/>
        </w:category>
        <w:types>
          <w:type w:val="bbPlcHdr"/>
        </w:types>
        <w:behaviors>
          <w:behavior w:val="content"/>
        </w:behaviors>
        <w:guid w:val="{B6FDDE88-2894-4907-99A9-527194FDDC55}"/>
      </w:docPartPr>
      <w:docPartBody>
        <w:p w:rsidR="005C0F79" w:rsidRDefault="00827820" w:rsidP="00827820">
          <w:pPr>
            <w:pStyle w:val="D3F24B593AF645E99696F7545BE13780"/>
          </w:pPr>
          <w:r w:rsidRPr="00753752">
            <w:rPr>
              <w:rStyle w:val="PlaceholderText"/>
            </w:rPr>
            <w:t>Choose an item.</w:t>
          </w:r>
        </w:p>
      </w:docPartBody>
    </w:docPart>
    <w:docPart>
      <w:docPartPr>
        <w:name w:val="FDFFD431AF904C9198897B7367DC47BE"/>
        <w:category>
          <w:name w:val="General"/>
          <w:gallery w:val="placeholder"/>
        </w:category>
        <w:types>
          <w:type w:val="bbPlcHdr"/>
        </w:types>
        <w:behaviors>
          <w:behavior w:val="content"/>
        </w:behaviors>
        <w:guid w:val="{368C5DFB-FCE3-4B73-AB04-D27A6C5FAB74}"/>
      </w:docPartPr>
      <w:docPartBody>
        <w:p w:rsidR="005C0F79" w:rsidRDefault="00827820" w:rsidP="00827820">
          <w:pPr>
            <w:pStyle w:val="FDFFD431AF904C9198897B7367DC47BE"/>
          </w:pPr>
          <w:r w:rsidRPr="00753752">
            <w:rPr>
              <w:rStyle w:val="PlaceholderText"/>
            </w:rPr>
            <w:t>Choose an item.</w:t>
          </w:r>
        </w:p>
      </w:docPartBody>
    </w:docPart>
    <w:docPart>
      <w:docPartPr>
        <w:name w:val="3DA9D662B89347D39A1FB62A680ACC06"/>
        <w:category>
          <w:name w:val="General"/>
          <w:gallery w:val="placeholder"/>
        </w:category>
        <w:types>
          <w:type w:val="bbPlcHdr"/>
        </w:types>
        <w:behaviors>
          <w:behavior w:val="content"/>
        </w:behaviors>
        <w:guid w:val="{02E5B9AE-0457-4C14-982E-4622FA7A7CA6}"/>
      </w:docPartPr>
      <w:docPartBody>
        <w:p w:rsidR="005C0F79" w:rsidRDefault="00827820" w:rsidP="00827820">
          <w:pPr>
            <w:pStyle w:val="3DA9D662B89347D39A1FB62A680ACC06"/>
          </w:pPr>
          <w:r w:rsidRPr="00DE16E6">
            <w:rPr>
              <w:rStyle w:val="PlaceholderText"/>
            </w:rPr>
            <w:t>Click here to enter text.</w:t>
          </w:r>
        </w:p>
      </w:docPartBody>
    </w:docPart>
    <w:docPart>
      <w:docPartPr>
        <w:name w:val="48D3361CC38C4B1A9A9486EA13B71778"/>
        <w:category>
          <w:name w:val="General"/>
          <w:gallery w:val="placeholder"/>
        </w:category>
        <w:types>
          <w:type w:val="bbPlcHdr"/>
        </w:types>
        <w:behaviors>
          <w:behavior w:val="content"/>
        </w:behaviors>
        <w:guid w:val="{12A51ACE-73A5-4DF8-8DBE-804F2EDED480}"/>
      </w:docPartPr>
      <w:docPartBody>
        <w:p w:rsidR="005C0F79" w:rsidRDefault="00827820" w:rsidP="00827820">
          <w:pPr>
            <w:pStyle w:val="48D3361CC38C4B1A9A9486EA13B71778"/>
          </w:pPr>
          <w:r w:rsidRPr="00DE16E6">
            <w:rPr>
              <w:rStyle w:val="PlaceholderText"/>
            </w:rPr>
            <w:t>Click here to enter text.</w:t>
          </w:r>
        </w:p>
      </w:docPartBody>
    </w:docPart>
    <w:docPart>
      <w:docPartPr>
        <w:name w:val="F59331205A4C4BE1A04311FEA715C127"/>
        <w:category>
          <w:name w:val="General"/>
          <w:gallery w:val="placeholder"/>
        </w:category>
        <w:types>
          <w:type w:val="bbPlcHdr"/>
        </w:types>
        <w:behaviors>
          <w:behavior w:val="content"/>
        </w:behaviors>
        <w:guid w:val="{BE156CCB-9136-4D98-9BCB-AAAC6EA9D8D0}"/>
      </w:docPartPr>
      <w:docPartBody>
        <w:p w:rsidR="005C0F79" w:rsidRDefault="00827820" w:rsidP="00827820">
          <w:pPr>
            <w:pStyle w:val="F59331205A4C4BE1A04311FEA715C127"/>
          </w:pPr>
          <w:r w:rsidRPr="00DE16E6">
            <w:rPr>
              <w:rStyle w:val="PlaceholderText"/>
            </w:rPr>
            <w:t>Click here to enter text.</w:t>
          </w:r>
        </w:p>
      </w:docPartBody>
    </w:docPart>
    <w:docPart>
      <w:docPartPr>
        <w:name w:val="32532774F341455C880F20B8C58D3546"/>
        <w:category>
          <w:name w:val="General"/>
          <w:gallery w:val="placeholder"/>
        </w:category>
        <w:types>
          <w:type w:val="bbPlcHdr"/>
        </w:types>
        <w:behaviors>
          <w:behavior w:val="content"/>
        </w:behaviors>
        <w:guid w:val="{00B5184A-80D5-4241-8A9B-F2CD57EBC061}"/>
      </w:docPartPr>
      <w:docPartBody>
        <w:p w:rsidR="005C0F79" w:rsidRDefault="00827820" w:rsidP="00827820">
          <w:pPr>
            <w:pStyle w:val="32532774F341455C880F20B8C58D3546"/>
          </w:pPr>
          <w:r w:rsidRPr="00DE16E6">
            <w:rPr>
              <w:rStyle w:val="PlaceholderText"/>
            </w:rPr>
            <w:t>Click here to enter text.</w:t>
          </w:r>
        </w:p>
      </w:docPartBody>
    </w:docPart>
    <w:docPart>
      <w:docPartPr>
        <w:name w:val="859A15C9CAFA48A3ACED0A0454066405"/>
        <w:category>
          <w:name w:val="General"/>
          <w:gallery w:val="placeholder"/>
        </w:category>
        <w:types>
          <w:type w:val="bbPlcHdr"/>
        </w:types>
        <w:behaviors>
          <w:behavior w:val="content"/>
        </w:behaviors>
        <w:guid w:val="{84A97307-4B52-45BC-AB39-6D0D690DFAE3}"/>
      </w:docPartPr>
      <w:docPartBody>
        <w:p w:rsidR="005C0F79" w:rsidRDefault="00827820" w:rsidP="00827820">
          <w:pPr>
            <w:pStyle w:val="859A15C9CAFA48A3ACED0A0454066405"/>
          </w:pPr>
          <w:r w:rsidRPr="00DE16E6">
            <w:rPr>
              <w:rStyle w:val="PlaceholderText"/>
            </w:rPr>
            <w:t>Click here to enter text.</w:t>
          </w:r>
        </w:p>
      </w:docPartBody>
    </w:docPart>
    <w:docPart>
      <w:docPartPr>
        <w:name w:val="9D007D198BCF4F0BA4468DDD93C140D6"/>
        <w:category>
          <w:name w:val="General"/>
          <w:gallery w:val="placeholder"/>
        </w:category>
        <w:types>
          <w:type w:val="bbPlcHdr"/>
        </w:types>
        <w:behaviors>
          <w:behavior w:val="content"/>
        </w:behaviors>
        <w:guid w:val="{43773383-B7FF-40F4-A291-3AA1612A3736}"/>
      </w:docPartPr>
      <w:docPartBody>
        <w:p w:rsidR="005C0F79" w:rsidRDefault="00827820" w:rsidP="00827820">
          <w:pPr>
            <w:pStyle w:val="9D007D198BCF4F0BA4468DDD93C140D6"/>
          </w:pPr>
          <w:r w:rsidRPr="00DE16E6">
            <w:rPr>
              <w:rStyle w:val="PlaceholderText"/>
            </w:rPr>
            <w:t>Click here to enter text.</w:t>
          </w:r>
        </w:p>
      </w:docPartBody>
    </w:docPart>
    <w:docPart>
      <w:docPartPr>
        <w:name w:val="9CC7C3AC756246DF9AB03166220CC437"/>
        <w:category>
          <w:name w:val="General"/>
          <w:gallery w:val="placeholder"/>
        </w:category>
        <w:types>
          <w:type w:val="bbPlcHdr"/>
        </w:types>
        <w:behaviors>
          <w:behavior w:val="content"/>
        </w:behaviors>
        <w:guid w:val="{1EB8E149-3BCA-41DE-945B-67E2DC3EB33D}"/>
      </w:docPartPr>
      <w:docPartBody>
        <w:p w:rsidR="005C0F79" w:rsidRDefault="00827820" w:rsidP="00827820">
          <w:pPr>
            <w:pStyle w:val="9CC7C3AC756246DF9AB03166220CC437"/>
          </w:pPr>
          <w:r>
            <w:rPr>
              <w:rFonts w:ascii="Arial" w:hAnsi="Arial" w:cs="Arial"/>
              <w:sz w:val="20"/>
              <w:szCs w:val="20"/>
            </w:rPr>
            <w:t xml:space="preserve">  </w:t>
          </w:r>
        </w:p>
      </w:docPartBody>
    </w:docPart>
    <w:docPart>
      <w:docPartPr>
        <w:name w:val="252E40286F6D41FD9A9964411861BE26"/>
        <w:category>
          <w:name w:val="General"/>
          <w:gallery w:val="placeholder"/>
        </w:category>
        <w:types>
          <w:type w:val="bbPlcHdr"/>
        </w:types>
        <w:behaviors>
          <w:behavior w:val="content"/>
        </w:behaviors>
        <w:guid w:val="{20E25D9A-03FD-4453-B73C-E84D40396E7E}"/>
      </w:docPartPr>
      <w:docPartBody>
        <w:p w:rsidR="005C0F79" w:rsidRDefault="00827820" w:rsidP="00827820">
          <w:pPr>
            <w:pStyle w:val="252E40286F6D41FD9A9964411861BE26"/>
          </w:pPr>
          <w:r w:rsidRPr="00DE16E6">
            <w:rPr>
              <w:rStyle w:val="PlaceholderText"/>
            </w:rPr>
            <w:t>Click here to enter text.</w:t>
          </w:r>
        </w:p>
      </w:docPartBody>
    </w:docPart>
    <w:docPart>
      <w:docPartPr>
        <w:name w:val="DCD69EC4510346B28568667634D9A132"/>
        <w:category>
          <w:name w:val="General"/>
          <w:gallery w:val="placeholder"/>
        </w:category>
        <w:types>
          <w:type w:val="bbPlcHdr"/>
        </w:types>
        <w:behaviors>
          <w:behavior w:val="content"/>
        </w:behaviors>
        <w:guid w:val="{DC495118-A8BB-4733-9E04-6A16EA272072}"/>
      </w:docPartPr>
      <w:docPartBody>
        <w:p w:rsidR="005C0F79" w:rsidRDefault="00827820" w:rsidP="00827820">
          <w:pPr>
            <w:pStyle w:val="DCD69EC4510346B28568667634D9A13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A229852CA284723B48A350D3B3263B2"/>
        <w:category>
          <w:name w:val="General"/>
          <w:gallery w:val="placeholder"/>
        </w:category>
        <w:types>
          <w:type w:val="bbPlcHdr"/>
        </w:types>
        <w:behaviors>
          <w:behavior w:val="content"/>
        </w:behaviors>
        <w:guid w:val="{BDE5AC8F-F95D-4DC9-9F29-3901E669D6BF}"/>
      </w:docPartPr>
      <w:docPartBody>
        <w:p w:rsidR="005C0F79" w:rsidRDefault="00827820" w:rsidP="00827820">
          <w:pPr>
            <w:pStyle w:val="AA229852CA284723B48A350D3B3263B2"/>
          </w:pPr>
          <w:r w:rsidRPr="00DE16E6">
            <w:rPr>
              <w:rStyle w:val="PlaceholderText"/>
            </w:rPr>
            <w:t>Click here to enter text.</w:t>
          </w:r>
        </w:p>
      </w:docPartBody>
    </w:docPart>
    <w:docPart>
      <w:docPartPr>
        <w:name w:val="12AF18CE02634F3BAB4514CB6B4E4615"/>
        <w:category>
          <w:name w:val="General"/>
          <w:gallery w:val="placeholder"/>
        </w:category>
        <w:types>
          <w:type w:val="bbPlcHdr"/>
        </w:types>
        <w:behaviors>
          <w:behavior w:val="content"/>
        </w:behaviors>
        <w:guid w:val="{394C708F-E35F-4762-A641-9A1EF92AC69D}"/>
      </w:docPartPr>
      <w:docPartBody>
        <w:p w:rsidR="005C0F79" w:rsidRDefault="00827820" w:rsidP="00827820">
          <w:pPr>
            <w:pStyle w:val="12AF18CE02634F3BAB4514CB6B4E461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C76A21BC637412DBC9EAA65F95CC668"/>
        <w:category>
          <w:name w:val="General"/>
          <w:gallery w:val="placeholder"/>
        </w:category>
        <w:types>
          <w:type w:val="bbPlcHdr"/>
        </w:types>
        <w:behaviors>
          <w:behavior w:val="content"/>
        </w:behaviors>
        <w:guid w:val="{3FE659D1-847A-4D9F-9D9B-0F77614809E8}"/>
      </w:docPartPr>
      <w:docPartBody>
        <w:p w:rsidR="005C0F79" w:rsidRDefault="00827820" w:rsidP="00827820">
          <w:pPr>
            <w:pStyle w:val="DC76A21BC637412DBC9EAA65F95CC66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141C9460DC942DBB6E314C3BCAC50F6"/>
        <w:category>
          <w:name w:val="General"/>
          <w:gallery w:val="placeholder"/>
        </w:category>
        <w:types>
          <w:type w:val="bbPlcHdr"/>
        </w:types>
        <w:behaviors>
          <w:behavior w:val="content"/>
        </w:behaviors>
        <w:guid w:val="{0F358ED5-FD42-45D3-BA2B-EB6CF5963C37}"/>
      </w:docPartPr>
      <w:docPartBody>
        <w:p w:rsidR="005C0F79" w:rsidRDefault="00827820" w:rsidP="00827820">
          <w:pPr>
            <w:pStyle w:val="7141C9460DC942DBB6E314C3BCAC50F6"/>
          </w:pPr>
          <w:r w:rsidRPr="00DE16E6">
            <w:rPr>
              <w:rStyle w:val="PlaceholderText"/>
            </w:rPr>
            <w:t>Click here to enter text.</w:t>
          </w:r>
        </w:p>
      </w:docPartBody>
    </w:docPart>
    <w:docPart>
      <w:docPartPr>
        <w:name w:val="CDDBC8F83BB540038E9E9BEEC97E3651"/>
        <w:category>
          <w:name w:val="General"/>
          <w:gallery w:val="placeholder"/>
        </w:category>
        <w:types>
          <w:type w:val="bbPlcHdr"/>
        </w:types>
        <w:behaviors>
          <w:behavior w:val="content"/>
        </w:behaviors>
        <w:guid w:val="{F93982BE-E1E2-4FBC-A6F6-5AFEA95034AA}"/>
      </w:docPartPr>
      <w:docPartBody>
        <w:p w:rsidR="005C0F79" w:rsidRDefault="00827820" w:rsidP="00827820">
          <w:pPr>
            <w:pStyle w:val="CDDBC8F83BB540038E9E9BEEC97E3651"/>
          </w:pPr>
          <w:r>
            <w:rPr>
              <w:rFonts w:ascii="Arial" w:hAnsi="Arial" w:cs="Arial"/>
              <w:color w:val="000000"/>
              <w:sz w:val="20"/>
              <w:szCs w:val="20"/>
            </w:rPr>
            <w:t xml:space="preserve">  </w:t>
          </w:r>
        </w:p>
      </w:docPartBody>
    </w:docPart>
    <w:docPart>
      <w:docPartPr>
        <w:name w:val="B8843761A4B74AD09F685248705112FB"/>
        <w:category>
          <w:name w:val="General"/>
          <w:gallery w:val="placeholder"/>
        </w:category>
        <w:types>
          <w:type w:val="bbPlcHdr"/>
        </w:types>
        <w:behaviors>
          <w:behavior w:val="content"/>
        </w:behaviors>
        <w:guid w:val="{7274F973-69E3-4222-A42B-2D8F7912BC68}"/>
      </w:docPartPr>
      <w:docPartBody>
        <w:p w:rsidR="005C0F79" w:rsidRDefault="00827820" w:rsidP="00827820">
          <w:pPr>
            <w:pStyle w:val="B8843761A4B74AD09F685248705112FB"/>
          </w:pPr>
          <w:r w:rsidRPr="00DE16E6">
            <w:rPr>
              <w:rStyle w:val="PlaceholderText"/>
            </w:rPr>
            <w:t>Click here to enter text.</w:t>
          </w:r>
        </w:p>
      </w:docPartBody>
    </w:docPart>
    <w:docPart>
      <w:docPartPr>
        <w:name w:val="6796DFDAE8DF40B18B866D3A83F82EC7"/>
        <w:category>
          <w:name w:val="General"/>
          <w:gallery w:val="placeholder"/>
        </w:category>
        <w:types>
          <w:type w:val="bbPlcHdr"/>
        </w:types>
        <w:behaviors>
          <w:behavior w:val="content"/>
        </w:behaviors>
        <w:guid w:val="{F7435C07-4945-4C69-B1B8-1EE93E7332BB}"/>
      </w:docPartPr>
      <w:docPartBody>
        <w:p w:rsidR="005C0F79" w:rsidRDefault="00827820" w:rsidP="00827820">
          <w:pPr>
            <w:pStyle w:val="6796DFDAE8DF40B18B866D3A83F82EC7"/>
          </w:pPr>
          <w:r>
            <w:rPr>
              <w:rFonts w:ascii="Arial" w:hAnsi="Arial" w:cs="Arial"/>
              <w:color w:val="000000"/>
              <w:sz w:val="20"/>
              <w:szCs w:val="20"/>
            </w:rPr>
            <w:t xml:space="preserve"> </w:t>
          </w:r>
        </w:p>
      </w:docPartBody>
    </w:docPart>
    <w:docPart>
      <w:docPartPr>
        <w:name w:val="5BD60B11DC2E4EEC806E0F33932E943A"/>
        <w:category>
          <w:name w:val="General"/>
          <w:gallery w:val="placeholder"/>
        </w:category>
        <w:types>
          <w:type w:val="bbPlcHdr"/>
        </w:types>
        <w:behaviors>
          <w:behavior w:val="content"/>
        </w:behaviors>
        <w:guid w:val="{1F822441-0305-473B-9D66-D628CB5E365D}"/>
      </w:docPartPr>
      <w:docPartBody>
        <w:p w:rsidR="005C0F79" w:rsidRDefault="00827820" w:rsidP="00827820">
          <w:pPr>
            <w:pStyle w:val="5BD60B11DC2E4EEC806E0F33932E943A"/>
          </w:pPr>
          <w:r>
            <w:rPr>
              <w:rFonts w:ascii="Arial" w:hAnsi="Arial" w:cs="Arial"/>
              <w:color w:val="000000"/>
              <w:sz w:val="20"/>
              <w:szCs w:val="20"/>
            </w:rPr>
            <w:t xml:space="preserve"> </w:t>
          </w:r>
        </w:p>
      </w:docPartBody>
    </w:docPart>
    <w:docPart>
      <w:docPartPr>
        <w:name w:val="57C21E2159604A1EB61987FAD824A2C1"/>
        <w:category>
          <w:name w:val="General"/>
          <w:gallery w:val="placeholder"/>
        </w:category>
        <w:types>
          <w:type w:val="bbPlcHdr"/>
        </w:types>
        <w:behaviors>
          <w:behavior w:val="content"/>
        </w:behaviors>
        <w:guid w:val="{8847819A-94E1-4F64-812C-606920900F77}"/>
      </w:docPartPr>
      <w:docPartBody>
        <w:p w:rsidR="005C0F79" w:rsidRDefault="00827820" w:rsidP="00827820">
          <w:pPr>
            <w:pStyle w:val="57C21E2159604A1EB61987FAD824A2C1"/>
          </w:pPr>
          <w:r>
            <w:rPr>
              <w:rFonts w:ascii="Arial" w:hAnsi="Arial" w:cs="Arial"/>
              <w:color w:val="000000"/>
              <w:sz w:val="20"/>
              <w:szCs w:val="20"/>
            </w:rPr>
            <w:t xml:space="preserve"> </w:t>
          </w:r>
        </w:p>
      </w:docPartBody>
    </w:docPart>
    <w:docPart>
      <w:docPartPr>
        <w:name w:val="DBC97C6D5B1841769339CF0D24CE2E47"/>
        <w:category>
          <w:name w:val="General"/>
          <w:gallery w:val="placeholder"/>
        </w:category>
        <w:types>
          <w:type w:val="bbPlcHdr"/>
        </w:types>
        <w:behaviors>
          <w:behavior w:val="content"/>
        </w:behaviors>
        <w:guid w:val="{545D9835-A3C5-49DD-B0AE-6AB7B57A0DFE}"/>
      </w:docPartPr>
      <w:docPartBody>
        <w:p w:rsidR="005C0F79" w:rsidRDefault="00827820" w:rsidP="00827820">
          <w:pPr>
            <w:pStyle w:val="DBC97C6D5B1841769339CF0D24CE2E47"/>
          </w:pPr>
          <w:r>
            <w:rPr>
              <w:rFonts w:ascii="Arial" w:hAnsi="Arial" w:cs="Arial"/>
              <w:color w:val="000000"/>
              <w:sz w:val="20"/>
              <w:szCs w:val="20"/>
            </w:rPr>
            <w:t xml:space="preserve"> </w:t>
          </w:r>
        </w:p>
      </w:docPartBody>
    </w:docPart>
    <w:docPart>
      <w:docPartPr>
        <w:name w:val="49AF7E2DFF4D4C76AD500B1639A1D8D0"/>
        <w:category>
          <w:name w:val="General"/>
          <w:gallery w:val="placeholder"/>
        </w:category>
        <w:types>
          <w:type w:val="bbPlcHdr"/>
        </w:types>
        <w:behaviors>
          <w:behavior w:val="content"/>
        </w:behaviors>
        <w:guid w:val="{7541E2DF-019F-4441-B2E5-55529FB8C093}"/>
      </w:docPartPr>
      <w:docPartBody>
        <w:p w:rsidR="005C0F79" w:rsidRDefault="00827820" w:rsidP="00827820">
          <w:pPr>
            <w:pStyle w:val="49AF7E2DFF4D4C76AD500B1639A1D8D0"/>
          </w:pPr>
          <w:r>
            <w:rPr>
              <w:rFonts w:ascii="Arial" w:hAnsi="Arial" w:cs="Arial"/>
              <w:color w:val="000000"/>
              <w:sz w:val="20"/>
              <w:szCs w:val="20"/>
            </w:rPr>
            <w:t xml:space="preserve"> </w:t>
          </w:r>
        </w:p>
      </w:docPartBody>
    </w:docPart>
    <w:docPart>
      <w:docPartPr>
        <w:name w:val="6416A09B5FD849BCB2146346130DC872"/>
        <w:category>
          <w:name w:val="General"/>
          <w:gallery w:val="placeholder"/>
        </w:category>
        <w:types>
          <w:type w:val="bbPlcHdr"/>
        </w:types>
        <w:behaviors>
          <w:behavior w:val="content"/>
        </w:behaviors>
        <w:guid w:val="{750E9ED8-E07C-4C43-BEA0-F3901C132A22}"/>
      </w:docPartPr>
      <w:docPartBody>
        <w:p w:rsidR="005C0F79" w:rsidRDefault="00827820" w:rsidP="00827820">
          <w:pPr>
            <w:pStyle w:val="6416A09B5FD849BCB2146346130DC872"/>
          </w:pPr>
          <w:r>
            <w:rPr>
              <w:rStyle w:val="PlaceholderText"/>
            </w:rPr>
            <w:t xml:space="preserve"> </w:t>
          </w:r>
        </w:p>
      </w:docPartBody>
    </w:docPart>
    <w:docPart>
      <w:docPartPr>
        <w:name w:val="5FE71ACEAA0B431EA0B2686C7742D9A3"/>
        <w:category>
          <w:name w:val="General"/>
          <w:gallery w:val="placeholder"/>
        </w:category>
        <w:types>
          <w:type w:val="bbPlcHdr"/>
        </w:types>
        <w:behaviors>
          <w:behavior w:val="content"/>
        </w:behaviors>
        <w:guid w:val="{77B1B6CD-7114-4AF5-932C-E2249A669FA6}"/>
      </w:docPartPr>
      <w:docPartBody>
        <w:p w:rsidR="005C0F79" w:rsidRDefault="00827820" w:rsidP="00827820">
          <w:pPr>
            <w:pStyle w:val="5FE71ACEAA0B431EA0B2686C7742D9A3"/>
          </w:pPr>
          <w:r>
            <w:rPr>
              <w:rFonts w:ascii="Arial" w:hAnsi="Arial" w:cs="Arial"/>
              <w:color w:val="000000"/>
              <w:sz w:val="20"/>
              <w:szCs w:val="20"/>
            </w:rPr>
            <w:t xml:space="preserve"> </w:t>
          </w:r>
        </w:p>
      </w:docPartBody>
    </w:docPart>
    <w:docPart>
      <w:docPartPr>
        <w:name w:val="3B008D67DCA44B03B39928B55C7AEC7E"/>
        <w:category>
          <w:name w:val="General"/>
          <w:gallery w:val="placeholder"/>
        </w:category>
        <w:types>
          <w:type w:val="bbPlcHdr"/>
        </w:types>
        <w:behaviors>
          <w:behavior w:val="content"/>
        </w:behaviors>
        <w:guid w:val="{8599D643-5D94-4A67-9BE9-2531E93EBB41}"/>
      </w:docPartPr>
      <w:docPartBody>
        <w:p w:rsidR="005C0F79" w:rsidRDefault="00827820" w:rsidP="00827820">
          <w:pPr>
            <w:pStyle w:val="3B008D67DCA44B03B39928B55C7AEC7E"/>
          </w:pPr>
          <w:r>
            <w:rPr>
              <w:rStyle w:val="PlaceholderText"/>
            </w:rPr>
            <w:t xml:space="preserve"> </w:t>
          </w:r>
        </w:p>
      </w:docPartBody>
    </w:docPart>
    <w:docPart>
      <w:docPartPr>
        <w:name w:val="871A1FDD6F6D4A7BA1095E5DBC10EF1A"/>
        <w:category>
          <w:name w:val="General"/>
          <w:gallery w:val="placeholder"/>
        </w:category>
        <w:types>
          <w:type w:val="bbPlcHdr"/>
        </w:types>
        <w:behaviors>
          <w:behavior w:val="content"/>
        </w:behaviors>
        <w:guid w:val="{796C5654-B472-4170-A625-5EB9172E5583}"/>
      </w:docPartPr>
      <w:docPartBody>
        <w:p w:rsidR="005C0F79" w:rsidRDefault="00827820" w:rsidP="00827820">
          <w:pPr>
            <w:pStyle w:val="871A1FDD6F6D4A7BA1095E5DBC10EF1A"/>
          </w:pPr>
          <w:r>
            <w:rPr>
              <w:rStyle w:val="PlaceholderText"/>
            </w:rPr>
            <w:t>Nositelji i suradnici</w:t>
          </w:r>
        </w:p>
      </w:docPartBody>
    </w:docPart>
    <w:docPart>
      <w:docPartPr>
        <w:name w:val="0890C257E8094FD3926B6472F25B5073"/>
        <w:category>
          <w:name w:val="General"/>
          <w:gallery w:val="placeholder"/>
        </w:category>
        <w:types>
          <w:type w:val="bbPlcHdr"/>
        </w:types>
        <w:behaviors>
          <w:behavior w:val="content"/>
        </w:behaviors>
        <w:guid w:val="{9C362F6B-2EEE-416F-8CAF-DD333EAA50C4}"/>
      </w:docPartPr>
      <w:docPartBody>
        <w:p w:rsidR="005C0F79" w:rsidRDefault="00827820" w:rsidP="00827820">
          <w:pPr>
            <w:pStyle w:val="0890C257E8094FD3926B6472F25B5073"/>
          </w:pPr>
          <w:r>
            <w:rPr>
              <w:rStyle w:val="PlaceholderText"/>
            </w:rPr>
            <w:t>Nositelji i suradnici</w:t>
          </w:r>
        </w:p>
      </w:docPartBody>
    </w:docPart>
    <w:docPart>
      <w:docPartPr>
        <w:name w:val="2625995E2BE94052BFB1876ACD7CBE11"/>
        <w:category>
          <w:name w:val="General"/>
          <w:gallery w:val="placeholder"/>
        </w:category>
        <w:types>
          <w:type w:val="bbPlcHdr"/>
        </w:types>
        <w:behaviors>
          <w:behavior w:val="content"/>
        </w:behaviors>
        <w:guid w:val="{A7E2BAA1-467B-4DE2-A540-7D03345477CF}"/>
      </w:docPartPr>
      <w:docPartBody>
        <w:p w:rsidR="005C0F79" w:rsidRDefault="00827820" w:rsidP="00827820">
          <w:pPr>
            <w:pStyle w:val="2625995E2BE94052BFB1876ACD7CBE11"/>
          </w:pPr>
          <w:r>
            <w:rPr>
              <w:rStyle w:val="PlaceholderText"/>
            </w:rPr>
            <w:t>Nositelji i suradnici</w:t>
          </w:r>
        </w:p>
      </w:docPartBody>
    </w:docPart>
    <w:docPart>
      <w:docPartPr>
        <w:name w:val="7A1048EBF9E8419DB56C806C87BAD9C9"/>
        <w:category>
          <w:name w:val="General"/>
          <w:gallery w:val="placeholder"/>
        </w:category>
        <w:types>
          <w:type w:val="bbPlcHdr"/>
        </w:types>
        <w:behaviors>
          <w:behavior w:val="content"/>
        </w:behaviors>
        <w:guid w:val="{3F0D3FD2-5312-434E-B053-737F7DC3832E}"/>
      </w:docPartPr>
      <w:docPartBody>
        <w:p w:rsidR="005C0F79" w:rsidRDefault="00827820" w:rsidP="00827820">
          <w:pPr>
            <w:pStyle w:val="7A1048EBF9E8419DB56C806C87BAD9C9"/>
          </w:pPr>
          <w:r>
            <w:rPr>
              <w:rStyle w:val="PlaceholderText"/>
            </w:rPr>
            <w:t>Semestar</w:t>
          </w:r>
        </w:p>
      </w:docPartBody>
    </w:docPart>
    <w:docPart>
      <w:docPartPr>
        <w:name w:val="19662537FFB44325B4F3365FB655C4AF"/>
        <w:category>
          <w:name w:val="General"/>
          <w:gallery w:val="placeholder"/>
        </w:category>
        <w:types>
          <w:type w:val="bbPlcHdr"/>
        </w:types>
        <w:behaviors>
          <w:behavior w:val="content"/>
        </w:behaviors>
        <w:guid w:val="{0BC86833-31F9-4D47-81B3-01A179432F03}"/>
      </w:docPartPr>
      <w:docPartBody>
        <w:p w:rsidR="005C0F79" w:rsidRDefault="00827820" w:rsidP="00827820">
          <w:pPr>
            <w:pStyle w:val="19662537FFB44325B4F3365FB655C4AF"/>
          </w:pPr>
          <w:r>
            <w:rPr>
              <w:rStyle w:val="PlaceholderText"/>
            </w:rPr>
            <w:t>Naziv predmeta</w:t>
          </w:r>
        </w:p>
      </w:docPartBody>
    </w:docPart>
    <w:docPart>
      <w:docPartPr>
        <w:name w:val="1DE74976DA37479D835EC3E5979BE786"/>
        <w:category>
          <w:name w:val="General"/>
          <w:gallery w:val="placeholder"/>
        </w:category>
        <w:types>
          <w:type w:val="bbPlcHdr"/>
        </w:types>
        <w:behaviors>
          <w:behavior w:val="content"/>
        </w:behaviors>
        <w:guid w:val="{4831045F-71DE-4E7C-A989-3BA358153170}"/>
      </w:docPartPr>
      <w:docPartBody>
        <w:p w:rsidR="005C0F79" w:rsidRDefault="00827820" w:rsidP="00827820">
          <w:pPr>
            <w:pStyle w:val="1DE74976DA37479D835EC3E5979BE786"/>
          </w:pPr>
          <w:r>
            <w:rPr>
              <w:rStyle w:val="PlaceholderText"/>
            </w:rPr>
            <w:t>ECTS bodovi</w:t>
          </w:r>
        </w:p>
      </w:docPartBody>
    </w:docPart>
    <w:docPart>
      <w:docPartPr>
        <w:name w:val="FC99B1B6E88A4E89AE1AF504493535A6"/>
        <w:category>
          <w:name w:val="General"/>
          <w:gallery w:val="placeholder"/>
        </w:category>
        <w:types>
          <w:type w:val="bbPlcHdr"/>
        </w:types>
        <w:behaviors>
          <w:behavior w:val="content"/>
        </w:behaviors>
        <w:guid w:val="{2FE79C94-C399-4846-A731-F2AF382791BD}"/>
      </w:docPartPr>
      <w:docPartBody>
        <w:p w:rsidR="005C0F79" w:rsidRDefault="00827820" w:rsidP="00827820">
          <w:pPr>
            <w:pStyle w:val="FC99B1B6E88A4E89AE1AF504493535A6"/>
          </w:pPr>
          <w:r>
            <w:rPr>
              <w:rStyle w:val="PlaceholderText"/>
            </w:rPr>
            <w:t>Šifra predmeta</w:t>
          </w:r>
        </w:p>
      </w:docPartBody>
    </w:docPart>
    <w:docPart>
      <w:docPartPr>
        <w:name w:val="42E1CBE94D8C439E8BE6C74CEB3349EE"/>
        <w:category>
          <w:name w:val="General"/>
          <w:gallery w:val="placeholder"/>
        </w:category>
        <w:types>
          <w:type w:val="bbPlcHdr"/>
        </w:types>
        <w:behaviors>
          <w:behavior w:val="content"/>
        </w:behaviors>
        <w:guid w:val="{70303F6C-FCB2-46C0-A22E-F9909655B4EE}"/>
      </w:docPartPr>
      <w:docPartBody>
        <w:p w:rsidR="005C0F79" w:rsidRDefault="00827820" w:rsidP="00827820">
          <w:pPr>
            <w:pStyle w:val="42E1CBE94D8C439E8BE6C74CEB3349EE"/>
          </w:pPr>
          <w:r>
            <w:rPr>
              <w:rStyle w:val="PlaceholderText"/>
            </w:rPr>
            <w:t>Broj sati</w:t>
          </w:r>
        </w:p>
      </w:docPartBody>
    </w:docPart>
    <w:docPart>
      <w:docPartPr>
        <w:name w:val="8B91CD51393442C0834F89521BC3D6ED"/>
        <w:category>
          <w:name w:val="General"/>
          <w:gallery w:val="placeholder"/>
        </w:category>
        <w:types>
          <w:type w:val="bbPlcHdr"/>
        </w:types>
        <w:behaviors>
          <w:behavior w:val="content"/>
        </w:behaviors>
        <w:guid w:val="{36F6ACD3-DDBD-48F0-AFB4-74D5BE555FDE}"/>
      </w:docPartPr>
      <w:docPartBody>
        <w:p w:rsidR="005C0F79" w:rsidRDefault="00827820" w:rsidP="00827820">
          <w:pPr>
            <w:pStyle w:val="8B91CD51393442C0834F89521BC3D6ED"/>
          </w:pPr>
          <w:r>
            <w:rPr>
              <w:rStyle w:val="PlaceholderText"/>
            </w:rPr>
            <w:t>Studijski program</w:t>
          </w:r>
        </w:p>
      </w:docPartBody>
    </w:docPart>
    <w:docPart>
      <w:docPartPr>
        <w:name w:val="73B19928B7184DA68DBA3AB4932D1C58"/>
        <w:category>
          <w:name w:val="General"/>
          <w:gallery w:val="placeholder"/>
        </w:category>
        <w:types>
          <w:type w:val="bbPlcHdr"/>
        </w:types>
        <w:behaviors>
          <w:behavior w:val="content"/>
        </w:behaviors>
        <w:guid w:val="{F7D28E04-8C5D-45D2-AF77-6D33540B12C6}"/>
      </w:docPartPr>
      <w:docPartBody>
        <w:p w:rsidR="005C0F79" w:rsidRDefault="00827820" w:rsidP="00827820">
          <w:pPr>
            <w:pStyle w:val="73B19928B7184DA68DBA3AB4932D1C58"/>
          </w:pPr>
          <w:r>
            <w:rPr>
              <w:rStyle w:val="PlaceholderText"/>
            </w:rPr>
            <w:t>Broj studenata</w:t>
          </w:r>
        </w:p>
      </w:docPartBody>
    </w:docPart>
    <w:docPart>
      <w:docPartPr>
        <w:name w:val="8A8991187FC4499DACD1E9E87A77A546"/>
        <w:category>
          <w:name w:val="General"/>
          <w:gallery w:val="placeholder"/>
        </w:category>
        <w:types>
          <w:type w:val="bbPlcHdr"/>
        </w:types>
        <w:behaviors>
          <w:behavior w:val="content"/>
        </w:behaviors>
        <w:guid w:val="{7F57B119-3263-471C-8254-4B2453D21258}"/>
      </w:docPartPr>
      <w:docPartBody>
        <w:p w:rsidR="005C0F79" w:rsidRDefault="00827820" w:rsidP="00827820">
          <w:pPr>
            <w:pStyle w:val="8A8991187FC4499DACD1E9E87A77A546"/>
          </w:pPr>
          <w:r>
            <w:rPr>
              <w:rStyle w:val="PlaceholderText"/>
            </w:rPr>
            <w:t>Status predmeta</w:t>
          </w:r>
        </w:p>
      </w:docPartBody>
    </w:docPart>
    <w:docPart>
      <w:docPartPr>
        <w:name w:val="913A643DD60B45ABB0F74EAEAF3CCFE0"/>
        <w:category>
          <w:name w:val="General"/>
          <w:gallery w:val="placeholder"/>
        </w:category>
        <w:types>
          <w:type w:val="bbPlcHdr"/>
        </w:types>
        <w:behaviors>
          <w:behavior w:val="content"/>
        </w:behaviors>
        <w:guid w:val="{AF0B5C27-C9CF-413C-AFA6-D52401932005}"/>
      </w:docPartPr>
      <w:docPartBody>
        <w:p w:rsidR="005C0F79" w:rsidRDefault="00827820" w:rsidP="00827820">
          <w:pPr>
            <w:pStyle w:val="913A643DD60B45ABB0F74EAEAF3CCFE0"/>
          </w:pPr>
          <w:r>
            <w:rPr>
              <w:rStyle w:val="PlaceholderText"/>
            </w:rPr>
            <w:t>Razina e-učenja</w:t>
          </w:r>
        </w:p>
      </w:docPartBody>
    </w:docPart>
    <w:docPart>
      <w:docPartPr>
        <w:name w:val="0C1205225F734490A14E88A89C4B81BE"/>
        <w:category>
          <w:name w:val="General"/>
          <w:gallery w:val="placeholder"/>
        </w:category>
        <w:types>
          <w:type w:val="bbPlcHdr"/>
        </w:types>
        <w:behaviors>
          <w:behavior w:val="content"/>
        </w:behaviors>
        <w:guid w:val="{89EC8042-4218-4880-9830-2227C79694CE}"/>
      </w:docPartPr>
      <w:docPartBody>
        <w:p w:rsidR="005C0F79" w:rsidRDefault="00827820" w:rsidP="00827820">
          <w:pPr>
            <w:pStyle w:val="0C1205225F734490A14E88A89C4B81BE"/>
          </w:pPr>
          <w:r>
            <w:rPr>
              <w:rStyle w:val="PlaceholderText"/>
            </w:rPr>
            <w:t>On-line</w:t>
          </w:r>
        </w:p>
      </w:docPartBody>
    </w:docPart>
    <w:docPart>
      <w:docPartPr>
        <w:name w:val="0698AE6AC5B541009A4DB5500C820AC4"/>
        <w:category>
          <w:name w:val="General"/>
          <w:gallery w:val="placeholder"/>
        </w:category>
        <w:types>
          <w:type w:val="bbPlcHdr"/>
        </w:types>
        <w:behaviors>
          <w:behavior w:val="content"/>
        </w:behaviors>
        <w:guid w:val="{C7DAC130-A8D9-4878-877C-AE6432E545AD}"/>
      </w:docPartPr>
      <w:docPartBody>
        <w:p w:rsidR="005C0F79" w:rsidRDefault="00827820" w:rsidP="00827820">
          <w:pPr>
            <w:pStyle w:val="0698AE6AC5B541009A4DB5500C820AC4"/>
          </w:pPr>
          <w:r>
            <w:rPr>
              <w:rStyle w:val="PlaceholderText"/>
            </w:rPr>
            <w:t>Mjesto izvođenja</w:t>
          </w:r>
        </w:p>
      </w:docPartBody>
    </w:docPart>
    <w:docPart>
      <w:docPartPr>
        <w:name w:val="1C12067539EE4E929E3D565C348C0F0C"/>
        <w:category>
          <w:name w:val="General"/>
          <w:gallery w:val="placeholder"/>
        </w:category>
        <w:types>
          <w:type w:val="bbPlcHdr"/>
        </w:types>
        <w:behaviors>
          <w:behavior w:val="content"/>
        </w:behaviors>
        <w:guid w:val="{92C96555-3357-46EE-B887-6C2B642BBCAD}"/>
      </w:docPartPr>
      <w:docPartBody>
        <w:p w:rsidR="005C0F79" w:rsidRDefault="00827820" w:rsidP="00827820">
          <w:pPr>
            <w:pStyle w:val="1C12067539EE4E929E3D565C348C0F0C"/>
          </w:pPr>
          <w:r>
            <w:rPr>
              <w:rStyle w:val="PlaceholderText"/>
            </w:rPr>
            <w:t>Jezik izvođenja</w:t>
          </w:r>
        </w:p>
      </w:docPartBody>
    </w:docPart>
    <w:docPart>
      <w:docPartPr>
        <w:name w:val="4839FC25B7814D87AECA7D099134E3AA"/>
        <w:category>
          <w:name w:val="General"/>
          <w:gallery w:val="placeholder"/>
        </w:category>
        <w:types>
          <w:type w:val="bbPlcHdr"/>
        </w:types>
        <w:behaviors>
          <w:behavior w:val="content"/>
        </w:behaviors>
        <w:guid w:val="{F723CC0B-D1A4-4323-83DA-36448BF28B49}"/>
      </w:docPartPr>
      <w:docPartBody>
        <w:p w:rsidR="005C0F79" w:rsidRDefault="00827820" w:rsidP="00827820">
          <w:pPr>
            <w:pStyle w:val="4839FC25B7814D87AECA7D099134E3AA"/>
          </w:pPr>
          <w:r>
            <w:rPr>
              <w:rStyle w:val="PlaceholderText"/>
            </w:rPr>
            <w:t>Godina studija</w:t>
          </w:r>
        </w:p>
      </w:docPartBody>
    </w:docPart>
    <w:docPart>
      <w:docPartPr>
        <w:name w:val="CE26AD3B5C4B468FB39308273D6C3005"/>
        <w:category>
          <w:name w:val="General"/>
          <w:gallery w:val="placeholder"/>
        </w:category>
        <w:types>
          <w:type w:val="bbPlcHdr"/>
        </w:types>
        <w:behaviors>
          <w:behavior w:val="content"/>
        </w:behaviors>
        <w:guid w:val="{550E6A26-968D-4A2C-AC7B-440C5C301C18}"/>
      </w:docPartPr>
      <w:docPartBody>
        <w:p w:rsidR="005C0F79" w:rsidRDefault="00827820" w:rsidP="00827820">
          <w:pPr>
            <w:pStyle w:val="CE26AD3B5C4B468FB39308273D6C3005"/>
          </w:pPr>
          <w:r>
            <w:rPr>
              <w:rStyle w:val="PlaceholderText"/>
            </w:rPr>
            <w:t>Engleski jezik</w:t>
          </w:r>
        </w:p>
      </w:docPartBody>
    </w:docPart>
    <w:docPart>
      <w:docPartPr>
        <w:name w:val="DF80DBBF96D34C38A81B8358E0F1E42E"/>
        <w:category>
          <w:name w:val="General"/>
          <w:gallery w:val="placeholder"/>
        </w:category>
        <w:types>
          <w:type w:val="bbPlcHdr"/>
        </w:types>
        <w:behaviors>
          <w:behavior w:val="content"/>
        </w:behaviors>
        <w:guid w:val="{5ABF72AF-342F-43A9-AC57-A8F84072CE03}"/>
      </w:docPartPr>
      <w:docPartBody>
        <w:p w:rsidR="005C0F79" w:rsidRDefault="00827820" w:rsidP="00827820">
          <w:pPr>
            <w:pStyle w:val="DF80DBBF96D34C38A81B8358E0F1E42E"/>
          </w:pPr>
          <w:r>
            <w:rPr>
              <w:rStyle w:val="PlaceholderText"/>
            </w:rPr>
            <w:t>Ciljevi predmeta</w:t>
          </w:r>
        </w:p>
      </w:docPartBody>
    </w:docPart>
    <w:docPart>
      <w:docPartPr>
        <w:name w:val="619C93F9A1AF45EBA93BC828111601DD"/>
        <w:category>
          <w:name w:val="General"/>
          <w:gallery w:val="placeholder"/>
        </w:category>
        <w:types>
          <w:type w:val="bbPlcHdr"/>
        </w:types>
        <w:behaviors>
          <w:behavior w:val="content"/>
        </w:behaviors>
        <w:guid w:val="{3FA3A42E-1BC5-41D8-86D6-E1B9E4E61634}"/>
      </w:docPartPr>
      <w:docPartBody>
        <w:p w:rsidR="005C0F79" w:rsidRDefault="00827820" w:rsidP="00827820">
          <w:pPr>
            <w:pStyle w:val="619C93F9A1AF45EBA93BC828111601DD"/>
          </w:pPr>
          <w:r>
            <w:rPr>
              <w:rStyle w:val="PlaceholderText"/>
            </w:rPr>
            <w:t>Preduvjeti</w:t>
          </w:r>
        </w:p>
      </w:docPartBody>
    </w:docPart>
    <w:docPart>
      <w:docPartPr>
        <w:name w:val="FF75E41DC5EE4DCA9BB8800E593AD5D4"/>
        <w:category>
          <w:name w:val="General"/>
          <w:gallery w:val="placeholder"/>
        </w:category>
        <w:types>
          <w:type w:val="bbPlcHdr"/>
        </w:types>
        <w:behaviors>
          <w:behavior w:val="content"/>
        </w:behaviors>
        <w:guid w:val="{E7705878-90B8-49A2-9F93-D6409AAA63F3}"/>
      </w:docPartPr>
      <w:docPartBody>
        <w:p w:rsidR="005C0F79" w:rsidRDefault="00827820" w:rsidP="00827820">
          <w:pPr>
            <w:pStyle w:val="FF75E41DC5EE4DCA9BB8800E593AD5D4"/>
          </w:pPr>
          <w:r>
            <w:rPr>
              <w:rStyle w:val="PlaceholderText"/>
            </w:rPr>
            <w:t>Doprinos ishodima učenja programa</w:t>
          </w:r>
        </w:p>
      </w:docPartBody>
    </w:docPart>
    <w:docPart>
      <w:docPartPr>
        <w:name w:val="5A7175DF894C46039D6AE6006BC7C9F1"/>
        <w:category>
          <w:name w:val="General"/>
          <w:gallery w:val="placeholder"/>
        </w:category>
        <w:types>
          <w:type w:val="bbPlcHdr"/>
        </w:types>
        <w:behaviors>
          <w:behavior w:val="content"/>
        </w:behaviors>
        <w:guid w:val="{D554D456-FB51-49B4-8BAA-AE10BAF3C3D6}"/>
      </w:docPartPr>
      <w:docPartBody>
        <w:p w:rsidR="005C0F79" w:rsidRDefault="00827820" w:rsidP="00827820">
          <w:pPr>
            <w:pStyle w:val="5A7175DF894C46039D6AE6006BC7C9F1"/>
          </w:pPr>
          <w:r>
            <w:rPr>
              <w:rStyle w:val="PlaceholderText"/>
            </w:rPr>
            <w:t>Ishodi učenja predmeta</w:t>
          </w:r>
        </w:p>
      </w:docPartBody>
    </w:docPart>
    <w:docPart>
      <w:docPartPr>
        <w:name w:val="6F880B07C6EF4CF18EB6CD5CB0C8EFD5"/>
        <w:category>
          <w:name w:val="General"/>
          <w:gallery w:val="placeholder"/>
        </w:category>
        <w:types>
          <w:type w:val="bbPlcHdr"/>
        </w:types>
        <w:behaviors>
          <w:behavior w:val="content"/>
        </w:behaviors>
        <w:guid w:val="{E5417F32-516B-4BBE-A68F-340364B46A1A}"/>
      </w:docPartPr>
      <w:docPartBody>
        <w:p w:rsidR="005C0F79" w:rsidRDefault="00827820" w:rsidP="00827820">
          <w:pPr>
            <w:pStyle w:val="6F880B07C6EF4CF18EB6CD5CB0C8EFD5"/>
          </w:pPr>
          <w:r>
            <w:rPr>
              <w:rStyle w:val="PlaceholderText"/>
            </w:rPr>
            <w:t>Sadržaj predmeta</w:t>
          </w:r>
        </w:p>
      </w:docPartBody>
    </w:docPart>
    <w:docPart>
      <w:docPartPr>
        <w:name w:val="3E99F11DFF8640B7BAEB781B1E7E698A"/>
        <w:category>
          <w:name w:val="General"/>
          <w:gallery w:val="placeholder"/>
        </w:category>
        <w:types>
          <w:type w:val="bbPlcHdr"/>
        </w:types>
        <w:behaviors>
          <w:behavior w:val="content"/>
        </w:behaviors>
        <w:guid w:val="{47A27AEF-9618-4925-97D1-D9ED51678307}"/>
      </w:docPartPr>
      <w:docPartBody>
        <w:p w:rsidR="005C0F79" w:rsidRDefault="00827820" w:rsidP="00827820">
          <w:pPr>
            <w:pStyle w:val="3E99F11DFF8640B7BAEB781B1E7E698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B95ADDB957840838AFC17F85CCEE9A7"/>
        <w:category>
          <w:name w:val="General"/>
          <w:gallery w:val="placeholder"/>
        </w:category>
        <w:types>
          <w:type w:val="bbPlcHdr"/>
        </w:types>
        <w:behaviors>
          <w:behavior w:val="content"/>
        </w:behaviors>
        <w:guid w:val="{280B2E2B-E13D-4DBD-8E43-5BF3200F557B}"/>
      </w:docPartPr>
      <w:docPartBody>
        <w:p w:rsidR="005C0F79" w:rsidRDefault="00827820" w:rsidP="00827820">
          <w:pPr>
            <w:pStyle w:val="7B95ADDB957840838AFC17F85CCEE9A7"/>
          </w:pPr>
          <w:r>
            <w:rPr>
              <w:rFonts w:ascii="Arial" w:hAnsi="Arial" w:cs="Arial"/>
              <w:sz w:val="20"/>
              <w:szCs w:val="20"/>
            </w:rPr>
            <w:t xml:space="preserve">  </w:t>
          </w:r>
        </w:p>
      </w:docPartBody>
    </w:docPart>
    <w:docPart>
      <w:docPartPr>
        <w:name w:val="F29E1CB34E7F495C96A91BA06452C719"/>
        <w:category>
          <w:name w:val="General"/>
          <w:gallery w:val="placeholder"/>
        </w:category>
        <w:types>
          <w:type w:val="bbPlcHdr"/>
        </w:types>
        <w:behaviors>
          <w:behavior w:val="content"/>
        </w:behaviors>
        <w:guid w:val="{0B1964F9-90F9-4E37-8F83-8B872DA133E6}"/>
      </w:docPartPr>
      <w:docPartBody>
        <w:p w:rsidR="005C0F79" w:rsidRDefault="00827820" w:rsidP="00827820">
          <w:pPr>
            <w:pStyle w:val="F29E1CB34E7F495C96A91BA06452C719"/>
          </w:pPr>
          <w:r>
            <w:rPr>
              <w:rFonts w:ascii="Arial" w:hAnsi="Arial" w:cs="Arial"/>
              <w:color w:val="000000"/>
              <w:sz w:val="20"/>
              <w:szCs w:val="20"/>
            </w:rPr>
            <w:t xml:space="preserve"> </w:t>
          </w:r>
        </w:p>
      </w:docPartBody>
    </w:docPart>
    <w:docPart>
      <w:docPartPr>
        <w:name w:val="04FACE35890A42C48916BD0A17293CD0"/>
        <w:category>
          <w:name w:val="General"/>
          <w:gallery w:val="placeholder"/>
        </w:category>
        <w:types>
          <w:type w:val="bbPlcHdr"/>
        </w:types>
        <w:behaviors>
          <w:behavior w:val="content"/>
        </w:behaviors>
        <w:guid w:val="{E10DAC8E-AB52-41C0-904D-B6EDD98D2017}"/>
      </w:docPartPr>
      <w:docPartBody>
        <w:p w:rsidR="005C0F79" w:rsidRDefault="00827820" w:rsidP="00827820">
          <w:pPr>
            <w:pStyle w:val="04FACE35890A42C48916BD0A17293CD0"/>
          </w:pPr>
          <w:r w:rsidRPr="001C096C">
            <w:rPr>
              <w:rFonts w:ascii="Arial" w:hAnsi="Arial" w:cs="Arial"/>
              <w:color w:val="000000"/>
              <w:sz w:val="20"/>
              <w:szCs w:val="20"/>
            </w:rPr>
            <w:t xml:space="preserve"> </w:t>
          </w:r>
        </w:p>
      </w:docPartBody>
    </w:docPart>
    <w:docPart>
      <w:docPartPr>
        <w:name w:val="9A0E8EF6A06D46D7AF26742C7B02F428"/>
        <w:category>
          <w:name w:val="General"/>
          <w:gallery w:val="placeholder"/>
        </w:category>
        <w:types>
          <w:type w:val="bbPlcHdr"/>
        </w:types>
        <w:behaviors>
          <w:behavior w:val="content"/>
        </w:behaviors>
        <w:guid w:val="{1DE5D4FE-1D99-4BDB-A5DB-35D392B856C3}"/>
      </w:docPartPr>
      <w:docPartBody>
        <w:p w:rsidR="005C0F79" w:rsidRDefault="00827820" w:rsidP="00827820">
          <w:pPr>
            <w:pStyle w:val="9A0E8EF6A06D46D7AF26742C7B02F428"/>
          </w:pPr>
          <w:r w:rsidRPr="001C096C">
            <w:rPr>
              <w:rFonts w:ascii="Arial" w:hAnsi="Arial" w:cs="Arial"/>
              <w:color w:val="000000"/>
              <w:sz w:val="20"/>
              <w:szCs w:val="20"/>
            </w:rPr>
            <w:t xml:space="preserve"> </w:t>
          </w:r>
        </w:p>
      </w:docPartBody>
    </w:docPart>
    <w:docPart>
      <w:docPartPr>
        <w:name w:val="0E214B05EBBD4D54854061E28B24BE1A"/>
        <w:category>
          <w:name w:val="General"/>
          <w:gallery w:val="placeholder"/>
        </w:category>
        <w:types>
          <w:type w:val="bbPlcHdr"/>
        </w:types>
        <w:behaviors>
          <w:behavior w:val="content"/>
        </w:behaviors>
        <w:guid w:val="{630255F1-D4F2-41E9-A4A8-C8775668E418}"/>
      </w:docPartPr>
      <w:docPartBody>
        <w:p w:rsidR="005C0F79" w:rsidRDefault="00827820" w:rsidP="00827820">
          <w:pPr>
            <w:pStyle w:val="0E214B05EBBD4D54854061E28B24BE1A"/>
          </w:pPr>
          <w:r w:rsidRPr="001C096C">
            <w:rPr>
              <w:rFonts w:ascii="Arial" w:hAnsi="Arial" w:cs="Arial"/>
              <w:color w:val="000000"/>
              <w:sz w:val="20"/>
              <w:szCs w:val="20"/>
            </w:rPr>
            <w:t xml:space="preserve"> </w:t>
          </w:r>
        </w:p>
      </w:docPartBody>
    </w:docPart>
    <w:docPart>
      <w:docPartPr>
        <w:name w:val="44CDDD85A1644C61BC4BBB1DF5B7BA8F"/>
        <w:category>
          <w:name w:val="General"/>
          <w:gallery w:val="placeholder"/>
        </w:category>
        <w:types>
          <w:type w:val="bbPlcHdr"/>
        </w:types>
        <w:behaviors>
          <w:behavior w:val="content"/>
        </w:behaviors>
        <w:guid w:val="{6AE4E6E7-861A-4ED3-9B7E-A69F26251E09}"/>
      </w:docPartPr>
      <w:docPartBody>
        <w:p w:rsidR="005C0F79" w:rsidRDefault="00827820" w:rsidP="00827820">
          <w:pPr>
            <w:pStyle w:val="44CDDD85A1644C61BC4BBB1DF5B7BA8F"/>
          </w:pPr>
          <w:r w:rsidRPr="001C096C">
            <w:rPr>
              <w:rFonts w:ascii="Arial" w:hAnsi="Arial" w:cs="Arial"/>
              <w:color w:val="000000"/>
              <w:sz w:val="20"/>
              <w:szCs w:val="20"/>
            </w:rPr>
            <w:t xml:space="preserve"> </w:t>
          </w:r>
        </w:p>
      </w:docPartBody>
    </w:docPart>
    <w:docPart>
      <w:docPartPr>
        <w:name w:val="D3ECA1B8C7B3460DBA7D1E9A910E009A"/>
        <w:category>
          <w:name w:val="General"/>
          <w:gallery w:val="placeholder"/>
        </w:category>
        <w:types>
          <w:type w:val="bbPlcHdr"/>
        </w:types>
        <w:behaviors>
          <w:behavior w:val="content"/>
        </w:behaviors>
        <w:guid w:val="{DF1A0858-86D2-47E3-9471-1F561C98C5B8}"/>
      </w:docPartPr>
      <w:docPartBody>
        <w:p w:rsidR="005C0F79" w:rsidRDefault="00827820" w:rsidP="00827820">
          <w:pPr>
            <w:pStyle w:val="D3ECA1B8C7B3460DBA7D1E9A910E009A"/>
          </w:pPr>
          <w:r w:rsidRPr="001C096C">
            <w:rPr>
              <w:rFonts w:ascii="Arial" w:hAnsi="Arial" w:cs="Arial"/>
              <w:color w:val="000000"/>
              <w:sz w:val="20"/>
              <w:szCs w:val="20"/>
            </w:rPr>
            <w:t xml:space="preserve"> </w:t>
          </w:r>
        </w:p>
      </w:docPartBody>
    </w:docPart>
    <w:docPart>
      <w:docPartPr>
        <w:name w:val="5B461DC68ADF401F8F750003818464EA"/>
        <w:category>
          <w:name w:val="General"/>
          <w:gallery w:val="placeholder"/>
        </w:category>
        <w:types>
          <w:type w:val="bbPlcHdr"/>
        </w:types>
        <w:behaviors>
          <w:behavior w:val="content"/>
        </w:behaviors>
        <w:guid w:val="{302377F1-BF99-4E2B-A79F-9E2F674B3A30}"/>
      </w:docPartPr>
      <w:docPartBody>
        <w:p w:rsidR="005C0F79" w:rsidRDefault="00827820" w:rsidP="00827820">
          <w:pPr>
            <w:pStyle w:val="5B461DC68ADF401F8F750003818464EA"/>
          </w:pPr>
          <w:r w:rsidRPr="001C096C">
            <w:rPr>
              <w:rFonts w:ascii="Arial" w:hAnsi="Arial" w:cs="Arial"/>
              <w:color w:val="000000"/>
              <w:sz w:val="20"/>
              <w:szCs w:val="20"/>
            </w:rPr>
            <w:t xml:space="preserve"> </w:t>
          </w:r>
        </w:p>
      </w:docPartBody>
    </w:docPart>
    <w:docPart>
      <w:docPartPr>
        <w:name w:val="108530B498D04F78866AAFA0C8F6E0B0"/>
        <w:category>
          <w:name w:val="General"/>
          <w:gallery w:val="placeholder"/>
        </w:category>
        <w:types>
          <w:type w:val="bbPlcHdr"/>
        </w:types>
        <w:behaviors>
          <w:behavior w:val="content"/>
        </w:behaviors>
        <w:guid w:val="{F8410847-63CF-47FE-B852-642331699950}"/>
      </w:docPartPr>
      <w:docPartBody>
        <w:p w:rsidR="005C0F79" w:rsidRDefault="00827820" w:rsidP="00827820">
          <w:pPr>
            <w:pStyle w:val="108530B498D04F78866AAFA0C8F6E0B0"/>
          </w:pPr>
          <w:r w:rsidRPr="001C096C">
            <w:rPr>
              <w:rFonts w:ascii="Arial" w:hAnsi="Arial" w:cs="Arial"/>
              <w:color w:val="000000"/>
              <w:sz w:val="20"/>
              <w:szCs w:val="20"/>
            </w:rPr>
            <w:t xml:space="preserve"> </w:t>
          </w:r>
        </w:p>
      </w:docPartBody>
    </w:docPart>
    <w:docPart>
      <w:docPartPr>
        <w:name w:val="FE8818E23406498480C3A00E44F1AF45"/>
        <w:category>
          <w:name w:val="General"/>
          <w:gallery w:val="placeholder"/>
        </w:category>
        <w:types>
          <w:type w:val="bbPlcHdr"/>
        </w:types>
        <w:behaviors>
          <w:behavior w:val="content"/>
        </w:behaviors>
        <w:guid w:val="{0DC8383B-EF80-4A68-B91F-D8648AD7704F}"/>
      </w:docPartPr>
      <w:docPartBody>
        <w:p w:rsidR="005C0F79" w:rsidRDefault="00827820" w:rsidP="00827820">
          <w:pPr>
            <w:pStyle w:val="FE8818E23406498480C3A00E44F1AF45"/>
          </w:pPr>
          <w:r w:rsidRPr="001C096C">
            <w:rPr>
              <w:rFonts w:ascii="Arial" w:hAnsi="Arial" w:cs="Arial"/>
              <w:color w:val="000000"/>
              <w:sz w:val="20"/>
              <w:szCs w:val="20"/>
            </w:rPr>
            <w:t xml:space="preserve"> </w:t>
          </w:r>
        </w:p>
      </w:docPartBody>
    </w:docPart>
    <w:docPart>
      <w:docPartPr>
        <w:name w:val="12AB72E7E2AF41B4A0CDFBEC27E957DD"/>
        <w:category>
          <w:name w:val="General"/>
          <w:gallery w:val="placeholder"/>
        </w:category>
        <w:types>
          <w:type w:val="bbPlcHdr"/>
        </w:types>
        <w:behaviors>
          <w:behavior w:val="content"/>
        </w:behaviors>
        <w:guid w:val="{9B80BA9C-951B-4667-B393-7A6B2EC904C6}"/>
      </w:docPartPr>
      <w:docPartBody>
        <w:p w:rsidR="005C0F79" w:rsidRDefault="00827820" w:rsidP="00827820">
          <w:pPr>
            <w:pStyle w:val="12AB72E7E2AF41B4A0CDFBEC27E957DD"/>
          </w:pPr>
          <w:r w:rsidRPr="001C096C">
            <w:rPr>
              <w:rFonts w:ascii="Arial" w:hAnsi="Arial" w:cs="Arial"/>
              <w:color w:val="000000"/>
              <w:sz w:val="20"/>
              <w:szCs w:val="20"/>
            </w:rPr>
            <w:t xml:space="preserve"> </w:t>
          </w:r>
        </w:p>
      </w:docPartBody>
    </w:docPart>
    <w:docPart>
      <w:docPartPr>
        <w:name w:val="12FA622BEEC34715B1A3C9D385032F73"/>
        <w:category>
          <w:name w:val="General"/>
          <w:gallery w:val="placeholder"/>
        </w:category>
        <w:types>
          <w:type w:val="bbPlcHdr"/>
        </w:types>
        <w:behaviors>
          <w:behavior w:val="content"/>
        </w:behaviors>
        <w:guid w:val="{B43C71BF-8AB5-470D-AD45-E03936C99B10}"/>
      </w:docPartPr>
      <w:docPartBody>
        <w:p w:rsidR="005C0F79" w:rsidRDefault="00827820" w:rsidP="00827820">
          <w:pPr>
            <w:pStyle w:val="12FA622BEEC34715B1A3C9D385032F7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28AC807627D4DDCB8698611E60FF901"/>
        <w:category>
          <w:name w:val="General"/>
          <w:gallery w:val="placeholder"/>
        </w:category>
        <w:types>
          <w:type w:val="bbPlcHdr"/>
        </w:types>
        <w:behaviors>
          <w:behavior w:val="content"/>
        </w:behaviors>
        <w:guid w:val="{66A4A514-355B-46D7-B2AC-A3C17BEA11C3}"/>
      </w:docPartPr>
      <w:docPartBody>
        <w:p w:rsidR="005C0F79" w:rsidRDefault="00827820" w:rsidP="00827820">
          <w:pPr>
            <w:pStyle w:val="228AC807627D4DDCB8698611E60FF901"/>
          </w:pPr>
          <w:r w:rsidRPr="001C096C">
            <w:rPr>
              <w:rFonts w:ascii="Arial" w:hAnsi="Arial" w:cs="Arial"/>
              <w:color w:val="000000"/>
              <w:sz w:val="20"/>
              <w:szCs w:val="20"/>
            </w:rPr>
            <w:t xml:space="preserve"> </w:t>
          </w:r>
        </w:p>
      </w:docPartBody>
    </w:docPart>
    <w:docPart>
      <w:docPartPr>
        <w:name w:val="91B70E4199614C94A58718110C877F08"/>
        <w:category>
          <w:name w:val="General"/>
          <w:gallery w:val="placeholder"/>
        </w:category>
        <w:types>
          <w:type w:val="bbPlcHdr"/>
        </w:types>
        <w:behaviors>
          <w:behavior w:val="content"/>
        </w:behaviors>
        <w:guid w:val="{6033E18F-05B5-4F46-94D7-8E4B925EA3AE}"/>
      </w:docPartPr>
      <w:docPartBody>
        <w:p w:rsidR="005C0F79" w:rsidRDefault="00827820" w:rsidP="00827820">
          <w:pPr>
            <w:pStyle w:val="91B70E4199614C94A58718110C877F08"/>
          </w:pPr>
          <w:r w:rsidRPr="001C096C">
            <w:rPr>
              <w:rFonts w:ascii="Arial" w:hAnsi="Arial" w:cs="Arial"/>
              <w:color w:val="000000"/>
              <w:sz w:val="20"/>
              <w:szCs w:val="20"/>
            </w:rPr>
            <w:t xml:space="preserve"> </w:t>
          </w:r>
        </w:p>
      </w:docPartBody>
    </w:docPart>
    <w:docPart>
      <w:docPartPr>
        <w:name w:val="844E385C148A49E8926E3C113D3EB555"/>
        <w:category>
          <w:name w:val="General"/>
          <w:gallery w:val="placeholder"/>
        </w:category>
        <w:types>
          <w:type w:val="bbPlcHdr"/>
        </w:types>
        <w:behaviors>
          <w:behavior w:val="content"/>
        </w:behaviors>
        <w:guid w:val="{EA5B0BD8-7861-491A-90CF-74F19EC4DE54}"/>
      </w:docPartPr>
      <w:docPartBody>
        <w:p w:rsidR="005C0F79" w:rsidRDefault="00827820" w:rsidP="00827820">
          <w:pPr>
            <w:pStyle w:val="844E385C148A49E8926E3C113D3EB555"/>
          </w:pPr>
          <w:r w:rsidRPr="001C096C">
            <w:rPr>
              <w:rFonts w:ascii="Arial" w:hAnsi="Arial" w:cs="Arial"/>
              <w:color w:val="000000"/>
              <w:sz w:val="20"/>
              <w:szCs w:val="20"/>
            </w:rPr>
            <w:t xml:space="preserve"> </w:t>
          </w:r>
        </w:p>
      </w:docPartBody>
    </w:docPart>
    <w:docPart>
      <w:docPartPr>
        <w:name w:val="E1634B2502BA43A09B5687B5958BB9A9"/>
        <w:category>
          <w:name w:val="General"/>
          <w:gallery w:val="placeholder"/>
        </w:category>
        <w:types>
          <w:type w:val="bbPlcHdr"/>
        </w:types>
        <w:behaviors>
          <w:behavior w:val="content"/>
        </w:behaviors>
        <w:guid w:val="{3F667C9B-774B-438D-8359-865F9B5C3F54}"/>
      </w:docPartPr>
      <w:docPartBody>
        <w:p w:rsidR="005C0F79" w:rsidRDefault="00827820" w:rsidP="00827820">
          <w:pPr>
            <w:pStyle w:val="E1634B2502BA43A09B5687B5958BB9A9"/>
          </w:pPr>
          <w:r w:rsidRPr="001C096C">
            <w:rPr>
              <w:rFonts w:ascii="Arial" w:hAnsi="Arial" w:cs="Arial"/>
              <w:color w:val="000000"/>
              <w:sz w:val="20"/>
              <w:szCs w:val="20"/>
            </w:rPr>
            <w:t xml:space="preserve"> </w:t>
          </w:r>
        </w:p>
      </w:docPartBody>
    </w:docPart>
    <w:docPart>
      <w:docPartPr>
        <w:name w:val="4A27CB8D3FAC4872BB5F44F70CBAD27C"/>
        <w:category>
          <w:name w:val="General"/>
          <w:gallery w:val="placeholder"/>
        </w:category>
        <w:types>
          <w:type w:val="bbPlcHdr"/>
        </w:types>
        <w:behaviors>
          <w:behavior w:val="content"/>
        </w:behaviors>
        <w:guid w:val="{3DC5B799-2CC4-4D86-826B-FA14A77C4BC0}"/>
      </w:docPartPr>
      <w:docPartBody>
        <w:p w:rsidR="005C0F79" w:rsidRDefault="00827820" w:rsidP="00827820">
          <w:pPr>
            <w:pStyle w:val="4A27CB8D3FAC4872BB5F44F70CBAD27C"/>
          </w:pPr>
          <w:r w:rsidRPr="001C096C">
            <w:rPr>
              <w:rFonts w:ascii="Arial" w:hAnsi="Arial" w:cs="Arial"/>
              <w:color w:val="000000"/>
              <w:sz w:val="20"/>
              <w:szCs w:val="20"/>
            </w:rPr>
            <w:t xml:space="preserve"> </w:t>
          </w:r>
        </w:p>
      </w:docPartBody>
    </w:docPart>
    <w:docPart>
      <w:docPartPr>
        <w:name w:val="1BCC161AB4DF4234B8D70AB129B1255D"/>
        <w:category>
          <w:name w:val="General"/>
          <w:gallery w:val="placeholder"/>
        </w:category>
        <w:types>
          <w:type w:val="bbPlcHdr"/>
        </w:types>
        <w:behaviors>
          <w:behavior w:val="content"/>
        </w:behaviors>
        <w:guid w:val="{43588E77-1D6F-4286-8F7A-2EA66CEEABA6}"/>
      </w:docPartPr>
      <w:docPartBody>
        <w:p w:rsidR="005C0F79" w:rsidRDefault="00827820" w:rsidP="00827820">
          <w:pPr>
            <w:pStyle w:val="1BCC161AB4DF4234B8D70AB129B1255D"/>
          </w:pPr>
          <w:r w:rsidRPr="001C096C">
            <w:rPr>
              <w:rFonts w:ascii="Arial" w:hAnsi="Arial" w:cs="Arial"/>
              <w:color w:val="000000"/>
              <w:sz w:val="20"/>
              <w:szCs w:val="20"/>
            </w:rPr>
            <w:t xml:space="preserve"> </w:t>
          </w:r>
        </w:p>
      </w:docPartBody>
    </w:docPart>
    <w:docPart>
      <w:docPartPr>
        <w:name w:val="AE3BE915E3424AD59D6A628DFA85B5BF"/>
        <w:category>
          <w:name w:val="General"/>
          <w:gallery w:val="placeholder"/>
        </w:category>
        <w:types>
          <w:type w:val="bbPlcHdr"/>
        </w:types>
        <w:behaviors>
          <w:behavior w:val="content"/>
        </w:behaviors>
        <w:guid w:val="{8B2086AD-6A37-4756-81DB-03E5C37CDBDE}"/>
      </w:docPartPr>
      <w:docPartBody>
        <w:p w:rsidR="005C0F79" w:rsidRDefault="00827820" w:rsidP="00827820">
          <w:pPr>
            <w:pStyle w:val="AE3BE915E3424AD59D6A628DFA85B5B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1836D17B2BC40F986A94185E9DA3069"/>
        <w:category>
          <w:name w:val="General"/>
          <w:gallery w:val="placeholder"/>
        </w:category>
        <w:types>
          <w:type w:val="bbPlcHdr"/>
        </w:types>
        <w:behaviors>
          <w:behavior w:val="content"/>
        </w:behaviors>
        <w:guid w:val="{F80A910E-9781-4702-8572-26DACEE0AD00}"/>
      </w:docPartPr>
      <w:docPartBody>
        <w:p w:rsidR="005C0F79" w:rsidRDefault="00827820" w:rsidP="00827820">
          <w:pPr>
            <w:pStyle w:val="D1836D17B2BC40F986A94185E9DA3069"/>
          </w:pPr>
          <w:r w:rsidRPr="001C096C">
            <w:rPr>
              <w:rFonts w:ascii="Arial" w:hAnsi="Arial" w:cs="Arial"/>
              <w:color w:val="000000"/>
              <w:sz w:val="20"/>
              <w:szCs w:val="20"/>
            </w:rPr>
            <w:t xml:space="preserve"> </w:t>
          </w:r>
        </w:p>
      </w:docPartBody>
    </w:docPart>
    <w:docPart>
      <w:docPartPr>
        <w:name w:val="1AC5230F91FC458FA05F2CFD355C547C"/>
        <w:category>
          <w:name w:val="General"/>
          <w:gallery w:val="placeholder"/>
        </w:category>
        <w:types>
          <w:type w:val="bbPlcHdr"/>
        </w:types>
        <w:behaviors>
          <w:behavior w:val="content"/>
        </w:behaviors>
        <w:guid w:val="{34FDB2AE-E07C-4E7B-B63A-6363C011EE91}"/>
      </w:docPartPr>
      <w:docPartBody>
        <w:p w:rsidR="005C0F79" w:rsidRDefault="00827820" w:rsidP="00827820">
          <w:pPr>
            <w:pStyle w:val="1AC5230F91FC458FA05F2CFD355C547C"/>
          </w:pPr>
          <w:r w:rsidRPr="001C096C">
            <w:rPr>
              <w:rFonts w:ascii="Arial" w:hAnsi="Arial" w:cs="Arial"/>
              <w:color w:val="000000"/>
              <w:sz w:val="20"/>
              <w:szCs w:val="20"/>
            </w:rPr>
            <w:t xml:space="preserve"> </w:t>
          </w:r>
        </w:p>
      </w:docPartBody>
    </w:docPart>
    <w:docPart>
      <w:docPartPr>
        <w:name w:val="2FC781A33A2148739FA80497F4B376DD"/>
        <w:category>
          <w:name w:val="General"/>
          <w:gallery w:val="placeholder"/>
        </w:category>
        <w:types>
          <w:type w:val="bbPlcHdr"/>
        </w:types>
        <w:behaviors>
          <w:behavior w:val="content"/>
        </w:behaviors>
        <w:guid w:val="{A4F4D59F-14EA-472B-9B18-2881EF6B67F9}"/>
      </w:docPartPr>
      <w:docPartBody>
        <w:p w:rsidR="005C0F79" w:rsidRDefault="00827820" w:rsidP="00827820">
          <w:pPr>
            <w:pStyle w:val="2FC781A33A2148739FA80497F4B376DD"/>
          </w:pPr>
          <w:r w:rsidRPr="001C096C">
            <w:rPr>
              <w:rFonts w:ascii="Arial" w:hAnsi="Arial" w:cs="Arial"/>
              <w:color w:val="000000"/>
              <w:sz w:val="20"/>
              <w:szCs w:val="20"/>
            </w:rPr>
            <w:t xml:space="preserve"> </w:t>
          </w:r>
        </w:p>
      </w:docPartBody>
    </w:docPart>
    <w:docPart>
      <w:docPartPr>
        <w:name w:val="ED382A6613714BC28A6E84E5C074F715"/>
        <w:category>
          <w:name w:val="General"/>
          <w:gallery w:val="placeholder"/>
        </w:category>
        <w:types>
          <w:type w:val="bbPlcHdr"/>
        </w:types>
        <w:behaviors>
          <w:behavior w:val="content"/>
        </w:behaviors>
        <w:guid w:val="{5BAF8668-D97E-41A1-BC22-4E3E370D7FEF}"/>
      </w:docPartPr>
      <w:docPartBody>
        <w:p w:rsidR="005C0F79" w:rsidRDefault="00827820" w:rsidP="00827820">
          <w:pPr>
            <w:pStyle w:val="ED382A6613714BC28A6E84E5C074F715"/>
          </w:pPr>
          <w:r w:rsidRPr="001C096C">
            <w:rPr>
              <w:rFonts w:ascii="Arial" w:hAnsi="Arial" w:cs="Arial"/>
              <w:color w:val="000000"/>
              <w:sz w:val="20"/>
              <w:szCs w:val="20"/>
            </w:rPr>
            <w:t xml:space="preserve"> </w:t>
          </w:r>
        </w:p>
      </w:docPartBody>
    </w:docPart>
    <w:docPart>
      <w:docPartPr>
        <w:name w:val="D2C92B0AF0514B4E9BDC53A47EF3A2DB"/>
        <w:category>
          <w:name w:val="General"/>
          <w:gallery w:val="placeholder"/>
        </w:category>
        <w:types>
          <w:type w:val="bbPlcHdr"/>
        </w:types>
        <w:behaviors>
          <w:behavior w:val="content"/>
        </w:behaviors>
        <w:guid w:val="{C591CDBA-F82B-4857-9B2A-735EC224636B}"/>
      </w:docPartPr>
      <w:docPartBody>
        <w:p w:rsidR="005C0F79" w:rsidRDefault="00827820" w:rsidP="00827820">
          <w:pPr>
            <w:pStyle w:val="D2C92B0AF0514B4E9BDC53A47EF3A2DB"/>
          </w:pPr>
          <w:r w:rsidRPr="001C096C">
            <w:rPr>
              <w:rFonts w:ascii="Arial" w:hAnsi="Arial" w:cs="Arial"/>
              <w:color w:val="000000"/>
              <w:sz w:val="20"/>
              <w:szCs w:val="20"/>
            </w:rPr>
            <w:t xml:space="preserve"> </w:t>
          </w:r>
        </w:p>
      </w:docPartBody>
    </w:docPart>
    <w:docPart>
      <w:docPartPr>
        <w:name w:val="12A6498C94824087948A265CB155AA1F"/>
        <w:category>
          <w:name w:val="General"/>
          <w:gallery w:val="placeholder"/>
        </w:category>
        <w:types>
          <w:type w:val="bbPlcHdr"/>
        </w:types>
        <w:behaviors>
          <w:behavior w:val="content"/>
        </w:behaviors>
        <w:guid w:val="{787CD03E-16EF-4B82-B24F-0112F56C884C}"/>
      </w:docPartPr>
      <w:docPartBody>
        <w:p w:rsidR="005C0F79" w:rsidRDefault="00827820" w:rsidP="00827820">
          <w:pPr>
            <w:pStyle w:val="12A6498C94824087948A265CB155AA1F"/>
          </w:pPr>
          <w:r w:rsidRPr="001C096C">
            <w:rPr>
              <w:rFonts w:ascii="Arial" w:hAnsi="Arial" w:cs="Arial"/>
              <w:color w:val="000000"/>
              <w:sz w:val="20"/>
              <w:szCs w:val="20"/>
            </w:rPr>
            <w:t xml:space="preserve"> </w:t>
          </w:r>
        </w:p>
      </w:docPartBody>
    </w:docPart>
    <w:docPart>
      <w:docPartPr>
        <w:name w:val="C0240F124B2445839B63275F8EA8F680"/>
        <w:category>
          <w:name w:val="General"/>
          <w:gallery w:val="placeholder"/>
        </w:category>
        <w:types>
          <w:type w:val="bbPlcHdr"/>
        </w:types>
        <w:behaviors>
          <w:behavior w:val="content"/>
        </w:behaviors>
        <w:guid w:val="{53EE08B1-91FF-400B-9749-E66F434C3AAB}"/>
      </w:docPartPr>
      <w:docPartBody>
        <w:p w:rsidR="005C0F79" w:rsidRDefault="00827820" w:rsidP="00827820">
          <w:pPr>
            <w:pStyle w:val="C0240F124B2445839B63275F8EA8F680"/>
          </w:pPr>
          <w:r w:rsidRPr="002B6B3C">
            <w:rPr>
              <w:rFonts w:ascii="Arial" w:hAnsi="Arial" w:cs="Arial"/>
              <w:sz w:val="20"/>
              <w:szCs w:val="20"/>
            </w:rPr>
            <w:t xml:space="preserve">(ostalo upisati) </w:t>
          </w:r>
        </w:p>
      </w:docPartBody>
    </w:docPart>
    <w:docPart>
      <w:docPartPr>
        <w:name w:val="BAEFFBD6ED32461DAAEDC2891EDF2400"/>
        <w:category>
          <w:name w:val="General"/>
          <w:gallery w:val="placeholder"/>
        </w:category>
        <w:types>
          <w:type w:val="bbPlcHdr"/>
        </w:types>
        <w:behaviors>
          <w:behavior w:val="content"/>
        </w:behaviors>
        <w:guid w:val="{3180BE0A-B114-4F63-9C40-556A8BC29E86}"/>
      </w:docPartPr>
      <w:docPartBody>
        <w:p w:rsidR="005C0F79" w:rsidRDefault="00827820" w:rsidP="00827820">
          <w:pPr>
            <w:pStyle w:val="BAEFFBD6ED32461DAAEDC2891EDF2400"/>
          </w:pPr>
          <w:r w:rsidRPr="001C096C">
            <w:rPr>
              <w:rFonts w:ascii="Arial" w:hAnsi="Arial" w:cs="Arial"/>
              <w:color w:val="000000"/>
              <w:sz w:val="20"/>
              <w:szCs w:val="20"/>
            </w:rPr>
            <w:t xml:space="preserve"> </w:t>
          </w:r>
        </w:p>
      </w:docPartBody>
    </w:docPart>
    <w:docPart>
      <w:docPartPr>
        <w:name w:val="33088ACEC22B4B07B01219362DCC0282"/>
        <w:category>
          <w:name w:val="General"/>
          <w:gallery w:val="placeholder"/>
        </w:category>
        <w:types>
          <w:type w:val="bbPlcHdr"/>
        </w:types>
        <w:behaviors>
          <w:behavior w:val="content"/>
        </w:behaviors>
        <w:guid w:val="{4B635C3F-8A33-441F-9BA8-94B55987E71E}"/>
      </w:docPartPr>
      <w:docPartBody>
        <w:p w:rsidR="005C0F79" w:rsidRDefault="00827820" w:rsidP="00827820">
          <w:pPr>
            <w:pStyle w:val="33088ACEC22B4B07B01219362DCC0282"/>
          </w:pPr>
          <w:r w:rsidRPr="001C096C">
            <w:rPr>
              <w:rFonts w:ascii="Arial" w:hAnsi="Arial" w:cs="Arial"/>
              <w:color w:val="000000"/>
              <w:sz w:val="20"/>
              <w:szCs w:val="20"/>
            </w:rPr>
            <w:t xml:space="preserve"> </w:t>
          </w:r>
        </w:p>
      </w:docPartBody>
    </w:docPart>
    <w:docPart>
      <w:docPartPr>
        <w:name w:val="361772024C1E479DA5ECEEB7730B776E"/>
        <w:category>
          <w:name w:val="General"/>
          <w:gallery w:val="placeholder"/>
        </w:category>
        <w:types>
          <w:type w:val="bbPlcHdr"/>
        </w:types>
        <w:behaviors>
          <w:behavior w:val="content"/>
        </w:behaviors>
        <w:guid w:val="{B95424BB-4F90-4F8A-AEB9-909AE1506F59}"/>
      </w:docPartPr>
      <w:docPartBody>
        <w:p w:rsidR="005C0F79" w:rsidRDefault="00827820" w:rsidP="00827820">
          <w:pPr>
            <w:pStyle w:val="361772024C1E479DA5ECEEB7730B776E"/>
          </w:pPr>
          <w:r w:rsidRPr="001C096C">
            <w:rPr>
              <w:rFonts w:ascii="Arial" w:hAnsi="Arial" w:cs="Arial"/>
              <w:color w:val="000000"/>
              <w:sz w:val="20"/>
              <w:szCs w:val="20"/>
            </w:rPr>
            <w:t xml:space="preserve"> </w:t>
          </w:r>
        </w:p>
      </w:docPartBody>
    </w:docPart>
    <w:docPart>
      <w:docPartPr>
        <w:name w:val="82A2A0E018E94334A5BC0545B5227C35"/>
        <w:category>
          <w:name w:val="General"/>
          <w:gallery w:val="placeholder"/>
        </w:category>
        <w:types>
          <w:type w:val="bbPlcHdr"/>
        </w:types>
        <w:behaviors>
          <w:behavior w:val="content"/>
        </w:behaviors>
        <w:guid w:val="{1379B444-7439-43C8-9AAA-BA340C7DB94F}"/>
      </w:docPartPr>
      <w:docPartBody>
        <w:p w:rsidR="005C0F79" w:rsidRDefault="00827820" w:rsidP="00827820">
          <w:pPr>
            <w:pStyle w:val="82A2A0E018E94334A5BC0545B5227C35"/>
          </w:pPr>
          <w:r w:rsidRPr="001C096C">
            <w:rPr>
              <w:rFonts w:ascii="Arial" w:hAnsi="Arial" w:cs="Arial"/>
              <w:color w:val="000000"/>
              <w:sz w:val="20"/>
              <w:szCs w:val="20"/>
            </w:rPr>
            <w:t xml:space="preserve">  </w:t>
          </w:r>
        </w:p>
      </w:docPartBody>
    </w:docPart>
    <w:docPart>
      <w:docPartPr>
        <w:name w:val="7525B0BBAE154BA28390C0E1768F54D2"/>
        <w:category>
          <w:name w:val="General"/>
          <w:gallery w:val="placeholder"/>
        </w:category>
        <w:types>
          <w:type w:val="bbPlcHdr"/>
        </w:types>
        <w:behaviors>
          <w:behavior w:val="content"/>
        </w:behaviors>
        <w:guid w:val="{CEC6DCDC-4BCF-4C74-9512-3FE5842ADF35}"/>
      </w:docPartPr>
      <w:docPartBody>
        <w:p w:rsidR="005C0F79" w:rsidRDefault="00827820" w:rsidP="00827820">
          <w:pPr>
            <w:pStyle w:val="7525B0BBAE154BA28390C0E1768F54D2"/>
          </w:pPr>
          <w:r w:rsidRPr="001C096C">
            <w:rPr>
              <w:rFonts w:ascii="Arial" w:hAnsi="Arial" w:cs="Arial"/>
              <w:color w:val="000000"/>
              <w:sz w:val="20"/>
              <w:szCs w:val="20"/>
            </w:rPr>
            <w:t xml:space="preserve"> </w:t>
          </w:r>
        </w:p>
      </w:docPartBody>
    </w:docPart>
    <w:docPart>
      <w:docPartPr>
        <w:name w:val="CAD30892DEF84DF78CFE5B870781A4C8"/>
        <w:category>
          <w:name w:val="General"/>
          <w:gallery w:val="placeholder"/>
        </w:category>
        <w:types>
          <w:type w:val="bbPlcHdr"/>
        </w:types>
        <w:behaviors>
          <w:behavior w:val="content"/>
        </w:behaviors>
        <w:guid w:val="{A059B240-8651-4D33-ACB3-49EA2D9922E1}"/>
      </w:docPartPr>
      <w:docPartBody>
        <w:p w:rsidR="005C0F79" w:rsidRDefault="00827820" w:rsidP="00827820">
          <w:pPr>
            <w:pStyle w:val="CAD30892DEF84DF78CFE5B870781A4C8"/>
          </w:pPr>
          <w:r w:rsidRPr="001C096C">
            <w:rPr>
              <w:rFonts w:ascii="Arial" w:hAnsi="Arial" w:cs="Arial"/>
              <w:color w:val="000000"/>
              <w:sz w:val="20"/>
              <w:szCs w:val="20"/>
            </w:rPr>
            <w:t xml:space="preserve"> </w:t>
          </w:r>
        </w:p>
      </w:docPartBody>
    </w:docPart>
    <w:docPart>
      <w:docPartPr>
        <w:name w:val="C6592F1F12A6455BABC55E5319712142"/>
        <w:category>
          <w:name w:val="General"/>
          <w:gallery w:val="placeholder"/>
        </w:category>
        <w:types>
          <w:type w:val="bbPlcHdr"/>
        </w:types>
        <w:behaviors>
          <w:behavior w:val="content"/>
        </w:behaviors>
        <w:guid w:val="{31AF03C2-83EE-4A99-A1E1-A8C02B6215FA}"/>
      </w:docPartPr>
      <w:docPartBody>
        <w:p w:rsidR="005C0F79" w:rsidRDefault="00827820" w:rsidP="00827820">
          <w:pPr>
            <w:pStyle w:val="C6592F1F12A6455BABC55E5319712142"/>
          </w:pPr>
          <w:r>
            <w:rPr>
              <w:rStyle w:val="PlaceholderText"/>
            </w:rPr>
            <w:t>ECTS</w:t>
          </w:r>
        </w:p>
      </w:docPartBody>
    </w:docPart>
    <w:docPart>
      <w:docPartPr>
        <w:name w:val="6473FDDED054480BABC2897665B16976"/>
        <w:category>
          <w:name w:val="General"/>
          <w:gallery w:val="placeholder"/>
        </w:category>
        <w:types>
          <w:type w:val="bbPlcHdr"/>
        </w:types>
        <w:behaviors>
          <w:behavior w:val="content"/>
        </w:behaviors>
        <w:guid w:val="{E5A3FDAC-A507-45DD-BD38-66B74EBE8545}"/>
      </w:docPartPr>
      <w:docPartBody>
        <w:p w:rsidR="005C0F79" w:rsidRDefault="00827820" w:rsidP="00827820">
          <w:pPr>
            <w:pStyle w:val="6473FDDED054480BABC2897665B16976"/>
          </w:pPr>
          <w:r>
            <w:rPr>
              <w:rStyle w:val="PlaceholderText"/>
            </w:rPr>
            <w:t>Metode i kriteriji vrednovanja</w:t>
          </w:r>
        </w:p>
      </w:docPartBody>
    </w:docPart>
    <w:docPart>
      <w:docPartPr>
        <w:name w:val="832795AE65704A799F769469A8F7D22A"/>
        <w:category>
          <w:name w:val="General"/>
          <w:gallery w:val="placeholder"/>
        </w:category>
        <w:types>
          <w:type w:val="bbPlcHdr"/>
        </w:types>
        <w:behaviors>
          <w:behavior w:val="content"/>
        </w:behaviors>
        <w:guid w:val="{571C2AE6-1390-4EAC-A9F7-02EB48B75289}"/>
      </w:docPartPr>
      <w:docPartBody>
        <w:p w:rsidR="005C0F79" w:rsidRDefault="00827820" w:rsidP="00827820">
          <w:pPr>
            <w:pStyle w:val="832795AE65704A799F769469A8F7D22A"/>
          </w:pPr>
          <w:r>
            <w:rPr>
              <w:rStyle w:val="PlaceholderText"/>
            </w:rPr>
            <w:t>Obveze studenata</w:t>
          </w:r>
        </w:p>
      </w:docPartBody>
    </w:docPart>
    <w:docPart>
      <w:docPartPr>
        <w:name w:val="72847C7D8AD14A2C83599C627058C89C"/>
        <w:category>
          <w:name w:val="General"/>
          <w:gallery w:val="placeholder"/>
        </w:category>
        <w:types>
          <w:type w:val="bbPlcHdr"/>
        </w:types>
        <w:behaviors>
          <w:behavior w:val="content"/>
        </w:behaviors>
        <w:guid w:val="{6D707F42-C393-43A1-883D-844F69E7A3FD}"/>
      </w:docPartPr>
      <w:docPartBody>
        <w:p w:rsidR="005C0F79" w:rsidRDefault="00827820" w:rsidP="00827820">
          <w:pPr>
            <w:pStyle w:val="72847C7D8AD14A2C83599C627058C89C"/>
          </w:pPr>
          <w:r w:rsidRPr="00DE16E6">
            <w:rPr>
              <w:rStyle w:val="PlaceholderText"/>
            </w:rPr>
            <w:t>Click here to enter text.</w:t>
          </w:r>
        </w:p>
      </w:docPartBody>
    </w:docPart>
    <w:docPart>
      <w:docPartPr>
        <w:name w:val="18E7137D4E094A259B37FF46C144C72E"/>
        <w:category>
          <w:name w:val="General"/>
          <w:gallery w:val="placeholder"/>
        </w:category>
        <w:types>
          <w:type w:val="bbPlcHdr"/>
        </w:types>
        <w:behaviors>
          <w:behavior w:val="content"/>
        </w:behaviors>
        <w:guid w:val="{15F3AC9B-6057-41DD-8E7C-30839FD270AA}"/>
      </w:docPartPr>
      <w:docPartBody>
        <w:p w:rsidR="005C0F79" w:rsidRDefault="00827820" w:rsidP="00827820">
          <w:pPr>
            <w:pStyle w:val="18E7137D4E094A259B37FF46C144C72E"/>
          </w:pPr>
          <w:r>
            <w:rPr>
              <w:rFonts w:ascii="Arial" w:hAnsi="Arial" w:cs="Arial"/>
              <w:color w:val="000000"/>
              <w:sz w:val="20"/>
              <w:szCs w:val="20"/>
            </w:rPr>
            <w:t xml:space="preserve"> </w:t>
          </w:r>
        </w:p>
      </w:docPartBody>
    </w:docPart>
    <w:docPart>
      <w:docPartPr>
        <w:name w:val="A6E8EB8929D743A4946B6C34B88FE8B7"/>
        <w:category>
          <w:name w:val="General"/>
          <w:gallery w:val="placeholder"/>
        </w:category>
        <w:types>
          <w:type w:val="bbPlcHdr"/>
        </w:types>
        <w:behaviors>
          <w:behavior w:val="content"/>
        </w:behaviors>
        <w:guid w:val="{682458EC-FA55-427E-A3AF-DE3C103EF0EE}"/>
      </w:docPartPr>
      <w:docPartBody>
        <w:p w:rsidR="005C0F79" w:rsidRDefault="00827820" w:rsidP="00827820">
          <w:pPr>
            <w:pStyle w:val="A6E8EB8929D743A4946B6C34B88FE8B7"/>
          </w:pPr>
          <w:r>
            <w:rPr>
              <w:rFonts w:ascii="Arial" w:hAnsi="Arial" w:cs="Arial"/>
              <w:color w:val="000000"/>
              <w:sz w:val="20"/>
              <w:szCs w:val="20"/>
            </w:rPr>
            <w:t xml:space="preserve"> </w:t>
          </w:r>
        </w:p>
      </w:docPartBody>
    </w:docPart>
    <w:docPart>
      <w:docPartPr>
        <w:name w:val="24B84DF62F994D81B65563DE4D760125"/>
        <w:category>
          <w:name w:val="General"/>
          <w:gallery w:val="placeholder"/>
        </w:category>
        <w:types>
          <w:type w:val="bbPlcHdr"/>
        </w:types>
        <w:behaviors>
          <w:behavior w:val="content"/>
        </w:behaviors>
        <w:guid w:val="{F7780B60-B463-4C25-BBAC-5FB82FC3FCBD}"/>
      </w:docPartPr>
      <w:docPartBody>
        <w:p w:rsidR="005C0F79" w:rsidRDefault="00827820" w:rsidP="00827820">
          <w:pPr>
            <w:pStyle w:val="24B84DF62F994D81B65563DE4D760125"/>
          </w:pPr>
          <w:r>
            <w:rPr>
              <w:rFonts w:ascii="Arial" w:hAnsi="Arial" w:cs="Arial"/>
              <w:color w:val="000000"/>
              <w:sz w:val="20"/>
              <w:szCs w:val="20"/>
            </w:rPr>
            <w:t xml:space="preserve"> </w:t>
          </w:r>
        </w:p>
      </w:docPartBody>
    </w:docPart>
    <w:docPart>
      <w:docPartPr>
        <w:name w:val="E559ABC3017647B8A8C02D9A7AD37454"/>
        <w:category>
          <w:name w:val="General"/>
          <w:gallery w:val="placeholder"/>
        </w:category>
        <w:types>
          <w:type w:val="bbPlcHdr"/>
        </w:types>
        <w:behaviors>
          <w:behavior w:val="content"/>
        </w:behaviors>
        <w:guid w:val="{1630F208-DF7F-4B8F-8E2D-D8FCC7CFD9A2}"/>
      </w:docPartPr>
      <w:docPartBody>
        <w:p w:rsidR="005C0F79" w:rsidRDefault="00827820" w:rsidP="00827820">
          <w:pPr>
            <w:pStyle w:val="E559ABC3017647B8A8C02D9A7AD37454"/>
          </w:pPr>
          <w:r>
            <w:rPr>
              <w:rFonts w:ascii="Arial" w:hAnsi="Arial" w:cs="Arial"/>
              <w:color w:val="000000"/>
              <w:sz w:val="20"/>
              <w:szCs w:val="20"/>
            </w:rPr>
            <w:t xml:space="preserve"> </w:t>
          </w:r>
        </w:p>
      </w:docPartBody>
    </w:docPart>
    <w:docPart>
      <w:docPartPr>
        <w:name w:val="79802ECBE0A746D981F42A1483FAAE9A"/>
        <w:category>
          <w:name w:val="General"/>
          <w:gallery w:val="placeholder"/>
        </w:category>
        <w:types>
          <w:type w:val="bbPlcHdr"/>
        </w:types>
        <w:behaviors>
          <w:behavior w:val="content"/>
        </w:behaviors>
        <w:guid w:val="{B2A040E8-ED27-447B-835A-5853E0F5EC69}"/>
      </w:docPartPr>
      <w:docPartBody>
        <w:p w:rsidR="005C0F79" w:rsidRDefault="00827820" w:rsidP="00827820">
          <w:pPr>
            <w:pStyle w:val="79802ECBE0A746D981F42A1483FAAE9A"/>
          </w:pPr>
          <w:r>
            <w:rPr>
              <w:rFonts w:ascii="Arial" w:hAnsi="Arial" w:cs="Arial"/>
              <w:color w:val="000000"/>
              <w:sz w:val="20"/>
              <w:szCs w:val="20"/>
            </w:rPr>
            <w:t xml:space="preserve"> </w:t>
          </w:r>
        </w:p>
      </w:docPartBody>
    </w:docPart>
    <w:docPart>
      <w:docPartPr>
        <w:name w:val="C1F04F03644346ADAF4D4845BCEC4FBE"/>
        <w:category>
          <w:name w:val="General"/>
          <w:gallery w:val="placeholder"/>
        </w:category>
        <w:types>
          <w:type w:val="bbPlcHdr"/>
        </w:types>
        <w:behaviors>
          <w:behavior w:val="content"/>
        </w:behaviors>
        <w:guid w:val="{E7B8FFF5-0948-4C50-84F7-52FD939DE4B3}"/>
      </w:docPartPr>
      <w:docPartBody>
        <w:p w:rsidR="005C0F79" w:rsidRDefault="00827820" w:rsidP="00827820">
          <w:pPr>
            <w:pStyle w:val="C1F04F03644346ADAF4D4845BCEC4FBE"/>
          </w:pPr>
          <w:r>
            <w:rPr>
              <w:rFonts w:ascii="Arial" w:hAnsi="Arial" w:cs="Arial"/>
              <w:color w:val="000000"/>
              <w:sz w:val="20"/>
              <w:szCs w:val="20"/>
            </w:rPr>
            <w:t xml:space="preserve"> </w:t>
          </w:r>
        </w:p>
      </w:docPartBody>
    </w:docPart>
    <w:docPart>
      <w:docPartPr>
        <w:name w:val="4C98902F636F4B0BB2A574B0F00BB507"/>
        <w:category>
          <w:name w:val="General"/>
          <w:gallery w:val="placeholder"/>
        </w:category>
        <w:types>
          <w:type w:val="bbPlcHdr"/>
        </w:types>
        <w:behaviors>
          <w:behavior w:val="content"/>
        </w:behaviors>
        <w:guid w:val="{7D56578A-79C0-41A4-B8BE-37FE65A2B4D1}"/>
      </w:docPartPr>
      <w:docPartBody>
        <w:p w:rsidR="005C0F79" w:rsidRDefault="00827820" w:rsidP="00827820">
          <w:pPr>
            <w:pStyle w:val="4C98902F636F4B0BB2A574B0F00BB507"/>
          </w:pPr>
          <w:r>
            <w:rPr>
              <w:rFonts w:ascii="Arial" w:hAnsi="Arial" w:cs="Arial"/>
              <w:color w:val="000000"/>
              <w:sz w:val="20"/>
              <w:szCs w:val="20"/>
            </w:rPr>
            <w:t xml:space="preserve"> </w:t>
          </w:r>
        </w:p>
      </w:docPartBody>
    </w:docPart>
    <w:docPart>
      <w:docPartPr>
        <w:name w:val="F03D70D323184B70AE9A95E6B6FD2E84"/>
        <w:category>
          <w:name w:val="General"/>
          <w:gallery w:val="placeholder"/>
        </w:category>
        <w:types>
          <w:type w:val="bbPlcHdr"/>
        </w:types>
        <w:behaviors>
          <w:behavior w:val="content"/>
        </w:behaviors>
        <w:guid w:val="{93B837A9-69D2-456A-9723-322FF6A52F43}"/>
      </w:docPartPr>
      <w:docPartBody>
        <w:p w:rsidR="005C0F79" w:rsidRDefault="00827820" w:rsidP="00827820">
          <w:pPr>
            <w:pStyle w:val="F03D70D323184B70AE9A95E6B6FD2E84"/>
          </w:pPr>
          <w:r>
            <w:rPr>
              <w:rFonts w:ascii="Arial" w:hAnsi="Arial" w:cs="Arial"/>
              <w:sz w:val="20"/>
              <w:szCs w:val="20"/>
            </w:rPr>
            <w:t xml:space="preserve"> </w:t>
          </w:r>
        </w:p>
      </w:docPartBody>
    </w:docPart>
    <w:docPart>
      <w:docPartPr>
        <w:name w:val="475832CCE2974FB7A446E50B22A9C4F7"/>
        <w:category>
          <w:name w:val="General"/>
          <w:gallery w:val="placeholder"/>
        </w:category>
        <w:types>
          <w:type w:val="bbPlcHdr"/>
        </w:types>
        <w:behaviors>
          <w:behavior w:val="content"/>
        </w:behaviors>
        <w:guid w:val="{67014B09-9C12-44ED-8425-476A8718509F}"/>
      </w:docPartPr>
      <w:docPartBody>
        <w:p w:rsidR="005C0F79" w:rsidRDefault="00827820" w:rsidP="00827820">
          <w:pPr>
            <w:pStyle w:val="475832CCE2974FB7A446E50B22A9C4F7"/>
          </w:pPr>
          <w:r>
            <w:rPr>
              <w:rFonts w:ascii="Arial" w:hAnsi="Arial" w:cs="Arial"/>
              <w:sz w:val="20"/>
              <w:szCs w:val="20"/>
            </w:rPr>
            <w:t xml:space="preserve"> </w:t>
          </w:r>
        </w:p>
      </w:docPartBody>
    </w:docPart>
    <w:docPart>
      <w:docPartPr>
        <w:name w:val="B7417026E0F744A99B9384FF9199B60E"/>
        <w:category>
          <w:name w:val="General"/>
          <w:gallery w:val="placeholder"/>
        </w:category>
        <w:types>
          <w:type w:val="bbPlcHdr"/>
        </w:types>
        <w:behaviors>
          <w:behavior w:val="content"/>
        </w:behaviors>
        <w:guid w:val="{B0513E64-5E80-469D-97AC-ABB4AF5F2603}"/>
      </w:docPartPr>
      <w:docPartBody>
        <w:p w:rsidR="005C0F79" w:rsidRDefault="00827820" w:rsidP="00827820">
          <w:pPr>
            <w:pStyle w:val="B7417026E0F744A99B9384FF9199B60E"/>
          </w:pPr>
          <w:r>
            <w:rPr>
              <w:rFonts w:ascii="Arial" w:hAnsi="Arial" w:cs="Arial"/>
              <w:sz w:val="20"/>
              <w:szCs w:val="20"/>
            </w:rPr>
            <w:t xml:space="preserve"> </w:t>
          </w:r>
        </w:p>
      </w:docPartBody>
    </w:docPart>
    <w:docPart>
      <w:docPartPr>
        <w:name w:val="807EC6767AF04E12BD55A160B7571D40"/>
        <w:category>
          <w:name w:val="General"/>
          <w:gallery w:val="placeholder"/>
        </w:category>
        <w:types>
          <w:type w:val="bbPlcHdr"/>
        </w:types>
        <w:behaviors>
          <w:behavior w:val="content"/>
        </w:behaviors>
        <w:guid w:val="{DF519DB9-D52F-439E-A5BD-DC0E56459193}"/>
      </w:docPartPr>
      <w:docPartBody>
        <w:p w:rsidR="005C0F79" w:rsidRDefault="00827820" w:rsidP="00827820">
          <w:pPr>
            <w:pStyle w:val="807EC6767AF04E12BD55A160B7571D40"/>
          </w:pPr>
          <w:r>
            <w:rPr>
              <w:rFonts w:ascii="Arial" w:hAnsi="Arial" w:cs="Arial"/>
              <w:sz w:val="20"/>
              <w:szCs w:val="20"/>
            </w:rPr>
            <w:t xml:space="preserve"> </w:t>
          </w:r>
        </w:p>
      </w:docPartBody>
    </w:docPart>
    <w:docPart>
      <w:docPartPr>
        <w:name w:val="119CA6BC5856401CA6B48BB6492E1349"/>
        <w:category>
          <w:name w:val="General"/>
          <w:gallery w:val="placeholder"/>
        </w:category>
        <w:types>
          <w:type w:val="bbPlcHdr"/>
        </w:types>
        <w:behaviors>
          <w:behavior w:val="content"/>
        </w:behaviors>
        <w:guid w:val="{F55D0C8A-4B93-4227-A271-DE69DBBFE92B}"/>
      </w:docPartPr>
      <w:docPartBody>
        <w:p w:rsidR="005C0F79" w:rsidRDefault="00827820" w:rsidP="00827820">
          <w:pPr>
            <w:pStyle w:val="119CA6BC5856401CA6B48BB6492E1349"/>
          </w:pPr>
          <w:r>
            <w:rPr>
              <w:rFonts w:ascii="Arial" w:hAnsi="Arial" w:cs="Arial"/>
              <w:color w:val="000000"/>
              <w:sz w:val="20"/>
              <w:szCs w:val="20"/>
            </w:rPr>
            <w:t xml:space="preserve"> </w:t>
          </w:r>
        </w:p>
      </w:docPartBody>
    </w:docPart>
    <w:docPart>
      <w:docPartPr>
        <w:name w:val="DD35DE187F8A40A7B432BEEE1CB4B7B3"/>
        <w:category>
          <w:name w:val="General"/>
          <w:gallery w:val="placeholder"/>
        </w:category>
        <w:types>
          <w:type w:val="bbPlcHdr"/>
        </w:types>
        <w:behaviors>
          <w:behavior w:val="content"/>
        </w:behaviors>
        <w:guid w:val="{C3E64FD3-D19A-46DE-BD1B-E67C91005EB4}"/>
      </w:docPartPr>
      <w:docPartBody>
        <w:p w:rsidR="005C0F79" w:rsidRDefault="00827820" w:rsidP="00827820">
          <w:pPr>
            <w:pStyle w:val="DD35DE187F8A40A7B432BEEE1CB4B7B3"/>
          </w:pPr>
          <w:r>
            <w:rPr>
              <w:rFonts w:ascii="Arial" w:hAnsi="Arial" w:cs="Arial"/>
              <w:color w:val="000000"/>
              <w:sz w:val="20"/>
              <w:szCs w:val="20"/>
            </w:rPr>
            <w:t xml:space="preserve"> </w:t>
          </w:r>
        </w:p>
      </w:docPartBody>
    </w:docPart>
    <w:docPart>
      <w:docPartPr>
        <w:name w:val="FB5BDDB4ACBB4C61A6E7984FEE4FE6DE"/>
        <w:category>
          <w:name w:val="General"/>
          <w:gallery w:val="placeholder"/>
        </w:category>
        <w:types>
          <w:type w:val="bbPlcHdr"/>
        </w:types>
        <w:behaviors>
          <w:behavior w:val="content"/>
        </w:behaviors>
        <w:guid w:val="{09873283-CBE7-41C1-941F-EB2684288602}"/>
      </w:docPartPr>
      <w:docPartBody>
        <w:p w:rsidR="005C0F79" w:rsidRDefault="00827820" w:rsidP="00827820">
          <w:pPr>
            <w:pStyle w:val="FB5BDDB4ACBB4C61A6E7984FEE4FE6DE"/>
          </w:pPr>
          <w:r>
            <w:rPr>
              <w:rStyle w:val="PlaceholderText"/>
            </w:rPr>
            <w:t xml:space="preserve"> </w:t>
          </w:r>
        </w:p>
      </w:docPartBody>
    </w:docPart>
    <w:docPart>
      <w:docPartPr>
        <w:name w:val="844A220CC915493390E36CB4B684AA8B"/>
        <w:category>
          <w:name w:val="General"/>
          <w:gallery w:val="placeholder"/>
        </w:category>
        <w:types>
          <w:type w:val="bbPlcHdr"/>
        </w:types>
        <w:behaviors>
          <w:behavior w:val="content"/>
        </w:behaviors>
        <w:guid w:val="{5E21F108-9379-497A-B401-A741A909F58F}"/>
      </w:docPartPr>
      <w:docPartBody>
        <w:p w:rsidR="005C0F79" w:rsidRDefault="00827820" w:rsidP="00827820">
          <w:pPr>
            <w:pStyle w:val="844A220CC915493390E36CB4B684AA8B"/>
          </w:pPr>
          <w:r>
            <w:rPr>
              <w:rStyle w:val="PlaceholderText"/>
            </w:rPr>
            <w:t>Nositelji i suradnici</w:t>
          </w:r>
        </w:p>
      </w:docPartBody>
    </w:docPart>
    <w:docPart>
      <w:docPartPr>
        <w:name w:val="4BE47FD243374596AFB820AEF5A19FA1"/>
        <w:category>
          <w:name w:val="General"/>
          <w:gallery w:val="placeholder"/>
        </w:category>
        <w:types>
          <w:type w:val="bbPlcHdr"/>
        </w:types>
        <w:behaviors>
          <w:behavior w:val="content"/>
        </w:behaviors>
        <w:guid w:val="{E0E0262F-8EE9-4F81-B3CF-44F9192FF3C9}"/>
      </w:docPartPr>
      <w:docPartBody>
        <w:p w:rsidR="005C0F79" w:rsidRDefault="00827820" w:rsidP="00827820">
          <w:pPr>
            <w:pStyle w:val="4BE47FD243374596AFB820AEF5A19FA1"/>
          </w:pPr>
          <w:r>
            <w:rPr>
              <w:rStyle w:val="PlaceholderText"/>
            </w:rPr>
            <w:t>Nositelji i suradnici</w:t>
          </w:r>
        </w:p>
      </w:docPartBody>
    </w:docPart>
    <w:docPart>
      <w:docPartPr>
        <w:name w:val="E84E8C4CC00247ECA31864ED73D0B2BA"/>
        <w:category>
          <w:name w:val="General"/>
          <w:gallery w:val="placeholder"/>
        </w:category>
        <w:types>
          <w:type w:val="bbPlcHdr"/>
        </w:types>
        <w:behaviors>
          <w:behavior w:val="content"/>
        </w:behaviors>
        <w:guid w:val="{76E47A2A-C638-4788-B26C-56900348E5EF}"/>
      </w:docPartPr>
      <w:docPartBody>
        <w:p w:rsidR="005C0F79" w:rsidRDefault="00827820" w:rsidP="00827820">
          <w:pPr>
            <w:pStyle w:val="E84E8C4CC00247ECA31864ED73D0B2BA"/>
          </w:pPr>
          <w:r>
            <w:rPr>
              <w:rStyle w:val="PlaceholderText"/>
            </w:rPr>
            <w:t>Semestar</w:t>
          </w:r>
        </w:p>
      </w:docPartBody>
    </w:docPart>
    <w:docPart>
      <w:docPartPr>
        <w:name w:val="DCDE054032AD4528B0452A9A2D42587E"/>
        <w:category>
          <w:name w:val="General"/>
          <w:gallery w:val="placeholder"/>
        </w:category>
        <w:types>
          <w:type w:val="bbPlcHdr"/>
        </w:types>
        <w:behaviors>
          <w:behavior w:val="content"/>
        </w:behaviors>
        <w:guid w:val="{2F3C5F76-D1B7-4F8C-8982-47F9886CF0E6}"/>
      </w:docPartPr>
      <w:docPartBody>
        <w:p w:rsidR="005C0F79" w:rsidRDefault="00827820" w:rsidP="00827820">
          <w:pPr>
            <w:pStyle w:val="DCDE054032AD4528B0452A9A2D42587E"/>
          </w:pPr>
          <w:r>
            <w:rPr>
              <w:rStyle w:val="PlaceholderText"/>
            </w:rPr>
            <w:t>Naziv predmeta</w:t>
          </w:r>
        </w:p>
      </w:docPartBody>
    </w:docPart>
    <w:docPart>
      <w:docPartPr>
        <w:name w:val="602897FB4C6C40C0BBE911DB49ACE100"/>
        <w:category>
          <w:name w:val="General"/>
          <w:gallery w:val="placeholder"/>
        </w:category>
        <w:types>
          <w:type w:val="bbPlcHdr"/>
        </w:types>
        <w:behaviors>
          <w:behavior w:val="content"/>
        </w:behaviors>
        <w:guid w:val="{0731401A-FDCE-4177-A0F7-E5B2E288F948}"/>
      </w:docPartPr>
      <w:docPartBody>
        <w:p w:rsidR="005C0F79" w:rsidRDefault="00827820" w:rsidP="00827820">
          <w:pPr>
            <w:pStyle w:val="602897FB4C6C40C0BBE911DB49ACE100"/>
          </w:pPr>
          <w:r>
            <w:rPr>
              <w:rStyle w:val="PlaceholderText"/>
            </w:rPr>
            <w:t>ECTS bodovi</w:t>
          </w:r>
        </w:p>
      </w:docPartBody>
    </w:docPart>
    <w:docPart>
      <w:docPartPr>
        <w:name w:val="41BDCDC5585F4EFEB4AB20B44695D4FD"/>
        <w:category>
          <w:name w:val="General"/>
          <w:gallery w:val="placeholder"/>
        </w:category>
        <w:types>
          <w:type w:val="bbPlcHdr"/>
        </w:types>
        <w:behaviors>
          <w:behavior w:val="content"/>
        </w:behaviors>
        <w:guid w:val="{AB4E1336-E12F-4519-B41D-517A4F62A6A4}"/>
      </w:docPartPr>
      <w:docPartBody>
        <w:p w:rsidR="005C0F79" w:rsidRDefault="00827820" w:rsidP="00827820">
          <w:pPr>
            <w:pStyle w:val="41BDCDC5585F4EFEB4AB20B44695D4FD"/>
          </w:pPr>
          <w:r>
            <w:rPr>
              <w:rStyle w:val="PlaceholderText"/>
            </w:rPr>
            <w:t>Šifra predmeta</w:t>
          </w:r>
        </w:p>
      </w:docPartBody>
    </w:docPart>
    <w:docPart>
      <w:docPartPr>
        <w:name w:val="4D699504EC354369BFB5849A1960BA59"/>
        <w:category>
          <w:name w:val="General"/>
          <w:gallery w:val="placeholder"/>
        </w:category>
        <w:types>
          <w:type w:val="bbPlcHdr"/>
        </w:types>
        <w:behaviors>
          <w:behavior w:val="content"/>
        </w:behaviors>
        <w:guid w:val="{2ED3A7AD-AB46-4410-B102-0F2D9F705F3E}"/>
      </w:docPartPr>
      <w:docPartBody>
        <w:p w:rsidR="005C0F79" w:rsidRDefault="00827820" w:rsidP="00827820">
          <w:pPr>
            <w:pStyle w:val="4D699504EC354369BFB5849A1960BA59"/>
          </w:pPr>
          <w:r>
            <w:rPr>
              <w:rStyle w:val="PlaceholderText"/>
            </w:rPr>
            <w:t>Šifra predmeta</w:t>
          </w:r>
        </w:p>
      </w:docPartBody>
    </w:docPart>
    <w:docPart>
      <w:docPartPr>
        <w:name w:val="2897143AEB8A445DAF093C1AE24FCB97"/>
        <w:category>
          <w:name w:val="General"/>
          <w:gallery w:val="placeholder"/>
        </w:category>
        <w:types>
          <w:type w:val="bbPlcHdr"/>
        </w:types>
        <w:behaviors>
          <w:behavior w:val="content"/>
        </w:behaviors>
        <w:guid w:val="{D4EE28B8-60DA-4678-B5D8-B1A583D93C84}"/>
      </w:docPartPr>
      <w:docPartBody>
        <w:p w:rsidR="005C0F79" w:rsidRDefault="00827820" w:rsidP="00827820">
          <w:pPr>
            <w:pStyle w:val="2897143AEB8A445DAF093C1AE24FCB97"/>
          </w:pPr>
          <w:r>
            <w:rPr>
              <w:rStyle w:val="PlaceholderText"/>
            </w:rPr>
            <w:t>Broj sati</w:t>
          </w:r>
        </w:p>
      </w:docPartBody>
    </w:docPart>
    <w:docPart>
      <w:docPartPr>
        <w:name w:val="4D3A757204CD47E7B53F439728BFAC09"/>
        <w:category>
          <w:name w:val="General"/>
          <w:gallery w:val="placeholder"/>
        </w:category>
        <w:types>
          <w:type w:val="bbPlcHdr"/>
        </w:types>
        <w:behaviors>
          <w:behavior w:val="content"/>
        </w:behaviors>
        <w:guid w:val="{FD123577-8D95-44A0-B489-47814788BE4D}"/>
      </w:docPartPr>
      <w:docPartBody>
        <w:p w:rsidR="005C0F79" w:rsidRDefault="00827820" w:rsidP="00827820">
          <w:pPr>
            <w:pStyle w:val="4D3A757204CD47E7B53F439728BFAC09"/>
          </w:pPr>
          <w:r>
            <w:rPr>
              <w:rStyle w:val="PlaceholderText"/>
            </w:rPr>
            <w:t>Broj sati</w:t>
          </w:r>
        </w:p>
      </w:docPartBody>
    </w:docPart>
    <w:docPart>
      <w:docPartPr>
        <w:name w:val="ECE86206C5E942759A8E94E7E11CA3C6"/>
        <w:category>
          <w:name w:val="General"/>
          <w:gallery w:val="placeholder"/>
        </w:category>
        <w:types>
          <w:type w:val="bbPlcHdr"/>
        </w:types>
        <w:behaviors>
          <w:behavior w:val="content"/>
        </w:behaviors>
        <w:guid w:val="{44DE83AD-BE8B-4FF5-BC3A-DF147CFCF3BA}"/>
      </w:docPartPr>
      <w:docPartBody>
        <w:p w:rsidR="005C0F79" w:rsidRDefault="00827820" w:rsidP="00827820">
          <w:pPr>
            <w:pStyle w:val="ECE86206C5E942759A8E94E7E11CA3C6"/>
          </w:pPr>
          <w:r>
            <w:rPr>
              <w:rStyle w:val="PlaceholderText"/>
            </w:rPr>
            <w:t>Studijski program</w:t>
          </w:r>
        </w:p>
      </w:docPartBody>
    </w:docPart>
    <w:docPart>
      <w:docPartPr>
        <w:name w:val="D9AF7191C7EB4F65992340F84944B227"/>
        <w:category>
          <w:name w:val="General"/>
          <w:gallery w:val="placeholder"/>
        </w:category>
        <w:types>
          <w:type w:val="bbPlcHdr"/>
        </w:types>
        <w:behaviors>
          <w:behavior w:val="content"/>
        </w:behaviors>
        <w:guid w:val="{95B5CC9F-CD4B-4DFF-9025-397A5E7DDC86}"/>
      </w:docPartPr>
      <w:docPartBody>
        <w:p w:rsidR="005C0F79" w:rsidRDefault="00827820" w:rsidP="00827820">
          <w:pPr>
            <w:pStyle w:val="D9AF7191C7EB4F65992340F84944B227"/>
          </w:pPr>
          <w:r>
            <w:rPr>
              <w:rStyle w:val="PlaceholderText"/>
            </w:rPr>
            <w:t>Broj studenata</w:t>
          </w:r>
        </w:p>
      </w:docPartBody>
    </w:docPart>
    <w:docPart>
      <w:docPartPr>
        <w:name w:val="A3CDA0F3ACDB472193FFDC5733F3E05E"/>
        <w:category>
          <w:name w:val="General"/>
          <w:gallery w:val="placeholder"/>
        </w:category>
        <w:types>
          <w:type w:val="bbPlcHdr"/>
        </w:types>
        <w:behaviors>
          <w:behavior w:val="content"/>
        </w:behaviors>
        <w:guid w:val="{4D3B89C6-5B6C-40C6-8571-28CC0CBADBE8}"/>
      </w:docPartPr>
      <w:docPartBody>
        <w:p w:rsidR="005C0F79" w:rsidRDefault="00827820" w:rsidP="00827820">
          <w:pPr>
            <w:pStyle w:val="A3CDA0F3ACDB472193FFDC5733F3E05E"/>
          </w:pPr>
          <w:r>
            <w:rPr>
              <w:rStyle w:val="PlaceholderText"/>
            </w:rPr>
            <w:t>Status predmeta</w:t>
          </w:r>
        </w:p>
      </w:docPartBody>
    </w:docPart>
    <w:docPart>
      <w:docPartPr>
        <w:name w:val="081A180DB8CE42729171BE079AC90065"/>
        <w:category>
          <w:name w:val="General"/>
          <w:gallery w:val="placeholder"/>
        </w:category>
        <w:types>
          <w:type w:val="bbPlcHdr"/>
        </w:types>
        <w:behaviors>
          <w:behavior w:val="content"/>
        </w:behaviors>
        <w:guid w:val="{5E6BB645-B257-4C8C-8748-BFFD7826C5BA}"/>
      </w:docPartPr>
      <w:docPartBody>
        <w:p w:rsidR="005C0F79" w:rsidRDefault="00827820" w:rsidP="00827820">
          <w:pPr>
            <w:pStyle w:val="081A180DB8CE42729171BE079AC90065"/>
          </w:pPr>
          <w:r>
            <w:rPr>
              <w:rStyle w:val="PlaceholderText"/>
            </w:rPr>
            <w:t>Razina e-učenja</w:t>
          </w:r>
        </w:p>
      </w:docPartBody>
    </w:docPart>
    <w:docPart>
      <w:docPartPr>
        <w:name w:val="F96A61B4E70446CEB649BDC60EAC3C62"/>
        <w:category>
          <w:name w:val="General"/>
          <w:gallery w:val="placeholder"/>
        </w:category>
        <w:types>
          <w:type w:val="bbPlcHdr"/>
        </w:types>
        <w:behaviors>
          <w:behavior w:val="content"/>
        </w:behaviors>
        <w:guid w:val="{46BE5C2C-8AAA-4177-BD63-26C79052CDC2}"/>
      </w:docPartPr>
      <w:docPartBody>
        <w:p w:rsidR="005C0F79" w:rsidRDefault="00827820" w:rsidP="00827820">
          <w:pPr>
            <w:pStyle w:val="F96A61B4E70446CEB649BDC60EAC3C62"/>
          </w:pPr>
          <w:r>
            <w:rPr>
              <w:rStyle w:val="PlaceholderText"/>
            </w:rPr>
            <w:t>On-line</w:t>
          </w:r>
        </w:p>
      </w:docPartBody>
    </w:docPart>
    <w:docPart>
      <w:docPartPr>
        <w:name w:val="FFF18CACB0734BB38597CEFA847CCB41"/>
        <w:category>
          <w:name w:val="General"/>
          <w:gallery w:val="placeholder"/>
        </w:category>
        <w:types>
          <w:type w:val="bbPlcHdr"/>
        </w:types>
        <w:behaviors>
          <w:behavior w:val="content"/>
        </w:behaviors>
        <w:guid w:val="{98670F73-3BCC-41F7-A85D-EFC72F61C240}"/>
      </w:docPartPr>
      <w:docPartBody>
        <w:p w:rsidR="005C0F79" w:rsidRDefault="00827820" w:rsidP="00827820">
          <w:pPr>
            <w:pStyle w:val="FFF18CACB0734BB38597CEFA847CCB41"/>
          </w:pPr>
          <w:r>
            <w:rPr>
              <w:rStyle w:val="PlaceholderText"/>
            </w:rPr>
            <w:t>Mjesto izvođenja</w:t>
          </w:r>
        </w:p>
      </w:docPartBody>
    </w:docPart>
    <w:docPart>
      <w:docPartPr>
        <w:name w:val="D2914BBBCC704B61A7460D66AC52FA5D"/>
        <w:category>
          <w:name w:val="General"/>
          <w:gallery w:val="placeholder"/>
        </w:category>
        <w:types>
          <w:type w:val="bbPlcHdr"/>
        </w:types>
        <w:behaviors>
          <w:behavior w:val="content"/>
        </w:behaviors>
        <w:guid w:val="{87CC8A68-4205-4829-B5BA-8A79231394AA}"/>
      </w:docPartPr>
      <w:docPartBody>
        <w:p w:rsidR="005C0F79" w:rsidRDefault="00827820" w:rsidP="00827820">
          <w:pPr>
            <w:pStyle w:val="D2914BBBCC704B61A7460D66AC52FA5D"/>
          </w:pPr>
          <w:r>
            <w:rPr>
              <w:rStyle w:val="PlaceholderText"/>
            </w:rPr>
            <w:t>Mjesto izvođenja</w:t>
          </w:r>
        </w:p>
      </w:docPartBody>
    </w:docPart>
    <w:docPart>
      <w:docPartPr>
        <w:name w:val="27095544696B4F4098BA936094E7AB81"/>
        <w:category>
          <w:name w:val="General"/>
          <w:gallery w:val="placeholder"/>
        </w:category>
        <w:types>
          <w:type w:val="bbPlcHdr"/>
        </w:types>
        <w:behaviors>
          <w:behavior w:val="content"/>
        </w:behaviors>
        <w:guid w:val="{8A930EAB-67F0-468C-8C51-069A5D0A6CD0}"/>
      </w:docPartPr>
      <w:docPartBody>
        <w:p w:rsidR="005C0F79" w:rsidRDefault="00827820" w:rsidP="00827820">
          <w:pPr>
            <w:pStyle w:val="27095544696B4F4098BA936094E7AB81"/>
          </w:pPr>
          <w:r>
            <w:rPr>
              <w:rStyle w:val="PlaceholderText"/>
            </w:rPr>
            <w:t>Jezik izvođenja</w:t>
          </w:r>
        </w:p>
      </w:docPartBody>
    </w:docPart>
    <w:docPart>
      <w:docPartPr>
        <w:name w:val="5A4C078255C3464FADF55C6AB9AD7C51"/>
        <w:category>
          <w:name w:val="General"/>
          <w:gallery w:val="placeholder"/>
        </w:category>
        <w:types>
          <w:type w:val="bbPlcHdr"/>
        </w:types>
        <w:behaviors>
          <w:behavior w:val="content"/>
        </w:behaviors>
        <w:guid w:val="{70BBEEEC-B93D-4C1C-B0BF-7CDD6CA48068}"/>
      </w:docPartPr>
      <w:docPartBody>
        <w:p w:rsidR="005C0F79" w:rsidRDefault="00827820" w:rsidP="00827820">
          <w:pPr>
            <w:pStyle w:val="5A4C078255C3464FADF55C6AB9AD7C51"/>
          </w:pPr>
          <w:r>
            <w:rPr>
              <w:rStyle w:val="PlaceholderText"/>
            </w:rPr>
            <w:t>Godina studija</w:t>
          </w:r>
        </w:p>
      </w:docPartBody>
    </w:docPart>
    <w:docPart>
      <w:docPartPr>
        <w:name w:val="42C4B07B881C4865AF3ADD28249BFB32"/>
        <w:category>
          <w:name w:val="General"/>
          <w:gallery w:val="placeholder"/>
        </w:category>
        <w:types>
          <w:type w:val="bbPlcHdr"/>
        </w:types>
        <w:behaviors>
          <w:behavior w:val="content"/>
        </w:behaviors>
        <w:guid w:val="{292EF6A6-1E12-4707-9C78-A97DF36FB2CF}"/>
      </w:docPartPr>
      <w:docPartBody>
        <w:p w:rsidR="005C0F79" w:rsidRDefault="00827820" w:rsidP="00827820">
          <w:pPr>
            <w:pStyle w:val="42C4B07B881C4865AF3ADD28249BFB32"/>
          </w:pPr>
          <w:r>
            <w:rPr>
              <w:rStyle w:val="PlaceholderText"/>
            </w:rPr>
            <w:t>Engleski jezik</w:t>
          </w:r>
        </w:p>
      </w:docPartBody>
    </w:docPart>
    <w:docPart>
      <w:docPartPr>
        <w:name w:val="C0AA8505D34B4DBC99AD90A05DBA9DAB"/>
        <w:category>
          <w:name w:val="General"/>
          <w:gallery w:val="placeholder"/>
        </w:category>
        <w:types>
          <w:type w:val="bbPlcHdr"/>
        </w:types>
        <w:behaviors>
          <w:behavior w:val="content"/>
        </w:behaviors>
        <w:guid w:val="{78298764-1F7D-4BB3-8E58-A51E17629691}"/>
      </w:docPartPr>
      <w:docPartBody>
        <w:p w:rsidR="005C0F79" w:rsidRDefault="00827820" w:rsidP="00827820">
          <w:pPr>
            <w:pStyle w:val="C0AA8505D34B4DBC99AD90A05DBA9DAB"/>
          </w:pPr>
          <w:r>
            <w:rPr>
              <w:rStyle w:val="PlaceholderText"/>
            </w:rPr>
            <w:t>Ciljevi predmeta</w:t>
          </w:r>
        </w:p>
      </w:docPartBody>
    </w:docPart>
    <w:docPart>
      <w:docPartPr>
        <w:name w:val="1B594FC5937A4CB6941E391638E41D42"/>
        <w:category>
          <w:name w:val="General"/>
          <w:gallery w:val="placeholder"/>
        </w:category>
        <w:types>
          <w:type w:val="bbPlcHdr"/>
        </w:types>
        <w:behaviors>
          <w:behavior w:val="content"/>
        </w:behaviors>
        <w:guid w:val="{67D7464D-BB96-4A86-8247-28EA66BE303B}"/>
      </w:docPartPr>
      <w:docPartBody>
        <w:p w:rsidR="005C0F79" w:rsidRDefault="00827820" w:rsidP="00827820">
          <w:pPr>
            <w:pStyle w:val="1B594FC5937A4CB6941E391638E41D42"/>
          </w:pPr>
          <w:r>
            <w:rPr>
              <w:rStyle w:val="PlaceholderText"/>
            </w:rPr>
            <w:t>Ciljevi predmeta</w:t>
          </w:r>
        </w:p>
      </w:docPartBody>
    </w:docPart>
    <w:docPart>
      <w:docPartPr>
        <w:name w:val="1079607CAE0A4BABAEEBCDA4EFFFA0D0"/>
        <w:category>
          <w:name w:val="General"/>
          <w:gallery w:val="placeholder"/>
        </w:category>
        <w:types>
          <w:type w:val="bbPlcHdr"/>
        </w:types>
        <w:behaviors>
          <w:behavior w:val="content"/>
        </w:behaviors>
        <w:guid w:val="{3957F58C-D40C-4446-B8F6-CDC65DCEE095}"/>
      </w:docPartPr>
      <w:docPartBody>
        <w:p w:rsidR="005C0F79" w:rsidRDefault="00827820" w:rsidP="00827820">
          <w:pPr>
            <w:pStyle w:val="1079607CAE0A4BABAEEBCDA4EFFFA0D0"/>
          </w:pPr>
          <w:r>
            <w:rPr>
              <w:rStyle w:val="PlaceholderText"/>
            </w:rPr>
            <w:t>Preduvjeti</w:t>
          </w:r>
        </w:p>
      </w:docPartBody>
    </w:docPart>
    <w:docPart>
      <w:docPartPr>
        <w:name w:val="819BDB07951743C5B6B43D1B2D1E0839"/>
        <w:category>
          <w:name w:val="General"/>
          <w:gallery w:val="placeholder"/>
        </w:category>
        <w:types>
          <w:type w:val="bbPlcHdr"/>
        </w:types>
        <w:behaviors>
          <w:behavior w:val="content"/>
        </w:behaviors>
        <w:guid w:val="{FF2AD595-BA1A-43A8-951B-BBBE07F9F4F0}"/>
      </w:docPartPr>
      <w:docPartBody>
        <w:p w:rsidR="005C0F79" w:rsidRDefault="00827820" w:rsidP="00827820">
          <w:pPr>
            <w:pStyle w:val="819BDB07951743C5B6B43D1B2D1E0839"/>
          </w:pPr>
          <w:r>
            <w:rPr>
              <w:rStyle w:val="PlaceholderText"/>
            </w:rPr>
            <w:t>Preduvjeti</w:t>
          </w:r>
        </w:p>
      </w:docPartBody>
    </w:docPart>
    <w:docPart>
      <w:docPartPr>
        <w:name w:val="4524736816B2403D9EF58C243E7547EA"/>
        <w:category>
          <w:name w:val="General"/>
          <w:gallery w:val="placeholder"/>
        </w:category>
        <w:types>
          <w:type w:val="bbPlcHdr"/>
        </w:types>
        <w:behaviors>
          <w:behavior w:val="content"/>
        </w:behaviors>
        <w:guid w:val="{DFBB92DB-9C1F-4B42-BBD0-A48F51472FD9}"/>
      </w:docPartPr>
      <w:docPartBody>
        <w:p w:rsidR="005C0F79" w:rsidRDefault="00827820" w:rsidP="00827820">
          <w:pPr>
            <w:pStyle w:val="4524736816B2403D9EF58C243E7547EA"/>
          </w:pPr>
          <w:r>
            <w:rPr>
              <w:rStyle w:val="PlaceholderText"/>
            </w:rPr>
            <w:t>Doprinos ishodima učenja programa</w:t>
          </w:r>
        </w:p>
      </w:docPartBody>
    </w:docPart>
    <w:docPart>
      <w:docPartPr>
        <w:name w:val="4A4BCD6083944F019F1ECF7D39930349"/>
        <w:category>
          <w:name w:val="General"/>
          <w:gallery w:val="placeholder"/>
        </w:category>
        <w:types>
          <w:type w:val="bbPlcHdr"/>
        </w:types>
        <w:behaviors>
          <w:behavior w:val="content"/>
        </w:behaviors>
        <w:guid w:val="{2AE45AF9-8852-4E02-9389-EBE2E0F24ADF}"/>
      </w:docPartPr>
      <w:docPartBody>
        <w:p w:rsidR="005C0F79" w:rsidRDefault="00827820" w:rsidP="00827820">
          <w:pPr>
            <w:pStyle w:val="4A4BCD6083944F019F1ECF7D39930349"/>
          </w:pPr>
          <w:r>
            <w:rPr>
              <w:rStyle w:val="PlaceholderText"/>
            </w:rPr>
            <w:t>Ishodi učenja predmeta</w:t>
          </w:r>
        </w:p>
      </w:docPartBody>
    </w:docPart>
    <w:docPart>
      <w:docPartPr>
        <w:name w:val="6553EA8ED1C84155B0E2686ED582AD4A"/>
        <w:category>
          <w:name w:val="General"/>
          <w:gallery w:val="placeholder"/>
        </w:category>
        <w:types>
          <w:type w:val="bbPlcHdr"/>
        </w:types>
        <w:behaviors>
          <w:behavior w:val="content"/>
        </w:behaviors>
        <w:guid w:val="{E695D71C-1735-443F-85E6-BC63AD171377}"/>
      </w:docPartPr>
      <w:docPartBody>
        <w:p w:rsidR="005C0F79" w:rsidRDefault="00827820" w:rsidP="00827820">
          <w:pPr>
            <w:pStyle w:val="6553EA8ED1C84155B0E2686ED582AD4A"/>
          </w:pPr>
          <w:r>
            <w:rPr>
              <w:rStyle w:val="PlaceholderText"/>
            </w:rPr>
            <w:t>Doprinos ishodima učenja programa</w:t>
          </w:r>
        </w:p>
      </w:docPartBody>
    </w:docPart>
    <w:docPart>
      <w:docPartPr>
        <w:name w:val="E1B30308B8914A9FBC2F748D649C1D5D"/>
        <w:category>
          <w:name w:val="General"/>
          <w:gallery w:val="placeholder"/>
        </w:category>
        <w:types>
          <w:type w:val="bbPlcHdr"/>
        </w:types>
        <w:behaviors>
          <w:behavior w:val="content"/>
        </w:behaviors>
        <w:guid w:val="{E3EC7D93-98DA-4F32-925A-3345C48C3ACA}"/>
      </w:docPartPr>
      <w:docPartBody>
        <w:p w:rsidR="005C0F79" w:rsidRDefault="00827820" w:rsidP="00827820">
          <w:pPr>
            <w:pStyle w:val="E1B30308B8914A9FBC2F748D649C1D5D"/>
          </w:pPr>
          <w:r>
            <w:rPr>
              <w:rStyle w:val="PlaceholderText"/>
            </w:rPr>
            <w:t>Sadržaj predmeta</w:t>
          </w:r>
        </w:p>
      </w:docPartBody>
    </w:docPart>
    <w:docPart>
      <w:docPartPr>
        <w:name w:val="0F29430CAF9D43FF9A9199AF393EF628"/>
        <w:category>
          <w:name w:val="General"/>
          <w:gallery w:val="placeholder"/>
        </w:category>
        <w:types>
          <w:type w:val="bbPlcHdr"/>
        </w:types>
        <w:behaviors>
          <w:behavior w:val="content"/>
        </w:behaviors>
        <w:guid w:val="{6FFD6D31-9E96-489E-9220-C79F1EB4E8D8}"/>
      </w:docPartPr>
      <w:docPartBody>
        <w:p w:rsidR="005C0F79" w:rsidRDefault="00827820" w:rsidP="00827820">
          <w:pPr>
            <w:pStyle w:val="0F29430CAF9D43FF9A9199AF393EF628"/>
          </w:pPr>
          <w:r>
            <w:rPr>
              <w:rStyle w:val="PlaceholderText"/>
            </w:rPr>
            <w:t>Sadržaj predmeta</w:t>
          </w:r>
        </w:p>
      </w:docPartBody>
    </w:docPart>
    <w:docPart>
      <w:docPartPr>
        <w:name w:val="FDC2B949E331479694C7BFDC2BC15BC1"/>
        <w:category>
          <w:name w:val="General"/>
          <w:gallery w:val="placeholder"/>
        </w:category>
        <w:types>
          <w:type w:val="bbPlcHdr"/>
        </w:types>
        <w:behaviors>
          <w:behavior w:val="content"/>
        </w:behaviors>
        <w:guid w:val="{308BB688-517C-4494-BEF2-2B4100526F4F}"/>
      </w:docPartPr>
      <w:docPartBody>
        <w:p w:rsidR="005C0F79" w:rsidRDefault="00827820" w:rsidP="00827820">
          <w:pPr>
            <w:pStyle w:val="FDC2B949E331479694C7BFDC2BC15BC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A01E0B008C541A8A84305F8C12589F2"/>
        <w:category>
          <w:name w:val="General"/>
          <w:gallery w:val="placeholder"/>
        </w:category>
        <w:types>
          <w:type w:val="bbPlcHdr"/>
        </w:types>
        <w:behaviors>
          <w:behavior w:val="content"/>
        </w:behaviors>
        <w:guid w:val="{9993C05F-16BC-4A08-811E-674070D4CEB5}"/>
      </w:docPartPr>
      <w:docPartBody>
        <w:p w:rsidR="005C0F79" w:rsidRDefault="00827820" w:rsidP="00827820">
          <w:pPr>
            <w:pStyle w:val="3A01E0B008C541A8A84305F8C12589F2"/>
          </w:pPr>
          <w:r>
            <w:rPr>
              <w:rFonts w:ascii="Arial" w:hAnsi="Arial" w:cs="Arial"/>
              <w:sz w:val="20"/>
              <w:szCs w:val="20"/>
            </w:rPr>
            <w:t xml:space="preserve">  </w:t>
          </w:r>
        </w:p>
      </w:docPartBody>
    </w:docPart>
    <w:docPart>
      <w:docPartPr>
        <w:name w:val="A01DB4B987F8421BA33E4C31A94ECCF0"/>
        <w:category>
          <w:name w:val="General"/>
          <w:gallery w:val="placeholder"/>
        </w:category>
        <w:types>
          <w:type w:val="bbPlcHdr"/>
        </w:types>
        <w:behaviors>
          <w:behavior w:val="content"/>
        </w:behaviors>
        <w:guid w:val="{294347EA-3DD0-4550-AC54-FBC76291F5FF}"/>
      </w:docPartPr>
      <w:docPartBody>
        <w:p w:rsidR="005C0F79" w:rsidRDefault="00827820" w:rsidP="00827820">
          <w:pPr>
            <w:pStyle w:val="A01DB4B987F8421BA33E4C31A94ECCF0"/>
          </w:pPr>
          <w:r>
            <w:rPr>
              <w:rFonts w:ascii="Arial" w:hAnsi="Arial" w:cs="Arial"/>
              <w:color w:val="000000"/>
              <w:sz w:val="20"/>
              <w:szCs w:val="20"/>
            </w:rPr>
            <w:t xml:space="preserve"> </w:t>
          </w:r>
        </w:p>
      </w:docPartBody>
    </w:docPart>
    <w:docPart>
      <w:docPartPr>
        <w:name w:val="1922EF6DF02E42928F698FC145C41E75"/>
        <w:category>
          <w:name w:val="General"/>
          <w:gallery w:val="placeholder"/>
        </w:category>
        <w:types>
          <w:type w:val="bbPlcHdr"/>
        </w:types>
        <w:behaviors>
          <w:behavior w:val="content"/>
        </w:behaviors>
        <w:guid w:val="{D6FCBC1F-8CAE-44FF-A845-EB0665DA5FFC}"/>
      </w:docPartPr>
      <w:docPartBody>
        <w:p w:rsidR="005C0F79" w:rsidRDefault="00827820" w:rsidP="00827820">
          <w:pPr>
            <w:pStyle w:val="1922EF6DF02E42928F698FC145C41E75"/>
          </w:pPr>
          <w:r w:rsidRPr="001C096C">
            <w:rPr>
              <w:rFonts w:ascii="Arial" w:hAnsi="Arial" w:cs="Arial"/>
              <w:color w:val="000000"/>
              <w:sz w:val="20"/>
              <w:szCs w:val="20"/>
            </w:rPr>
            <w:t xml:space="preserve"> </w:t>
          </w:r>
        </w:p>
      </w:docPartBody>
    </w:docPart>
    <w:docPart>
      <w:docPartPr>
        <w:name w:val="0992EA6320BD4B98BFF2A1C473F51E1C"/>
        <w:category>
          <w:name w:val="General"/>
          <w:gallery w:val="placeholder"/>
        </w:category>
        <w:types>
          <w:type w:val="bbPlcHdr"/>
        </w:types>
        <w:behaviors>
          <w:behavior w:val="content"/>
        </w:behaviors>
        <w:guid w:val="{2F185F64-03C3-4CDC-B6B9-2B73D2E23EFA}"/>
      </w:docPartPr>
      <w:docPartBody>
        <w:p w:rsidR="005C0F79" w:rsidRDefault="00827820" w:rsidP="00827820">
          <w:pPr>
            <w:pStyle w:val="0992EA6320BD4B98BFF2A1C473F51E1C"/>
          </w:pPr>
          <w:r w:rsidRPr="001C096C">
            <w:rPr>
              <w:rFonts w:ascii="Arial" w:hAnsi="Arial" w:cs="Arial"/>
              <w:color w:val="000000"/>
              <w:sz w:val="20"/>
              <w:szCs w:val="20"/>
            </w:rPr>
            <w:t xml:space="preserve"> </w:t>
          </w:r>
        </w:p>
      </w:docPartBody>
    </w:docPart>
    <w:docPart>
      <w:docPartPr>
        <w:name w:val="E9E674D6F6314BCBA3B9339F56E56C4C"/>
        <w:category>
          <w:name w:val="General"/>
          <w:gallery w:val="placeholder"/>
        </w:category>
        <w:types>
          <w:type w:val="bbPlcHdr"/>
        </w:types>
        <w:behaviors>
          <w:behavior w:val="content"/>
        </w:behaviors>
        <w:guid w:val="{C72EA0C9-0EE6-4451-A0F5-4E638661FCD9}"/>
      </w:docPartPr>
      <w:docPartBody>
        <w:p w:rsidR="005C0F79" w:rsidRDefault="00827820" w:rsidP="00827820">
          <w:pPr>
            <w:pStyle w:val="E9E674D6F6314BCBA3B9339F56E56C4C"/>
          </w:pPr>
          <w:r w:rsidRPr="001C096C">
            <w:rPr>
              <w:rFonts w:ascii="Arial" w:hAnsi="Arial" w:cs="Arial"/>
              <w:color w:val="000000"/>
              <w:sz w:val="20"/>
              <w:szCs w:val="20"/>
            </w:rPr>
            <w:t xml:space="preserve"> </w:t>
          </w:r>
        </w:p>
      </w:docPartBody>
    </w:docPart>
    <w:docPart>
      <w:docPartPr>
        <w:name w:val="12165CDBF3B446559461FE6EDB22F962"/>
        <w:category>
          <w:name w:val="General"/>
          <w:gallery w:val="placeholder"/>
        </w:category>
        <w:types>
          <w:type w:val="bbPlcHdr"/>
        </w:types>
        <w:behaviors>
          <w:behavior w:val="content"/>
        </w:behaviors>
        <w:guid w:val="{000307F7-41D6-4642-B04F-252CC013C5D8}"/>
      </w:docPartPr>
      <w:docPartBody>
        <w:p w:rsidR="005C0F79" w:rsidRDefault="00827820" w:rsidP="00827820">
          <w:pPr>
            <w:pStyle w:val="12165CDBF3B446559461FE6EDB22F962"/>
          </w:pPr>
          <w:r w:rsidRPr="001C096C">
            <w:rPr>
              <w:rFonts w:ascii="Arial" w:hAnsi="Arial" w:cs="Arial"/>
              <w:color w:val="000000"/>
              <w:sz w:val="20"/>
              <w:szCs w:val="20"/>
            </w:rPr>
            <w:t xml:space="preserve"> </w:t>
          </w:r>
        </w:p>
      </w:docPartBody>
    </w:docPart>
    <w:docPart>
      <w:docPartPr>
        <w:name w:val="EF0A43FC8B134FB687243B896C6214A8"/>
        <w:category>
          <w:name w:val="General"/>
          <w:gallery w:val="placeholder"/>
        </w:category>
        <w:types>
          <w:type w:val="bbPlcHdr"/>
        </w:types>
        <w:behaviors>
          <w:behavior w:val="content"/>
        </w:behaviors>
        <w:guid w:val="{D9E90F3E-57BA-4C81-B70A-8B891428D505}"/>
      </w:docPartPr>
      <w:docPartBody>
        <w:p w:rsidR="005C0F79" w:rsidRDefault="00827820" w:rsidP="00827820">
          <w:pPr>
            <w:pStyle w:val="EF0A43FC8B134FB687243B896C6214A8"/>
          </w:pPr>
          <w:r w:rsidRPr="001C096C">
            <w:rPr>
              <w:rFonts w:ascii="Arial" w:hAnsi="Arial" w:cs="Arial"/>
              <w:color w:val="000000"/>
              <w:sz w:val="20"/>
              <w:szCs w:val="20"/>
            </w:rPr>
            <w:t xml:space="preserve"> </w:t>
          </w:r>
        </w:p>
      </w:docPartBody>
    </w:docPart>
    <w:docPart>
      <w:docPartPr>
        <w:name w:val="4ADB6FDA011A4B2DAC55885DEFA4F131"/>
        <w:category>
          <w:name w:val="General"/>
          <w:gallery w:val="placeholder"/>
        </w:category>
        <w:types>
          <w:type w:val="bbPlcHdr"/>
        </w:types>
        <w:behaviors>
          <w:behavior w:val="content"/>
        </w:behaviors>
        <w:guid w:val="{C8CF3BDD-7D70-4A31-8102-5696C53D3A60}"/>
      </w:docPartPr>
      <w:docPartBody>
        <w:p w:rsidR="005C0F79" w:rsidRDefault="00827820" w:rsidP="00827820">
          <w:pPr>
            <w:pStyle w:val="4ADB6FDA011A4B2DAC55885DEFA4F131"/>
          </w:pPr>
          <w:r w:rsidRPr="001C096C">
            <w:rPr>
              <w:rFonts w:ascii="Arial" w:hAnsi="Arial" w:cs="Arial"/>
              <w:color w:val="000000"/>
              <w:sz w:val="20"/>
              <w:szCs w:val="20"/>
            </w:rPr>
            <w:t xml:space="preserve"> </w:t>
          </w:r>
        </w:p>
      </w:docPartBody>
    </w:docPart>
    <w:docPart>
      <w:docPartPr>
        <w:name w:val="682F73E3E6B64096938BA56B850F7E43"/>
        <w:category>
          <w:name w:val="General"/>
          <w:gallery w:val="placeholder"/>
        </w:category>
        <w:types>
          <w:type w:val="bbPlcHdr"/>
        </w:types>
        <w:behaviors>
          <w:behavior w:val="content"/>
        </w:behaviors>
        <w:guid w:val="{B2275042-1247-4225-93E3-9912163427C9}"/>
      </w:docPartPr>
      <w:docPartBody>
        <w:p w:rsidR="005C0F79" w:rsidRDefault="00827820" w:rsidP="00827820">
          <w:pPr>
            <w:pStyle w:val="682F73E3E6B64096938BA56B850F7E43"/>
          </w:pPr>
          <w:r w:rsidRPr="001C096C">
            <w:rPr>
              <w:rFonts w:ascii="Arial" w:hAnsi="Arial" w:cs="Arial"/>
              <w:color w:val="000000"/>
              <w:sz w:val="20"/>
              <w:szCs w:val="20"/>
            </w:rPr>
            <w:t xml:space="preserve"> </w:t>
          </w:r>
        </w:p>
      </w:docPartBody>
    </w:docPart>
    <w:docPart>
      <w:docPartPr>
        <w:name w:val="78933F8B56C24E65BD820146D160675C"/>
        <w:category>
          <w:name w:val="General"/>
          <w:gallery w:val="placeholder"/>
        </w:category>
        <w:types>
          <w:type w:val="bbPlcHdr"/>
        </w:types>
        <w:behaviors>
          <w:behavior w:val="content"/>
        </w:behaviors>
        <w:guid w:val="{3BBF3606-2631-4562-B9C8-2733547C96D9}"/>
      </w:docPartPr>
      <w:docPartBody>
        <w:p w:rsidR="005C0F79" w:rsidRDefault="00827820" w:rsidP="00827820">
          <w:pPr>
            <w:pStyle w:val="78933F8B56C24E65BD820146D160675C"/>
          </w:pPr>
          <w:r w:rsidRPr="001C096C">
            <w:rPr>
              <w:rFonts w:ascii="Arial" w:hAnsi="Arial" w:cs="Arial"/>
              <w:color w:val="000000"/>
              <w:sz w:val="20"/>
              <w:szCs w:val="20"/>
            </w:rPr>
            <w:t xml:space="preserve"> </w:t>
          </w:r>
        </w:p>
      </w:docPartBody>
    </w:docPart>
    <w:docPart>
      <w:docPartPr>
        <w:name w:val="ACA68B4839364B22A49E9271F4898640"/>
        <w:category>
          <w:name w:val="General"/>
          <w:gallery w:val="placeholder"/>
        </w:category>
        <w:types>
          <w:type w:val="bbPlcHdr"/>
        </w:types>
        <w:behaviors>
          <w:behavior w:val="content"/>
        </w:behaviors>
        <w:guid w:val="{9125A824-43DD-4E38-8CBA-D338A5944B36}"/>
      </w:docPartPr>
      <w:docPartBody>
        <w:p w:rsidR="005C0F79" w:rsidRDefault="00827820" w:rsidP="00827820">
          <w:pPr>
            <w:pStyle w:val="ACA68B4839364B22A49E9271F4898640"/>
          </w:pPr>
          <w:r>
            <w:rPr>
              <w:rFonts w:ascii="Arial" w:hAnsi="Arial" w:cs="Arial"/>
              <w:color w:val="000000"/>
              <w:sz w:val="20"/>
              <w:szCs w:val="20"/>
            </w:rPr>
            <w:t xml:space="preserve"> </w:t>
          </w:r>
        </w:p>
      </w:docPartBody>
    </w:docPart>
    <w:docPart>
      <w:docPartPr>
        <w:name w:val="7F5C7C44123E4315BE5E40BAE316CA92"/>
        <w:category>
          <w:name w:val="General"/>
          <w:gallery w:val="placeholder"/>
        </w:category>
        <w:types>
          <w:type w:val="bbPlcHdr"/>
        </w:types>
        <w:behaviors>
          <w:behavior w:val="content"/>
        </w:behaviors>
        <w:guid w:val="{E429129B-93E3-4A6C-8537-E92FE76B345F}"/>
      </w:docPartPr>
      <w:docPartBody>
        <w:p w:rsidR="005C0F79" w:rsidRDefault="00827820" w:rsidP="00827820">
          <w:pPr>
            <w:pStyle w:val="7F5C7C44123E4315BE5E40BAE316CA92"/>
          </w:pPr>
          <w:r w:rsidRPr="001C096C">
            <w:rPr>
              <w:rFonts w:ascii="Arial" w:hAnsi="Arial" w:cs="Arial"/>
              <w:color w:val="000000"/>
              <w:sz w:val="20"/>
              <w:szCs w:val="20"/>
            </w:rPr>
            <w:t xml:space="preserve"> </w:t>
          </w:r>
        </w:p>
      </w:docPartBody>
    </w:docPart>
    <w:docPart>
      <w:docPartPr>
        <w:name w:val="AA98F9C95A8840C19104021A4F793FB8"/>
        <w:category>
          <w:name w:val="General"/>
          <w:gallery w:val="placeholder"/>
        </w:category>
        <w:types>
          <w:type w:val="bbPlcHdr"/>
        </w:types>
        <w:behaviors>
          <w:behavior w:val="content"/>
        </w:behaviors>
        <w:guid w:val="{EF2C1834-2054-43F7-AD7C-F85AFCD47305}"/>
      </w:docPartPr>
      <w:docPartBody>
        <w:p w:rsidR="005C0F79" w:rsidRDefault="00827820" w:rsidP="00827820">
          <w:pPr>
            <w:pStyle w:val="AA98F9C95A8840C19104021A4F793FB8"/>
          </w:pPr>
          <w:r w:rsidRPr="001C096C">
            <w:rPr>
              <w:rFonts w:ascii="Arial" w:hAnsi="Arial" w:cs="Arial"/>
              <w:color w:val="000000"/>
              <w:sz w:val="20"/>
              <w:szCs w:val="20"/>
            </w:rPr>
            <w:t xml:space="preserve"> </w:t>
          </w:r>
        </w:p>
      </w:docPartBody>
    </w:docPart>
    <w:docPart>
      <w:docPartPr>
        <w:name w:val="9F4B33A13C01456DB7BF66AB5CAC005E"/>
        <w:category>
          <w:name w:val="General"/>
          <w:gallery w:val="placeholder"/>
        </w:category>
        <w:types>
          <w:type w:val="bbPlcHdr"/>
        </w:types>
        <w:behaviors>
          <w:behavior w:val="content"/>
        </w:behaviors>
        <w:guid w:val="{1FA80493-5BAE-48A6-895E-FFD5755CEE65}"/>
      </w:docPartPr>
      <w:docPartBody>
        <w:p w:rsidR="005C0F79" w:rsidRDefault="00827820" w:rsidP="00827820">
          <w:pPr>
            <w:pStyle w:val="9F4B33A13C01456DB7BF66AB5CAC005E"/>
          </w:pPr>
          <w:r w:rsidRPr="001C096C">
            <w:rPr>
              <w:rFonts w:ascii="Arial" w:hAnsi="Arial" w:cs="Arial"/>
              <w:color w:val="000000"/>
              <w:sz w:val="20"/>
              <w:szCs w:val="20"/>
            </w:rPr>
            <w:t xml:space="preserve"> </w:t>
          </w:r>
        </w:p>
      </w:docPartBody>
    </w:docPart>
    <w:docPart>
      <w:docPartPr>
        <w:name w:val="09CE2356A6BC42C5A6ECA1F9ACBA0161"/>
        <w:category>
          <w:name w:val="General"/>
          <w:gallery w:val="placeholder"/>
        </w:category>
        <w:types>
          <w:type w:val="bbPlcHdr"/>
        </w:types>
        <w:behaviors>
          <w:behavior w:val="content"/>
        </w:behaviors>
        <w:guid w:val="{E7EB01B4-0893-44D8-A5B3-CF5C0FD1E7F8}"/>
      </w:docPartPr>
      <w:docPartBody>
        <w:p w:rsidR="005C0F79" w:rsidRDefault="00827820" w:rsidP="00827820">
          <w:pPr>
            <w:pStyle w:val="09CE2356A6BC42C5A6ECA1F9ACBA0161"/>
          </w:pPr>
          <w:r w:rsidRPr="001C096C">
            <w:rPr>
              <w:rFonts w:ascii="Arial" w:hAnsi="Arial" w:cs="Arial"/>
              <w:color w:val="000000"/>
              <w:sz w:val="20"/>
              <w:szCs w:val="20"/>
            </w:rPr>
            <w:t xml:space="preserve"> </w:t>
          </w:r>
        </w:p>
      </w:docPartBody>
    </w:docPart>
    <w:docPart>
      <w:docPartPr>
        <w:name w:val="FE39D711BC004481AC4EE21A115AB9FC"/>
        <w:category>
          <w:name w:val="General"/>
          <w:gallery w:val="placeholder"/>
        </w:category>
        <w:types>
          <w:type w:val="bbPlcHdr"/>
        </w:types>
        <w:behaviors>
          <w:behavior w:val="content"/>
        </w:behaviors>
        <w:guid w:val="{42BACAF7-2145-4716-80B0-8DB9D6DF9148}"/>
      </w:docPartPr>
      <w:docPartBody>
        <w:p w:rsidR="005C0F79" w:rsidRDefault="00827820" w:rsidP="00827820">
          <w:pPr>
            <w:pStyle w:val="FE39D711BC004481AC4EE21A115AB9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C87131557240BC9C6EBE0D1A6BD74B"/>
        <w:category>
          <w:name w:val="General"/>
          <w:gallery w:val="placeholder"/>
        </w:category>
        <w:types>
          <w:type w:val="bbPlcHdr"/>
        </w:types>
        <w:behaviors>
          <w:behavior w:val="content"/>
        </w:behaviors>
        <w:guid w:val="{6861D92F-1E9A-47F1-AC0B-0D7A0DB45B3C}"/>
      </w:docPartPr>
      <w:docPartBody>
        <w:p w:rsidR="005C0F79" w:rsidRDefault="00827820" w:rsidP="00827820">
          <w:pPr>
            <w:pStyle w:val="9AC87131557240BC9C6EBE0D1A6BD74B"/>
          </w:pPr>
          <w:r w:rsidRPr="001C096C">
            <w:rPr>
              <w:rFonts w:ascii="Arial" w:hAnsi="Arial" w:cs="Arial"/>
              <w:color w:val="000000"/>
              <w:sz w:val="20"/>
              <w:szCs w:val="20"/>
            </w:rPr>
            <w:t xml:space="preserve"> </w:t>
          </w:r>
        </w:p>
      </w:docPartBody>
    </w:docPart>
    <w:docPart>
      <w:docPartPr>
        <w:name w:val="08F7D869BBDF4DB98BF0F6C74CC8CB74"/>
        <w:category>
          <w:name w:val="General"/>
          <w:gallery w:val="placeholder"/>
        </w:category>
        <w:types>
          <w:type w:val="bbPlcHdr"/>
        </w:types>
        <w:behaviors>
          <w:behavior w:val="content"/>
        </w:behaviors>
        <w:guid w:val="{63C7A5EA-B191-4383-9E97-1712D0BC4E02}"/>
      </w:docPartPr>
      <w:docPartBody>
        <w:p w:rsidR="005C0F79" w:rsidRDefault="00827820" w:rsidP="00827820">
          <w:pPr>
            <w:pStyle w:val="08F7D869BBDF4DB98BF0F6C74CC8CB74"/>
          </w:pPr>
          <w:r w:rsidRPr="001C096C">
            <w:rPr>
              <w:rFonts w:ascii="Arial" w:hAnsi="Arial" w:cs="Arial"/>
              <w:color w:val="000000"/>
              <w:sz w:val="20"/>
              <w:szCs w:val="20"/>
            </w:rPr>
            <w:t xml:space="preserve"> </w:t>
          </w:r>
        </w:p>
      </w:docPartBody>
    </w:docPart>
    <w:docPart>
      <w:docPartPr>
        <w:name w:val="BE9D85A685D04B139204736E6F62C5F1"/>
        <w:category>
          <w:name w:val="General"/>
          <w:gallery w:val="placeholder"/>
        </w:category>
        <w:types>
          <w:type w:val="bbPlcHdr"/>
        </w:types>
        <w:behaviors>
          <w:behavior w:val="content"/>
        </w:behaviors>
        <w:guid w:val="{210F6380-024A-4B58-9941-D6D4941938AA}"/>
      </w:docPartPr>
      <w:docPartBody>
        <w:p w:rsidR="005C0F79" w:rsidRDefault="00827820" w:rsidP="00827820">
          <w:pPr>
            <w:pStyle w:val="BE9D85A685D04B139204736E6F62C5F1"/>
          </w:pPr>
          <w:r w:rsidRPr="001C096C">
            <w:rPr>
              <w:rFonts w:ascii="Arial" w:hAnsi="Arial" w:cs="Arial"/>
              <w:color w:val="000000"/>
              <w:sz w:val="20"/>
              <w:szCs w:val="20"/>
            </w:rPr>
            <w:t xml:space="preserve"> </w:t>
          </w:r>
        </w:p>
      </w:docPartBody>
    </w:docPart>
    <w:docPart>
      <w:docPartPr>
        <w:name w:val="8E7692DE8856465A94469D8D17529426"/>
        <w:category>
          <w:name w:val="General"/>
          <w:gallery w:val="placeholder"/>
        </w:category>
        <w:types>
          <w:type w:val="bbPlcHdr"/>
        </w:types>
        <w:behaviors>
          <w:behavior w:val="content"/>
        </w:behaviors>
        <w:guid w:val="{55298380-56C5-4073-841A-ECEB617D646A}"/>
      </w:docPartPr>
      <w:docPartBody>
        <w:p w:rsidR="005C0F79" w:rsidRDefault="00827820" w:rsidP="00827820">
          <w:pPr>
            <w:pStyle w:val="8E7692DE8856465A94469D8D17529426"/>
          </w:pPr>
          <w:r w:rsidRPr="001C096C">
            <w:rPr>
              <w:rFonts w:ascii="Arial" w:hAnsi="Arial" w:cs="Arial"/>
              <w:color w:val="000000"/>
              <w:sz w:val="20"/>
              <w:szCs w:val="20"/>
            </w:rPr>
            <w:t xml:space="preserve"> </w:t>
          </w:r>
        </w:p>
      </w:docPartBody>
    </w:docPart>
    <w:docPart>
      <w:docPartPr>
        <w:name w:val="F98DFD428556497293563B2D210B1E5B"/>
        <w:category>
          <w:name w:val="General"/>
          <w:gallery w:val="placeholder"/>
        </w:category>
        <w:types>
          <w:type w:val="bbPlcHdr"/>
        </w:types>
        <w:behaviors>
          <w:behavior w:val="content"/>
        </w:behaviors>
        <w:guid w:val="{BD52F2F6-8E35-43D9-9CB1-03A61D65545B}"/>
      </w:docPartPr>
      <w:docPartBody>
        <w:p w:rsidR="005C0F79" w:rsidRDefault="00827820" w:rsidP="00827820">
          <w:pPr>
            <w:pStyle w:val="F98DFD428556497293563B2D210B1E5B"/>
          </w:pPr>
          <w:r w:rsidRPr="001C096C">
            <w:rPr>
              <w:rFonts w:ascii="Arial" w:hAnsi="Arial" w:cs="Arial"/>
              <w:color w:val="000000"/>
              <w:sz w:val="20"/>
              <w:szCs w:val="20"/>
            </w:rPr>
            <w:t xml:space="preserve"> </w:t>
          </w:r>
        </w:p>
      </w:docPartBody>
    </w:docPart>
    <w:docPart>
      <w:docPartPr>
        <w:name w:val="2E51D8BB0BA541398CEC2AEA6A20AF0D"/>
        <w:category>
          <w:name w:val="General"/>
          <w:gallery w:val="placeholder"/>
        </w:category>
        <w:types>
          <w:type w:val="bbPlcHdr"/>
        </w:types>
        <w:behaviors>
          <w:behavior w:val="content"/>
        </w:behaviors>
        <w:guid w:val="{7185DC54-8F71-4EC1-B580-E8969099589A}"/>
      </w:docPartPr>
      <w:docPartBody>
        <w:p w:rsidR="005C0F79" w:rsidRDefault="00827820" w:rsidP="00827820">
          <w:pPr>
            <w:pStyle w:val="2E51D8BB0BA541398CEC2AEA6A20AF0D"/>
          </w:pPr>
          <w:r w:rsidRPr="001C096C">
            <w:rPr>
              <w:rFonts w:ascii="Arial" w:hAnsi="Arial" w:cs="Arial"/>
              <w:color w:val="000000"/>
              <w:sz w:val="20"/>
              <w:szCs w:val="20"/>
            </w:rPr>
            <w:t xml:space="preserve"> </w:t>
          </w:r>
        </w:p>
      </w:docPartBody>
    </w:docPart>
    <w:docPart>
      <w:docPartPr>
        <w:name w:val="2DA3CA03DCAD4782B8E3DC6957CB0B3A"/>
        <w:category>
          <w:name w:val="General"/>
          <w:gallery w:val="placeholder"/>
        </w:category>
        <w:types>
          <w:type w:val="bbPlcHdr"/>
        </w:types>
        <w:behaviors>
          <w:behavior w:val="content"/>
        </w:behaviors>
        <w:guid w:val="{57FC6B1C-11D8-4D5C-B961-0BBD91715BDD}"/>
      </w:docPartPr>
      <w:docPartBody>
        <w:p w:rsidR="005C0F79" w:rsidRDefault="00827820" w:rsidP="00827820">
          <w:pPr>
            <w:pStyle w:val="2DA3CA03DCAD4782B8E3DC6957CB0B3A"/>
          </w:pPr>
          <w:r w:rsidRPr="001C096C">
            <w:rPr>
              <w:rFonts w:ascii="Arial" w:hAnsi="Arial" w:cs="Arial"/>
              <w:color w:val="000000"/>
              <w:sz w:val="20"/>
              <w:szCs w:val="20"/>
            </w:rPr>
            <w:t xml:space="preserve"> </w:t>
          </w:r>
        </w:p>
      </w:docPartBody>
    </w:docPart>
    <w:docPart>
      <w:docPartPr>
        <w:name w:val="B82915376CDF4719ACE493B37D8E121B"/>
        <w:category>
          <w:name w:val="General"/>
          <w:gallery w:val="placeholder"/>
        </w:category>
        <w:types>
          <w:type w:val="bbPlcHdr"/>
        </w:types>
        <w:behaviors>
          <w:behavior w:val="content"/>
        </w:behaviors>
        <w:guid w:val="{35E5FB5B-3F51-44C2-846A-6C42431B8EDB}"/>
      </w:docPartPr>
      <w:docPartBody>
        <w:p w:rsidR="005C0F79" w:rsidRDefault="00827820" w:rsidP="00827820">
          <w:pPr>
            <w:pStyle w:val="B82915376CDF4719ACE493B37D8E121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25A0103962F4BDBBD0567A3117FA43E"/>
        <w:category>
          <w:name w:val="General"/>
          <w:gallery w:val="placeholder"/>
        </w:category>
        <w:types>
          <w:type w:val="bbPlcHdr"/>
        </w:types>
        <w:behaviors>
          <w:behavior w:val="content"/>
        </w:behaviors>
        <w:guid w:val="{B27CD2EE-D09B-4162-8DF8-5FFB4D2BFE2C}"/>
      </w:docPartPr>
      <w:docPartBody>
        <w:p w:rsidR="005C0F79" w:rsidRDefault="00827820" w:rsidP="00827820">
          <w:pPr>
            <w:pStyle w:val="E25A0103962F4BDBBD0567A3117FA43E"/>
          </w:pPr>
          <w:r w:rsidRPr="001C096C">
            <w:rPr>
              <w:rFonts w:ascii="Arial" w:hAnsi="Arial" w:cs="Arial"/>
              <w:color w:val="000000"/>
              <w:sz w:val="20"/>
              <w:szCs w:val="20"/>
            </w:rPr>
            <w:t xml:space="preserve"> </w:t>
          </w:r>
        </w:p>
      </w:docPartBody>
    </w:docPart>
    <w:docPart>
      <w:docPartPr>
        <w:name w:val="360A6040C2394F2DA5EEB9B7D7E63E4B"/>
        <w:category>
          <w:name w:val="General"/>
          <w:gallery w:val="placeholder"/>
        </w:category>
        <w:types>
          <w:type w:val="bbPlcHdr"/>
        </w:types>
        <w:behaviors>
          <w:behavior w:val="content"/>
        </w:behaviors>
        <w:guid w:val="{062D6D27-2998-476B-9D11-BA0C37C50592}"/>
      </w:docPartPr>
      <w:docPartBody>
        <w:p w:rsidR="005C0F79" w:rsidRDefault="00827820" w:rsidP="00827820">
          <w:pPr>
            <w:pStyle w:val="360A6040C2394F2DA5EEB9B7D7E63E4B"/>
          </w:pPr>
          <w:r w:rsidRPr="001C096C">
            <w:rPr>
              <w:rFonts w:ascii="Arial" w:hAnsi="Arial" w:cs="Arial"/>
              <w:color w:val="000000"/>
              <w:sz w:val="20"/>
              <w:szCs w:val="20"/>
            </w:rPr>
            <w:t xml:space="preserve"> </w:t>
          </w:r>
        </w:p>
      </w:docPartBody>
    </w:docPart>
    <w:docPart>
      <w:docPartPr>
        <w:name w:val="F7B80B761B1444E39DB6837BAB25ECA8"/>
        <w:category>
          <w:name w:val="General"/>
          <w:gallery w:val="placeholder"/>
        </w:category>
        <w:types>
          <w:type w:val="bbPlcHdr"/>
        </w:types>
        <w:behaviors>
          <w:behavior w:val="content"/>
        </w:behaviors>
        <w:guid w:val="{70626ED7-8956-4271-91FB-A002D46846B9}"/>
      </w:docPartPr>
      <w:docPartBody>
        <w:p w:rsidR="005C0F79" w:rsidRDefault="00827820" w:rsidP="00827820">
          <w:pPr>
            <w:pStyle w:val="F7B80B761B1444E39DB6837BAB25ECA8"/>
          </w:pPr>
          <w:r w:rsidRPr="001C096C">
            <w:rPr>
              <w:rFonts w:ascii="Arial" w:hAnsi="Arial" w:cs="Arial"/>
              <w:color w:val="000000"/>
              <w:sz w:val="20"/>
              <w:szCs w:val="20"/>
            </w:rPr>
            <w:t xml:space="preserve"> </w:t>
          </w:r>
        </w:p>
      </w:docPartBody>
    </w:docPart>
    <w:docPart>
      <w:docPartPr>
        <w:name w:val="342D60F165E944EF9D6A9ACA2ABE42CB"/>
        <w:category>
          <w:name w:val="General"/>
          <w:gallery w:val="placeholder"/>
        </w:category>
        <w:types>
          <w:type w:val="bbPlcHdr"/>
        </w:types>
        <w:behaviors>
          <w:behavior w:val="content"/>
        </w:behaviors>
        <w:guid w:val="{79042C70-9843-4DCC-8730-98E727C849C2}"/>
      </w:docPartPr>
      <w:docPartBody>
        <w:p w:rsidR="005C0F79" w:rsidRDefault="00827820" w:rsidP="00827820">
          <w:pPr>
            <w:pStyle w:val="342D60F165E944EF9D6A9ACA2ABE42CB"/>
          </w:pPr>
          <w:r>
            <w:rPr>
              <w:rFonts w:ascii="Arial" w:hAnsi="Arial" w:cs="Arial"/>
              <w:color w:val="000000"/>
              <w:sz w:val="20"/>
              <w:szCs w:val="20"/>
            </w:rPr>
            <w:t xml:space="preserve"> </w:t>
          </w:r>
        </w:p>
      </w:docPartBody>
    </w:docPart>
    <w:docPart>
      <w:docPartPr>
        <w:name w:val="FAFC5A82685548AE867E85E8D7B6463B"/>
        <w:category>
          <w:name w:val="General"/>
          <w:gallery w:val="placeholder"/>
        </w:category>
        <w:types>
          <w:type w:val="bbPlcHdr"/>
        </w:types>
        <w:behaviors>
          <w:behavior w:val="content"/>
        </w:behaviors>
        <w:guid w:val="{5C36B192-8881-47F9-A32B-92C793233B23}"/>
      </w:docPartPr>
      <w:docPartBody>
        <w:p w:rsidR="005C0F79" w:rsidRDefault="00827820" w:rsidP="00827820">
          <w:pPr>
            <w:pStyle w:val="FAFC5A82685548AE867E85E8D7B6463B"/>
          </w:pPr>
          <w:r w:rsidRPr="001C096C">
            <w:rPr>
              <w:rFonts w:ascii="Arial" w:hAnsi="Arial" w:cs="Arial"/>
              <w:color w:val="000000"/>
              <w:sz w:val="20"/>
              <w:szCs w:val="20"/>
            </w:rPr>
            <w:t xml:space="preserve"> </w:t>
          </w:r>
        </w:p>
      </w:docPartBody>
    </w:docPart>
    <w:docPart>
      <w:docPartPr>
        <w:name w:val="0328A49295F0448ABA759C20A46ABE71"/>
        <w:category>
          <w:name w:val="General"/>
          <w:gallery w:val="placeholder"/>
        </w:category>
        <w:types>
          <w:type w:val="bbPlcHdr"/>
        </w:types>
        <w:behaviors>
          <w:behavior w:val="content"/>
        </w:behaviors>
        <w:guid w:val="{2C256604-7BB5-4E53-814E-E655C81D8763}"/>
      </w:docPartPr>
      <w:docPartBody>
        <w:p w:rsidR="005C0F79" w:rsidRDefault="00827820" w:rsidP="00827820">
          <w:pPr>
            <w:pStyle w:val="0328A49295F0448ABA759C20A46ABE71"/>
          </w:pPr>
          <w:r w:rsidRPr="001C096C">
            <w:rPr>
              <w:rFonts w:ascii="Arial" w:hAnsi="Arial" w:cs="Arial"/>
              <w:color w:val="000000"/>
              <w:sz w:val="20"/>
              <w:szCs w:val="20"/>
            </w:rPr>
            <w:t xml:space="preserve"> </w:t>
          </w:r>
        </w:p>
      </w:docPartBody>
    </w:docPart>
    <w:docPart>
      <w:docPartPr>
        <w:name w:val="5F470BEB14D04F25B079953CD15754B6"/>
        <w:category>
          <w:name w:val="General"/>
          <w:gallery w:val="placeholder"/>
        </w:category>
        <w:types>
          <w:type w:val="bbPlcHdr"/>
        </w:types>
        <w:behaviors>
          <w:behavior w:val="content"/>
        </w:behaviors>
        <w:guid w:val="{F183E1D0-5D32-454B-9C06-AA8F6C05CFFD}"/>
      </w:docPartPr>
      <w:docPartBody>
        <w:p w:rsidR="005C0F79" w:rsidRDefault="00827820" w:rsidP="00827820">
          <w:pPr>
            <w:pStyle w:val="5F470BEB14D04F25B079953CD15754B6"/>
          </w:pPr>
          <w:r w:rsidRPr="001C096C">
            <w:rPr>
              <w:rFonts w:ascii="Arial" w:hAnsi="Arial" w:cs="Arial"/>
              <w:color w:val="000000"/>
              <w:sz w:val="20"/>
              <w:szCs w:val="20"/>
            </w:rPr>
            <w:t xml:space="preserve"> </w:t>
          </w:r>
        </w:p>
      </w:docPartBody>
    </w:docPart>
    <w:docPart>
      <w:docPartPr>
        <w:name w:val="230E6B2EB9654AA4A55F7844DAD11BD0"/>
        <w:category>
          <w:name w:val="General"/>
          <w:gallery w:val="placeholder"/>
        </w:category>
        <w:types>
          <w:type w:val="bbPlcHdr"/>
        </w:types>
        <w:behaviors>
          <w:behavior w:val="content"/>
        </w:behaviors>
        <w:guid w:val="{FCE09F90-2915-4309-A4C2-43C3FBB45348}"/>
      </w:docPartPr>
      <w:docPartBody>
        <w:p w:rsidR="005C0F79" w:rsidRDefault="00827820" w:rsidP="00827820">
          <w:pPr>
            <w:pStyle w:val="230E6B2EB9654AA4A55F7844DAD11BD0"/>
          </w:pPr>
          <w:r w:rsidRPr="001C096C">
            <w:rPr>
              <w:rFonts w:ascii="Arial" w:hAnsi="Arial" w:cs="Arial"/>
              <w:color w:val="000000"/>
              <w:sz w:val="20"/>
              <w:szCs w:val="20"/>
            </w:rPr>
            <w:t xml:space="preserve"> </w:t>
          </w:r>
        </w:p>
      </w:docPartBody>
    </w:docPart>
    <w:docPart>
      <w:docPartPr>
        <w:name w:val="A52280B614C7400892578E2501AF8B66"/>
        <w:category>
          <w:name w:val="General"/>
          <w:gallery w:val="placeholder"/>
        </w:category>
        <w:types>
          <w:type w:val="bbPlcHdr"/>
        </w:types>
        <w:behaviors>
          <w:behavior w:val="content"/>
        </w:behaviors>
        <w:guid w:val="{43A0EF48-F7D4-4B45-BBA0-ABBE31D26DA3}"/>
      </w:docPartPr>
      <w:docPartBody>
        <w:p w:rsidR="005C0F79" w:rsidRDefault="00827820" w:rsidP="00827820">
          <w:pPr>
            <w:pStyle w:val="A52280B614C7400892578E2501AF8B66"/>
          </w:pPr>
          <w:r w:rsidRPr="002B6B3C">
            <w:rPr>
              <w:rFonts w:ascii="Arial" w:hAnsi="Arial" w:cs="Arial"/>
              <w:sz w:val="20"/>
              <w:szCs w:val="20"/>
            </w:rPr>
            <w:t xml:space="preserve">(ostalo upisati) </w:t>
          </w:r>
        </w:p>
      </w:docPartBody>
    </w:docPart>
    <w:docPart>
      <w:docPartPr>
        <w:name w:val="BD3938E7211F49AE94B8E9F4C65E278C"/>
        <w:category>
          <w:name w:val="General"/>
          <w:gallery w:val="placeholder"/>
        </w:category>
        <w:types>
          <w:type w:val="bbPlcHdr"/>
        </w:types>
        <w:behaviors>
          <w:behavior w:val="content"/>
        </w:behaviors>
        <w:guid w:val="{FBD76565-8138-4EBF-B590-4BA97CB0F9BC}"/>
      </w:docPartPr>
      <w:docPartBody>
        <w:p w:rsidR="005C0F79" w:rsidRDefault="00827820" w:rsidP="00827820">
          <w:pPr>
            <w:pStyle w:val="BD3938E7211F49AE94B8E9F4C65E278C"/>
          </w:pPr>
          <w:r w:rsidRPr="001C096C">
            <w:rPr>
              <w:rFonts w:ascii="Arial" w:hAnsi="Arial" w:cs="Arial"/>
              <w:color w:val="000000"/>
              <w:sz w:val="20"/>
              <w:szCs w:val="20"/>
            </w:rPr>
            <w:t xml:space="preserve"> </w:t>
          </w:r>
        </w:p>
      </w:docPartBody>
    </w:docPart>
    <w:docPart>
      <w:docPartPr>
        <w:name w:val="946CF910829743EE852435966539A18D"/>
        <w:category>
          <w:name w:val="General"/>
          <w:gallery w:val="placeholder"/>
        </w:category>
        <w:types>
          <w:type w:val="bbPlcHdr"/>
        </w:types>
        <w:behaviors>
          <w:behavior w:val="content"/>
        </w:behaviors>
        <w:guid w:val="{100A587E-79DD-4E9D-BD09-EBA15B2CDAFA}"/>
      </w:docPartPr>
      <w:docPartBody>
        <w:p w:rsidR="005C0F79" w:rsidRDefault="00827820" w:rsidP="00827820">
          <w:pPr>
            <w:pStyle w:val="946CF910829743EE852435966539A18D"/>
          </w:pPr>
          <w:r w:rsidRPr="001C096C">
            <w:rPr>
              <w:rFonts w:ascii="Arial" w:hAnsi="Arial" w:cs="Arial"/>
              <w:color w:val="000000"/>
              <w:sz w:val="20"/>
              <w:szCs w:val="20"/>
            </w:rPr>
            <w:t xml:space="preserve"> </w:t>
          </w:r>
        </w:p>
      </w:docPartBody>
    </w:docPart>
    <w:docPart>
      <w:docPartPr>
        <w:name w:val="58B1899C608B473DB89E300E9A2DD16B"/>
        <w:category>
          <w:name w:val="General"/>
          <w:gallery w:val="placeholder"/>
        </w:category>
        <w:types>
          <w:type w:val="bbPlcHdr"/>
        </w:types>
        <w:behaviors>
          <w:behavior w:val="content"/>
        </w:behaviors>
        <w:guid w:val="{08222FED-D391-4738-B7ED-9AAF30BDF987}"/>
      </w:docPartPr>
      <w:docPartBody>
        <w:p w:rsidR="005C0F79" w:rsidRDefault="00827820" w:rsidP="00827820">
          <w:pPr>
            <w:pStyle w:val="58B1899C608B473DB89E300E9A2DD16B"/>
          </w:pPr>
          <w:r w:rsidRPr="001C096C">
            <w:rPr>
              <w:rFonts w:ascii="Arial" w:hAnsi="Arial" w:cs="Arial"/>
              <w:color w:val="000000"/>
              <w:sz w:val="20"/>
              <w:szCs w:val="20"/>
            </w:rPr>
            <w:t xml:space="preserve"> </w:t>
          </w:r>
        </w:p>
      </w:docPartBody>
    </w:docPart>
    <w:docPart>
      <w:docPartPr>
        <w:name w:val="F566359765A54BEAA1EE3BD9449CB069"/>
        <w:category>
          <w:name w:val="General"/>
          <w:gallery w:val="placeholder"/>
        </w:category>
        <w:types>
          <w:type w:val="bbPlcHdr"/>
        </w:types>
        <w:behaviors>
          <w:behavior w:val="content"/>
        </w:behaviors>
        <w:guid w:val="{317F4C49-4091-402D-8902-529DDFDFBC1D}"/>
      </w:docPartPr>
      <w:docPartBody>
        <w:p w:rsidR="005C0F79" w:rsidRDefault="00827820" w:rsidP="00827820">
          <w:pPr>
            <w:pStyle w:val="F566359765A54BEAA1EE3BD9449CB069"/>
          </w:pPr>
          <w:r w:rsidRPr="001C096C">
            <w:rPr>
              <w:rFonts w:ascii="Arial" w:hAnsi="Arial" w:cs="Arial"/>
              <w:color w:val="000000"/>
              <w:sz w:val="20"/>
              <w:szCs w:val="20"/>
            </w:rPr>
            <w:t xml:space="preserve">  </w:t>
          </w:r>
        </w:p>
      </w:docPartBody>
    </w:docPart>
    <w:docPart>
      <w:docPartPr>
        <w:name w:val="CB9A3D2C001341BBBCE2949CCF441A22"/>
        <w:category>
          <w:name w:val="General"/>
          <w:gallery w:val="placeholder"/>
        </w:category>
        <w:types>
          <w:type w:val="bbPlcHdr"/>
        </w:types>
        <w:behaviors>
          <w:behavior w:val="content"/>
        </w:behaviors>
        <w:guid w:val="{CCD0389F-7078-410B-B757-975E1E56FFD3}"/>
      </w:docPartPr>
      <w:docPartBody>
        <w:p w:rsidR="005C0F79" w:rsidRDefault="00827820" w:rsidP="00827820">
          <w:pPr>
            <w:pStyle w:val="CB9A3D2C001341BBBCE2949CCF441A22"/>
          </w:pPr>
          <w:r w:rsidRPr="001C096C">
            <w:rPr>
              <w:rFonts w:ascii="Arial" w:hAnsi="Arial" w:cs="Arial"/>
              <w:color w:val="000000"/>
              <w:sz w:val="20"/>
              <w:szCs w:val="20"/>
            </w:rPr>
            <w:t xml:space="preserve"> </w:t>
          </w:r>
        </w:p>
      </w:docPartBody>
    </w:docPart>
    <w:docPart>
      <w:docPartPr>
        <w:name w:val="9A24F7A9B7FB444E8185982B1E6B5E11"/>
        <w:category>
          <w:name w:val="General"/>
          <w:gallery w:val="placeholder"/>
        </w:category>
        <w:types>
          <w:type w:val="bbPlcHdr"/>
        </w:types>
        <w:behaviors>
          <w:behavior w:val="content"/>
        </w:behaviors>
        <w:guid w:val="{FBFE934A-4249-490E-8908-464BBA4DCAB2}"/>
      </w:docPartPr>
      <w:docPartBody>
        <w:p w:rsidR="005C0F79" w:rsidRDefault="00827820" w:rsidP="00827820">
          <w:pPr>
            <w:pStyle w:val="9A24F7A9B7FB444E8185982B1E6B5E11"/>
          </w:pPr>
          <w:r w:rsidRPr="001C096C">
            <w:rPr>
              <w:rFonts w:ascii="Arial" w:hAnsi="Arial" w:cs="Arial"/>
              <w:color w:val="000000"/>
              <w:sz w:val="20"/>
              <w:szCs w:val="20"/>
            </w:rPr>
            <w:t xml:space="preserve"> </w:t>
          </w:r>
        </w:p>
      </w:docPartBody>
    </w:docPart>
    <w:docPart>
      <w:docPartPr>
        <w:name w:val="75800DF68CED4092AF26AFEB4F1D95FE"/>
        <w:category>
          <w:name w:val="General"/>
          <w:gallery w:val="placeholder"/>
        </w:category>
        <w:types>
          <w:type w:val="bbPlcHdr"/>
        </w:types>
        <w:behaviors>
          <w:behavior w:val="content"/>
        </w:behaviors>
        <w:guid w:val="{27792EAC-F76C-4B40-9AD3-5BBA79456ED7}"/>
      </w:docPartPr>
      <w:docPartBody>
        <w:p w:rsidR="005C0F79" w:rsidRDefault="00827820" w:rsidP="00827820">
          <w:pPr>
            <w:pStyle w:val="75800DF68CED4092AF26AFEB4F1D95FE"/>
          </w:pPr>
          <w:r>
            <w:rPr>
              <w:rFonts w:ascii="Arial" w:hAnsi="Arial" w:cs="Arial"/>
              <w:color w:val="000000"/>
              <w:sz w:val="20"/>
              <w:szCs w:val="20"/>
            </w:rPr>
            <w:t xml:space="preserve"> </w:t>
          </w:r>
        </w:p>
      </w:docPartBody>
    </w:docPart>
    <w:docPart>
      <w:docPartPr>
        <w:name w:val="3AA98FF739ED410EB5E129EDAED209B9"/>
        <w:category>
          <w:name w:val="General"/>
          <w:gallery w:val="placeholder"/>
        </w:category>
        <w:types>
          <w:type w:val="bbPlcHdr"/>
        </w:types>
        <w:behaviors>
          <w:behavior w:val="content"/>
        </w:behaviors>
        <w:guid w:val="{B3B83BAE-8F50-4F55-92D9-6786129817F3}"/>
      </w:docPartPr>
      <w:docPartBody>
        <w:p w:rsidR="005C0F79" w:rsidRDefault="00827820" w:rsidP="00827820">
          <w:pPr>
            <w:pStyle w:val="3AA98FF739ED410EB5E129EDAED209B9"/>
          </w:pPr>
          <w:r w:rsidRPr="001C096C">
            <w:rPr>
              <w:rFonts w:ascii="Arial" w:hAnsi="Arial" w:cs="Arial"/>
              <w:color w:val="000000"/>
              <w:sz w:val="20"/>
              <w:szCs w:val="20"/>
            </w:rPr>
            <w:t xml:space="preserve"> </w:t>
          </w:r>
        </w:p>
      </w:docPartBody>
    </w:docPart>
    <w:docPart>
      <w:docPartPr>
        <w:name w:val="B50FE60F3CB5487FA3CFE75E86BF6E96"/>
        <w:category>
          <w:name w:val="General"/>
          <w:gallery w:val="placeholder"/>
        </w:category>
        <w:types>
          <w:type w:val="bbPlcHdr"/>
        </w:types>
        <w:behaviors>
          <w:behavior w:val="content"/>
        </w:behaviors>
        <w:guid w:val="{769A2136-FADC-4D9F-8F40-234ED400CD99}"/>
      </w:docPartPr>
      <w:docPartBody>
        <w:p w:rsidR="005C0F79" w:rsidRDefault="00827820" w:rsidP="00827820">
          <w:pPr>
            <w:pStyle w:val="B50FE60F3CB5487FA3CFE75E86BF6E96"/>
          </w:pPr>
          <w:r>
            <w:rPr>
              <w:rStyle w:val="PlaceholderText"/>
            </w:rPr>
            <w:t>ECTS</w:t>
          </w:r>
        </w:p>
      </w:docPartBody>
    </w:docPart>
    <w:docPart>
      <w:docPartPr>
        <w:name w:val="8A88796761524C9BAE9BA3BBF9F01DC1"/>
        <w:category>
          <w:name w:val="General"/>
          <w:gallery w:val="placeholder"/>
        </w:category>
        <w:types>
          <w:type w:val="bbPlcHdr"/>
        </w:types>
        <w:behaviors>
          <w:behavior w:val="content"/>
        </w:behaviors>
        <w:guid w:val="{47651F9A-8025-44E3-9AF5-7F35596E3170}"/>
      </w:docPartPr>
      <w:docPartBody>
        <w:p w:rsidR="005C0F79" w:rsidRDefault="00827820" w:rsidP="00827820">
          <w:pPr>
            <w:pStyle w:val="8A88796761524C9BAE9BA3BBF9F01DC1"/>
          </w:pPr>
          <w:r>
            <w:rPr>
              <w:rStyle w:val="PlaceholderText"/>
            </w:rPr>
            <w:t>Metode i kriteriji vrednovanja</w:t>
          </w:r>
        </w:p>
      </w:docPartBody>
    </w:docPart>
    <w:docPart>
      <w:docPartPr>
        <w:name w:val="2DFE0F36B6C440CFA0F8DE04E3B485F1"/>
        <w:category>
          <w:name w:val="General"/>
          <w:gallery w:val="placeholder"/>
        </w:category>
        <w:types>
          <w:type w:val="bbPlcHdr"/>
        </w:types>
        <w:behaviors>
          <w:behavior w:val="content"/>
        </w:behaviors>
        <w:guid w:val="{05CD9916-68FA-4C5A-AFF7-E0491A5D5090}"/>
      </w:docPartPr>
      <w:docPartBody>
        <w:p w:rsidR="005C0F79" w:rsidRDefault="00827820" w:rsidP="00827820">
          <w:pPr>
            <w:pStyle w:val="2DFE0F36B6C440CFA0F8DE04E3B485F1"/>
          </w:pPr>
          <w:r>
            <w:rPr>
              <w:rStyle w:val="PlaceholderText"/>
            </w:rPr>
            <w:t>Obveze studenata</w:t>
          </w:r>
        </w:p>
      </w:docPartBody>
    </w:docPart>
    <w:docPart>
      <w:docPartPr>
        <w:name w:val="996883754977442481939EAC27EE5EA3"/>
        <w:category>
          <w:name w:val="General"/>
          <w:gallery w:val="placeholder"/>
        </w:category>
        <w:types>
          <w:type w:val="bbPlcHdr"/>
        </w:types>
        <w:behaviors>
          <w:behavior w:val="content"/>
        </w:behaviors>
        <w:guid w:val="{B80C4670-DBDE-4C5D-BD56-04703D1C4F3C}"/>
      </w:docPartPr>
      <w:docPartBody>
        <w:p w:rsidR="005C0F79" w:rsidRDefault="00827820" w:rsidP="00827820">
          <w:pPr>
            <w:pStyle w:val="996883754977442481939EAC27EE5EA3"/>
          </w:pPr>
          <w:r w:rsidRPr="00DE16E6">
            <w:rPr>
              <w:rStyle w:val="PlaceholderText"/>
            </w:rPr>
            <w:t>Click here to enter text.</w:t>
          </w:r>
        </w:p>
      </w:docPartBody>
    </w:docPart>
    <w:docPart>
      <w:docPartPr>
        <w:name w:val="78CA20E7C1C848B98CE15DAA0CBBCE95"/>
        <w:category>
          <w:name w:val="General"/>
          <w:gallery w:val="placeholder"/>
        </w:category>
        <w:types>
          <w:type w:val="bbPlcHdr"/>
        </w:types>
        <w:behaviors>
          <w:behavior w:val="content"/>
        </w:behaviors>
        <w:guid w:val="{AEFD90FA-FE98-4E62-83EF-52AF82D1E2FA}"/>
      </w:docPartPr>
      <w:docPartBody>
        <w:p w:rsidR="005C0F79" w:rsidRDefault="00827820" w:rsidP="00827820">
          <w:pPr>
            <w:pStyle w:val="78CA20E7C1C848B98CE15DAA0CBBCE95"/>
          </w:pPr>
          <w:r>
            <w:rPr>
              <w:rFonts w:ascii="Arial" w:hAnsi="Arial" w:cs="Arial"/>
              <w:color w:val="000000"/>
              <w:sz w:val="20"/>
              <w:szCs w:val="20"/>
            </w:rPr>
            <w:t xml:space="preserve"> </w:t>
          </w:r>
        </w:p>
      </w:docPartBody>
    </w:docPart>
    <w:docPart>
      <w:docPartPr>
        <w:name w:val="361BDF69200B4CE996CAEA4BEB24A41A"/>
        <w:category>
          <w:name w:val="General"/>
          <w:gallery w:val="placeholder"/>
        </w:category>
        <w:types>
          <w:type w:val="bbPlcHdr"/>
        </w:types>
        <w:behaviors>
          <w:behavior w:val="content"/>
        </w:behaviors>
        <w:guid w:val="{1AF7BF5E-0B3B-4C2E-975A-B17CBDE8DB7F}"/>
      </w:docPartPr>
      <w:docPartBody>
        <w:p w:rsidR="005C0F79" w:rsidRDefault="00827820" w:rsidP="00827820">
          <w:pPr>
            <w:pStyle w:val="361BDF69200B4CE996CAEA4BEB24A41A"/>
          </w:pPr>
          <w:r>
            <w:rPr>
              <w:rFonts w:ascii="Arial" w:hAnsi="Arial" w:cs="Arial"/>
              <w:color w:val="000000"/>
              <w:sz w:val="20"/>
              <w:szCs w:val="20"/>
            </w:rPr>
            <w:t xml:space="preserve"> </w:t>
          </w:r>
        </w:p>
      </w:docPartBody>
    </w:docPart>
    <w:docPart>
      <w:docPartPr>
        <w:name w:val="7574BACA32CB4AD38A7E9B54AB075347"/>
        <w:category>
          <w:name w:val="General"/>
          <w:gallery w:val="placeholder"/>
        </w:category>
        <w:types>
          <w:type w:val="bbPlcHdr"/>
        </w:types>
        <w:behaviors>
          <w:behavior w:val="content"/>
        </w:behaviors>
        <w:guid w:val="{9B3616B5-C682-4F12-B1B0-9C19DF1A676F}"/>
      </w:docPartPr>
      <w:docPartBody>
        <w:p w:rsidR="005C0F79" w:rsidRDefault="00827820" w:rsidP="00827820">
          <w:pPr>
            <w:pStyle w:val="7574BACA32CB4AD38A7E9B54AB075347"/>
          </w:pPr>
          <w:r>
            <w:rPr>
              <w:rFonts w:ascii="Arial" w:hAnsi="Arial" w:cs="Arial"/>
              <w:color w:val="000000"/>
              <w:sz w:val="20"/>
              <w:szCs w:val="20"/>
            </w:rPr>
            <w:t xml:space="preserve"> </w:t>
          </w:r>
        </w:p>
      </w:docPartBody>
    </w:docPart>
    <w:docPart>
      <w:docPartPr>
        <w:name w:val="B61894A657F349B190807A29A304E8BD"/>
        <w:category>
          <w:name w:val="General"/>
          <w:gallery w:val="placeholder"/>
        </w:category>
        <w:types>
          <w:type w:val="bbPlcHdr"/>
        </w:types>
        <w:behaviors>
          <w:behavior w:val="content"/>
        </w:behaviors>
        <w:guid w:val="{7A23BFF8-5E97-4CDF-BE5B-707DA720B481}"/>
      </w:docPartPr>
      <w:docPartBody>
        <w:p w:rsidR="005C0F79" w:rsidRDefault="00827820" w:rsidP="00827820">
          <w:pPr>
            <w:pStyle w:val="B61894A657F349B190807A29A304E8BD"/>
          </w:pPr>
          <w:r>
            <w:rPr>
              <w:rFonts w:ascii="Arial" w:hAnsi="Arial" w:cs="Arial"/>
              <w:color w:val="000000"/>
              <w:sz w:val="20"/>
              <w:szCs w:val="20"/>
            </w:rPr>
            <w:t xml:space="preserve"> </w:t>
          </w:r>
        </w:p>
      </w:docPartBody>
    </w:docPart>
    <w:docPart>
      <w:docPartPr>
        <w:name w:val="8DE71E01292747E28901709E558FCCBF"/>
        <w:category>
          <w:name w:val="General"/>
          <w:gallery w:val="placeholder"/>
        </w:category>
        <w:types>
          <w:type w:val="bbPlcHdr"/>
        </w:types>
        <w:behaviors>
          <w:behavior w:val="content"/>
        </w:behaviors>
        <w:guid w:val="{285FC6C0-1914-49D8-AF1D-12CE1AFD1CAD}"/>
      </w:docPartPr>
      <w:docPartBody>
        <w:p w:rsidR="005C0F79" w:rsidRDefault="00827820" w:rsidP="00827820">
          <w:pPr>
            <w:pStyle w:val="8DE71E01292747E28901709E558FCCBF"/>
          </w:pPr>
          <w:r>
            <w:rPr>
              <w:rFonts w:ascii="Arial" w:hAnsi="Arial" w:cs="Arial"/>
              <w:color w:val="000000"/>
              <w:sz w:val="20"/>
              <w:szCs w:val="20"/>
            </w:rPr>
            <w:t xml:space="preserve"> </w:t>
          </w:r>
        </w:p>
      </w:docPartBody>
    </w:docPart>
    <w:docPart>
      <w:docPartPr>
        <w:name w:val="900B6AD41CC74E2BAAFBDC110AAE60AD"/>
        <w:category>
          <w:name w:val="General"/>
          <w:gallery w:val="placeholder"/>
        </w:category>
        <w:types>
          <w:type w:val="bbPlcHdr"/>
        </w:types>
        <w:behaviors>
          <w:behavior w:val="content"/>
        </w:behaviors>
        <w:guid w:val="{EF88505C-93D9-4EF7-AC8A-CF7967FF47BE}"/>
      </w:docPartPr>
      <w:docPartBody>
        <w:p w:rsidR="005C0F79" w:rsidRDefault="00827820" w:rsidP="00827820">
          <w:pPr>
            <w:pStyle w:val="900B6AD41CC74E2BAAFBDC110AAE60AD"/>
          </w:pPr>
          <w:r>
            <w:rPr>
              <w:rFonts w:ascii="Arial" w:hAnsi="Arial" w:cs="Arial"/>
              <w:color w:val="000000"/>
              <w:sz w:val="20"/>
              <w:szCs w:val="20"/>
            </w:rPr>
            <w:t xml:space="preserve"> </w:t>
          </w:r>
        </w:p>
      </w:docPartBody>
    </w:docPart>
    <w:docPart>
      <w:docPartPr>
        <w:name w:val="A345B847A3F7486D91C7F0B265ADF509"/>
        <w:category>
          <w:name w:val="General"/>
          <w:gallery w:val="placeholder"/>
        </w:category>
        <w:types>
          <w:type w:val="bbPlcHdr"/>
        </w:types>
        <w:behaviors>
          <w:behavior w:val="content"/>
        </w:behaviors>
        <w:guid w:val="{3547C50D-2577-4A70-A9FF-767EE563570E}"/>
      </w:docPartPr>
      <w:docPartBody>
        <w:p w:rsidR="005C0F79" w:rsidRDefault="00827820" w:rsidP="00827820">
          <w:pPr>
            <w:pStyle w:val="A345B847A3F7486D91C7F0B265ADF509"/>
          </w:pPr>
          <w:r>
            <w:rPr>
              <w:rFonts w:ascii="Arial" w:hAnsi="Arial" w:cs="Arial"/>
              <w:color w:val="000000"/>
              <w:sz w:val="20"/>
              <w:szCs w:val="20"/>
            </w:rPr>
            <w:t xml:space="preserve"> </w:t>
          </w:r>
        </w:p>
      </w:docPartBody>
    </w:docPart>
    <w:docPart>
      <w:docPartPr>
        <w:name w:val="D1061EC444104380966592C00849C958"/>
        <w:category>
          <w:name w:val="General"/>
          <w:gallery w:val="placeholder"/>
        </w:category>
        <w:types>
          <w:type w:val="bbPlcHdr"/>
        </w:types>
        <w:behaviors>
          <w:behavior w:val="content"/>
        </w:behaviors>
        <w:guid w:val="{1BA8F5BA-50B0-41E5-9A8B-B1A0E304E6F2}"/>
      </w:docPartPr>
      <w:docPartBody>
        <w:p w:rsidR="005C0F79" w:rsidRDefault="00827820" w:rsidP="00827820">
          <w:pPr>
            <w:pStyle w:val="D1061EC444104380966592C00849C958"/>
          </w:pPr>
          <w:r>
            <w:rPr>
              <w:rFonts w:ascii="Arial" w:hAnsi="Arial" w:cs="Arial"/>
              <w:sz w:val="20"/>
              <w:szCs w:val="20"/>
            </w:rPr>
            <w:t xml:space="preserve"> </w:t>
          </w:r>
        </w:p>
      </w:docPartBody>
    </w:docPart>
    <w:docPart>
      <w:docPartPr>
        <w:name w:val="22CE74B9977A4DBA9B37E97BF57FDC90"/>
        <w:category>
          <w:name w:val="General"/>
          <w:gallery w:val="placeholder"/>
        </w:category>
        <w:types>
          <w:type w:val="bbPlcHdr"/>
        </w:types>
        <w:behaviors>
          <w:behavior w:val="content"/>
        </w:behaviors>
        <w:guid w:val="{69217E69-DED2-4B20-8E00-E53E7A5DD5C9}"/>
      </w:docPartPr>
      <w:docPartBody>
        <w:p w:rsidR="005C0F79" w:rsidRDefault="00827820" w:rsidP="00827820">
          <w:pPr>
            <w:pStyle w:val="22CE74B9977A4DBA9B37E97BF57FDC90"/>
          </w:pPr>
          <w:r>
            <w:rPr>
              <w:rStyle w:val="PlaceholderText"/>
            </w:rPr>
            <w:t xml:space="preserve"> </w:t>
          </w:r>
        </w:p>
      </w:docPartBody>
    </w:docPart>
    <w:docPart>
      <w:docPartPr>
        <w:name w:val="E71E0F2F2F504AFAA96E5B0203C8F147"/>
        <w:category>
          <w:name w:val="General"/>
          <w:gallery w:val="placeholder"/>
        </w:category>
        <w:types>
          <w:type w:val="bbPlcHdr"/>
        </w:types>
        <w:behaviors>
          <w:behavior w:val="content"/>
        </w:behaviors>
        <w:guid w:val="{C0B2DD08-8701-4CD9-80C0-07F402F4DA18}"/>
      </w:docPartPr>
      <w:docPartBody>
        <w:p w:rsidR="005C0F79" w:rsidRDefault="00827820" w:rsidP="00827820">
          <w:pPr>
            <w:pStyle w:val="E71E0F2F2F504AFAA96E5B0203C8F147"/>
          </w:pPr>
          <w:r>
            <w:rPr>
              <w:rStyle w:val="PlaceholderText"/>
            </w:rPr>
            <w:t>Nositelji i suradnici</w:t>
          </w:r>
        </w:p>
      </w:docPartBody>
    </w:docPart>
    <w:docPart>
      <w:docPartPr>
        <w:name w:val="4D45D08E2ED84D72AABEB9509AB718A5"/>
        <w:category>
          <w:name w:val="General"/>
          <w:gallery w:val="placeholder"/>
        </w:category>
        <w:types>
          <w:type w:val="bbPlcHdr"/>
        </w:types>
        <w:behaviors>
          <w:behavior w:val="content"/>
        </w:behaviors>
        <w:guid w:val="{A6547207-5FEC-4C3C-BC68-07EB477E71AE}"/>
      </w:docPartPr>
      <w:docPartBody>
        <w:p w:rsidR="005C0F79" w:rsidRDefault="00827820" w:rsidP="00827820">
          <w:pPr>
            <w:pStyle w:val="4D45D08E2ED84D72AABEB9509AB718A5"/>
          </w:pPr>
          <w:r>
            <w:rPr>
              <w:rStyle w:val="PlaceholderText"/>
            </w:rPr>
            <w:t>Semestar</w:t>
          </w:r>
        </w:p>
      </w:docPartBody>
    </w:docPart>
    <w:docPart>
      <w:docPartPr>
        <w:name w:val="D2C92E80BEF74653BA2A33B97965CB02"/>
        <w:category>
          <w:name w:val="General"/>
          <w:gallery w:val="placeholder"/>
        </w:category>
        <w:types>
          <w:type w:val="bbPlcHdr"/>
        </w:types>
        <w:behaviors>
          <w:behavior w:val="content"/>
        </w:behaviors>
        <w:guid w:val="{78CB2041-9106-400A-B7AD-D87544C3478B}"/>
      </w:docPartPr>
      <w:docPartBody>
        <w:p w:rsidR="005C0F79" w:rsidRDefault="00827820" w:rsidP="00827820">
          <w:pPr>
            <w:pStyle w:val="D2C92E80BEF74653BA2A33B97965CB02"/>
          </w:pPr>
          <w:r>
            <w:rPr>
              <w:rStyle w:val="PlaceholderText"/>
            </w:rPr>
            <w:t>Naziv predmeta</w:t>
          </w:r>
        </w:p>
      </w:docPartBody>
    </w:docPart>
    <w:docPart>
      <w:docPartPr>
        <w:name w:val="5431C56D30934955A018B313CD2E3A42"/>
        <w:category>
          <w:name w:val="General"/>
          <w:gallery w:val="placeholder"/>
        </w:category>
        <w:types>
          <w:type w:val="bbPlcHdr"/>
        </w:types>
        <w:behaviors>
          <w:behavior w:val="content"/>
        </w:behaviors>
        <w:guid w:val="{EF354F2E-0CB0-4F99-8F01-A682516A02DA}"/>
      </w:docPartPr>
      <w:docPartBody>
        <w:p w:rsidR="005C0F79" w:rsidRDefault="00827820" w:rsidP="00827820">
          <w:pPr>
            <w:pStyle w:val="5431C56D30934955A018B313CD2E3A42"/>
          </w:pPr>
          <w:r>
            <w:rPr>
              <w:rStyle w:val="PlaceholderText"/>
            </w:rPr>
            <w:t>ECTS bodovi</w:t>
          </w:r>
        </w:p>
      </w:docPartBody>
    </w:docPart>
    <w:docPart>
      <w:docPartPr>
        <w:name w:val="822C7B5A6EE048A3995CA6E7E6569C6F"/>
        <w:category>
          <w:name w:val="General"/>
          <w:gallery w:val="placeholder"/>
        </w:category>
        <w:types>
          <w:type w:val="bbPlcHdr"/>
        </w:types>
        <w:behaviors>
          <w:behavior w:val="content"/>
        </w:behaviors>
        <w:guid w:val="{38400EB8-EC9B-4FC8-8CBC-F3E14C3846F5}"/>
      </w:docPartPr>
      <w:docPartBody>
        <w:p w:rsidR="005C0F79" w:rsidRDefault="00827820" w:rsidP="00827820">
          <w:pPr>
            <w:pStyle w:val="822C7B5A6EE048A3995CA6E7E6569C6F"/>
          </w:pPr>
          <w:r>
            <w:rPr>
              <w:rStyle w:val="PlaceholderText"/>
            </w:rPr>
            <w:t>Šifra predmeta</w:t>
          </w:r>
        </w:p>
      </w:docPartBody>
    </w:docPart>
    <w:docPart>
      <w:docPartPr>
        <w:name w:val="9FC79171B655454483FDB691125C8742"/>
        <w:category>
          <w:name w:val="General"/>
          <w:gallery w:val="placeholder"/>
        </w:category>
        <w:types>
          <w:type w:val="bbPlcHdr"/>
        </w:types>
        <w:behaviors>
          <w:behavior w:val="content"/>
        </w:behaviors>
        <w:guid w:val="{2B616A1B-3DAF-4F59-870A-231BCF6EDC17}"/>
      </w:docPartPr>
      <w:docPartBody>
        <w:p w:rsidR="005C0F79" w:rsidRDefault="00827820" w:rsidP="00827820">
          <w:pPr>
            <w:pStyle w:val="9FC79171B655454483FDB691125C8742"/>
          </w:pPr>
          <w:r>
            <w:rPr>
              <w:rStyle w:val="PlaceholderText"/>
            </w:rPr>
            <w:t>Broj sati</w:t>
          </w:r>
        </w:p>
      </w:docPartBody>
    </w:docPart>
    <w:docPart>
      <w:docPartPr>
        <w:name w:val="6313F9A9072E4B7094B7353B41A8DF39"/>
        <w:category>
          <w:name w:val="General"/>
          <w:gallery w:val="placeholder"/>
        </w:category>
        <w:types>
          <w:type w:val="bbPlcHdr"/>
        </w:types>
        <w:behaviors>
          <w:behavior w:val="content"/>
        </w:behaviors>
        <w:guid w:val="{B1E80DC4-9E8B-43F4-9756-F777C36E3C82}"/>
      </w:docPartPr>
      <w:docPartBody>
        <w:p w:rsidR="005C0F79" w:rsidRDefault="00827820" w:rsidP="00827820">
          <w:pPr>
            <w:pStyle w:val="6313F9A9072E4B7094B7353B41A8DF39"/>
          </w:pPr>
          <w:r>
            <w:rPr>
              <w:rStyle w:val="PlaceholderText"/>
            </w:rPr>
            <w:t>Studijski program</w:t>
          </w:r>
        </w:p>
      </w:docPartBody>
    </w:docPart>
    <w:docPart>
      <w:docPartPr>
        <w:name w:val="17F7D2E6BAB74CB5A68D9153E2AE41F7"/>
        <w:category>
          <w:name w:val="General"/>
          <w:gallery w:val="placeholder"/>
        </w:category>
        <w:types>
          <w:type w:val="bbPlcHdr"/>
        </w:types>
        <w:behaviors>
          <w:behavior w:val="content"/>
        </w:behaviors>
        <w:guid w:val="{FB8AB1F4-2C86-46FE-BD7F-1E46DE45EDDB}"/>
      </w:docPartPr>
      <w:docPartBody>
        <w:p w:rsidR="005C0F79" w:rsidRDefault="00827820" w:rsidP="00827820">
          <w:pPr>
            <w:pStyle w:val="17F7D2E6BAB74CB5A68D9153E2AE41F7"/>
          </w:pPr>
          <w:r>
            <w:rPr>
              <w:rStyle w:val="PlaceholderText"/>
            </w:rPr>
            <w:t>Broj studenata</w:t>
          </w:r>
        </w:p>
      </w:docPartBody>
    </w:docPart>
    <w:docPart>
      <w:docPartPr>
        <w:name w:val="C4A7D05DD63E403DBDAEF2322409408A"/>
        <w:category>
          <w:name w:val="General"/>
          <w:gallery w:val="placeholder"/>
        </w:category>
        <w:types>
          <w:type w:val="bbPlcHdr"/>
        </w:types>
        <w:behaviors>
          <w:behavior w:val="content"/>
        </w:behaviors>
        <w:guid w:val="{9D3A7AD7-3270-4A0B-A76E-61015A9409BC}"/>
      </w:docPartPr>
      <w:docPartBody>
        <w:p w:rsidR="005C0F79" w:rsidRDefault="00827820" w:rsidP="00827820">
          <w:pPr>
            <w:pStyle w:val="C4A7D05DD63E403DBDAEF2322409408A"/>
          </w:pPr>
          <w:r>
            <w:rPr>
              <w:rStyle w:val="PlaceholderText"/>
            </w:rPr>
            <w:t>Status predmeta</w:t>
          </w:r>
        </w:p>
      </w:docPartBody>
    </w:docPart>
    <w:docPart>
      <w:docPartPr>
        <w:name w:val="AD61CD0D351C4BFEB89C03127D7C16DF"/>
        <w:category>
          <w:name w:val="General"/>
          <w:gallery w:val="placeholder"/>
        </w:category>
        <w:types>
          <w:type w:val="bbPlcHdr"/>
        </w:types>
        <w:behaviors>
          <w:behavior w:val="content"/>
        </w:behaviors>
        <w:guid w:val="{94EFF0F9-3DAB-40EC-B3C2-C4680E9B2691}"/>
      </w:docPartPr>
      <w:docPartBody>
        <w:p w:rsidR="005C0F79" w:rsidRDefault="00827820" w:rsidP="00827820">
          <w:pPr>
            <w:pStyle w:val="AD61CD0D351C4BFEB89C03127D7C16DF"/>
          </w:pPr>
          <w:r>
            <w:rPr>
              <w:rStyle w:val="PlaceholderText"/>
            </w:rPr>
            <w:t>Razina e-učenja</w:t>
          </w:r>
        </w:p>
      </w:docPartBody>
    </w:docPart>
    <w:docPart>
      <w:docPartPr>
        <w:name w:val="DD985CE0D6014E5D874233558C432A93"/>
        <w:category>
          <w:name w:val="General"/>
          <w:gallery w:val="placeholder"/>
        </w:category>
        <w:types>
          <w:type w:val="bbPlcHdr"/>
        </w:types>
        <w:behaviors>
          <w:behavior w:val="content"/>
        </w:behaviors>
        <w:guid w:val="{E0BE6FA2-F3EC-4D15-A35D-B1AEF224C291}"/>
      </w:docPartPr>
      <w:docPartBody>
        <w:p w:rsidR="005C0F79" w:rsidRDefault="00827820" w:rsidP="00827820">
          <w:pPr>
            <w:pStyle w:val="DD985CE0D6014E5D874233558C432A93"/>
          </w:pPr>
          <w:r>
            <w:rPr>
              <w:rStyle w:val="PlaceholderText"/>
            </w:rPr>
            <w:t>On-line</w:t>
          </w:r>
        </w:p>
      </w:docPartBody>
    </w:docPart>
    <w:docPart>
      <w:docPartPr>
        <w:name w:val="01C5AB86D28C4904963F33313A467350"/>
        <w:category>
          <w:name w:val="General"/>
          <w:gallery w:val="placeholder"/>
        </w:category>
        <w:types>
          <w:type w:val="bbPlcHdr"/>
        </w:types>
        <w:behaviors>
          <w:behavior w:val="content"/>
        </w:behaviors>
        <w:guid w:val="{C7824D96-EB40-442F-82B1-868D5F71E1E0}"/>
      </w:docPartPr>
      <w:docPartBody>
        <w:p w:rsidR="005C0F79" w:rsidRDefault="00827820" w:rsidP="00827820">
          <w:pPr>
            <w:pStyle w:val="01C5AB86D28C4904963F33313A467350"/>
          </w:pPr>
          <w:r>
            <w:rPr>
              <w:rStyle w:val="PlaceholderText"/>
            </w:rPr>
            <w:t>Mjesto izvođenja</w:t>
          </w:r>
        </w:p>
      </w:docPartBody>
    </w:docPart>
    <w:docPart>
      <w:docPartPr>
        <w:name w:val="1B8B8A1D4A4B41108E013DD44C4C27C0"/>
        <w:category>
          <w:name w:val="General"/>
          <w:gallery w:val="placeholder"/>
        </w:category>
        <w:types>
          <w:type w:val="bbPlcHdr"/>
        </w:types>
        <w:behaviors>
          <w:behavior w:val="content"/>
        </w:behaviors>
        <w:guid w:val="{D1A48A03-D0A1-4F84-BD2F-56AE61336FD4}"/>
      </w:docPartPr>
      <w:docPartBody>
        <w:p w:rsidR="005C0F79" w:rsidRDefault="00827820" w:rsidP="00827820">
          <w:pPr>
            <w:pStyle w:val="1B8B8A1D4A4B41108E013DD44C4C27C0"/>
          </w:pPr>
          <w:r>
            <w:rPr>
              <w:rStyle w:val="PlaceholderText"/>
            </w:rPr>
            <w:t>Jezik izvođenja</w:t>
          </w:r>
        </w:p>
      </w:docPartBody>
    </w:docPart>
    <w:docPart>
      <w:docPartPr>
        <w:name w:val="B04B294B4C5E49779B2EAC946C0E0600"/>
        <w:category>
          <w:name w:val="General"/>
          <w:gallery w:val="placeholder"/>
        </w:category>
        <w:types>
          <w:type w:val="bbPlcHdr"/>
        </w:types>
        <w:behaviors>
          <w:behavior w:val="content"/>
        </w:behaviors>
        <w:guid w:val="{158D3260-1FFA-4284-B48E-8F3D44A7A54C}"/>
      </w:docPartPr>
      <w:docPartBody>
        <w:p w:rsidR="005C0F79" w:rsidRDefault="00827820" w:rsidP="00827820">
          <w:pPr>
            <w:pStyle w:val="B04B294B4C5E49779B2EAC946C0E0600"/>
          </w:pPr>
          <w:r>
            <w:rPr>
              <w:rStyle w:val="PlaceholderText"/>
            </w:rPr>
            <w:t>Godina studija</w:t>
          </w:r>
        </w:p>
      </w:docPartBody>
    </w:docPart>
    <w:docPart>
      <w:docPartPr>
        <w:name w:val="26DC9EE8577F49A6AA66BB6FB2887815"/>
        <w:category>
          <w:name w:val="General"/>
          <w:gallery w:val="placeholder"/>
        </w:category>
        <w:types>
          <w:type w:val="bbPlcHdr"/>
        </w:types>
        <w:behaviors>
          <w:behavior w:val="content"/>
        </w:behaviors>
        <w:guid w:val="{2971AB0D-88AF-4581-BC1E-5DF6CE53B7D1}"/>
      </w:docPartPr>
      <w:docPartBody>
        <w:p w:rsidR="005C0F79" w:rsidRDefault="00827820" w:rsidP="00827820">
          <w:pPr>
            <w:pStyle w:val="26DC9EE8577F49A6AA66BB6FB2887815"/>
          </w:pPr>
          <w:r>
            <w:rPr>
              <w:rStyle w:val="PlaceholderText"/>
            </w:rPr>
            <w:t>Engleski jezik</w:t>
          </w:r>
        </w:p>
      </w:docPartBody>
    </w:docPart>
    <w:docPart>
      <w:docPartPr>
        <w:name w:val="5F81C7F60BB54CEA92049DABC6924703"/>
        <w:category>
          <w:name w:val="General"/>
          <w:gallery w:val="placeholder"/>
        </w:category>
        <w:types>
          <w:type w:val="bbPlcHdr"/>
        </w:types>
        <w:behaviors>
          <w:behavior w:val="content"/>
        </w:behaviors>
        <w:guid w:val="{62C428A9-687B-4331-9A0C-A364B255DAB2}"/>
      </w:docPartPr>
      <w:docPartBody>
        <w:p w:rsidR="005C0F79" w:rsidRDefault="00827820" w:rsidP="00827820">
          <w:pPr>
            <w:pStyle w:val="5F81C7F60BB54CEA92049DABC6924703"/>
          </w:pPr>
          <w:r>
            <w:rPr>
              <w:rStyle w:val="PlaceholderText"/>
            </w:rPr>
            <w:t>Ciljevi predmeta</w:t>
          </w:r>
        </w:p>
      </w:docPartBody>
    </w:docPart>
    <w:docPart>
      <w:docPartPr>
        <w:name w:val="E700BDF851AA4667A579C9A6016CD292"/>
        <w:category>
          <w:name w:val="General"/>
          <w:gallery w:val="placeholder"/>
        </w:category>
        <w:types>
          <w:type w:val="bbPlcHdr"/>
        </w:types>
        <w:behaviors>
          <w:behavior w:val="content"/>
        </w:behaviors>
        <w:guid w:val="{A19B295B-4BFE-42AF-A1C4-447EDC7FECF9}"/>
      </w:docPartPr>
      <w:docPartBody>
        <w:p w:rsidR="005C0F79" w:rsidRDefault="00827820" w:rsidP="00827820">
          <w:pPr>
            <w:pStyle w:val="E700BDF851AA4667A579C9A6016CD292"/>
          </w:pPr>
          <w:r>
            <w:rPr>
              <w:rStyle w:val="PlaceholderText"/>
            </w:rPr>
            <w:t>Preduvjeti</w:t>
          </w:r>
        </w:p>
      </w:docPartBody>
    </w:docPart>
    <w:docPart>
      <w:docPartPr>
        <w:name w:val="F87F022FB9964192A4032851D9DDB25A"/>
        <w:category>
          <w:name w:val="General"/>
          <w:gallery w:val="placeholder"/>
        </w:category>
        <w:types>
          <w:type w:val="bbPlcHdr"/>
        </w:types>
        <w:behaviors>
          <w:behavior w:val="content"/>
        </w:behaviors>
        <w:guid w:val="{1EC36BD5-7A1A-473C-B671-7773A4689908}"/>
      </w:docPartPr>
      <w:docPartBody>
        <w:p w:rsidR="005C0F79" w:rsidRDefault="00827820" w:rsidP="00827820">
          <w:pPr>
            <w:pStyle w:val="F87F022FB9964192A4032851D9DDB25A"/>
          </w:pPr>
          <w:r>
            <w:rPr>
              <w:rStyle w:val="PlaceholderText"/>
            </w:rPr>
            <w:t>Doprinos ishodima učenja programa</w:t>
          </w:r>
        </w:p>
      </w:docPartBody>
    </w:docPart>
    <w:docPart>
      <w:docPartPr>
        <w:name w:val="B519395075FF4DE3B2A3B590CAAF9585"/>
        <w:category>
          <w:name w:val="General"/>
          <w:gallery w:val="placeholder"/>
        </w:category>
        <w:types>
          <w:type w:val="bbPlcHdr"/>
        </w:types>
        <w:behaviors>
          <w:behavior w:val="content"/>
        </w:behaviors>
        <w:guid w:val="{EEEEDEFF-84A8-4F56-BC2D-BE2F1B6970B9}"/>
      </w:docPartPr>
      <w:docPartBody>
        <w:p w:rsidR="005C0F79" w:rsidRDefault="00827820" w:rsidP="00827820">
          <w:pPr>
            <w:pStyle w:val="B519395075FF4DE3B2A3B590CAAF9585"/>
          </w:pPr>
          <w:r>
            <w:rPr>
              <w:rStyle w:val="PlaceholderText"/>
            </w:rPr>
            <w:t>Ishodi učenja predmeta</w:t>
          </w:r>
        </w:p>
      </w:docPartBody>
    </w:docPart>
    <w:docPart>
      <w:docPartPr>
        <w:name w:val="C3F48E5901744EF98A5927E889CA9470"/>
        <w:category>
          <w:name w:val="General"/>
          <w:gallery w:val="placeholder"/>
        </w:category>
        <w:types>
          <w:type w:val="bbPlcHdr"/>
        </w:types>
        <w:behaviors>
          <w:behavior w:val="content"/>
        </w:behaviors>
        <w:guid w:val="{D2EDBA05-3ECF-42F1-BE1D-1953FFBB1917}"/>
      </w:docPartPr>
      <w:docPartBody>
        <w:p w:rsidR="005C0F79" w:rsidRDefault="00827820" w:rsidP="00827820">
          <w:pPr>
            <w:pStyle w:val="C3F48E5901744EF98A5927E889CA9470"/>
          </w:pPr>
          <w:r>
            <w:rPr>
              <w:rStyle w:val="PlaceholderText"/>
            </w:rPr>
            <w:t>Sadržaj predmeta</w:t>
          </w:r>
        </w:p>
      </w:docPartBody>
    </w:docPart>
    <w:docPart>
      <w:docPartPr>
        <w:name w:val="5B60AB45138241F69D573D05607FB3CD"/>
        <w:category>
          <w:name w:val="General"/>
          <w:gallery w:val="placeholder"/>
        </w:category>
        <w:types>
          <w:type w:val="bbPlcHdr"/>
        </w:types>
        <w:behaviors>
          <w:behavior w:val="content"/>
        </w:behaviors>
        <w:guid w:val="{59CA6091-3013-4FA9-9360-E124132095D0}"/>
      </w:docPartPr>
      <w:docPartBody>
        <w:p w:rsidR="005C0F79" w:rsidRDefault="00827820" w:rsidP="00827820">
          <w:pPr>
            <w:pStyle w:val="5B60AB45138241F69D573D05607FB3C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3C370203F2A4FE8B3B1EEB61C115DB0"/>
        <w:category>
          <w:name w:val="General"/>
          <w:gallery w:val="placeholder"/>
        </w:category>
        <w:types>
          <w:type w:val="bbPlcHdr"/>
        </w:types>
        <w:behaviors>
          <w:behavior w:val="content"/>
        </w:behaviors>
        <w:guid w:val="{BE871B36-9C31-46EC-8C9B-75BDA580982A}"/>
      </w:docPartPr>
      <w:docPartBody>
        <w:p w:rsidR="005C0F79" w:rsidRDefault="00827820" w:rsidP="00827820">
          <w:pPr>
            <w:pStyle w:val="63C370203F2A4FE8B3B1EEB61C115DB0"/>
          </w:pPr>
          <w:r>
            <w:rPr>
              <w:rFonts w:ascii="Arial" w:hAnsi="Arial" w:cs="Arial"/>
              <w:sz w:val="20"/>
              <w:szCs w:val="20"/>
            </w:rPr>
            <w:t xml:space="preserve">  </w:t>
          </w:r>
        </w:p>
      </w:docPartBody>
    </w:docPart>
    <w:docPart>
      <w:docPartPr>
        <w:name w:val="16301BBBB45648E5AC366D0F415982C4"/>
        <w:category>
          <w:name w:val="General"/>
          <w:gallery w:val="placeholder"/>
        </w:category>
        <w:types>
          <w:type w:val="bbPlcHdr"/>
        </w:types>
        <w:behaviors>
          <w:behavior w:val="content"/>
        </w:behaviors>
        <w:guid w:val="{8F3EFA91-2C89-4B5D-9F9C-5622F96FB107}"/>
      </w:docPartPr>
      <w:docPartBody>
        <w:p w:rsidR="005C0F79" w:rsidRDefault="00827820" w:rsidP="00827820">
          <w:pPr>
            <w:pStyle w:val="16301BBBB45648E5AC366D0F415982C4"/>
          </w:pPr>
          <w:r>
            <w:rPr>
              <w:rFonts w:ascii="Arial" w:hAnsi="Arial" w:cs="Arial"/>
              <w:color w:val="000000"/>
              <w:sz w:val="20"/>
              <w:szCs w:val="20"/>
            </w:rPr>
            <w:t xml:space="preserve"> </w:t>
          </w:r>
        </w:p>
      </w:docPartBody>
    </w:docPart>
    <w:docPart>
      <w:docPartPr>
        <w:name w:val="279F073223D04700959C1E3E2AE4D85D"/>
        <w:category>
          <w:name w:val="General"/>
          <w:gallery w:val="placeholder"/>
        </w:category>
        <w:types>
          <w:type w:val="bbPlcHdr"/>
        </w:types>
        <w:behaviors>
          <w:behavior w:val="content"/>
        </w:behaviors>
        <w:guid w:val="{AD27269E-9BA1-4DCE-BACC-FE74098293DF}"/>
      </w:docPartPr>
      <w:docPartBody>
        <w:p w:rsidR="005C0F79" w:rsidRDefault="00827820" w:rsidP="00827820">
          <w:pPr>
            <w:pStyle w:val="279F073223D04700959C1E3E2AE4D85D"/>
          </w:pPr>
          <w:r w:rsidRPr="001C096C">
            <w:rPr>
              <w:rFonts w:ascii="Arial" w:hAnsi="Arial" w:cs="Arial"/>
              <w:color w:val="000000"/>
              <w:sz w:val="20"/>
              <w:szCs w:val="20"/>
            </w:rPr>
            <w:t xml:space="preserve"> </w:t>
          </w:r>
        </w:p>
      </w:docPartBody>
    </w:docPart>
    <w:docPart>
      <w:docPartPr>
        <w:name w:val="687F72B61AFE4EB3A26E73FB0815F0D8"/>
        <w:category>
          <w:name w:val="General"/>
          <w:gallery w:val="placeholder"/>
        </w:category>
        <w:types>
          <w:type w:val="bbPlcHdr"/>
        </w:types>
        <w:behaviors>
          <w:behavior w:val="content"/>
        </w:behaviors>
        <w:guid w:val="{3C59F935-543B-4082-966C-C261CADBF37B}"/>
      </w:docPartPr>
      <w:docPartBody>
        <w:p w:rsidR="005C0F79" w:rsidRDefault="00827820" w:rsidP="00827820">
          <w:pPr>
            <w:pStyle w:val="687F72B61AFE4EB3A26E73FB0815F0D8"/>
          </w:pPr>
          <w:r w:rsidRPr="001C096C">
            <w:rPr>
              <w:rFonts w:ascii="Arial" w:hAnsi="Arial" w:cs="Arial"/>
              <w:color w:val="000000"/>
              <w:sz w:val="20"/>
              <w:szCs w:val="20"/>
            </w:rPr>
            <w:t xml:space="preserve"> </w:t>
          </w:r>
        </w:p>
      </w:docPartBody>
    </w:docPart>
    <w:docPart>
      <w:docPartPr>
        <w:name w:val="877B1A4467314F5A9DF686F7DEAE3B71"/>
        <w:category>
          <w:name w:val="General"/>
          <w:gallery w:val="placeholder"/>
        </w:category>
        <w:types>
          <w:type w:val="bbPlcHdr"/>
        </w:types>
        <w:behaviors>
          <w:behavior w:val="content"/>
        </w:behaviors>
        <w:guid w:val="{D94B0F50-E282-4427-8E75-FEF41312B297}"/>
      </w:docPartPr>
      <w:docPartBody>
        <w:p w:rsidR="005C0F79" w:rsidRDefault="00827820" w:rsidP="00827820">
          <w:pPr>
            <w:pStyle w:val="877B1A4467314F5A9DF686F7DEAE3B71"/>
          </w:pPr>
          <w:r w:rsidRPr="001C096C">
            <w:rPr>
              <w:rFonts w:ascii="Arial" w:hAnsi="Arial" w:cs="Arial"/>
              <w:color w:val="000000"/>
              <w:sz w:val="20"/>
              <w:szCs w:val="20"/>
            </w:rPr>
            <w:t xml:space="preserve"> </w:t>
          </w:r>
        </w:p>
      </w:docPartBody>
    </w:docPart>
    <w:docPart>
      <w:docPartPr>
        <w:name w:val="18E222CB87DC438F9622CBCFC6604C8D"/>
        <w:category>
          <w:name w:val="General"/>
          <w:gallery w:val="placeholder"/>
        </w:category>
        <w:types>
          <w:type w:val="bbPlcHdr"/>
        </w:types>
        <w:behaviors>
          <w:behavior w:val="content"/>
        </w:behaviors>
        <w:guid w:val="{3FFD05DF-C82C-460B-95A7-15216059A5E0}"/>
      </w:docPartPr>
      <w:docPartBody>
        <w:p w:rsidR="005C0F79" w:rsidRDefault="00827820" w:rsidP="00827820">
          <w:pPr>
            <w:pStyle w:val="18E222CB87DC438F9622CBCFC6604C8D"/>
          </w:pPr>
          <w:r w:rsidRPr="001C096C">
            <w:rPr>
              <w:rFonts w:ascii="Arial" w:hAnsi="Arial" w:cs="Arial"/>
              <w:color w:val="000000"/>
              <w:sz w:val="20"/>
              <w:szCs w:val="20"/>
            </w:rPr>
            <w:t xml:space="preserve"> </w:t>
          </w:r>
        </w:p>
      </w:docPartBody>
    </w:docPart>
    <w:docPart>
      <w:docPartPr>
        <w:name w:val="8D4F231EA5EA43D991C8F7B0D5448EA9"/>
        <w:category>
          <w:name w:val="General"/>
          <w:gallery w:val="placeholder"/>
        </w:category>
        <w:types>
          <w:type w:val="bbPlcHdr"/>
        </w:types>
        <w:behaviors>
          <w:behavior w:val="content"/>
        </w:behaviors>
        <w:guid w:val="{DC052DEB-0B0C-4686-AF67-AB04338B09D0}"/>
      </w:docPartPr>
      <w:docPartBody>
        <w:p w:rsidR="005C0F79" w:rsidRDefault="00827820" w:rsidP="00827820">
          <w:pPr>
            <w:pStyle w:val="8D4F231EA5EA43D991C8F7B0D5448EA9"/>
          </w:pPr>
          <w:r w:rsidRPr="001C096C">
            <w:rPr>
              <w:rFonts w:ascii="Arial" w:hAnsi="Arial" w:cs="Arial"/>
              <w:color w:val="000000"/>
              <w:sz w:val="20"/>
              <w:szCs w:val="20"/>
            </w:rPr>
            <w:t xml:space="preserve"> </w:t>
          </w:r>
        </w:p>
      </w:docPartBody>
    </w:docPart>
    <w:docPart>
      <w:docPartPr>
        <w:name w:val="662F608FE0D04D528973938AA1E27DB5"/>
        <w:category>
          <w:name w:val="General"/>
          <w:gallery w:val="placeholder"/>
        </w:category>
        <w:types>
          <w:type w:val="bbPlcHdr"/>
        </w:types>
        <w:behaviors>
          <w:behavior w:val="content"/>
        </w:behaviors>
        <w:guid w:val="{20BF88A7-2C09-4CD1-829F-57F8B1953F40}"/>
      </w:docPartPr>
      <w:docPartBody>
        <w:p w:rsidR="005C0F79" w:rsidRDefault="00827820" w:rsidP="00827820">
          <w:pPr>
            <w:pStyle w:val="662F608FE0D04D528973938AA1E27DB5"/>
          </w:pPr>
          <w:r w:rsidRPr="001C096C">
            <w:rPr>
              <w:rFonts w:ascii="Arial" w:hAnsi="Arial" w:cs="Arial"/>
              <w:color w:val="000000"/>
              <w:sz w:val="20"/>
              <w:szCs w:val="20"/>
            </w:rPr>
            <w:t xml:space="preserve"> </w:t>
          </w:r>
        </w:p>
      </w:docPartBody>
    </w:docPart>
    <w:docPart>
      <w:docPartPr>
        <w:name w:val="E6BE1CC795B842948597AE3D4AA93D06"/>
        <w:category>
          <w:name w:val="General"/>
          <w:gallery w:val="placeholder"/>
        </w:category>
        <w:types>
          <w:type w:val="bbPlcHdr"/>
        </w:types>
        <w:behaviors>
          <w:behavior w:val="content"/>
        </w:behaviors>
        <w:guid w:val="{639F4D11-85B4-403B-A5DB-9FFAEB847C50}"/>
      </w:docPartPr>
      <w:docPartBody>
        <w:p w:rsidR="005C0F79" w:rsidRDefault="00827820" w:rsidP="00827820">
          <w:pPr>
            <w:pStyle w:val="E6BE1CC795B842948597AE3D4AA93D06"/>
          </w:pPr>
          <w:r w:rsidRPr="001C096C">
            <w:rPr>
              <w:rFonts w:ascii="Arial" w:hAnsi="Arial" w:cs="Arial"/>
              <w:color w:val="000000"/>
              <w:sz w:val="20"/>
              <w:szCs w:val="20"/>
            </w:rPr>
            <w:t xml:space="preserve"> </w:t>
          </w:r>
        </w:p>
      </w:docPartBody>
    </w:docPart>
    <w:docPart>
      <w:docPartPr>
        <w:name w:val="2B79622A09C94749BD8E35139E0033C8"/>
        <w:category>
          <w:name w:val="General"/>
          <w:gallery w:val="placeholder"/>
        </w:category>
        <w:types>
          <w:type w:val="bbPlcHdr"/>
        </w:types>
        <w:behaviors>
          <w:behavior w:val="content"/>
        </w:behaviors>
        <w:guid w:val="{7EC3893A-12F5-4EB2-8F3D-6943D849C887}"/>
      </w:docPartPr>
      <w:docPartBody>
        <w:p w:rsidR="005C0F79" w:rsidRDefault="00827820" w:rsidP="00827820">
          <w:pPr>
            <w:pStyle w:val="2B79622A09C94749BD8E35139E0033C8"/>
          </w:pPr>
          <w:r w:rsidRPr="001C096C">
            <w:rPr>
              <w:rFonts w:ascii="Arial" w:hAnsi="Arial" w:cs="Arial"/>
              <w:color w:val="000000"/>
              <w:sz w:val="20"/>
              <w:szCs w:val="20"/>
            </w:rPr>
            <w:t xml:space="preserve"> </w:t>
          </w:r>
        </w:p>
      </w:docPartBody>
    </w:docPart>
    <w:docPart>
      <w:docPartPr>
        <w:name w:val="A97E9BE2F5D040639CA8D8FCAF8FC1D5"/>
        <w:category>
          <w:name w:val="General"/>
          <w:gallery w:val="placeholder"/>
        </w:category>
        <w:types>
          <w:type w:val="bbPlcHdr"/>
        </w:types>
        <w:behaviors>
          <w:behavior w:val="content"/>
        </w:behaviors>
        <w:guid w:val="{6D46F650-9662-489F-8CFA-8546C8F6CEC0}"/>
      </w:docPartPr>
      <w:docPartBody>
        <w:p w:rsidR="005C0F79" w:rsidRDefault="00827820" w:rsidP="00827820">
          <w:pPr>
            <w:pStyle w:val="A97E9BE2F5D040639CA8D8FCAF8FC1D5"/>
          </w:pPr>
          <w:r w:rsidRPr="001C096C">
            <w:rPr>
              <w:rFonts w:ascii="Arial" w:hAnsi="Arial" w:cs="Arial"/>
              <w:color w:val="000000"/>
              <w:sz w:val="20"/>
              <w:szCs w:val="20"/>
            </w:rPr>
            <w:t xml:space="preserve"> </w:t>
          </w:r>
        </w:p>
      </w:docPartBody>
    </w:docPart>
    <w:docPart>
      <w:docPartPr>
        <w:name w:val="44E5F79141BE49F08FF22BC5487F75A7"/>
        <w:category>
          <w:name w:val="General"/>
          <w:gallery w:val="placeholder"/>
        </w:category>
        <w:types>
          <w:type w:val="bbPlcHdr"/>
        </w:types>
        <w:behaviors>
          <w:behavior w:val="content"/>
        </w:behaviors>
        <w:guid w:val="{1E3B796D-4415-480C-9F2D-4F75F1D14C74}"/>
      </w:docPartPr>
      <w:docPartBody>
        <w:p w:rsidR="005C0F79" w:rsidRDefault="00827820" w:rsidP="00827820">
          <w:pPr>
            <w:pStyle w:val="44E5F79141BE49F08FF22BC5487F75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B363295E8514204AB1ADCB2B59D4375"/>
        <w:category>
          <w:name w:val="General"/>
          <w:gallery w:val="placeholder"/>
        </w:category>
        <w:types>
          <w:type w:val="bbPlcHdr"/>
        </w:types>
        <w:behaviors>
          <w:behavior w:val="content"/>
        </w:behaviors>
        <w:guid w:val="{CC170368-961A-4299-8586-88A6D56821F5}"/>
      </w:docPartPr>
      <w:docPartBody>
        <w:p w:rsidR="005C0F79" w:rsidRDefault="00827820" w:rsidP="00827820">
          <w:pPr>
            <w:pStyle w:val="2B363295E8514204AB1ADCB2B59D4375"/>
          </w:pPr>
          <w:r w:rsidRPr="001C096C">
            <w:rPr>
              <w:rFonts w:ascii="Arial" w:hAnsi="Arial" w:cs="Arial"/>
              <w:color w:val="000000"/>
              <w:sz w:val="20"/>
              <w:szCs w:val="20"/>
            </w:rPr>
            <w:t xml:space="preserve"> </w:t>
          </w:r>
        </w:p>
      </w:docPartBody>
    </w:docPart>
    <w:docPart>
      <w:docPartPr>
        <w:name w:val="8AFBD68C1B234FAB994CA9157E1B03BB"/>
        <w:category>
          <w:name w:val="General"/>
          <w:gallery w:val="placeholder"/>
        </w:category>
        <w:types>
          <w:type w:val="bbPlcHdr"/>
        </w:types>
        <w:behaviors>
          <w:behavior w:val="content"/>
        </w:behaviors>
        <w:guid w:val="{57E57944-9A67-4D12-8CBA-397E041E38D2}"/>
      </w:docPartPr>
      <w:docPartBody>
        <w:p w:rsidR="005C0F79" w:rsidRDefault="00827820" w:rsidP="00827820">
          <w:pPr>
            <w:pStyle w:val="8AFBD68C1B234FAB994CA9157E1B03BB"/>
          </w:pPr>
          <w:r w:rsidRPr="001C096C">
            <w:rPr>
              <w:rFonts w:ascii="Arial" w:hAnsi="Arial" w:cs="Arial"/>
              <w:color w:val="000000"/>
              <w:sz w:val="20"/>
              <w:szCs w:val="20"/>
            </w:rPr>
            <w:t xml:space="preserve"> </w:t>
          </w:r>
        </w:p>
      </w:docPartBody>
    </w:docPart>
    <w:docPart>
      <w:docPartPr>
        <w:name w:val="826CA072D2424E26BFB94CFD259F80D4"/>
        <w:category>
          <w:name w:val="General"/>
          <w:gallery w:val="placeholder"/>
        </w:category>
        <w:types>
          <w:type w:val="bbPlcHdr"/>
        </w:types>
        <w:behaviors>
          <w:behavior w:val="content"/>
        </w:behaviors>
        <w:guid w:val="{46F37BFE-8E62-4C99-8058-7B992FF9E126}"/>
      </w:docPartPr>
      <w:docPartBody>
        <w:p w:rsidR="005C0F79" w:rsidRDefault="00827820" w:rsidP="00827820">
          <w:pPr>
            <w:pStyle w:val="826CA072D2424E26BFB94CFD259F80D4"/>
          </w:pPr>
          <w:r w:rsidRPr="001C096C">
            <w:rPr>
              <w:rFonts w:ascii="Arial" w:hAnsi="Arial" w:cs="Arial"/>
              <w:color w:val="000000"/>
              <w:sz w:val="20"/>
              <w:szCs w:val="20"/>
            </w:rPr>
            <w:t xml:space="preserve"> </w:t>
          </w:r>
        </w:p>
      </w:docPartBody>
    </w:docPart>
    <w:docPart>
      <w:docPartPr>
        <w:name w:val="7F5364427AEE4DCEB35EDA98EF4947FC"/>
        <w:category>
          <w:name w:val="General"/>
          <w:gallery w:val="placeholder"/>
        </w:category>
        <w:types>
          <w:type w:val="bbPlcHdr"/>
        </w:types>
        <w:behaviors>
          <w:behavior w:val="content"/>
        </w:behaviors>
        <w:guid w:val="{5018CC5D-D1CB-4386-95EF-95029555D051}"/>
      </w:docPartPr>
      <w:docPartBody>
        <w:p w:rsidR="005C0F79" w:rsidRDefault="00827820" w:rsidP="00827820">
          <w:pPr>
            <w:pStyle w:val="7F5364427AEE4DCEB35EDA98EF4947FC"/>
          </w:pPr>
          <w:r w:rsidRPr="001C096C">
            <w:rPr>
              <w:rFonts w:ascii="Arial" w:hAnsi="Arial" w:cs="Arial"/>
              <w:color w:val="000000"/>
              <w:sz w:val="20"/>
              <w:szCs w:val="20"/>
            </w:rPr>
            <w:t xml:space="preserve"> </w:t>
          </w:r>
        </w:p>
      </w:docPartBody>
    </w:docPart>
    <w:docPart>
      <w:docPartPr>
        <w:name w:val="1D3F05533FCF48E3BA21E283F0EEEB13"/>
        <w:category>
          <w:name w:val="General"/>
          <w:gallery w:val="placeholder"/>
        </w:category>
        <w:types>
          <w:type w:val="bbPlcHdr"/>
        </w:types>
        <w:behaviors>
          <w:behavior w:val="content"/>
        </w:behaviors>
        <w:guid w:val="{BDD1F1D9-E134-45B4-BB45-B4F62667FC79}"/>
      </w:docPartPr>
      <w:docPartBody>
        <w:p w:rsidR="005C0F79" w:rsidRDefault="00827820" w:rsidP="00827820">
          <w:pPr>
            <w:pStyle w:val="1D3F05533FCF48E3BA21E283F0EEEB13"/>
          </w:pPr>
          <w:r w:rsidRPr="001C096C">
            <w:rPr>
              <w:rFonts w:ascii="Arial" w:hAnsi="Arial" w:cs="Arial"/>
              <w:color w:val="000000"/>
              <w:sz w:val="20"/>
              <w:szCs w:val="20"/>
            </w:rPr>
            <w:t xml:space="preserve"> </w:t>
          </w:r>
        </w:p>
      </w:docPartBody>
    </w:docPart>
    <w:docPart>
      <w:docPartPr>
        <w:name w:val="71F8F87AEF984A1DAC2DDF9FEAD017B5"/>
        <w:category>
          <w:name w:val="General"/>
          <w:gallery w:val="placeholder"/>
        </w:category>
        <w:types>
          <w:type w:val="bbPlcHdr"/>
        </w:types>
        <w:behaviors>
          <w:behavior w:val="content"/>
        </w:behaviors>
        <w:guid w:val="{9492DFB1-BCF7-4DC6-9405-531035D07167}"/>
      </w:docPartPr>
      <w:docPartBody>
        <w:p w:rsidR="005C0F79" w:rsidRDefault="00827820" w:rsidP="00827820">
          <w:pPr>
            <w:pStyle w:val="71F8F87AEF984A1DAC2DDF9FEAD017B5"/>
          </w:pPr>
          <w:r w:rsidRPr="001C096C">
            <w:rPr>
              <w:rFonts w:ascii="Arial" w:hAnsi="Arial" w:cs="Arial"/>
              <w:color w:val="000000"/>
              <w:sz w:val="20"/>
              <w:szCs w:val="20"/>
            </w:rPr>
            <w:t xml:space="preserve"> </w:t>
          </w:r>
        </w:p>
      </w:docPartBody>
    </w:docPart>
    <w:docPart>
      <w:docPartPr>
        <w:name w:val="65B2F937C1F14306B8AB9036762FEE38"/>
        <w:category>
          <w:name w:val="General"/>
          <w:gallery w:val="placeholder"/>
        </w:category>
        <w:types>
          <w:type w:val="bbPlcHdr"/>
        </w:types>
        <w:behaviors>
          <w:behavior w:val="content"/>
        </w:behaviors>
        <w:guid w:val="{1943E190-30A6-4B61-BA7A-443487A1F801}"/>
      </w:docPartPr>
      <w:docPartBody>
        <w:p w:rsidR="005C0F79" w:rsidRDefault="00827820" w:rsidP="00827820">
          <w:pPr>
            <w:pStyle w:val="65B2F937C1F14306B8AB9036762FEE3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17749D265FC4F5D95D9654A5A30ACC1"/>
        <w:category>
          <w:name w:val="General"/>
          <w:gallery w:val="placeholder"/>
        </w:category>
        <w:types>
          <w:type w:val="bbPlcHdr"/>
        </w:types>
        <w:behaviors>
          <w:behavior w:val="content"/>
        </w:behaviors>
        <w:guid w:val="{DD36ED0C-0BCA-4B2C-B1A0-33E45D05AE10}"/>
      </w:docPartPr>
      <w:docPartBody>
        <w:p w:rsidR="005C0F79" w:rsidRDefault="00827820" w:rsidP="00827820">
          <w:pPr>
            <w:pStyle w:val="417749D265FC4F5D95D9654A5A30ACC1"/>
          </w:pPr>
          <w:r w:rsidRPr="001C096C">
            <w:rPr>
              <w:rFonts w:ascii="Arial" w:hAnsi="Arial" w:cs="Arial"/>
              <w:color w:val="000000"/>
              <w:sz w:val="20"/>
              <w:szCs w:val="20"/>
            </w:rPr>
            <w:t xml:space="preserve"> </w:t>
          </w:r>
        </w:p>
      </w:docPartBody>
    </w:docPart>
    <w:docPart>
      <w:docPartPr>
        <w:name w:val="4EC6E1F8C36147338A102FEF478EA259"/>
        <w:category>
          <w:name w:val="General"/>
          <w:gallery w:val="placeholder"/>
        </w:category>
        <w:types>
          <w:type w:val="bbPlcHdr"/>
        </w:types>
        <w:behaviors>
          <w:behavior w:val="content"/>
        </w:behaviors>
        <w:guid w:val="{3A2F8A8C-65AE-49CE-BE2F-1033D1E45A3D}"/>
      </w:docPartPr>
      <w:docPartBody>
        <w:p w:rsidR="005C0F79" w:rsidRDefault="00827820" w:rsidP="00827820">
          <w:pPr>
            <w:pStyle w:val="4EC6E1F8C36147338A102FEF478EA259"/>
          </w:pPr>
          <w:r w:rsidRPr="001C096C">
            <w:rPr>
              <w:rFonts w:ascii="Arial" w:hAnsi="Arial" w:cs="Arial"/>
              <w:color w:val="000000"/>
              <w:sz w:val="20"/>
              <w:szCs w:val="20"/>
            </w:rPr>
            <w:t xml:space="preserve"> </w:t>
          </w:r>
        </w:p>
      </w:docPartBody>
    </w:docPart>
    <w:docPart>
      <w:docPartPr>
        <w:name w:val="A409E37421744EE18ACA62853117071F"/>
        <w:category>
          <w:name w:val="General"/>
          <w:gallery w:val="placeholder"/>
        </w:category>
        <w:types>
          <w:type w:val="bbPlcHdr"/>
        </w:types>
        <w:behaviors>
          <w:behavior w:val="content"/>
        </w:behaviors>
        <w:guid w:val="{B158AC6D-8BA4-4F2C-B466-6573B961E69A}"/>
      </w:docPartPr>
      <w:docPartBody>
        <w:p w:rsidR="005C0F79" w:rsidRDefault="00827820" w:rsidP="00827820">
          <w:pPr>
            <w:pStyle w:val="A409E37421744EE18ACA62853117071F"/>
          </w:pPr>
          <w:r w:rsidRPr="001C096C">
            <w:rPr>
              <w:rFonts w:ascii="Arial" w:hAnsi="Arial" w:cs="Arial"/>
              <w:color w:val="000000"/>
              <w:sz w:val="20"/>
              <w:szCs w:val="20"/>
            </w:rPr>
            <w:t xml:space="preserve"> </w:t>
          </w:r>
        </w:p>
      </w:docPartBody>
    </w:docPart>
    <w:docPart>
      <w:docPartPr>
        <w:name w:val="62D01A38ED154EDF89C80F06BC039B0A"/>
        <w:category>
          <w:name w:val="General"/>
          <w:gallery w:val="placeholder"/>
        </w:category>
        <w:types>
          <w:type w:val="bbPlcHdr"/>
        </w:types>
        <w:behaviors>
          <w:behavior w:val="content"/>
        </w:behaviors>
        <w:guid w:val="{A66BD0D9-A3A5-4F63-8DE8-9AB3E2D61F88}"/>
      </w:docPartPr>
      <w:docPartBody>
        <w:p w:rsidR="005C0F79" w:rsidRDefault="00827820" w:rsidP="00827820">
          <w:pPr>
            <w:pStyle w:val="62D01A38ED154EDF89C80F06BC039B0A"/>
          </w:pPr>
          <w:r w:rsidRPr="001C096C">
            <w:rPr>
              <w:rFonts w:ascii="Arial" w:hAnsi="Arial" w:cs="Arial"/>
              <w:color w:val="000000"/>
              <w:sz w:val="20"/>
              <w:szCs w:val="20"/>
            </w:rPr>
            <w:t xml:space="preserve"> </w:t>
          </w:r>
        </w:p>
      </w:docPartBody>
    </w:docPart>
    <w:docPart>
      <w:docPartPr>
        <w:name w:val="EBC79C3A632D4F08802FD859018A0D0A"/>
        <w:category>
          <w:name w:val="General"/>
          <w:gallery w:val="placeholder"/>
        </w:category>
        <w:types>
          <w:type w:val="bbPlcHdr"/>
        </w:types>
        <w:behaviors>
          <w:behavior w:val="content"/>
        </w:behaviors>
        <w:guid w:val="{29C7ED04-E437-4A7D-9C16-D97FA7F3ACD7}"/>
      </w:docPartPr>
      <w:docPartBody>
        <w:p w:rsidR="005C0F79" w:rsidRDefault="00827820" w:rsidP="00827820">
          <w:pPr>
            <w:pStyle w:val="EBC79C3A632D4F08802FD859018A0D0A"/>
          </w:pPr>
          <w:r w:rsidRPr="001C096C">
            <w:rPr>
              <w:rFonts w:ascii="Arial" w:hAnsi="Arial" w:cs="Arial"/>
              <w:color w:val="000000"/>
              <w:sz w:val="20"/>
              <w:szCs w:val="20"/>
            </w:rPr>
            <w:t xml:space="preserve"> </w:t>
          </w:r>
        </w:p>
      </w:docPartBody>
    </w:docPart>
    <w:docPart>
      <w:docPartPr>
        <w:name w:val="DEC6604E53C54BBEBB610CE2C7F12C0D"/>
        <w:category>
          <w:name w:val="General"/>
          <w:gallery w:val="placeholder"/>
        </w:category>
        <w:types>
          <w:type w:val="bbPlcHdr"/>
        </w:types>
        <w:behaviors>
          <w:behavior w:val="content"/>
        </w:behaviors>
        <w:guid w:val="{2CDBB4F6-9EB6-4EB5-83F3-A3D737FB9DB8}"/>
      </w:docPartPr>
      <w:docPartBody>
        <w:p w:rsidR="005C0F79" w:rsidRDefault="00827820" w:rsidP="00827820">
          <w:pPr>
            <w:pStyle w:val="DEC6604E53C54BBEBB610CE2C7F12C0D"/>
          </w:pPr>
          <w:r w:rsidRPr="001C096C">
            <w:rPr>
              <w:rFonts w:ascii="Arial" w:hAnsi="Arial" w:cs="Arial"/>
              <w:color w:val="000000"/>
              <w:sz w:val="20"/>
              <w:szCs w:val="20"/>
            </w:rPr>
            <w:t xml:space="preserve"> </w:t>
          </w:r>
        </w:p>
      </w:docPartBody>
    </w:docPart>
    <w:docPart>
      <w:docPartPr>
        <w:name w:val="95A42560EA5C437AB07331B0E9FC94BE"/>
        <w:category>
          <w:name w:val="General"/>
          <w:gallery w:val="placeholder"/>
        </w:category>
        <w:types>
          <w:type w:val="bbPlcHdr"/>
        </w:types>
        <w:behaviors>
          <w:behavior w:val="content"/>
        </w:behaviors>
        <w:guid w:val="{3493CC8C-C6E8-4D0C-85E2-23810254FD65}"/>
      </w:docPartPr>
      <w:docPartBody>
        <w:p w:rsidR="005C0F79" w:rsidRDefault="00827820" w:rsidP="00827820">
          <w:pPr>
            <w:pStyle w:val="95A42560EA5C437AB07331B0E9FC94BE"/>
          </w:pPr>
          <w:r w:rsidRPr="002B6B3C">
            <w:rPr>
              <w:rFonts w:ascii="Arial" w:hAnsi="Arial" w:cs="Arial"/>
              <w:sz w:val="20"/>
              <w:szCs w:val="20"/>
            </w:rPr>
            <w:t xml:space="preserve">(ostalo upisati) </w:t>
          </w:r>
        </w:p>
      </w:docPartBody>
    </w:docPart>
    <w:docPart>
      <w:docPartPr>
        <w:name w:val="724F6DC7938D460299E728AA6D127F84"/>
        <w:category>
          <w:name w:val="General"/>
          <w:gallery w:val="placeholder"/>
        </w:category>
        <w:types>
          <w:type w:val="bbPlcHdr"/>
        </w:types>
        <w:behaviors>
          <w:behavior w:val="content"/>
        </w:behaviors>
        <w:guid w:val="{9E68DDE3-8825-42E4-8AD2-F97A77C3FCAE}"/>
      </w:docPartPr>
      <w:docPartBody>
        <w:p w:rsidR="005C0F79" w:rsidRDefault="00827820" w:rsidP="00827820">
          <w:pPr>
            <w:pStyle w:val="724F6DC7938D460299E728AA6D127F84"/>
          </w:pPr>
          <w:r w:rsidRPr="001C096C">
            <w:rPr>
              <w:rFonts w:ascii="Arial" w:hAnsi="Arial" w:cs="Arial"/>
              <w:color w:val="000000"/>
              <w:sz w:val="20"/>
              <w:szCs w:val="20"/>
            </w:rPr>
            <w:t xml:space="preserve"> </w:t>
          </w:r>
        </w:p>
      </w:docPartBody>
    </w:docPart>
    <w:docPart>
      <w:docPartPr>
        <w:name w:val="B8A2F5674F8B477FA2F7D7CBF87BA149"/>
        <w:category>
          <w:name w:val="General"/>
          <w:gallery w:val="placeholder"/>
        </w:category>
        <w:types>
          <w:type w:val="bbPlcHdr"/>
        </w:types>
        <w:behaviors>
          <w:behavior w:val="content"/>
        </w:behaviors>
        <w:guid w:val="{669C6DE9-270D-491B-B99A-3B48E6BFCF51}"/>
      </w:docPartPr>
      <w:docPartBody>
        <w:p w:rsidR="005C0F79" w:rsidRDefault="00827820" w:rsidP="00827820">
          <w:pPr>
            <w:pStyle w:val="B8A2F5674F8B477FA2F7D7CBF87BA149"/>
          </w:pPr>
          <w:r w:rsidRPr="001C096C">
            <w:rPr>
              <w:rFonts w:ascii="Arial" w:hAnsi="Arial" w:cs="Arial"/>
              <w:color w:val="000000"/>
              <w:sz w:val="20"/>
              <w:szCs w:val="20"/>
            </w:rPr>
            <w:t xml:space="preserve"> </w:t>
          </w:r>
        </w:p>
      </w:docPartBody>
    </w:docPart>
    <w:docPart>
      <w:docPartPr>
        <w:name w:val="48BC5AC4D2B34AF2B10DDCCDC092349F"/>
        <w:category>
          <w:name w:val="General"/>
          <w:gallery w:val="placeholder"/>
        </w:category>
        <w:types>
          <w:type w:val="bbPlcHdr"/>
        </w:types>
        <w:behaviors>
          <w:behavior w:val="content"/>
        </w:behaviors>
        <w:guid w:val="{AF39A973-375B-4C28-95C9-199DA3D2E2DD}"/>
      </w:docPartPr>
      <w:docPartBody>
        <w:p w:rsidR="005C0F79" w:rsidRDefault="00827820" w:rsidP="00827820">
          <w:pPr>
            <w:pStyle w:val="48BC5AC4D2B34AF2B10DDCCDC092349F"/>
          </w:pPr>
          <w:r w:rsidRPr="001C096C">
            <w:rPr>
              <w:rFonts w:ascii="Arial" w:hAnsi="Arial" w:cs="Arial"/>
              <w:color w:val="000000"/>
              <w:sz w:val="20"/>
              <w:szCs w:val="20"/>
            </w:rPr>
            <w:t xml:space="preserve"> </w:t>
          </w:r>
        </w:p>
      </w:docPartBody>
    </w:docPart>
    <w:docPart>
      <w:docPartPr>
        <w:name w:val="F5EA94F5286B4EF299DDA4B9A237D1DE"/>
        <w:category>
          <w:name w:val="General"/>
          <w:gallery w:val="placeholder"/>
        </w:category>
        <w:types>
          <w:type w:val="bbPlcHdr"/>
        </w:types>
        <w:behaviors>
          <w:behavior w:val="content"/>
        </w:behaviors>
        <w:guid w:val="{B1EE7AE0-3893-49E1-8911-E9C9EF33C7B8}"/>
      </w:docPartPr>
      <w:docPartBody>
        <w:p w:rsidR="005C0F79" w:rsidRDefault="00827820" w:rsidP="00827820">
          <w:pPr>
            <w:pStyle w:val="F5EA94F5286B4EF299DDA4B9A237D1DE"/>
          </w:pPr>
          <w:r w:rsidRPr="001C096C">
            <w:rPr>
              <w:rFonts w:ascii="Arial" w:hAnsi="Arial" w:cs="Arial"/>
              <w:color w:val="000000"/>
              <w:sz w:val="20"/>
              <w:szCs w:val="20"/>
            </w:rPr>
            <w:t xml:space="preserve">  </w:t>
          </w:r>
        </w:p>
      </w:docPartBody>
    </w:docPart>
    <w:docPart>
      <w:docPartPr>
        <w:name w:val="4222281EB45640D0B89C36166B054629"/>
        <w:category>
          <w:name w:val="General"/>
          <w:gallery w:val="placeholder"/>
        </w:category>
        <w:types>
          <w:type w:val="bbPlcHdr"/>
        </w:types>
        <w:behaviors>
          <w:behavior w:val="content"/>
        </w:behaviors>
        <w:guid w:val="{8BC6169A-3CB3-4B17-8D24-127584F59DAF}"/>
      </w:docPartPr>
      <w:docPartBody>
        <w:p w:rsidR="005C0F79" w:rsidRDefault="00827820" w:rsidP="00827820">
          <w:pPr>
            <w:pStyle w:val="4222281EB45640D0B89C36166B054629"/>
          </w:pPr>
          <w:r w:rsidRPr="001C096C">
            <w:rPr>
              <w:rFonts w:ascii="Arial" w:hAnsi="Arial" w:cs="Arial"/>
              <w:color w:val="000000"/>
              <w:sz w:val="20"/>
              <w:szCs w:val="20"/>
            </w:rPr>
            <w:t xml:space="preserve"> </w:t>
          </w:r>
        </w:p>
      </w:docPartBody>
    </w:docPart>
    <w:docPart>
      <w:docPartPr>
        <w:name w:val="DA6256458CAE47A291146B249044DD0F"/>
        <w:category>
          <w:name w:val="General"/>
          <w:gallery w:val="placeholder"/>
        </w:category>
        <w:types>
          <w:type w:val="bbPlcHdr"/>
        </w:types>
        <w:behaviors>
          <w:behavior w:val="content"/>
        </w:behaviors>
        <w:guid w:val="{E54D6E71-E093-432B-8A57-9070732FDB6E}"/>
      </w:docPartPr>
      <w:docPartBody>
        <w:p w:rsidR="005C0F79" w:rsidRDefault="00827820" w:rsidP="00827820">
          <w:pPr>
            <w:pStyle w:val="DA6256458CAE47A291146B249044DD0F"/>
          </w:pPr>
          <w:r w:rsidRPr="001C096C">
            <w:rPr>
              <w:rFonts w:ascii="Arial" w:hAnsi="Arial" w:cs="Arial"/>
              <w:color w:val="000000"/>
              <w:sz w:val="20"/>
              <w:szCs w:val="20"/>
            </w:rPr>
            <w:t xml:space="preserve"> </w:t>
          </w:r>
        </w:p>
      </w:docPartBody>
    </w:docPart>
    <w:docPart>
      <w:docPartPr>
        <w:name w:val="39D55F046E7E4FF78B107E1C4142A9CF"/>
        <w:category>
          <w:name w:val="General"/>
          <w:gallery w:val="placeholder"/>
        </w:category>
        <w:types>
          <w:type w:val="bbPlcHdr"/>
        </w:types>
        <w:behaviors>
          <w:behavior w:val="content"/>
        </w:behaviors>
        <w:guid w:val="{E4A28155-96A6-400E-86FA-3B5517527C4C}"/>
      </w:docPartPr>
      <w:docPartBody>
        <w:p w:rsidR="005C0F79" w:rsidRDefault="00827820" w:rsidP="00827820">
          <w:pPr>
            <w:pStyle w:val="39D55F046E7E4FF78B107E1C4142A9CF"/>
          </w:pPr>
          <w:r>
            <w:rPr>
              <w:rStyle w:val="PlaceholderText"/>
            </w:rPr>
            <w:t>ECTS</w:t>
          </w:r>
        </w:p>
      </w:docPartBody>
    </w:docPart>
    <w:docPart>
      <w:docPartPr>
        <w:name w:val="1BCA7CDEB7624C68A9563A652F2B38E8"/>
        <w:category>
          <w:name w:val="General"/>
          <w:gallery w:val="placeholder"/>
        </w:category>
        <w:types>
          <w:type w:val="bbPlcHdr"/>
        </w:types>
        <w:behaviors>
          <w:behavior w:val="content"/>
        </w:behaviors>
        <w:guid w:val="{3F364629-7900-400C-8704-40EFEEE7FCDC}"/>
      </w:docPartPr>
      <w:docPartBody>
        <w:p w:rsidR="005C0F79" w:rsidRDefault="00827820" w:rsidP="00827820">
          <w:pPr>
            <w:pStyle w:val="1BCA7CDEB7624C68A9563A652F2B38E8"/>
          </w:pPr>
          <w:r>
            <w:rPr>
              <w:rStyle w:val="PlaceholderText"/>
            </w:rPr>
            <w:t>Metode i kriteriji vrednovanja</w:t>
          </w:r>
        </w:p>
      </w:docPartBody>
    </w:docPart>
    <w:docPart>
      <w:docPartPr>
        <w:name w:val="7CD851F848A04732BF03720F29EA69EE"/>
        <w:category>
          <w:name w:val="General"/>
          <w:gallery w:val="placeholder"/>
        </w:category>
        <w:types>
          <w:type w:val="bbPlcHdr"/>
        </w:types>
        <w:behaviors>
          <w:behavior w:val="content"/>
        </w:behaviors>
        <w:guid w:val="{5862A402-5DB8-4451-AAAD-22242CB67DFA}"/>
      </w:docPartPr>
      <w:docPartBody>
        <w:p w:rsidR="005C0F79" w:rsidRDefault="00827820" w:rsidP="00827820">
          <w:pPr>
            <w:pStyle w:val="7CD851F848A04732BF03720F29EA69EE"/>
          </w:pPr>
          <w:r>
            <w:rPr>
              <w:rStyle w:val="PlaceholderText"/>
            </w:rPr>
            <w:t>Obveze studenata</w:t>
          </w:r>
        </w:p>
      </w:docPartBody>
    </w:docPart>
    <w:docPart>
      <w:docPartPr>
        <w:name w:val="0DAD0AA69CD74B86B68B32AF9FA88A3B"/>
        <w:category>
          <w:name w:val="General"/>
          <w:gallery w:val="placeholder"/>
        </w:category>
        <w:types>
          <w:type w:val="bbPlcHdr"/>
        </w:types>
        <w:behaviors>
          <w:behavior w:val="content"/>
        </w:behaviors>
        <w:guid w:val="{7485F024-8496-4EB0-B3C2-9C38394B4A07}"/>
      </w:docPartPr>
      <w:docPartBody>
        <w:p w:rsidR="005C0F79" w:rsidRDefault="00827820" w:rsidP="00827820">
          <w:pPr>
            <w:pStyle w:val="0DAD0AA69CD74B86B68B32AF9FA88A3B"/>
          </w:pPr>
          <w:r>
            <w:rPr>
              <w:rFonts w:ascii="Arial" w:hAnsi="Arial" w:cs="Arial"/>
              <w:color w:val="000000"/>
              <w:sz w:val="20"/>
              <w:szCs w:val="20"/>
            </w:rPr>
            <w:t xml:space="preserve"> </w:t>
          </w:r>
        </w:p>
      </w:docPartBody>
    </w:docPart>
    <w:docPart>
      <w:docPartPr>
        <w:name w:val="45B15A95BF9E4C13A7CF7BF85CFDD88F"/>
        <w:category>
          <w:name w:val="General"/>
          <w:gallery w:val="placeholder"/>
        </w:category>
        <w:types>
          <w:type w:val="bbPlcHdr"/>
        </w:types>
        <w:behaviors>
          <w:behavior w:val="content"/>
        </w:behaviors>
        <w:guid w:val="{C9AAC067-C952-497D-AB2F-9D066EEB2EA2}"/>
      </w:docPartPr>
      <w:docPartBody>
        <w:p w:rsidR="005C0F79" w:rsidRDefault="00827820" w:rsidP="00827820">
          <w:pPr>
            <w:pStyle w:val="45B15A95BF9E4C13A7CF7BF85CFDD88F"/>
          </w:pPr>
          <w:r>
            <w:rPr>
              <w:rFonts w:ascii="Arial" w:hAnsi="Arial" w:cs="Arial"/>
              <w:color w:val="000000"/>
              <w:sz w:val="20"/>
              <w:szCs w:val="20"/>
            </w:rPr>
            <w:t xml:space="preserve"> </w:t>
          </w:r>
        </w:p>
      </w:docPartBody>
    </w:docPart>
    <w:docPart>
      <w:docPartPr>
        <w:name w:val="AB91A87774F0488CB5A68842B66DC92D"/>
        <w:category>
          <w:name w:val="General"/>
          <w:gallery w:val="placeholder"/>
        </w:category>
        <w:types>
          <w:type w:val="bbPlcHdr"/>
        </w:types>
        <w:behaviors>
          <w:behavior w:val="content"/>
        </w:behaviors>
        <w:guid w:val="{A8C7AF65-F23F-456B-BA44-9267AB2828FF}"/>
      </w:docPartPr>
      <w:docPartBody>
        <w:p w:rsidR="005C0F79" w:rsidRDefault="00827820" w:rsidP="00827820">
          <w:pPr>
            <w:pStyle w:val="AB91A87774F0488CB5A68842B66DC92D"/>
          </w:pPr>
          <w:r>
            <w:rPr>
              <w:rFonts w:ascii="Arial" w:hAnsi="Arial" w:cs="Arial"/>
              <w:color w:val="000000"/>
              <w:sz w:val="20"/>
              <w:szCs w:val="20"/>
            </w:rPr>
            <w:t xml:space="preserve"> </w:t>
          </w:r>
        </w:p>
      </w:docPartBody>
    </w:docPart>
    <w:docPart>
      <w:docPartPr>
        <w:name w:val="C9D410BA578A49029A8F049DA51E8A1B"/>
        <w:category>
          <w:name w:val="General"/>
          <w:gallery w:val="placeholder"/>
        </w:category>
        <w:types>
          <w:type w:val="bbPlcHdr"/>
        </w:types>
        <w:behaviors>
          <w:behavior w:val="content"/>
        </w:behaviors>
        <w:guid w:val="{AFD5FED8-004D-4DC0-A2F7-799E943CE62F}"/>
      </w:docPartPr>
      <w:docPartBody>
        <w:p w:rsidR="005C0F79" w:rsidRDefault="00827820" w:rsidP="00827820">
          <w:pPr>
            <w:pStyle w:val="C9D410BA578A49029A8F049DA51E8A1B"/>
          </w:pPr>
          <w:r>
            <w:rPr>
              <w:rFonts w:ascii="Arial" w:hAnsi="Arial" w:cs="Arial"/>
              <w:color w:val="000000"/>
              <w:sz w:val="20"/>
              <w:szCs w:val="20"/>
            </w:rPr>
            <w:t xml:space="preserve"> </w:t>
          </w:r>
        </w:p>
      </w:docPartBody>
    </w:docPart>
    <w:docPart>
      <w:docPartPr>
        <w:name w:val="3D02CD7FB01F4BE0B4D39A8E906EBF78"/>
        <w:category>
          <w:name w:val="General"/>
          <w:gallery w:val="placeholder"/>
        </w:category>
        <w:types>
          <w:type w:val="bbPlcHdr"/>
        </w:types>
        <w:behaviors>
          <w:behavior w:val="content"/>
        </w:behaviors>
        <w:guid w:val="{0AB950F3-1384-4CD3-A587-F79B4A33D45E}"/>
      </w:docPartPr>
      <w:docPartBody>
        <w:p w:rsidR="005C0F79" w:rsidRDefault="00827820" w:rsidP="00827820">
          <w:pPr>
            <w:pStyle w:val="3D02CD7FB01F4BE0B4D39A8E906EBF78"/>
          </w:pPr>
          <w:r>
            <w:rPr>
              <w:rFonts w:ascii="Arial" w:hAnsi="Arial" w:cs="Arial"/>
              <w:color w:val="000000"/>
              <w:sz w:val="20"/>
              <w:szCs w:val="20"/>
            </w:rPr>
            <w:t xml:space="preserve"> </w:t>
          </w:r>
        </w:p>
      </w:docPartBody>
    </w:docPart>
    <w:docPart>
      <w:docPartPr>
        <w:name w:val="F60EF47B3B274140AC83BE4AD9B60893"/>
        <w:category>
          <w:name w:val="General"/>
          <w:gallery w:val="placeholder"/>
        </w:category>
        <w:types>
          <w:type w:val="bbPlcHdr"/>
        </w:types>
        <w:behaviors>
          <w:behavior w:val="content"/>
        </w:behaviors>
        <w:guid w:val="{42E1ED15-F4A7-479E-9FAE-D223C74798F1}"/>
      </w:docPartPr>
      <w:docPartBody>
        <w:p w:rsidR="005C0F79" w:rsidRDefault="00827820" w:rsidP="00827820">
          <w:pPr>
            <w:pStyle w:val="F60EF47B3B274140AC83BE4AD9B60893"/>
          </w:pPr>
          <w:r>
            <w:rPr>
              <w:rFonts w:ascii="Arial" w:hAnsi="Arial" w:cs="Arial"/>
              <w:color w:val="000000"/>
              <w:sz w:val="20"/>
              <w:szCs w:val="20"/>
            </w:rPr>
            <w:t xml:space="preserve"> </w:t>
          </w:r>
        </w:p>
      </w:docPartBody>
    </w:docPart>
    <w:docPart>
      <w:docPartPr>
        <w:name w:val="56A8A549F01C4DD69556479F862E368D"/>
        <w:category>
          <w:name w:val="General"/>
          <w:gallery w:val="placeholder"/>
        </w:category>
        <w:types>
          <w:type w:val="bbPlcHdr"/>
        </w:types>
        <w:behaviors>
          <w:behavior w:val="content"/>
        </w:behaviors>
        <w:guid w:val="{D31AD674-24F0-4253-B11A-129D871ED231}"/>
      </w:docPartPr>
      <w:docPartBody>
        <w:p w:rsidR="005C0F79" w:rsidRDefault="00827820" w:rsidP="00827820">
          <w:pPr>
            <w:pStyle w:val="56A8A549F01C4DD69556479F862E368D"/>
          </w:pPr>
          <w:r>
            <w:rPr>
              <w:rFonts w:ascii="Arial" w:hAnsi="Arial" w:cs="Arial"/>
              <w:sz w:val="20"/>
              <w:szCs w:val="20"/>
            </w:rPr>
            <w:t xml:space="preserve"> </w:t>
          </w:r>
        </w:p>
      </w:docPartBody>
    </w:docPart>
    <w:docPart>
      <w:docPartPr>
        <w:name w:val="31220198A73F494EA352713B865EEB03"/>
        <w:category>
          <w:name w:val="General"/>
          <w:gallery w:val="placeholder"/>
        </w:category>
        <w:types>
          <w:type w:val="bbPlcHdr"/>
        </w:types>
        <w:behaviors>
          <w:behavior w:val="content"/>
        </w:behaviors>
        <w:guid w:val="{2AD9E6DE-6EC5-4119-9CAA-3CDAC35F50D4}"/>
      </w:docPartPr>
      <w:docPartBody>
        <w:p w:rsidR="005C0F79" w:rsidRDefault="00827820" w:rsidP="00827820">
          <w:pPr>
            <w:pStyle w:val="31220198A73F494EA352713B865EEB03"/>
          </w:pPr>
          <w:r>
            <w:rPr>
              <w:rStyle w:val="PlaceholderText"/>
            </w:rPr>
            <w:t xml:space="preserve"> </w:t>
          </w:r>
        </w:p>
      </w:docPartBody>
    </w:docPart>
    <w:docPart>
      <w:docPartPr>
        <w:name w:val="0BB76F52DBA444BEAB9AD47B3796604B"/>
        <w:category>
          <w:name w:val="General"/>
          <w:gallery w:val="placeholder"/>
        </w:category>
        <w:types>
          <w:type w:val="bbPlcHdr"/>
        </w:types>
        <w:behaviors>
          <w:behavior w:val="content"/>
        </w:behaviors>
        <w:guid w:val="{D7F2F990-7A5A-44F8-AC3D-F97428A4134B}"/>
      </w:docPartPr>
      <w:docPartBody>
        <w:p w:rsidR="005C0F79" w:rsidRDefault="00827820" w:rsidP="00827820">
          <w:pPr>
            <w:pStyle w:val="0BB76F52DBA444BEAB9AD47B3796604B"/>
          </w:pPr>
          <w:r>
            <w:rPr>
              <w:rStyle w:val="PlaceholderText"/>
            </w:rPr>
            <w:t>Nositelji i suradnici</w:t>
          </w:r>
        </w:p>
      </w:docPartBody>
    </w:docPart>
    <w:docPart>
      <w:docPartPr>
        <w:name w:val="4ADF81B6918946179518AE7D7ADC375A"/>
        <w:category>
          <w:name w:val="General"/>
          <w:gallery w:val="placeholder"/>
        </w:category>
        <w:types>
          <w:type w:val="bbPlcHdr"/>
        </w:types>
        <w:behaviors>
          <w:behavior w:val="content"/>
        </w:behaviors>
        <w:guid w:val="{70EDF867-680C-44B3-BDF3-A7D70B1D758E}"/>
      </w:docPartPr>
      <w:docPartBody>
        <w:p w:rsidR="005C0F79" w:rsidRDefault="00827820" w:rsidP="00827820">
          <w:pPr>
            <w:pStyle w:val="4ADF81B6918946179518AE7D7ADC375A"/>
          </w:pPr>
          <w:r>
            <w:rPr>
              <w:rStyle w:val="PlaceholderText"/>
            </w:rPr>
            <w:t>Nositelji i suradnici</w:t>
          </w:r>
        </w:p>
      </w:docPartBody>
    </w:docPart>
    <w:docPart>
      <w:docPartPr>
        <w:name w:val="33C30FA46BD24F29BD98BABF71AEA716"/>
        <w:category>
          <w:name w:val="General"/>
          <w:gallery w:val="placeholder"/>
        </w:category>
        <w:types>
          <w:type w:val="bbPlcHdr"/>
        </w:types>
        <w:behaviors>
          <w:behavior w:val="content"/>
        </w:behaviors>
        <w:guid w:val="{FD2F3EA5-CBB0-4252-84AF-60AF5D8D27FD}"/>
      </w:docPartPr>
      <w:docPartBody>
        <w:p w:rsidR="005C0F79" w:rsidRDefault="00827820" w:rsidP="00827820">
          <w:pPr>
            <w:pStyle w:val="33C30FA46BD24F29BD98BABF71AEA716"/>
          </w:pPr>
          <w:r>
            <w:rPr>
              <w:rStyle w:val="PlaceholderText"/>
            </w:rPr>
            <w:t>Semestar</w:t>
          </w:r>
        </w:p>
      </w:docPartBody>
    </w:docPart>
    <w:docPart>
      <w:docPartPr>
        <w:name w:val="8837B35773BF4D88B23F01526EB10BBD"/>
        <w:category>
          <w:name w:val="General"/>
          <w:gallery w:val="placeholder"/>
        </w:category>
        <w:types>
          <w:type w:val="bbPlcHdr"/>
        </w:types>
        <w:behaviors>
          <w:behavior w:val="content"/>
        </w:behaviors>
        <w:guid w:val="{5ABF2262-EA6B-484B-AD64-6ABD5735BFAC}"/>
      </w:docPartPr>
      <w:docPartBody>
        <w:p w:rsidR="005C0F79" w:rsidRDefault="00827820" w:rsidP="00827820">
          <w:pPr>
            <w:pStyle w:val="8837B35773BF4D88B23F01526EB10BBD"/>
          </w:pPr>
          <w:r>
            <w:rPr>
              <w:rStyle w:val="PlaceholderText"/>
            </w:rPr>
            <w:t>Naziv predmeta</w:t>
          </w:r>
        </w:p>
      </w:docPartBody>
    </w:docPart>
    <w:docPart>
      <w:docPartPr>
        <w:name w:val="B27F49553D4D47889EB648794986D321"/>
        <w:category>
          <w:name w:val="General"/>
          <w:gallery w:val="placeholder"/>
        </w:category>
        <w:types>
          <w:type w:val="bbPlcHdr"/>
        </w:types>
        <w:behaviors>
          <w:behavior w:val="content"/>
        </w:behaviors>
        <w:guid w:val="{AD063CF0-9231-413C-A653-82F62E6F0FA7}"/>
      </w:docPartPr>
      <w:docPartBody>
        <w:p w:rsidR="005C0F79" w:rsidRDefault="00827820" w:rsidP="00827820">
          <w:pPr>
            <w:pStyle w:val="B27F49553D4D47889EB648794986D321"/>
          </w:pPr>
          <w:r>
            <w:rPr>
              <w:rStyle w:val="PlaceholderText"/>
            </w:rPr>
            <w:t>ECTS bodovi</w:t>
          </w:r>
        </w:p>
      </w:docPartBody>
    </w:docPart>
    <w:docPart>
      <w:docPartPr>
        <w:name w:val="3ECC2DE1FF9247FD82A507A744DE30BF"/>
        <w:category>
          <w:name w:val="General"/>
          <w:gallery w:val="placeholder"/>
        </w:category>
        <w:types>
          <w:type w:val="bbPlcHdr"/>
        </w:types>
        <w:behaviors>
          <w:behavior w:val="content"/>
        </w:behaviors>
        <w:guid w:val="{76C91F3E-F17E-4C5F-9ED2-632FB690B3A9}"/>
      </w:docPartPr>
      <w:docPartBody>
        <w:p w:rsidR="005C0F79" w:rsidRDefault="00827820" w:rsidP="00827820">
          <w:pPr>
            <w:pStyle w:val="3ECC2DE1FF9247FD82A507A744DE30BF"/>
          </w:pPr>
          <w:r>
            <w:rPr>
              <w:rStyle w:val="PlaceholderText"/>
            </w:rPr>
            <w:t>Šifra predmeta</w:t>
          </w:r>
        </w:p>
      </w:docPartBody>
    </w:docPart>
    <w:docPart>
      <w:docPartPr>
        <w:name w:val="00CDF934F8BC4EAFA2A016FA0C1FDF93"/>
        <w:category>
          <w:name w:val="General"/>
          <w:gallery w:val="placeholder"/>
        </w:category>
        <w:types>
          <w:type w:val="bbPlcHdr"/>
        </w:types>
        <w:behaviors>
          <w:behavior w:val="content"/>
        </w:behaviors>
        <w:guid w:val="{95DC5279-C39B-40C4-8C36-67C894D21E2A}"/>
      </w:docPartPr>
      <w:docPartBody>
        <w:p w:rsidR="005C0F79" w:rsidRDefault="00827820" w:rsidP="00827820">
          <w:pPr>
            <w:pStyle w:val="00CDF934F8BC4EAFA2A016FA0C1FDF93"/>
          </w:pPr>
          <w:r>
            <w:rPr>
              <w:rStyle w:val="PlaceholderText"/>
            </w:rPr>
            <w:t>Broj sati</w:t>
          </w:r>
        </w:p>
      </w:docPartBody>
    </w:docPart>
    <w:docPart>
      <w:docPartPr>
        <w:name w:val="ADC9D574F0874314A74CF5E72486B41B"/>
        <w:category>
          <w:name w:val="General"/>
          <w:gallery w:val="placeholder"/>
        </w:category>
        <w:types>
          <w:type w:val="bbPlcHdr"/>
        </w:types>
        <w:behaviors>
          <w:behavior w:val="content"/>
        </w:behaviors>
        <w:guid w:val="{95AD8596-6DB2-4DEE-8D30-21BD65C39ED0}"/>
      </w:docPartPr>
      <w:docPartBody>
        <w:p w:rsidR="005C0F79" w:rsidRDefault="00827820" w:rsidP="00827820">
          <w:pPr>
            <w:pStyle w:val="ADC9D574F0874314A74CF5E72486B41B"/>
          </w:pPr>
          <w:r>
            <w:rPr>
              <w:rStyle w:val="PlaceholderText"/>
            </w:rPr>
            <w:t>Studijski program</w:t>
          </w:r>
        </w:p>
      </w:docPartBody>
    </w:docPart>
    <w:docPart>
      <w:docPartPr>
        <w:name w:val="2B52D024FA2A449B91D525E2256076B4"/>
        <w:category>
          <w:name w:val="General"/>
          <w:gallery w:val="placeholder"/>
        </w:category>
        <w:types>
          <w:type w:val="bbPlcHdr"/>
        </w:types>
        <w:behaviors>
          <w:behavior w:val="content"/>
        </w:behaviors>
        <w:guid w:val="{62B46E44-F5FA-4750-B340-4D13929FEADE}"/>
      </w:docPartPr>
      <w:docPartBody>
        <w:p w:rsidR="005C0F79" w:rsidRDefault="00827820" w:rsidP="00827820">
          <w:pPr>
            <w:pStyle w:val="2B52D024FA2A449B91D525E2256076B4"/>
          </w:pPr>
          <w:r>
            <w:rPr>
              <w:rStyle w:val="PlaceholderText"/>
            </w:rPr>
            <w:t>Broj studenata</w:t>
          </w:r>
        </w:p>
      </w:docPartBody>
    </w:docPart>
    <w:docPart>
      <w:docPartPr>
        <w:name w:val="59CCC740222444ACAF266D5C0560EC14"/>
        <w:category>
          <w:name w:val="General"/>
          <w:gallery w:val="placeholder"/>
        </w:category>
        <w:types>
          <w:type w:val="bbPlcHdr"/>
        </w:types>
        <w:behaviors>
          <w:behavior w:val="content"/>
        </w:behaviors>
        <w:guid w:val="{4FB63AD3-B7B8-4417-B79A-3C9A4306B34D}"/>
      </w:docPartPr>
      <w:docPartBody>
        <w:p w:rsidR="005C0F79" w:rsidRDefault="00827820" w:rsidP="00827820">
          <w:pPr>
            <w:pStyle w:val="59CCC740222444ACAF266D5C0560EC14"/>
          </w:pPr>
          <w:r>
            <w:rPr>
              <w:rStyle w:val="PlaceholderText"/>
            </w:rPr>
            <w:t>Status predmeta</w:t>
          </w:r>
        </w:p>
      </w:docPartBody>
    </w:docPart>
    <w:docPart>
      <w:docPartPr>
        <w:name w:val="92F3E9122BF44BCEA78DF3DCAD2F6E86"/>
        <w:category>
          <w:name w:val="General"/>
          <w:gallery w:val="placeholder"/>
        </w:category>
        <w:types>
          <w:type w:val="bbPlcHdr"/>
        </w:types>
        <w:behaviors>
          <w:behavior w:val="content"/>
        </w:behaviors>
        <w:guid w:val="{5D8B5473-BD33-4D2E-BBCA-496131F34720}"/>
      </w:docPartPr>
      <w:docPartBody>
        <w:p w:rsidR="005C0F79" w:rsidRDefault="00827820" w:rsidP="00827820">
          <w:pPr>
            <w:pStyle w:val="92F3E9122BF44BCEA78DF3DCAD2F6E86"/>
          </w:pPr>
          <w:r>
            <w:rPr>
              <w:rStyle w:val="PlaceholderText"/>
            </w:rPr>
            <w:t>Razina e-učenja</w:t>
          </w:r>
        </w:p>
      </w:docPartBody>
    </w:docPart>
    <w:docPart>
      <w:docPartPr>
        <w:name w:val="06ED7B08AF8B40EEBEF013D1CB9578E8"/>
        <w:category>
          <w:name w:val="General"/>
          <w:gallery w:val="placeholder"/>
        </w:category>
        <w:types>
          <w:type w:val="bbPlcHdr"/>
        </w:types>
        <w:behaviors>
          <w:behavior w:val="content"/>
        </w:behaviors>
        <w:guid w:val="{BA63A371-D549-4890-9DE9-D2000CDB6354}"/>
      </w:docPartPr>
      <w:docPartBody>
        <w:p w:rsidR="005C0F79" w:rsidRDefault="00827820" w:rsidP="00827820">
          <w:pPr>
            <w:pStyle w:val="06ED7B08AF8B40EEBEF013D1CB9578E8"/>
          </w:pPr>
          <w:r>
            <w:rPr>
              <w:rStyle w:val="PlaceholderText"/>
            </w:rPr>
            <w:t>On-line</w:t>
          </w:r>
        </w:p>
      </w:docPartBody>
    </w:docPart>
    <w:docPart>
      <w:docPartPr>
        <w:name w:val="25B122737E54477C9BF310B5B2CB5498"/>
        <w:category>
          <w:name w:val="General"/>
          <w:gallery w:val="placeholder"/>
        </w:category>
        <w:types>
          <w:type w:val="bbPlcHdr"/>
        </w:types>
        <w:behaviors>
          <w:behavior w:val="content"/>
        </w:behaviors>
        <w:guid w:val="{3051EE46-AC11-41C0-AB3C-9899128ABAB7}"/>
      </w:docPartPr>
      <w:docPartBody>
        <w:p w:rsidR="005C0F79" w:rsidRDefault="00827820" w:rsidP="00827820">
          <w:pPr>
            <w:pStyle w:val="25B122737E54477C9BF310B5B2CB5498"/>
          </w:pPr>
          <w:r>
            <w:rPr>
              <w:rStyle w:val="PlaceholderText"/>
            </w:rPr>
            <w:t>Mjesto izvođenja</w:t>
          </w:r>
        </w:p>
      </w:docPartBody>
    </w:docPart>
    <w:docPart>
      <w:docPartPr>
        <w:name w:val="C5A4DF2113694432815F0E3F882F2A89"/>
        <w:category>
          <w:name w:val="General"/>
          <w:gallery w:val="placeholder"/>
        </w:category>
        <w:types>
          <w:type w:val="bbPlcHdr"/>
        </w:types>
        <w:behaviors>
          <w:behavior w:val="content"/>
        </w:behaviors>
        <w:guid w:val="{633D2E5D-11D1-4FDA-9A1D-649C67736368}"/>
      </w:docPartPr>
      <w:docPartBody>
        <w:p w:rsidR="005C0F79" w:rsidRDefault="00827820" w:rsidP="00827820">
          <w:pPr>
            <w:pStyle w:val="C5A4DF2113694432815F0E3F882F2A89"/>
          </w:pPr>
          <w:r>
            <w:rPr>
              <w:rStyle w:val="PlaceholderText"/>
            </w:rPr>
            <w:t>Jezik izvođenja</w:t>
          </w:r>
        </w:p>
      </w:docPartBody>
    </w:docPart>
    <w:docPart>
      <w:docPartPr>
        <w:name w:val="4CCA033D0B6845FFA4A5B014DDF276FD"/>
        <w:category>
          <w:name w:val="General"/>
          <w:gallery w:val="placeholder"/>
        </w:category>
        <w:types>
          <w:type w:val="bbPlcHdr"/>
        </w:types>
        <w:behaviors>
          <w:behavior w:val="content"/>
        </w:behaviors>
        <w:guid w:val="{5D3EF323-BA69-43BC-A3FD-B85A9EF0EAC2}"/>
      </w:docPartPr>
      <w:docPartBody>
        <w:p w:rsidR="005C0F79" w:rsidRDefault="00827820" w:rsidP="00827820">
          <w:pPr>
            <w:pStyle w:val="4CCA033D0B6845FFA4A5B014DDF276FD"/>
          </w:pPr>
          <w:r>
            <w:rPr>
              <w:rStyle w:val="PlaceholderText"/>
            </w:rPr>
            <w:t>Godina studija</w:t>
          </w:r>
        </w:p>
      </w:docPartBody>
    </w:docPart>
    <w:docPart>
      <w:docPartPr>
        <w:name w:val="6D05567C27DC4B03817673C942852C44"/>
        <w:category>
          <w:name w:val="General"/>
          <w:gallery w:val="placeholder"/>
        </w:category>
        <w:types>
          <w:type w:val="bbPlcHdr"/>
        </w:types>
        <w:behaviors>
          <w:behavior w:val="content"/>
        </w:behaviors>
        <w:guid w:val="{5B843477-A38A-469F-A93C-A3B1B18BF878}"/>
      </w:docPartPr>
      <w:docPartBody>
        <w:p w:rsidR="005C0F79" w:rsidRDefault="00827820" w:rsidP="00827820">
          <w:pPr>
            <w:pStyle w:val="6D05567C27DC4B03817673C942852C44"/>
          </w:pPr>
          <w:r>
            <w:rPr>
              <w:rStyle w:val="PlaceholderText"/>
            </w:rPr>
            <w:t>Engleski jezik</w:t>
          </w:r>
        </w:p>
      </w:docPartBody>
    </w:docPart>
    <w:docPart>
      <w:docPartPr>
        <w:name w:val="9EE04DC7E56640C8870020D4C9A983E6"/>
        <w:category>
          <w:name w:val="General"/>
          <w:gallery w:val="placeholder"/>
        </w:category>
        <w:types>
          <w:type w:val="bbPlcHdr"/>
        </w:types>
        <w:behaviors>
          <w:behavior w:val="content"/>
        </w:behaviors>
        <w:guid w:val="{70C27636-C1D4-474B-A902-4ED491747A8A}"/>
      </w:docPartPr>
      <w:docPartBody>
        <w:p w:rsidR="005C0F79" w:rsidRDefault="00827820" w:rsidP="00827820">
          <w:pPr>
            <w:pStyle w:val="9EE04DC7E56640C8870020D4C9A983E6"/>
          </w:pPr>
          <w:r>
            <w:rPr>
              <w:rStyle w:val="PlaceholderText"/>
            </w:rPr>
            <w:t>Ciljevi predmeta</w:t>
          </w:r>
        </w:p>
      </w:docPartBody>
    </w:docPart>
    <w:docPart>
      <w:docPartPr>
        <w:name w:val="FB2BDDB9C26544BA95FA165B9349998A"/>
        <w:category>
          <w:name w:val="General"/>
          <w:gallery w:val="placeholder"/>
        </w:category>
        <w:types>
          <w:type w:val="bbPlcHdr"/>
        </w:types>
        <w:behaviors>
          <w:behavior w:val="content"/>
        </w:behaviors>
        <w:guid w:val="{99BA6F31-59C2-4F09-BD1D-DDE403D40251}"/>
      </w:docPartPr>
      <w:docPartBody>
        <w:p w:rsidR="005C0F79" w:rsidRDefault="00827820" w:rsidP="00827820">
          <w:pPr>
            <w:pStyle w:val="FB2BDDB9C26544BA95FA165B9349998A"/>
          </w:pPr>
          <w:r>
            <w:rPr>
              <w:rStyle w:val="PlaceholderText"/>
            </w:rPr>
            <w:t>Preduvjeti</w:t>
          </w:r>
        </w:p>
      </w:docPartBody>
    </w:docPart>
    <w:docPart>
      <w:docPartPr>
        <w:name w:val="4FD316BFB4464D90B60AF5A63163EF15"/>
        <w:category>
          <w:name w:val="General"/>
          <w:gallery w:val="placeholder"/>
        </w:category>
        <w:types>
          <w:type w:val="bbPlcHdr"/>
        </w:types>
        <w:behaviors>
          <w:behavior w:val="content"/>
        </w:behaviors>
        <w:guid w:val="{A9632D10-E3FE-4E57-ACB7-A1C9C424A030}"/>
      </w:docPartPr>
      <w:docPartBody>
        <w:p w:rsidR="005C0F79" w:rsidRDefault="00827820" w:rsidP="00827820">
          <w:pPr>
            <w:pStyle w:val="4FD316BFB4464D90B60AF5A63163EF15"/>
          </w:pPr>
          <w:r>
            <w:rPr>
              <w:rStyle w:val="PlaceholderText"/>
            </w:rPr>
            <w:t>Doprinos ishodima učenja programa</w:t>
          </w:r>
        </w:p>
      </w:docPartBody>
    </w:docPart>
    <w:docPart>
      <w:docPartPr>
        <w:name w:val="9F68FB5984014FA98D75FD794D9E3CB5"/>
        <w:category>
          <w:name w:val="General"/>
          <w:gallery w:val="placeholder"/>
        </w:category>
        <w:types>
          <w:type w:val="bbPlcHdr"/>
        </w:types>
        <w:behaviors>
          <w:behavior w:val="content"/>
        </w:behaviors>
        <w:guid w:val="{4D28A10D-9F97-49D4-907A-E8B07D8E4EAE}"/>
      </w:docPartPr>
      <w:docPartBody>
        <w:p w:rsidR="005C0F79" w:rsidRDefault="00827820" w:rsidP="00827820">
          <w:pPr>
            <w:pStyle w:val="9F68FB5984014FA98D75FD794D9E3CB5"/>
          </w:pPr>
          <w:r>
            <w:rPr>
              <w:rStyle w:val="PlaceholderText"/>
            </w:rPr>
            <w:t>Ishodi učenja predmeta</w:t>
          </w:r>
        </w:p>
      </w:docPartBody>
    </w:docPart>
    <w:docPart>
      <w:docPartPr>
        <w:name w:val="B26A0BAB9E4A4EA3ADB2D6C4497A6A1B"/>
        <w:category>
          <w:name w:val="General"/>
          <w:gallery w:val="placeholder"/>
        </w:category>
        <w:types>
          <w:type w:val="bbPlcHdr"/>
        </w:types>
        <w:behaviors>
          <w:behavior w:val="content"/>
        </w:behaviors>
        <w:guid w:val="{820A2354-C5F5-4D8D-94ED-99EE6A10AF90}"/>
      </w:docPartPr>
      <w:docPartBody>
        <w:p w:rsidR="005C0F79" w:rsidRDefault="00827820" w:rsidP="00827820">
          <w:pPr>
            <w:pStyle w:val="B26A0BAB9E4A4EA3ADB2D6C4497A6A1B"/>
          </w:pPr>
          <w:r>
            <w:rPr>
              <w:rStyle w:val="PlaceholderText"/>
            </w:rPr>
            <w:t>Sadržaj predmeta</w:t>
          </w:r>
        </w:p>
      </w:docPartBody>
    </w:docPart>
    <w:docPart>
      <w:docPartPr>
        <w:name w:val="168308B9198E4EAA86B09279DF794415"/>
        <w:category>
          <w:name w:val="General"/>
          <w:gallery w:val="placeholder"/>
        </w:category>
        <w:types>
          <w:type w:val="bbPlcHdr"/>
        </w:types>
        <w:behaviors>
          <w:behavior w:val="content"/>
        </w:behaviors>
        <w:guid w:val="{6F1404A4-8AFA-41B7-A4D7-3B279E238E68}"/>
      </w:docPartPr>
      <w:docPartBody>
        <w:p w:rsidR="005C0F79" w:rsidRDefault="00827820" w:rsidP="00827820">
          <w:pPr>
            <w:pStyle w:val="168308B9198E4EAA86B09279DF79441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5E3055FA313409F9A0E00B2958C6BA7"/>
        <w:category>
          <w:name w:val="General"/>
          <w:gallery w:val="placeholder"/>
        </w:category>
        <w:types>
          <w:type w:val="bbPlcHdr"/>
        </w:types>
        <w:behaviors>
          <w:behavior w:val="content"/>
        </w:behaviors>
        <w:guid w:val="{CA0A2BD9-7050-4613-A89B-D24A8903D036}"/>
      </w:docPartPr>
      <w:docPartBody>
        <w:p w:rsidR="005C0F79" w:rsidRDefault="00827820" w:rsidP="00827820">
          <w:pPr>
            <w:pStyle w:val="65E3055FA313409F9A0E00B2958C6BA7"/>
          </w:pPr>
          <w:r>
            <w:rPr>
              <w:rFonts w:ascii="Arial" w:hAnsi="Arial" w:cs="Arial"/>
              <w:sz w:val="20"/>
              <w:szCs w:val="20"/>
            </w:rPr>
            <w:t xml:space="preserve">  </w:t>
          </w:r>
        </w:p>
      </w:docPartBody>
    </w:docPart>
    <w:docPart>
      <w:docPartPr>
        <w:name w:val="0E0945F1DAEB4F158B927A2C1C69D926"/>
        <w:category>
          <w:name w:val="General"/>
          <w:gallery w:val="placeholder"/>
        </w:category>
        <w:types>
          <w:type w:val="bbPlcHdr"/>
        </w:types>
        <w:behaviors>
          <w:behavior w:val="content"/>
        </w:behaviors>
        <w:guid w:val="{99D7653B-E2F8-486D-82BD-EA1A93DBCABB}"/>
      </w:docPartPr>
      <w:docPartBody>
        <w:p w:rsidR="005C0F79" w:rsidRDefault="00827820" w:rsidP="00827820">
          <w:pPr>
            <w:pStyle w:val="0E0945F1DAEB4F158B927A2C1C69D926"/>
          </w:pPr>
          <w:r>
            <w:rPr>
              <w:rFonts w:ascii="Arial" w:hAnsi="Arial" w:cs="Arial"/>
              <w:color w:val="000000"/>
              <w:sz w:val="20"/>
              <w:szCs w:val="20"/>
            </w:rPr>
            <w:t xml:space="preserve"> </w:t>
          </w:r>
        </w:p>
      </w:docPartBody>
    </w:docPart>
    <w:docPart>
      <w:docPartPr>
        <w:name w:val="F173B42E2F9047E0AA21F7627E2A76EE"/>
        <w:category>
          <w:name w:val="General"/>
          <w:gallery w:val="placeholder"/>
        </w:category>
        <w:types>
          <w:type w:val="bbPlcHdr"/>
        </w:types>
        <w:behaviors>
          <w:behavior w:val="content"/>
        </w:behaviors>
        <w:guid w:val="{64F7B456-2967-4C7C-A9F6-F810A5E1313B}"/>
      </w:docPartPr>
      <w:docPartBody>
        <w:p w:rsidR="005C0F79" w:rsidRDefault="00827820" w:rsidP="00827820">
          <w:pPr>
            <w:pStyle w:val="F173B42E2F9047E0AA21F7627E2A76EE"/>
          </w:pPr>
          <w:r w:rsidRPr="001C096C">
            <w:rPr>
              <w:rFonts w:ascii="Arial" w:hAnsi="Arial" w:cs="Arial"/>
              <w:color w:val="000000"/>
              <w:sz w:val="20"/>
              <w:szCs w:val="20"/>
            </w:rPr>
            <w:t xml:space="preserve"> </w:t>
          </w:r>
        </w:p>
      </w:docPartBody>
    </w:docPart>
    <w:docPart>
      <w:docPartPr>
        <w:name w:val="3D4064B983364FC2BB8DE9D4D70E5AE7"/>
        <w:category>
          <w:name w:val="General"/>
          <w:gallery w:val="placeholder"/>
        </w:category>
        <w:types>
          <w:type w:val="bbPlcHdr"/>
        </w:types>
        <w:behaviors>
          <w:behavior w:val="content"/>
        </w:behaviors>
        <w:guid w:val="{9EEAE6FE-30D1-4C4F-A336-C7DDBC8640DE}"/>
      </w:docPartPr>
      <w:docPartBody>
        <w:p w:rsidR="005C0F79" w:rsidRDefault="00827820" w:rsidP="00827820">
          <w:pPr>
            <w:pStyle w:val="3D4064B983364FC2BB8DE9D4D70E5AE7"/>
          </w:pPr>
          <w:r w:rsidRPr="001C096C">
            <w:rPr>
              <w:rFonts w:ascii="Arial" w:hAnsi="Arial" w:cs="Arial"/>
              <w:color w:val="000000"/>
              <w:sz w:val="20"/>
              <w:szCs w:val="20"/>
            </w:rPr>
            <w:t xml:space="preserve"> </w:t>
          </w:r>
        </w:p>
      </w:docPartBody>
    </w:docPart>
    <w:docPart>
      <w:docPartPr>
        <w:name w:val="713B35B566FA4DDEBF07885095B821E4"/>
        <w:category>
          <w:name w:val="General"/>
          <w:gallery w:val="placeholder"/>
        </w:category>
        <w:types>
          <w:type w:val="bbPlcHdr"/>
        </w:types>
        <w:behaviors>
          <w:behavior w:val="content"/>
        </w:behaviors>
        <w:guid w:val="{3EF53BCF-1371-4E37-9A04-2858D6F056E3}"/>
      </w:docPartPr>
      <w:docPartBody>
        <w:p w:rsidR="005C0F79" w:rsidRDefault="00827820" w:rsidP="00827820">
          <w:pPr>
            <w:pStyle w:val="713B35B566FA4DDEBF07885095B821E4"/>
          </w:pPr>
          <w:r w:rsidRPr="001C096C">
            <w:rPr>
              <w:rFonts w:ascii="Arial" w:hAnsi="Arial" w:cs="Arial"/>
              <w:color w:val="000000"/>
              <w:sz w:val="20"/>
              <w:szCs w:val="20"/>
            </w:rPr>
            <w:t xml:space="preserve"> </w:t>
          </w:r>
        </w:p>
      </w:docPartBody>
    </w:docPart>
    <w:docPart>
      <w:docPartPr>
        <w:name w:val="9A4525D8D90448BCA20841BAD490C46C"/>
        <w:category>
          <w:name w:val="General"/>
          <w:gallery w:val="placeholder"/>
        </w:category>
        <w:types>
          <w:type w:val="bbPlcHdr"/>
        </w:types>
        <w:behaviors>
          <w:behavior w:val="content"/>
        </w:behaviors>
        <w:guid w:val="{7ADE989C-E650-4EB7-80F2-E06E628B874D}"/>
      </w:docPartPr>
      <w:docPartBody>
        <w:p w:rsidR="005C0F79" w:rsidRDefault="00827820" w:rsidP="00827820">
          <w:pPr>
            <w:pStyle w:val="9A4525D8D90448BCA20841BAD490C46C"/>
          </w:pPr>
          <w:r w:rsidRPr="001C096C">
            <w:rPr>
              <w:rFonts w:ascii="Arial" w:hAnsi="Arial" w:cs="Arial"/>
              <w:color w:val="000000"/>
              <w:sz w:val="20"/>
              <w:szCs w:val="20"/>
            </w:rPr>
            <w:t xml:space="preserve"> </w:t>
          </w:r>
        </w:p>
      </w:docPartBody>
    </w:docPart>
    <w:docPart>
      <w:docPartPr>
        <w:name w:val="C8B180E1A8A642E9BB09BD6E67E4880F"/>
        <w:category>
          <w:name w:val="General"/>
          <w:gallery w:val="placeholder"/>
        </w:category>
        <w:types>
          <w:type w:val="bbPlcHdr"/>
        </w:types>
        <w:behaviors>
          <w:behavior w:val="content"/>
        </w:behaviors>
        <w:guid w:val="{61C8873C-D6B3-4A9A-81F8-4CB7E2B8D3CA}"/>
      </w:docPartPr>
      <w:docPartBody>
        <w:p w:rsidR="005C0F79" w:rsidRDefault="00827820" w:rsidP="00827820">
          <w:pPr>
            <w:pStyle w:val="C8B180E1A8A642E9BB09BD6E67E4880F"/>
          </w:pPr>
          <w:r w:rsidRPr="001C096C">
            <w:rPr>
              <w:rFonts w:ascii="Arial" w:hAnsi="Arial" w:cs="Arial"/>
              <w:color w:val="000000"/>
              <w:sz w:val="20"/>
              <w:szCs w:val="20"/>
            </w:rPr>
            <w:t xml:space="preserve"> </w:t>
          </w:r>
        </w:p>
      </w:docPartBody>
    </w:docPart>
    <w:docPart>
      <w:docPartPr>
        <w:name w:val="BE397CD6C9FF48238F8387194508BA02"/>
        <w:category>
          <w:name w:val="General"/>
          <w:gallery w:val="placeholder"/>
        </w:category>
        <w:types>
          <w:type w:val="bbPlcHdr"/>
        </w:types>
        <w:behaviors>
          <w:behavior w:val="content"/>
        </w:behaviors>
        <w:guid w:val="{7B6C9792-2567-457B-85BC-3F3F81C767E3}"/>
      </w:docPartPr>
      <w:docPartBody>
        <w:p w:rsidR="005C0F79" w:rsidRDefault="00827820" w:rsidP="00827820">
          <w:pPr>
            <w:pStyle w:val="BE397CD6C9FF48238F8387194508BA02"/>
          </w:pPr>
          <w:r w:rsidRPr="001C096C">
            <w:rPr>
              <w:rFonts w:ascii="Arial" w:hAnsi="Arial" w:cs="Arial"/>
              <w:color w:val="000000"/>
              <w:sz w:val="20"/>
              <w:szCs w:val="20"/>
            </w:rPr>
            <w:t xml:space="preserve"> </w:t>
          </w:r>
        </w:p>
      </w:docPartBody>
    </w:docPart>
    <w:docPart>
      <w:docPartPr>
        <w:name w:val="7A26DFC8AFCB472D8287C8606F39960F"/>
        <w:category>
          <w:name w:val="General"/>
          <w:gallery w:val="placeholder"/>
        </w:category>
        <w:types>
          <w:type w:val="bbPlcHdr"/>
        </w:types>
        <w:behaviors>
          <w:behavior w:val="content"/>
        </w:behaviors>
        <w:guid w:val="{833FEB69-9F8C-4C51-A0F1-084B24BC437C}"/>
      </w:docPartPr>
      <w:docPartBody>
        <w:p w:rsidR="005C0F79" w:rsidRDefault="00827820" w:rsidP="00827820">
          <w:pPr>
            <w:pStyle w:val="7A26DFC8AFCB472D8287C8606F39960F"/>
          </w:pPr>
          <w:r w:rsidRPr="001C096C">
            <w:rPr>
              <w:rFonts w:ascii="Arial" w:hAnsi="Arial" w:cs="Arial"/>
              <w:color w:val="000000"/>
              <w:sz w:val="20"/>
              <w:szCs w:val="20"/>
            </w:rPr>
            <w:t xml:space="preserve"> </w:t>
          </w:r>
        </w:p>
      </w:docPartBody>
    </w:docPart>
    <w:docPart>
      <w:docPartPr>
        <w:name w:val="A8B4D951B63947D39277FE7063AD2404"/>
        <w:category>
          <w:name w:val="General"/>
          <w:gallery w:val="placeholder"/>
        </w:category>
        <w:types>
          <w:type w:val="bbPlcHdr"/>
        </w:types>
        <w:behaviors>
          <w:behavior w:val="content"/>
        </w:behaviors>
        <w:guid w:val="{4FDBAE1F-D0E9-4726-A2EA-FB712B8D0A61}"/>
      </w:docPartPr>
      <w:docPartBody>
        <w:p w:rsidR="005C0F79" w:rsidRDefault="00827820" w:rsidP="00827820">
          <w:pPr>
            <w:pStyle w:val="A8B4D951B63947D39277FE7063AD2404"/>
          </w:pPr>
          <w:r w:rsidRPr="001C096C">
            <w:rPr>
              <w:rFonts w:ascii="Arial" w:hAnsi="Arial" w:cs="Arial"/>
              <w:color w:val="000000"/>
              <w:sz w:val="20"/>
              <w:szCs w:val="20"/>
            </w:rPr>
            <w:t xml:space="preserve"> </w:t>
          </w:r>
        </w:p>
      </w:docPartBody>
    </w:docPart>
    <w:docPart>
      <w:docPartPr>
        <w:name w:val="DCB98C01B4194BE68C46293B76D12971"/>
        <w:category>
          <w:name w:val="General"/>
          <w:gallery w:val="placeholder"/>
        </w:category>
        <w:types>
          <w:type w:val="bbPlcHdr"/>
        </w:types>
        <w:behaviors>
          <w:behavior w:val="content"/>
        </w:behaviors>
        <w:guid w:val="{C83AC657-10EB-40CA-B8C9-1227394B4E2C}"/>
      </w:docPartPr>
      <w:docPartBody>
        <w:p w:rsidR="005C0F79" w:rsidRDefault="00827820" w:rsidP="00827820">
          <w:pPr>
            <w:pStyle w:val="DCB98C01B4194BE68C46293B76D12971"/>
          </w:pPr>
          <w:r w:rsidRPr="001C096C">
            <w:rPr>
              <w:rFonts w:ascii="Arial" w:hAnsi="Arial" w:cs="Arial"/>
              <w:color w:val="000000"/>
              <w:sz w:val="20"/>
              <w:szCs w:val="20"/>
            </w:rPr>
            <w:t xml:space="preserve"> </w:t>
          </w:r>
        </w:p>
      </w:docPartBody>
    </w:docPart>
    <w:docPart>
      <w:docPartPr>
        <w:name w:val="70C8E09A3F414BE1AF28303D660F89EF"/>
        <w:category>
          <w:name w:val="General"/>
          <w:gallery w:val="placeholder"/>
        </w:category>
        <w:types>
          <w:type w:val="bbPlcHdr"/>
        </w:types>
        <w:behaviors>
          <w:behavior w:val="content"/>
        </w:behaviors>
        <w:guid w:val="{FC7C4A0B-3419-4DCA-AA40-13A641895ACA}"/>
      </w:docPartPr>
      <w:docPartBody>
        <w:p w:rsidR="005C0F79" w:rsidRDefault="00827820" w:rsidP="00827820">
          <w:pPr>
            <w:pStyle w:val="70C8E09A3F414BE1AF28303D660F89E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F713D478E6345D2BBF0836BF6072533"/>
        <w:category>
          <w:name w:val="General"/>
          <w:gallery w:val="placeholder"/>
        </w:category>
        <w:types>
          <w:type w:val="bbPlcHdr"/>
        </w:types>
        <w:behaviors>
          <w:behavior w:val="content"/>
        </w:behaviors>
        <w:guid w:val="{B42EEAE5-B80D-419B-813B-A201A88B72A3}"/>
      </w:docPartPr>
      <w:docPartBody>
        <w:p w:rsidR="005C0F79" w:rsidRDefault="00827820" w:rsidP="00827820">
          <w:pPr>
            <w:pStyle w:val="CF713D478E6345D2BBF0836BF6072533"/>
          </w:pPr>
          <w:r w:rsidRPr="001C096C">
            <w:rPr>
              <w:rFonts w:ascii="Arial" w:hAnsi="Arial" w:cs="Arial"/>
              <w:color w:val="000000"/>
              <w:sz w:val="20"/>
              <w:szCs w:val="20"/>
            </w:rPr>
            <w:t xml:space="preserve"> </w:t>
          </w:r>
        </w:p>
      </w:docPartBody>
    </w:docPart>
    <w:docPart>
      <w:docPartPr>
        <w:name w:val="C051A598ECBC4E9FADD2B1BC1192E161"/>
        <w:category>
          <w:name w:val="General"/>
          <w:gallery w:val="placeholder"/>
        </w:category>
        <w:types>
          <w:type w:val="bbPlcHdr"/>
        </w:types>
        <w:behaviors>
          <w:behavior w:val="content"/>
        </w:behaviors>
        <w:guid w:val="{BC73A286-EC82-4B3A-89F9-3C3DF24B5775}"/>
      </w:docPartPr>
      <w:docPartBody>
        <w:p w:rsidR="005C0F79" w:rsidRDefault="00827820" w:rsidP="00827820">
          <w:pPr>
            <w:pStyle w:val="C051A598ECBC4E9FADD2B1BC1192E161"/>
          </w:pPr>
          <w:r w:rsidRPr="001C096C">
            <w:rPr>
              <w:rFonts w:ascii="Arial" w:hAnsi="Arial" w:cs="Arial"/>
              <w:color w:val="000000"/>
              <w:sz w:val="20"/>
              <w:szCs w:val="20"/>
            </w:rPr>
            <w:t xml:space="preserve"> </w:t>
          </w:r>
        </w:p>
      </w:docPartBody>
    </w:docPart>
    <w:docPart>
      <w:docPartPr>
        <w:name w:val="F762233458C84625A09BF71F8E31B059"/>
        <w:category>
          <w:name w:val="General"/>
          <w:gallery w:val="placeholder"/>
        </w:category>
        <w:types>
          <w:type w:val="bbPlcHdr"/>
        </w:types>
        <w:behaviors>
          <w:behavior w:val="content"/>
        </w:behaviors>
        <w:guid w:val="{C2684A6A-291A-4D7A-85BC-713050F03EF4}"/>
      </w:docPartPr>
      <w:docPartBody>
        <w:p w:rsidR="005C0F79" w:rsidRDefault="00827820" w:rsidP="00827820">
          <w:pPr>
            <w:pStyle w:val="F762233458C84625A09BF71F8E31B059"/>
          </w:pPr>
          <w:r w:rsidRPr="001C096C">
            <w:rPr>
              <w:rFonts w:ascii="Arial" w:hAnsi="Arial" w:cs="Arial"/>
              <w:color w:val="000000"/>
              <w:sz w:val="20"/>
              <w:szCs w:val="20"/>
            </w:rPr>
            <w:t xml:space="preserve"> </w:t>
          </w:r>
        </w:p>
      </w:docPartBody>
    </w:docPart>
    <w:docPart>
      <w:docPartPr>
        <w:name w:val="24BA5F52D8F94353B3B9B63C22E926DF"/>
        <w:category>
          <w:name w:val="General"/>
          <w:gallery w:val="placeholder"/>
        </w:category>
        <w:types>
          <w:type w:val="bbPlcHdr"/>
        </w:types>
        <w:behaviors>
          <w:behavior w:val="content"/>
        </w:behaviors>
        <w:guid w:val="{599AA642-32F8-4613-9165-CC2C1DA49513}"/>
      </w:docPartPr>
      <w:docPartBody>
        <w:p w:rsidR="005C0F79" w:rsidRDefault="00827820" w:rsidP="00827820">
          <w:pPr>
            <w:pStyle w:val="24BA5F52D8F94353B3B9B63C22E926DF"/>
          </w:pPr>
          <w:r w:rsidRPr="001C096C">
            <w:rPr>
              <w:rFonts w:ascii="Arial" w:hAnsi="Arial" w:cs="Arial"/>
              <w:color w:val="000000"/>
              <w:sz w:val="20"/>
              <w:szCs w:val="20"/>
            </w:rPr>
            <w:t xml:space="preserve"> </w:t>
          </w:r>
        </w:p>
      </w:docPartBody>
    </w:docPart>
    <w:docPart>
      <w:docPartPr>
        <w:name w:val="CA47B018094446B99642A027EBB9AD50"/>
        <w:category>
          <w:name w:val="General"/>
          <w:gallery w:val="placeholder"/>
        </w:category>
        <w:types>
          <w:type w:val="bbPlcHdr"/>
        </w:types>
        <w:behaviors>
          <w:behavior w:val="content"/>
        </w:behaviors>
        <w:guid w:val="{FEAEF298-D465-4E0D-9420-B5A5DCF0035D}"/>
      </w:docPartPr>
      <w:docPartBody>
        <w:p w:rsidR="005C0F79" w:rsidRDefault="00827820" w:rsidP="00827820">
          <w:pPr>
            <w:pStyle w:val="CA47B018094446B99642A027EBB9AD50"/>
          </w:pPr>
          <w:r w:rsidRPr="001C096C">
            <w:rPr>
              <w:rFonts w:ascii="Arial" w:hAnsi="Arial" w:cs="Arial"/>
              <w:color w:val="000000"/>
              <w:sz w:val="20"/>
              <w:szCs w:val="20"/>
            </w:rPr>
            <w:t xml:space="preserve"> </w:t>
          </w:r>
        </w:p>
      </w:docPartBody>
    </w:docPart>
    <w:docPart>
      <w:docPartPr>
        <w:name w:val="F4C410A0D3224349B57F4C6E77C8986B"/>
        <w:category>
          <w:name w:val="General"/>
          <w:gallery w:val="placeholder"/>
        </w:category>
        <w:types>
          <w:type w:val="bbPlcHdr"/>
        </w:types>
        <w:behaviors>
          <w:behavior w:val="content"/>
        </w:behaviors>
        <w:guid w:val="{BB9C8ED7-642B-4048-B10D-52B4BDEF99B6}"/>
      </w:docPartPr>
      <w:docPartBody>
        <w:p w:rsidR="005C0F79" w:rsidRDefault="00827820" w:rsidP="00827820">
          <w:pPr>
            <w:pStyle w:val="F4C410A0D3224349B57F4C6E77C8986B"/>
          </w:pPr>
          <w:r w:rsidRPr="001C096C">
            <w:rPr>
              <w:rFonts w:ascii="Arial" w:hAnsi="Arial" w:cs="Arial"/>
              <w:color w:val="000000"/>
              <w:sz w:val="20"/>
              <w:szCs w:val="20"/>
            </w:rPr>
            <w:t xml:space="preserve"> </w:t>
          </w:r>
        </w:p>
      </w:docPartBody>
    </w:docPart>
    <w:docPart>
      <w:docPartPr>
        <w:name w:val="1413E22CF2514BCDB793B8DD22F6B7CB"/>
        <w:category>
          <w:name w:val="General"/>
          <w:gallery w:val="placeholder"/>
        </w:category>
        <w:types>
          <w:type w:val="bbPlcHdr"/>
        </w:types>
        <w:behaviors>
          <w:behavior w:val="content"/>
        </w:behaviors>
        <w:guid w:val="{9FE3BD2D-1B8E-4382-BE76-DB8DBA0DAA01}"/>
      </w:docPartPr>
      <w:docPartBody>
        <w:p w:rsidR="005C0F79" w:rsidRDefault="00827820" w:rsidP="00827820">
          <w:pPr>
            <w:pStyle w:val="1413E22CF2514BCDB793B8DD22F6B7C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D2DFB57FA364B609123CF8B10E5F31A"/>
        <w:category>
          <w:name w:val="General"/>
          <w:gallery w:val="placeholder"/>
        </w:category>
        <w:types>
          <w:type w:val="bbPlcHdr"/>
        </w:types>
        <w:behaviors>
          <w:behavior w:val="content"/>
        </w:behaviors>
        <w:guid w:val="{2D4CD850-78FB-4B03-8C65-40CEEA6B8DB3}"/>
      </w:docPartPr>
      <w:docPartBody>
        <w:p w:rsidR="005C0F79" w:rsidRDefault="00827820" w:rsidP="00827820">
          <w:pPr>
            <w:pStyle w:val="CD2DFB57FA364B609123CF8B10E5F31A"/>
          </w:pPr>
          <w:r w:rsidRPr="001C096C">
            <w:rPr>
              <w:rFonts w:ascii="Arial" w:hAnsi="Arial" w:cs="Arial"/>
              <w:color w:val="000000"/>
              <w:sz w:val="20"/>
              <w:szCs w:val="20"/>
            </w:rPr>
            <w:t xml:space="preserve"> </w:t>
          </w:r>
        </w:p>
      </w:docPartBody>
    </w:docPart>
    <w:docPart>
      <w:docPartPr>
        <w:name w:val="E631F84B9C044B598592697AC8AABEB8"/>
        <w:category>
          <w:name w:val="General"/>
          <w:gallery w:val="placeholder"/>
        </w:category>
        <w:types>
          <w:type w:val="bbPlcHdr"/>
        </w:types>
        <w:behaviors>
          <w:behavior w:val="content"/>
        </w:behaviors>
        <w:guid w:val="{5145A60D-5F64-40E8-9F03-DE608839FDB0}"/>
      </w:docPartPr>
      <w:docPartBody>
        <w:p w:rsidR="005C0F79" w:rsidRDefault="00827820" w:rsidP="00827820">
          <w:pPr>
            <w:pStyle w:val="E631F84B9C044B598592697AC8AABEB8"/>
          </w:pPr>
          <w:r w:rsidRPr="001C096C">
            <w:rPr>
              <w:rFonts w:ascii="Arial" w:hAnsi="Arial" w:cs="Arial"/>
              <w:color w:val="000000"/>
              <w:sz w:val="20"/>
              <w:szCs w:val="20"/>
            </w:rPr>
            <w:t xml:space="preserve"> </w:t>
          </w:r>
        </w:p>
      </w:docPartBody>
    </w:docPart>
    <w:docPart>
      <w:docPartPr>
        <w:name w:val="C3FD1C55649C42CAA9A06449B0F10512"/>
        <w:category>
          <w:name w:val="General"/>
          <w:gallery w:val="placeholder"/>
        </w:category>
        <w:types>
          <w:type w:val="bbPlcHdr"/>
        </w:types>
        <w:behaviors>
          <w:behavior w:val="content"/>
        </w:behaviors>
        <w:guid w:val="{D526A1A3-5976-4673-A121-2EE6FEDFFA42}"/>
      </w:docPartPr>
      <w:docPartBody>
        <w:p w:rsidR="005C0F79" w:rsidRDefault="00827820" w:rsidP="00827820">
          <w:pPr>
            <w:pStyle w:val="C3FD1C55649C42CAA9A06449B0F10512"/>
          </w:pPr>
          <w:r w:rsidRPr="001C096C">
            <w:rPr>
              <w:rFonts w:ascii="Arial" w:hAnsi="Arial" w:cs="Arial"/>
              <w:color w:val="000000"/>
              <w:sz w:val="20"/>
              <w:szCs w:val="20"/>
            </w:rPr>
            <w:t xml:space="preserve"> </w:t>
          </w:r>
        </w:p>
      </w:docPartBody>
    </w:docPart>
    <w:docPart>
      <w:docPartPr>
        <w:name w:val="E9BDB583EA584176A0E72BB21CFE3A18"/>
        <w:category>
          <w:name w:val="General"/>
          <w:gallery w:val="placeholder"/>
        </w:category>
        <w:types>
          <w:type w:val="bbPlcHdr"/>
        </w:types>
        <w:behaviors>
          <w:behavior w:val="content"/>
        </w:behaviors>
        <w:guid w:val="{86122D58-D7AC-49B8-BAE3-69C68D3E0EC9}"/>
      </w:docPartPr>
      <w:docPartBody>
        <w:p w:rsidR="005C0F79" w:rsidRDefault="00827820" w:rsidP="00827820">
          <w:pPr>
            <w:pStyle w:val="E9BDB583EA584176A0E72BB21CFE3A18"/>
          </w:pPr>
          <w:r w:rsidRPr="001C096C">
            <w:rPr>
              <w:rFonts w:ascii="Arial" w:hAnsi="Arial" w:cs="Arial"/>
              <w:color w:val="000000"/>
              <w:sz w:val="20"/>
              <w:szCs w:val="20"/>
            </w:rPr>
            <w:t xml:space="preserve"> </w:t>
          </w:r>
        </w:p>
      </w:docPartBody>
    </w:docPart>
    <w:docPart>
      <w:docPartPr>
        <w:name w:val="5052891B1F4E4E0987F632ACDF94504F"/>
        <w:category>
          <w:name w:val="General"/>
          <w:gallery w:val="placeholder"/>
        </w:category>
        <w:types>
          <w:type w:val="bbPlcHdr"/>
        </w:types>
        <w:behaviors>
          <w:behavior w:val="content"/>
        </w:behaviors>
        <w:guid w:val="{FF93D2F0-269A-4DC4-B31B-C472F051F80B}"/>
      </w:docPartPr>
      <w:docPartBody>
        <w:p w:rsidR="005C0F79" w:rsidRDefault="00827820" w:rsidP="00827820">
          <w:pPr>
            <w:pStyle w:val="5052891B1F4E4E0987F632ACDF94504F"/>
          </w:pPr>
          <w:r w:rsidRPr="001C096C">
            <w:rPr>
              <w:rFonts w:ascii="Arial" w:hAnsi="Arial" w:cs="Arial"/>
              <w:color w:val="000000"/>
              <w:sz w:val="20"/>
              <w:szCs w:val="20"/>
            </w:rPr>
            <w:t xml:space="preserve"> </w:t>
          </w:r>
        </w:p>
      </w:docPartBody>
    </w:docPart>
    <w:docPart>
      <w:docPartPr>
        <w:name w:val="10D7A140CD0B4901ADF13C5510DAFA8F"/>
        <w:category>
          <w:name w:val="General"/>
          <w:gallery w:val="placeholder"/>
        </w:category>
        <w:types>
          <w:type w:val="bbPlcHdr"/>
        </w:types>
        <w:behaviors>
          <w:behavior w:val="content"/>
        </w:behaviors>
        <w:guid w:val="{07147D18-DFD4-4DBF-9041-41E20789D1A8}"/>
      </w:docPartPr>
      <w:docPartBody>
        <w:p w:rsidR="005C0F79" w:rsidRDefault="00827820" w:rsidP="00827820">
          <w:pPr>
            <w:pStyle w:val="10D7A140CD0B4901ADF13C5510DAFA8F"/>
          </w:pPr>
          <w:r w:rsidRPr="001C096C">
            <w:rPr>
              <w:rFonts w:ascii="Arial" w:hAnsi="Arial" w:cs="Arial"/>
              <w:color w:val="000000"/>
              <w:sz w:val="20"/>
              <w:szCs w:val="20"/>
            </w:rPr>
            <w:t xml:space="preserve"> </w:t>
          </w:r>
        </w:p>
      </w:docPartBody>
    </w:docPart>
    <w:docPart>
      <w:docPartPr>
        <w:name w:val="07691016561A4D41811B5683A7976C92"/>
        <w:category>
          <w:name w:val="General"/>
          <w:gallery w:val="placeholder"/>
        </w:category>
        <w:types>
          <w:type w:val="bbPlcHdr"/>
        </w:types>
        <w:behaviors>
          <w:behavior w:val="content"/>
        </w:behaviors>
        <w:guid w:val="{DF83F7A9-6354-4A29-A21A-C306F34552D2}"/>
      </w:docPartPr>
      <w:docPartBody>
        <w:p w:rsidR="005C0F79" w:rsidRDefault="00827820" w:rsidP="00827820">
          <w:pPr>
            <w:pStyle w:val="07691016561A4D41811B5683A7976C92"/>
          </w:pPr>
          <w:r w:rsidRPr="002B6B3C">
            <w:rPr>
              <w:rFonts w:ascii="Arial" w:hAnsi="Arial" w:cs="Arial"/>
              <w:sz w:val="20"/>
              <w:szCs w:val="20"/>
            </w:rPr>
            <w:t xml:space="preserve">(ostalo upisati) </w:t>
          </w:r>
        </w:p>
      </w:docPartBody>
    </w:docPart>
    <w:docPart>
      <w:docPartPr>
        <w:name w:val="FF0A7A0A23C9407C86B69B66E1D55B4A"/>
        <w:category>
          <w:name w:val="General"/>
          <w:gallery w:val="placeholder"/>
        </w:category>
        <w:types>
          <w:type w:val="bbPlcHdr"/>
        </w:types>
        <w:behaviors>
          <w:behavior w:val="content"/>
        </w:behaviors>
        <w:guid w:val="{B8E64FA6-A92B-4319-A0B2-FD104A4AB249}"/>
      </w:docPartPr>
      <w:docPartBody>
        <w:p w:rsidR="005C0F79" w:rsidRDefault="00827820" w:rsidP="00827820">
          <w:pPr>
            <w:pStyle w:val="FF0A7A0A23C9407C86B69B66E1D55B4A"/>
          </w:pPr>
          <w:r w:rsidRPr="001C096C">
            <w:rPr>
              <w:rFonts w:ascii="Arial" w:hAnsi="Arial" w:cs="Arial"/>
              <w:color w:val="000000"/>
              <w:sz w:val="20"/>
              <w:szCs w:val="20"/>
            </w:rPr>
            <w:t xml:space="preserve"> </w:t>
          </w:r>
        </w:p>
      </w:docPartBody>
    </w:docPart>
    <w:docPart>
      <w:docPartPr>
        <w:name w:val="1C9C4E8D7FC8495F81DF8B8E9EA2C0D1"/>
        <w:category>
          <w:name w:val="General"/>
          <w:gallery w:val="placeholder"/>
        </w:category>
        <w:types>
          <w:type w:val="bbPlcHdr"/>
        </w:types>
        <w:behaviors>
          <w:behavior w:val="content"/>
        </w:behaviors>
        <w:guid w:val="{2FD7826C-06F5-4FBA-A1AC-B90171B985AF}"/>
      </w:docPartPr>
      <w:docPartBody>
        <w:p w:rsidR="005C0F79" w:rsidRDefault="00827820" w:rsidP="00827820">
          <w:pPr>
            <w:pStyle w:val="1C9C4E8D7FC8495F81DF8B8E9EA2C0D1"/>
          </w:pPr>
          <w:r w:rsidRPr="001C096C">
            <w:rPr>
              <w:rFonts w:ascii="Arial" w:hAnsi="Arial" w:cs="Arial"/>
              <w:color w:val="000000"/>
              <w:sz w:val="20"/>
              <w:szCs w:val="20"/>
            </w:rPr>
            <w:t xml:space="preserve"> </w:t>
          </w:r>
        </w:p>
      </w:docPartBody>
    </w:docPart>
    <w:docPart>
      <w:docPartPr>
        <w:name w:val="F652E77C4BDA431DA743A416B3685D7B"/>
        <w:category>
          <w:name w:val="General"/>
          <w:gallery w:val="placeholder"/>
        </w:category>
        <w:types>
          <w:type w:val="bbPlcHdr"/>
        </w:types>
        <w:behaviors>
          <w:behavior w:val="content"/>
        </w:behaviors>
        <w:guid w:val="{161B56D1-E15A-41D9-984C-1814A4FACF62}"/>
      </w:docPartPr>
      <w:docPartBody>
        <w:p w:rsidR="005C0F79" w:rsidRDefault="00827820" w:rsidP="00827820">
          <w:pPr>
            <w:pStyle w:val="F652E77C4BDA431DA743A416B3685D7B"/>
          </w:pPr>
          <w:r w:rsidRPr="001C096C">
            <w:rPr>
              <w:rFonts w:ascii="Arial" w:hAnsi="Arial" w:cs="Arial"/>
              <w:color w:val="000000"/>
              <w:sz w:val="20"/>
              <w:szCs w:val="20"/>
            </w:rPr>
            <w:t xml:space="preserve"> </w:t>
          </w:r>
        </w:p>
      </w:docPartBody>
    </w:docPart>
    <w:docPart>
      <w:docPartPr>
        <w:name w:val="84C03488B6EE4DFEA5FD4FCADD54B7F4"/>
        <w:category>
          <w:name w:val="General"/>
          <w:gallery w:val="placeholder"/>
        </w:category>
        <w:types>
          <w:type w:val="bbPlcHdr"/>
        </w:types>
        <w:behaviors>
          <w:behavior w:val="content"/>
        </w:behaviors>
        <w:guid w:val="{1FBC2CBC-D510-4FD6-9651-26E95BACDB7F}"/>
      </w:docPartPr>
      <w:docPartBody>
        <w:p w:rsidR="005C0F79" w:rsidRDefault="00827820" w:rsidP="00827820">
          <w:pPr>
            <w:pStyle w:val="84C03488B6EE4DFEA5FD4FCADD54B7F4"/>
          </w:pPr>
          <w:r w:rsidRPr="001C096C">
            <w:rPr>
              <w:rFonts w:ascii="Arial" w:hAnsi="Arial" w:cs="Arial"/>
              <w:color w:val="000000"/>
              <w:sz w:val="20"/>
              <w:szCs w:val="20"/>
            </w:rPr>
            <w:t xml:space="preserve">  </w:t>
          </w:r>
        </w:p>
      </w:docPartBody>
    </w:docPart>
    <w:docPart>
      <w:docPartPr>
        <w:name w:val="5D9F23D6CEC748C886CCC2C78F494215"/>
        <w:category>
          <w:name w:val="General"/>
          <w:gallery w:val="placeholder"/>
        </w:category>
        <w:types>
          <w:type w:val="bbPlcHdr"/>
        </w:types>
        <w:behaviors>
          <w:behavior w:val="content"/>
        </w:behaviors>
        <w:guid w:val="{0BA908AD-F4D8-4E94-A117-F9316863517A}"/>
      </w:docPartPr>
      <w:docPartBody>
        <w:p w:rsidR="005C0F79" w:rsidRDefault="00827820" w:rsidP="00827820">
          <w:pPr>
            <w:pStyle w:val="5D9F23D6CEC748C886CCC2C78F494215"/>
          </w:pPr>
          <w:r w:rsidRPr="001C096C">
            <w:rPr>
              <w:rFonts w:ascii="Arial" w:hAnsi="Arial" w:cs="Arial"/>
              <w:color w:val="000000"/>
              <w:sz w:val="20"/>
              <w:szCs w:val="20"/>
            </w:rPr>
            <w:t xml:space="preserve"> </w:t>
          </w:r>
        </w:p>
      </w:docPartBody>
    </w:docPart>
    <w:docPart>
      <w:docPartPr>
        <w:name w:val="E3A653801470413482961052B02A5408"/>
        <w:category>
          <w:name w:val="General"/>
          <w:gallery w:val="placeholder"/>
        </w:category>
        <w:types>
          <w:type w:val="bbPlcHdr"/>
        </w:types>
        <w:behaviors>
          <w:behavior w:val="content"/>
        </w:behaviors>
        <w:guid w:val="{A753BCC6-D484-4B07-8B6A-FA35A61EB295}"/>
      </w:docPartPr>
      <w:docPartBody>
        <w:p w:rsidR="005C0F79" w:rsidRDefault="00827820" w:rsidP="00827820">
          <w:pPr>
            <w:pStyle w:val="E3A653801470413482961052B02A5408"/>
          </w:pPr>
          <w:r w:rsidRPr="001C096C">
            <w:rPr>
              <w:rFonts w:ascii="Arial" w:hAnsi="Arial" w:cs="Arial"/>
              <w:color w:val="000000"/>
              <w:sz w:val="20"/>
              <w:szCs w:val="20"/>
            </w:rPr>
            <w:t xml:space="preserve"> </w:t>
          </w:r>
        </w:p>
      </w:docPartBody>
    </w:docPart>
    <w:docPart>
      <w:docPartPr>
        <w:name w:val="9FC033FB76754E49A2510770DF915421"/>
        <w:category>
          <w:name w:val="General"/>
          <w:gallery w:val="placeholder"/>
        </w:category>
        <w:types>
          <w:type w:val="bbPlcHdr"/>
        </w:types>
        <w:behaviors>
          <w:behavior w:val="content"/>
        </w:behaviors>
        <w:guid w:val="{14F198E0-203B-419E-8F38-01A51E385A86}"/>
      </w:docPartPr>
      <w:docPartBody>
        <w:p w:rsidR="005C0F79" w:rsidRDefault="00827820" w:rsidP="00827820">
          <w:pPr>
            <w:pStyle w:val="9FC033FB76754E49A2510770DF915421"/>
          </w:pPr>
          <w:r>
            <w:rPr>
              <w:rStyle w:val="PlaceholderText"/>
            </w:rPr>
            <w:t>ECTS</w:t>
          </w:r>
        </w:p>
      </w:docPartBody>
    </w:docPart>
    <w:docPart>
      <w:docPartPr>
        <w:name w:val="3960C64346614F94BA8DBF9833444935"/>
        <w:category>
          <w:name w:val="General"/>
          <w:gallery w:val="placeholder"/>
        </w:category>
        <w:types>
          <w:type w:val="bbPlcHdr"/>
        </w:types>
        <w:behaviors>
          <w:behavior w:val="content"/>
        </w:behaviors>
        <w:guid w:val="{C3F0C5BA-8150-4910-8B43-FBC1172F1306}"/>
      </w:docPartPr>
      <w:docPartBody>
        <w:p w:rsidR="005C0F79" w:rsidRDefault="00827820" w:rsidP="00827820">
          <w:pPr>
            <w:pStyle w:val="3960C64346614F94BA8DBF9833444935"/>
          </w:pPr>
          <w:r>
            <w:rPr>
              <w:rStyle w:val="PlaceholderText"/>
            </w:rPr>
            <w:t>Metode i kriteriji vrednovanja</w:t>
          </w:r>
        </w:p>
      </w:docPartBody>
    </w:docPart>
    <w:docPart>
      <w:docPartPr>
        <w:name w:val="9524E1F54DE34644B681CA5049B0AAA2"/>
        <w:category>
          <w:name w:val="General"/>
          <w:gallery w:val="placeholder"/>
        </w:category>
        <w:types>
          <w:type w:val="bbPlcHdr"/>
        </w:types>
        <w:behaviors>
          <w:behavior w:val="content"/>
        </w:behaviors>
        <w:guid w:val="{1A8C2B24-6653-4556-8BE1-56D566240525}"/>
      </w:docPartPr>
      <w:docPartBody>
        <w:p w:rsidR="005C0F79" w:rsidRDefault="00827820" w:rsidP="00827820">
          <w:pPr>
            <w:pStyle w:val="9524E1F54DE34644B681CA5049B0AAA2"/>
          </w:pPr>
          <w:r>
            <w:rPr>
              <w:rStyle w:val="PlaceholderText"/>
            </w:rPr>
            <w:t>Obveze studenata</w:t>
          </w:r>
        </w:p>
      </w:docPartBody>
    </w:docPart>
    <w:docPart>
      <w:docPartPr>
        <w:name w:val="769BE2D5B4CF4AA9A8CABF405C28265F"/>
        <w:category>
          <w:name w:val="General"/>
          <w:gallery w:val="placeholder"/>
        </w:category>
        <w:types>
          <w:type w:val="bbPlcHdr"/>
        </w:types>
        <w:behaviors>
          <w:behavior w:val="content"/>
        </w:behaviors>
        <w:guid w:val="{308B7663-F822-4D49-B2B1-EF4D2BB1A665}"/>
      </w:docPartPr>
      <w:docPartBody>
        <w:p w:rsidR="005C0F79" w:rsidRDefault="00827820" w:rsidP="00827820">
          <w:pPr>
            <w:pStyle w:val="769BE2D5B4CF4AA9A8CABF405C28265F"/>
          </w:pPr>
          <w:r>
            <w:rPr>
              <w:rStyle w:val="PlaceholderText"/>
            </w:rPr>
            <w:t>Obveze studenata</w:t>
          </w:r>
        </w:p>
      </w:docPartBody>
    </w:docPart>
    <w:docPart>
      <w:docPartPr>
        <w:name w:val="BCCA30012DD5465D92BE7DA5E0FDAEB7"/>
        <w:category>
          <w:name w:val="General"/>
          <w:gallery w:val="placeholder"/>
        </w:category>
        <w:types>
          <w:type w:val="bbPlcHdr"/>
        </w:types>
        <w:behaviors>
          <w:behavior w:val="content"/>
        </w:behaviors>
        <w:guid w:val="{2D562F21-34B4-45C4-9251-43B4CEA09351}"/>
      </w:docPartPr>
      <w:docPartBody>
        <w:p w:rsidR="005C0F79" w:rsidRDefault="00827820" w:rsidP="00827820">
          <w:pPr>
            <w:pStyle w:val="BCCA30012DD5465D92BE7DA5E0FDAEB7"/>
          </w:pPr>
          <w:r>
            <w:rPr>
              <w:rFonts w:ascii="Arial" w:hAnsi="Arial" w:cs="Arial"/>
              <w:color w:val="000000"/>
              <w:sz w:val="20"/>
              <w:szCs w:val="20"/>
            </w:rPr>
            <w:t xml:space="preserve"> </w:t>
          </w:r>
        </w:p>
      </w:docPartBody>
    </w:docPart>
    <w:docPart>
      <w:docPartPr>
        <w:name w:val="8322CDE7F74F48A39FF361DCEC032BBA"/>
        <w:category>
          <w:name w:val="General"/>
          <w:gallery w:val="placeholder"/>
        </w:category>
        <w:types>
          <w:type w:val="bbPlcHdr"/>
        </w:types>
        <w:behaviors>
          <w:behavior w:val="content"/>
        </w:behaviors>
        <w:guid w:val="{4AC75B78-5B37-4A9B-BE23-849307A276D8}"/>
      </w:docPartPr>
      <w:docPartBody>
        <w:p w:rsidR="005C0F79" w:rsidRDefault="00827820" w:rsidP="00827820">
          <w:pPr>
            <w:pStyle w:val="8322CDE7F74F48A39FF361DCEC032BBA"/>
          </w:pPr>
          <w:r>
            <w:rPr>
              <w:rFonts w:ascii="Arial" w:hAnsi="Arial" w:cs="Arial"/>
              <w:color w:val="000000"/>
              <w:sz w:val="20"/>
              <w:szCs w:val="20"/>
            </w:rPr>
            <w:t xml:space="preserve"> </w:t>
          </w:r>
        </w:p>
      </w:docPartBody>
    </w:docPart>
    <w:docPart>
      <w:docPartPr>
        <w:name w:val="7561F66D70B9409AA3CE0FC962E9C171"/>
        <w:category>
          <w:name w:val="General"/>
          <w:gallery w:val="placeholder"/>
        </w:category>
        <w:types>
          <w:type w:val="bbPlcHdr"/>
        </w:types>
        <w:behaviors>
          <w:behavior w:val="content"/>
        </w:behaviors>
        <w:guid w:val="{8DE6DBD6-9C59-4F97-9538-08B7E7819E44}"/>
      </w:docPartPr>
      <w:docPartBody>
        <w:p w:rsidR="005C0F79" w:rsidRDefault="00827820" w:rsidP="00827820">
          <w:pPr>
            <w:pStyle w:val="7561F66D70B9409AA3CE0FC962E9C171"/>
          </w:pPr>
          <w:r>
            <w:rPr>
              <w:rFonts w:ascii="Arial" w:hAnsi="Arial" w:cs="Arial"/>
              <w:color w:val="000000"/>
              <w:sz w:val="20"/>
              <w:szCs w:val="20"/>
            </w:rPr>
            <w:t xml:space="preserve"> </w:t>
          </w:r>
        </w:p>
      </w:docPartBody>
    </w:docPart>
    <w:docPart>
      <w:docPartPr>
        <w:name w:val="5C10D5810A2F4257BCFE570AECD58CE6"/>
        <w:category>
          <w:name w:val="General"/>
          <w:gallery w:val="placeholder"/>
        </w:category>
        <w:types>
          <w:type w:val="bbPlcHdr"/>
        </w:types>
        <w:behaviors>
          <w:behavior w:val="content"/>
        </w:behaviors>
        <w:guid w:val="{40990F07-E664-4CFE-B94C-7D534AED0B83}"/>
      </w:docPartPr>
      <w:docPartBody>
        <w:p w:rsidR="005C0F79" w:rsidRDefault="00827820" w:rsidP="00827820">
          <w:pPr>
            <w:pStyle w:val="5C10D5810A2F4257BCFE570AECD58CE6"/>
          </w:pPr>
          <w:r>
            <w:rPr>
              <w:rFonts w:ascii="Arial" w:hAnsi="Arial" w:cs="Arial"/>
              <w:sz w:val="20"/>
              <w:szCs w:val="20"/>
            </w:rPr>
            <w:t xml:space="preserve"> </w:t>
          </w:r>
        </w:p>
      </w:docPartBody>
    </w:docPart>
    <w:docPart>
      <w:docPartPr>
        <w:name w:val="B5F4C63542E34AE389D8E09CC26E82B8"/>
        <w:category>
          <w:name w:val="General"/>
          <w:gallery w:val="placeholder"/>
        </w:category>
        <w:types>
          <w:type w:val="bbPlcHdr"/>
        </w:types>
        <w:behaviors>
          <w:behavior w:val="content"/>
        </w:behaviors>
        <w:guid w:val="{7108E5EA-7565-4C78-8CF4-4C0929BF4EF6}"/>
      </w:docPartPr>
      <w:docPartBody>
        <w:p w:rsidR="005C0F79" w:rsidRDefault="00827820" w:rsidP="00827820">
          <w:pPr>
            <w:pStyle w:val="B5F4C63542E34AE389D8E09CC26E82B8"/>
          </w:pPr>
          <w:r>
            <w:rPr>
              <w:rStyle w:val="PlaceholderText"/>
            </w:rPr>
            <w:t xml:space="preserve"> </w:t>
          </w:r>
        </w:p>
      </w:docPartBody>
    </w:docPart>
    <w:docPart>
      <w:docPartPr>
        <w:name w:val="E0E0F92CB785452AB1376E5E0732BDDE"/>
        <w:category>
          <w:name w:val="General"/>
          <w:gallery w:val="placeholder"/>
        </w:category>
        <w:types>
          <w:type w:val="bbPlcHdr"/>
        </w:types>
        <w:behaviors>
          <w:behavior w:val="content"/>
        </w:behaviors>
        <w:guid w:val="{8AD6C512-CBA8-42CC-85EF-90B5D2864DEE}"/>
      </w:docPartPr>
      <w:docPartBody>
        <w:p w:rsidR="005C0F79" w:rsidRDefault="00827820" w:rsidP="00827820">
          <w:pPr>
            <w:pStyle w:val="E0E0F92CB785452AB1376E5E0732BDDE"/>
          </w:pPr>
          <w:r>
            <w:rPr>
              <w:rStyle w:val="PlaceholderText"/>
            </w:rPr>
            <w:t>Nositelji i suradnici</w:t>
          </w:r>
        </w:p>
      </w:docPartBody>
    </w:docPart>
    <w:docPart>
      <w:docPartPr>
        <w:name w:val="F612FB38BBF44F2BAC776570FA74F9C5"/>
        <w:category>
          <w:name w:val="General"/>
          <w:gallery w:val="placeholder"/>
        </w:category>
        <w:types>
          <w:type w:val="bbPlcHdr"/>
        </w:types>
        <w:behaviors>
          <w:behavior w:val="content"/>
        </w:behaviors>
        <w:guid w:val="{5AF2FE13-6D6B-4F7B-8FA0-3543DE763315}"/>
      </w:docPartPr>
      <w:docPartBody>
        <w:p w:rsidR="005C0F79" w:rsidRDefault="00827820" w:rsidP="00827820">
          <w:pPr>
            <w:pStyle w:val="F612FB38BBF44F2BAC776570FA74F9C5"/>
          </w:pPr>
          <w:r>
            <w:rPr>
              <w:rStyle w:val="PlaceholderText"/>
            </w:rPr>
            <w:t>Semestar</w:t>
          </w:r>
        </w:p>
      </w:docPartBody>
    </w:docPart>
    <w:docPart>
      <w:docPartPr>
        <w:name w:val="9C7B747DBF5E49048F4F6E311618EB5B"/>
        <w:category>
          <w:name w:val="General"/>
          <w:gallery w:val="placeholder"/>
        </w:category>
        <w:types>
          <w:type w:val="bbPlcHdr"/>
        </w:types>
        <w:behaviors>
          <w:behavior w:val="content"/>
        </w:behaviors>
        <w:guid w:val="{52C1134D-60E2-4399-B53D-A34E602D979C}"/>
      </w:docPartPr>
      <w:docPartBody>
        <w:p w:rsidR="005C0F79" w:rsidRDefault="00827820" w:rsidP="00827820">
          <w:pPr>
            <w:pStyle w:val="9C7B747DBF5E49048F4F6E311618EB5B"/>
          </w:pPr>
          <w:r>
            <w:rPr>
              <w:rStyle w:val="PlaceholderText"/>
            </w:rPr>
            <w:t>Naziv predmeta</w:t>
          </w:r>
        </w:p>
      </w:docPartBody>
    </w:docPart>
    <w:docPart>
      <w:docPartPr>
        <w:name w:val="9218106BFAA842D186B88F4FCD159D91"/>
        <w:category>
          <w:name w:val="General"/>
          <w:gallery w:val="placeholder"/>
        </w:category>
        <w:types>
          <w:type w:val="bbPlcHdr"/>
        </w:types>
        <w:behaviors>
          <w:behavior w:val="content"/>
        </w:behaviors>
        <w:guid w:val="{9B3EEC72-77E0-4C25-BD3D-4068241084F0}"/>
      </w:docPartPr>
      <w:docPartBody>
        <w:p w:rsidR="005C0F79" w:rsidRDefault="00827820" w:rsidP="00827820">
          <w:pPr>
            <w:pStyle w:val="9218106BFAA842D186B88F4FCD159D91"/>
          </w:pPr>
          <w:r>
            <w:rPr>
              <w:rStyle w:val="PlaceholderText"/>
            </w:rPr>
            <w:t>ECTS bodovi</w:t>
          </w:r>
        </w:p>
      </w:docPartBody>
    </w:docPart>
    <w:docPart>
      <w:docPartPr>
        <w:name w:val="047D3A9B3B2B4BD997A66A84EBC78F6D"/>
        <w:category>
          <w:name w:val="General"/>
          <w:gallery w:val="placeholder"/>
        </w:category>
        <w:types>
          <w:type w:val="bbPlcHdr"/>
        </w:types>
        <w:behaviors>
          <w:behavior w:val="content"/>
        </w:behaviors>
        <w:guid w:val="{18C50038-43C8-46A9-A717-590D591A3816}"/>
      </w:docPartPr>
      <w:docPartBody>
        <w:p w:rsidR="005C0F79" w:rsidRDefault="00827820" w:rsidP="00827820">
          <w:pPr>
            <w:pStyle w:val="047D3A9B3B2B4BD997A66A84EBC78F6D"/>
          </w:pPr>
          <w:r>
            <w:rPr>
              <w:rStyle w:val="PlaceholderText"/>
            </w:rPr>
            <w:t>Šifra predmeta</w:t>
          </w:r>
        </w:p>
      </w:docPartBody>
    </w:docPart>
    <w:docPart>
      <w:docPartPr>
        <w:name w:val="AC003BD8CC5C4377AE1C48FC1A5C39E3"/>
        <w:category>
          <w:name w:val="General"/>
          <w:gallery w:val="placeholder"/>
        </w:category>
        <w:types>
          <w:type w:val="bbPlcHdr"/>
        </w:types>
        <w:behaviors>
          <w:behavior w:val="content"/>
        </w:behaviors>
        <w:guid w:val="{3CC30286-ACC8-4AD8-BDF2-33F8544348AA}"/>
      </w:docPartPr>
      <w:docPartBody>
        <w:p w:rsidR="005C0F79" w:rsidRDefault="00827820" w:rsidP="00827820">
          <w:pPr>
            <w:pStyle w:val="AC003BD8CC5C4377AE1C48FC1A5C39E3"/>
          </w:pPr>
          <w:r>
            <w:rPr>
              <w:rStyle w:val="PlaceholderText"/>
            </w:rPr>
            <w:t>Broj sati</w:t>
          </w:r>
        </w:p>
      </w:docPartBody>
    </w:docPart>
    <w:docPart>
      <w:docPartPr>
        <w:name w:val="66B68EB3080D4B7F976A8DF66F174047"/>
        <w:category>
          <w:name w:val="General"/>
          <w:gallery w:val="placeholder"/>
        </w:category>
        <w:types>
          <w:type w:val="bbPlcHdr"/>
        </w:types>
        <w:behaviors>
          <w:behavior w:val="content"/>
        </w:behaviors>
        <w:guid w:val="{1BAB37A4-F448-4506-83BC-0F01BEDFBAA4}"/>
      </w:docPartPr>
      <w:docPartBody>
        <w:p w:rsidR="005C0F79" w:rsidRDefault="00827820" w:rsidP="00827820">
          <w:pPr>
            <w:pStyle w:val="66B68EB3080D4B7F976A8DF66F174047"/>
          </w:pPr>
          <w:r>
            <w:rPr>
              <w:rStyle w:val="PlaceholderText"/>
            </w:rPr>
            <w:t>Studijski program</w:t>
          </w:r>
        </w:p>
      </w:docPartBody>
    </w:docPart>
    <w:docPart>
      <w:docPartPr>
        <w:name w:val="1C58B5E2E1A74D169E2B97FE027AA119"/>
        <w:category>
          <w:name w:val="General"/>
          <w:gallery w:val="placeholder"/>
        </w:category>
        <w:types>
          <w:type w:val="bbPlcHdr"/>
        </w:types>
        <w:behaviors>
          <w:behavior w:val="content"/>
        </w:behaviors>
        <w:guid w:val="{F1661CF7-C978-4662-88E9-A927222BDD66}"/>
      </w:docPartPr>
      <w:docPartBody>
        <w:p w:rsidR="005C0F79" w:rsidRDefault="00827820" w:rsidP="00827820">
          <w:pPr>
            <w:pStyle w:val="1C58B5E2E1A74D169E2B97FE027AA119"/>
          </w:pPr>
          <w:r>
            <w:rPr>
              <w:rStyle w:val="PlaceholderText"/>
            </w:rPr>
            <w:t>Broj studenata</w:t>
          </w:r>
        </w:p>
      </w:docPartBody>
    </w:docPart>
    <w:docPart>
      <w:docPartPr>
        <w:name w:val="F4F45AD7DA564891AD08361E864F7833"/>
        <w:category>
          <w:name w:val="General"/>
          <w:gallery w:val="placeholder"/>
        </w:category>
        <w:types>
          <w:type w:val="bbPlcHdr"/>
        </w:types>
        <w:behaviors>
          <w:behavior w:val="content"/>
        </w:behaviors>
        <w:guid w:val="{218FAF2D-5869-457D-9039-8651A8A12F65}"/>
      </w:docPartPr>
      <w:docPartBody>
        <w:p w:rsidR="005C0F79" w:rsidRDefault="00827820" w:rsidP="00827820">
          <w:pPr>
            <w:pStyle w:val="F4F45AD7DA564891AD08361E864F7833"/>
          </w:pPr>
          <w:r>
            <w:rPr>
              <w:rStyle w:val="PlaceholderText"/>
            </w:rPr>
            <w:t>Status predmeta</w:t>
          </w:r>
        </w:p>
      </w:docPartBody>
    </w:docPart>
    <w:docPart>
      <w:docPartPr>
        <w:name w:val="D8F5DBC80B6648AAB06D22C6396AB0FE"/>
        <w:category>
          <w:name w:val="General"/>
          <w:gallery w:val="placeholder"/>
        </w:category>
        <w:types>
          <w:type w:val="bbPlcHdr"/>
        </w:types>
        <w:behaviors>
          <w:behavior w:val="content"/>
        </w:behaviors>
        <w:guid w:val="{0A94BBEF-F507-4999-A820-E8040FBF1CE9}"/>
      </w:docPartPr>
      <w:docPartBody>
        <w:p w:rsidR="005C0F79" w:rsidRDefault="00827820" w:rsidP="00827820">
          <w:pPr>
            <w:pStyle w:val="D8F5DBC80B6648AAB06D22C6396AB0FE"/>
          </w:pPr>
          <w:r>
            <w:rPr>
              <w:rStyle w:val="PlaceholderText"/>
            </w:rPr>
            <w:t>Razina e-učenja</w:t>
          </w:r>
        </w:p>
      </w:docPartBody>
    </w:docPart>
    <w:docPart>
      <w:docPartPr>
        <w:name w:val="71BC09FB2579470A80103EAFFCCCF4C2"/>
        <w:category>
          <w:name w:val="General"/>
          <w:gallery w:val="placeholder"/>
        </w:category>
        <w:types>
          <w:type w:val="bbPlcHdr"/>
        </w:types>
        <w:behaviors>
          <w:behavior w:val="content"/>
        </w:behaviors>
        <w:guid w:val="{BCD7E6B8-0069-42B4-986D-2A482CCECDF8}"/>
      </w:docPartPr>
      <w:docPartBody>
        <w:p w:rsidR="005C0F79" w:rsidRDefault="00827820" w:rsidP="00827820">
          <w:pPr>
            <w:pStyle w:val="71BC09FB2579470A80103EAFFCCCF4C2"/>
          </w:pPr>
          <w:r>
            <w:rPr>
              <w:rStyle w:val="PlaceholderText"/>
            </w:rPr>
            <w:t>Mjesto izvođenja</w:t>
          </w:r>
        </w:p>
      </w:docPartBody>
    </w:docPart>
    <w:docPart>
      <w:docPartPr>
        <w:name w:val="87F8BBB1332D4D3CA52638BBD817DD46"/>
        <w:category>
          <w:name w:val="General"/>
          <w:gallery w:val="placeholder"/>
        </w:category>
        <w:types>
          <w:type w:val="bbPlcHdr"/>
        </w:types>
        <w:behaviors>
          <w:behavior w:val="content"/>
        </w:behaviors>
        <w:guid w:val="{5A452D76-3507-456D-8962-4A63592372C5}"/>
      </w:docPartPr>
      <w:docPartBody>
        <w:p w:rsidR="005C0F79" w:rsidRDefault="00827820" w:rsidP="00827820">
          <w:pPr>
            <w:pStyle w:val="87F8BBB1332D4D3CA52638BBD817DD46"/>
          </w:pPr>
          <w:r>
            <w:rPr>
              <w:rStyle w:val="PlaceholderText"/>
            </w:rPr>
            <w:t>Jezik izvođenja</w:t>
          </w:r>
        </w:p>
      </w:docPartBody>
    </w:docPart>
    <w:docPart>
      <w:docPartPr>
        <w:name w:val="B2DF6B0624EE4EB1BDAC321B2B6CE910"/>
        <w:category>
          <w:name w:val="General"/>
          <w:gallery w:val="placeholder"/>
        </w:category>
        <w:types>
          <w:type w:val="bbPlcHdr"/>
        </w:types>
        <w:behaviors>
          <w:behavior w:val="content"/>
        </w:behaviors>
        <w:guid w:val="{F6A0D3C9-6C13-4EC9-831D-BFC41006037A}"/>
      </w:docPartPr>
      <w:docPartBody>
        <w:p w:rsidR="005C0F79" w:rsidRDefault="00827820" w:rsidP="00827820">
          <w:pPr>
            <w:pStyle w:val="B2DF6B0624EE4EB1BDAC321B2B6CE910"/>
          </w:pPr>
          <w:r>
            <w:rPr>
              <w:rStyle w:val="PlaceholderText"/>
            </w:rPr>
            <w:t>Godina studija</w:t>
          </w:r>
        </w:p>
      </w:docPartBody>
    </w:docPart>
    <w:docPart>
      <w:docPartPr>
        <w:name w:val="E34847A38E7A45239718ACA03C730389"/>
        <w:category>
          <w:name w:val="General"/>
          <w:gallery w:val="placeholder"/>
        </w:category>
        <w:types>
          <w:type w:val="bbPlcHdr"/>
        </w:types>
        <w:behaviors>
          <w:behavior w:val="content"/>
        </w:behaviors>
        <w:guid w:val="{C9EF3088-B25C-45BB-AF9B-586AB42387A5}"/>
      </w:docPartPr>
      <w:docPartBody>
        <w:p w:rsidR="005C0F79" w:rsidRDefault="00827820" w:rsidP="00827820">
          <w:pPr>
            <w:pStyle w:val="E34847A38E7A45239718ACA03C730389"/>
          </w:pPr>
          <w:r>
            <w:rPr>
              <w:rStyle w:val="PlaceholderText"/>
            </w:rPr>
            <w:t>Engleski jezik</w:t>
          </w:r>
        </w:p>
      </w:docPartBody>
    </w:docPart>
    <w:docPart>
      <w:docPartPr>
        <w:name w:val="A5D81928373D4945ABD9E327754D3F19"/>
        <w:category>
          <w:name w:val="General"/>
          <w:gallery w:val="placeholder"/>
        </w:category>
        <w:types>
          <w:type w:val="bbPlcHdr"/>
        </w:types>
        <w:behaviors>
          <w:behavior w:val="content"/>
        </w:behaviors>
        <w:guid w:val="{20981876-F826-414F-92CB-0D4A0A37D3CA}"/>
      </w:docPartPr>
      <w:docPartBody>
        <w:p w:rsidR="005C0F79" w:rsidRDefault="00827820" w:rsidP="00827820">
          <w:pPr>
            <w:pStyle w:val="A5D81928373D4945ABD9E327754D3F19"/>
          </w:pPr>
          <w:r>
            <w:rPr>
              <w:rStyle w:val="PlaceholderText"/>
            </w:rPr>
            <w:t>Ciljevi predmeta</w:t>
          </w:r>
        </w:p>
      </w:docPartBody>
    </w:docPart>
    <w:docPart>
      <w:docPartPr>
        <w:name w:val="7434CBB706C4416E9CFCD1EC46A2EAB4"/>
        <w:category>
          <w:name w:val="General"/>
          <w:gallery w:val="placeholder"/>
        </w:category>
        <w:types>
          <w:type w:val="bbPlcHdr"/>
        </w:types>
        <w:behaviors>
          <w:behavior w:val="content"/>
        </w:behaviors>
        <w:guid w:val="{78E74BA0-FFEF-4BEF-AB1C-ACC9DDF2A886}"/>
      </w:docPartPr>
      <w:docPartBody>
        <w:p w:rsidR="005C0F79" w:rsidRDefault="00827820" w:rsidP="00827820">
          <w:pPr>
            <w:pStyle w:val="7434CBB706C4416E9CFCD1EC46A2EAB4"/>
          </w:pPr>
          <w:r>
            <w:rPr>
              <w:rStyle w:val="PlaceholderText"/>
            </w:rPr>
            <w:t>Preduvjeti</w:t>
          </w:r>
        </w:p>
      </w:docPartBody>
    </w:docPart>
    <w:docPart>
      <w:docPartPr>
        <w:name w:val="F38747F3040E4E6C8E1AEB2B6F262C9D"/>
        <w:category>
          <w:name w:val="General"/>
          <w:gallery w:val="placeholder"/>
        </w:category>
        <w:types>
          <w:type w:val="bbPlcHdr"/>
        </w:types>
        <w:behaviors>
          <w:behavior w:val="content"/>
        </w:behaviors>
        <w:guid w:val="{983DB5C1-50B1-4B6E-89B2-23DA26640D84}"/>
      </w:docPartPr>
      <w:docPartBody>
        <w:p w:rsidR="005C0F79" w:rsidRDefault="00827820" w:rsidP="00827820">
          <w:pPr>
            <w:pStyle w:val="F38747F3040E4E6C8E1AEB2B6F262C9D"/>
          </w:pPr>
          <w:r>
            <w:rPr>
              <w:rStyle w:val="PlaceholderText"/>
            </w:rPr>
            <w:t>Doprinos ishodima učenja programa</w:t>
          </w:r>
        </w:p>
      </w:docPartBody>
    </w:docPart>
    <w:docPart>
      <w:docPartPr>
        <w:name w:val="EA2FE235D35A49A9A8BF7D82A63115F0"/>
        <w:category>
          <w:name w:val="General"/>
          <w:gallery w:val="placeholder"/>
        </w:category>
        <w:types>
          <w:type w:val="bbPlcHdr"/>
        </w:types>
        <w:behaviors>
          <w:behavior w:val="content"/>
        </w:behaviors>
        <w:guid w:val="{E69323F9-DD9D-4200-B4AC-43A3BF0B9BB6}"/>
      </w:docPartPr>
      <w:docPartBody>
        <w:p w:rsidR="005C0F79" w:rsidRDefault="00827820" w:rsidP="00827820">
          <w:pPr>
            <w:pStyle w:val="EA2FE235D35A49A9A8BF7D82A63115F0"/>
          </w:pPr>
          <w:r>
            <w:rPr>
              <w:rStyle w:val="PlaceholderText"/>
            </w:rPr>
            <w:t>Ishodi učenja predmeta</w:t>
          </w:r>
        </w:p>
      </w:docPartBody>
    </w:docPart>
    <w:docPart>
      <w:docPartPr>
        <w:name w:val="5A037B425B5347A690601CE404C3245E"/>
        <w:category>
          <w:name w:val="General"/>
          <w:gallery w:val="placeholder"/>
        </w:category>
        <w:types>
          <w:type w:val="bbPlcHdr"/>
        </w:types>
        <w:behaviors>
          <w:behavior w:val="content"/>
        </w:behaviors>
        <w:guid w:val="{47F9B1F6-7C42-4EA4-93ED-AF3DD7664ABB}"/>
      </w:docPartPr>
      <w:docPartBody>
        <w:p w:rsidR="005C0F79" w:rsidRDefault="00827820" w:rsidP="00827820">
          <w:pPr>
            <w:pStyle w:val="5A037B425B5347A690601CE404C3245E"/>
          </w:pPr>
          <w:r>
            <w:rPr>
              <w:rStyle w:val="PlaceholderText"/>
            </w:rPr>
            <w:t>Sadržaj predmeta</w:t>
          </w:r>
        </w:p>
      </w:docPartBody>
    </w:docPart>
    <w:docPart>
      <w:docPartPr>
        <w:name w:val="94C3389BBDDB43AB92B5EEB772BCBC0F"/>
        <w:category>
          <w:name w:val="General"/>
          <w:gallery w:val="placeholder"/>
        </w:category>
        <w:types>
          <w:type w:val="bbPlcHdr"/>
        </w:types>
        <w:behaviors>
          <w:behavior w:val="content"/>
        </w:behaviors>
        <w:guid w:val="{732970A7-75B1-41E4-AA2B-057086FDEDE0}"/>
      </w:docPartPr>
      <w:docPartBody>
        <w:p w:rsidR="005C0F79" w:rsidRDefault="00827820" w:rsidP="00827820">
          <w:pPr>
            <w:pStyle w:val="94C3389BBDDB43AB92B5EEB772BCBC0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D1562DE1EAF4DA0BCA43960EBDA8D2F"/>
        <w:category>
          <w:name w:val="General"/>
          <w:gallery w:val="placeholder"/>
        </w:category>
        <w:types>
          <w:type w:val="bbPlcHdr"/>
        </w:types>
        <w:behaviors>
          <w:behavior w:val="content"/>
        </w:behaviors>
        <w:guid w:val="{F1F7E70B-DFCE-4053-8E0E-6B1938B048C7}"/>
      </w:docPartPr>
      <w:docPartBody>
        <w:p w:rsidR="005C0F79" w:rsidRDefault="00827820" w:rsidP="00827820">
          <w:pPr>
            <w:pStyle w:val="AD1562DE1EAF4DA0BCA43960EBDA8D2F"/>
          </w:pPr>
          <w:r>
            <w:rPr>
              <w:rFonts w:ascii="Arial" w:hAnsi="Arial" w:cs="Arial"/>
              <w:sz w:val="20"/>
              <w:szCs w:val="20"/>
            </w:rPr>
            <w:t xml:space="preserve">  </w:t>
          </w:r>
        </w:p>
      </w:docPartBody>
    </w:docPart>
    <w:docPart>
      <w:docPartPr>
        <w:name w:val="51140DB1E3CC460F9CEF81BAE4312250"/>
        <w:category>
          <w:name w:val="General"/>
          <w:gallery w:val="placeholder"/>
        </w:category>
        <w:types>
          <w:type w:val="bbPlcHdr"/>
        </w:types>
        <w:behaviors>
          <w:behavior w:val="content"/>
        </w:behaviors>
        <w:guid w:val="{FA94D24D-D44A-4409-B99F-A23C05E6832C}"/>
      </w:docPartPr>
      <w:docPartBody>
        <w:p w:rsidR="005C0F79" w:rsidRDefault="00827820" w:rsidP="00827820">
          <w:pPr>
            <w:pStyle w:val="51140DB1E3CC460F9CEF81BAE4312250"/>
          </w:pPr>
          <w:r>
            <w:rPr>
              <w:rFonts w:ascii="Arial" w:hAnsi="Arial" w:cs="Arial"/>
              <w:color w:val="000000"/>
              <w:sz w:val="20"/>
              <w:szCs w:val="20"/>
            </w:rPr>
            <w:t xml:space="preserve"> </w:t>
          </w:r>
        </w:p>
      </w:docPartBody>
    </w:docPart>
    <w:docPart>
      <w:docPartPr>
        <w:name w:val="441ABAF59DDC454094102EBBE8E952D4"/>
        <w:category>
          <w:name w:val="General"/>
          <w:gallery w:val="placeholder"/>
        </w:category>
        <w:types>
          <w:type w:val="bbPlcHdr"/>
        </w:types>
        <w:behaviors>
          <w:behavior w:val="content"/>
        </w:behaviors>
        <w:guid w:val="{28C3EE38-85F0-4B9D-B914-7AE7C48F5373}"/>
      </w:docPartPr>
      <w:docPartBody>
        <w:p w:rsidR="005C0F79" w:rsidRDefault="00827820" w:rsidP="00827820">
          <w:pPr>
            <w:pStyle w:val="441ABAF59DDC454094102EBBE8E952D4"/>
          </w:pPr>
          <w:r w:rsidRPr="001C096C">
            <w:rPr>
              <w:rFonts w:ascii="Arial" w:hAnsi="Arial" w:cs="Arial"/>
              <w:color w:val="000000"/>
              <w:sz w:val="20"/>
              <w:szCs w:val="20"/>
            </w:rPr>
            <w:t xml:space="preserve"> </w:t>
          </w:r>
        </w:p>
      </w:docPartBody>
    </w:docPart>
    <w:docPart>
      <w:docPartPr>
        <w:name w:val="F420F730F33C476C89C571CD84412345"/>
        <w:category>
          <w:name w:val="General"/>
          <w:gallery w:val="placeholder"/>
        </w:category>
        <w:types>
          <w:type w:val="bbPlcHdr"/>
        </w:types>
        <w:behaviors>
          <w:behavior w:val="content"/>
        </w:behaviors>
        <w:guid w:val="{C960CE8A-8667-43E0-B773-C505C7D1E5D9}"/>
      </w:docPartPr>
      <w:docPartBody>
        <w:p w:rsidR="005C0F79" w:rsidRDefault="00827820" w:rsidP="00827820">
          <w:pPr>
            <w:pStyle w:val="F420F730F33C476C89C571CD84412345"/>
          </w:pPr>
          <w:r w:rsidRPr="001C096C">
            <w:rPr>
              <w:rFonts w:ascii="Arial" w:hAnsi="Arial" w:cs="Arial"/>
              <w:color w:val="000000"/>
              <w:sz w:val="20"/>
              <w:szCs w:val="20"/>
            </w:rPr>
            <w:t xml:space="preserve"> </w:t>
          </w:r>
        </w:p>
      </w:docPartBody>
    </w:docPart>
    <w:docPart>
      <w:docPartPr>
        <w:name w:val="8813CC5A6C7C45CCB5AB12AFC8262D24"/>
        <w:category>
          <w:name w:val="General"/>
          <w:gallery w:val="placeholder"/>
        </w:category>
        <w:types>
          <w:type w:val="bbPlcHdr"/>
        </w:types>
        <w:behaviors>
          <w:behavior w:val="content"/>
        </w:behaviors>
        <w:guid w:val="{74E82E3E-1041-4335-9B3B-1F9CE4DAF55C}"/>
      </w:docPartPr>
      <w:docPartBody>
        <w:p w:rsidR="005C0F79" w:rsidRDefault="00827820" w:rsidP="00827820">
          <w:pPr>
            <w:pStyle w:val="8813CC5A6C7C45CCB5AB12AFC8262D24"/>
          </w:pPr>
          <w:r w:rsidRPr="001C096C">
            <w:rPr>
              <w:rFonts w:ascii="Arial" w:hAnsi="Arial" w:cs="Arial"/>
              <w:color w:val="000000"/>
              <w:sz w:val="20"/>
              <w:szCs w:val="20"/>
            </w:rPr>
            <w:t xml:space="preserve"> </w:t>
          </w:r>
        </w:p>
      </w:docPartBody>
    </w:docPart>
    <w:docPart>
      <w:docPartPr>
        <w:name w:val="C1243837EA5C4927AB59567D77FE1E95"/>
        <w:category>
          <w:name w:val="General"/>
          <w:gallery w:val="placeholder"/>
        </w:category>
        <w:types>
          <w:type w:val="bbPlcHdr"/>
        </w:types>
        <w:behaviors>
          <w:behavior w:val="content"/>
        </w:behaviors>
        <w:guid w:val="{2882AF7E-998C-40DE-9951-B5C28A2B98FB}"/>
      </w:docPartPr>
      <w:docPartBody>
        <w:p w:rsidR="005C0F79" w:rsidRDefault="00827820" w:rsidP="00827820">
          <w:pPr>
            <w:pStyle w:val="C1243837EA5C4927AB59567D77FE1E95"/>
          </w:pPr>
          <w:r w:rsidRPr="001C096C">
            <w:rPr>
              <w:rFonts w:ascii="Arial" w:hAnsi="Arial" w:cs="Arial"/>
              <w:color w:val="000000"/>
              <w:sz w:val="20"/>
              <w:szCs w:val="20"/>
            </w:rPr>
            <w:t xml:space="preserve"> </w:t>
          </w:r>
        </w:p>
      </w:docPartBody>
    </w:docPart>
    <w:docPart>
      <w:docPartPr>
        <w:name w:val="A1593C8C712D494899881B3C23342E4F"/>
        <w:category>
          <w:name w:val="General"/>
          <w:gallery w:val="placeholder"/>
        </w:category>
        <w:types>
          <w:type w:val="bbPlcHdr"/>
        </w:types>
        <w:behaviors>
          <w:behavior w:val="content"/>
        </w:behaviors>
        <w:guid w:val="{249E70AC-A64F-44F3-A912-8DC22A100FEB}"/>
      </w:docPartPr>
      <w:docPartBody>
        <w:p w:rsidR="005C0F79" w:rsidRDefault="00827820" w:rsidP="00827820">
          <w:pPr>
            <w:pStyle w:val="A1593C8C712D494899881B3C23342E4F"/>
          </w:pPr>
          <w:r w:rsidRPr="001C096C">
            <w:rPr>
              <w:rFonts w:ascii="Arial" w:hAnsi="Arial" w:cs="Arial"/>
              <w:color w:val="000000"/>
              <w:sz w:val="20"/>
              <w:szCs w:val="20"/>
            </w:rPr>
            <w:t xml:space="preserve"> </w:t>
          </w:r>
        </w:p>
      </w:docPartBody>
    </w:docPart>
    <w:docPart>
      <w:docPartPr>
        <w:name w:val="9FCC047530054E37BC59ABA1D50AAFFF"/>
        <w:category>
          <w:name w:val="General"/>
          <w:gallery w:val="placeholder"/>
        </w:category>
        <w:types>
          <w:type w:val="bbPlcHdr"/>
        </w:types>
        <w:behaviors>
          <w:behavior w:val="content"/>
        </w:behaviors>
        <w:guid w:val="{5F738080-4BDE-421F-9007-57089D22BB0A}"/>
      </w:docPartPr>
      <w:docPartBody>
        <w:p w:rsidR="005C0F79" w:rsidRDefault="00827820" w:rsidP="00827820">
          <w:pPr>
            <w:pStyle w:val="9FCC047530054E37BC59ABA1D50AAFFF"/>
          </w:pPr>
          <w:r w:rsidRPr="001C096C">
            <w:rPr>
              <w:rFonts w:ascii="Arial" w:hAnsi="Arial" w:cs="Arial"/>
              <w:color w:val="000000"/>
              <w:sz w:val="20"/>
              <w:szCs w:val="20"/>
            </w:rPr>
            <w:t xml:space="preserve"> </w:t>
          </w:r>
        </w:p>
      </w:docPartBody>
    </w:docPart>
    <w:docPart>
      <w:docPartPr>
        <w:name w:val="EAFA9F43D9484D32ADC419D1B36FADBD"/>
        <w:category>
          <w:name w:val="General"/>
          <w:gallery w:val="placeholder"/>
        </w:category>
        <w:types>
          <w:type w:val="bbPlcHdr"/>
        </w:types>
        <w:behaviors>
          <w:behavior w:val="content"/>
        </w:behaviors>
        <w:guid w:val="{C16A934F-5E1A-4BFD-8436-E8094DE9E811}"/>
      </w:docPartPr>
      <w:docPartBody>
        <w:p w:rsidR="005C0F79" w:rsidRDefault="00827820" w:rsidP="00827820">
          <w:pPr>
            <w:pStyle w:val="EAFA9F43D9484D32ADC419D1B36FADBD"/>
          </w:pPr>
          <w:r w:rsidRPr="001C096C">
            <w:rPr>
              <w:rFonts w:ascii="Arial" w:hAnsi="Arial" w:cs="Arial"/>
              <w:color w:val="000000"/>
              <w:sz w:val="20"/>
              <w:szCs w:val="20"/>
            </w:rPr>
            <w:t xml:space="preserve"> </w:t>
          </w:r>
        </w:p>
      </w:docPartBody>
    </w:docPart>
    <w:docPart>
      <w:docPartPr>
        <w:name w:val="479D24D8D37F41D6B07103D28738A3E5"/>
        <w:category>
          <w:name w:val="General"/>
          <w:gallery w:val="placeholder"/>
        </w:category>
        <w:types>
          <w:type w:val="bbPlcHdr"/>
        </w:types>
        <w:behaviors>
          <w:behavior w:val="content"/>
        </w:behaviors>
        <w:guid w:val="{212C43B1-7803-4277-BC87-7EC2D399B1C6}"/>
      </w:docPartPr>
      <w:docPartBody>
        <w:p w:rsidR="005C0F79" w:rsidRDefault="00827820" w:rsidP="00827820">
          <w:pPr>
            <w:pStyle w:val="479D24D8D37F41D6B07103D28738A3E5"/>
          </w:pPr>
          <w:r w:rsidRPr="001C096C">
            <w:rPr>
              <w:rFonts w:ascii="Arial" w:hAnsi="Arial" w:cs="Arial"/>
              <w:color w:val="000000"/>
              <w:sz w:val="20"/>
              <w:szCs w:val="20"/>
            </w:rPr>
            <w:t xml:space="preserve"> </w:t>
          </w:r>
        </w:p>
      </w:docPartBody>
    </w:docPart>
    <w:docPart>
      <w:docPartPr>
        <w:name w:val="16426DF86DA54159BDD52FC5AE6832FA"/>
        <w:category>
          <w:name w:val="General"/>
          <w:gallery w:val="placeholder"/>
        </w:category>
        <w:types>
          <w:type w:val="bbPlcHdr"/>
        </w:types>
        <w:behaviors>
          <w:behavior w:val="content"/>
        </w:behaviors>
        <w:guid w:val="{A9F0E300-4ADF-4250-88F6-C41DD1DB9187}"/>
      </w:docPartPr>
      <w:docPartBody>
        <w:p w:rsidR="005C0F79" w:rsidRDefault="00827820" w:rsidP="00827820">
          <w:pPr>
            <w:pStyle w:val="16426DF86DA54159BDD52FC5AE6832FA"/>
          </w:pPr>
          <w:r w:rsidRPr="001C096C">
            <w:rPr>
              <w:rFonts w:ascii="Arial" w:hAnsi="Arial" w:cs="Arial"/>
              <w:color w:val="000000"/>
              <w:sz w:val="20"/>
              <w:szCs w:val="20"/>
            </w:rPr>
            <w:t xml:space="preserve"> </w:t>
          </w:r>
        </w:p>
      </w:docPartBody>
    </w:docPart>
    <w:docPart>
      <w:docPartPr>
        <w:name w:val="D19A9CA71992483AAC32A28ED3BA45A7"/>
        <w:category>
          <w:name w:val="General"/>
          <w:gallery w:val="placeholder"/>
        </w:category>
        <w:types>
          <w:type w:val="bbPlcHdr"/>
        </w:types>
        <w:behaviors>
          <w:behavior w:val="content"/>
        </w:behaviors>
        <w:guid w:val="{5034C9A3-7F1A-4B8F-BCC6-6720E6BD813B}"/>
      </w:docPartPr>
      <w:docPartBody>
        <w:p w:rsidR="005C0F79" w:rsidRDefault="00827820" w:rsidP="00827820">
          <w:pPr>
            <w:pStyle w:val="D19A9CA71992483AAC32A28ED3BA45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929CF2A2F684098946FD05C475D2AC6"/>
        <w:category>
          <w:name w:val="General"/>
          <w:gallery w:val="placeholder"/>
        </w:category>
        <w:types>
          <w:type w:val="bbPlcHdr"/>
        </w:types>
        <w:behaviors>
          <w:behavior w:val="content"/>
        </w:behaviors>
        <w:guid w:val="{4E929114-A0DF-4790-9BFA-151C4D9B7A67}"/>
      </w:docPartPr>
      <w:docPartBody>
        <w:p w:rsidR="005C0F79" w:rsidRDefault="00827820" w:rsidP="00827820">
          <w:pPr>
            <w:pStyle w:val="7929CF2A2F684098946FD05C475D2AC6"/>
          </w:pPr>
          <w:r w:rsidRPr="001C096C">
            <w:rPr>
              <w:rFonts w:ascii="Arial" w:hAnsi="Arial" w:cs="Arial"/>
              <w:color w:val="000000"/>
              <w:sz w:val="20"/>
              <w:szCs w:val="20"/>
            </w:rPr>
            <w:t xml:space="preserve"> </w:t>
          </w:r>
        </w:p>
      </w:docPartBody>
    </w:docPart>
    <w:docPart>
      <w:docPartPr>
        <w:name w:val="F8CE34A526714B9FA92F6A0A2B163269"/>
        <w:category>
          <w:name w:val="General"/>
          <w:gallery w:val="placeholder"/>
        </w:category>
        <w:types>
          <w:type w:val="bbPlcHdr"/>
        </w:types>
        <w:behaviors>
          <w:behavior w:val="content"/>
        </w:behaviors>
        <w:guid w:val="{9567D9DC-7C50-4C55-BF0E-3761A29FE2D6}"/>
      </w:docPartPr>
      <w:docPartBody>
        <w:p w:rsidR="005C0F79" w:rsidRDefault="00827820" w:rsidP="00827820">
          <w:pPr>
            <w:pStyle w:val="F8CE34A526714B9FA92F6A0A2B163269"/>
          </w:pPr>
          <w:r w:rsidRPr="001C096C">
            <w:rPr>
              <w:rFonts w:ascii="Arial" w:hAnsi="Arial" w:cs="Arial"/>
              <w:color w:val="000000"/>
              <w:sz w:val="20"/>
              <w:szCs w:val="20"/>
            </w:rPr>
            <w:t xml:space="preserve"> </w:t>
          </w:r>
        </w:p>
      </w:docPartBody>
    </w:docPart>
    <w:docPart>
      <w:docPartPr>
        <w:name w:val="CF814FA2B7D84B638E779A179E872355"/>
        <w:category>
          <w:name w:val="General"/>
          <w:gallery w:val="placeholder"/>
        </w:category>
        <w:types>
          <w:type w:val="bbPlcHdr"/>
        </w:types>
        <w:behaviors>
          <w:behavior w:val="content"/>
        </w:behaviors>
        <w:guid w:val="{4A41AAE5-8253-4BCE-BF2B-B1606DC1659F}"/>
      </w:docPartPr>
      <w:docPartBody>
        <w:p w:rsidR="005C0F79" w:rsidRDefault="00827820" w:rsidP="00827820">
          <w:pPr>
            <w:pStyle w:val="CF814FA2B7D84B638E779A179E872355"/>
          </w:pPr>
          <w:r w:rsidRPr="001C096C">
            <w:rPr>
              <w:rFonts w:ascii="Arial" w:hAnsi="Arial" w:cs="Arial"/>
              <w:color w:val="000000"/>
              <w:sz w:val="20"/>
              <w:szCs w:val="20"/>
            </w:rPr>
            <w:t xml:space="preserve"> </w:t>
          </w:r>
        </w:p>
      </w:docPartBody>
    </w:docPart>
    <w:docPart>
      <w:docPartPr>
        <w:name w:val="864F6CF000894363BA8813FDBCC7889F"/>
        <w:category>
          <w:name w:val="General"/>
          <w:gallery w:val="placeholder"/>
        </w:category>
        <w:types>
          <w:type w:val="bbPlcHdr"/>
        </w:types>
        <w:behaviors>
          <w:behavior w:val="content"/>
        </w:behaviors>
        <w:guid w:val="{C3E21256-6F47-4072-A28D-91BB3B81967F}"/>
      </w:docPartPr>
      <w:docPartBody>
        <w:p w:rsidR="005C0F79" w:rsidRDefault="00827820" w:rsidP="00827820">
          <w:pPr>
            <w:pStyle w:val="864F6CF000894363BA8813FDBCC7889F"/>
          </w:pPr>
          <w:r w:rsidRPr="001C096C">
            <w:rPr>
              <w:rFonts w:ascii="Arial" w:hAnsi="Arial" w:cs="Arial"/>
              <w:color w:val="000000"/>
              <w:sz w:val="20"/>
              <w:szCs w:val="20"/>
            </w:rPr>
            <w:t xml:space="preserve"> </w:t>
          </w:r>
        </w:p>
      </w:docPartBody>
    </w:docPart>
    <w:docPart>
      <w:docPartPr>
        <w:name w:val="09EA85F8FF9A48438E02A00A8B38390E"/>
        <w:category>
          <w:name w:val="General"/>
          <w:gallery w:val="placeholder"/>
        </w:category>
        <w:types>
          <w:type w:val="bbPlcHdr"/>
        </w:types>
        <w:behaviors>
          <w:behavior w:val="content"/>
        </w:behaviors>
        <w:guid w:val="{49CEBFE1-4F23-4861-BBF0-27A0CB6ADACC}"/>
      </w:docPartPr>
      <w:docPartBody>
        <w:p w:rsidR="005C0F79" w:rsidRDefault="00827820" w:rsidP="00827820">
          <w:pPr>
            <w:pStyle w:val="09EA85F8FF9A48438E02A00A8B38390E"/>
          </w:pPr>
          <w:r w:rsidRPr="001C096C">
            <w:rPr>
              <w:rFonts w:ascii="Arial" w:hAnsi="Arial" w:cs="Arial"/>
              <w:color w:val="000000"/>
              <w:sz w:val="20"/>
              <w:szCs w:val="20"/>
            </w:rPr>
            <w:t xml:space="preserve"> </w:t>
          </w:r>
        </w:p>
      </w:docPartBody>
    </w:docPart>
    <w:docPart>
      <w:docPartPr>
        <w:name w:val="AF1C14000EC5463D9C2F13C19AE66DD4"/>
        <w:category>
          <w:name w:val="General"/>
          <w:gallery w:val="placeholder"/>
        </w:category>
        <w:types>
          <w:type w:val="bbPlcHdr"/>
        </w:types>
        <w:behaviors>
          <w:behavior w:val="content"/>
        </w:behaviors>
        <w:guid w:val="{65EFBB94-1240-401C-9404-987483E4B2B1}"/>
      </w:docPartPr>
      <w:docPartBody>
        <w:p w:rsidR="005C0F79" w:rsidRDefault="00827820" w:rsidP="00827820">
          <w:pPr>
            <w:pStyle w:val="AF1C14000EC5463D9C2F13C19AE66DD4"/>
          </w:pPr>
          <w:r w:rsidRPr="001C096C">
            <w:rPr>
              <w:rFonts w:ascii="Arial" w:hAnsi="Arial" w:cs="Arial"/>
              <w:color w:val="000000"/>
              <w:sz w:val="20"/>
              <w:szCs w:val="20"/>
            </w:rPr>
            <w:t xml:space="preserve"> </w:t>
          </w:r>
        </w:p>
      </w:docPartBody>
    </w:docPart>
    <w:docPart>
      <w:docPartPr>
        <w:name w:val="D360C249A7C5490E9CFAE82DA8338559"/>
        <w:category>
          <w:name w:val="General"/>
          <w:gallery w:val="placeholder"/>
        </w:category>
        <w:types>
          <w:type w:val="bbPlcHdr"/>
        </w:types>
        <w:behaviors>
          <w:behavior w:val="content"/>
        </w:behaviors>
        <w:guid w:val="{D2B6167F-7923-415F-9EDB-AB344511D0CA}"/>
      </w:docPartPr>
      <w:docPartBody>
        <w:p w:rsidR="005C0F79" w:rsidRDefault="00827820" w:rsidP="00827820">
          <w:pPr>
            <w:pStyle w:val="D360C249A7C5490E9CFAE82DA833855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F84F0CD07764B79B3A2794621BE45A3"/>
        <w:category>
          <w:name w:val="General"/>
          <w:gallery w:val="placeholder"/>
        </w:category>
        <w:types>
          <w:type w:val="bbPlcHdr"/>
        </w:types>
        <w:behaviors>
          <w:behavior w:val="content"/>
        </w:behaviors>
        <w:guid w:val="{8F3AE118-EC7D-490D-8D3C-871616478CD4}"/>
      </w:docPartPr>
      <w:docPartBody>
        <w:p w:rsidR="005C0F79" w:rsidRDefault="00827820" w:rsidP="00827820">
          <w:pPr>
            <w:pStyle w:val="4F84F0CD07764B79B3A2794621BE45A3"/>
          </w:pPr>
          <w:r w:rsidRPr="001C096C">
            <w:rPr>
              <w:rFonts w:ascii="Arial" w:hAnsi="Arial" w:cs="Arial"/>
              <w:color w:val="000000"/>
              <w:sz w:val="20"/>
              <w:szCs w:val="20"/>
            </w:rPr>
            <w:t xml:space="preserve"> </w:t>
          </w:r>
        </w:p>
      </w:docPartBody>
    </w:docPart>
    <w:docPart>
      <w:docPartPr>
        <w:name w:val="3B17550E28384DE488A5CFA784D97EA4"/>
        <w:category>
          <w:name w:val="General"/>
          <w:gallery w:val="placeholder"/>
        </w:category>
        <w:types>
          <w:type w:val="bbPlcHdr"/>
        </w:types>
        <w:behaviors>
          <w:behavior w:val="content"/>
        </w:behaviors>
        <w:guid w:val="{4E62285E-4C6B-4F6B-B9EA-0BBA070D6A6C}"/>
      </w:docPartPr>
      <w:docPartBody>
        <w:p w:rsidR="005C0F79" w:rsidRDefault="00827820" w:rsidP="00827820">
          <w:pPr>
            <w:pStyle w:val="3B17550E28384DE488A5CFA784D97EA4"/>
          </w:pPr>
          <w:r w:rsidRPr="001C096C">
            <w:rPr>
              <w:rFonts w:ascii="Arial" w:hAnsi="Arial" w:cs="Arial"/>
              <w:color w:val="000000"/>
              <w:sz w:val="20"/>
              <w:szCs w:val="20"/>
            </w:rPr>
            <w:t xml:space="preserve"> </w:t>
          </w:r>
        </w:p>
      </w:docPartBody>
    </w:docPart>
    <w:docPart>
      <w:docPartPr>
        <w:name w:val="571A494900E448E0AA378E70AA2E6181"/>
        <w:category>
          <w:name w:val="General"/>
          <w:gallery w:val="placeholder"/>
        </w:category>
        <w:types>
          <w:type w:val="bbPlcHdr"/>
        </w:types>
        <w:behaviors>
          <w:behavior w:val="content"/>
        </w:behaviors>
        <w:guid w:val="{0B6917B6-A028-4FF5-9670-7352CDBD86A1}"/>
      </w:docPartPr>
      <w:docPartBody>
        <w:p w:rsidR="005C0F79" w:rsidRDefault="00827820" w:rsidP="00827820">
          <w:pPr>
            <w:pStyle w:val="571A494900E448E0AA378E70AA2E6181"/>
          </w:pPr>
          <w:r w:rsidRPr="001C096C">
            <w:rPr>
              <w:rFonts w:ascii="Arial" w:hAnsi="Arial" w:cs="Arial"/>
              <w:color w:val="000000"/>
              <w:sz w:val="20"/>
              <w:szCs w:val="20"/>
            </w:rPr>
            <w:t xml:space="preserve"> </w:t>
          </w:r>
        </w:p>
      </w:docPartBody>
    </w:docPart>
    <w:docPart>
      <w:docPartPr>
        <w:name w:val="9ED51D08C12D4C0C8C2070BD98E444BE"/>
        <w:category>
          <w:name w:val="General"/>
          <w:gallery w:val="placeholder"/>
        </w:category>
        <w:types>
          <w:type w:val="bbPlcHdr"/>
        </w:types>
        <w:behaviors>
          <w:behavior w:val="content"/>
        </w:behaviors>
        <w:guid w:val="{8E73DB3E-B620-4DF6-9C50-D3436905D297}"/>
      </w:docPartPr>
      <w:docPartBody>
        <w:p w:rsidR="005C0F79" w:rsidRDefault="00827820" w:rsidP="00827820">
          <w:pPr>
            <w:pStyle w:val="9ED51D08C12D4C0C8C2070BD98E444BE"/>
          </w:pPr>
          <w:r w:rsidRPr="001C096C">
            <w:rPr>
              <w:rFonts w:ascii="Arial" w:hAnsi="Arial" w:cs="Arial"/>
              <w:color w:val="000000"/>
              <w:sz w:val="20"/>
              <w:szCs w:val="20"/>
            </w:rPr>
            <w:t xml:space="preserve"> </w:t>
          </w:r>
        </w:p>
      </w:docPartBody>
    </w:docPart>
    <w:docPart>
      <w:docPartPr>
        <w:name w:val="402EF9794B9E4FF7B99909B35720BCC0"/>
        <w:category>
          <w:name w:val="General"/>
          <w:gallery w:val="placeholder"/>
        </w:category>
        <w:types>
          <w:type w:val="bbPlcHdr"/>
        </w:types>
        <w:behaviors>
          <w:behavior w:val="content"/>
        </w:behaviors>
        <w:guid w:val="{46929ADA-A708-4F3A-AA3B-2104C2A38BF3}"/>
      </w:docPartPr>
      <w:docPartBody>
        <w:p w:rsidR="005C0F79" w:rsidRDefault="00827820" w:rsidP="00827820">
          <w:pPr>
            <w:pStyle w:val="402EF9794B9E4FF7B99909B35720BCC0"/>
          </w:pPr>
          <w:r w:rsidRPr="001C096C">
            <w:rPr>
              <w:rFonts w:ascii="Arial" w:hAnsi="Arial" w:cs="Arial"/>
              <w:color w:val="000000"/>
              <w:sz w:val="20"/>
              <w:szCs w:val="20"/>
            </w:rPr>
            <w:t xml:space="preserve"> </w:t>
          </w:r>
        </w:p>
      </w:docPartBody>
    </w:docPart>
    <w:docPart>
      <w:docPartPr>
        <w:name w:val="10730286C1D4473DB51801DF58B7FD2B"/>
        <w:category>
          <w:name w:val="General"/>
          <w:gallery w:val="placeholder"/>
        </w:category>
        <w:types>
          <w:type w:val="bbPlcHdr"/>
        </w:types>
        <w:behaviors>
          <w:behavior w:val="content"/>
        </w:behaviors>
        <w:guid w:val="{E4DA4746-8AED-451A-BAB8-978650083868}"/>
      </w:docPartPr>
      <w:docPartBody>
        <w:p w:rsidR="005C0F79" w:rsidRDefault="00827820" w:rsidP="00827820">
          <w:pPr>
            <w:pStyle w:val="10730286C1D4473DB51801DF58B7FD2B"/>
          </w:pPr>
          <w:r w:rsidRPr="001C096C">
            <w:rPr>
              <w:rFonts w:ascii="Arial" w:hAnsi="Arial" w:cs="Arial"/>
              <w:color w:val="000000"/>
              <w:sz w:val="20"/>
              <w:szCs w:val="20"/>
            </w:rPr>
            <w:t xml:space="preserve"> </w:t>
          </w:r>
        </w:p>
      </w:docPartBody>
    </w:docPart>
    <w:docPart>
      <w:docPartPr>
        <w:name w:val="51B38CED3FDB4843BA4B224D0DFF2FCF"/>
        <w:category>
          <w:name w:val="General"/>
          <w:gallery w:val="placeholder"/>
        </w:category>
        <w:types>
          <w:type w:val="bbPlcHdr"/>
        </w:types>
        <w:behaviors>
          <w:behavior w:val="content"/>
        </w:behaviors>
        <w:guid w:val="{ADD10C52-58A6-47CD-A59A-2A3E407EBBA4}"/>
      </w:docPartPr>
      <w:docPartBody>
        <w:p w:rsidR="005C0F79" w:rsidRDefault="00827820" w:rsidP="00827820">
          <w:pPr>
            <w:pStyle w:val="51B38CED3FDB4843BA4B224D0DFF2FCF"/>
          </w:pPr>
          <w:r w:rsidRPr="002B6B3C">
            <w:rPr>
              <w:rFonts w:ascii="Arial" w:hAnsi="Arial" w:cs="Arial"/>
              <w:sz w:val="20"/>
              <w:szCs w:val="20"/>
            </w:rPr>
            <w:t xml:space="preserve">(ostalo upisati) </w:t>
          </w:r>
        </w:p>
      </w:docPartBody>
    </w:docPart>
    <w:docPart>
      <w:docPartPr>
        <w:name w:val="43BB45ED66E14BF0B8F019B8095F2208"/>
        <w:category>
          <w:name w:val="General"/>
          <w:gallery w:val="placeholder"/>
        </w:category>
        <w:types>
          <w:type w:val="bbPlcHdr"/>
        </w:types>
        <w:behaviors>
          <w:behavior w:val="content"/>
        </w:behaviors>
        <w:guid w:val="{8B07C325-448D-4136-817B-AB3596D78D95}"/>
      </w:docPartPr>
      <w:docPartBody>
        <w:p w:rsidR="005C0F79" w:rsidRDefault="00827820" w:rsidP="00827820">
          <w:pPr>
            <w:pStyle w:val="43BB45ED66E14BF0B8F019B8095F2208"/>
          </w:pPr>
          <w:r w:rsidRPr="001C096C">
            <w:rPr>
              <w:rFonts w:ascii="Arial" w:hAnsi="Arial" w:cs="Arial"/>
              <w:color w:val="000000"/>
              <w:sz w:val="20"/>
              <w:szCs w:val="20"/>
            </w:rPr>
            <w:t xml:space="preserve"> </w:t>
          </w:r>
        </w:p>
      </w:docPartBody>
    </w:docPart>
    <w:docPart>
      <w:docPartPr>
        <w:name w:val="798FD6F5EE434E9D915180428044D95F"/>
        <w:category>
          <w:name w:val="General"/>
          <w:gallery w:val="placeholder"/>
        </w:category>
        <w:types>
          <w:type w:val="bbPlcHdr"/>
        </w:types>
        <w:behaviors>
          <w:behavior w:val="content"/>
        </w:behaviors>
        <w:guid w:val="{8AA29E3A-D933-4757-AFE4-443D4DC66194}"/>
      </w:docPartPr>
      <w:docPartBody>
        <w:p w:rsidR="005C0F79" w:rsidRDefault="00827820" w:rsidP="00827820">
          <w:pPr>
            <w:pStyle w:val="798FD6F5EE434E9D915180428044D95F"/>
          </w:pPr>
          <w:r w:rsidRPr="001C096C">
            <w:rPr>
              <w:rFonts w:ascii="Arial" w:hAnsi="Arial" w:cs="Arial"/>
              <w:color w:val="000000"/>
              <w:sz w:val="20"/>
              <w:szCs w:val="20"/>
            </w:rPr>
            <w:t xml:space="preserve"> </w:t>
          </w:r>
        </w:p>
      </w:docPartBody>
    </w:docPart>
    <w:docPart>
      <w:docPartPr>
        <w:name w:val="42F8B2D769CD4F00BE7F98F7DEE3706C"/>
        <w:category>
          <w:name w:val="General"/>
          <w:gallery w:val="placeholder"/>
        </w:category>
        <w:types>
          <w:type w:val="bbPlcHdr"/>
        </w:types>
        <w:behaviors>
          <w:behavior w:val="content"/>
        </w:behaviors>
        <w:guid w:val="{83887BAE-D038-4ABA-AFFC-AD695C3B7D6C}"/>
      </w:docPartPr>
      <w:docPartBody>
        <w:p w:rsidR="005C0F79" w:rsidRDefault="00827820" w:rsidP="00827820">
          <w:pPr>
            <w:pStyle w:val="42F8B2D769CD4F00BE7F98F7DEE3706C"/>
          </w:pPr>
          <w:r w:rsidRPr="001C096C">
            <w:rPr>
              <w:rFonts w:ascii="Arial" w:hAnsi="Arial" w:cs="Arial"/>
              <w:color w:val="000000"/>
              <w:sz w:val="20"/>
              <w:szCs w:val="20"/>
            </w:rPr>
            <w:t xml:space="preserve"> </w:t>
          </w:r>
        </w:p>
      </w:docPartBody>
    </w:docPart>
    <w:docPart>
      <w:docPartPr>
        <w:name w:val="94B0993D9EC44ED4BC27C7DEAC29C0A6"/>
        <w:category>
          <w:name w:val="General"/>
          <w:gallery w:val="placeholder"/>
        </w:category>
        <w:types>
          <w:type w:val="bbPlcHdr"/>
        </w:types>
        <w:behaviors>
          <w:behavior w:val="content"/>
        </w:behaviors>
        <w:guid w:val="{629A46D1-E492-45F9-84C4-D4B0A7C760C2}"/>
      </w:docPartPr>
      <w:docPartBody>
        <w:p w:rsidR="005C0F79" w:rsidRDefault="00827820" w:rsidP="00827820">
          <w:pPr>
            <w:pStyle w:val="94B0993D9EC44ED4BC27C7DEAC29C0A6"/>
          </w:pPr>
          <w:r w:rsidRPr="001C096C">
            <w:rPr>
              <w:rFonts w:ascii="Arial" w:hAnsi="Arial" w:cs="Arial"/>
              <w:color w:val="000000"/>
              <w:sz w:val="20"/>
              <w:szCs w:val="20"/>
            </w:rPr>
            <w:t xml:space="preserve">  </w:t>
          </w:r>
        </w:p>
      </w:docPartBody>
    </w:docPart>
    <w:docPart>
      <w:docPartPr>
        <w:name w:val="C7F0E2346BDF4C9DB3250086631A5E81"/>
        <w:category>
          <w:name w:val="General"/>
          <w:gallery w:val="placeholder"/>
        </w:category>
        <w:types>
          <w:type w:val="bbPlcHdr"/>
        </w:types>
        <w:behaviors>
          <w:behavior w:val="content"/>
        </w:behaviors>
        <w:guid w:val="{A0E71BFB-0DFF-4923-BBFC-68C4494A519E}"/>
      </w:docPartPr>
      <w:docPartBody>
        <w:p w:rsidR="005C0F79" w:rsidRDefault="00827820" w:rsidP="00827820">
          <w:pPr>
            <w:pStyle w:val="C7F0E2346BDF4C9DB3250086631A5E81"/>
          </w:pPr>
          <w:r w:rsidRPr="001C096C">
            <w:rPr>
              <w:rFonts w:ascii="Arial" w:hAnsi="Arial" w:cs="Arial"/>
              <w:color w:val="000000"/>
              <w:sz w:val="20"/>
              <w:szCs w:val="20"/>
            </w:rPr>
            <w:t xml:space="preserve"> </w:t>
          </w:r>
        </w:p>
      </w:docPartBody>
    </w:docPart>
    <w:docPart>
      <w:docPartPr>
        <w:name w:val="12EA706AD6094E48B6F8BC83C847879C"/>
        <w:category>
          <w:name w:val="General"/>
          <w:gallery w:val="placeholder"/>
        </w:category>
        <w:types>
          <w:type w:val="bbPlcHdr"/>
        </w:types>
        <w:behaviors>
          <w:behavior w:val="content"/>
        </w:behaviors>
        <w:guid w:val="{69BF6D21-DDCC-49F9-B1B0-D26160C8BF5D}"/>
      </w:docPartPr>
      <w:docPartBody>
        <w:p w:rsidR="005C0F79" w:rsidRDefault="00827820" w:rsidP="00827820">
          <w:pPr>
            <w:pStyle w:val="12EA706AD6094E48B6F8BC83C847879C"/>
          </w:pPr>
          <w:r w:rsidRPr="001C096C">
            <w:rPr>
              <w:rFonts w:ascii="Arial" w:hAnsi="Arial" w:cs="Arial"/>
              <w:color w:val="000000"/>
              <w:sz w:val="20"/>
              <w:szCs w:val="20"/>
            </w:rPr>
            <w:t xml:space="preserve"> </w:t>
          </w:r>
        </w:p>
      </w:docPartBody>
    </w:docPart>
    <w:docPart>
      <w:docPartPr>
        <w:name w:val="20B2BFA57D7F46F3A7208083D4032CA3"/>
        <w:category>
          <w:name w:val="General"/>
          <w:gallery w:val="placeholder"/>
        </w:category>
        <w:types>
          <w:type w:val="bbPlcHdr"/>
        </w:types>
        <w:behaviors>
          <w:behavior w:val="content"/>
        </w:behaviors>
        <w:guid w:val="{9E1D278E-967D-4F84-B574-95853F42DA5D}"/>
      </w:docPartPr>
      <w:docPartBody>
        <w:p w:rsidR="005C0F79" w:rsidRDefault="00827820" w:rsidP="00827820">
          <w:pPr>
            <w:pStyle w:val="20B2BFA57D7F46F3A7208083D4032CA3"/>
          </w:pPr>
          <w:r>
            <w:rPr>
              <w:rStyle w:val="PlaceholderText"/>
            </w:rPr>
            <w:t>ECTS</w:t>
          </w:r>
        </w:p>
      </w:docPartBody>
    </w:docPart>
    <w:docPart>
      <w:docPartPr>
        <w:name w:val="1275158498684CACA9765F34EF8B4D8A"/>
        <w:category>
          <w:name w:val="General"/>
          <w:gallery w:val="placeholder"/>
        </w:category>
        <w:types>
          <w:type w:val="bbPlcHdr"/>
        </w:types>
        <w:behaviors>
          <w:behavior w:val="content"/>
        </w:behaviors>
        <w:guid w:val="{D441D9E6-A176-4BCE-BBDF-B439DDB9F7A1}"/>
      </w:docPartPr>
      <w:docPartBody>
        <w:p w:rsidR="005C0F79" w:rsidRDefault="00827820" w:rsidP="00827820">
          <w:pPr>
            <w:pStyle w:val="1275158498684CACA9765F34EF8B4D8A"/>
          </w:pPr>
          <w:r>
            <w:rPr>
              <w:rStyle w:val="PlaceholderText"/>
            </w:rPr>
            <w:t>Metode i kriteriji vrednovanja</w:t>
          </w:r>
        </w:p>
      </w:docPartBody>
    </w:docPart>
    <w:docPart>
      <w:docPartPr>
        <w:name w:val="216DD1551D6C4B51914800575847A763"/>
        <w:category>
          <w:name w:val="General"/>
          <w:gallery w:val="placeholder"/>
        </w:category>
        <w:types>
          <w:type w:val="bbPlcHdr"/>
        </w:types>
        <w:behaviors>
          <w:behavior w:val="content"/>
        </w:behaviors>
        <w:guid w:val="{49D3C548-82CE-4B8B-924E-22FD708BD048}"/>
      </w:docPartPr>
      <w:docPartBody>
        <w:p w:rsidR="005C0F79" w:rsidRDefault="00827820" w:rsidP="00827820">
          <w:pPr>
            <w:pStyle w:val="216DD1551D6C4B51914800575847A763"/>
          </w:pPr>
          <w:r>
            <w:rPr>
              <w:rStyle w:val="PlaceholderText"/>
            </w:rPr>
            <w:t>Metode i kriteriji vrednovanja</w:t>
          </w:r>
        </w:p>
      </w:docPartBody>
    </w:docPart>
    <w:docPart>
      <w:docPartPr>
        <w:name w:val="4DE4948739594B3F9CE70F50A73B2B47"/>
        <w:category>
          <w:name w:val="General"/>
          <w:gallery w:val="placeholder"/>
        </w:category>
        <w:types>
          <w:type w:val="bbPlcHdr"/>
        </w:types>
        <w:behaviors>
          <w:behavior w:val="content"/>
        </w:behaviors>
        <w:guid w:val="{0175DE66-D84E-4C7A-970F-77E5ACF8EAE5}"/>
      </w:docPartPr>
      <w:docPartBody>
        <w:p w:rsidR="005C0F79" w:rsidRDefault="00827820" w:rsidP="00827820">
          <w:pPr>
            <w:pStyle w:val="4DE4948739594B3F9CE70F50A73B2B47"/>
          </w:pPr>
          <w:r>
            <w:rPr>
              <w:rStyle w:val="PlaceholderText"/>
            </w:rPr>
            <w:t>Metode i kriteriji vrednovanja</w:t>
          </w:r>
        </w:p>
      </w:docPartBody>
    </w:docPart>
    <w:docPart>
      <w:docPartPr>
        <w:name w:val="A18CB60EC1204D159A212BEDF265639E"/>
        <w:category>
          <w:name w:val="General"/>
          <w:gallery w:val="placeholder"/>
        </w:category>
        <w:types>
          <w:type w:val="bbPlcHdr"/>
        </w:types>
        <w:behaviors>
          <w:behavior w:val="content"/>
        </w:behaviors>
        <w:guid w:val="{05077ED9-93B6-4870-8389-6BB74829515A}"/>
      </w:docPartPr>
      <w:docPartBody>
        <w:p w:rsidR="005C0F79" w:rsidRDefault="00827820" w:rsidP="00827820">
          <w:pPr>
            <w:pStyle w:val="A18CB60EC1204D159A212BEDF265639E"/>
          </w:pPr>
          <w:r>
            <w:rPr>
              <w:rStyle w:val="PlaceholderText"/>
            </w:rPr>
            <w:t>Obveze studenata</w:t>
          </w:r>
        </w:p>
      </w:docPartBody>
    </w:docPart>
    <w:docPart>
      <w:docPartPr>
        <w:name w:val="5E3CD65391444593A384722F48CFD571"/>
        <w:category>
          <w:name w:val="General"/>
          <w:gallery w:val="placeholder"/>
        </w:category>
        <w:types>
          <w:type w:val="bbPlcHdr"/>
        </w:types>
        <w:behaviors>
          <w:behavior w:val="content"/>
        </w:behaviors>
        <w:guid w:val="{8298B4AE-B0B4-44B5-8180-4039C9B41758}"/>
      </w:docPartPr>
      <w:docPartBody>
        <w:p w:rsidR="005C0F79" w:rsidRDefault="00827820" w:rsidP="00827820">
          <w:pPr>
            <w:pStyle w:val="5E3CD65391444593A384722F48CFD571"/>
          </w:pPr>
          <w:r>
            <w:rPr>
              <w:rStyle w:val="PlaceholderText"/>
            </w:rPr>
            <w:t>Obveze studenata</w:t>
          </w:r>
        </w:p>
      </w:docPartBody>
    </w:docPart>
    <w:docPart>
      <w:docPartPr>
        <w:name w:val="DE9B5097F920441197010744480FE2A2"/>
        <w:category>
          <w:name w:val="General"/>
          <w:gallery w:val="placeholder"/>
        </w:category>
        <w:types>
          <w:type w:val="bbPlcHdr"/>
        </w:types>
        <w:behaviors>
          <w:behavior w:val="content"/>
        </w:behaviors>
        <w:guid w:val="{5627B5A7-3854-4561-8B0C-8F12AA8E4B37}"/>
      </w:docPartPr>
      <w:docPartBody>
        <w:p w:rsidR="005C0F79" w:rsidRDefault="00827820" w:rsidP="00827820">
          <w:pPr>
            <w:pStyle w:val="DE9B5097F920441197010744480FE2A2"/>
          </w:pPr>
          <w:r>
            <w:rPr>
              <w:rStyle w:val="PlaceholderText"/>
            </w:rPr>
            <w:t>Obveze studenata</w:t>
          </w:r>
        </w:p>
      </w:docPartBody>
    </w:docPart>
    <w:docPart>
      <w:docPartPr>
        <w:name w:val="0CCC50192EEF4CA49B14A98F7160A1BE"/>
        <w:category>
          <w:name w:val="General"/>
          <w:gallery w:val="placeholder"/>
        </w:category>
        <w:types>
          <w:type w:val="bbPlcHdr"/>
        </w:types>
        <w:behaviors>
          <w:behavior w:val="content"/>
        </w:behaviors>
        <w:guid w:val="{DAF1461B-EDEC-410D-8286-8D2378B80396}"/>
      </w:docPartPr>
      <w:docPartBody>
        <w:p w:rsidR="005C0F79" w:rsidRDefault="00827820" w:rsidP="00827820">
          <w:pPr>
            <w:pStyle w:val="0CCC50192EEF4CA49B14A98F7160A1BE"/>
          </w:pPr>
          <w:r>
            <w:rPr>
              <w:rFonts w:ascii="Arial" w:hAnsi="Arial" w:cs="Arial"/>
              <w:color w:val="000000"/>
              <w:sz w:val="20"/>
              <w:szCs w:val="20"/>
            </w:rPr>
            <w:t xml:space="preserve"> </w:t>
          </w:r>
        </w:p>
      </w:docPartBody>
    </w:docPart>
    <w:docPart>
      <w:docPartPr>
        <w:name w:val="029DE6F2DFFF4BE3B31AA200BD3015DF"/>
        <w:category>
          <w:name w:val="General"/>
          <w:gallery w:val="placeholder"/>
        </w:category>
        <w:types>
          <w:type w:val="bbPlcHdr"/>
        </w:types>
        <w:behaviors>
          <w:behavior w:val="content"/>
        </w:behaviors>
        <w:guid w:val="{E62B0087-3EFC-41C8-B50A-946A48F1C80C}"/>
      </w:docPartPr>
      <w:docPartBody>
        <w:p w:rsidR="005C0F79" w:rsidRDefault="00827820" w:rsidP="00827820">
          <w:pPr>
            <w:pStyle w:val="029DE6F2DFFF4BE3B31AA200BD3015DF"/>
          </w:pPr>
          <w:r>
            <w:rPr>
              <w:rFonts w:ascii="Arial" w:hAnsi="Arial" w:cs="Arial"/>
              <w:color w:val="000000"/>
              <w:sz w:val="20"/>
              <w:szCs w:val="20"/>
            </w:rPr>
            <w:t xml:space="preserve"> </w:t>
          </w:r>
        </w:p>
      </w:docPartBody>
    </w:docPart>
    <w:docPart>
      <w:docPartPr>
        <w:name w:val="3EA40D0F083A4FB19E96D53A03114C15"/>
        <w:category>
          <w:name w:val="General"/>
          <w:gallery w:val="placeholder"/>
        </w:category>
        <w:types>
          <w:type w:val="bbPlcHdr"/>
        </w:types>
        <w:behaviors>
          <w:behavior w:val="content"/>
        </w:behaviors>
        <w:guid w:val="{4A2450FE-2379-47FD-A236-497080BBAF54}"/>
      </w:docPartPr>
      <w:docPartBody>
        <w:p w:rsidR="005C0F79" w:rsidRDefault="00827820" w:rsidP="00827820">
          <w:pPr>
            <w:pStyle w:val="3EA40D0F083A4FB19E96D53A03114C15"/>
          </w:pPr>
          <w:r>
            <w:rPr>
              <w:rFonts w:ascii="Arial" w:hAnsi="Arial" w:cs="Arial"/>
              <w:color w:val="000000"/>
              <w:sz w:val="20"/>
              <w:szCs w:val="20"/>
            </w:rPr>
            <w:t xml:space="preserve"> </w:t>
          </w:r>
        </w:p>
      </w:docPartBody>
    </w:docPart>
    <w:docPart>
      <w:docPartPr>
        <w:name w:val="E97D4D7861394056BA24FA2A1459A97C"/>
        <w:category>
          <w:name w:val="General"/>
          <w:gallery w:val="placeholder"/>
        </w:category>
        <w:types>
          <w:type w:val="bbPlcHdr"/>
        </w:types>
        <w:behaviors>
          <w:behavior w:val="content"/>
        </w:behaviors>
        <w:guid w:val="{EC78F27C-9865-4142-9119-F26CBB18F08B}"/>
      </w:docPartPr>
      <w:docPartBody>
        <w:p w:rsidR="005C0F79" w:rsidRDefault="00827820" w:rsidP="00827820">
          <w:pPr>
            <w:pStyle w:val="E97D4D7861394056BA24FA2A1459A97C"/>
          </w:pPr>
          <w:r>
            <w:rPr>
              <w:rFonts w:ascii="Arial" w:hAnsi="Arial" w:cs="Arial"/>
              <w:color w:val="000000"/>
              <w:sz w:val="20"/>
              <w:szCs w:val="20"/>
            </w:rPr>
            <w:t xml:space="preserve"> </w:t>
          </w:r>
        </w:p>
      </w:docPartBody>
    </w:docPart>
    <w:docPart>
      <w:docPartPr>
        <w:name w:val="F6FBB8B794C34B69840A2671181EBEDE"/>
        <w:category>
          <w:name w:val="General"/>
          <w:gallery w:val="placeholder"/>
        </w:category>
        <w:types>
          <w:type w:val="bbPlcHdr"/>
        </w:types>
        <w:behaviors>
          <w:behavior w:val="content"/>
        </w:behaviors>
        <w:guid w:val="{37746A6E-12D6-4469-93C0-B5A2E690C578}"/>
      </w:docPartPr>
      <w:docPartBody>
        <w:p w:rsidR="005C0F79" w:rsidRDefault="00827820" w:rsidP="00827820">
          <w:pPr>
            <w:pStyle w:val="F6FBB8B794C34B69840A2671181EBEDE"/>
          </w:pPr>
          <w:r>
            <w:rPr>
              <w:rFonts w:ascii="Arial" w:hAnsi="Arial" w:cs="Arial"/>
              <w:color w:val="000000"/>
              <w:sz w:val="20"/>
              <w:szCs w:val="20"/>
            </w:rPr>
            <w:t xml:space="preserve"> </w:t>
          </w:r>
        </w:p>
      </w:docPartBody>
    </w:docPart>
    <w:docPart>
      <w:docPartPr>
        <w:name w:val="D455FC41456E420997305438B55CAAD1"/>
        <w:category>
          <w:name w:val="General"/>
          <w:gallery w:val="placeholder"/>
        </w:category>
        <w:types>
          <w:type w:val="bbPlcHdr"/>
        </w:types>
        <w:behaviors>
          <w:behavior w:val="content"/>
        </w:behaviors>
        <w:guid w:val="{E263FCB4-9380-4956-A623-F87E07D59B78}"/>
      </w:docPartPr>
      <w:docPartBody>
        <w:p w:rsidR="005C0F79" w:rsidRDefault="00827820" w:rsidP="00827820">
          <w:pPr>
            <w:pStyle w:val="D455FC41456E420997305438B55CAAD1"/>
          </w:pPr>
          <w:r>
            <w:rPr>
              <w:rFonts w:ascii="Arial" w:hAnsi="Arial" w:cs="Arial"/>
              <w:sz w:val="20"/>
              <w:szCs w:val="20"/>
            </w:rPr>
            <w:t xml:space="preserve"> </w:t>
          </w:r>
        </w:p>
      </w:docPartBody>
    </w:docPart>
    <w:docPart>
      <w:docPartPr>
        <w:name w:val="DC204278F68342C982D0693F927C3B1D"/>
        <w:category>
          <w:name w:val="General"/>
          <w:gallery w:val="placeholder"/>
        </w:category>
        <w:types>
          <w:type w:val="bbPlcHdr"/>
        </w:types>
        <w:behaviors>
          <w:behavior w:val="content"/>
        </w:behaviors>
        <w:guid w:val="{204A6E3F-58B4-4A6C-AE7F-28936CFEA92B}"/>
      </w:docPartPr>
      <w:docPartBody>
        <w:p w:rsidR="005C0F79" w:rsidRDefault="00827820" w:rsidP="00827820">
          <w:pPr>
            <w:pStyle w:val="DC204278F68342C982D0693F927C3B1D"/>
          </w:pPr>
          <w:r>
            <w:rPr>
              <w:rFonts w:ascii="Arial" w:hAnsi="Arial" w:cs="Arial"/>
              <w:sz w:val="20"/>
              <w:szCs w:val="20"/>
            </w:rPr>
            <w:t xml:space="preserve"> </w:t>
          </w:r>
        </w:p>
      </w:docPartBody>
    </w:docPart>
    <w:docPart>
      <w:docPartPr>
        <w:name w:val="A0B83DA96FC0452086D37BE2C1871FCC"/>
        <w:category>
          <w:name w:val="General"/>
          <w:gallery w:val="placeholder"/>
        </w:category>
        <w:types>
          <w:type w:val="bbPlcHdr"/>
        </w:types>
        <w:behaviors>
          <w:behavior w:val="content"/>
        </w:behaviors>
        <w:guid w:val="{531BD6CF-6C35-43FC-AEF9-672C1CD5414D}"/>
      </w:docPartPr>
      <w:docPartBody>
        <w:p w:rsidR="005C0F79" w:rsidRDefault="00827820" w:rsidP="00827820">
          <w:pPr>
            <w:pStyle w:val="A0B83DA96FC0452086D37BE2C1871FCC"/>
          </w:pPr>
          <w:r>
            <w:rPr>
              <w:rFonts w:ascii="Arial" w:hAnsi="Arial" w:cs="Arial"/>
              <w:sz w:val="20"/>
              <w:szCs w:val="20"/>
            </w:rPr>
            <w:t xml:space="preserve"> </w:t>
          </w:r>
        </w:p>
      </w:docPartBody>
    </w:docPart>
    <w:docPart>
      <w:docPartPr>
        <w:name w:val="C2562BB3DC084CECA7A73C830EE87C58"/>
        <w:category>
          <w:name w:val="General"/>
          <w:gallery w:val="placeholder"/>
        </w:category>
        <w:types>
          <w:type w:val="bbPlcHdr"/>
        </w:types>
        <w:behaviors>
          <w:behavior w:val="content"/>
        </w:behaviors>
        <w:guid w:val="{A040565D-F873-4824-B908-CB6387C31F1C}"/>
      </w:docPartPr>
      <w:docPartBody>
        <w:p w:rsidR="005C0F79" w:rsidRDefault="00827820" w:rsidP="00827820">
          <w:pPr>
            <w:pStyle w:val="C2562BB3DC084CECA7A73C830EE87C58"/>
          </w:pPr>
          <w:r>
            <w:rPr>
              <w:rStyle w:val="PlaceholderText"/>
            </w:rPr>
            <w:t xml:space="preserve"> </w:t>
          </w:r>
        </w:p>
      </w:docPartBody>
    </w:docPart>
    <w:docPart>
      <w:docPartPr>
        <w:name w:val="5D6C0C15BF50415B8E7D312AAA52CAC2"/>
        <w:category>
          <w:name w:val="General"/>
          <w:gallery w:val="placeholder"/>
        </w:category>
        <w:types>
          <w:type w:val="bbPlcHdr"/>
        </w:types>
        <w:behaviors>
          <w:behavior w:val="content"/>
        </w:behaviors>
        <w:guid w:val="{2A00882E-C26D-44B3-A0F6-73D5AAA3850B}"/>
      </w:docPartPr>
      <w:docPartBody>
        <w:p w:rsidR="005C0F79" w:rsidRDefault="00827820" w:rsidP="00827820">
          <w:pPr>
            <w:pStyle w:val="5D6C0C15BF50415B8E7D312AAA52CAC2"/>
          </w:pPr>
          <w:r>
            <w:rPr>
              <w:rStyle w:val="PlaceholderText"/>
            </w:rPr>
            <w:t>Nositelji i suradnici</w:t>
          </w:r>
        </w:p>
      </w:docPartBody>
    </w:docPart>
    <w:docPart>
      <w:docPartPr>
        <w:name w:val="E46EEAB4E4774861B780B374B71BFAB1"/>
        <w:category>
          <w:name w:val="General"/>
          <w:gallery w:val="placeholder"/>
        </w:category>
        <w:types>
          <w:type w:val="bbPlcHdr"/>
        </w:types>
        <w:behaviors>
          <w:behavior w:val="content"/>
        </w:behaviors>
        <w:guid w:val="{6D1C729C-2885-4DB8-9BC3-1C5B5DEF64E8}"/>
      </w:docPartPr>
      <w:docPartBody>
        <w:p w:rsidR="005C0F79" w:rsidRDefault="00827820" w:rsidP="00827820">
          <w:pPr>
            <w:pStyle w:val="E46EEAB4E4774861B780B374B71BFAB1"/>
          </w:pPr>
          <w:r>
            <w:rPr>
              <w:rStyle w:val="PlaceholderText"/>
            </w:rPr>
            <w:t>Nositelji i suradnici</w:t>
          </w:r>
        </w:p>
      </w:docPartBody>
    </w:docPart>
    <w:docPart>
      <w:docPartPr>
        <w:name w:val="860D06E6D7A9400F9EBAFBDEB4EEA342"/>
        <w:category>
          <w:name w:val="General"/>
          <w:gallery w:val="placeholder"/>
        </w:category>
        <w:types>
          <w:type w:val="bbPlcHdr"/>
        </w:types>
        <w:behaviors>
          <w:behavior w:val="content"/>
        </w:behaviors>
        <w:guid w:val="{E9268FF6-A05D-47FC-B740-F99193443B25}"/>
      </w:docPartPr>
      <w:docPartBody>
        <w:p w:rsidR="005C0F79" w:rsidRDefault="00827820" w:rsidP="00827820">
          <w:pPr>
            <w:pStyle w:val="860D06E6D7A9400F9EBAFBDEB4EEA342"/>
          </w:pPr>
          <w:r>
            <w:rPr>
              <w:rStyle w:val="PlaceholderText"/>
            </w:rPr>
            <w:t>Semestar</w:t>
          </w:r>
        </w:p>
      </w:docPartBody>
    </w:docPart>
    <w:docPart>
      <w:docPartPr>
        <w:name w:val="D8F1C55217A04A348F05E55B379003D7"/>
        <w:category>
          <w:name w:val="General"/>
          <w:gallery w:val="placeholder"/>
        </w:category>
        <w:types>
          <w:type w:val="bbPlcHdr"/>
        </w:types>
        <w:behaviors>
          <w:behavior w:val="content"/>
        </w:behaviors>
        <w:guid w:val="{51BE9D57-01B4-43E3-85BF-C371D5D5E3F1}"/>
      </w:docPartPr>
      <w:docPartBody>
        <w:p w:rsidR="005C0F79" w:rsidRDefault="00827820" w:rsidP="00827820">
          <w:pPr>
            <w:pStyle w:val="D8F1C55217A04A348F05E55B379003D7"/>
          </w:pPr>
          <w:r>
            <w:rPr>
              <w:rStyle w:val="PlaceholderText"/>
            </w:rPr>
            <w:t>Naziv predmeta</w:t>
          </w:r>
        </w:p>
      </w:docPartBody>
    </w:docPart>
    <w:docPart>
      <w:docPartPr>
        <w:name w:val="1FC34CA07F9B43099FA969F817C4FFC3"/>
        <w:category>
          <w:name w:val="General"/>
          <w:gallery w:val="placeholder"/>
        </w:category>
        <w:types>
          <w:type w:val="bbPlcHdr"/>
        </w:types>
        <w:behaviors>
          <w:behavior w:val="content"/>
        </w:behaviors>
        <w:guid w:val="{CB4D1B86-D162-4835-866E-632A070D06F0}"/>
      </w:docPartPr>
      <w:docPartBody>
        <w:p w:rsidR="005C0F79" w:rsidRDefault="00827820" w:rsidP="00827820">
          <w:pPr>
            <w:pStyle w:val="1FC34CA07F9B43099FA969F817C4FFC3"/>
          </w:pPr>
          <w:r>
            <w:rPr>
              <w:rStyle w:val="PlaceholderText"/>
            </w:rPr>
            <w:t>ECTS bodovi</w:t>
          </w:r>
        </w:p>
      </w:docPartBody>
    </w:docPart>
    <w:docPart>
      <w:docPartPr>
        <w:name w:val="D9C43FE79F4147A6B00D699FB93C2F46"/>
        <w:category>
          <w:name w:val="General"/>
          <w:gallery w:val="placeholder"/>
        </w:category>
        <w:types>
          <w:type w:val="bbPlcHdr"/>
        </w:types>
        <w:behaviors>
          <w:behavior w:val="content"/>
        </w:behaviors>
        <w:guid w:val="{3E9C4A74-9511-44B9-9D3E-C5422EF4D354}"/>
      </w:docPartPr>
      <w:docPartBody>
        <w:p w:rsidR="005C0F79" w:rsidRDefault="00827820" w:rsidP="00827820">
          <w:pPr>
            <w:pStyle w:val="D9C43FE79F4147A6B00D699FB93C2F46"/>
          </w:pPr>
          <w:r>
            <w:rPr>
              <w:rStyle w:val="PlaceholderText"/>
            </w:rPr>
            <w:t>Šifra predmeta</w:t>
          </w:r>
        </w:p>
      </w:docPartBody>
    </w:docPart>
    <w:docPart>
      <w:docPartPr>
        <w:name w:val="11B9FCA4F48B45EABD77A908F28128C0"/>
        <w:category>
          <w:name w:val="General"/>
          <w:gallery w:val="placeholder"/>
        </w:category>
        <w:types>
          <w:type w:val="bbPlcHdr"/>
        </w:types>
        <w:behaviors>
          <w:behavior w:val="content"/>
        </w:behaviors>
        <w:guid w:val="{A5FF1D18-B82E-4719-953E-90011C30FCCA}"/>
      </w:docPartPr>
      <w:docPartBody>
        <w:p w:rsidR="005C0F79" w:rsidRDefault="00827820" w:rsidP="00827820">
          <w:pPr>
            <w:pStyle w:val="11B9FCA4F48B45EABD77A908F28128C0"/>
          </w:pPr>
          <w:r>
            <w:rPr>
              <w:rStyle w:val="PlaceholderText"/>
            </w:rPr>
            <w:t>Broj sati</w:t>
          </w:r>
        </w:p>
      </w:docPartBody>
    </w:docPart>
    <w:docPart>
      <w:docPartPr>
        <w:name w:val="D29D6C7328AB420D868ECBE9DD46AEB4"/>
        <w:category>
          <w:name w:val="General"/>
          <w:gallery w:val="placeholder"/>
        </w:category>
        <w:types>
          <w:type w:val="bbPlcHdr"/>
        </w:types>
        <w:behaviors>
          <w:behavior w:val="content"/>
        </w:behaviors>
        <w:guid w:val="{C1655E0E-C050-404D-BD16-29A5D8CA998F}"/>
      </w:docPartPr>
      <w:docPartBody>
        <w:p w:rsidR="005C0F79" w:rsidRDefault="00827820" w:rsidP="00827820">
          <w:pPr>
            <w:pStyle w:val="D29D6C7328AB420D868ECBE9DD46AEB4"/>
          </w:pPr>
          <w:r>
            <w:rPr>
              <w:rStyle w:val="PlaceholderText"/>
            </w:rPr>
            <w:t>Studijski program</w:t>
          </w:r>
        </w:p>
      </w:docPartBody>
    </w:docPart>
    <w:docPart>
      <w:docPartPr>
        <w:name w:val="729EAB42E7F14B2CA5E11DF36EC162D0"/>
        <w:category>
          <w:name w:val="General"/>
          <w:gallery w:val="placeholder"/>
        </w:category>
        <w:types>
          <w:type w:val="bbPlcHdr"/>
        </w:types>
        <w:behaviors>
          <w:behavior w:val="content"/>
        </w:behaviors>
        <w:guid w:val="{3C8F8D0A-3C83-46A6-B4D1-3A83AD4A9F4E}"/>
      </w:docPartPr>
      <w:docPartBody>
        <w:p w:rsidR="005C0F79" w:rsidRDefault="00827820" w:rsidP="00827820">
          <w:pPr>
            <w:pStyle w:val="729EAB42E7F14B2CA5E11DF36EC162D0"/>
          </w:pPr>
          <w:r>
            <w:rPr>
              <w:rStyle w:val="PlaceholderText"/>
            </w:rPr>
            <w:t>Broj studenata</w:t>
          </w:r>
        </w:p>
      </w:docPartBody>
    </w:docPart>
    <w:docPart>
      <w:docPartPr>
        <w:name w:val="EB18CCE4DD7C4607803FEF636197B82C"/>
        <w:category>
          <w:name w:val="General"/>
          <w:gallery w:val="placeholder"/>
        </w:category>
        <w:types>
          <w:type w:val="bbPlcHdr"/>
        </w:types>
        <w:behaviors>
          <w:behavior w:val="content"/>
        </w:behaviors>
        <w:guid w:val="{C572F94E-F049-4591-BDA5-1CE62622ADF8}"/>
      </w:docPartPr>
      <w:docPartBody>
        <w:p w:rsidR="005C0F79" w:rsidRDefault="00827820" w:rsidP="00827820">
          <w:pPr>
            <w:pStyle w:val="EB18CCE4DD7C4607803FEF636197B82C"/>
          </w:pPr>
          <w:r>
            <w:rPr>
              <w:rStyle w:val="PlaceholderText"/>
            </w:rPr>
            <w:t>Status predmeta</w:t>
          </w:r>
        </w:p>
      </w:docPartBody>
    </w:docPart>
    <w:docPart>
      <w:docPartPr>
        <w:name w:val="C2F7CF6D6ACF4AE3BD99ED82D48AEBD1"/>
        <w:category>
          <w:name w:val="General"/>
          <w:gallery w:val="placeholder"/>
        </w:category>
        <w:types>
          <w:type w:val="bbPlcHdr"/>
        </w:types>
        <w:behaviors>
          <w:behavior w:val="content"/>
        </w:behaviors>
        <w:guid w:val="{DEE39756-DB25-4667-B5E9-0225A3FEEDB7}"/>
      </w:docPartPr>
      <w:docPartBody>
        <w:p w:rsidR="005C0F79" w:rsidRDefault="00827820" w:rsidP="00827820">
          <w:pPr>
            <w:pStyle w:val="C2F7CF6D6ACF4AE3BD99ED82D48AEBD1"/>
          </w:pPr>
          <w:r>
            <w:rPr>
              <w:rStyle w:val="PlaceholderText"/>
            </w:rPr>
            <w:t>Razina e-učenja</w:t>
          </w:r>
        </w:p>
      </w:docPartBody>
    </w:docPart>
    <w:docPart>
      <w:docPartPr>
        <w:name w:val="21B1D9F2987A43C79BCBC74E8EB34BD4"/>
        <w:category>
          <w:name w:val="General"/>
          <w:gallery w:val="placeholder"/>
        </w:category>
        <w:types>
          <w:type w:val="bbPlcHdr"/>
        </w:types>
        <w:behaviors>
          <w:behavior w:val="content"/>
        </w:behaviors>
        <w:guid w:val="{305A9995-CABB-4F8B-A495-54D65EC8DEE5}"/>
      </w:docPartPr>
      <w:docPartBody>
        <w:p w:rsidR="005C0F79" w:rsidRDefault="00827820" w:rsidP="00827820">
          <w:pPr>
            <w:pStyle w:val="21B1D9F2987A43C79BCBC74E8EB34BD4"/>
          </w:pPr>
          <w:r>
            <w:rPr>
              <w:rStyle w:val="PlaceholderText"/>
            </w:rPr>
            <w:t>On-line</w:t>
          </w:r>
        </w:p>
      </w:docPartBody>
    </w:docPart>
    <w:docPart>
      <w:docPartPr>
        <w:name w:val="7BD0581FF6B4469F97B4EAE5C92797E7"/>
        <w:category>
          <w:name w:val="General"/>
          <w:gallery w:val="placeholder"/>
        </w:category>
        <w:types>
          <w:type w:val="bbPlcHdr"/>
        </w:types>
        <w:behaviors>
          <w:behavior w:val="content"/>
        </w:behaviors>
        <w:guid w:val="{23E21531-14C4-420B-B1E4-ECA8CA59D22D}"/>
      </w:docPartPr>
      <w:docPartBody>
        <w:p w:rsidR="005C0F79" w:rsidRDefault="00827820" w:rsidP="00827820">
          <w:pPr>
            <w:pStyle w:val="7BD0581FF6B4469F97B4EAE5C92797E7"/>
          </w:pPr>
          <w:r>
            <w:rPr>
              <w:rStyle w:val="PlaceholderText"/>
            </w:rPr>
            <w:t>Mjesto izvođenja</w:t>
          </w:r>
        </w:p>
      </w:docPartBody>
    </w:docPart>
    <w:docPart>
      <w:docPartPr>
        <w:name w:val="DAEB7209767D42EBA7C72844D0A7919E"/>
        <w:category>
          <w:name w:val="General"/>
          <w:gallery w:val="placeholder"/>
        </w:category>
        <w:types>
          <w:type w:val="bbPlcHdr"/>
        </w:types>
        <w:behaviors>
          <w:behavior w:val="content"/>
        </w:behaviors>
        <w:guid w:val="{66446DA4-B7AD-4E6C-8619-D2B9CE69EEE0}"/>
      </w:docPartPr>
      <w:docPartBody>
        <w:p w:rsidR="005C0F79" w:rsidRDefault="00827820" w:rsidP="00827820">
          <w:pPr>
            <w:pStyle w:val="DAEB7209767D42EBA7C72844D0A7919E"/>
          </w:pPr>
          <w:r>
            <w:rPr>
              <w:rStyle w:val="PlaceholderText"/>
            </w:rPr>
            <w:t>Jezik izvođenja</w:t>
          </w:r>
        </w:p>
      </w:docPartBody>
    </w:docPart>
    <w:docPart>
      <w:docPartPr>
        <w:name w:val="1C6DE1B249F8460AA1213338BC682E6A"/>
        <w:category>
          <w:name w:val="General"/>
          <w:gallery w:val="placeholder"/>
        </w:category>
        <w:types>
          <w:type w:val="bbPlcHdr"/>
        </w:types>
        <w:behaviors>
          <w:behavior w:val="content"/>
        </w:behaviors>
        <w:guid w:val="{CB1B6948-07E3-4946-B0FF-7DA32E7AC9A6}"/>
      </w:docPartPr>
      <w:docPartBody>
        <w:p w:rsidR="005C0F79" w:rsidRDefault="00827820" w:rsidP="00827820">
          <w:pPr>
            <w:pStyle w:val="1C6DE1B249F8460AA1213338BC682E6A"/>
          </w:pPr>
          <w:r>
            <w:rPr>
              <w:rStyle w:val="PlaceholderText"/>
            </w:rPr>
            <w:t>Godina studija</w:t>
          </w:r>
        </w:p>
      </w:docPartBody>
    </w:docPart>
    <w:docPart>
      <w:docPartPr>
        <w:name w:val="611461CAF1AE47A5BA86E66F7855772C"/>
        <w:category>
          <w:name w:val="General"/>
          <w:gallery w:val="placeholder"/>
        </w:category>
        <w:types>
          <w:type w:val="bbPlcHdr"/>
        </w:types>
        <w:behaviors>
          <w:behavior w:val="content"/>
        </w:behaviors>
        <w:guid w:val="{6D76FD22-3310-4851-B9C0-8ADC3181CA90}"/>
      </w:docPartPr>
      <w:docPartBody>
        <w:p w:rsidR="005C0F79" w:rsidRDefault="00827820" w:rsidP="00827820">
          <w:pPr>
            <w:pStyle w:val="611461CAF1AE47A5BA86E66F7855772C"/>
          </w:pPr>
          <w:r>
            <w:rPr>
              <w:rStyle w:val="PlaceholderText"/>
            </w:rPr>
            <w:t>Engleski jezik</w:t>
          </w:r>
        </w:p>
      </w:docPartBody>
    </w:docPart>
    <w:docPart>
      <w:docPartPr>
        <w:name w:val="BD6C26A55D2F450193977A6EE4777EC9"/>
        <w:category>
          <w:name w:val="General"/>
          <w:gallery w:val="placeholder"/>
        </w:category>
        <w:types>
          <w:type w:val="bbPlcHdr"/>
        </w:types>
        <w:behaviors>
          <w:behavior w:val="content"/>
        </w:behaviors>
        <w:guid w:val="{E74B36A9-404F-47B5-9874-E5D2924C1A02}"/>
      </w:docPartPr>
      <w:docPartBody>
        <w:p w:rsidR="005C0F79" w:rsidRDefault="00827820" w:rsidP="00827820">
          <w:pPr>
            <w:pStyle w:val="BD6C26A55D2F450193977A6EE4777EC9"/>
          </w:pPr>
          <w:r>
            <w:rPr>
              <w:rStyle w:val="PlaceholderText"/>
            </w:rPr>
            <w:t>Ciljevi predmeta</w:t>
          </w:r>
        </w:p>
      </w:docPartBody>
    </w:docPart>
    <w:docPart>
      <w:docPartPr>
        <w:name w:val="65A29618D52444B780488CBF479A6353"/>
        <w:category>
          <w:name w:val="General"/>
          <w:gallery w:val="placeholder"/>
        </w:category>
        <w:types>
          <w:type w:val="bbPlcHdr"/>
        </w:types>
        <w:behaviors>
          <w:behavior w:val="content"/>
        </w:behaviors>
        <w:guid w:val="{3EB4620B-39B3-4745-90F4-7BEF186052E9}"/>
      </w:docPartPr>
      <w:docPartBody>
        <w:p w:rsidR="005C0F79" w:rsidRDefault="00827820" w:rsidP="00827820">
          <w:pPr>
            <w:pStyle w:val="65A29618D52444B780488CBF479A6353"/>
          </w:pPr>
          <w:r>
            <w:rPr>
              <w:rStyle w:val="PlaceholderText"/>
            </w:rPr>
            <w:t>Ciljevi predmeta</w:t>
          </w:r>
        </w:p>
      </w:docPartBody>
    </w:docPart>
    <w:docPart>
      <w:docPartPr>
        <w:name w:val="1D3253616E3841EE919E2F0726589C23"/>
        <w:category>
          <w:name w:val="General"/>
          <w:gallery w:val="placeholder"/>
        </w:category>
        <w:types>
          <w:type w:val="bbPlcHdr"/>
        </w:types>
        <w:behaviors>
          <w:behavior w:val="content"/>
        </w:behaviors>
        <w:guid w:val="{E602940E-0746-4549-9468-D4D9254FF5A0}"/>
      </w:docPartPr>
      <w:docPartBody>
        <w:p w:rsidR="005C0F79" w:rsidRDefault="00827820" w:rsidP="00827820">
          <w:pPr>
            <w:pStyle w:val="1D3253616E3841EE919E2F0726589C23"/>
          </w:pPr>
          <w:r>
            <w:rPr>
              <w:rStyle w:val="PlaceholderText"/>
            </w:rPr>
            <w:t>Doprinos ishodima učenja programa</w:t>
          </w:r>
        </w:p>
      </w:docPartBody>
    </w:docPart>
    <w:docPart>
      <w:docPartPr>
        <w:name w:val="B49F04E9BB70422C9BFBD96F4563008F"/>
        <w:category>
          <w:name w:val="General"/>
          <w:gallery w:val="placeholder"/>
        </w:category>
        <w:types>
          <w:type w:val="bbPlcHdr"/>
        </w:types>
        <w:behaviors>
          <w:behavior w:val="content"/>
        </w:behaviors>
        <w:guid w:val="{AC9D44A1-15D7-4E82-B185-04949FC43337}"/>
      </w:docPartPr>
      <w:docPartBody>
        <w:p w:rsidR="005C0F79" w:rsidRDefault="00827820" w:rsidP="00827820">
          <w:pPr>
            <w:pStyle w:val="B49F04E9BB70422C9BFBD96F4563008F"/>
          </w:pPr>
          <w:r>
            <w:rPr>
              <w:rStyle w:val="PlaceholderText"/>
            </w:rPr>
            <w:t>Ishodi učenja predmeta</w:t>
          </w:r>
        </w:p>
      </w:docPartBody>
    </w:docPart>
    <w:docPart>
      <w:docPartPr>
        <w:name w:val="D3EEEE5E6472410295B0040B2DF326AC"/>
        <w:category>
          <w:name w:val="General"/>
          <w:gallery w:val="placeholder"/>
        </w:category>
        <w:types>
          <w:type w:val="bbPlcHdr"/>
        </w:types>
        <w:behaviors>
          <w:behavior w:val="content"/>
        </w:behaviors>
        <w:guid w:val="{46A0BFE2-4EB4-4CD3-8D9A-C91E8B623878}"/>
      </w:docPartPr>
      <w:docPartBody>
        <w:p w:rsidR="005C0F79" w:rsidRDefault="00827820" w:rsidP="00827820">
          <w:pPr>
            <w:pStyle w:val="D3EEEE5E6472410295B0040B2DF326AC"/>
          </w:pPr>
          <w:r>
            <w:rPr>
              <w:rStyle w:val="PlaceholderText"/>
            </w:rPr>
            <w:t>Ishodi učenja predmeta</w:t>
          </w:r>
        </w:p>
      </w:docPartBody>
    </w:docPart>
    <w:docPart>
      <w:docPartPr>
        <w:name w:val="2186D679CCC74750AF826AD499CABC2F"/>
        <w:category>
          <w:name w:val="General"/>
          <w:gallery w:val="placeholder"/>
        </w:category>
        <w:types>
          <w:type w:val="bbPlcHdr"/>
        </w:types>
        <w:behaviors>
          <w:behavior w:val="content"/>
        </w:behaviors>
        <w:guid w:val="{187270A1-F004-4BFA-95E8-FAF362FADD6E}"/>
      </w:docPartPr>
      <w:docPartBody>
        <w:p w:rsidR="005C0F79" w:rsidRDefault="00827820" w:rsidP="00827820">
          <w:pPr>
            <w:pStyle w:val="2186D679CCC74750AF826AD499CABC2F"/>
          </w:pPr>
          <w:r>
            <w:rPr>
              <w:rStyle w:val="PlaceholderText"/>
            </w:rPr>
            <w:t>Sadržaj predmeta</w:t>
          </w:r>
        </w:p>
      </w:docPartBody>
    </w:docPart>
    <w:docPart>
      <w:docPartPr>
        <w:name w:val="E6EF43B457594CCAAB69A75D189FECD5"/>
        <w:category>
          <w:name w:val="General"/>
          <w:gallery w:val="placeholder"/>
        </w:category>
        <w:types>
          <w:type w:val="bbPlcHdr"/>
        </w:types>
        <w:behaviors>
          <w:behavior w:val="content"/>
        </w:behaviors>
        <w:guid w:val="{587BCBC8-C34D-4AA4-9F43-B39545FE8400}"/>
      </w:docPartPr>
      <w:docPartBody>
        <w:p w:rsidR="005C0F79" w:rsidRDefault="00827820" w:rsidP="00827820">
          <w:pPr>
            <w:pStyle w:val="E6EF43B457594CCAAB69A75D189FECD5"/>
          </w:pPr>
          <w:r>
            <w:rPr>
              <w:rStyle w:val="PlaceholderText"/>
            </w:rPr>
            <w:t>Sadržaj predmeta</w:t>
          </w:r>
        </w:p>
      </w:docPartBody>
    </w:docPart>
    <w:docPart>
      <w:docPartPr>
        <w:name w:val="0C89318FD79147F0959C23DB65F26568"/>
        <w:category>
          <w:name w:val="General"/>
          <w:gallery w:val="placeholder"/>
        </w:category>
        <w:types>
          <w:type w:val="bbPlcHdr"/>
        </w:types>
        <w:behaviors>
          <w:behavior w:val="content"/>
        </w:behaviors>
        <w:guid w:val="{8546A654-ADDB-4D7B-9EE5-A6F3B2BE0C4C}"/>
      </w:docPartPr>
      <w:docPartBody>
        <w:p w:rsidR="005C0F79" w:rsidRDefault="00827820" w:rsidP="00827820">
          <w:pPr>
            <w:pStyle w:val="0C89318FD79147F0959C23DB65F26568"/>
          </w:pPr>
          <w:r>
            <w:rPr>
              <w:rStyle w:val="PlaceholderText"/>
            </w:rPr>
            <w:t>Nositelji i suradnici</w:t>
          </w:r>
        </w:p>
      </w:docPartBody>
    </w:docPart>
    <w:docPart>
      <w:docPartPr>
        <w:name w:val="B144ADE41F174654A6C69E79328DA820"/>
        <w:category>
          <w:name w:val="General"/>
          <w:gallery w:val="placeholder"/>
        </w:category>
        <w:types>
          <w:type w:val="bbPlcHdr"/>
        </w:types>
        <w:behaviors>
          <w:behavior w:val="content"/>
        </w:behaviors>
        <w:guid w:val="{3F4171DA-4CCF-490D-8A9E-7DF4246186FE}"/>
      </w:docPartPr>
      <w:docPartBody>
        <w:p w:rsidR="005C0F79" w:rsidRDefault="00827820" w:rsidP="00827820">
          <w:pPr>
            <w:pStyle w:val="B144ADE41F174654A6C69E79328DA820"/>
          </w:pPr>
          <w:r>
            <w:rPr>
              <w:rStyle w:val="PlaceholderText"/>
            </w:rPr>
            <w:t>Semestar</w:t>
          </w:r>
        </w:p>
      </w:docPartBody>
    </w:docPart>
    <w:docPart>
      <w:docPartPr>
        <w:name w:val="07EDB963B2004B508CF428E4DDA9B742"/>
        <w:category>
          <w:name w:val="General"/>
          <w:gallery w:val="placeholder"/>
        </w:category>
        <w:types>
          <w:type w:val="bbPlcHdr"/>
        </w:types>
        <w:behaviors>
          <w:behavior w:val="content"/>
        </w:behaviors>
        <w:guid w:val="{3FBBE827-0948-4F3C-B86D-11201FBFEC4D}"/>
      </w:docPartPr>
      <w:docPartBody>
        <w:p w:rsidR="005C0F79" w:rsidRDefault="00827820" w:rsidP="00827820">
          <w:pPr>
            <w:pStyle w:val="07EDB963B2004B508CF428E4DDA9B742"/>
          </w:pPr>
          <w:r>
            <w:rPr>
              <w:rStyle w:val="PlaceholderText"/>
            </w:rPr>
            <w:t>Naziv predmeta</w:t>
          </w:r>
        </w:p>
      </w:docPartBody>
    </w:docPart>
    <w:docPart>
      <w:docPartPr>
        <w:name w:val="26E1F3004FF748CF85F715A7DC30FFA6"/>
        <w:category>
          <w:name w:val="General"/>
          <w:gallery w:val="placeholder"/>
        </w:category>
        <w:types>
          <w:type w:val="bbPlcHdr"/>
        </w:types>
        <w:behaviors>
          <w:behavior w:val="content"/>
        </w:behaviors>
        <w:guid w:val="{721B31B2-4C96-4F9B-B68F-184240712844}"/>
      </w:docPartPr>
      <w:docPartBody>
        <w:p w:rsidR="005C0F79" w:rsidRDefault="00827820" w:rsidP="00827820">
          <w:pPr>
            <w:pStyle w:val="26E1F3004FF748CF85F715A7DC30FFA6"/>
          </w:pPr>
          <w:r>
            <w:rPr>
              <w:rStyle w:val="PlaceholderText"/>
            </w:rPr>
            <w:t>ECTS bodovi</w:t>
          </w:r>
        </w:p>
      </w:docPartBody>
    </w:docPart>
    <w:docPart>
      <w:docPartPr>
        <w:name w:val="08FDD56DE577480D8A5469C1E40C2D27"/>
        <w:category>
          <w:name w:val="General"/>
          <w:gallery w:val="placeholder"/>
        </w:category>
        <w:types>
          <w:type w:val="bbPlcHdr"/>
        </w:types>
        <w:behaviors>
          <w:behavior w:val="content"/>
        </w:behaviors>
        <w:guid w:val="{D0BE15E4-70BB-47FF-8E3B-5825B599A912}"/>
      </w:docPartPr>
      <w:docPartBody>
        <w:p w:rsidR="005C0F79" w:rsidRDefault="00827820" w:rsidP="00827820">
          <w:pPr>
            <w:pStyle w:val="08FDD56DE577480D8A5469C1E40C2D27"/>
          </w:pPr>
          <w:r>
            <w:rPr>
              <w:rStyle w:val="PlaceholderText"/>
            </w:rPr>
            <w:t>Šifra predmeta</w:t>
          </w:r>
        </w:p>
      </w:docPartBody>
    </w:docPart>
    <w:docPart>
      <w:docPartPr>
        <w:name w:val="5887533E23BC42BDB0806EE32B9E991C"/>
        <w:category>
          <w:name w:val="General"/>
          <w:gallery w:val="placeholder"/>
        </w:category>
        <w:types>
          <w:type w:val="bbPlcHdr"/>
        </w:types>
        <w:behaviors>
          <w:behavior w:val="content"/>
        </w:behaviors>
        <w:guid w:val="{FA6C56D8-B8FE-46EA-91A1-59D022C6BD6A}"/>
      </w:docPartPr>
      <w:docPartBody>
        <w:p w:rsidR="005C0F79" w:rsidRDefault="00827820" w:rsidP="00827820">
          <w:pPr>
            <w:pStyle w:val="5887533E23BC42BDB0806EE32B9E991C"/>
          </w:pPr>
          <w:r>
            <w:rPr>
              <w:rStyle w:val="PlaceholderText"/>
            </w:rPr>
            <w:t>Broj sati</w:t>
          </w:r>
        </w:p>
      </w:docPartBody>
    </w:docPart>
    <w:docPart>
      <w:docPartPr>
        <w:name w:val="1EE3F5270E3D4F348A14C6E948D78FEA"/>
        <w:category>
          <w:name w:val="General"/>
          <w:gallery w:val="placeholder"/>
        </w:category>
        <w:types>
          <w:type w:val="bbPlcHdr"/>
        </w:types>
        <w:behaviors>
          <w:behavior w:val="content"/>
        </w:behaviors>
        <w:guid w:val="{57699061-1040-466C-8558-C689FF748AFA}"/>
      </w:docPartPr>
      <w:docPartBody>
        <w:p w:rsidR="005C0F79" w:rsidRDefault="00827820" w:rsidP="00827820">
          <w:pPr>
            <w:pStyle w:val="1EE3F5270E3D4F348A14C6E948D78FEA"/>
          </w:pPr>
          <w:r>
            <w:rPr>
              <w:rStyle w:val="PlaceholderText"/>
            </w:rPr>
            <w:t>Studijski program</w:t>
          </w:r>
        </w:p>
      </w:docPartBody>
    </w:docPart>
    <w:docPart>
      <w:docPartPr>
        <w:name w:val="546A2422E06045058B71A3D7D6209DD5"/>
        <w:category>
          <w:name w:val="General"/>
          <w:gallery w:val="placeholder"/>
        </w:category>
        <w:types>
          <w:type w:val="bbPlcHdr"/>
        </w:types>
        <w:behaviors>
          <w:behavior w:val="content"/>
        </w:behaviors>
        <w:guid w:val="{0474C746-9C93-44F1-A8DF-A915224ADF55}"/>
      </w:docPartPr>
      <w:docPartBody>
        <w:p w:rsidR="005C0F79" w:rsidRDefault="00827820" w:rsidP="00827820">
          <w:pPr>
            <w:pStyle w:val="546A2422E06045058B71A3D7D6209DD5"/>
          </w:pPr>
          <w:r>
            <w:rPr>
              <w:rStyle w:val="PlaceholderText"/>
            </w:rPr>
            <w:t>Broj studenata</w:t>
          </w:r>
        </w:p>
      </w:docPartBody>
    </w:docPart>
    <w:docPart>
      <w:docPartPr>
        <w:name w:val="ADD9DB535B264018BFB957B217227266"/>
        <w:category>
          <w:name w:val="General"/>
          <w:gallery w:val="placeholder"/>
        </w:category>
        <w:types>
          <w:type w:val="bbPlcHdr"/>
        </w:types>
        <w:behaviors>
          <w:behavior w:val="content"/>
        </w:behaviors>
        <w:guid w:val="{05C64394-8853-448D-9ABD-9F83693640A7}"/>
      </w:docPartPr>
      <w:docPartBody>
        <w:p w:rsidR="005C0F79" w:rsidRDefault="00827820" w:rsidP="00827820">
          <w:pPr>
            <w:pStyle w:val="ADD9DB535B264018BFB957B217227266"/>
          </w:pPr>
          <w:r>
            <w:rPr>
              <w:rStyle w:val="PlaceholderText"/>
            </w:rPr>
            <w:t>Status predmeta</w:t>
          </w:r>
        </w:p>
      </w:docPartBody>
    </w:docPart>
    <w:docPart>
      <w:docPartPr>
        <w:name w:val="42A6E22180F3461ABDE694252C6930C5"/>
        <w:category>
          <w:name w:val="General"/>
          <w:gallery w:val="placeholder"/>
        </w:category>
        <w:types>
          <w:type w:val="bbPlcHdr"/>
        </w:types>
        <w:behaviors>
          <w:behavior w:val="content"/>
        </w:behaviors>
        <w:guid w:val="{AA36D11F-7D23-489C-A799-A4BB2941A7BB}"/>
      </w:docPartPr>
      <w:docPartBody>
        <w:p w:rsidR="005C0F79" w:rsidRDefault="00827820" w:rsidP="00827820">
          <w:pPr>
            <w:pStyle w:val="42A6E22180F3461ABDE694252C6930C5"/>
          </w:pPr>
          <w:r>
            <w:rPr>
              <w:rStyle w:val="PlaceholderText"/>
            </w:rPr>
            <w:t>Razina e-učenja</w:t>
          </w:r>
        </w:p>
      </w:docPartBody>
    </w:docPart>
    <w:docPart>
      <w:docPartPr>
        <w:name w:val="2AAD38CA3D424DA5A1D9EDD82A9F1B1A"/>
        <w:category>
          <w:name w:val="General"/>
          <w:gallery w:val="placeholder"/>
        </w:category>
        <w:types>
          <w:type w:val="bbPlcHdr"/>
        </w:types>
        <w:behaviors>
          <w:behavior w:val="content"/>
        </w:behaviors>
        <w:guid w:val="{00A2926C-E913-47D4-98E5-82B4A8CE0EA6}"/>
      </w:docPartPr>
      <w:docPartBody>
        <w:p w:rsidR="005C0F79" w:rsidRDefault="00827820" w:rsidP="00827820">
          <w:pPr>
            <w:pStyle w:val="2AAD38CA3D424DA5A1D9EDD82A9F1B1A"/>
          </w:pPr>
          <w:r>
            <w:rPr>
              <w:rStyle w:val="PlaceholderText"/>
            </w:rPr>
            <w:t>On-line</w:t>
          </w:r>
        </w:p>
      </w:docPartBody>
    </w:docPart>
    <w:docPart>
      <w:docPartPr>
        <w:name w:val="9799506A4F3A4E179A5D9DBF16AF29FB"/>
        <w:category>
          <w:name w:val="General"/>
          <w:gallery w:val="placeholder"/>
        </w:category>
        <w:types>
          <w:type w:val="bbPlcHdr"/>
        </w:types>
        <w:behaviors>
          <w:behavior w:val="content"/>
        </w:behaviors>
        <w:guid w:val="{1044B27D-A887-4744-8E2D-EE80971F45BB}"/>
      </w:docPartPr>
      <w:docPartBody>
        <w:p w:rsidR="005C0F79" w:rsidRDefault="00827820" w:rsidP="00827820">
          <w:pPr>
            <w:pStyle w:val="9799506A4F3A4E179A5D9DBF16AF29FB"/>
          </w:pPr>
          <w:r>
            <w:rPr>
              <w:rStyle w:val="PlaceholderText"/>
            </w:rPr>
            <w:t>Mjesto izvođenja</w:t>
          </w:r>
        </w:p>
      </w:docPartBody>
    </w:docPart>
    <w:docPart>
      <w:docPartPr>
        <w:name w:val="C2899F828C6C43CBA5F60ECFB0624EB7"/>
        <w:category>
          <w:name w:val="General"/>
          <w:gallery w:val="placeholder"/>
        </w:category>
        <w:types>
          <w:type w:val="bbPlcHdr"/>
        </w:types>
        <w:behaviors>
          <w:behavior w:val="content"/>
        </w:behaviors>
        <w:guid w:val="{0BE7E54D-A6CD-4619-A2EF-76BDBA4BF43C}"/>
      </w:docPartPr>
      <w:docPartBody>
        <w:p w:rsidR="005C0F79" w:rsidRDefault="00827820" w:rsidP="00827820">
          <w:pPr>
            <w:pStyle w:val="C2899F828C6C43CBA5F60ECFB0624EB7"/>
          </w:pPr>
          <w:r>
            <w:rPr>
              <w:rStyle w:val="PlaceholderText"/>
            </w:rPr>
            <w:t>Jezik izvođenja</w:t>
          </w:r>
        </w:p>
      </w:docPartBody>
    </w:docPart>
    <w:docPart>
      <w:docPartPr>
        <w:name w:val="443415D060DC4FBF8ECDF36CECABC094"/>
        <w:category>
          <w:name w:val="General"/>
          <w:gallery w:val="placeholder"/>
        </w:category>
        <w:types>
          <w:type w:val="bbPlcHdr"/>
        </w:types>
        <w:behaviors>
          <w:behavior w:val="content"/>
        </w:behaviors>
        <w:guid w:val="{7869663F-44C8-403D-B38B-8179243C5E14}"/>
      </w:docPartPr>
      <w:docPartBody>
        <w:p w:rsidR="005C0F79" w:rsidRDefault="00827820" w:rsidP="00827820">
          <w:pPr>
            <w:pStyle w:val="443415D060DC4FBF8ECDF36CECABC094"/>
          </w:pPr>
          <w:r>
            <w:rPr>
              <w:rStyle w:val="PlaceholderText"/>
            </w:rPr>
            <w:t>Godina studija</w:t>
          </w:r>
        </w:p>
      </w:docPartBody>
    </w:docPart>
    <w:docPart>
      <w:docPartPr>
        <w:name w:val="23275D26FCA242CD8D57C0562ED30C0A"/>
        <w:category>
          <w:name w:val="General"/>
          <w:gallery w:val="placeholder"/>
        </w:category>
        <w:types>
          <w:type w:val="bbPlcHdr"/>
        </w:types>
        <w:behaviors>
          <w:behavior w:val="content"/>
        </w:behaviors>
        <w:guid w:val="{17D47AC1-110C-477E-81F2-2905BE609664}"/>
      </w:docPartPr>
      <w:docPartBody>
        <w:p w:rsidR="005C0F79" w:rsidRDefault="00827820" w:rsidP="00827820">
          <w:pPr>
            <w:pStyle w:val="23275D26FCA242CD8D57C0562ED30C0A"/>
          </w:pPr>
          <w:r>
            <w:rPr>
              <w:rStyle w:val="PlaceholderText"/>
            </w:rPr>
            <w:t>Engleski jezik</w:t>
          </w:r>
        </w:p>
      </w:docPartBody>
    </w:docPart>
    <w:docPart>
      <w:docPartPr>
        <w:name w:val="D01C05F7BDD6415BB0F5D1DFF32E7F4A"/>
        <w:category>
          <w:name w:val="General"/>
          <w:gallery w:val="placeholder"/>
        </w:category>
        <w:types>
          <w:type w:val="bbPlcHdr"/>
        </w:types>
        <w:behaviors>
          <w:behavior w:val="content"/>
        </w:behaviors>
        <w:guid w:val="{98DC3B54-084E-4E25-9041-9BB53FAC53A6}"/>
      </w:docPartPr>
      <w:docPartBody>
        <w:p w:rsidR="005C0F79" w:rsidRDefault="00827820" w:rsidP="00827820">
          <w:pPr>
            <w:pStyle w:val="D01C05F7BDD6415BB0F5D1DFF32E7F4A"/>
          </w:pPr>
          <w:r>
            <w:rPr>
              <w:rStyle w:val="PlaceholderText"/>
            </w:rPr>
            <w:t>Ciljevi predmeta</w:t>
          </w:r>
        </w:p>
      </w:docPartBody>
    </w:docPart>
    <w:docPart>
      <w:docPartPr>
        <w:name w:val="895050DC87BB46D5BAFD4D5E83CDDF9C"/>
        <w:category>
          <w:name w:val="General"/>
          <w:gallery w:val="placeholder"/>
        </w:category>
        <w:types>
          <w:type w:val="bbPlcHdr"/>
        </w:types>
        <w:behaviors>
          <w:behavior w:val="content"/>
        </w:behaviors>
        <w:guid w:val="{3DCE5E5A-93D1-4BB5-82AC-384077F48145}"/>
      </w:docPartPr>
      <w:docPartBody>
        <w:p w:rsidR="005C0F79" w:rsidRDefault="00827820" w:rsidP="00827820">
          <w:pPr>
            <w:pStyle w:val="895050DC87BB46D5BAFD4D5E83CDDF9C"/>
          </w:pPr>
          <w:r>
            <w:rPr>
              <w:rStyle w:val="PlaceholderText"/>
            </w:rPr>
            <w:t>Preduvjeti</w:t>
          </w:r>
        </w:p>
      </w:docPartBody>
    </w:docPart>
    <w:docPart>
      <w:docPartPr>
        <w:name w:val="714C6BF8FC1349ECB32A31F4AAB53317"/>
        <w:category>
          <w:name w:val="General"/>
          <w:gallery w:val="placeholder"/>
        </w:category>
        <w:types>
          <w:type w:val="bbPlcHdr"/>
        </w:types>
        <w:behaviors>
          <w:behavior w:val="content"/>
        </w:behaviors>
        <w:guid w:val="{A7D1C84D-E79D-4EE7-9186-9DBAC7AF312A}"/>
      </w:docPartPr>
      <w:docPartBody>
        <w:p w:rsidR="005C0F79" w:rsidRDefault="00827820" w:rsidP="00827820">
          <w:pPr>
            <w:pStyle w:val="714C6BF8FC1349ECB32A31F4AAB53317"/>
          </w:pPr>
          <w:r>
            <w:rPr>
              <w:rStyle w:val="PlaceholderText"/>
            </w:rPr>
            <w:t>Doprinos ishodima učenja programa</w:t>
          </w:r>
        </w:p>
      </w:docPartBody>
    </w:docPart>
    <w:docPart>
      <w:docPartPr>
        <w:name w:val="62563AF81FDF431C972592161BD11CD1"/>
        <w:category>
          <w:name w:val="General"/>
          <w:gallery w:val="placeholder"/>
        </w:category>
        <w:types>
          <w:type w:val="bbPlcHdr"/>
        </w:types>
        <w:behaviors>
          <w:behavior w:val="content"/>
        </w:behaviors>
        <w:guid w:val="{D413E236-0884-4A56-9535-5B52FAC6F124}"/>
      </w:docPartPr>
      <w:docPartBody>
        <w:p w:rsidR="005C0F79" w:rsidRDefault="00827820" w:rsidP="00827820">
          <w:pPr>
            <w:pStyle w:val="62563AF81FDF431C972592161BD11CD1"/>
          </w:pPr>
          <w:r>
            <w:rPr>
              <w:rStyle w:val="PlaceholderText"/>
            </w:rPr>
            <w:t>Ishodi učenja predmeta</w:t>
          </w:r>
        </w:p>
      </w:docPartBody>
    </w:docPart>
    <w:docPart>
      <w:docPartPr>
        <w:name w:val="D6A34459FF0C442D8C03B1E9CF22AAC6"/>
        <w:category>
          <w:name w:val="General"/>
          <w:gallery w:val="placeholder"/>
        </w:category>
        <w:types>
          <w:type w:val="bbPlcHdr"/>
        </w:types>
        <w:behaviors>
          <w:behavior w:val="content"/>
        </w:behaviors>
        <w:guid w:val="{62C91EEF-B67D-4F29-8BD2-F2E61D333352}"/>
      </w:docPartPr>
      <w:docPartBody>
        <w:p w:rsidR="005C0F79" w:rsidRDefault="00827820" w:rsidP="00827820">
          <w:pPr>
            <w:pStyle w:val="D6A34459FF0C442D8C03B1E9CF22AAC6"/>
          </w:pPr>
          <w:r>
            <w:rPr>
              <w:rStyle w:val="PlaceholderText"/>
            </w:rPr>
            <w:t>Sadržaj predmeta</w:t>
          </w:r>
        </w:p>
      </w:docPartBody>
    </w:docPart>
    <w:docPart>
      <w:docPartPr>
        <w:name w:val="35B46F609DF24AF89653FDCD10270412"/>
        <w:category>
          <w:name w:val="General"/>
          <w:gallery w:val="placeholder"/>
        </w:category>
        <w:types>
          <w:type w:val="bbPlcHdr"/>
        </w:types>
        <w:behaviors>
          <w:behavior w:val="content"/>
        </w:behaviors>
        <w:guid w:val="{48BA7B9D-6952-44C6-BFA7-0D6CBB566463}"/>
      </w:docPartPr>
      <w:docPartBody>
        <w:p w:rsidR="005C0F79" w:rsidRDefault="00827820" w:rsidP="00827820">
          <w:pPr>
            <w:pStyle w:val="35B46F609DF24AF89653FDCD1027041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E96EBA9E1CA4B98ADB2D222A6C47BDF"/>
        <w:category>
          <w:name w:val="General"/>
          <w:gallery w:val="placeholder"/>
        </w:category>
        <w:types>
          <w:type w:val="bbPlcHdr"/>
        </w:types>
        <w:behaviors>
          <w:behavior w:val="content"/>
        </w:behaviors>
        <w:guid w:val="{B4F6AF4F-E9CA-43B4-BF53-D590CC68FE2A}"/>
      </w:docPartPr>
      <w:docPartBody>
        <w:p w:rsidR="005C0F79" w:rsidRDefault="00827820" w:rsidP="00827820">
          <w:pPr>
            <w:pStyle w:val="3E96EBA9E1CA4B98ADB2D222A6C47BDF"/>
          </w:pPr>
          <w:r>
            <w:rPr>
              <w:rFonts w:ascii="Arial" w:hAnsi="Arial" w:cs="Arial"/>
              <w:sz w:val="20"/>
              <w:szCs w:val="20"/>
            </w:rPr>
            <w:t xml:space="preserve">  </w:t>
          </w:r>
        </w:p>
      </w:docPartBody>
    </w:docPart>
    <w:docPart>
      <w:docPartPr>
        <w:name w:val="ACA4E80C035140679E919F63D5805FAC"/>
        <w:category>
          <w:name w:val="General"/>
          <w:gallery w:val="placeholder"/>
        </w:category>
        <w:types>
          <w:type w:val="bbPlcHdr"/>
        </w:types>
        <w:behaviors>
          <w:behavior w:val="content"/>
        </w:behaviors>
        <w:guid w:val="{140EFC21-A17E-41EE-A80B-1712A83171D8}"/>
      </w:docPartPr>
      <w:docPartBody>
        <w:p w:rsidR="005C0F79" w:rsidRDefault="00827820" w:rsidP="00827820">
          <w:pPr>
            <w:pStyle w:val="ACA4E80C035140679E919F63D5805FAC"/>
          </w:pPr>
          <w:r>
            <w:rPr>
              <w:rFonts w:ascii="Arial" w:hAnsi="Arial" w:cs="Arial"/>
              <w:color w:val="000000"/>
              <w:sz w:val="20"/>
              <w:szCs w:val="20"/>
            </w:rPr>
            <w:t xml:space="preserve"> </w:t>
          </w:r>
        </w:p>
      </w:docPartBody>
    </w:docPart>
    <w:docPart>
      <w:docPartPr>
        <w:name w:val="610088B825F0432A9A4E6F16DB3E40DE"/>
        <w:category>
          <w:name w:val="General"/>
          <w:gallery w:val="placeholder"/>
        </w:category>
        <w:types>
          <w:type w:val="bbPlcHdr"/>
        </w:types>
        <w:behaviors>
          <w:behavior w:val="content"/>
        </w:behaviors>
        <w:guid w:val="{5D629F10-DC18-4642-BCDD-B96A3CD5106B}"/>
      </w:docPartPr>
      <w:docPartBody>
        <w:p w:rsidR="005C0F79" w:rsidRDefault="00827820" w:rsidP="00827820">
          <w:pPr>
            <w:pStyle w:val="610088B825F0432A9A4E6F16DB3E40DE"/>
          </w:pPr>
          <w:r w:rsidRPr="001C096C">
            <w:rPr>
              <w:rFonts w:ascii="Arial" w:hAnsi="Arial" w:cs="Arial"/>
              <w:color w:val="000000"/>
              <w:sz w:val="20"/>
              <w:szCs w:val="20"/>
            </w:rPr>
            <w:t xml:space="preserve"> </w:t>
          </w:r>
        </w:p>
      </w:docPartBody>
    </w:docPart>
    <w:docPart>
      <w:docPartPr>
        <w:name w:val="01813E57DB9C4CB6843A321B568BD832"/>
        <w:category>
          <w:name w:val="General"/>
          <w:gallery w:val="placeholder"/>
        </w:category>
        <w:types>
          <w:type w:val="bbPlcHdr"/>
        </w:types>
        <w:behaviors>
          <w:behavior w:val="content"/>
        </w:behaviors>
        <w:guid w:val="{D435ACBD-DFA3-410D-9936-E09DD684EE2F}"/>
      </w:docPartPr>
      <w:docPartBody>
        <w:p w:rsidR="005C0F79" w:rsidRDefault="00827820" w:rsidP="00827820">
          <w:pPr>
            <w:pStyle w:val="01813E57DB9C4CB6843A321B568BD832"/>
          </w:pPr>
          <w:r w:rsidRPr="001C096C">
            <w:rPr>
              <w:rFonts w:ascii="Arial" w:hAnsi="Arial" w:cs="Arial"/>
              <w:color w:val="000000"/>
              <w:sz w:val="20"/>
              <w:szCs w:val="20"/>
            </w:rPr>
            <w:t xml:space="preserve"> </w:t>
          </w:r>
        </w:p>
      </w:docPartBody>
    </w:docPart>
    <w:docPart>
      <w:docPartPr>
        <w:name w:val="731C4A16AE694A6CB131D53A38B47D27"/>
        <w:category>
          <w:name w:val="General"/>
          <w:gallery w:val="placeholder"/>
        </w:category>
        <w:types>
          <w:type w:val="bbPlcHdr"/>
        </w:types>
        <w:behaviors>
          <w:behavior w:val="content"/>
        </w:behaviors>
        <w:guid w:val="{DB6FD896-A35E-4750-890F-11DFB6ABA13F}"/>
      </w:docPartPr>
      <w:docPartBody>
        <w:p w:rsidR="005C0F79" w:rsidRDefault="00827820" w:rsidP="00827820">
          <w:pPr>
            <w:pStyle w:val="731C4A16AE694A6CB131D53A38B47D27"/>
          </w:pPr>
          <w:r w:rsidRPr="001C096C">
            <w:rPr>
              <w:rFonts w:ascii="Arial" w:hAnsi="Arial" w:cs="Arial"/>
              <w:color w:val="000000"/>
              <w:sz w:val="20"/>
              <w:szCs w:val="20"/>
            </w:rPr>
            <w:t xml:space="preserve"> </w:t>
          </w:r>
        </w:p>
      </w:docPartBody>
    </w:docPart>
    <w:docPart>
      <w:docPartPr>
        <w:name w:val="EDA32B88CFF54EEFBBCB8E1C6C6A2F2A"/>
        <w:category>
          <w:name w:val="General"/>
          <w:gallery w:val="placeholder"/>
        </w:category>
        <w:types>
          <w:type w:val="bbPlcHdr"/>
        </w:types>
        <w:behaviors>
          <w:behavior w:val="content"/>
        </w:behaviors>
        <w:guid w:val="{A367C330-2E97-4FEB-8510-C0772D9E4FF9}"/>
      </w:docPartPr>
      <w:docPartBody>
        <w:p w:rsidR="005C0F79" w:rsidRDefault="00827820" w:rsidP="00827820">
          <w:pPr>
            <w:pStyle w:val="EDA32B88CFF54EEFBBCB8E1C6C6A2F2A"/>
          </w:pPr>
          <w:r w:rsidRPr="001C096C">
            <w:rPr>
              <w:rFonts w:ascii="Arial" w:hAnsi="Arial" w:cs="Arial"/>
              <w:color w:val="000000"/>
              <w:sz w:val="20"/>
              <w:szCs w:val="20"/>
            </w:rPr>
            <w:t xml:space="preserve"> </w:t>
          </w:r>
        </w:p>
      </w:docPartBody>
    </w:docPart>
    <w:docPart>
      <w:docPartPr>
        <w:name w:val="36F5D01AE6EC4A92A57ED0CA315FB860"/>
        <w:category>
          <w:name w:val="General"/>
          <w:gallery w:val="placeholder"/>
        </w:category>
        <w:types>
          <w:type w:val="bbPlcHdr"/>
        </w:types>
        <w:behaviors>
          <w:behavior w:val="content"/>
        </w:behaviors>
        <w:guid w:val="{86B493A6-F8F4-4BAC-A2A1-2E551BE2C5F4}"/>
      </w:docPartPr>
      <w:docPartBody>
        <w:p w:rsidR="005C0F79" w:rsidRDefault="00827820" w:rsidP="00827820">
          <w:pPr>
            <w:pStyle w:val="36F5D01AE6EC4A92A57ED0CA315FB860"/>
          </w:pPr>
          <w:r w:rsidRPr="001C096C">
            <w:rPr>
              <w:rFonts w:ascii="Arial" w:hAnsi="Arial" w:cs="Arial"/>
              <w:color w:val="000000"/>
              <w:sz w:val="20"/>
              <w:szCs w:val="20"/>
            </w:rPr>
            <w:t xml:space="preserve"> </w:t>
          </w:r>
        </w:p>
      </w:docPartBody>
    </w:docPart>
    <w:docPart>
      <w:docPartPr>
        <w:name w:val="3FE71C557F4444CB96AA5BB8A2893843"/>
        <w:category>
          <w:name w:val="General"/>
          <w:gallery w:val="placeholder"/>
        </w:category>
        <w:types>
          <w:type w:val="bbPlcHdr"/>
        </w:types>
        <w:behaviors>
          <w:behavior w:val="content"/>
        </w:behaviors>
        <w:guid w:val="{8FD46E4E-EB76-4C91-8A01-8EC4EA06C766}"/>
      </w:docPartPr>
      <w:docPartBody>
        <w:p w:rsidR="005C0F79" w:rsidRDefault="00827820" w:rsidP="00827820">
          <w:pPr>
            <w:pStyle w:val="3FE71C557F4444CB96AA5BB8A2893843"/>
          </w:pPr>
          <w:r w:rsidRPr="001C096C">
            <w:rPr>
              <w:rFonts w:ascii="Arial" w:hAnsi="Arial" w:cs="Arial"/>
              <w:color w:val="000000"/>
              <w:sz w:val="20"/>
              <w:szCs w:val="20"/>
            </w:rPr>
            <w:t xml:space="preserve"> </w:t>
          </w:r>
        </w:p>
      </w:docPartBody>
    </w:docPart>
    <w:docPart>
      <w:docPartPr>
        <w:name w:val="7722D9BCA9D944ACA8B1BBB7A7C7339D"/>
        <w:category>
          <w:name w:val="General"/>
          <w:gallery w:val="placeholder"/>
        </w:category>
        <w:types>
          <w:type w:val="bbPlcHdr"/>
        </w:types>
        <w:behaviors>
          <w:behavior w:val="content"/>
        </w:behaviors>
        <w:guid w:val="{8412F795-F6E1-41C1-8151-84172CB3F39A}"/>
      </w:docPartPr>
      <w:docPartBody>
        <w:p w:rsidR="005C0F79" w:rsidRDefault="00827820" w:rsidP="00827820">
          <w:pPr>
            <w:pStyle w:val="7722D9BCA9D944ACA8B1BBB7A7C7339D"/>
          </w:pPr>
          <w:r w:rsidRPr="001C096C">
            <w:rPr>
              <w:rFonts w:ascii="Arial" w:hAnsi="Arial" w:cs="Arial"/>
              <w:color w:val="000000"/>
              <w:sz w:val="20"/>
              <w:szCs w:val="20"/>
            </w:rPr>
            <w:t xml:space="preserve"> </w:t>
          </w:r>
        </w:p>
      </w:docPartBody>
    </w:docPart>
    <w:docPart>
      <w:docPartPr>
        <w:name w:val="FB21AFD834F349F78A13552863204679"/>
        <w:category>
          <w:name w:val="General"/>
          <w:gallery w:val="placeholder"/>
        </w:category>
        <w:types>
          <w:type w:val="bbPlcHdr"/>
        </w:types>
        <w:behaviors>
          <w:behavior w:val="content"/>
        </w:behaviors>
        <w:guid w:val="{62C1DA76-9FF1-4ACE-86D3-215DA997264F}"/>
      </w:docPartPr>
      <w:docPartBody>
        <w:p w:rsidR="005C0F79" w:rsidRDefault="00827820" w:rsidP="00827820">
          <w:pPr>
            <w:pStyle w:val="FB21AFD834F349F78A13552863204679"/>
          </w:pPr>
          <w:r w:rsidRPr="001C096C">
            <w:rPr>
              <w:rFonts w:ascii="Arial" w:hAnsi="Arial" w:cs="Arial"/>
              <w:color w:val="000000"/>
              <w:sz w:val="20"/>
              <w:szCs w:val="20"/>
            </w:rPr>
            <w:t xml:space="preserve"> </w:t>
          </w:r>
        </w:p>
      </w:docPartBody>
    </w:docPart>
    <w:docPart>
      <w:docPartPr>
        <w:name w:val="0570FC9829444D10A29B2273D73125EF"/>
        <w:category>
          <w:name w:val="General"/>
          <w:gallery w:val="placeholder"/>
        </w:category>
        <w:types>
          <w:type w:val="bbPlcHdr"/>
        </w:types>
        <w:behaviors>
          <w:behavior w:val="content"/>
        </w:behaviors>
        <w:guid w:val="{5324E304-9C77-4360-817F-00AA6C41DB07}"/>
      </w:docPartPr>
      <w:docPartBody>
        <w:p w:rsidR="005C0F79" w:rsidRDefault="00827820" w:rsidP="00827820">
          <w:pPr>
            <w:pStyle w:val="0570FC9829444D10A29B2273D73125EF"/>
          </w:pPr>
          <w:r w:rsidRPr="001C096C">
            <w:rPr>
              <w:rFonts w:ascii="Arial" w:hAnsi="Arial" w:cs="Arial"/>
              <w:color w:val="000000"/>
              <w:sz w:val="20"/>
              <w:szCs w:val="20"/>
            </w:rPr>
            <w:t xml:space="preserve"> </w:t>
          </w:r>
        </w:p>
      </w:docPartBody>
    </w:docPart>
    <w:docPart>
      <w:docPartPr>
        <w:name w:val="8445D62509C74D639CE31D78D5E5C4EF"/>
        <w:category>
          <w:name w:val="General"/>
          <w:gallery w:val="placeholder"/>
        </w:category>
        <w:types>
          <w:type w:val="bbPlcHdr"/>
        </w:types>
        <w:behaviors>
          <w:behavior w:val="content"/>
        </w:behaviors>
        <w:guid w:val="{B1A8AC56-F614-4ADC-A6E4-FDAA7B8768E1}"/>
      </w:docPartPr>
      <w:docPartBody>
        <w:p w:rsidR="005C0F79" w:rsidRDefault="00827820" w:rsidP="00827820">
          <w:pPr>
            <w:pStyle w:val="8445D62509C74D639CE31D78D5E5C4E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CE13408B5D54E3293ECC66400C90D7A"/>
        <w:category>
          <w:name w:val="General"/>
          <w:gallery w:val="placeholder"/>
        </w:category>
        <w:types>
          <w:type w:val="bbPlcHdr"/>
        </w:types>
        <w:behaviors>
          <w:behavior w:val="content"/>
        </w:behaviors>
        <w:guid w:val="{3ADC0AC4-D37C-4CB4-BCCB-36B6F55D711A}"/>
      </w:docPartPr>
      <w:docPartBody>
        <w:p w:rsidR="005C0F79" w:rsidRDefault="00827820" w:rsidP="00827820">
          <w:pPr>
            <w:pStyle w:val="BCE13408B5D54E3293ECC66400C90D7A"/>
          </w:pPr>
          <w:r w:rsidRPr="001C096C">
            <w:rPr>
              <w:rFonts w:ascii="Arial" w:hAnsi="Arial" w:cs="Arial"/>
              <w:color w:val="000000"/>
              <w:sz w:val="20"/>
              <w:szCs w:val="20"/>
            </w:rPr>
            <w:t xml:space="preserve"> </w:t>
          </w:r>
        </w:p>
      </w:docPartBody>
    </w:docPart>
    <w:docPart>
      <w:docPartPr>
        <w:name w:val="749CA992986C4FFC96779C9042831E85"/>
        <w:category>
          <w:name w:val="General"/>
          <w:gallery w:val="placeholder"/>
        </w:category>
        <w:types>
          <w:type w:val="bbPlcHdr"/>
        </w:types>
        <w:behaviors>
          <w:behavior w:val="content"/>
        </w:behaviors>
        <w:guid w:val="{F5106C62-81BD-48E7-AC38-DD24337E9838}"/>
      </w:docPartPr>
      <w:docPartBody>
        <w:p w:rsidR="005C0F79" w:rsidRDefault="00827820" w:rsidP="00827820">
          <w:pPr>
            <w:pStyle w:val="749CA992986C4FFC96779C9042831E85"/>
          </w:pPr>
          <w:r w:rsidRPr="001C096C">
            <w:rPr>
              <w:rFonts w:ascii="Arial" w:hAnsi="Arial" w:cs="Arial"/>
              <w:color w:val="000000"/>
              <w:sz w:val="20"/>
              <w:szCs w:val="20"/>
            </w:rPr>
            <w:t xml:space="preserve"> </w:t>
          </w:r>
        </w:p>
      </w:docPartBody>
    </w:docPart>
    <w:docPart>
      <w:docPartPr>
        <w:name w:val="15173B0D172840C782FA75730236AB79"/>
        <w:category>
          <w:name w:val="General"/>
          <w:gallery w:val="placeholder"/>
        </w:category>
        <w:types>
          <w:type w:val="bbPlcHdr"/>
        </w:types>
        <w:behaviors>
          <w:behavior w:val="content"/>
        </w:behaviors>
        <w:guid w:val="{BF9DF96F-D16E-461D-8D5B-798A1E9CEBAB}"/>
      </w:docPartPr>
      <w:docPartBody>
        <w:p w:rsidR="005C0F79" w:rsidRDefault="00827820" w:rsidP="00827820">
          <w:pPr>
            <w:pStyle w:val="15173B0D172840C782FA75730236AB79"/>
          </w:pPr>
          <w:r w:rsidRPr="001C096C">
            <w:rPr>
              <w:rFonts w:ascii="Arial" w:hAnsi="Arial" w:cs="Arial"/>
              <w:color w:val="000000"/>
              <w:sz w:val="20"/>
              <w:szCs w:val="20"/>
            </w:rPr>
            <w:t xml:space="preserve"> </w:t>
          </w:r>
        </w:p>
      </w:docPartBody>
    </w:docPart>
    <w:docPart>
      <w:docPartPr>
        <w:name w:val="BD3C67C118F646C6B85622B63AD1E96B"/>
        <w:category>
          <w:name w:val="General"/>
          <w:gallery w:val="placeholder"/>
        </w:category>
        <w:types>
          <w:type w:val="bbPlcHdr"/>
        </w:types>
        <w:behaviors>
          <w:behavior w:val="content"/>
        </w:behaviors>
        <w:guid w:val="{D44F4C36-A7DA-4EA8-8F90-6216BA46DA81}"/>
      </w:docPartPr>
      <w:docPartBody>
        <w:p w:rsidR="005C0F79" w:rsidRDefault="00827820" w:rsidP="00827820">
          <w:pPr>
            <w:pStyle w:val="BD3C67C118F646C6B85622B63AD1E96B"/>
          </w:pPr>
          <w:r w:rsidRPr="001C096C">
            <w:rPr>
              <w:rFonts w:ascii="Arial" w:hAnsi="Arial" w:cs="Arial"/>
              <w:color w:val="000000"/>
              <w:sz w:val="20"/>
              <w:szCs w:val="20"/>
            </w:rPr>
            <w:t xml:space="preserve"> </w:t>
          </w:r>
        </w:p>
      </w:docPartBody>
    </w:docPart>
    <w:docPart>
      <w:docPartPr>
        <w:name w:val="5A18F54CEAF247EB922062A52D055E33"/>
        <w:category>
          <w:name w:val="General"/>
          <w:gallery w:val="placeholder"/>
        </w:category>
        <w:types>
          <w:type w:val="bbPlcHdr"/>
        </w:types>
        <w:behaviors>
          <w:behavior w:val="content"/>
        </w:behaviors>
        <w:guid w:val="{B3A128B0-0358-422D-9CA6-925FDFAC8F9A}"/>
      </w:docPartPr>
      <w:docPartBody>
        <w:p w:rsidR="005C0F79" w:rsidRDefault="00827820" w:rsidP="00827820">
          <w:pPr>
            <w:pStyle w:val="5A18F54CEAF247EB922062A52D055E33"/>
          </w:pPr>
          <w:r w:rsidRPr="001C096C">
            <w:rPr>
              <w:rFonts w:ascii="Arial" w:hAnsi="Arial" w:cs="Arial"/>
              <w:color w:val="000000"/>
              <w:sz w:val="20"/>
              <w:szCs w:val="20"/>
            </w:rPr>
            <w:t xml:space="preserve"> </w:t>
          </w:r>
        </w:p>
      </w:docPartBody>
    </w:docPart>
    <w:docPart>
      <w:docPartPr>
        <w:name w:val="FA3F9B133A7E49A7A7EB95685F97C113"/>
        <w:category>
          <w:name w:val="General"/>
          <w:gallery w:val="placeholder"/>
        </w:category>
        <w:types>
          <w:type w:val="bbPlcHdr"/>
        </w:types>
        <w:behaviors>
          <w:behavior w:val="content"/>
        </w:behaviors>
        <w:guid w:val="{FA0F7709-A697-47A5-84A2-8D59EEABED9E}"/>
      </w:docPartPr>
      <w:docPartBody>
        <w:p w:rsidR="005C0F79" w:rsidRDefault="00827820" w:rsidP="00827820">
          <w:pPr>
            <w:pStyle w:val="FA3F9B133A7E49A7A7EB95685F97C113"/>
          </w:pPr>
          <w:r w:rsidRPr="001C096C">
            <w:rPr>
              <w:rFonts w:ascii="Arial" w:hAnsi="Arial" w:cs="Arial"/>
              <w:color w:val="000000"/>
              <w:sz w:val="20"/>
              <w:szCs w:val="20"/>
            </w:rPr>
            <w:t xml:space="preserve"> </w:t>
          </w:r>
        </w:p>
      </w:docPartBody>
    </w:docPart>
    <w:docPart>
      <w:docPartPr>
        <w:name w:val="278E371F78F74D6F8AEAE5DDED745EF1"/>
        <w:category>
          <w:name w:val="General"/>
          <w:gallery w:val="placeholder"/>
        </w:category>
        <w:types>
          <w:type w:val="bbPlcHdr"/>
        </w:types>
        <w:behaviors>
          <w:behavior w:val="content"/>
        </w:behaviors>
        <w:guid w:val="{5C867A4F-9CAB-44DB-94DC-963008BC5BDF}"/>
      </w:docPartPr>
      <w:docPartBody>
        <w:p w:rsidR="005C0F79" w:rsidRDefault="00827820" w:rsidP="00827820">
          <w:pPr>
            <w:pStyle w:val="278E371F78F74D6F8AEAE5DDED745EF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A2107E8464A496DAEDD955D2DB2675F"/>
        <w:category>
          <w:name w:val="General"/>
          <w:gallery w:val="placeholder"/>
        </w:category>
        <w:types>
          <w:type w:val="bbPlcHdr"/>
        </w:types>
        <w:behaviors>
          <w:behavior w:val="content"/>
        </w:behaviors>
        <w:guid w:val="{7F53B1AB-417A-4F81-8F8E-D17D2F3E49E1}"/>
      </w:docPartPr>
      <w:docPartBody>
        <w:p w:rsidR="005C0F79" w:rsidRDefault="00827820" w:rsidP="00827820">
          <w:pPr>
            <w:pStyle w:val="8A2107E8464A496DAEDD955D2DB2675F"/>
          </w:pPr>
          <w:r w:rsidRPr="001C096C">
            <w:rPr>
              <w:rFonts w:ascii="Arial" w:hAnsi="Arial" w:cs="Arial"/>
              <w:color w:val="000000"/>
              <w:sz w:val="20"/>
              <w:szCs w:val="20"/>
            </w:rPr>
            <w:t xml:space="preserve"> </w:t>
          </w:r>
        </w:p>
      </w:docPartBody>
    </w:docPart>
    <w:docPart>
      <w:docPartPr>
        <w:name w:val="7AEECCFA13A444D096D8B2893759C1BD"/>
        <w:category>
          <w:name w:val="General"/>
          <w:gallery w:val="placeholder"/>
        </w:category>
        <w:types>
          <w:type w:val="bbPlcHdr"/>
        </w:types>
        <w:behaviors>
          <w:behavior w:val="content"/>
        </w:behaviors>
        <w:guid w:val="{EF6F102C-F1D6-4859-BD24-E9C2E4F42F75}"/>
      </w:docPartPr>
      <w:docPartBody>
        <w:p w:rsidR="005C0F79" w:rsidRDefault="00827820" w:rsidP="00827820">
          <w:pPr>
            <w:pStyle w:val="7AEECCFA13A444D096D8B2893759C1BD"/>
          </w:pPr>
          <w:r w:rsidRPr="001C096C">
            <w:rPr>
              <w:rFonts w:ascii="Arial" w:hAnsi="Arial" w:cs="Arial"/>
              <w:color w:val="000000"/>
              <w:sz w:val="20"/>
              <w:szCs w:val="20"/>
            </w:rPr>
            <w:t xml:space="preserve"> </w:t>
          </w:r>
        </w:p>
      </w:docPartBody>
    </w:docPart>
    <w:docPart>
      <w:docPartPr>
        <w:name w:val="03DCB61A410D42049CAE4929AF14AFD8"/>
        <w:category>
          <w:name w:val="General"/>
          <w:gallery w:val="placeholder"/>
        </w:category>
        <w:types>
          <w:type w:val="bbPlcHdr"/>
        </w:types>
        <w:behaviors>
          <w:behavior w:val="content"/>
        </w:behaviors>
        <w:guid w:val="{9D9248FC-70CC-4E88-A155-049E31076F86}"/>
      </w:docPartPr>
      <w:docPartBody>
        <w:p w:rsidR="005C0F79" w:rsidRDefault="00827820" w:rsidP="00827820">
          <w:pPr>
            <w:pStyle w:val="03DCB61A410D42049CAE4929AF14AFD8"/>
          </w:pPr>
          <w:r w:rsidRPr="001C096C">
            <w:rPr>
              <w:rFonts w:ascii="Arial" w:hAnsi="Arial" w:cs="Arial"/>
              <w:color w:val="000000"/>
              <w:sz w:val="20"/>
              <w:szCs w:val="20"/>
            </w:rPr>
            <w:t xml:space="preserve"> </w:t>
          </w:r>
        </w:p>
      </w:docPartBody>
    </w:docPart>
    <w:docPart>
      <w:docPartPr>
        <w:name w:val="FD3FA2715A3344B8B93EE1F4E211577C"/>
        <w:category>
          <w:name w:val="General"/>
          <w:gallery w:val="placeholder"/>
        </w:category>
        <w:types>
          <w:type w:val="bbPlcHdr"/>
        </w:types>
        <w:behaviors>
          <w:behavior w:val="content"/>
        </w:behaviors>
        <w:guid w:val="{035DC7D7-3C6E-48DA-8C59-17C4535F8854}"/>
      </w:docPartPr>
      <w:docPartBody>
        <w:p w:rsidR="005C0F79" w:rsidRDefault="00827820" w:rsidP="00827820">
          <w:pPr>
            <w:pStyle w:val="FD3FA2715A3344B8B93EE1F4E211577C"/>
          </w:pPr>
          <w:r w:rsidRPr="001C096C">
            <w:rPr>
              <w:rFonts w:ascii="Arial" w:hAnsi="Arial" w:cs="Arial"/>
              <w:color w:val="000000"/>
              <w:sz w:val="20"/>
              <w:szCs w:val="20"/>
            </w:rPr>
            <w:t xml:space="preserve"> </w:t>
          </w:r>
        </w:p>
      </w:docPartBody>
    </w:docPart>
    <w:docPart>
      <w:docPartPr>
        <w:name w:val="7E28F5ACD559467D8EB5235B56AD3804"/>
        <w:category>
          <w:name w:val="General"/>
          <w:gallery w:val="placeholder"/>
        </w:category>
        <w:types>
          <w:type w:val="bbPlcHdr"/>
        </w:types>
        <w:behaviors>
          <w:behavior w:val="content"/>
        </w:behaviors>
        <w:guid w:val="{5966B0DA-4799-43DC-8398-8E01A23792A7}"/>
      </w:docPartPr>
      <w:docPartBody>
        <w:p w:rsidR="005C0F79" w:rsidRDefault="00827820" w:rsidP="00827820">
          <w:pPr>
            <w:pStyle w:val="7E28F5ACD559467D8EB5235B56AD3804"/>
          </w:pPr>
          <w:r w:rsidRPr="001C096C">
            <w:rPr>
              <w:rFonts w:ascii="Arial" w:hAnsi="Arial" w:cs="Arial"/>
              <w:color w:val="000000"/>
              <w:sz w:val="20"/>
              <w:szCs w:val="20"/>
            </w:rPr>
            <w:t xml:space="preserve"> </w:t>
          </w:r>
        </w:p>
      </w:docPartBody>
    </w:docPart>
    <w:docPart>
      <w:docPartPr>
        <w:name w:val="C880D149A55A4C6CA97BA7D10BFF82A9"/>
        <w:category>
          <w:name w:val="General"/>
          <w:gallery w:val="placeholder"/>
        </w:category>
        <w:types>
          <w:type w:val="bbPlcHdr"/>
        </w:types>
        <w:behaviors>
          <w:behavior w:val="content"/>
        </w:behaviors>
        <w:guid w:val="{55118151-BB9F-4C56-8291-E51D5264514A}"/>
      </w:docPartPr>
      <w:docPartBody>
        <w:p w:rsidR="005C0F79" w:rsidRDefault="00827820" w:rsidP="00827820">
          <w:pPr>
            <w:pStyle w:val="C880D149A55A4C6CA97BA7D10BFF82A9"/>
          </w:pPr>
          <w:r w:rsidRPr="001C096C">
            <w:rPr>
              <w:rFonts w:ascii="Arial" w:hAnsi="Arial" w:cs="Arial"/>
              <w:color w:val="000000"/>
              <w:sz w:val="20"/>
              <w:szCs w:val="20"/>
            </w:rPr>
            <w:t xml:space="preserve"> </w:t>
          </w:r>
        </w:p>
      </w:docPartBody>
    </w:docPart>
    <w:docPart>
      <w:docPartPr>
        <w:name w:val="058417505EA348819C0A3A78D922CD28"/>
        <w:category>
          <w:name w:val="General"/>
          <w:gallery w:val="placeholder"/>
        </w:category>
        <w:types>
          <w:type w:val="bbPlcHdr"/>
        </w:types>
        <w:behaviors>
          <w:behavior w:val="content"/>
        </w:behaviors>
        <w:guid w:val="{EF6CB286-0F3E-4FD9-8B30-849F8E5629F8}"/>
      </w:docPartPr>
      <w:docPartBody>
        <w:p w:rsidR="005C0F79" w:rsidRDefault="00827820" w:rsidP="00827820">
          <w:pPr>
            <w:pStyle w:val="058417505EA348819C0A3A78D922CD28"/>
          </w:pPr>
          <w:r w:rsidRPr="002B6B3C">
            <w:rPr>
              <w:rFonts w:ascii="Arial" w:hAnsi="Arial" w:cs="Arial"/>
              <w:sz w:val="20"/>
              <w:szCs w:val="20"/>
            </w:rPr>
            <w:t xml:space="preserve">(ostalo upisati) </w:t>
          </w:r>
        </w:p>
      </w:docPartBody>
    </w:docPart>
    <w:docPart>
      <w:docPartPr>
        <w:name w:val="ECF4837F336143AEB0EBA1A28F449173"/>
        <w:category>
          <w:name w:val="General"/>
          <w:gallery w:val="placeholder"/>
        </w:category>
        <w:types>
          <w:type w:val="bbPlcHdr"/>
        </w:types>
        <w:behaviors>
          <w:behavior w:val="content"/>
        </w:behaviors>
        <w:guid w:val="{2EA026F4-64A1-48AA-BF33-CA164D68DFDD}"/>
      </w:docPartPr>
      <w:docPartBody>
        <w:p w:rsidR="005C0F79" w:rsidRDefault="00827820" w:rsidP="00827820">
          <w:pPr>
            <w:pStyle w:val="ECF4837F336143AEB0EBA1A28F449173"/>
          </w:pPr>
          <w:r w:rsidRPr="001C096C">
            <w:rPr>
              <w:rFonts w:ascii="Arial" w:hAnsi="Arial" w:cs="Arial"/>
              <w:color w:val="000000"/>
              <w:sz w:val="20"/>
              <w:szCs w:val="20"/>
            </w:rPr>
            <w:t xml:space="preserve"> </w:t>
          </w:r>
        </w:p>
      </w:docPartBody>
    </w:docPart>
    <w:docPart>
      <w:docPartPr>
        <w:name w:val="F59CE5CCEC6D47B1990D508A0BD84296"/>
        <w:category>
          <w:name w:val="General"/>
          <w:gallery w:val="placeholder"/>
        </w:category>
        <w:types>
          <w:type w:val="bbPlcHdr"/>
        </w:types>
        <w:behaviors>
          <w:behavior w:val="content"/>
        </w:behaviors>
        <w:guid w:val="{91EECC7A-6338-45C3-B40C-7A6AEBCC43AD}"/>
      </w:docPartPr>
      <w:docPartBody>
        <w:p w:rsidR="005C0F79" w:rsidRDefault="00827820" w:rsidP="00827820">
          <w:pPr>
            <w:pStyle w:val="F59CE5CCEC6D47B1990D508A0BD84296"/>
          </w:pPr>
          <w:r w:rsidRPr="001C096C">
            <w:rPr>
              <w:rFonts w:ascii="Arial" w:hAnsi="Arial" w:cs="Arial"/>
              <w:color w:val="000000"/>
              <w:sz w:val="20"/>
              <w:szCs w:val="20"/>
            </w:rPr>
            <w:t xml:space="preserve"> </w:t>
          </w:r>
        </w:p>
      </w:docPartBody>
    </w:docPart>
    <w:docPart>
      <w:docPartPr>
        <w:name w:val="F8151F9B8600441ABF3F97540E6C5B70"/>
        <w:category>
          <w:name w:val="General"/>
          <w:gallery w:val="placeholder"/>
        </w:category>
        <w:types>
          <w:type w:val="bbPlcHdr"/>
        </w:types>
        <w:behaviors>
          <w:behavior w:val="content"/>
        </w:behaviors>
        <w:guid w:val="{B41CC27C-C2F0-45B6-865D-090FB44CA71C}"/>
      </w:docPartPr>
      <w:docPartBody>
        <w:p w:rsidR="005C0F79" w:rsidRDefault="00827820" w:rsidP="00827820">
          <w:pPr>
            <w:pStyle w:val="F8151F9B8600441ABF3F97540E6C5B70"/>
          </w:pPr>
          <w:r w:rsidRPr="001C096C">
            <w:rPr>
              <w:rFonts w:ascii="Arial" w:hAnsi="Arial" w:cs="Arial"/>
              <w:color w:val="000000"/>
              <w:sz w:val="20"/>
              <w:szCs w:val="20"/>
            </w:rPr>
            <w:t xml:space="preserve"> </w:t>
          </w:r>
        </w:p>
      </w:docPartBody>
    </w:docPart>
    <w:docPart>
      <w:docPartPr>
        <w:name w:val="71844948B5394A47B305ED8EF020B5A0"/>
        <w:category>
          <w:name w:val="General"/>
          <w:gallery w:val="placeholder"/>
        </w:category>
        <w:types>
          <w:type w:val="bbPlcHdr"/>
        </w:types>
        <w:behaviors>
          <w:behavior w:val="content"/>
        </w:behaviors>
        <w:guid w:val="{020A7AE4-2871-489C-92A1-ABC17DD73B19}"/>
      </w:docPartPr>
      <w:docPartBody>
        <w:p w:rsidR="005C0F79" w:rsidRDefault="00827820" w:rsidP="00827820">
          <w:pPr>
            <w:pStyle w:val="71844948B5394A47B305ED8EF020B5A0"/>
          </w:pPr>
          <w:r w:rsidRPr="001C096C">
            <w:rPr>
              <w:rFonts w:ascii="Arial" w:hAnsi="Arial" w:cs="Arial"/>
              <w:color w:val="000000"/>
              <w:sz w:val="20"/>
              <w:szCs w:val="20"/>
            </w:rPr>
            <w:t xml:space="preserve">  </w:t>
          </w:r>
        </w:p>
      </w:docPartBody>
    </w:docPart>
    <w:docPart>
      <w:docPartPr>
        <w:name w:val="ED9F66200CDA432280CBAFAA36226EC2"/>
        <w:category>
          <w:name w:val="General"/>
          <w:gallery w:val="placeholder"/>
        </w:category>
        <w:types>
          <w:type w:val="bbPlcHdr"/>
        </w:types>
        <w:behaviors>
          <w:behavior w:val="content"/>
        </w:behaviors>
        <w:guid w:val="{390D978A-0625-4F58-B62E-DDE467998074}"/>
      </w:docPartPr>
      <w:docPartBody>
        <w:p w:rsidR="005C0F79" w:rsidRDefault="00827820" w:rsidP="00827820">
          <w:pPr>
            <w:pStyle w:val="ED9F66200CDA432280CBAFAA36226EC2"/>
          </w:pPr>
          <w:r w:rsidRPr="001C096C">
            <w:rPr>
              <w:rFonts w:ascii="Arial" w:hAnsi="Arial" w:cs="Arial"/>
              <w:color w:val="000000"/>
              <w:sz w:val="20"/>
              <w:szCs w:val="20"/>
            </w:rPr>
            <w:t xml:space="preserve"> </w:t>
          </w:r>
        </w:p>
      </w:docPartBody>
    </w:docPart>
    <w:docPart>
      <w:docPartPr>
        <w:name w:val="0B023D8F9AB14B0D8BA7878D3AC3DA3A"/>
        <w:category>
          <w:name w:val="General"/>
          <w:gallery w:val="placeholder"/>
        </w:category>
        <w:types>
          <w:type w:val="bbPlcHdr"/>
        </w:types>
        <w:behaviors>
          <w:behavior w:val="content"/>
        </w:behaviors>
        <w:guid w:val="{A062C2DA-763E-44AF-970A-E513003BED0D}"/>
      </w:docPartPr>
      <w:docPartBody>
        <w:p w:rsidR="005C0F79" w:rsidRDefault="00827820" w:rsidP="00827820">
          <w:pPr>
            <w:pStyle w:val="0B023D8F9AB14B0D8BA7878D3AC3DA3A"/>
          </w:pPr>
          <w:r w:rsidRPr="001C096C">
            <w:rPr>
              <w:rFonts w:ascii="Arial" w:hAnsi="Arial" w:cs="Arial"/>
              <w:color w:val="000000"/>
              <w:sz w:val="20"/>
              <w:szCs w:val="20"/>
            </w:rPr>
            <w:t xml:space="preserve"> </w:t>
          </w:r>
        </w:p>
      </w:docPartBody>
    </w:docPart>
    <w:docPart>
      <w:docPartPr>
        <w:name w:val="10C5EF51774B45B699B291589733D38A"/>
        <w:category>
          <w:name w:val="General"/>
          <w:gallery w:val="placeholder"/>
        </w:category>
        <w:types>
          <w:type w:val="bbPlcHdr"/>
        </w:types>
        <w:behaviors>
          <w:behavior w:val="content"/>
        </w:behaviors>
        <w:guid w:val="{2657223A-BC12-4B7A-B80C-64825C669BA3}"/>
      </w:docPartPr>
      <w:docPartBody>
        <w:p w:rsidR="005C0F79" w:rsidRDefault="00827820" w:rsidP="00827820">
          <w:pPr>
            <w:pStyle w:val="10C5EF51774B45B699B291589733D38A"/>
          </w:pPr>
          <w:r>
            <w:rPr>
              <w:rStyle w:val="PlaceholderText"/>
            </w:rPr>
            <w:t>ECTS</w:t>
          </w:r>
        </w:p>
      </w:docPartBody>
    </w:docPart>
    <w:docPart>
      <w:docPartPr>
        <w:name w:val="4E769EBCCAE5428FB7736E4CC3D18A6D"/>
        <w:category>
          <w:name w:val="General"/>
          <w:gallery w:val="placeholder"/>
        </w:category>
        <w:types>
          <w:type w:val="bbPlcHdr"/>
        </w:types>
        <w:behaviors>
          <w:behavior w:val="content"/>
        </w:behaviors>
        <w:guid w:val="{8E582685-FC54-4B1C-A6FE-B8434113B25D}"/>
      </w:docPartPr>
      <w:docPartBody>
        <w:p w:rsidR="005C0F79" w:rsidRDefault="00827820" w:rsidP="00827820">
          <w:pPr>
            <w:pStyle w:val="4E769EBCCAE5428FB7736E4CC3D18A6D"/>
          </w:pPr>
          <w:r>
            <w:rPr>
              <w:rStyle w:val="PlaceholderText"/>
            </w:rPr>
            <w:t>Metode i kriteriji vrednovanja</w:t>
          </w:r>
        </w:p>
      </w:docPartBody>
    </w:docPart>
    <w:docPart>
      <w:docPartPr>
        <w:name w:val="09DA1A0A83D048E5BAA6DBF94288AE9A"/>
        <w:category>
          <w:name w:val="General"/>
          <w:gallery w:val="placeholder"/>
        </w:category>
        <w:types>
          <w:type w:val="bbPlcHdr"/>
        </w:types>
        <w:behaviors>
          <w:behavior w:val="content"/>
        </w:behaviors>
        <w:guid w:val="{2003E91A-9197-420D-86BB-5AEF7D21BC02}"/>
      </w:docPartPr>
      <w:docPartBody>
        <w:p w:rsidR="005C0F79" w:rsidRDefault="00827820" w:rsidP="00827820">
          <w:pPr>
            <w:pStyle w:val="09DA1A0A83D048E5BAA6DBF94288AE9A"/>
          </w:pPr>
          <w:r>
            <w:rPr>
              <w:rStyle w:val="PlaceholderText"/>
            </w:rPr>
            <w:t>Obveze studenata</w:t>
          </w:r>
        </w:p>
      </w:docPartBody>
    </w:docPart>
    <w:docPart>
      <w:docPartPr>
        <w:name w:val="3DF58C0320B64A32A1BEADAB48F0716A"/>
        <w:category>
          <w:name w:val="General"/>
          <w:gallery w:val="placeholder"/>
        </w:category>
        <w:types>
          <w:type w:val="bbPlcHdr"/>
        </w:types>
        <w:behaviors>
          <w:behavior w:val="content"/>
        </w:behaviors>
        <w:guid w:val="{EC212B81-935D-4208-BFC5-5C260B772CA6}"/>
      </w:docPartPr>
      <w:docPartBody>
        <w:p w:rsidR="005C0F79" w:rsidRDefault="00827820" w:rsidP="00827820">
          <w:pPr>
            <w:pStyle w:val="3DF58C0320B64A32A1BEADAB48F0716A"/>
          </w:pPr>
          <w:r>
            <w:rPr>
              <w:rFonts w:ascii="Arial" w:hAnsi="Arial" w:cs="Arial"/>
              <w:color w:val="000000"/>
              <w:sz w:val="20"/>
              <w:szCs w:val="20"/>
            </w:rPr>
            <w:t xml:space="preserve"> </w:t>
          </w:r>
        </w:p>
      </w:docPartBody>
    </w:docPart>
    <w:docPart>
      <w:docPartPr>
        <w:name w:val="57EDB4CE9E9042F5A731223173E114F0"/>
        <w:category>
          <w:name w:val="General"/>
          <w:gallery w:val="placeholder"/>
        </w:category>
        <w:types>
          <w:type w:val="bbPlcHdr"/>
        </w:types>
        <w:behaviors>
          <w:behavior w:val="content"/>
        </w:behaviors>
        <w:guid w:val="{8771A2F2-19E2-4A6B-A9F1-E4A1ED99C0BE}"/>
      </w:docPartPr>
      <w:docPartBody>
        <w:p w:rsidR="005C0F79" w:rsidRDefault="00827820" w:rsidP="00827820">
          <w:pPr>
            <w:pStyle w:val="57EDB4CE9E9042F5A731223173E114F0"/>
          </w:pPr>
          <w:r>
            <w:rPr>
              <w:rFonts w:ascii="Arial" w:hAnsi="Arial" w:cs="Arial"/>
              <w:color w:val="000000"/>
              <w:sz w:val="20"/>
              <w:szCs w:val="20"/>
            </w:rPr>
            <w:t xml:space="preserve"> </w:t>
          </w:r>
        </w:p>
      </w:docPartBody>
    </w:docPart>
    <w:docPart>
      <w:docPartPr>
        <w:name w:val="B94F3AB08D924110B13DC052D7504463"/>
        <w:category>
          <w:name w:val="General"/>
          <w:gallery w:val="placeholder"/>
        </w:category>
        <w:types>
          <w:type w:val="bbPlcHdr"/>
        </w:types>
        <w:behaviors>
          <w:behavior w:val="content"/>
        </w:behaviors>
        <w:guid w:val="{2E27F21C-4E87-4F68-9F78-F0D657FF7CD6}"/>
      </w:docPartPr>
      <w:docPartBody>
        <w:p w:rsidR="005C0F79" w:rsidRDefault="00827820" w:rsidP="00827820">
          <w:pPr>
            <w:pStyle w:val="B94F3AB08D924110B13DC052D7504463"/>
          </w:pPr>
          <w:r>
            <w:rPr>
              <w:rFonts w:ascii="Arial" w:hAnsi="Arial" w:cs="Arial"/>
              <w:color w:val="000000"/>
              <w:sz w:val="20"/>
              <w:szCs w:val="20"/>
            </w:rPr>
            <w:t xml:space="preserve"> </w:t>
          </w:r>
        </w:p>
      </w:docPartBody>
    </w:docPart>
    <w:docPart>
      <w:docPartPr>
        <w:name w:val="C715C5A176C24360BA1A51024C48EBBD"/>
        <w:category>
          <w:name w:val="General"/>
          <w:gallery w:val="placeholder"/>
        </w:category>
        <w:types>
          <w:type w:val="bbPlcHdr"/>
        </w:types>
        <w:behaviors>
          <w:behavior w:val="content"/>
        </w:behaviors>
        <w:guid w:val="{1CCAA49D-B310-48B0-90CB-2A75D442D463}"/>
      </w:docPartPr>
      <w:docPartBody>
        <w:p w:rsidR="005C0F79" w:rsidRDefault="00827820" w:rsidP="00827820">
          <w:pPr>
            <w:pStyle w:val="C715C5A176C24360BA1A51024C48EBBD"/>
          </w:pPr>
          <w:r>
            <w:rPr>
              <w:rFonts w:ascii="Arial" w:hAnsi="Arial" w:cs="Arial"/>
              <w:sz w:val="20"/>
              <w:szCs w:val="20"/>
            </w:rPr>
            <w:t xml:space="preserve"> </w:t>
          </w:r>
        </w:p>
      </w:docPartBody>
    </w:docPart>
    <w:docPart>
      <w:docPartPr>
        <w:name w:val="DF5F8453B1084A66A13D126E24137128"/>
        <w:category>
          <w:name w:val="General"/>
          <w:gallery w:val="placeholder"/>
        </w:category>
        <w:types>
          <w:type w:val="bbPlcHdr"/>
        </w:types>
        <w:behaviors>
          <w:behavior w:val="content"/>
        </w:behaviors>
        <w:guid w:val="{D0E989A2-7D67-4FB8-9F42-130B5807733F}"/>
      </w:docPartPr>
      <w:docPartBody>
        <w:p w:rsidR="005C0F79" w:rsidRDefault="00827820" w:rsidP="00827820">
          <w:pPr>
            <w:pStyle w:val="DF5F8453B1084A66A13D126E24137128"/>
          </w:pPr>
          <w:r>
            <w:rPr>
              <w:rStyle w:val="PlaceholderText"/>
            </w:rPr>
            <w:t xml:space="preserve"> </w:t>
          </w:r>
        </w:p>
      </w:docPartBody>
    </w:docPart>
    <w:docPart>
      <w:docPartPr>
        <w:name w:val="BFD7922F21664BA2996575D9C503FBE7"/>
        <w:category>
          <w:name w:val="General"/>
          <w:gallery w:val="placeholder"/>
        </w:category>
        <w:types>
          <w:type w:val="bbPlcHdr"/>
        </w:types>
        <w:behaviors>
          <w:behavior w:val="content"/>
        </w:behaviors>
        <w:guid w:val="{C0AD0037-7AB2-4A1F-A52E-EF55CFC1A67C}"/>
      </w:docPartPr>
      <w:docPartBody>
        <w:p w:rsidR="005C0F79" w:rsidRDefault="00827820" w:rsidP="00827820">
          <w:pPr>
            <w:pStyle w:val="BFD7922F21664BA2996575D9C503FBE7"/>
          </w:pPr>
          <w:r>
            <w:rPr>
              <w:rStyle w:val="PlaceholderText"/>
            </w:rPr>
            <w:t>Nositelji i suradnici</w:t>
          </w:r>
        </w:p>
      </w:docPartBody>
    </w:docPart>
    <w:docPart>
      <w:docPartPr>
        <w:name w:val="C72F0301B1154F80986180B32D6C92C0"/>
        <w:category>
          <w:name w:val="General"/>
          <w:gallery w:val="placeholder"/>
        </w:category>
        <w:types>
          <w:type w:val="bbPlcHdr"/>
        </w:types>
        <w:behaviors>
          <w:behavior w:val="content"/>
        </w:behaviors>
        <w:guid w:val="{CB1D737A-DC9F-4042-966F-C55DCF2B7144}"/>
      </w:docPartPr>
      <w:docPartBody>
        <w:p w:rsidR="005C0F79" w:rsidRDefault="00827820" w:rsidP="00827820">
          <w:pPr>
            <w:pStyle w:val="C72F0301B1154F80986180B32D6C92C0"/>
          </w:pPr>
          <w:r>
            <w:rPr>
              <w:rStyle w:val="PlaceholderText"/>
            </w:rPr>
            <w:t>Semestar</w:t>
          </w:r>
        </w:p>
      </w:docPartBody>
    </w:docPart>
    <w:docPart>
      <w:docPartPr>
        <w:name w:val="9D816A66AF324ADFAAF026369C2F51B4"/>
        <w:category>
          <w:name w:val="General"/>
          <w:gallery w:val="placeholder"/>
        </w:category>
        <w:types>
          <w:type w:val="bbPlcHdr"/>
        </w:types>
        <w:behaviors>
          <w:behavior w:val="content"/>
        </w:behaviors>
        <w:guid w:val="{199FF5A5-8502-4EB9-8305-0B94352FED1A}"/>
      </w:docPartPr>
      <w:docPartBody>
        <w:p w:rsidR="005C0F79" w:rsidRDefault="00827820" w:rsidP="00827820">
          <w:pPr>
            <w:pStyle w:val="9D816A66AF324ADFAAF026369C2F51B4"/>
          </w:pPr>
          <w:r>
            <w:rPr>
              <w:rStyle w:val="PlaceholderText"/>
            </w:rPr>
            <w:t>Naziv predmeta</w:t>
          </w:r>
        </w:p>
      </w:docPartBody>
    </w:docPart>
    <w:docPart>
      <w:docPartPr>
        <w:name w:val="6E0F005A603D45ABB2253211DC3E4816"/>
        <w:category>
          <w:name w:val="General"/>
          <w:gallery w:val="placeholder"/>
        </w:category>
        <w:types>
          <w:type w:val="bbPlcHdr"/>
        </w:types>
        <w:behaviors>
          <w:behavior w:val="content"/>
        </w:behaviors>
        <w:guid w:val="{02472D19-ACB5-4A25-BAEB-5F672D17BD93}"/>
      </w:docPartPr>
      <w:docPartBody>
        <w:p w:rsidR="005C0F79" w:rsidRDefault="00827820" w:rsidP="00827820">
          <w:pPr>
            <w:pStyle w:val="6E0F005A603D45ABB2253211DC3E4816"/>
          </w:pPr>
          <w:r>
            <w:rPr>
              <w:rStyle w:val="PlaceholderText"/>
            </w:rPr>
            <w:t>ECTS bodovi</w:t>
          </w:r>
        </w:p>
      </w:docPartBody>
    </w:docPart>
    <w:docPart>
      <w:docPartPr>
        <w:name w:val="11CE019D7ED5417EA90447AA287D8252"/>
        <w:category>
          <w:name w:val="General"/>
          <w:gallery w:val="placeholder"/>
        </w:category>
        <w:types>
          <w:type w:val="bbPlcHdr"/>
        </w:types>
        <w:behaviors>
          <w:behavior w:val="content"/>
        </w:behaviors>
        <w:guid w:val="{D3A644DB-9F97-406C-9114-B66610B1C7F4}"/>
      </w:docPartPr>
      <w:docPartBody>
        <w:p w:rsidR="005C0F79" w:rsidRDefault="00827820" w:rsidP="00827820">
          <w:pPr>
            <w:pStyle w:val="11CE019D7ED5417EA90447AA287D8252"/>
          </w:pPr>
          <w:r>
            <w:rPr>
              <w:rStyle w:val="PlaceholderText"/>
            </w:rPr>
            <w:t>Šifra predmeta</w:t>
          </w:r>
        </w:p>
      </w:docPartBody>
    </w:docPart>
    <w:docPart>
      <w:docPartPr>
        <w:name w:val="2D2C94D147D34037907DDF0A73366E03"/>
        <w:category>
          <w:name w:val="General"/>
          <w:gallery w:val="placeholder"/>
        </w:category>
        <w:types>
          <w:type w:val="bbPlcHdr"/>
        </w:types>
        <w:behaviors>
          <w:behavior w:val="content"/>
        </w:behaviors>
        <w:guid w:val="{D9F101F6-B2BA-4484-919B-480C191FF062}"/>
      </w:docPartPr>
      <w:docPartBody>
        <w:p w:rsidR="005C0F79" w:rsidRDefault="00827820" w:rsidP="00827820">
          <w:pPr>
            <w:pStyle w:val="2D2C94D147D34037907DDF0A73366E03"/>
          </w:pPr>
          <w:r>
            <w:rPr>
              <w:rStyle w:val="PlaceholderText"/>
            </w:rPr>
            <w:t>Broj sati</w:t>
          </w:r>
        </w:p>
      </w:docPartBody>
    </w:docPart>
    <w:docPart>
      <w:docPartPr>
        <w:name w:val="40ED75B0474D444F8B81A920A78812D5"/>
        <w:category>
          <w:name w:val="General"/>
          <w:gallery w:val="placeholder"/>
        </w:category>
        <w:types>
          <w:type w:val="bbPlcHdr"/>
        </w:types>
        <w:behaviors>
          <w:behavior w:val="content"/>
        </w:behaviors>
        <w:guid w:val="{A43A56CA-6AB6-45C1-ADDD-5CD8B0B7F7C1}"/>
      </w:docPartPr>
      <w:docPartBody>
        <w:p w:rsidR="005C0F79" w:rsidRDefault="00827820" w:rsidP="00827820">
          <w:pPr>
            <w:pStyle w:val="40ED75B0474D444F8B81A920A78812D5"/>
          </w:pPr>
          <w:r>
            <w:rPr>
              <w:rStyle w:val="PlaceholderText"/>
            </w:rPr>
            <w:t>Studijski program</w:t>
          </w:r>
        </w:p>
      </w:docPartBody>
    </w:docPart>
    <w:docPart>
      <w:docPartPr>
        <w:name w:val="BA9508B253FB41118A0590CCFDF2AF75"/>
        <w:category>
          <w:name w:val="General"/>
          <w:gallery w:val="placeholder"/>
        </w:category>
        <w:types>
          <w:type w:val="bbPlcHdr"/>
        </w:types>
        <w:behaviors>
          <w:behavior w:val="content"/>
        </w:behaviors>
        <w:guid w:val="{BBE508ED-04F0-469A-90D6-AC180D7967E1}"/>
      </w:docPartPr>
      <w:docPartBody>
        <w:p w:rsidR="005C0F79" w:rsidRDefault="00827820" w:rsidP="00827820">
          <w:pPr>
            <w:pStyle w:val="BA9508B253FB41118A0590CCFDF2AF75"/>
          </w:pPr>
          <w:r>
            <w:rPr>
              <w:rStyle w:val="PlaceholderText"/>
            </w:rPr>
            <w:t>Broj studenata</w:t>
          </w:r>
        </w:p>
      </w:docPartBody>
    </w:docPart>
    <w:docPart>
      <w:docPartPr>
        <w:name w:val="E7FE354F0B494676864F4029181486AE"/>
        <w:category>
          <w:name w:val="General"/>
          <w:gallery w:val="placeholder"/>
        </w:category>
        <w:types>
          <w:type w:val="bbPlcHdr"/>
        </w:types>
        <w:behaviors>
          <w:behavior w:val="content"/>
        </w:behaviors>
        <w:guid w:val="{51B72D9D-DBF9-4EBB-9C7D-A66ED90F00B5}"/>
      </w:docPartPr>
      <w:docPartBody>
        <w:p w:rsidR="005C0F79" w:rsidRDefault="00827820" w:rsidP="00827820">
          <w:pPr>
            <w:pStyle w:val="E7FE354F0B494676864F4029181486AE"/>
          </w:pPr>
          <w:r>
            <w:rPr>
              <w:rStyle w:val="PlaceholderText"/>
            </w:rPr>
            <w:t>Status predmeta</w:t>
          </w:r>
        </w:p>
      </w:docPartBody>
    </w:docPart>
    <w:docPart>
      <w:docPartPr>
        <w:name w:val="F1B4E7BA1E014678AA064B81CB71C13C"/>
        <w:category>
          <w:name w:val="General"/>
          <w:gallery w:val="placeholder"/>
        </w:category>
        <w:types>
          <w:type w:val="bbPlcHdr"/>
        </w:types>
        <w:behaviors>
          <w:behavior w:val="content"/>
        </w:behaviors>
        <w:guid w:val="{4E2864F2-7133-49B1-ACDA-70613F7B8565}"/>
      </w:docPartPr>
      <w:docPartBody>
        <w:p w:rsidR="005C0F79" w:rsidRDefault="00827820" w:rsidP="00827820">
          <w:pPr>
            <w:pStyle w:val="F1B4E7BA1E014678AA064B81CB71C13C"/>
          </w:pPr>
          <w:r>
            <w:rPr>
              <w:rStyle w:val="PlaceholderText"/>
            </w:rPr>
            <w:t>Razina e-učenja</w:t>
          </w:r>
        </w:p>
      </w:docPartBody>
    </w:docPart>
    <w:docPart>
      <w:docPartPr>
        <w:name w:val="185418BA02A64B7491C6A7FDCC5F8608"/>
        <w:category>
          <w:name w:val="General"/>
          <w:gallery w:val="placeholder"/>
        </w:category>
        <w:types>
          <w:type w:val="bbPlcHdr"/>
        </w:types>
        <w:behaviors>
          <w:behavior w:val="content"/>
        </w:behaviors>
        <w:guid w:val="{52725981-0689-4E41-95D2-0737E141A750}"/>
      </w:docPartPr>
      <w:docPartBody>
        <w:p w:rsidR="005C0F79" w:rsidRDefault="00827820" w:rsidP="00827820">
          <w:pPr>
            <w:pStyle w:val="185418BA02A64B7491C6A7FDCC5F8608"/>
          </w:pPr>
          <w:r>
            <w:rPr>
              <w:rStyle w:val="PlaceholderText"/>
            </w:rPr>
            <w:t>On-line</w:t>
          </w:r>
        </w:p>
      </w:docPartBody>
    </w:docPart>
    <w:docPart>
      <w:docPartPr>
        <w:name w:val="7F565913AE72478DAAAD0571866E1F34"/>
        <w:category>
          <w:name w:val="General"/>
          <w:gallery w:val="placeholder"/>
        </w:category>
        <w:types>
          <w:type w:val="bbPlcHdr"/>
        </w:types>
        <w:behaviors>
          <w:behavior w:val="content"/>
        </w:behaviors>
        <w:guid w:val="{6DBE64AE-7B9B-4FD8-BB89-6C6D18EFBB3E}"/>
      </w:docPartPr>
      <w:docPartBody>
        <w:p w:rsidR="005C0F79" w:rsidRDefault="00827820" w:rsidP="00827820">
          <w:pPr>
            <w:pStyle w:val="7F565913AE72478DAAAD0571866E1F34"/>
          </w:pPr>
          <w:r>
            <w:rPr>
              <w:rStyle w:val="PlaceholderText"/>
            </w:rPr>
            <w:t>Mjesto izvođenja</w:t>
          </w:r>
        </w:p>
      </w:docPartBody>
    </w:docPart>
    <w:docPart>
      <w:docPartPr>
        <w:name w:val="C9A8F6083637405DACD5233FFB0A5360"/>
        <w:category>
          <w:name w:val="General"/>
          <w:gallery w:val="placeholder"/>
        </w:category>
        <w:types>
          <w:type w:val="bbPlcHdr"/>
        </w:types>
        <w:behaviors>
          <w:behavior w:val="content"/>
        </w:behaviors>
        <w:guid w:val="{A95BCB95-8CA2-45F5-9D43-E5819B58488D}"/>
      </w:docPartPr>
      <w:docPartBody>
        <w:p w:rsidR="005C0F79" w:rsidRDefault="00827820" w:rsidP="00827820">
          <w:pPr>
            <w:pStyle w:val="C9A8F6083637405DACD5233FFB0A5360"/>
          </w:pPr>
          <w:r>
            <w:rPr>
              <w:rStyle w:val="PlaceholderText"/>
            </w:rPr>
            <w:t>Jezik izvođenja</w:t>
          </w:r>
        </w:p>
      </w:docPartBody>
    </w:docPart>
    <w:docPart>
      <w:docPartPr>
        <w:name w:val="0D1C5CE7B812480BBDD067837F588B02"/>
        <w:category>
          <w:name w:val="General"/>
          <w:gallery w:val="placeholder"/>
        </w:category>
        <w:types>
          <w:type w:val="bbPlcHdr"/>
        </w:types>
        <w:behaviors>
          <w:behavior w:val="content"/>
        </w:behaviors>
        <w:guid w:val="{1A27E2F0-19FC-4DF7-8CFE-D943DA8857C7}"/>
      </w:docPartPr>
      <w:docPartBody>
        <w:p w:rsidR="005C0F79" w:rsidRDefault="00827820" w:rsidP="00827820">
          <w:pPr>
            <w:pStyle w:val="0D1C5CE7B812480BBDD067837F588B02"/>
          </w:pPr>
          <w:r>
            <w:rPr>
              <w:rStyle w:val="PlaceholderText"/>
            </w:rPr>
            <w:t>Godina studija</w:t>
          </w:r>
        </w:p>
      </w:docPartBody>
    </w:docPart>
    <w:docPart>
      <w:docPartPr>
        <w:name w:val="0CA403F827D0461F9505670A3AB6EC5C"/>
        <w:category>
          <w:name w:val="General"/>
          <w:gallery w:val="placeholder"/>
        </w:category>
        <w:types>
          <w:type w:val="bbPlcHdr"/>
        </w:types>
        <w:behaviors>
          <w:behavior w:val="content"/>
        </w:behaviors>
        <w:guid w:val="{3138AC7C-5608-4C23-9866-52FF4390A2EB}"/>
      </w:docPartPr>
      <w:docPartBody>
        <w:p w:rsidR="005C0F79" w:rsidRDefault="00827820" w:rsidP="00827820">
          <w:pPr>
            <w:pStyle w:val="0CA403F827D0461F9505670A3AB6EC5C"/>
          </w:pPr>
          <w:r>
            <w:rPr>
              <w:rStyle w:val="PlaceholderText"/>
            </w:rPr>
            <w:t>Engleski jezik</w:t>
          </w:r>
        </w:p>
      </w:docPartBody>
    </w:docPart>
    <w:docPart>
      <w:docPartPr>
        <w:name w:val="0100C25847764A1BB94E0C215FFDEE37"/>
        <w:category>
          <w:name w:val="General"/>
          <w:gallery w:val="placeholder"/>
        </w:category>
        <w:types>
          <w:type w:val="bbPlcHdr"/>
        </w:types>
        <w:behaviors>
          <w:behavior w:val="content"/>
        </w:behaviors>
        <w:guid w:val="{ACF2C292-64D5-4551-BB99-780964465B7A}"/>
      </w:docPartPr>
      <w:docPartBody>
        <w:p w:rsidR="005C0F79" w:rsidRDefault="00827820" w:rsidP="00827820">
          <w:pPr>
            <w:pStyle w:val="0100C25847764A1BB94E0C215FFDEE37"/>
          </w:pPr>
          <w:r>
            <w:rPr>
              <w:rStyle w:val="PlaceholderText"/>
            </w:rPr>
            <w:t>Ciljevi predmeta</w:t>
          </w:r>
        </w:p>
      </w:docPartBody>
    </w:docPart>
    <w:docPart>
      <w:docPartPr>
        <w:name w:val="20E5EEA0746F43D6AF229615CE7524CC"/>
        <w:category>
          <w:name w:val="General"/>
          <w:gallery w:val="placeholder"/>
        </w:category>
        <w:types>
          <w:type w:val="bbPlcHdr"/>
        </w:types>
        <w:behaviors>
          <w:behavior w:val="content"/>
        </w:behaviors>
        <w:guid w:val="{3B199F0C-2A5E-4A31-ABD1-8F044DE21CC2}"/>
      </w:docPartPr>
      <w:docPartBody>
        <w:p w:rsidR="005C0F79" w:rsidRDefault="00827820" w:rsidP="00827820">
          <w:pPr>
            <w:pStyle w:val="20E5EEA0746F43D6AF229615CE7524CC"/>
          </w:pPr>
          <w:r>
            <w:rPr>
              <w:rStyle w:val="PlaceholderText"/>
            </w:rPr>
            <w:t>Preduvjeti</w:t>
          </w:r>
        </w:p>
      </w:docPartBody>
    </w:docPart>
    <w:docPart>
      <w:docPartPr>
        <w:name w:val="8FEDE4242F1447628A310A043D52C4CA"/>
        <w:category>
          <w:name w:val="General"/>
          <w:gallery w:val="placeholder"/>
        </w:category>
        <w:types>
          <w:type w:val="bbPlcHdr"/>
        </w:types>
        <w:behaviors>
          <w:behavior w:val="content"/>
        </w:behaviors>
        <w:guid w:val="{7A83AF98-FF77-4DC8-A513-A6EDFE0863E2}"/>
      </w:docPartPr>
      <w:docPartBody>
        <w:p w:rsidR="005C0F79" w:rsidRDefault="00827820" w:rsidP="00827820">
          <w:pPr>
            <w:pStyle w:val="8FEDE4242F1447628A310A043D52C4CA"/>
          </w:pPr>
          <w:r>
            <w:rPr>
              <w:rStyle w:val="PlaceholderText"/>
            </w:rPr>
            <w:t>Doprinos ishodima učenja programa</w:t>
          </w:r>
        </w:p>
      </w:docPartBody>
    </w:docPart>
    <w:docPart>
      <w:docPartPr>
        <w:name w:val="5C7FC3C812214E0E8111246F651FD331"/>
        <w:category>
          <w:name w:val="General"/>
          <w:gallery w:val="placeholder"/>
        </w:category>
        <w:types>
          <w:type w:val="bbPlcHdr"/>
        </w:types>
        <w:behaviors>
          <w:behavior w:val="content"/>
        </w:behaviors>
        <w:guid w:val="{59B04670-8D2F-472D-B014-44850BAF36A7}"/>
      </w:docPartPr>
      <w:docPartBody>
        <w:p w:rsidR="005C0F79" w:rsidRDefault="00827820" w:rsidP="00827820">
          <w:pPr>
            <w:pStyle w:val="5C7FC3C812214E0E8111246F651FD331"/>
          </w:pPr>
          <w:r>
            <w:rPr>
              <w:rStyle w:val="PlaceholderText"/>
            </w:rPr>
            <w:t>Ishodi učenja predmeta</w:t>
          </w:r>
        </w:p>
      </w:docPartBody>
    </w:docPart>
    <w:docPart>
      <w:docPartPr>
        <w:name w:val="E5FE5CC2CAD542158DD7273CD5727DAE"/>
        <w:category>
          <w:name w:val="General"/>
          <w:gallery w:val="placeholder"/>
        </w:category>
        <w:types>
          <w:type w:val="bbPlcHdr"/>
        </w:types>
        <w:behaviors>
          <w:behavior w:val="content"/>
        </w:behaviors>
        <w:guid w:val="{78DA5510-15FE-41D4-8AAD-A7F790A7ED8A}"/>
      </w:docPartPr>
      <w:docPartBody>
        <w:p w:rsidR="005C0F79" w:rsidRDefault="00827820" w:rsidP="00827820">
          <w:pPr>
            <w:pStyle w:val="E5FE5CC2CAD542158DD7273CD5727DAE"/>
          </w:pPr>
          <w:r>
            <w:rPr>
              <w:rStyle w:val="PlaceholderText"/>
            </w:rPr>
            <w:t>Sadržaj predmeta</w:t>
          </w:r>
        </w:p>
      </w:docPartBody>
    </w:docPart>
    <w:docPart>
      <w:docPartPr>
        <w:name w:val="F5D2E979F74449AA9291E339525B63BC"/>
        <w:category>
          <w:name w:val="General"/>
          <w:gallery w:val="placeholder"/>
        </w:category>
        <w:types>
          <w:type w:val="bbPlcHdr"/>
        </w:types>
        <w:behaviors>
          <w:behavior w:val="content"/>
        </w:behaviors>
        <w:guid w:val="{B6EDCC68-3369-43B2-9E52-84516DF55C8C}"/>
      </w:docPartPr>
      <w:docPartBody>
        <w:p w:rsidR="005C0F79" w:rsidRDefault="00827820" w:rsidP="00827820">
          <w:pPr>
            <w:pStyle w:val="F5D2E979F74449AA9291E339525B63BC"/>
          </w:pPr>
          <w:r>
            <w:rPr>
              <w:rStyle w:val="PlaceholderText"/>
            </w:rPr>
            <w:t>Nositelji i suradnici</w:t>
          </w:r>
        </w:p>
      </w:docPartBody>
    </w:docPart>
    <w:docPart>
      <w:docPartPr>
        <w:name w:val="3E3A73B5F06B4DF89DD7E4CCAD49E0FC"/>
        <w:category>
          <w:name w:val="General"/>
          <w:gallery w:val="placeholder"/>
        </w:category>
        <w:types>
          <w:type w:val="bbPlcHdr"/>
        </w:types>
        <w:behaviors>
          <w:behavior w:val="content"/>
        </w:behaviors>
        <w:guid w:val="{1049E674-92C0-48B7-8345-CB71BF547619}"/>
      </w:docPartPr>
      <w:docPartBody>
        <w:p w:rsidR="005C0F79" w:rsidRDefault="00827820" w:rsidP="00827820">
          <w:pPr>
            <w:pStyle w:val="3E3A73B5F06B4DF89DD7E4CCAD49E0FC"/>
          </w:pPr>
          <w:r>
            <w:rPr>
              <w:rStyle w:val="PlaceholderText"/>
            </w:rPr>
            <w:t>Semestar</w:t>
          </w:r>
        </w:p>
      </w:docPartBody>
    </w:docPart>
    <w:docPart>
      <w:docPartPr>
        <w:name w:val="EEC67AEA309841FAA334B730E736480C"/>
        <w:category>
          <w:name w:val="General"/>
          <w:gallery w:val="placeholder"/>
        </w:category>
        <w:types>
          <w:type w:val="bbPlcHdr"/>
        </w:types>
        <w:behaviors>
          <w:behavior w:val="content"/>
        </w:behaviors>
        <w:guid w:val="{016EB4F8-35DD-4EF2-91A5-5F78FF5A0C31}"/>
      </w:docPartPr>
      <w:docPartBody>
        <w:p w:rsidR="005C0F79" w:rsidRDefault="00827820" w:rsidP="00827820">
          <w:pPr>
            <w:pStyle w:val="EEC67AEA309841FAA334B730E736480C"/>
          </w:pPr>
          <w:r>
            <w:rPr>
              <w:rStyle w:val="PlaceholderText"/>
            </w:rPr>
            <w:t>Naziv predmeta</w:t>
          </w:r>
        </w:p>
      </w:docPartBody>
    </w:docPart>
    <w:docPart>
      <w:docPartPr>
        <w:name w:val="1DEFEEB5AF6F47819415355FB2937EAD"/>
        <w:category>
          <w:name w:val="General"/>
          <w:gallery w:val="placeholder"/>
        </w:category>
        <w:types>
          <w:type w:val="bbPlcHdr"/>
        </w:types>
        <w:behaviors>
          <w:behavior w:val="content"/>
        </w:behaviors>
        <w:guid w:val="{C3DDE0DE-F977-4E47-8844-1BDB61134CFC}"/>
      </w:docPartPr>
      <w:docPartBody>
        <w:p w:rsidR="005C0F79" w:rsidRDefault="00827820" w:rsidP="00827820">
          <w:pPr>
            <w:pStyle w:val="1DEFEEB5AF6F47819415355FB2937EAD"/>
          </w:pPr>
          <w:r>
            <w:rPr>
              <w:rStyle w:val="PlaceholderText"/>
            </w:rPr>
            <w:t>ECTS bodovi</w:t>
          </w:r>
        </w:p>
      </w:docPartBody>
    </w:docPart>
    <w:docPart>
      <w:docPartPr>
        <w:name w:val="6298EA600350402990B5F7C22474DBCC"/>
        <w:category>
          <w:name w:val="General"/>
          <w:gallery w:val="placeholder"/>
        </w:category>
        <w:types>
          <w:type w:val="bbPlcHdr"/>
        </w:types>
        <w:behaviors>
          <w:behavior w:val="content"/>
        </w:behaviors>
        <w:guid w:val="{B7A65EFB-E3C9-41EE-AA0A-79C6D3A2AF07}"/>
      </w:docPartPr>
      <w:docPartBody>
        <w:p w:rsidR="005C0F79" w:rsidRDefault="00827820" w:rsidP="00827820">
          <w:pPr>
            <w:pStyle w:val="6298EA600350402990B5F7C22474DBCC"/>
          </w:pPr>
          <w:r>
            <w:rPr>
              <w:rStyle w:val="PlaceholderText"/>
            </w:rPr>
            <w:t>Šifra predmeta</w:t>
          </w:r>
        </w:p>
      </w:docPartBody>
    </w:docPart>
    <w:docPart>
      <w:docPartPr>
        <w:name w:val="C49DD4C92B9C487180CCD6580619CB15"/>
        <w:category>
          <w:name w:val="General"/>
          <w:gallery w:val="placeholder"/>
        </w:category>
        <w:types>
          <w:type w:val="bbPlcHdr"/>
        </w:types>
        <w:behaviors>
          <w:behavior w:val="content"/>
        </w:behaviors>
        <w:guid w:val="{6783729D-9C1F-4002-A7AB-4310AF1CB6BD}"/>
      </w:docPartPr>
      <w:docPartBody>
        <w:p w:rsidR="005C0F79" w:rsidRDefault="00827820" w:rsidP="00827820">
          <w:pPr>
            <w:pStyle w:val="C49DD4C92B9C487180CCD6580619CB15"/>
          </w:pPr>
          <w:r>
            <w:rPr>
              <w:rStyle w:val="PlaceholderText"/>
            </w:rPr>
            <w:t>Broj sati</w:t>
          </w:r>
        </w:p>
      </w:docPartBody>
    </w:docPart>
    <w:docPart>
      <w:docPartPr>
        <w:name w:val="D3D9EE55B1424265A43DB408E81F097C"/>
        <w:category>
          <w:name w:val="General"/>
          <w:gallery w:val="placeholder"/>
        </w:category>
        <w:types>
          <w:type w:val="bbPlcHdr"/>
        </w:types>
        <w:behaviors>
          <w:behavior w:val="content"/>
        </w:behaviors>
        <w:guid w:val="{BAC7C472-27CB-4533-BBE6-EC69E9132AC4}"/>
      </w:docPartPr>
      <w:docPartBody>
        <w:p w:rsidR="005C0F79" w:rsidRDefault="00827820" w:rsidP="00827820">
          <w:pPr>
            <w:pStyle w:val="D3D9EE55B1424265A43DB408E81F097C"/>
          </w:pPr>
          <w:r>
            <w:rPr>
              <w:rStyle w:val="PlaceholderText"/>
            </w:rPr>
            <w:t>Studijski program</w:t>
          </w:r>
        </w:p>
      </w:docPartBody>
    </w:docPart>
    <w:docPart>
      <w:docPartPr>
        <w:name w:val="2D9029D0C7FE4A788630CB2AEDD63699"/>
        <w:category>
          <w:name w:val="General"/>
          <w:gallery w:val="placeholder"/>
        </w:category>
        <w:types>
          <w:type w:val="bbPlcHdr"/>
        </w:types>
        <w:behaviors>
          <w:behavior w:val="content"/>
        </w:behaviors>
        <w:guid w:val="{743B333F-8657-43A3-8CDE-B885298E2F7E}"/>
      </w:docPartPr>
      <w:docPartBody>
        <w:p w:rsidR="005C0F79" w:rsidRDefault="00827820" w:rsidP="00827820">
          <w:pPr>
            <w:pStyle w:val="2D9029D0C7FE4A788630CB2AEDD63699"/>
          </w:pPr>
          <w:r>
            <w:rPr>
              <w:rStyle w:val="PlaceholderText"/>
            </w:rPr>
            <w:t>Broj studenata</w:t>
          </w:r>
        </w:p>
      </w:docPartBody>
    </w:docPart>
    <w:docPart>
      <w:docPartPr>
        <w:name w:val="35FEAA747E7C496F90F19A20CE7CE2E7"/>
        <w:category>
          <w:name w:val="General"/>
          <w:gallery w:val="placeholder"/>
        </w:category>
        <w:types>
          <w:type w:val="bbPlcHdr"/>
        </w:types>
        <w:behaviors>
          <w:behavior w:val="content"/>
        </w:behaviors>
        <w:guid w:val="{CD1B2606-3C16-49A1-A4D4-63A2ABE606DD}"/>
      </w:docPartPr>
      <w:docPartBody>
        <w:p w:rsidR="005C0F79" w:rsidRDefault="00827820" w:rsidP="00827820">
          <w:pPr>
            <w:pStyle w:val="35FEAA747E7C496F90F19A20CE7CE2E7"/>
          </w:pPr>
          <w:r>
            <w:rPr>
              <w:rStyle w:val="PlaceholderText"/>
            </w:rPr>
            <w:t>Status predmeta</w:t>
          </w:r>
        </w:p>
      </w:docPartBody>
    </w:docPart>
    <w:docPart>
      <w:docPartPr>
        <w:name w:val="9D79D6FFF33C4B3C9A1EA7B3F4A00CE0"/>
        <w:category>
          <w:name w:val="General"/>
          <w:gallery w:val="placeholder"/>
        </w:category>
        <w:types>
          <w:type w:val="bbPlcHdr"/>
        </w:types>
        <w:behaviors>
          <w:behavior w:val="content"/>
        </w:behaviors>
        <w:guid w:val="{54873F7F-8B11-453A-A213-EABAE5DD8299}"/>
      </w:docPartPr>
      <w:docPartBody>
        <w:p w:rsidR="005C0F79" w:rsidRDefault="00827820" w:rsidP="00827820">
          <w:pPr>
            <w:pStyle w:val="9D79D6FFF33C4B3C9A1EA7B3F4A00CE0"/>
          </w:pPr>
          <w:r>
            <w:rPr>
              <w:rStyle w:val="PlaceholderText"/>
            </w:rPr>
            <w:t>Razina e-učenja</w:t>
          </w:r>
        </w:p>
      </w:docPartBody>
    </w:docPart>
    <w:docPart>
      <w:docPartPr>
        <w:name w:val="F38F4E76B0634C86B3761A03755C65A4"/>
        <w:category>
          <w:name w:val="General"/>
          <w:gallery w:val="placeholder"/>
        </w:category>
        <w:types>
          <w:type w:val="bbPlcHdr"/>
        </w:types>
        <w:behaviors>
          <w:behavior w:val="content"/>
        </w:behaviors>
        <w:guid w:val="{AA0DBD23-9ED2-4226-9542-81C2F40A3BAE}"/>
      </w:docPartPr>
      <w:docPartBody>
        <w:p w:rsidR="005C0F79" w:rsidRDefault="00827820" w:rsidP="00827820">
          <w:pPr>
            <w:pStyle w:val="F38F4E76B0634C86B3761A03755C65A4"/>
          </w:pPr>
          <w:r>
            <w:rPr>
              <w:rStyle w:val="PlaceholderText"/>
            </w:rPr>
            <w:t>On-line</w:t>
          </w:r>
        </w:p>
      </w:docPartBody>
    </w:docPart>
    <w:docPart>
      <w:docPartPr>
        <w:name w:val="C449083FC9F9412991939E22985454C9"/>
        <w:category>
          <w:name w:val="General"/>
          <w:gallery w:val="placeholder"/>
        </w:category>
        <w:types>
          <w:type w:val="bbPlcHdr"/>
        </w:types>
        <w:behaviors>
          <w:behavior w:val="content"/>
        </w:behaviors>
        <w:guid w:val="{F6AF27E9-0D5C-4EB3-A466-3C44C2A4B5F1}"/>
      </w:docPartPr>
      <w:docPartBody>
        <w:p w:rsidR="005C0F79" w:rsidRDefault="00827820" w:rsidP="00827820">
          <w:pPr>
            <w:pStyle w:val="C449083FC9F9412991939E22985454C9"/>
          </w:pPr>
          <w:r>
            <w:rPr>
              <w:rStyle w:val="PlaceholderText"/>
            </w:rPr>
            <w:t>Mjesto izvođenja</w:t>
          </w:r>
        </w:p>
      </w:docPartBody>
    </w:docPart>
    <w:docPart>
      <w:docPartPr>
        <w:name w:val="5250F2B1A48C4A3F99E0D23F7E36589B"/>
        <w:category>
          <w:name w:val="General"/>
          <w:gallery w:val="placeholder"/>
        </w:category>
        <w:types>
          <w:type w:val="bbPlcHdr"/>
        </w:types>
        <w:behaviors>
          <w:behavior w:val="content"/>
        </w:behaviors>
        <w:guid w:val="{A4A2E769-757D-47D3-893F-DCD5B282E2A5}"/>
      </w:docPartPr>
      <w:docPartBody>
        <w:p w:rsidR="005C0F79" w:rsidRDefault="00827820" w:rsidP="00827820">
          <w:pPr>
            <w:pStyle w:val="5250F2B1A48C4A3F99E0D23F7E36589B"/>
          </w:pPr>
          <w:r>
            <w:rPr>
              <w:rStyle w:val="PlaceholderText"/>
            </w:rPr>
            <w:t>Jezik izvođenja</w:t>
          </w:r>
        </w:p>
      </w:docPartBody>
    </w:docPart>
    <w:docPart>
      <w:docPartPr>
        <w:name w:val="9957F7C3F08141CBB3B6B8154FECC9D5"/>
        <w:category>
          <w:name w:val="General"/>
          <w:gallery w:val="placeholder"/>
        </w:category>
        <w:types>
          <w:type w:val="bbPlcHdr"/>
        </w:types>
        <w:behaviors>
          <w:behavior w:val="content"/>
        </w:behaviors>
        <w:guid w:val="{44731A20-6462-482C-94A6-2D03A2358003}"/>
      </w:docPartPr>
      <w:docPartBody>
        <w:p w:rsidR="005C0F79" w:rsidRDefault="00827820" w:rsidP="00827820">
          <w:pPr>
            <w:pStyle w:val="9957F7C3F08141CBB3B6B8154FECC9D5"/>
          </w:pPr>
          <w:r>
            <w:rPr>
              <w:rStyle w:val="PlaceholderText"/>
            </w:rPr>
            <w:t>Godina studija</w:t>
          </w:r>
        </w:p>
      </w:docPartBody>
    </w:docPart>
    <w:docPart>
      <w:docPartPr>
        <w:name w:val="D316582B012A4E3C9C65B57F04730D44"/>
        <w:category>
          <w:name w:val="General"/>
          <w:gallery w:val="placeholder"/>
        </w:category>
        <w:types>
          <w:type w:val="bbPlcHdr"/>
        </w:types>
        <w:behaviors>
          <w:behavior w:val="content"/>
        </w:behaviors>
        <w:guid w:val="{5153BEEE-0592-49CB-A2CE-2F95C78465E7}"/>
      </w:docPartPr>
      <w:docPartBody>
        <w:p w:rsidR="005C0F79" w:rsidRDefault="00827820" w:rsidP="00827820">
          <w:pPr>
            <w:pStyle w:val="D316582B012A4E3C9C65B57F04730D44"/>
          </w:pPr>
          <w:r>
            <w:rPr>
              <w:rStyle w:val="PlaceholderText"/>
            </w:rPr>
            <w:t>Engleski jezik</w:t>
          </w:r>
        </w:p>
      </w:docPartBody>
    </w:docPart>
    <w:docPart>
      <w:docPartPr>
        <w:name w:val="C9B2B5E68E2A4FDE9D4E92BA77CC976E"/>
        <w:category>
          <w:name w:val="General"/>
          <w:gallery w:val="placeholder"/>
        </w:category>
        <w:types>
          <w:type w:val="bbPlcHdr"/>
        </w:types>
        <w:behaviors>
          <w:behavior w:val="content"/>
        </w:behaviors>
        <w:guid w:val="{794DC634-00FF-421E-9A88-9237C9868A14}"/>
      </w:docPartPr>
      <w:docPartBody>
        <w:p w:rsidR="005C0F79" w:rsidRDefault="00827820" w:rsidP="00827820">
          <w:pPr>
            <w:pStyle w:val="C9B2B5E68E2A4FDE9D4E92BA77CC976E"/>
          </w:pPr>
          <w:r>
            <w:rPr>
              <w:rStyle w:val="PlaceholderText"/>
            </w:rPr>
            <w:t>Ciljevi predmeta</w:t>
          </w:r>
        </w:p>
      </w:docPartBody>
    </w:docPart>
    <w:docPart>
      <w:docPartPr>
        <w:name w:val="320D4CBABCBA4FB9A43141B27F24F89B"/>
        <w:category>
          <w:name w:val="General"/>
          <w:gallery w:val="placeholder"/>
        </w:category>
        <w:types>
          <w:type w:val="bbPlcHdr"/>
        </w:types>
        <w:behaviors>
          <w:behavior w:val="content"/>
        </w:behaviors>
        <w:guid w:val="{5969CCB5-A9BD-44CD-8A2E-AFA476D42515}"/>
      </w:docPartPr>
      <w:docPartBody>
        <w:p w:rsidR="005C0F79" w:rsidRDefault="00827820" w:rsidP="00827820">
          <w:pPr>
            <w:pStyle w:val="320D4CBABCBA4FB9A43141B27F24F89B"/>
          </w:pPr>
          <w:r>
            <w:rPr>
              <w:rStyle w:val="PlaceholderText"/>
            </w:rPr>
            <w:t>Preduvjeti</w:t>
          </w:r>
        </w:p>
      </w:docPartBody>
    </w:docPart>
    <w:docPart>
      <w:docPartPr>
        <w:name w:val="AD1AB9F8DA4A4556913C96E691AA9DFE"/>
        <w:category>
          <w:name w:val="General"/>
          <w:gallery w:val="placeholder"/>
        </w:category>
        <w:types>
          <w:type w:val="bbPlcHdr"/>
        </w:types>
        <w:behaviors>
          <w:behavior w:val="content"/>
        </w:behaviors>
        <w:guid w:val="{BFB7665A-F514-4A25-BBEE-DE5C423A2F89}"/>
      </w:docPartPr>
      <w:docPartBody>
        <w:p w:rsidR="005C0F79" w:rsidRDefault="00827820" w:rsidP="00827820">
          <w:pPr>
            <w:pStyle w:val="AD1AB9F8DA4A4556913C96E691AA9DFE"/>
          </w:pPr>
          <w:r>
            <w:rPr>
              <w:rStyle w:val="PlaceholderText"/>
            </w:rPr>
            <w:t>Doprinos ishodima učenja programa</w:t>
          </w:r>
        </w:p>
      </w:docPartBody>
    </w:docPart>
    <w:docPart>
      <w:docPartPr>
        <w:name w:val="CE082B2FBCA14F5BB5A12A813181D574"/>
        <w:category>
          <w:name w:val="General"/>
          <w:gallery w:val="placeholder"/>
        </w:category>
        <w:types>
          <w:type w:val="bbPlcHdr"/>
        </w:types>
        <w:behaviors>
          <w:behavior w:val="content"/>
        </w:behaviors>
        <w:guid w:val="{1B68BCE2-3754-472B-8934-3242349F8DE6}"/>
      </w:docPartPr>
      <w:docPartBody>
        <w:p w:rsidR="005C0F79" w:rsidRDefault="00827820" w:rsidP="00827820">
          <w:pPr>
            <w:pStyle w:val="CE082B2FBCA14F5BB5A12A813181D574"/>
          </w:pPr>
          <w:r>
            <w:rPr>
              <w:rStyle w:val="PlaceholderText"/>
            </w:rPr>
            <w:t>Ishodi učenja predmeta</w:t>
          </w:r>
        </w:p>
      </w:docPartBody>
    </w:docPart>
    <w:docPart>
      <w:docPartPr>
        <w:name w:val="03018050D6D54CAFAA7EB3D6E5953D78"/>
        <w:category>
          <w:name w:val="General"/>
          <w:gallery w:val="placeholder"/>
        </w:category>
        <w:types>
          <w:type w:val="bbPlcHdr"/>
        </w:types>
        <w:behaviors>
          <w:behavior w:val="content"/>
        </w:behaviors>
        <w:guid w:val="{F7969BC5-D317-4DDD-B907-CE9D2C02A858}"/>
      </w:docPartPr>
      <w:docPartBody>
        <w:p w:rsidR="005C0F79" w:rsidRDefault="00827820" w:rsidP="00827820">
          <w:pPr>
            <w:pStyle w:val="03018050D6D54CAFAA7EB3D6E5953D78"/>
          </w:pPr>
          <w:r>
            <w:rPr>
              <w:rStyle w:val="PlaceholderText"/>
            </w:rPr>
            <w:t>Sadržaj predmeta</w:t>
          </w:r>
        </w:p>
      </w:docPartBody>
    </w:docPart>
    <w:docPart>
      <w:docPartPr>
        <w:name w:val="8648C4C2A34A46D6AB091DD47E61D18E"/>
        <w:category>
          <w:name w:val="General"/>
          <w:gallery w:val="placeholder"/>
        </w:category>
        <w:types>
          <w:type w:val="bbPlcHdr"/>
        </w:types>
        <w:behaviors>
          <w:behavior w:val="content"/>
        </w:behaviors>
        <w:guid w:val="{38924FC1-1246-48A0-962C-3D37A898D4FC}"/>
      </w:docPartPr>
      <w:docPartBody>
        <w:p w:rsidR="005C0F79" w:rsidRDefault="00827820" w:rsidP="00827820">
          <w:pPr>
            <w:pStyle w:val="8648C4C2A34A46D6AB091DD47E61D18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716ABA74CC3472AB19B5FA4237D54B9"/>
        <w:category>
          <w:name w:val="General"/>
          <w:gallery w:val="placeholder"/>
        </w:category>
        <w:types>
          <w:type w:val="bbPlcHdr"/>
        </w:types>
        <w:behaviors>
          <w:behavior w:val="content"/>
        </w:behaviors>
        <w:guid w:val="{39C8D8D6-7192-4B44-B878-5160EAA8F35F}"/>
      </w:docPartPr>
      <w:docPartBody>
        <w:p w:rsidR="005C0F79" w:rsidRDefault="00827820" w:rsidP="00827820">
          <w:pPr>
            <w:pStyle w:val="F716ABA74CC3472AB19B5FA4237D54B9"/>
          </w:pPr>
          <w:r>
            <w:rPr>
              <w:rFonts w:ascii="Arial" w:hAnsi="Arial" w:cs="Arial"/>
              <w:sz w:val="20"/>
              <w:szCs w:val="20"/>
            </w:rPr>
            <w:t xml:space="preserve">  </w:t>
          </w:r>
        </w:p>
      </w:docPartBody>
    </w:docPart>
    <w:docPart>
      <w:docPartPr>
        <w:name w:val="124215F3CD6C4DAD80667BAD7B22B2BB"/>
        <w:category>
          <w:name w:val="General"/>
          <w:gallery w:val="placeholder"/>
        </w:category>
        <w:types>
          <w:type w:val="bbPlcHdr"/>
        </w:types>
        <w:behaviors>
          <w:behavior w:val="content"/>
        </w:behaviors>
        <w:guid w:val="{7C1399D6-6BDF-4D10-A4DB-DBC6A658A8C9}"/>
      </w:docPartPr>
      <w:docPartBody>
        <w:p w:rsidR="005C0F79" w:rsidRDefault="00827820" w:rsidP="00827820">
          <w:pPr>
            <w:pStyle w:val="124215F3CD6C4DAD80667BAD7B22B2BB"/>
          </w:pPr>
          <w:r>
            <w:rPr>
              <w:rFonts w:ascii="Arial" w:hAnsi="Arial" w:cs="Arial"/>
              <w:color w:val="000000"/>
              <w:sz w:val="20"/>
              <w:szCs w:val="20"/>
            </w:rPr>
            <w:t xml:space="preserve"> </w:t>
          </w:r>
        </w:p>
      </w:docPartBody>
    </w:docPart>
    <w:docPart>
      <w:docPartPr>
        <w:name w:val="38147E9B6EC64D1C9E0FAEC7FCC3E6CA"/>
        <w:category>
          <w:name w:val="General"/>
          <w:gallery w:val="placeholder"/>
        </w:category>
        <w:types>
          <w:type w:val="bbPlcHdr"/>
        </w:types>
        <w:behaviors>
          <w:behavior w:val="content"/>
        </w:behaviors>
        <w:guid w:val="{DDEAF300-6ED1-40C8-A1A8-47B5CF15EA35}"/>
      </w:docPartPr>
      <w:docPartBody>
        <w:p w:rsidR="005C0F79" w:rsidRDefault="00827820" w:rsidP="00827820">
          <w:pPr>
            <w:pStyle w:val="38147E9B6EC64D1C9E0FAEC7FCC3E6CA"/>
          </w:pPr>
          <w:r w:rsidRPr="001C096C">
            <w:rPr>
              <w:rFonts w:ascii="Arial" w:hAnsi="Arial" w:cs="Arial"/>
              <w:color w:val="000000"/>
              <w:sz w:val="20"/>
              <w:szCs w:val="20"/>
            </w:rPr>
            <w:t xml:space="preserve"> </w:t>
          </w:r>
        </w:p>
      </w:docPartBody>
    </w:docPart>
    <w:docPart>
      <w:docPartPr>
        <w:name w:val="B7F55468721144459612B7FB713D3000"/>
        <w:category>
          <w:name w:val="General"/>
          <w:gallery w:val="placeholder"/>
        </w:category>
        <w:types>
          <w:type w:val="bbPlcHdr"/>
        </w:types>
        <w:behaviors>
          <w:behavior w:val="content"/>
        </w:behaviors>
        <w:guid w:val="{8A4EE19D-BC2F-4CC1-8849-7E486EA5DAE4}"/>
      </w:docPartPr>
      <w:docPartBody>
        <w:p w:rsidR="005C0F79" w:rsidRDefault="00827820" w:rsidP="00827820">
          <w:pPr>
            <w:pStyle w:val="B7F55468721144459612B7FB713D3000"/>
          </w:pPr>
          <w:r w:rsidRPr="001C096C">
            <w:rPr>
              <w:rFonts w:ascii="Arial" w:hAnsi="Arial" w:cs="Arial"/>
              <w:color w:val="000000"/>
              <w:sz w:val="20"/>
              <w:szCs w:val="20"/>
            </w:rPr>
            <w:t xml:space="preserve"> </w:t>
          </w:r>
        </w:p>
      </w:docPartBody>
    </w:docPart>
    <w:docPart>
      <w:docPartPr>
        <w:name w:val="DD6BE1AC7A9D40F9AB296AE217D83A6E"/>
        <w:category>
          <w:name w:val="General"/>
          <w:gallery w:val="placeholder"/>
        </w:category>
        <w:types>
          <w:type w:val="bbPlcHdr"/>
        </w:types>
        <w:behaviors>
          <w:behavior w:val="content"/>
        </w:behaviors>
        <w:guid w:val="{A022C1BF-699D-4DD8-9A7E-B9DC64CD6731}"/>
      </w:docPartPr>
      <w:docPartBody>
        <w:p w:rsidR="005C0F79" w:rsidRDefault="00827820" w:rsidP="00827820">
          <w:pPr>
            <w:pStyle w:val="DD6BE1AC7A9D40F9AB296AE217D83A6E"/>
          </w:pPr>
          <w:r w:rsidRPr="001C096C">
            <w:rPr>
              <w:rFonts w:ascii="Arial" w:hAnsi="Arial" w:cs="Arial"/>
              <w:color w:val="000000"/>
              <w:sz w:val="20"/>
              <w:szCs w:val="20"/>
            </w:rPr>
            <w:t xml:space="preserve"> </w:t>
          </w:r>
        </w:p>
      </w:docPartBody>
    </w:docPart>
    <w:docPart>
      <w:docPartPr>
        <w:name w:val="BD2043D635924932932D5A1DEEF6CE3B"/>
        <w:category>
          <w:name w:val="General"/>
          <w:gallery w:val="placeholder"/>
        </w:category>
        <w:types>
          <w:type w:val="bbPlcHdr"/>
        </w:types>
        <w:behaviors>
          <w:behavior w:val="content"/>
        </w:behaviors>
        <w:guid w:val="{1A11721D-B8D4-4890-BA24-3CF6D14DA713}"/>
      </w:docPartPr>
      <w:docPartBody>
        <w:p w:rsidR="005C0F79" w:rsidRDefault="00827820" w:rsidP="00827820">
          <w:pPr>
            <w:pStyle w:val="BD2043D635924932932D5A1DEEF6CE3B"/>
          </w:pPr>
          <w:r w:rsidRPr="001C096C">
            <w:rPr>
              <w:rFonts w:ascii="Arial" w:hAnsi="Arial" w:cs="Arial"/>
              <w:color w:val="000000"/>
              <w:sz w:val="20"/>
              <w:szCs w:val="20"/>
            </w:rPr>
            <w:t xml:space="preserve"> </w:t>
          </w:r>
        </w:p>
      </w:docPartBody>
    </w:docPart>
    <w:docPart>
      <w:docPartPr>
        <w:name w:val="041C272832314F7A984874B127BCEC31"/>
        <w:category>
          <w:name w:val="General"/>
          <w:gallery w:val="placeholder"/>
        </w:category>
        <w:types>
          <w:type w:val="bbPlcHdr"/>
        </w:types>
        <w:behaviors>
          <w:behavior w:val="content"/>
        </w:behaviors>
        <w:guid w:val="{562C786E-54EE-49C2-8F1E-3B69DFEC1562}"/>
      </w:docPartPr>
      <w:docPartBody>
        <w:p w:rsidR="005C0F79" w:rsidRDefault="00827820" w:rsidP="00827820">
          <w:pPr>
            <w:pStyle w:val="041C272832314F7A984874B127BCEC31"/>
          </w:pPr>
          <w:r w:rsidRPr="001C096C">
            <w:rPr>
              <w:rFonts w:ascii="Arial" w:hAnsi="Arial" w:cs="Arial"/>
              <w:color w:val="000000"/>
              <w:sz w:val="20"/>
              <w:szCs w:val="20"/>
            </w:rPr>
            <w:t xml:space="preserve"> </w:t>
          </w:r>
        </w:p>
      </w:docPartBody>
    </w:docPart>
    <w:docPart>
      <w:docPartPr>
        <w:name w:val="138C0F5E1EC848038D2A5366984F0C32"/>
        <w:category>
          <w:name w:val="General"/>
          <w:gallery w:val="placeholder"/>
        </w:category>
        <w:types>
          <w:type w:val="bbPlcHdr"/>
        </w:types>
        <w:behaviors>
          <w:behavior w:val="content"/>
        </w:behaviors>
        <w:guid w:val="{3B7028BF-466D-408C-9A48-1211DB8C84E4}"/>
      </w:docPartPr>
      <w:docPartBody>
        <w:p w:rsidR="005C0F79" w:rsidRDefault="00827820" w:rsidP="00827820">
          <w:pPr>
            <w:pStyle w:val="138C0F5E1EC848038D2A5366984F0C32"/>
          </w:pPr>
          <w:r w:rsidRPr="001C096C">
            <w:rPr>
              <w:rFonts w:ascii="Arial" w:hAnsi="Arial" w:cs="Arial"/>
              <w:color w:val="000000"/>
              <w:sz w:val="20"/>
              <w:szCs w:val="20"/>
            </w:rPr>
            <w:t xml:space="preserve"> </w:t>
          </w:r>
        </w:p>
      </w:docPartBody>
    </w:docPart>
    <w:docPart>
      <w:docPartPr>
        <w:name w:val="DD831DDC0A874CE983220A2EC1E61C8B"/>
        <w:category>
          <w:name w:val="General"/>
          <w:gallery w:val="placeholder"/>
        </w:category>
        <w:types>
          <w:type w:val="bbPlcHdr"/>
        </w:types>
        <w:behaviors>
          <w:behavior w:val="content"/>
        </w:behaviors>
        <w:guid w:val="{A9C73A48-B03F-43FB-95B2-9A810024239D}"/>
      </w:docPartPr>
      <w:docPartBody>
        <w:p w:rsidR="005C0F79" w:rsidRDefault="00827820" w:rsidP="00827820">
          <w:pPr>
            <w:pStyle w:val="DD831DDC0A874CE983220A2EC1E61C8B"/>
          </w:pPr>
          <w:r w:rsidRPr="001C096C">
            <w:rPr>
              <w:rFonts w:ascii="Arial" w:hAnsi="Arial" w:cs="Arial"/>
              <w:color w:val="000000"/>
              <w:sz w:val="20"/>
              <w:szCs w:val="20"/>
            </w:rPr>
            <w:t xml:space="preserve"> </w:t>
          </w:r>
        </w:p>
      </w:docPartBody>
    </w:docPart>
    <w:docPart>
      <w:docPartPr>
        <w:name w:val="6BE7515E5B2D40ADA79A0ACB4AE042EA"/>
        <w:category>
          <w:name w:val="General"/>
          <w:gallery w:val="placeholder"/>
        </w:category>
        <w:types>
          <w:type w:val="bbPlcHdr"/>
        </w:types>
        <w:behaviors>
          <w:behavior w:val="content"/>
        </w:behaviors>
        <w:guid w:val="{B737CDE3-040A-42F8-AEA6-35C3DC34ED8F}"/>
      </w:docPartPr>
      <w:docPartBody>
        <w:p w:rsidR="005C0F79" w:rsidRDefault="00827820" w:rsidP="00827820">
          <w:pPr>
            <w:pStyle w:val="6BE7515E5B2D40ADA79A0ACB4AE042EA"/>
          </w:pPr>
          <w:r w:rsidRPr="001C096C">
            <w:rPr>
              <w:rFonts w:ascii="Arial" w:hAnsi="Arial" w:cs="Arial"/>
              <w:color w:val="000000"/>
              <w:sz w:val="20"/>
              <w:szCs w:val="20"/>
            </w:rPr>
            <w:t xml:space="preserve"> </w:t>
          </w:r>
        </w:p>
      </w:docPartBody>
    </w:docPart>
    <w:docPart>
      <w:docPartPr>
        <w:name w:val="70F2B27DA2C641BE939E022AF3A3CF8C"/>
        <w:category>
          <w:name w:val="General"/>
          <w:gallery w:val="placeholder"/>
        </w:category>
        <w:types>
          <w:type w:val="bbPlcHdr"/>
        </w:types>
        <w:behaviors>
          <w:behavior w:val="content"/>
        </w:behaviors>
        <w:guid w:val="{11E37691-1BB7-480C-A58C-D36655F0A284}"/>
      </w:docPartPr>
      <w:docPartBody>
        <w:p w:rsidR="005C0F79" w:rsidRDefault="00827820" w:rsidP="00827820">
          <w:pPr>
            <w:pStyle w:val="70F2B27DA2C641BE939E022AF3A3CF8C"/>
          </w:pPr>
          <w:r w:rsidRPr="001C096C">
            <w:rPr>
              <w:rFonts w:ascii="Arial" w:hAnsi="Arial" w:cs="Arial"/>
              <w:color w:val="000000"/>
              <w:sz w:val="20"/>
              <w:szCs w:val="20"/>
            </w:rPr>
            <w:t xml:space="preserve"> </w:t>
          </w:r>
        </w:p>
      </w:docPartBody>
    </w:docPart>
    <w:docPart>
      <w:docPartPr>
        <w:name w:val="89DFFCF04EC04358BBB9B786DE4717AE"/>
        <w:category>
          <w:name w:val="General"/>
          <w:gallery w:val="placeholder"/>
        </w:category>
        <w:types>
          <w:type w:val="bbPlcHdr"/>
        </w:types>
        <w:behaviors>
          <w:behavior w:val="content"/>
        </w:behaviors>
        <w:guid w:val="{DCEFE823-D98F-49B8-B46F-BC302C8593B2}"/>
      </w:docPartPr>
      <w:docPartBody>
        <w:p w:rsidR="005C0F79" w:rsidRDefault="00827820" w:rsidP="00827820">
          <w:pPr>
            <w:pStyle w:val="89DFFCF04EC04358BBB9B786DE4717A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56651740CC4D52AC414ECC41CB95F1"/>
        <w:category>
          <w:name w:val="General"/>
          <w:gallery w:val="placeholder"/>
        </w:category>
        <w:types>
          <w:type w:val="bbPlcHdr"/>
        </w:types>
        <w:behaviors>
          <w:behavior w:val="content"/>
        </w:behaviors>
        <w:guid w:val="{791FE387-B4C1-4CB2-845D-7D1C274F9E5D}"/>
      </w:docPartPr>
      <w:docPartBody>
        <w:p w:rsidR="005C0F79" w:rsidRDefault="00827820" w:rsidP="00827820">
          <w:pPr>
            <w:pStyle w:val="6756651740CC4D52AC414ECC41CB95F1"/>
          </w:pPr>
          <w:r w:rsidRPr="001C096C">
            <w:rPr>
              <w:rFonts w:ascii="Arial" w:hAnsi="Arial" w:cs="Arial"/>
              <w:color w:val="000000"/>
              <w:sz w:val="20"/>
              <w:szCs w:val="20"/>
            </w:rPr>
            <w:t xml:space="preserve"> </w:t>
          </w:r>
        </w:p>
      </w:docPartBody>
    </w:docPart>
    <w:docPart>
      <w:docPartPr>
        <w:name w:val="75E65B87FEFE4C3D84F524A811659092"/>
        <w:category>
          <w:name w:val="General"/>
          <w:gallery w:val="placeholder"/>
        </w:category>
        <w:types>
          <w:type w:val="bbPlcHdr"/>
        </w:types>
        <w:behaviors>
          <w:behavior w:val="content"/>
        </w:behaviors>
        <w:guid w:val="{B4AC3C87-47DD-4F93-9F0F-FCCF5E83E4D1}"/>
      </w:docPartPr>
      <w:docPartBody>
        <w:p w:rsidR="005C0F79" w:rsidRDefault="00827820" w:rsidP="00827820">
          <w:pPr>
            <w:pStyle w:val="75E65B87FEFE4C3D84F524A811659092"/>
          </w:pPr>
          <w:r w:rsidRPr="001C096C">
            <w:rPr>
              <w:rFonts w:ascii="Arial" w:hAnsi="Arial" w:cs="Arial"/>
              <w:color w:val="000000"/>
              <w:sz w:val="20"/>
              <w:szCs w:val="20"/>
            </w:rPr>
            <w:t xml:space="preserve"> </w:t>
          </w:r>
        </w:p>
      </w:docPartBody>
    </w:docPart>
    <w:docPart>
      <w:docPartPr>
        <w:name w:val="0DF74A29DFBA4CEFBE36C00F56A0BFC6"/>
        <w:category>
          <w:name w:val="General"/>
          <w:gallery w:val="placeholder"/>
        </w:category>
        <w:types>
          <w:type w:val="bbPlcHdr"/>
        </w:types>
        <w:behaviors>
          <w:behavior w:val="content"/>
        </w:behaviors>
        <w:guid w:val="{58D5A618-C313-4A36-8A16-9F0E118F071A}"/>
      </w:docPartPr>
      <w:docPartBody>
        <w:p w:rsidR="005C0F79" w:rsidRDefault="00827820" w:rsidP="00827820">
          <w:pPr>
            <w:pStyle w:val="0DF74A29DFBA4CEFBE36C00F56A0BFC6"/>
          </w:pPr>
          <w:r w:rsidRPr="001C096C">
            <w:rPr>
              <w:rFonts w:ascii="Arial" w:hAnsi="Arial" w:cs="Arial"/>
              <w:color w:val="000000"/>
              <w:sz w:val="20"/>
              <w:szCs w:val="20"/>
            </w:rPr>
            <w:t xml:space="preserve"> </w:t>
          </w:r>
        </w:p>
      </w:docPartBody>
    </w:docPart>
    <w:docPart>
      <w:docPartPr>
        <w:name w:val="5EC7A698B7744FA69118758FD40FBDEA"/>
        <w:category>
          <w:name w:val="General"/>
          <w:gallery w:val="placeholder"/>
        </w:category>
        <w:types>
          <w:type w:val="bbPlcHdr"/>
        </w:types>
        <w:behaviors>
          <w:behavior w:val="content"/>
        </w:behaviors>
        <w:guid w:val="{AA089C0C-A756-4399-937D-0F436374BF95}"/>
      </w:docPartPr>
      <w:docPartBody>
        <w:p w:rsidR="005C0F79" w:rsidRDefault="00827820" w:rsidP="00827820">
          <w:pPr>
            <w:pStyle w:val="5EC7A698B7744FA69118758FD40FBDEA"/>
          </w:pPr>
          <w:r w:rsidRPr="001C096C">
            <w:rPr>
              <w:rFonts w:ascii="Arial" w:hAnsi="Arial" w:cs="Arial"/>
              <w:color w:val="000000"/>
              <w:sz w:val="20"/>
              <w:szCs w:val="20"/>
            </w:rPr>
            <w:t xml:space="preserve"> </w:t>
          </w:r>
        </w:p>
      </w:docPartBody>
    </w:docPart>
    <w:docPart>
      <w:docPartPr>
        <w:name w:val="6FFA2FFE06494A19B6057D1EF7ACB663"/>
        <w:category>
          <w:name w:val="General"/>
          <w:gallery w:val="placeholder"/>
        </w:category>
        <w:types>
          <w:type w:val="bbPlcHdr"/>
        </w:types>
        <w:behaviors>
          <w:behavior w:val="content"/>
        </w:behaviors>
        <w:guid w:val="{BDE2949F-3CEA-45B7-8FD0-87D1F7A24EC5}"/>
      </w:docPartPr>
      <w:docPartBody>
        <w:p w:rsidR="005C0F79" w:rsidRDefault="00827820" w:rsidP="00827820">
          <w:pPr>
            <w:pStyle w:val="6FFA2FFE06494A19B6057D1EF7ACB663"/>
          </w:pPr>
          <w:r w:rsidRPr="001C096C">
            <w:rPr>
              <w:rFonts w:ascii="Arial" w:hAnsi="Arial" w:cs="Arial"/>
              <w:color w:val="000000"/>
              <w:sz w:val="20"/>
              <w:szCs w:val="20"/>
            </w:rPr>
            <w:t xml:space="preserve"> </w:t>
          </w:r>
        </w:p>
      </w:docPartBody>
    </w:docPart>
    <w:docPart>
      <w:docPartPr>
        <w:name w:val="73973C87509A43A4A2986B30B9A43315"/>
        <w:category>
          <w:name w:val="General"/>
          <w:gallery w:val="placeholder"/>
        </w:category>
        <w:types>
          <w:type w:val="bbPlcHdr"/>
        </w:types>
        <w:behaviors>
          <w:behavior w:val="content"/>
        </w:behaviors>
        <w:guid w:val="{29527474-530F-4571-BA43-238D590CA270}"/>
      </w:docPartPr>
      <w:docPartBody>
        <w:p w:rsidR="005C0F79" w:rsidRDefault="00827820" w:rsidP="00827820">
          <w:pPr>
            <w:pStyle w:val="73973C87509A43A4A2986B30B9A43315"/>
          </w:pPr>
          <w:r w:rsidRPr="001C096C">
            <w:rPr>
              <w:rFonts w:ascii="Arial" w:hAnsi="Arial" w:cs="Arial"/>
              <w:color w:val="000000"/>
              <w:sz w:val="20"/>
              <w:szCs w:val="20"/>
            </w:rPr>
            <w:t xml:space="preserve"> </w:t>
          </w:r>
        </w:p>
      </w:docPartBody>
    </w:docPart>
    <w:docPart>
      <w:docPartPr>
        <w:name w:val="C3048AA89D774D4298411A56D1D5F0A5"/>
        <w:category>
          <w:name w:val="General"/>
          <w:gallery w:val="placeholder"/>
        </w:category>
        <w:types>
          <w:type w:val="bbPlcHdr"/>
        </w:types>
        <w:behaviors>
          <w:behavior w:val="content"/>
        </w:behaviors>
        <w:guid w:val="{0961CC2E-5173-4FA0-A700-567A0F3786F9}"/>
      </w:docPartPr>
      <w:docPartBody>
        <w:p w:rsidR="005C0F79" w:rsidRDefault="00827820" w:rsidP="00827820">
          <w:pPr>
            <w:pStyle w:val="C3048AA89D774D4298411A56D1D5F0A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14D4389196046FE86238AB17974D3FA"/>
        <w:category>
          <w:name w:val="General"/>
          <w:gallery w:val="placeholder"/>
        </w:category>
        <w:types>
          <w:type w:val="bbPlcHdr"/>
        </w:types>
        <w:behaviors>
          <w:behavior w:val="content"/>
        </w:behaviors>
        <w:guid w:val="{61A85414-2B25-4EAA-B1D7-18B94FC46CC7}"/>
      </w:docPartPr>
      <w:docPartBody>
        <w:p w:rsidR="005C0F79" w:rsidRDefault="00827820" w:rsidP="00827820">
          <w:pPr>
            <w:pStyle w:val="714D4389196046FE86238AB17974D3FA"/>
          </w:pPr>
          <w:r w:rsidRPr="001C096C">
            <w:rPr>
              <w:rFonts w:ascii="Arial" w:hAnsi="Arial" w:cs="Arial"/>
              <w:color w:val="000000"/>
              <w:sz w:val="20"/>
              <w:szCs w:val="20"/>
            </w:rPr>
            <w:t xml:space="preserve"> </w:t>
          </w:r>
        </w:p>
      </w:docPartBody>
    </w:docPart>
    <w:docPart>
      <w:docPartPr>
        <w:name w:val="05A2DBF559F04C62886CF630692C0299"/>
        <w:category>
          <w:name w:val="General"/>
          <w:gallery w:val="placeholder"/>
        </w:category>
        <w:types>
          <w:type w:val="bbPlcHdr"/>
        </w:types>
        <w:behaviors>
          <w:behavior w:val="content"/>
        </w:behaviors>
        <w:guid w:val="{4A93D245-9FD1-4BF8-AC4B-F62E7B6EB4A3}"/>
      </w:docPartPr>
      <w:docPartBody>
        <w:p w:rsidR="005C0F79" w:rsidRDefault="00827820" w:rsidP="00827820">
          <w:pPr>
            <w:pStyle w:val="05A2DBF559F04C62886CF630692C0299"/>
          </w:pPr>
          <w:r w:rsidRPr="001C096C">
            <w:rPr>
              <w:rFonts w:ascii="Arial" w:hAnsi="Arial" w:cs="Arial"/>
              <w:color w:val="000000"/>
              <w:sz w:val="20"/>
              <w:szCs w:val="20"/>
            </w:rPr>
            <w:t xml:space="preserve"> </w:t>
          </w:r>
        </w:p>
      </w:docPartBody>
    </w:docPart>
    <w:docPart>
      <w:docPartPr>
        <w:name w:val="B97826C0BDB044E4867D7FF1046D1386"/>
        <w:category>
          <w:name w:val="General"/>
          <w:gallery w:val="placeholder"/>
        </w:category>
        <w:types>
          <w:type w:val="bbPlcHdr"/>
        </w:types>
        <w:behaviors>
          <w:behavior w:val="content"/>
        </w:behaviors>
        <w:guid w:val="{8BB15582-BF48-41E9-A627-08F2FCAC1ECD}"/>
      </w:docPartPr>
      <w:docPartBody>
        <w:p w:rsidR="005C0F79" w:rsidRDefault="00827820" w:rsidP="00827820">
          <w:pPr>
            <w:pStyle w:val="B97826C0BDB044E4867D7FF1046D1386"/>
          </w:pPr>
          <w:r w:rsidRPr="001C096C">
            <w:rPr>
              <w:rFonts w:ascii="Arial" w:hAnsi="Arial" w:cs="Arial"/>
              <w:color w:val="000000"/>
              <w:sz w:val="20"/>
              <w:szCs w:val="20"/>
            </w:rPr>
            <w:t xml:space="preserve"> </w:t>
          </w:r>
        </w:p>
      </w:docPartBody>
    </w:docPart>
    <w:docPart>
      <w:docPartPr>
        <w:name w:val="D534E676B79B418282645840A0B9E00A"/>
        <w:category>
          <w:name w:val="General"/>
          <w:gallery w:val="placeholder"/>
        </w:category>
        <w:types>
          <w:type w:val="bbPlcHdr"/>
        </w:types>
        <w:behaviors>
          <w:behavior w:val="content"/>
        </w:behaviors>
        <w:guid w:val="{D0CDC095-F837-4F51-A1E0-493E3A5C209E}"/>
      </w:docPartPr>
      <w:docPartBody>
        <w:p w:rsidR="005C0F79" w:rsidRDefault="00827820" w:rsidP="00827820">
          <w:pPr>
            <w:pStyle w:val="D534E676B79B418282645840A0B9E00A"/>
          </w:pPr>
          <w:r w:rsidRPr="001C096C">
            <w:rPr>
              <w:rFonts w:ascii="Arial" w:hAnsi="Arial" w:cs="Arial"/>
              <w:color w:val="000000"/>
              <w:sz w:val="20"/>
              <w:szCs w:val="20"/>
            </w:rPr>
            <w:t xml:space="preserve"> </w:t>
          </w:r>
        </w:p>
      </w:docPartBody>
    </w:docPart>
    <w:docPart>
      <w:docPartPr>
        <w:name w:val="8A10A45C41ED4DA7B986F17B2BBA1F0D"/>
        <w:category>
          <w:name w:val="General"/>
          <w:gallery w:val="placeholder"/>
        </w:category>
        <w:types>
          <w:type w:val="bbPlcHdr"/>
        </w:types>
        <w:behaviors>
          <w:behavior w:val="content"/>
        </w:behaviors>
        <w:guid w:val="{80AEA6B0-E624-4414-8D09-F3ED0337D7D5}"/>
      </w:docPartPr>
      <w:docPartBody>
        <w:p w:rsidR="005C0F79" w:rsidRDefault="00827820" w:rsidP="00827820">
          <w:pPr>
            <w:pStyle w:val="8A10A45C41ED4DA7B986F17B2BBA1F0D"/>
          </w:pPr>
          <w:r w:rsidRPr="001C096C">
            <w:rPr>
              <w:rFonts w:ascii="Arial" w:hAnsi="Arial" w:cs="Arial"/>
              <w:color w:val="000000"/>
              <w:sz w:val="20"/>
              <w:szCs w:val="20"/>
            </w:rPr>
            <w:t xml:space="preserve"> </w:t>
          </w:r>
        </w:p>
      </w:docPartBody>
    </w:docPart>
    <w:docPart>
      <w:docPartPr>
        <w:name w:val="58794FF3899C477FBF34FA98D80F89E4"/>
        <w:category>
          <w:name w:val="General"/>
          <w:gallery w:val="placeholder"/>
        </w:category>
        <w:types>
          <w:type w:val="bbPlcHdr"/>
        </w:types>
        <w:behaviors>
          <w:behavior w:val="content"/>
        </w:behaviors>
        <w:guid w:val="{C3B04B27-75A8-4CBC-8679-A556EB7891C1}"/>
      </w:docPartPr>
      <w:docPartBody>
        <w:p w:rsidR="005C0F79" w:rsidRDefault="00827820" w:rsidP="00827820">
          <w:pPr>
            <w:pStyle w:val="58794FF3899C477FBF34FA98D80F89E4"/>
          </w:pPr>
          <w:r w:rsidRPr="001C096C">
            <w:rPr>
              <w:rFonts w:ascii="Arial" w:hAnsi="Arial" w:cs="Arial"/>
              <w:color w:val="000000"/>
              <w:sz w:val="20"/>
              <w:szCs w:val="20"/>
            </w:rPr>
            <w:t xml:space="preserve"> </w:t>
          </w:r>
        </w:p>
      </w:docPartBody>
    </w:docPart>
    <w:docPart>
      <w:docPartPr>
        <w:name w:val="546B6F1087E7458DB477F5DE5BEA9607"/>
        <w:category>
          <w:name w:val="General"/>
          <w:gallery w:val="placeholder"/>
        </w:category>
        <w:types>
          <w:type w:val="bbPlcHdr"/>
        </w:types>
        <w:behaviors>
          <w:behavior w:val="content"/>
        </w:behaviors>
        <w:guid w:val="{E5BD0CF7-9AAB-4947-9085-8982E9E4A330}"/>
      </w:docPartPr>
      <w:docPartBody>
        <w:p w:rsidR="005C0F79" w:rsidRDefault="00827820" w:rsidP="00827820">
          <w:pPr>
            <w:pStyle w:val="546B6F1087E7458DB477F5DE5BEA9607"/>
          </w:pPr>
          <w:r w:rsidRPr="002B6B3C">
            <w:rPr>
              <w:rFonts w:ascii="Arial" w:hAnsi="Arial" w:cs="Arial"/>
              <w:sz w:val="20"/>
              <w:szCs w:val="20"/>
            </w:rPr>
            <w:t xml:space="preserve">(ostalo upisati) </w:t>
          </w:r>
        </w:p>
      </w:docPartBody>
    </w:docPart>
    <w:docPart>
      <w:docPartPr>
        <w:name w:val="8FA634F9C472476492D4333FBAAA054F"/>
        <w:category>
          <w:name w:val="General"/>
          <w:gallery w:val="placeholder"/>
        </w:category>
        <w:types>
          <w:type w:val="bbPlcHdr"/>
        </w:types>
        <w:behaviors>
          <w:behavior w:val="content"/>
        </w:behaviors>
        <w:guid w:val="{1738B225-822A-4A16-B9F2-E8C77D63DD7B}"/>
      </w:docPartPr>
      <w:docPartBody>
        <w:p w:rsidR="005C0F79" w:rsidRDefault="00827820" w:rsidP="00827820">
          <w:pPr>
            <w:pStyle w:val="8FA634F9C472476492D4333FBAAA054F"/>
          </w:pPr>
          <w:r w:rsidRPr="001C096C">
            <w:rPr>
              <w:rFonts w:ascii="Arial" w:hAnsi="Arial" w:cs="Arial"/>
              <w:color w:val="000000"/>
              <w:sz w:val="20"/>
              <w:szCs w:val="20"/>
            </w:rPr>
            <w:t xml:space="preserve"> </w:t>
          </w:r>
        </w:p>
      </w:docPartBody>
    </w:docPart>
    <w:docPart>
      <w:docPartPr>
        <w:name w:val="25D21217A8AD4E60887E0899558B82C4"/>
        <w:category>
          <w:name w:val="General"/>
          <w:gallery w:val="placeholder"/>
        </w:category>
        <w:types>
          <w:type w:val="bbPlcHdr"/>
        </w:types>
        <w:behaviors>
          <w:behavior w:val="content"/>
        </w:behaviors>
        <w:guid w:val="{E9EB3E1D-283C-4BDF-B295-FA5321E737D9}"/>
      </w:docPartPr>
      <w:docPartBody>
        <w:p w:rsidR="005C0F79" w:rsidRDefault="00827820" w:rsidP="00827820">
          <w:pPr>
            <w:pStyle w:val="25D21217A8AD4E60887E0899558B82C4"/>
          </w:pPr>
          <w:r w:rsidRPr="001C096C">
            <w:rPr>
              <w:rFonts w:ascii="Arial" w:hAnsi="Arial" w:cs="Arial"/>
              <w:color w:val="000000"/>
              <w:sz w:val="20"/>
              <w:szCs w:val="20"/>
            </w:rPr>
            <w:t xml:space="preserve"> </w:t>
          </w:r>
        </w:p>
      </w:docPartBody>
    </w:docPart>
    <w:docPart>
      <w:docPartPr>
        <w:name w:val="C90AF5BDBBE64D7E8BB012C487881CE8"/>
        <w:category>
          <w:name w:val="General"/>
          <w:gallery w:val="placeholder"/>
        </w:category>
        <w:types>
          <w:type w:val="bbPlcHdr"/>
        </w:types>
        <w:behaviors>
          <w:behavior w:val="content"/>
        </w:behaviors>
        <w:guid w:val="{84254D87-D412-49FB-90E6-080945DD8731}"/>
      </w:docPartPr>
      <w:docPartBody>
        <w:p w:rsidR="005C0F79" w:rsidRDefault="00827820" w:rsidP="00827820">
          <w:pPr>
            <w:pStyle w:val="C90AF5BDBBE64D7E8BB012C487881CE8"/>
          </w:pPr>
          <w:r w:rsidRPr="001C096C">
            <w:rPr>
              <w:rFonts w:ascii="Arial" w:hAnsi="Arial" w:cs="Arial"/>
              <w:color w:val="000000"/>
              <w:sz w:val="20"/>
              <w:szCs w:val="20"/>
            </w:rPr>
            <w:t xml:space="preserve"> </w:t>
          </w:r>
        </w:p>
      </w:docPartBody>
    </w:docPart>
    <w:docPart>
      <w:docPartPr>
        <w:name w:val="8355C774F72E4FAC94AE9842D06C7374"/>
        <w:category>
          <w:name w:val="General"/>
          <w:gallery w:val="placeholder"/>
        </w:category>
        <w:types>
          <w:type w:val="bbPlcHdr"/>
        </w:types>
        <w:behaviors>
          <w:behavior w:val="content"/>
        </w:behaviors>
        <w:guid w:val="{C79D0DD3-2D86-49A1-A95D-90B6460EC51F}"/>
      </w:docPartPr>
      <w:docPartBody>
        <w:p w:rsidR="005C0F79" w:rsidRDefault="00827820" w:rsidP="00827820">
          <w:pPr>
            <w:pStyle w:val="8355C774F72E4FAC94AE9842D06C7374"/>
          </w:pPr>
          <w:r w:rsidRPr="001C096C">
            <w:rPr>
              <w:rFonts w:ascii="Arial" w:hAnsi="Arial" w:cs="Arial"/>
              <w:color w:val="000000"/>
              <w:sz w:val="20"/>
              <w:szCs w:val="20"/>
            </w:rPr>
            <w:t xml:space="preserve">  </w:t>
          </w:r>
        </w:p>
      </w:docPartBody>
    </w:docPart>
    <w:docPart>
      <w:docPartPr>
        <w:name w:val="4223CFF8CE13473EB8C91368DF092B09"/>
        <w:category>
          <w:name w:val="General"/>
          <w:gallery w:val="placeholder"/>
        </w:category>
        <w:types>
          <w:type w:val="bbPlcHdr"/>
        </w:types>
        <w:behaviors>
          <w:behavior w:val="content"/>
        </w:behaviors>
        <w:guid w:val="{BE13587D-C756-487D-8C62-5D3AD5EECF6C}"/>
      </w:docPartPr>
      <w:docPartBody>
        <w:p w:rsidR="005C0F79" w:rsidRDefault="00827820" w:rsidP="00827820">
          <w:pPr>
            <w:pStyle w:val="4223CFF8CE13473EB8C91368DF092B09"/>
          </w:pPr>
          <w:r w:rsidRPr="001C096C">
            <w:rPr>
              <w:rFonts w:ascii="Arial" w:hAnsi="Arial" w:cs="Arial"/>
              <w:color w:val="000000"/>
              <w:sz w:val="20"/>
              <w:szCs w:val="20"/>
            </w:rPr>
            <w:t xml:space="preserve"> </w:t>
          </w:r>
        </w:p>
      </w:docPartBody>
    </w:docPart>
    <w:docPart>
      <w:docPartPr>
        <w:name w:val="7DD0329E40C14583AA404F9FA996B405"/>
        <w:category>
          <w:name w:val="General"/>
          <w:gallery w:val="placeholder"/>
        </w:category>
        <w:types>
          <w:type w:val="bbPlcHdr"/>
        </w:types>
        <w:behaviors>
          <w:behavior w:val="content"/>
        </w:behaviors>
        <w:guid w:val="{8139F58B-0EF9-4CAF-AEA8-491684782454}"/>
      </w:docPartPr>
      <w:docPartBody>
        <w:p w:rsidR="005C0F79" w:rsidRDefault="00827820" w:rsidP="00827820">
          <w:pPr>
            <w:pStyle w:val="7DD0329E40C14583AA404F9FA996B405"/>
          </w:pPr>
          <w:r w:rsidRPr="001C096C">
            <w:rPr>
              <w:rFonts w:ascii="Arial" w:hAnsi="Arial" w:cs="Arial"/>
              <w:color w:val="000000"/>
              <w:sz w:val="20"/>
              <w:szCs w:val="20"/>
            </w:rPr>
            <w:t xml:space="preserve"> </w:t>
          </w:r>
        </w:p>
      </w:docPartBody>
    </w:docPart>
    <w:docPart>
      <w:docPartPr>
        <w:name w:val="8BF1E3168CAE4397AAAC270295B3564F"/>
        <w:category>
          <w:name w:val="General"/>
          <w:gallery w:val="placeholder"/>
        </w:category>
        <w:types>
          <w:type w:val="bbPlcHdr"/>
        </w:types>
        <w:behaviors>
          <w:behavior w:val="content"/>
        </w:behaviors>
        <w:guid w:val="{E6130A28-5752-400B-99B9-E1EC895E89B1}"/>
      </w:docPartPr>
      <w:docPartBody>
        <w:p w:rsidR="005C0F79" w:rsidRDefault="00827820" w:rsidP="00827820">
          <w:pPr>
            <w:pStyle w:val="8BF1E3168CAE4397AAAC270295B3564F"/>
          </w:pPr>
          <w:r>
            <w:rPr>
              <w:rStyle w:val="PlaceholderText"/>
            </w:rPr>
            <w:t>ECTS</w:t>
          </w:r>
        </w:p>
      </w:docPartBody>
    </w:docPart>
    <w:docPart>
      <w:docPartPr>
        <w:name w:val="A1D348600CCE4652BAC6DD82C4B7880B"/>
        <w:category>
          <w:name w:val="General"/>
          <w:gallery w:val="placeholder"/>
        </w:category>
        <w:types>
          <w:type w:val="bbPlcHdr"/>
        </w:types>
        <w:behaviors>
          <w:behavior w:val="content"/>
        </w:behaviors>
        <w:guid w:val="{38367C65-46B6-4745-B409-B91A3BE56542}"/>
      </w:docPartPr>
      <w:docPartBody>
        <w:p w:rsidR="005C0F79" w:rsidRDefault="00827820" w:rsidP="00827820">
          <w:pPr>
            <w:pStyle w:val="A1D348600CCE4652BAC6DD82C4B7880B"/>
          </w:pPr>
          <w:r>
            <w:rPr>
              <w:rStyle w:val="PlaceholderText"/>
            </w:rPr>
            <w:t>Metode i kriteriji vrednovanja</w:t>
          </w:r>
        </w:p>
      </w:docPartBody>
    </w:docPart>
    <w:docPart>
      <w:docPartPr>
        <w:name w:val="DE0E547AD30049738EA18322674652A4"/>
        <w:category>
          <w:name w:val="General"/>
          <w:gallery w:val="placeholder"/>
        </w:category>
        <w:types>
          <w:type w:val="bbPlcHdr"/>
        </w:types>
        <w:behaviors>
          <w:behavior w:val="content"/>
        </w:behaviors>
        <w:guid w:val="{8510CCD0-B903-4B95-AC8F-4A2591B8DEF5}"/>
      </w:docPartPr>
      <w:docPartBody>
        <w:p w:rsidR="005C0F79" w:rsidRDefault="00827820" w:rsidP="00827820">
          <w:pPr>
            <w:pStyle w:val="DE0E547AD30049738EA18322674652A4"/>
          </w:pPr>
          <w:r>
            <w:rPr>
              <w:rStyle w:val="PlaceholderText"/>
            </w:rPr>
            <w:t>Obveze studenata</w:t>
          </w:r>
        </w:p>
      </w:docPartBody>
    </w:docPart>
    <w:docPart>
      <w:docPartPr>
        <w:name w:val="C4EF93720CB3411DB48A7C2C1B1306F2"/>
        <w:category>
          <w:name w:val="General"/>
          <w:gallery w:val="placeholder"/>
        </w:category>
        <w:types>
          <w:type w:val="bbPlcHdr"/>
        </w:types>
        <w:behaviors>
          <w:behavior w:val="content"/>
        </w:behaviors>
        <w:guid w:val="{2A38619F-2BFA-4BD4-9784-598181302DD6}"/>
      </w:docPartPr>
      <w:docPartBody>
        <w:p w:rsidR="005C0F79" w:rsidRDefault="00827820" w:rsidP="00827820">
          <w:pPr>
            <w:pStyle w:val="C4EF93720CB3411DB48A7C2C1B1306F2"/>
          </w:pPr>
          <w:r>
            <w:rPr>
              <w:rFonts w:ascii="Arial" w:hAnsi="Arial" w:cs="Arial"/>
              <w:color w:val="000000"/>
              <w:sz w:val="20"/>
              <w:szCs w:val="20"/>
            </w:rPr>
            <w:t xml:space="preserve"> </w:t>
          </w:r>
        </w:p>
      </w:docPartBody>
    </w:docPart>
    <w:docPart>
      <w:docPartPr>
        <w:name w:val="268B73490FD9473AA0499A365301C7BA"/>
        <w:category>
          <w:name w:val="General"/>
          <w:gallery w:val="placeholder"/>
        </w:category>
        <w:types>
          <w:type w:val="bbPlcHdr"/>
        </w:types>
        <w:behaviors>
          <w:behavior w:val="content"/>
        </w:behaviors>
        <w:guid w:val="{929C34A5-8543-4A9F-A107-A1873F5B768D}"/>
      </w:docPartPr>
      <w:docPartBody>
        <w:p w:rsidR="005C0F79" w:rsidRDefault="00827820" w:rsidP="00827820">
          <w:pPr>
            <w:pStyle w:val="268B73490FD9473AA0499A365301C7BA"/>
          </w:pPr>
          <w:r>
            <w:rPr>
              <w:rFonts w:ascii="Arial" w:hAnsi="Arial" w:cs="Arial"/>
              <w:color w:val="000000"/>
              <w:sz w:val="20"/>
              <w:szCs w:val="20"/>
            </w:rPr>
            <w:t xml:space="preserve"> </w:t>
          </w:r>
        </w:p>
      </w:docPartBody>
    </w:docPart>
    <w:docPart>
      <w:docPartPr>
        <w:name w:val="FF7A04E48CA8488B9CD0C6062A0A35F1"/>
        <w:category>
          <w:name w:val="General"/>
          <w:gallery w:val="placeholder"/>
        </w:category>
        <w:types>
          <w:type w:val="bbPlcHdr"/>
        </w:types>
        <w:behaviors>
          <w:behavior w:val="content"/>
        </w:behaviors>
        <w:guid w:val="{62DF95C0-FFD0-4232-ABFF-F8136353FA6A}"/>
      </w:docPartPr>
      <w:docPartBody>
        <w:p w:rsidR="005C0F79" w:rsidRDefault="00827820" w:rsidP="00827820">
          <w:pPr>
            <w:pStyle w:val="FF7A04E48CA8488B9CD0C6062A0A35F1"/>
          </w:pPr>
          <w:r>
            <w:rPr>
              <w:rFonts w:ascii="Arial" w:hAnsi="Arial" w:cs="Arial"/>
              <w:color w:val="000000"/>
              <w:sz w:val="20"/>
              <w:szCs w:val="20"/>
            </w:rPr>
            <w:t xml:space="preserve"> </w:t>
          </w:r>
        </w:p>
      </w:docPartBody>
    </w:docPart>
    <w:docPart>
      <w:docPartPr>
        <w:name w:val="01652F3FC15B43168F2A7EB621C13984"/>
        <w:category>
          <w:name w:val="General"/>
          <w:gallery w:val="placeholder"/>
        </w:category>
        <w:types>
          <w:type w:val="bbPlcHdr"/>
        </w:types>
        <w:behaviors>
          <w:behavior w:val="content"/>
        </w:behaviors>
        <w:guid w:val="{909FF681-963C-430F-894A-A674EA355B52}"/>
      </w:docPartPr>
      <w:docPartBody>
        <w:p w:rsidR="005C0F79" w:rsidRDefault="00827820" w:rsidP="00827820">
          <w:pPr>
            <w:pStyle w:val="01652F3FC15B43168F2A7EB621C13984"/>
          </w:pPr>
          <w:r>
            <w:rPr>
              <w:rFonts w:ascii="Arial" w:hAnsi="Arial" w:cs="Arial"/>
              <w:color w:val="000000"/>
              <w:sz w:val="20"/>
              <w:szCs w:val="20"/>
            </w:rPr>
            <w:t xml:space="preserve"> </w:t>
          </w:r>
        </w:p>
      </w:docPartBody>
    </w:docPart>
    <w:docPart>
      <w:docPartPr>
        <w:name w:val="8027641ABF9C4D8B945C4EF5E9862E35"/>
        <w:category>
          <w:name w:val="General"/>
          <w:gallery w:val="placeholder"/>
        </w:category>
        <w:types>
          <w:type w:val="bbPlcHdr"/>
        </w:types>
        <w:behaviors>
          <w:behavior w:val="content"/>
        </w:behaviors>
        <w:guid w:val="{390C238B-42F6-4AE8-A674-95745004414C}"/>
      </w:docPartPr>
      <w:docPartBody>
        <w:p w:rsidR="005C0F79" w:rsidRDefault="00827820" w:rsidP="00827820">
          <w:pPr>
            <w:pStyle w:val="8027641ABF9C4D8B945C4EF5E9862E35"/>
          </w:pPr>
          <w:r>
            <w:rPr>
              <w:rFonts w:ascii="Arial" w:hAnsi="Arial" w:cs="Arial"/>
              <w:color w:val="000000"/>
              <w:sz w:val="20"/>
              <w:szCs w:val="20"/>
            </w:rPr>
            <w:t xml:space="preserve"> </w:t>
          </w:r>
        </w:p>
      </w:docPartBody>
    </w:docPart>
    <w:docPart>
      <w:docPartPr>
        <w:name w:val="5554F2929987414682076D9F1AF71CB0"/>
        <w:category>
          <w:name w:val="General"/>
          <w:gallery w:val="placeholder"/>
        </w:category>
        <w:types>
          <w:type w:val="bbPlcHdr"/>
        </w:types>
        <w:behaviors>
          <w:behavior w:val="content"/>
        </w:behaviors>
        <w:guid w:val="{9FFA2F52-2C23-410E-8262-F36ADB635BEF}"/>
      </w:docPartPr>
      <w:docPartBody>
        <w:p w:rsidR="005C0F79" w:rsidRDefault="00827820" w:rsidP="00827820">
          <w:pPr>
            <w:pStyle w:val="5554F2929987414682076D9F1AF71CB0"/>
          </w:pPr>
          <w:r>
            <w:rPr>
              <w:rFonts w:ascii="Arial" w:hAnsi="Arial" w:cs="Arial"/>
              <w:color w:val="000000"/>
              <w:sz w:val="20"/>
              <w:szCs w:val="20"/>
            </w:rPr>
            <w:t xml:space="preserve"> </w:t>
          </w:r>
        </w:p>
      </w:docPartBody>
    </w:docPart>
    <w:docPart>
      <w:docPartPr>
        <w:name w:val="3E5E28FF1F6F482B9903AC43C526E111"/>
        <w:category>
          <w:name w:val="General"/>
          <w:gallery w:val="placeholder"/>
        </w:category>
        <w:types>
          <w:type w:val="bbPlcHdr"/>
        </w:types>
        <w:behaviors>
          <w:behavior w:val="content"/>
        </w:behaviors>
        <w:guid w:val="{A2C18943-8754-4D53-89AF-0B440EB6BEBD}"/>
      </w:docPartPr>
      <w:docPartBody>
        <w:p w:rsidR="005C0F79" w:rsidRDefault="00827820" w:rsidP="00827820">
          <w:pPr>
            <w:pStyle w:val="3E5E28FF1F6F482B9903AC43C526E111"/>
          </w:pPr>
          <w:r>
            <w:rPr>
              <w:rFonts w:ascii="Arial" w:hAnsi="Arial" w:cs="Arial"/>
              <w:color w:val="000000"/>
              <w:sz w:val="20"/>
              <w:szCs w:val="20"/>
            </w:rPr>
            <w:t xml:space="preserve"> </w:t>
          </w:r>
        </w:p>
      </w:docPartBody>
    </w:docPart>
    <w:docPart>
      <w:docPartPr>
        <w:name w:val="BD9A1EBEB5E640A8B88D39EC61DB45E8"/>
        <w:category>
          <w:name w:val="General"/>
          <w:gallery w:val="placeholder"/>
        </w:category>
        <w:types>
          <w:type w:val="bbPlcHdr"/>
        </w:types>
        <w:behaviors>
          <w:behavior w:val="content"/>
        </w:behaviors>
        <w:guid w:val="{A0864A38-7283-4A75-AD0E-757F48CFA905}"/>
      </w:docPartPr>
      <w:docPartBody>
        <w:p w:rsidR="005C0F79" w:rsidRDefault="00827820" w:rsidP="00827820">
          <w:pPr>
            <w:pStyle w:val="BD9A1EBEB5E640A8B88D39EC61DB45E8"/>
          </w:pPr>
          <w:r>
            <w:rPr>
              <w:rFonts w:ascii="Arial" w:hAnsi="Arial" w:cs="Arial"/>
              <w:color w:val="000000"/>
              <w:sz w:val="20"/>
              <w:szCs w:val="20"/>
            </w:rPr>
            <w:t xml:space="preserve"> </w:t>
          </w:r>
        </w:p>
      </w:docPartBody>
    </w:docPart>
    <w:docPart>
      <w:docPartPr>
        <w:name w:val="A0F67B6EC0164EBBBCA4F8641C961C91"/>
        <w:category>
          <w:name w:val="General"/>
          <w:gallery w:val="placeholder"/>
        </w:category>
        <w:types>
          <w:type w:val="bbPlcHdr"/>
        </w:types>
        <w:behaviors>
          <w:behavior w:val="content"/>
        </w:behaviors>
        <w:guid w:val="{594CDEBE-0492-44B2-A9AF-5EF34C955A29}"/>
      </w:docPartPr>
      <w:docPartBody>
        <w:p w:rsidR="005C0F79" w:rsidRDefault="00827820" w:rsidP="00827820">
          <w:pPr>
            <w:pStyle w:val="A0F67B6EC0164EBBBCA4F8641C961C91"/>
          </w:pPr>
          <w:r>
            <w:rPr>
              <w:rFonts w:ascii="Arial" w:hAnsi="Arial" w:cs="Arial"/>
              <w:color w:val="000000"/>
              <w:sz w:val="20"/>
              <w:szCs w:val="20"/>
            </w:rPr>
            <w:t xml:space="preserve"> </w:t>
          </w:r>
        </w:p>
      </w:docPartBody>
    </w:docPart>
    <w:docPart>
      <w:docPartPr>
        <w:name w:val="A3DE5355F3304A22912457D5D01A6B29"/>
        <w:category>
          <w:name w:val="General"/>
          <w:gallery w:val="placeholder"/>
        </w:category>
        <w:types>
          <w:type w:val="bbPlcHdr"/>
        </w:types>
        <w:behaviors>
          <w:behavior w:val="content"/>
        </w:behaviors>
        <w:guid w:val="{D82B1EA4-2603-40A7-9D6B-1D7EB76396CE}"/>
      </w:docPartPr>
      <w:docPartBody>
        <w:p w:rsidR="005C0F79" w:rsidRDefault="00827820" w:rsidP="00827820">
          <w:pPr>
            <w:pStyle w:val="A3DE5355F3304A22912457D5D01A6B29"/>
          </w:pPr>
          <w:r>
            <w:rPr>
              <w:rFonts w:ascii="Arial" w:hAnsi="Arial" w:cs="Arial"/>
              <w:color w:val="000000"/>
              <w:sz w:val="20"/>
              <w:szCs w:val="20"/>
            </w:rPr>
            <w:t xml:space="preserve"> </w:t>
          </w:r>
        </w:p>
      </w:docPartBody>
    </w:docPart>
    <w:docPart>
      <w:docPartPr>
        <w:name w:val="B5E4673730A241D1A1F832CD44C4331D"/>
        <w:category>
          <w:name w:val="General"/>
          <w:gallery w:val="placeholder"/>
        </w:category>
        <w:types>
          <w:type w:val="bbPlcHdr"/>
        </w:types>
        <w:behaviors>
          <w:behavior w:val="content"/>
        </w:behaviors>
        <w:guid w:val="{B037E1D7-1CDC-421E-9BEA-8FAF7A61B6E6}"/>
      </w:docPartPr>
      <w:docPartBody>
        <w:p w:rsidR="005C0F79" w:rsidRDefault="00827820" w:rsidP="00827820">
          <w:pPr>
            <w:pStyle w:val="B5E4673730A241D1A1F832CD44C4331D"/>
          </w:pPr>
          <w:r>
            <w:rPr>
              <w:rFonts w:ascii="Arial" w:hAnsi="Arial" w:cs="Arial"/>
              <w:color w:val="000000"/>
              <w:sz w:val="20"/>
              <w:szCs w:val="20"/>
            </w:rPr>
            <w:t xml:space="preserve"> </w:t>
          </w:r>
        </w:p>
      </w:docPartBody>
    </w:docPart>
    <w:docPart>
      <w:docPartPr>
        <w:name w:val="432AB434260A4D6B9CAB4899130D243E"/>
        <w:category>
          <w:name w:val="General"/>
          <w:gallery w:val="placeholder"/>
        </w:category>
        <w:types>
          <w:type w:val="bbPlcHdr"/>
        </w:types>
        <w:behaviors>
          <w:behavior w:val="content"/>
        </w:behaviors>
        <w:guid w:val="{0017B9E5-43AC-431E-B5B9-F7CAD3737E7A}"/>
      </w:docPartPr>
      <w:docPartBody>
        <w:p w:rsidR="005C0F79" w:rsidRDefault="00827820" w:rsidP="00827820">
          <w:pPr>
            <w:pStyle w:val="432AB434260A4D6B9CAB4899130D243E"/>
          </w:pPr>
          <w:r>
            <w:rPr>
              <w:rFonts w:ascii="Arial" w:hAnsi="Arial" w:cs="Arial"/>
              <w:color w:val="000000"/>
              <w:sz w:val="20"/>
              <w:szCs w:val="20"/>
            </w:rPr>
            <w:t xml:space="preserve"> </w:t>
          </w:r>
        </w:p>
      </w:docPartBody>
    </w:docPart>
    <w:docPart>
      <w:docPartPr>
        <w:name w:val="ABFB413BC9AC4F939B25DBA026BF7312"/>
        <w:category>
          <w:name w:val="General"/>
          <w:gallery w:val="placeholder"/>
        </w:category>
        <w:types>
          <w:type w:val="bbPlcHdr"/>
        </w:types>
        <w:behaviors>
          <w:behavior w:val="content"/>
        </w:behaviors>
        <w:guid w:val="{1D546A04-E4AE-4656-AE7D-C30C9E4D6DD9}"/>
      </w:docPartPr>
      <w:docPartBody>
        <w:p w:rsidR="005C0F79" w:rsidRDefault="00827820" w:rsidP="00827820">
          <w:pPr>
            <w:pStyle w:val="ABFB413BC9AC4F939B25DBA026BF7312"/>
          </w:pPr>
          <w:r>
            <w:rPr>
              <w:rFonts w:ascii="Arial" w:hAnsi="Arial" w:cs="Arial"/>
              <w:color w:val="000000"/>
              <w:sz w:val="20"/>
              <w:szCs w:val="20"/>
            </w:rPr>
            <w:t xml:space="preserve"> </w:t>
          </w:r>
        </w:p>
      </w:docPartBody>
    </w:docPart>
    <w:docPart>
      <w:docPartPr>
        <w:name w:val="40A5BDF28AFC4316A2FE69D6EF65DB5B"/>
        <w:category>
          <w:name w:val="General"/>
          <w:gallery w:val="placeholder"/>
        </w:category>
        <w:types>
          <w:type w:val="bbPlcHdr"/>
        </w:types>
        <w:behaviors>
          <w:behavior w:val="content"/>
        </w:behaviors>
        <w:guid w:val="{28B08C30-4DB4-43D2-B2F9-EFAF405A867E}"/>
      </w:docPartPr>
      <w:docPartBody>
        <w:p w:rsidR="005C0F79" w:rsidRDefault="00827820" w:rsidP="00827820">
          <w:pPr>
            <w:pStyle w:val="40A5BDF28AFC4316A2FE69D6EF65DB5B"/>
          </w:pPr>
          <w:r>
            <w:rPr>
              <w:rFonts w:ascii="Arial" w:hAnsi="Arial" w:cs="Arial"/>
              <w:color w:val="000000"/>
              <w:sz w:val="20"/>
              <w:szCs w:val="20"/>
            </w:rPr>
            <w:t xml:space="preserve"> </w:t>
          </w:r>
        </w:p>
      </w:docPartBody>
    </w:docPart>
    <w:docPart>
      <w:docPartPr>
        <w:name w:val="3F0C02E11765464890FE91BFC594FDBD"/>
        <w:category>
          <w:name w:val="General"/>
          <w:gallery w:val="placeholder"/>
        </w:category>
        <w:types>
          <w:type w:val="bbPlcHdr"/>
        </w:types>
        <w:behaviors>
          <w:behavior w:val="content"/>
        </w:behaviors>
        <w:guid w:val="{F8E1A6C8-CE19-477F-9FC8-E768965068A8}"/>
      </w:docPartPr>
      <w:docPartBody>
        <w:p w:rsidR="005C0F79" w:rsidRDefault="00827820" w:rsidP="00827820">
          <w:pPr>
            <w:pStyle w:val="3F0C02E11765464890FE91BFC594FDBD"/>
          </w:pPr>
          <w:r>
            <w:rPr>
              <w:rFonts w:ascii="Arial" w:hAnsi="Arial" w:cs="Arial"/>
              <w:color w:val="000000"/>
              <w:sz w:val="20"/>
              <w:szCs w:val="20"/>
            </w:rPr>
            <w:t xml:space="preserve"> </w:t>
          </w:r>
        </w:p>
      </w:docPartBody>
    </w:docPart>
    <w:docPart>
      <w:docPartPr>
        <w:name w:val="29D0C3D3D9214D91B79DF06B29BCD6F2"/>
        <w:category>
          <w:name w:val="General"/>
          <w:gallery w:val="placeholder"/>
        </w:category>
        <w:types>
          <w:type w:val="bbPlcHdr"/>
        </w:types>
        <w:behaviors>
          <w:behavior w:val="content"/>
        </w:behaviors>
        <w:guid w:val="{EAC9EFD3-8E73-47E3-99B3-076D2AB4E290}"/>
      </w:docPartPr>
      <w:docPartBody>
        <w:p w:rsidR="005C0F79" w:rsidRDefault="00827820" w:rsidP="00827820">
          <w:pPr>
            <w:pStyle w:val="29D0C3D3D9214D91B79DF06B29BCD6F2"/>
          </w:pPr>
          <w:r>
            <w:rPr>
              <w:rFonts w:ascii="Arial" w:hAnsi="Arial" w:cs="Arial"/>
              <w:color w:val="000000"/>
              <w:sz w:val="20"/>
              <w:szCs w:val="20"/>
            </w:rPr>
            <w:t xml:space="preserve"> </w:t>
          </w:r>
        </w:p>
      </w:docPartBody>
    </w:docPart>
    <w:docPart>
      <w:docPartPr>
        <w:name w:val="1FBF28B4B93B4596849883626C09564C"/>
        <w:category>
          <w:name w:val="General"/>
          <w:gallery w:val="placeholder"/>
        </w:category>
        <w:types>
          <w:type w:val="bbPlcHdr"/>
        </w:types>
        <w:behaviors>
          <w:behavior w:val="content"/>
        </w:behaviors>
        <w:guid w:val="{DDEE8CCF-B3F7-4B9A-98F9-2B13EB605398}"/>
      </w:docPartPr>
      <w:docPartBody>
        <w:p w:rsidR="005C0F79" w:rsidRDefault="00827820" w:rsidP="00827820">
          <w:pPr>
            <w:pStyle w:val="1FBF28B4B93B4596849883626C09564C"/>
          </w:pPr>
          <w:r>
            <w:rPr>
              <w:rFonts w:ascii="Arial" w:hAnsi="Arial" w:cs="Arial"/>
              <w:color w:val="000000"/>
              <w:sz w:val="20"/>
              <w:szCs w:val="20"/>
            </w:rPr>
            <w:t xml:space="preserve"> </w:t>
          </w:r>
        </w:p>
      </w:docPartBody>
    </w:docPart>
    <w:docPart>
      <w:docPartPr>
        <w:name w:val="7E8978E43B1548639E1CDC4978F134BA"/>
        <w:category>
          <w:name w:val="General"/>
          <w:gallery w:val="placeholder"/>
        </w:category>
        <w:types>
          <w:type w:val="bbPlcHdr"/>
        </w:types>
        <w:behaviors>
          <w:behavior w:val="content"/>
        </w:behaviors>
        <w:guid w:val="{77FB2B07-EF2C-44DB-B89A-732E805FD5E4}"/>
      </w:docPartPr>
      <w:docPartBody>
        <w:p w:rsidR="005C0F79" w:rsidRDefault="00827820" w:rsidP="00827820">
          <w:pPr>
            <w:pStyle w:val="7E8978E43B1548639E1CDC4978F134BA"/>
          </w:pPr>
          <w:r>
            <w:rPr>
              <w:rFonts w:ascii="Arial" w:hAnsi="Arial" w:cs="Arial"/>
              <w:color w:val="000000"/>
              <w:sz w:val="20"/>
              <w:szCs w:val="20"/>
            </w:rPr>
            <w:t xml:space="preserve"> </w:t>
          </w:r>
        </w:p>
      </w:docPartBody>
    </w:docPart>
    <w:docPart>
      <w:docPartPr>
        <w:name w:val="CBDA1F578A73444490E7F34AF0070B3C"/>
        <w:category>
          <w:name w:val="General"/>
          <w:gallery w:val="placeholder"/>
        </w:category>
        <w:types>
          <w:type w:val="bbPlcHdr"/>
        </w:types>
        <w:behaviors>
          <w:behavior w:val="content"/>
        </w:behaviors>
        <w:guid w:val="{64D0BA32-A82D-484A-9B2B-CD0F1575932A}"/>
      </w:docPartPr>
      <w:docPartBody>
        <w:p w:rsidR="005C0F79" w:rsidRDefault="00827820" w:rsidP="00827820">
          <w:pPr>
            <w:pStyle w:val="CBDA1F578A73444490E7F34AF0070B3C"/>
          </w:pPr>
          <w:r>
            <w:rPr>
              <w:rFonts w:ascii="Arial" w:hAnsi="Arial" w:cs="Arial"/>
              <w:color w:val="000000"/>
              <w:sz w:val="20"/>
              <w:szCs w:val="20"/>
            </w:rPr>
            <w:t xml:space="preserve"> </w:t>
          </w:r>
        </w:p>
      </w:docPartBody>
    </w:docPart>
    <w:docPart>
      <w:docPartPr>
        <w:name w:val="C46BDE23ADC040E297B077FEADE082DD"/>
        <w:category>
          <w:name w:val="General"/>
          <w:gallery w:val="placeholder"/>
        </w:category>
        <w:types>
          <w:type w:val="bbPlcHdr"/>
        </w:types>
        <w:behaviors>
          <w:behavior w:val="content"/>
        </w:behaviors>
        <w:guid w:val="{5429DFD3-9979-459E-83CA-02D36C8AAEE8}"/>
      </w:docPartPr>
      <w:docPartBody>
        <w:p w:rsidR="005C0F79" w:rsidRDefault="00827820" w:rsidP="00827820">
          <w:pPr>
            <w:pStyle w:val="C46BDE23ADC040E297B077FEADE082DD"/>
          </w:pPr>
          <w:r>
            <w:rPr>
              <w:rFonts w:ascii="Arial" w:hAnsi="Arial" w:cs="Arial"/>
              <w:color w:val="000000"/>
              <w:sz w:val="20"/>
              <w:szCs w:val="20"/>
            </w:rPr>
            <w:t xml:space="preserve"> </w:t>
          </w:r>
        </w:p>
      </w:docPartBody>
    </w:docPart>
    <w:docPart>
      <w:docPartPr>
        <w:name w:val="83E8BEF27ED047598696D869CA7EFBB7"/>
        <w:category>
          <w:name w:val="General"/>
          <w:gallery w:val="placeholder"/>
        </w:category>
        <w:types>
          <w:type w:val="bbPlcHdr"/>
        </w:types>
        <w:behaviors>
          <w:behavior w:val="content"/>
        </w:behaviors>
        <w:guid w:val="{9D60F48D-5E50-471D-A11F-7FE9E026F76B}"/>
      </w:docPartPr>
      <w:docPartBody>
        <w:p w:rsidR="005C0F79" w:rsidRDefault="00827820" w:rsidP="00827820">
          <w:pPr>
            <w:pStyle w:val="83E8BEF27ED047598696D869CA7EFBB7"/>
          </w:pPr>
          <w:r>
            <w:rPr>
              <w:rFonts w:ascii="Arial" w:hAnsi="Arial" w:cs="Arial"/>
              <w:color w:val="000000"/>
              <w:sz w:val="20"/>
              <w:szCs w:val="20"/>
            </w:rPr>
            <w:t xml:space="preserve"> </w:t>
          </w:r>
        </w:p>
      </w:docPartBody>
    </w:docPart>
    <w:docPart>
      <w:docPartPr>
        <w:name w:val="2A98979423084B7F9BDAAD799B4F92B0"/>
        <w:category>
          <w:name w:val="General"/>
          <w:gallery w:val="placeholder"/>
        </w:category>
        <w:types>
          <w:type w:val="bbPlcHdr"/>
        </w:types>
        <w:behaviors>
          <w:behavior w:val="content"/>
        </w:behaviors>
        <w:guid w:val="{1228AA29-45BD-4DCD-AC08-1A2E294FFEA7}"/>
      </w:docPartPr>
      <w:docPartBody>
        <w:p w:rsidR="005C0F79" w:rsidRDefault="00827820" w:rsidP="00827820">
          <w:pPr>
            <w:pStyle w:val="2A98979423084B7F9BDAAD799B4F92B0"/>
          </w:pPr>
          <w:r>
            <w:rPr>
              <w:rFonts w:ascii="Arial" w:hAnsi="Arial" w:cs="Arial"/>
              <w:color w:val="000000"/>
              <w:sz w:val="20"/>
              <w:szCs w:val="20"/>
            </w:rPr>
            <w:t xml:space="preserve"> </w:t>
          </w:r>
        </w:p>
      </w:docPartBody>
    </w:docPart>
    <w:docPart>
      <w:docPartPr>
        <w:name w:val="DFF8332831E746EEACCFCD7E83073532"/>
        <w:category>
          <w:name w:val="General"/>
          <w:gallery w:val="placeholder"/>
        </w:category>
        <w:types>
          <w:type w:val="bbPlcHdr"/>
        </w:types>
        <w:behaviors>
          <w:behavior w:val="content"/>
        </w:behaviors>
        <w:guid w:val="{0C1BAA5B-F5BF-4950-883D-9A9C7ED7E657}"/>
      </w:docPartPr>
      <w:docPartBody>
        <w:p w:rsidR="005C0F79" w:rsidRDefault="00827820" w:rsidP="00827820">
          <w:pPr>
            <w:pStyle w:val="DFF8332831E746EEACCFCD7E83073532"/>
          </w:pPr>
          <w:r>
            <w:rPr>
              <w:rFonts w:ascii="Arial" w:hAnsi="Arial" w:cs="Arial"/>
              <w:color w:val="000000"/>
              <w:sz w:val="20"/>
              <w:szCs w:val="20"/>
            </w:rPr>
            <w:t xml:space="preserve"> </w:t>
          </w:r>
        </w:p>
      </w:docPartBody>
    </w:docPart>
    <w:docPart>
      <w:docPartPr>
        <w:name w:val="3D8724A4F30740668156C6C0FEA2CA61"/>
        <w:category>
          <w:name w:val="General"/>
          <w:gallery w:val="placeholder"/>
        </w:category>
        <w:types>
          <w:type w:val="bbPlcHdr"/>
        </w:types>
        <w:behaviors>
          <w:behavior w:val="content"/>
        </w:behaviors>
        <w:guid w:val="{B5496093-960C-49AE-BEB6-41A432A63FC6}"/>
      </w:docPartPr>
      <w:docPartBody>
        <w:p w:rsidR="005C0F79" w:rsidRDefault="00827820" w:rsidP="00827820">
          <w:pPr>
            <w:pStyle w:val="3D8724A4F30740668156C6C0FEA2CA61"/>
          </w:pPr>
          <w:r>
            <w:rPr>
              <w:rFonts w:ascii="Arial" w:hAnsi="Arial" w:cs="Arial"/>
              <w:color w:val="000000"/>
              <w:sz w:val="20"/>
              <w:szCs w:val="20"/>
            </w:rPr>
            <w:t xml:space="preserve"> </w:t>
          </w:r>
        </w:p>
      </w:docPartBody>
    </w:docPart>
    <w:docPart>
      <w:docPartPr>
        <w:name w:val="53ECF979B65B465B9A9845209F6CD14A"/>
        <w:category>
          <w:name w:val="General"/>
          <w:gallery w:val="placeholder"/>
        </w:category>
        <w:types>
          <w:type w:val="bbPlcHdr"/>
        </w:types>
        <w:behaviors>
          <w:behavior w:val="content"/>
        </w:behaviors>
        <w:guid w:val="{73FB048C-EA6F-4B58-A280-0B3250D764A3}"/>
      </w:docPartPr>
      <w:docPartBody>
        <w:p w:rsidR="005C0F79" w:rsidRDefault="00827820" w:rsidP="00827820">
          <w:pPr>
            <w:pStyle w:val="53ECF979B65B465B9A9845209F6CD14A"/>
          </w:pPr>
          <w:r>
            <w:rPr>
              <w:rFonts w:ascii="Arial" w:hAnsi="Arial" w:cs="Arial"/>
              <w:color w:val="000000"/>
              <w:sz w:val="20"/>
              <w:szCs w:val="20"/>
            </w:rPr>
            <w:t xml:space="preserve"> </w:t>
          </w:r>
        </w:p>
      </w:docPartBody>
    </w:docPart>
    <w:docPart>
      <w:docPartPr>
        <w:name w:val="649E2BFAB300496DB9D4CBB252555639"/>
        <w:category>
          <w:name w:val="General"/>
          <w:gallery w:val="placeholder"/>
        </w:category>
        <w:types>
          <w:type w:val="bbPlcHdr"/>
        </w:types>
        <w:behaviors>
          <w:behavior w:val="content"/>
        </w:behaviors>
        <w:guid w:val="{BD2FEBE0-0E8A-468C-AE1A-474D2E4199F1}"/>
      </w:docPartPr>
      <w:docPartBody>
        <w:p w:rsidR="005C0F79" w:rsidRDefault="00827820" w:rsidP="00827820">
          <w:pPr>
            <w:pStyle w:val="649E2BFAB300496DB9D4CBB252555639"/>
          </w:pPr>
          <w:r>
            <w:rPr>
              <w:rFonts w:ascii="Arial" w:hAnsi="Arial" w:cs="Arial"/>
              <w:sz w:val="20"/>
              <w:szCs w:val="20"/>
            </w:rPr>
            <w:t xml:space="preserve"> </w:t>
          </w:r>
        </w:p>
      </w:docPartBody>
    </w:docPart>
    <w:docPart>
      <w:docPartPr>
        <w:name w:val="115B934F109E496989B44D0E2477F988"/>
        <w:category>
          <w:name w:val="General"/>
          <w:gallery w:val="placeholder"/>
        </w:category>
        <w:types>
          <w:type w:val="bbPlcHdr"/>
        </w:types>
        <w:behaviors>
          <w:behavior w:val="content"/>
        </w:behaviors>
        <w:guid w:val="{92856925-E89C-4D67-AB19-D604921613B2}"/>
      </w:docPartPr>
      <w:docPartBody>
        <w:p w:rsidR="005C0F79" w:rsidRDefault="00827820" w:rsidP="00827820">
          <w:pPr>
            <w:pStyle w:val="115B934F109E496989B44D0E2477F988"/>
          </w:pPr>
          <w:r>
            <w:rPr>
              <w:rStyle w:val="PlaceholderText"/>
            </w:rPr>
            <w:t xml:space="preserve"> </w:t>
          </w:r>
        </w:p>
      </w:docPartBody>
    </w:docPart>
    <w:docPart>
      <w:docPartPr>
        <w:name w:val="99D0E10216714348847E557EA8A1FDA2"/>
        <w:category>
          <w:name w:val="General"/>
          <w:gallery w:val="placeholder"/>
        </w:category>
        <w:types>
          <w:type w:val="bbPlcHdr"/>
        </w:types>
        <w:behaviors>
          <w:behavior w:val="content"/>
        </w:behaviors>
        <w:guid w:val="{9B5A5A8A-BA1B-422B-8A3F-0FD4D7F915A0}"/>
      </w:docPartPr>
      <w:docPartBody>
        <w:p w:rsidR="005C0F79" w:rsidRDefault="00827820" w:rsidP="00827820">
          <w:pPr>
            <w:pStyle w:val="99D0E10216714348847E557EA8A1FDA2"/>
          </w:pPr>
          <w:r>
            <w:rPr>
              <w:rStyle w:val="PlaceholderText"/>
            </w:rPr>
            <w:t>Nositelji i suradnici</w:t>
          </w:r>
        </w:p>
      </w:docPartBody>
    </w:docPart>
    <w:docPart>
      <w:docPartPr>
        <w:name w:val="24AE5D5927E34975956B01B20F1774F9"/>
        <w:category>
          <w:name w:val="General"/>
          <w:gallery w:val="placeholder"/>
        </w:category>
        <w:types>
          <w:type w:val="bbPlcHdr"/>
        </w:types>
        <w:behaviors>
          <w:behavior w:val="content"/>
        </w:behaviors>
        <w:guid w:val="{A215BCBD-284E-4955-B708-D4409DDBE507}"/>
      </w:docPartPr>
      <w:docPartBody>
        <w:p w:rsidR="005C0F79" w:rsidRDefault="00827820" w:rsidP="00827820">
          <w:pPr>
            <w:pStyle w:val="24AE5D5927E34975956B01B20F1774F9"/>
          </w:pPr>
          <w:r>
            <w:rPr>
              <w:rStyle w:val="PlaceholderText"/>
            </w:rPr>
            <w:t>Semestar</w:t>
          </w:r>
        </w:p>
      </w:docPartBody>
    </w:docPart>
    <w:docPart>
      <w:docPartPr>
        <w:name w:val="D7C5533FC8B44135B02B9F2AF79ADF30"/>
        <w:category>
          <w:name w:val="General"/>
          <w:gallery w:val="placeholder"/>
        </w:category>
        <w:types>
          <w:type w:val="bbPlcHdr"/>
        </w:types>
        <w:behaviors>
          <w:behavior w:val="content"/>
        </w:behaviors>
        <w:guid w:val="{831ABFB0-8D42-4075-A409-01C167174992}"/>
      </w:docPartPr>
      <w:docPartBody>
        <w:p w:rsidR="005C0F79" w:rsidRDefault="00827820" w:rsidP="00827820">
          <w:pPr>
            <w:pStyle w:val="D7C5533FC8B44135B02B9F2AF79ADF30"/>
          </w:pPr>
          <w:r>
            <w:rPr>
              <w:rStyle w:val="PlaceholderText"/>
            </w:rPr>
            <w:t>Naziv predmeta</w:t>
          </w:r>
        </w:p>
      </w:docPartBody>
    </w:docPart>
    <w:docPart>
      <w:docPartPr>
        <w:name w:val="9361D36DAFCF4A0C98DD35E50854D35A"/>
        <w:category>
          <w:name w:val="General"/>
          <w:gallery w:val="placeholder"/>
        </w:category>
        <w:types>
          <w:type w:val="bbPlcHdr"/>
        </w:types>
        <w:behaviors>
          <w:behavior w:val="content"/>
        </w:behaviors>
        <w:guid w:val="{B09A47CE-8103-4B71-B47E-CC79F24DCAD6}"/>
      </w:docPartPr>
      <w:docPartBody>
        <w:p w:rsidR="005C0F79" w:rsidRDefault="00827820" w:rsidP="00827820">
          <w:pPr>
            <w:pStyle w:val="9361D36DAFCF4A0C98DD35E50854D35A"/>
          </w:pPr>
          <w:r>
            <w:rPr>
              <w:rStyle w:val="PlaceholderText"/>
            </w:rPr>
            <w:t>ECTS bodovi</w:t>
          </w:r>
        </w:p>
      </w:docPartBody>
    </w:docPart>
    <w:docPart>
      <w:docPartPr>
        <w:name w:val="F2B06C7565A84664993A5027BAB7C284"/>
        <w:category>
          <w:name w:val="General"/>
          <w:gallery w:val="placeholder"/>
        </w:category>
        <w:types>
          <w:type w:val="bbPlcHdr"/>
        </w:types>
        <w:behaviors>
          <w:behavior w:val="content"/>
        </w:behaviors>
        <w:guid w:val="{589542CA-DF4D-4103-B403-8CA0038306A2}"/>
      </w:docPartPr>
      <w:docPartBody>
        <w:p w:rsidR="005C0F79" w:rsidRDefault="00827820" w:rsidP="00827820">
          <w:pPr>
            <w:pStyle w:val="F2B06C7565A84664993A5027BAB7C284"/>
          </w:pPr>
          <w:r>
            <w:rPr>
              <w:rStyle w:val="PlaceholderText"/>
            </w:rPr>
            <w:t>Šifra predmeta</w:t>
          </w:r>
        </w:p>
      </w:docPartBody>
    </w:docPart>
    <w:docPart>
      <w:docPartPr>
        <w:name w:val="B3264236333C4F0785DD74ED7EAFA5AC"/>
        <w:category>
          <w:name w:val="General"/>
          <w:gallery w:val="placeholder"/>
        </w:category>
        <w:types>
          <w:type w:val="bbPlcHdr"/>
        </w:types>
        <w:behaviors>
          <w:behavior w:val="content"/>
        </w:behaviors>
        <w:guid w:val="{DD7D0172-8906-4F68-916D-C232BAFBC163}"/>
      </w:docPartPr>
      <w:docPartBody>
        <w:p w:rsidR="005C0F79" w:rsidRDefault="00827820" w:rsidP="00827820">
          <w:pPr>
            <w:pStyle w:val="B3264236333C4F0785DD74ED7EAFA5AC"/>
          </w:pPr>
          <w:r>
            <w:rPr>
              <w:rStyle w:val="PlaceholderText"/>
            </w:rPr>
            <w:t>Broj sati</w:t>
          </w:r>
        </w:p>
      </w:docPartBody>
    </w:docPart>
    <w:docPart>
      <w:docPartPr>
        <w:name w:val="CF54C24F7AC449C791B4E331A3C22448"/>
        <w:category>
          <w:name w:val="General"/>
          <w:gallery w:val="placeholder"/>
        </w:category>
        <w:types>
          <w:type w:val="bbPlcHdr"/>
        </w:types>
        <w:behaviors>
          <w:behavior w:val="content"/>
        </w:behaviors>
        <w:guid w:val="{F6D954CF-179E-497D-A0D1-3C75717D07AA}"/>
      </w:docPartPr>
      <w:docPartBody>
        <w:p w:rsidR="005C0F79" w:rsidRDefault="00827820" w:rsidP="00827820">
          <w:pPr>
            <w:pStyle w:val="CF54C24F7AC449C791B4E331A3C22448"/>
          </w:pPr>
          <w:r>
            <w:rPr>
              <w:rStyle w:val="PlaceholderText"/>
            </w:rPr>
            <w:t>Studijski program</w:t>
          </w:r>
        </w:p>
      </w:docPartBody>
    </w:docPart>
    <w:docPart>
      <w:docPartPr>
        <w:name w:val="6CCF6FC8C6A94087A85B0AD6E172D16B"/>
        <w:category>
          <w:name w:val="General"/>
          <w:gallery w:val="placeholder"/>
        </w:category>
        <w:types>
          <w:type w:val="bbPlcHdr"/>
        </w:types>
        <w:behaviors>
          <w:behavior w:val="content"/>
        </w:behaviors>
        <w:guid w:val="{E6D18EDD-FA71-42FF-8FC0-CC7DE06925E1}"/>
      </w:docPartPr>
      <w:docPartBody>
        <w:p w:rsidR="005C0F79" w:rsidRDefault="00827820" w:rsidP="00827820">
          <w:pPr>
            <w:pStyle w:val="6CCF6FC8C6A94087A85B0AD6E172D16B"/>
          </w:pPr>
          <w:r>
            <w:rPr>
              <w:rStyle w:val="PlaceholderText"/>
            </w:rPr>
            <w:t>Broj studenata</w:t>
          </w:r>
        </w:p>
      </w:docPartBody>
    </w:docPart>
    <w:docPart>
      <w:docPartPr>
        <w:name w:val="90F23FFECA284F0D9724FF0FC78E1148"/>
        <w:category>
          <w:name w:val="General"/>
          <w:gallery w:val="placeholder"/>
        </w:category>
        <w:types>
          <w:type w:val="bbPlcHdr"/>
        </w:types>
        <w:behaviors>
          <w:behavior w:val="content"/>
        </w:behaviors>
        <w:guid w:val="{3801F4DC-90B7-4DCB-B69E-A40E2E08AF9E}"/>
      </w:docPartPr>
      <w:docPartBody>
        <w:p w:rsidR="005C0F79" w:rsidRDefault="00827820" w:rsidP="00827820">
          <w:pPr>
            <w:pStyle w:val="90F23FFECA284F0D9724FF0FC78E1148"/>
          </w:pPr>
          <w:r>
            <w:rPr>
              <w:rStyle w:val="PlaceholderText"/>
            </w:rPr>
            <w:t>Status predmeta</w:t>
          </w:r>
        </w:p>
      </w:docPartBody>
    </w:docPart>
    <w:docPart>
      <w:docPartPr>
        <w:name w:val="F07B25657AFF4012B796465743AD6235"/>
        <w:category>
          <w:name w:val="General"/>
          <w:gallery w:val="placeholder"/>
        </w:category>
        <w:types>
          <w:type w:val="bbPlcHdr"/>
        </w:types>
        <w:behaviors>
          <w:behavior w:val="content"/>
        </w:behaviors>
        <w:guid w:val="{19C16AAB-524E-4E1B-B9DE-01DF0A6954ED}"/>
      </w:docPartPr>
      <w:docPartBody>
        <w:p w:rsidR="005C0F79" w:rsidRDefault="00827820" w:rsidP="00827820">
          <w:pPr>
            <w:pStyle w:val="F07B25657AFF4012B796465743AD6235"/>
          </w:pPr>
          <w:r>
            <w:rPr>
              <w:rStyle w:val="PlaceholderText"/>
            </w:rPr>
            <w:t>Razina e-učenja</w:t>
          </w:r>
        </w:p>
      </w:docPartBody>
    </w:docPart>
    <w:docPart>
      <w:docPartPr>
        <w:name w:val="F1BC522CB8404DD6A39254D1E8AFDC8C"/>
        <w:category>
          <w:name w:val="General"/>
          <w:gallery w:val="placeholder"/>
        </w:category>
        <w:types>
          <w:type w:val="bbPlcHdr"/>
        </w:types>
        <w:behaviors>
          <w:behavior w:val="content"/>
        </w:behaviors>
        <w:guid w:val="{5F522D0B-76D5-4D0C-81A8-AADDDD9B5D31}"/>
      </w:docPartPr>
      <w:docPartBody>
        <w:p w:rsidR="005C0F79" w:rsidRDefault="00827820" w:rsidP="00827820">
          <w:pPr>
            <w:pStyle w:val="F1BC522CB8404DD6A39254D1E8AFDC8C"/>
          </w:pPr>
          <w:r>
            <w:rPr>
              <w:rStyle w:val="PlaceholderText"/>
            </w:rPr>
            <w:t>On-line</w:t>
          </w:r>
        </w:p>
      </w:docPartBody>
    </w:docPart>
    <w:docPart>
      <w:docPartPr>
        <w:name w:val="9CFFBC0227734728846FD9D7BA1B54A6"/>
        <w:category>
          <w:name w:val="General"/>
          <w:gallery w:val="placeholder"/>
        </w:category>
        <w:types>
          <w:type w:val="bbPlcHdr"/>
        </w:types>
        <w:behaviors>
          <w:behavior w:val="content"/>
        </w:behaviors>
        <w:guid w:val="{3C49ACD6-1F01-4C05-9161-843F78C85DBD}"/>
      </w:docPartPr>
      <w:docPartBody>
        <w:p w:rsidR="005C0F79" w:rsidRDefault="00827820" w:rsidP="00827820">
          <w:pPr>
            <w:pStyle w:val="9CFFBC0227734728846FD9D7BA1B54A6"/>
          </w:pPr>
          <w:r>
            <w:rPr>
              <w:rStyle w:val="PlaceholderText"/>
            </w:rPr>
            <w:t>Mjesto izvođenja</w:t>
          </w:r>
        </w:p>
      </w:docPartBody>
    </w:docPart>
    <w:docPart>
      <w:docPartPr>
        <w:name w:val="66DEDE4F168D4550B30EFABA48730322"/>
        <w:category>
          <w:name w:val="General"/>
          <w:gallery w:val="placeholder"/>
        </w:category>
        <w:types>
          <w:type w:val="bbPlcHdr"/>
        </w:types>
        <w:behaviors>
          <w:behavior w:val="content"/>
        </w:behaviors>
        <w:guid w:val="{DD084639-4378-4789-93BD-99C047F2278D}"/>
      </w:docPartPr>
      <w:docPartBody>
        <w:p w:rsidR="005C0F79" w:rsidRDefault="00827820" w:rsidP="00827820">
          <w:pPr>
            <w:pStyle w:val="66DEDE4F168D4550B30EFABA48730322"/>
          </w:pPr>
          <w:r>
            <w:rPr>
              <w:rStyle w:val="PlaceholderText"/>
            </w:rPr>
            <w:t>Jezik izvođenja</w:t>
          </w:r>
        </w:p>
      </w:docPartBody>
    </w:docPart>
    <w:docPart>
      <w:docPartPr>
        <w:name w:val="F10A9C89591F47A6A07D9ED677E7E204"/>
        <w:category>
          <w:name w:val="General"/>
          <w:gallery w:val="placeholder"/>
        </w:category>
        <w:types>
          <w:type w:val="bbPlcHdr"/>
        </w:types>
        <w:behaviors>
          <w:behavior w:val="content"/>
        </w:behaviors>
        <w:guid w:val="{DAAAFBEB-8AAE-43F2-9ECB-642B4600FEE4}"/>
      </w:docPartPr>
      <w:docPartBody>
        <w:p w:rsidR="005C0F79" w:rsidRDefault="00827820" w:rsidP="00827820">
          <w:pPr>
            <w:pStyle w:val="F10A9C89591F47A6A07D9ED677E7E204"/>
          </w:pPr>
          <w:r>
            <w:rPr>
              <w:rStyle w:val="PlaceholderText"/>
            </w:rPr>
            <w:t>Godina studija</w:t>
          </w:r>
        </w:p>
      </w:docPartBody>
    </w:docPart>
    <w:docPart>
      <w:docPartPr>
        <w:name w:val="C742279EC4EA4602A291D72733EEF459"/>
        <w:category>
          <w:name w:val="General"/>
          <w:gallery w:val="placeholder"/>
        </w:category>
        <w:types>
          <w:type w:val="bbPlcHdr"/>
        </w:types>
        <w:behaviors>
          <w:behavior w:val="content"/>
        </w:behaviors>
        <w:guid w:val="{0FBBC545-DB3B-481F-9800-B09D27B87746}"/>
      </w:docPartPr>
      <w:docPartBody>
        <w:p w:rsidR="005C0F79" w:rsidRDefault="00827820" w:rsidP="00827820">
          <w:pPr>
            <w:pStyle w:val="C742279EC4EA4602A291D72733EEF459"/>
          </w:pPr>
          <w:r>
            <w:rPr>
              <w:rStyle w:val="PlaceholderText"/>
            </w:rPr>
            <w:t>Engleski jezik</w:t>
          </w:r>
        </w:p>
      </w:docPartBody>
    </w:docPart>
    <w:docPart>
      <w:docPartPr>
        <w:name w:val="6ED393ABEDFF45D3ABC5B3FF4D2559B5"/>
        <w:category>
          <w:name w:val="General"/>
          <w:gallery w:val="placeholder"/>
        </w:category>
        <w:types>
          <w:type w:val="bbPlcHdr"/>
        </w:types>
        <w:behaviors>
          <w:behavior w:val="content"/>
        </w:behaviors>
        <w:guid w:val="{D218A31A-08EA-4850-B942-93CBFAD7DA45}"/>
      </w:docPartPr>
      <w:docPartBody>
        <w:p w:rsidR="005C0F79" w:rsidRDefault="00827820" w:rsidP="00827820">
          <w:pPr>
            <w:pStyle w:val="6ED393ABEDFF45D3ABC5B3FF4D2559B5"/>
          </w:pPr>
          <w:r>
            <w:rPr>
              <w:rStyle w:val="PlaceholderText"/>
            </w:rPr>
            <w:t>Ciljevi predmeta</w:t>
          </w:r>
        </w:p>
      </w:docPartBody>
    </w:docPart>
    <w:docPart>
      <w:docPartPr>
        <w:name w:val="3749F859A4664ADC816E615498EA51A6"/>
        <w:category>
          <w:name w:val="General"/>
          <w:gallery w:val="placeholder"/>
        </w:category>
        <w:types>
          <w:type w:val="bbPlcHdr"/>
        </w:types>
        <w:behaviors>
          <w:behavior w:val="content"/>
        </w:behaviors>
        <w:guid w:val="{DE6F9547-894C-4126-BFCF-0F7D769D9D1A}"/>
      </w:docPartPr>
      <w:docPartBody>
        <w:p w:rsidR="005C0F79" w:rsidRDefault="00827820" w:rsidP="00827820">
          <w:pPr>
            <w:pStyle w:val="3749F859A4664ADC816E615498EA51A6"/>
          </w:pPr>
          <w:r>
            <w:rPr>
              <w:rStyle w:val="PlaceholderText"/>
            </w:rPr>
            <w:t>Preduvjeti</w:t>
          </w:r>
        </w:p>
      </w:docPartBody>
    </w:docPart>
    <w:docPart>
      <w:docPartPr>
        <w:name w:val="E6D8469B546F427D8B8B4FFA83777354"/>
        <w:category>
          <w:name w:val="General"/>
          <w:gallery w:val="placeholder"/>
        </w:category>
        <w:types>
          <w:type w:val="bbPlcHdr"/>
        </w:types>
        <w:behaviors>
          <w:behavior w:val="content"/>
        </w:behaviors>
        <w:guid w:val="{FF439B61-C11B-4FDD-88B8-0BD5C00967E4}"/>
      </w:docPartPr>
      <w:docPartBody>
        <w:p w:rsidR="005C0F79" w:rsidRDefault="00827820" w:rsidP="00827820">
          <w:pPr>
            <w:pStyle w:val="E6D8469B546F427D8B8B4FFA83777354"/>
          </w:pPr>
          <w:r>
            <w:rPr>
              <w:rStyle w:val="PlaceholderText"/>
            </w:rPr>
            <w:t>Doprinos ishodima učenja programa</w:t>
          </w:r>
        </w:p>
      </w:docPartBody>
    </w:docPart>
    <w:docPart>
      <w:docPartPr>
        <w:name w:val="2D7F8458DFBD4BFD8E0E2081DCA8F15D"/>
        <w:category>
          <w:name w:val="General"/>
          <w:gallery w:val="placeholder"/>
        </w:category>
        <w:types>
          <w:type w:val="bbPlcHdr"/>
        </w:types>
        <w:behaviors>
          <w:behavior w:val="content"/>
        </w:behaviors>
        <w:guid w:val="{F378F498-AB3B-4022-AB5E-AA3919503606}"/>
      </w:docPartPr>
      <w:docPartBody>
        <w:p w:rsidR="005C0F79" w:rsidRDefault="00827820" w:rsidP="00827820">
          <w:pPr>
            <w:pStyle w:val="2D7F8458DFBD4BFD8E0E2081DCA8F15D"/>
          </w:pPr>
          <w:r>
            <w:rPr>
              <w:rStyle w:val="PlaceholderText"/>
            </w:rPr>
            <w:t>Ishodi učenja predmeta</w:t>
          </w:r>
        </w:p>
      </w:docPartBody>
    </w:docPart>
    <w:docPart>
      <w:docPartPr>
        <w:name w:val="ED320F89BBFB4AE6A19FB51F134DBE8D"/>
        <w:category>
          <w:name w:val="General"/>
          <w:gallery w:val="placeholder"/>
        </w:category>
        <w:types>
          <w:type w:val="bbPlcHdr"/>
        </w:types>
        <w:behaviors>
          <w:behavior w:val="content"/>
        </w:behaviors>
        <w:guid w:val="{676D4A1B-E8EC-468F-BAA9-BC322CBB36CA}"/>
      </w:docPartPr>
      <w:docPartBody>
        <w:p w:rsidR="005C0F79" w:rsidRDefault="00827820" w:rsidP="00827820">
          <w:pPr>
            <w:pStyle w:val="ED320F89BBFB4AE6A19FB51F134DBE8D"/>
          </w:pPr>
          <w:r>
            <w:rPr>
              <w:rStyle w:val="PlaceholderText"/>
            </w:rPr>
            <w:t>Ishodi učenja predmeta</w:t>
          </w:r>
        </w:p>
      </w:docPartBody>
    </w:docPart>
    <w:docPart>
      <w:docPartPr>
        <w:name w:val="E57DAC74EE48424BA40F2E0B51BD1817"/>
        <w:category>
          <w:name w:val="General"/>
          <w:gallery w:val="placeholder"/>
        </w:category>
        <w:types>
          <w:type w:val="bbPlcHdr"/>
        </w:types>
        <w:behaviors>
          <w:behavior w:val="content"/>
        </w:behaviors>
        <w:guid w:val="{3A69102C-3202-412E-A3CE-730AE2E1E648}"/>
      </w:docPartPr>
      <w:docPartBody>
        <w:p w:rsidR="005C0F79" w:rsidRDefault="00827820" w:rsidP="00827820">
          <w:pPr>
            <w:pStyle w:val="E57DAC74EE48424BA40F2E0B51BD1817"/>
          </w:pPr>
          <w:r>
            <w:rPr>
              <w:rStyle w:val="PlaceholderText"/>
            </w:rPr>
            <w:t>Sadržaj predmeta</w:t>
          </w:r>
        </w:p>
      </w:docPartBody>
    </w:docPart>
    <w:docPart>
      <w:docPartPr>
        <w:name w:val="EF2030F6C203406B8A86AFF293529E30"/>
        <w:category>
          <w:name w:val="General"/>
          <w:gallery w:val="placeholder"/>
        </w:category>
        <w:types>
          <w:type w:val="bbPlcHdr"/>
        </w:types>
        <w:behaviors>
          <w:behavior w:val="content"/>
        </w:behaviors>
        <w:guid w:val="{ADFDB6DE-0210-4F20-9B0B-801AA50587B7}"/>
      </w:docPartPr>
      <w:docPartBody>
        <w:p w:rsidR="005C0F79" w:rsidRDefault="00827820" w:rsidP="00827820">
          <w:pPr>
            <w:pStyle w:val="EF2030F6C203406B8A86AFF293529E3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CC65A0933442B7B536B6C267BDB051"/>
        <w:category>
          <w:name w:val="General"/>
          <w:gallery w:val="placeholder"/>
        </w:category>
        <w:types>
          <w:type w:val="bbPlcHdr"/>
        </w:types>
        <w:behaviors>
          <w:behavior w:val="content"/>
        </w:behaviors>
        <w:guid w:val="{087BE4DD-5EFA-4B62-8BDE-07C33D6E414B}"/>
      </w:docPartPr>
      <w:docPartBody>
        <w:p w:rsidR="005C0F79" w:rsidRDefault="00827820" w:rsidP="00827820">
          <w:pPr>
            <w:pStyle w:val="31CC65A0933442B7B536B6C267BDB051"/>
          </w:pPr>
          <w:r>
            <w:rPr>
              <w:rFonts w:ascii="Arial" w:hAnsi="Arial" w:cs="Arial"/>
              <w:sz w:val="20"/>
              <w:szCs w:val="20"/>
            </w:rPr>
            <w:t xml:space="preserve">  </w:t>
          </w:r>
        </w:p>
      </w:docPartBody>
    </w:docPart>
    <w:docPart>
      <w:docPartPr>
        <w:name w:val="2FBE48D194234DC685DC27AA1B244CA0"/>
        <w:category>
          <w:name w:val="General"/>
          <w:gallery w:val="placeholder"/>
        </w:category>
        <w:types>
          <w:type w:val="bbPlcHdr"/>
        </w:types>
        <w:behaviors>
          <w:behavior w:val="content"/>
        </w:behaviors>
        <w:guid w:val="{7F5696F6-36E5-47A0-817E-86980230BA8C}"/>
      </w:docPartPr>
      <w:docPartBody>
        <w:p w:rsidR="005C0F79" w:rsidRDefault="00827820" w:rsidP="00827820">
          <w:pPr>
            <w:pStyle w:val="2FBE48D194234DC685DC27AA1B244CA0"/>
          </w:pPr>
          <w:r>
            <w:rPr>
              <w:rFonts w:ascii="Arial" w:hAnsi="Arial" w:cs="Arial"/>
              <w:color w:val="000000"/>
              <w:sz w:val="20"/>
              <w:szCs w:val="20"/>
            </w:rPr>
            <w:t xml:space="preserve"> </w:t>
          </w:r>
        </w:p>
      </w:docPartBody>
    </w:docPart>
    <w:docPart>
      <w:docPartPr>
        <w:name w:val="9BD3E6B02074406E9A836AC818F68396"/>
        <w:category>
          <w:name w:val="General"/>
          <w:gallery w:val="placeholder"/>
        </w:category>
        <w:types>
          <w:type w:val="bbPlcHdr"/>
        </w:types>
        <w:behaviors>
          <w:behavior w:val="content"/>
        </w:behaviors>
        <w:guid w:val="{43945F54-310B-4801-A548-2622397D34CB}"/>
      </w:docPartPr>
      <w:docPartBody>
        <w:p w:rsidR="005C0F79" w:rsidRDefault="00827820" w:rsidP="00827820">
          <w:pPr>
            <w:pStyle w:val="9BD3E6B02074406E9A836AC818F68396"/>
          </w:pPr>
          <w:r w:rsidRPr="001C096C">
            <w:rPr>
              <w:rFonts w:ascii="Arial" w:hAnsi="Arial" w:cs="Arial"/>
              <w:color w:val="000000"/>
              <w:sz w:val="20"/>
              <w:szCs w:val="20"/>
            </w:rPr>
            <w:t xml:space="preserve"> </w:t>
          </w:r>
        </w:p>
      </w:docPartBody>
    </w:docPart>
    <w:docPart>
      <w:docPartPr>
        <w:name w:val="F3CF4A25FA6A4AFEB0339879FD4BAD4E"/>
        <w:category>
          <w:name w:val="General"/>
          <w:gallery w:val="placeholder"/>
        </w:category>
        <w:types>
          <w:type w:val="bbPlcHdr"/>
        </w:types>
        <w:behaviors>
          <w:behavior w:val="content"/>
        </w:behaviors>
        <w:guid w:val="{5EA25215-F0B1-4F31-97DA-959A41DC91C2}"/>
      </w:docPartPr>
      <w:docPartBody>
        <w:p w:rsidR="005C0F79" w:rsidRDefault="00827820" w:rsidP="00827820">
          <w:pPr>
            <w:pStyle w:val="F3CF4A25FA6A4AFEB0339879FD4BAD4E"/>
          </w:pPr>
          <w:r w:rsidRPr="001C096C">
            <w:rPr>
              <w:rFonts w:ascii="Arial" w:hAnsi="Arial" w:cs="Arial"/>
              <w:color w:val="000000"/>
              <w:sz w:val="20"/>
              <w:szCs w:val="20"/>
            </w:rPr>
            <w:t xml:space="preserve"> </w:t>
          </w:r>
        </w:p>
      </w:docPartBody>
    </w:docPart>
    <w:docPart>
      <w:docPartPr>
        <w:name w:val="EF7455AB3F884AC7A582C538BE1E99AD"/>
        <w:category>
          <w:name w:val="General"/>
          <w:gallery w:val="placeholder"/>
        </w:category>
        <w:types>
          <w:type w:val="bbPlcHdr"/>
        </w:types>
        <w:behaviors>
          <w:behavior w:val="content"/>
        </w:behaviors>
        <w:guid w:val="{2D957469-5A2C-4199-9C0D-486DD27D89A5}"/>
      </w:docPartPr>
      <w:docPartBody>
        <w:p w:rsidR="005C0F79" w:rsidRDefault="00827820" w:rsidP="00827820">
          <w:pPr>
            <w:pStyle w:val="EF7455AB3F884AC7A582C538BE1E99AD"/>
          </w:pPr>
          <w:r w:rsidRPr="001C096C">
            <w:rPr>
              <w:rFonts w:ascii="Arial" w:hAnsi="Arial" w:cs="Arial"/>
              <w:color w:val="000000"/>
              <w:sz w:val="20"/>
              <w:szCs w:val="20"/>
            </w:rPr>
            <w:t xml:space="preserve"> </w:t>
          </w:r>
        </w:p>
      </w:docPartBody>
    </w:docPart>
    <w:docPart>
      <w:docPartPr>
        <w:name w:val="4A6AA1497C2C4DFBA13F1A664994B0F0"/>
        <w:category>
          <w:name w:val="General"/>
          <w:gallery w:val="placeholder"/>
        </w:category>
        <w:types>
          <w:type w:val="bbPlcHdr"/>
        </w:types>
        <w:behaviors>
          <w:behavior w:val="content"/>
        </w:behaviors>
        <w:guid w:val="{208ECBFD-774B-4575-B278-3F25097A318E}"/>
      </w:docPartPr>
      <w:docPartBody>
        <w:p w:rsidR="005C0F79" w:rsidRDefault="00827820" w:rsidP="00827820">
          <w:pPr>
            <w:pStyle w:val="4A6AA1497C2C4DFBA13F1A664994B0F0"/>
          </w:pPr>
          <w:r w:rsidRPr="001C096C">
            <w:rPr>
              <w:rFonts w:ascii="Arial" w:hAnsi="Arial" w:cs="Arial"/>
              <w:color w:val="000000"/>
              <w:sz w:val="20"/>
              <w:szCs w:val="20"/>
            </w:rPr>
            <w:t xml:space="preserve"> </w:t>
          </w:r>
        </w:p>
      </w:docPartBody>
    </w:docPart>
    <w:docPart>
      <w:docPartPr>
        <w:name w:val="C4F50E671F5846A79D0AF6D9D84D4637"/>
        <w:category>
          <w:name w:val="General"/>
          <w:gallery w:val="placeholder"/>
        </w:category>
        <w:types>
          <w:type w:val="bbPlcHdr"/>
        </w:types>
        <w:behaviors>
          <w:behavior w:val="content"/>
        </w:behaviors>
        <w:guid w:val="{B44849CE-F3D5-47A1-B358-765EBD2E31D5}"/>
      </w:docPartPr>
      <w:docPartBody>
        <w:p w:rsidR="005C0F79" w:rsidRDefault="00827820" w:rsidP="00827820">
          <w:pPr>
            <w:pStyle w:val="C4F50E671F5846A79D0AF6D9D84D4637"/>
          </w:pPr>
          <w:r w:rsidRPr="001C096C">
            <w:rPr>
              <w:rFonts w:ascii="Arial" w:hAnsi="Arial" w:cs="Arial"/>
              <w:color w:val="000000"/>
              <w:sz w:val="20"/>
              <w:szCs w:val="20"/>
            </w:rPr>
            <w:t xml:space="preserve"> </w:t>
          </w:r>
        </w:p>
      </w:docPartBody>
    </w:docPart>
    <w:docPart>
      <w:docPartPr>
        <w:name w:val="F6959899E3D542A781465D3BD562A6F6"/>
        <w:category>
          <w:name w:val="General"/>
          <w:gallery w:val="placeholder"/>
        </w:category>
        <w:types>
          <w:type w:val="bbPlcHdr"/>
        </w:types>
        <w:behaviors>
          <w:behavior w:val="content"/>
        </w:behaviors>
        <w:guid w:val="{2AFB0ABA-5CB0-455A-BCBF-29AFF487B124}"/>
      </w:docPartPr>
      <w:docPartBody>
        <w:p w:rsidR="005C0F79" w:rsidRDefault="00827820" w:rsidP="00827820">
          <w:pPr>
            <w:pStyle w:val="F6959899E3D542A781465D3BD562A6F6"/>
          </w:pPr>
          <w:r w:rsidRPr="001C096C">
            <w:rPr>
              <w:rFonts w:ascii="Arial" w:hAnsi="Arial" w:cs="Arial"/>
              <w:color w:val="000000"/>
              <w:sz w:val="20"/>
              <w:szCs w:val="20"/>
            </w:rPr>
            <w:t xml:space="preserve"> </w:t>
          </w:r>
        </w:p>
      </w:docPartBody>
    </w:docPart>
    <w:docPart>
      <w:docPartPr>
        <w:name w:val="8A172328A25C4CFF81521D03A0C27A73"/>
        <w:category>
          <w:name w:val="General"/>
          <w:gallery w:val="placeholder"/>
        </w:category>
        <w:types>
          <w:type w:val="bbPlcHdr"/>
        </w:types>
        <w:behaviors>
          <w:behavior w:val="content"/>
        </w:behaviors>
        <w:guid w:val="{82CA893C-E542-4036-A901-E2EEEED31F0D}"/>
      </w:docPartPr>
      <w:docPartBody>
        <w:p w:rsidR="005C0F79" w:rsidRDefault="00827820" w:rsidP="00827820">
          <w:pPr>
            <w:pStyle w:val="8A172328A25C4CFF81521D03A0C27A73"/>
          </w:pPr>
          <w:r w:rsidRPr="001C096C">
            <w:rPr>
              <w:rFonts w:ascii="Arial" w:hAnsi="Arial" w:cs="Arial"/>
              <w:color w:val="000000"/>
              <w:sz w:val="20"/>
              <w:szCs w:val="20"/>
            </w:rPr>
            <w:t xml:space="preserve"> </w:t>
          </w:r>
        </w:p>
      </w:docPartBody>
    </w:docPart>
    <w:docPart>
      <w:docPartPr>
        <w:name w:val="D744E3D28D3442A78A46CC7FF01FBD16"/>
        <w:category>
          <w:name w:val="General"/>
          <w:gallery w:val="placeholder"/>
        </w:category>
        <w:types>
          <w:type w:val="bbPlcHdr"/>
        </w:types>
        <w:behaviors>
          <w:behavior w:val="content"/>
        </w:behaviors>
        <w:guid w:val="{2C839DD3-D076-4BA3-A9B7-A61897362476}"/>
      </w:docPartPr>
      <w:docPartBody>
        <w:p w:rsidR="005C0F79" w:rsidRDefault="00827820" w:rsidP="00827820">
          <w:pPr>
            <w:pStyle w:val="D744E3D28D3442A78A46CC7FF01FBD16"/>
          </w:pPr>
          <w:r w:rsidRPr="001C096C">
            <w:rPr>
              <w:rFonts w:ascii="Arial" w:hAnsi="Arial" w:cs="Arial"/>
              <w:color w:val="000000"/>
              <w:sz w:val="20"/>
              <w:szCs w:val="20"/>
            </w:rPr>
            <w:t xml:space="preserve"> </w:t>
          </w:r>
        </w:p>
      </w:docPartBody>
    </w:docPart>
    <w:docPart>
      <w:docPartPr>
        <w:name w:val="D700CE5ABAAC4B3CB40764D769BE1310"/>
        <w:category>
          <w:name w:val="General"/>
          <w:gallery w:val="placeholder"/>
        </w:category>
        <w:types>
          <w:type w:val="bbPlcHdr"/>
        </w:types>
        <w:behaviors>
          <w:behavior w:val="content"/>
        </w:behaviors>
        <w:guid w:val="{FFB2B4CA-C880-466F-87AE-2BC47F656D4F}"/>
      </w:docPartPr>
      <w:docPartBody>
        <w:p w:rsidR="005C0F79" w:rsidRDefault="00827820" w:rsidP="00827820">
          <w:pPr>
            <w:pStyle w:val="D700CE5ABAAC4B3CB40764D769BE1310"/>
          </w:pPr>
          <w:r w:rsidRPr="001C096C">
            <w:rPr>
              <w:rFonts w:ascii="Arial" w:hAnsi="Arial" w:cs="Arial"/>
              <w:color w:val="000000"/>
              <w:sz w:val="20"/>
              <w:szCs w:val="20"/>
            </w:rPr>
            <w:t xml:space="preserve"> </w:t>
          </w:r>
        </w:p>
      </w:docPartBody>
    </w:docPart>
    <w:docPart>
      <w:docPartPr>
        <w:name w:val="109CDA14E1CE4F7F838046CE3EA58AA3"/>
        <w:category>
          <w:name w:val="General"/>
          <w:gallery w:val="placeholder"/>
        </w:category>
        <w:types>
          <w:type w:val="bbPlcHdr"/>
        </w:types>
        <w:behaviors>
          <w:behavior w:val="content"/>
        </w:behaviors>
        <w:guid w:val="{C1D97661-37FA-432F-802A-7108DC8B08DB}"/>
      </w:docPartPr>
      <w:docPartBody>
        <w:p w:rsidR="005C0F79" w:rsidRDefault="00827820" w:rsidP="00827820">
          <w:pPr>
            <w:pStyle w:val="109CDA14E1CE4F7F838046CE3EA58AA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F248E0B96474748A648D19CA048BF12"/>
        <w:category>
          <w:name w:val="General"/>
          <w:gallery w:val="placeholder"/>
        </w:category>
        <w:types>
          <w:type w:val="bbPlcHdr"/>
        </w:types>
        <w:behaviors>
          <w:behavior w:val="content"/>
        </w:behaviors>
        <w:guid w:val="{63597DE2-6E86-4806-B7FE-55870A709A2F}"/>
      </w:docPartPr>
      <w:docPartBody>
        <w:p w:rsidR="005C0F79" w:rsidRDefault="00827820" w:rsidP="00827820">
          <w:pPr>
            <w:pStyle w:val="AF248E0B96474748A648D19CA048BF12"/>
          </w:pPr>
          <w:r w:rsidRPr="001C096C">
            <w:rPr>
              <w:rFonts w:ascii="Arial" w:hAnsi="Arial" w:cs="Arial"/>
              <w:color w:val="000000"/>
              <w:sz w:val="20"/>
              <w:szCs w:val="20"/>
            </w:rPr>
            <w:t xml:space="preserve"> </w:t>
          </w:r>
        </w:p>
      </w:docPartBody>
    </w:docPart>
    <w:docPart>
      <w:docPartPr>
        <w:name w:val="A62938960AD44F19BCC6222C5781BAEF"/>
        <w:category>
          <w:name w:val="General"/>
          <w:gallery w:val="placeholder"/>
        </w:category>
        <w:types>
          <w:type w:val="bbPlcHdr"/>
        </w:types>
        <w:behaviors>
          <w:behavior w:val="content"/>
        </w:behaviors>
        <w:guid w:val="{FDE43B06-5465-4B48-9D37-F876DB2DE265}"/>
      </w:docPartPr>
      <w:docPartBody>
        <w:p w:rsidR="005C0F79" w:rsidRDefault="00827820" w:rsidP="00827820">
          <w:pPr>
            <w:pStyle w:val="A62938960AD44F19BCC6222C5781BAEF"/>
          </w:pPr>
          <w:r w:rsidRPr="001C096C">
            <w:rPr>
              <w:rFonts w:ascii="Arial" w:hAnsi="Arial" w:cs="Arial"/>
              <w:color w:val="000000"/>
              <w:sz w:val="20"/>
              <w:szCs w:val="20"/>
            </w:rPr>
            <w:t xml:space="preserve"> </w:t>
          </w:r>
        </w:p>
      </w:docPartBody>
    </w:docPart>
    <w:docPart>
      <w:docPartPr>
        <w:name w:val="E96E49C761034950B28071CBA4C1DD3C"/>
        <w:category>
          <w:name w:val="General"/>
          <w:gallery w:val="placeholder"/>
        </w:category>
        <w:types>
          <w:type w:val="bbPlcHdr"/>
        </w:types>
        <w:behaviors>
          <w:behavior w:val="content"/>
        </w:behaviors>
        <w:guid w:val="{6C7841FE-5BCC-4083-8A6F-3CD8C8FA0235}"/>
      </w:docPartPr>
      <w:docPartBody>
        <w:p w:rsidR="005C0F79" w:rsidRDefault="00827820" w:rsidP="00827820">
          <w:pPr>
            <w:pStyle w:val="E96E49C761034950B28071CBA4C1DD3C"/>
          </w:pPr>
          <w:r w:rsidRPr="001C096C">
            <w:rPr>
              <w:rFonts w:ascii="Arial" w:hAnsi="Arial" w:cs="Arial"/>
              <w:color w:val="000000"/>
              <w:sz w:val="20"/>
              <w:szCs w:val="20"/>
            </w:rPr>
            <w:t xml:space="preserve"> </w:t>
          </w:r>
        </w:p>
      </w:docPartBody>
    </w:docPart>
    <w:docPart>
      <w:docPartPr>
        <w:name w:val="9848234907C04ED0950DC105F97758D9"/>
        <w:category>
          <w:name w:val="General"/>
          <w:gallery w:val="placeholder"/>
        </w:category>
        <w:types>
          <w:type w:val="bbPlcHdr"/>
        </w:types>
        <w:behaviors>
          <w:behavior w:val="content"/>
        </w:behaviors>
        <w:guid w:val="{894096AE-9C5D-4EDD-8F2B-0BEC80A137EC}"/>
      </w:docPartPr>
      <w:docPartBody>
        <w:p w:rsidR="005C0F79" w:rsidRDefault="00827820" w:rsidP="00827820">
          <w:pPr>
            <w:pStyle w:val="9848234907C04ED0950DC105F97758D9"/>
          </w:pPr>
          <w:r w:rsidRPr="001C096C">
            <w:rPr>
              <w:rFonts w:ascii="Arial" w:hAnsi="Arial" w:cs="Arial"/>
              <w:color w:val="000000"/>
              <w:sz w:val="20"/>
              <w:szCs w:val="20"/>
            </w:rPr>
            <w:t xml:space="preserve"> </w:t>
          </w:r>
        </w:p>
      </w:docPartBody>
    </w:docPart>
    <w:docPart>
      <w:docPartPr>
        <w:name w:val="FA33CF20D2CE4F279A31D14E3B35FF09"/>
        <w:category>
          <w:name w:val="General"/>
          <w:gallery w:val="placeholder"/>
        </w:category>
        <w:types>
          <w:type w:val="bbPlcHdr"/>
        </w:types>
        <w:behaviors>
          <w:behavior w:val="content"/>
        </w:behaviors>
        <w:guid w:val="{24DABFEE-8A54-48BF-99A2-63FDED06A6FB}"/>
      </w:docPartPr>
      <w:docPartBody>
        <w:p w:rsidR="005C0F79" w:rsidRDefault="00827820" w:rsidP="00827820">
          <w:pPr>
            <w:pStyle w:val="FA33CF20D2CE4F279A31D14E3B35FF09"/>
          </w:pPr>
          <w:r w:rsidRPr="001C096C">
            <w:rPr>
              <w:rFonts w:ascii="Arial" w:hAnsi="Arial" w:cs="Arial"/>
              <w:color w:val="000000"/>
              <w:sz w:val="20"/>
              <w:szCs w:val="20"/>
            </w:rPr>
            <w:t xml:space="preserve"> </w:t>
          </w:r>
        </w:p>
      </w:docPartBody>
    </w:docPart>
    <w:docPart>
      <w:docPartPr>
        <w:name w:val="7C69BB8F69C84ACEB393CA48FC195096"/>
        <w:category>
          <w:name w:val="General"/>
          <w:gallery w:val="placeholder"/>
        </w:category>
        <w:types>
          <w:type w:val="bbPlcHdr"/>
        </w:types>
        <w:behaviors>
          <w:behavior w:val="content"/>
        </w:behaviors>
        <w:guid w:val="{3210116C-38BA-4DEA-B2A7-DF67592C4441}"/>
      </w:docPartPr>
      <w:docPartBody>
        <w:p w:rsidR="005C0F79" w:rsidRDefault="00827820" w:rsidP="00827820">
          <w:pPr>
            <w:pStyle w:val="7C69BB8F69C84ACEB393CA48FC195096"/>
          </w:pPr>
          <w:r w:rsidRPr="001C096C">
            <w:rPr>
              <w:rFonts w:ascii="Arial" w:hAnsi="Arial" w:cs="Arial"/>
              <w:color w:val="000000"/>
              <w:sz w:val="20"/>
              <w:szCs w:val="20"/>
            </w:rPr>
            <w:t xml:space="preserve"> </w:t>
          </w:r>
        </w:p>
      </w:docPartBody>
    </w:docPart>
    <w:docPart>
      <w:docPartPr>
        <w:name w:val="DCAC2B68BF254964BD0C8707E366E4C9"/>
        <w:category>
          <w:name w:val="General"/>
          <w:gallery w:val="placeholder"/>
        </w:category>
        <w:types>
          <w:type w:val="bbPlcHdr"/>
        </w:types>
        <w:behaviors>
          <w:behavior w:val="content"/>
        </w:behaviors>
        <w:guid w:val="{7C834F16-AB3C-4444-86D3-CE4F1C333235}"/>
      </w:docPartPr>
      <w:docPartBody>
        <w:p w:rsidR="005C0F79" w:rsidRDefault="00827820" w:rsidP="00827820">
          <w:pPr>
            <w:pStyle w:val="DCAC2B68BF254964BD0C8707E366E4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88004E2D8C5467B858862B702CDE432"/>
        <w:category>
          <w:name w:val="General"/>
          <w:gallery w:val="placeholder"/>
        </w:category>
        <w:types>
          <w:type w:val="bbPlcHdr"/>
        </w:types>
        <w:behaviors>
          <w:behavior w:val="content"/>
        </w:behaviors>
        <w:guid w:val="{4C23037E-236A-4DCD-8355-37480F80BEAE}"/>
      </w:docPartPr>
      <w:docPartBody>
        <w:p w:rsidR="005C0F79" w:rsidRDefault="00827820" w:rsidP="00827820">
          <w:pPr>
            <w:pStyle w:val="688004E2D8C5467B858862B702CDE432"/>
          </w:pPr>
          <w:r w:rsidRPr="001C096C">
            <w:rPr>
              <w:rFonts w:ascii="Arial" w:hAnsi="Arial" w:cs="Arial"/>
              <w:color w:val="000000"/>
              <w:sz w:val="20"/>
              <w:szCs w:val="20"/>
            </w:rPr>
            <w:t xml:space="preserve"> </w:t>
          </w:r>
        </w:p>
      </w:docPartBody>
    </w:docPart>
    <w:docPart>
      <w:docPartPr>
        <w:name w:val="79B4EA8D80374763A0F01593EF792060"/>
        <w:category>
          <w:name w:val="General"/>
          <w:gallery w:val="placeholder"/>
        </w:category>
        <w:types>
          <w:type w:val="bbPlcHdr"/>
        </w:types>
        <w:behaviors>
          <w:behavior w:val="content"/>
        </w:behaviors>
        <w:guid w:val="{A2E15547-3F9B-4661-B810-00B43D623438}"/>
      </w:docPartPr>
      <w:docPartBody>
        <w:p w:rsidR="005C0F79" w:rsidRDefault="00827820" w:rsidP="00827820">
          <w:pPr>
            <w:pStyle w:val="79B4EA8D80374763A0F01593EF792060"/>
          </w:pPr>
          <w:r w:rsidRPr="001C096C">
            <w:rPr>
              <w:rFonts w:ascii="Arial" w:hAnsi="Arial" w:cs="Arial"/>
              <w:color w:val="000000"/>
              <w:sz w:val="20"/>
              <w:szCs w:val="20"/>
            </w:rPr>
            <w:t xml:space="preserve"> </w:t>
          </w:r>
        </w:p>
      </w:docPartBody>
    </w:docPart>
    <w:docPart>
      <w:docPartPr>
        <w:name w:val="7C9CDBB502F4451380808CE8CF0400E9"/>
        <w:category>
          <w:name w:val="General"/>
          <w:gallery w:val="placeholder"/>
        </w:category>
        <w:types>
          <w:type w:val="bbPlcHdr"/>
        </w:types>
        <w:behaviors>
          <w:behavior w:val="content"/>
        </w:behaviors>
        <w:guid w:val="{7B5190F1-973A-48D9-A101-59AA8EFF916E}"/>
      </w:docPartPr>
      <w:docPartBody>
        <w:p w:rsidR="005C0F79" w:rsidRDefault="00827820" w:rsidP="00827820">
          <w:pPr>
            <w:pStyle w:val="7C9CDBB502F4451380808CE8CF0400E9"/>
          </w:pPr>
          <w:r w:rsidRPr="001C096C">
            <w:rPr>
              <w:rFonts w:ascii="Arial" w:hAnsi="Arial" w:cs="Arial"/>
              <w:color w:val="000000"/>
              <w:sz w:val="20"/>
              <w:szCs w:val="20"/>
            </w:rPr>
            <w:t xml:space="preserve"> </w:t>
          </w:r>
        </w:p>
      </w:docPartBody>
    </w:docPart>
    <w:docPart>
      <w:docPartPr>
        <w:name w:val="76CA8BD78B0D4457A9CE4AABBCD8BBD8"/>
        <w:category>
          <w:name w:val="General"/>
          <w:gallery w:val="placeholder"/>
        </w:category>
        <w:types>
          <w:type w:val="bbPlcHdr"/>
        </w:types>
        <w:behaviors>
          <w:behavior w:val="content"/>
        </w:behaviors>
        <w:guid w:val="{12EC8C9E-6FC0-4ADC-8DAF-C518EA33441E}"/>
      </w:docPartPr>
      <w:docPartBody>
        <w:p w:rsidR="005C0F79" w:rsidRDefault="00827820" w:rsidP="00827820">
          <w:pPr>
            <w:pStyle w:val="76CA8BD78B0D4457A9CE4AABBCD8BBD8"/>
          </w:pPr>
          <w:r w:rsidRPr="001C096C">
            <w:rPr>
              <w:rFonts w:ascii="Arial" w:hAnsi="Arial" w:cs="Arial"/>
              <w:color w:val="000000"/>
              <w:sz w:val="20"/>
              <w:szCs w:val="20"/>
            </w:rPr>
            <w:t xml:space="preserve"> </w:t>
          </w:r>
        </w:p>
      </w:docPartBody>
    </w:docPart>
    <w:docPart>
      <w:docPartPr>
        <w:name w:val="D0B9F64E92774DB29E98B22056B1A69E"/>
        <w:category>
          <w:name w:val="General"/>
          <w:gallery w:val="placeholder"/>
        </w:category>
        <w:types>
          <w:type w:val="bbPlcHdr"/>
        </w:types>
        <w:behaviors>
          <w:behavior w:val="content"/>
        </w:behaviors>
        <w:guid w:val="{91480507-E57A-47D2-9A8B-F182A81FA5D8}"/>
      </w:docPartPr>
      <w:docPartBody>
        <w:p w:rsidR="005C0F79" w:rsidRDefault="00827820" w:rsidP="00827820">
          <w:pPr>
            <w:pStyle w:val="D0B9F64E92774DB29E98B22056B1A69E"/>
          </w:pPr>
          <w:r w:rsidRPr="001C096C">
            <w:rPr>
              <w:rFonts w:ascii="Arial" w:hAnsi="Arial" w:cs="Arial"/>
              <w:color w:val="000000"/>
              <w:sz w:val="20"/>
              <w:szCs w:val="20"/>
            </w:rPr>
            <w:t xml:space="preserve"> </w:t>
          </w:r>
        </w:p>
      </w:docPartBody>
    </w:docPart>
    <w:docPart>
      <w:docPartPr>
        <w:name w:val="ACD1FFD9BDEC48799D398B483E5CDAF5"/>
        <w:category>
          <w:name w:val="General"/>
          <w:gallery w:val="placeholder"/>
        </w:category>
        <w:types>
          <w:type w:val="bbPlcHdr"/>
        </w:types>
        <w:behaviors>
          <w:behavior w:val="content"/>
        </w:behaviors>
        <w:guid w:val="{C3C5C7E0-C0F1-43C0-9D16-9879DFD48832}"/>
      </w:docPartPr>
      <w:docPartBody>
        <w:p w:rsidR="005C0F79" w:rsidRDefault="00827820" w:rsidP="00827820">
          <w:pPr>
            <w:pStyle w:val="ACD1FFD9BDEC48799D398B483E5CDAF5"/>
          </w:pPr>
          <w:r w:rsidRPr="001C096C">
            <w:rPr>
              <w:rFonts w:ascii="Arial" w:hAnsi="Arial" w:cs="Arial"/>
              <w:color w:val="000000"/>
              <w:sz w:val="20"/>
              <w:szCs w:val="20"/>
            </w:rPr>
            <w:t xml:space="preserve"> </w:t>
          </w:r>
        </w:p>
      </w:docPartBody>
    </w:docPart>
    <w:docPart>
      <w:docPartPr>
        <w:name w:val="72D0ED4A81A24BE296AB7D4CB2E8E74A"/>
        <w:category>
          <w:name w:val="General"/>
          <w:gallery w:val="placeholder"/>
        </w:category>
        <w:types>
          <w:type w:val="bbPlcHdr"/>
        </w:types>
        <w:behaviors>
          <w:behavior w:val="content"/>
        </w:behaviors>
        <w:guid w:val="{7566D4E3-9667-4EF4-950A-8E03E8053BB6}"/>
      </w:docPartPr>
      <w:docPartBody>
        <w:p w:rsidR="005C0F79" w:rsidRDefault="00827820" w:rsidP="00827820">
          <w:pPr>
            <w:pStyle w:val="72D0ED4A81A24BE296AB7D4CB2E8E74A"/>
          </w:pPr>
          <w:r w:rsidRPr="002B6B3C">
            <w:rPr>
              <w:rFonts w:ascii="Arial" w:hAnsi="Arial" w:cs="Arial"/>
              <w:sz w:val="20"/>
              <w:szCs w:val="20"/>
            </w:rPr>
            <w:t xml:space="preserve">(ostalo upisati) </w:t>
          </w:r>
        </w:p>
      </w:docPartBody>
    </w:docPart>
    <w:docPart>
      <w:docPartPr>
        <w:name w:val="CD17C9C999C94873B046D60D0D90AB0F"/>
        <w:category>
          <w:name w:val="General"/>
          <w:gallery w:val="placeholder"/>
        </w:category>
        <w:types>
          <w:type w:val="bbPlcHdr"/>
        </w:types>
        <w:behaviors>
          <w:behavior w:val="content"/>
        </w:behaviors>
        <w:guid w:val="{2D214430-F657-4583-98B9-9E2C8036349B}"/>
      </w:docPartPr>
      <w:docPartBody>
        <w:p w:rsidR="005C0F79" w:rsidRDefault="00827820" w:rsidP="00827820">
          <w:pPr>
            <w:pStyle w:val="CD17C9C999C94873B046D60D0D90AB0F"/>
          </w:pPr>
          <w:r w:rsidRPr="001C096C">
            <w:rPr>
              <w:rFonts w:ascii="Arial" w:hAnsi="Arial" w:cs="Arial"/>
              <w:color w:val="000000"/>
              <w:sz w:val="20"/>
              <w:szCs w:val="20"/>
            </w:rPr>
            <w:t xml:space="preserve"> </w:t>
          </w:r>
        </w:p>
      </w:docPartBody>
    </w:docPart>
    <w:docPart>
      <w:docPartPr>
        <w:name w:val="C38CD905C1DF4311AC80CF4EEF313151"/>
        <w:category>
          <w:name w:val="General"/>
          <w:gallery w:val="placeholder"/>
        </w:category>
        <w:types>
          <w:type w:val="bbPlcHdr"/>
        </w:types>
        <w:behaviors>
          <w:behavior w:val="content"/>
        </w:behaviors>
        <w:guid w:val="{A887615D-ADD5-4B3E-85D9-A0B3D2904F96}"/>
      </w:docPartPr>
      <w:docPartBody>
        <w:p w:rsidR="005C0F79" w:rsidRDefault="00827820" w:rsidP="00827820">
          <w:pPr>
            <w:pStyle w:val="C38CD905C1DF4311AC80CF4EEF313151"/>
          </w:pPr>
          <w:r w:rsidRPr="001C096C">
            <w:rPr>
              <w:rFonts w:ascii="Arial" w:hAnsi="Arial" w:cs="Arial"/>
              <w:color w:val="000000"/>
              <w:sz w:val="20"/>
              <w:szCs w:val="20"/>
            </w:rPr>
            <w:t xml:space="preserve"> </w:t>
          </w:r>
        </w:p>
      </w:docPartBody>
    </w:docPart>
    <w:docPart>
      <w:docPartPr>
        <w:name w:val="F20CBE78C9E4407EB7C9728822A98D8B"/>
        <w:category>
          <w:name w:val="General"/>
          <w:gallery w:val="placeholder"/>
        </w:category>
        <w:types>
          <w:type w:val="bbPlcHdr"/>
        </w:types>
        <w:behaviors>
          <w:behavior w:val="content"/>
        </w:behaviors>
        <w:guid w:val="{9C3CB3AB-C5AC-4A55-A772-8949F3A56718}"/>
      </w:docPartPr>
      <w:docPartBody>
        <w:p w:rsidR="005C0F79" w:rsidRDefault="00827820" w:rsidP="00827820">
          <w:pPr>
            <w:pStyle w:val="F20CBE78C9E4407EB7C9728822A98D8B"/>
          </w:pPr>
          <w:r w:rsidRPr="001C096C">
            <w:rPr>
              <w:rFonts w:ascii="Arial" w:hAnsi="Arial" w:cs="Arial"/>
              <w:color w:val="000000"/>
              <w:sz w:val="20"/>
              <w:szCs w:val="20"/>
            </w:rPr>
            <w:t xml:space="preserve"> </w:t>
          </w:r>
        </w:p>
      </w:docPartBody>
    </w:docPart>
    <w:docPart>
      <w:docPartPr>
        <w:name w:val="47117383E9CB4D64A814293EE290C359"/>
        <w:category>
          <w:name w:val="General"/>
          <w:gallery w:val="placeholder"/>
        </w:category>
        <w:types>
          <w:type w:val="bbPlcHdr"/>
        </w:types>
        <w:behaviors>
          <w:behavior w:val="content"/>
        </w:behaviors>
        <w:guid w:val="{74C492CC-6586-4313-8954-549C02BD44A6}"/>
      </w:docPartPr>
      <w:docPartBody>
        <w:p w:rsidR="005C0F79" w:rsidRDefault="00827820" w:rsidP="00827820">
          <w:pPr>
            <w:pStyle w:val="47117383E9CB4D64A814293EE290C359"/>
          </w:pPr>
          <w:r w:rsidRPr="001C096C">
            <w:rPr>
              <w:rFonts w:ascii="Arial" w:hAnsi="Arial" w:cs="Arial"/>
              <w:color w:val="000000"/>
              <w:sz w:val="20"/>
              <w:szCs w:val="20"/>
            </w:rPr>
            <w:t xml:space="preserve">  </w:t>
          </w:r>
        </w:p>
      </w:docPartBody>
    </w:docPart>
    <w:docPart>
      <w:docPartPr>
        <w:name w:val="2A9AA75B36F3462CAE7BAAE4FF8CCAFA"/>
        <w:category>
          <w:name w:val="General"/>
          <w:gallery w:val="placeholder"/>
        </w:category>
        <w:types>
          <w:type w:val="bbPlcHdr"/>
        </w:types>
        <w:behaviors>
          <w:behavior w:val="content"/>
        </w:behaviors>
        <w:guid w:val="{3DA310A7-EF9E-44F8-A592-CFE917CCD4ED}"/>
      </w:docPartPr>
      <w:docPartBody>
        <w:p w:rsidR="005C0F79" w:rsidRDefault="00827820" w:rsidP="00827820">
          <w:pPr>
            <w:pStyle w:val="2A9AA75B36F3462CAE7BAAE4FF8CCAFA"/>
          </w:pPr>
          <w:r w:rsidRPr="001C096C">
            <w:rPr>
              <w:rFonts w:ascii="Arial" w:hAnsi="Arial" w:cs="Arial"/>
              <w:color w:val="000000"/>
              <w:sz w:val="20"/>
              <w:szCs w:val="20"/>
            </w:rPr>
            <w:t xml:space="preserve"> </w:t>
          </w:r>
        </w:p>
      </w:docPartBody>
    </w:docPart>
    <w:docPart>
      <w:docPartPr>
        <w:name w:val="E540C518087D411BBB26BEE5F25415B9"/>
        <w:category>
          <w:name w:val="General"/>
          <w:gallery w:val="placeholder"/>
        </w:category>
        <w:types>
          <w:type w:val="bbPlcHdr"/>
        </w:types>
        <w:behaviors>
          <w:behavior w:val="content"/>
        </w:behaviors>
        <w:guid w:val="{EBA61B2B-0450-48B1-AB69-17057C75D987}"/>
      </w:docPartPr>
      <w:docPartBody>
        <w:p w:rsidR="005C0F79" w:rsidRDefault="00827820" w:rsidP="00827820">
          <w:pPr>
            <w:pStyle w:val="E540C518087D411BBB26BEE5F25415B9"/>
          </w:pPr>
          <w:r w:rsidRPr="001C096C">
            <w:rPr>
              <w:rFonts w:ascii="Arial" w:hAnsi="Arial" w:cs="Arial"/>
              <w:color w:val="000000"/>
              <w:sz w:val="20"/>
              <w:szCs w:val="20"/>
            </w:rPr>
            <w:t xml:space="preserve"> </w:t>
          </w:r>
        </w:p>
      </w:docPartBody>
    </w:docPart>
    <w:docPart>
      <w:docPartPr>
        <w:name w:val="1BD2A781FC774468AA679E24AC5CA93B"/>
        <w:category>
          <w:name w:val="General"/>
          <w:gallery w:val="placeholder"/>
        </w:category>
        <w:types>
          <w:type w:val="bbPlcHdr"/>
        </w:types>
        <w:behaviors>
          <w:behavior w:val="content"/>
        </w:behaviors>
        <w:guid w:val="{74CFA72F-9C1D-4871-A11E-AB7C84B5B72E}"/>
      </w:docPartPr>
      <w:docPartBody>
        <w:p w:rsidR="005C0F79" w:rsidRDefault="00827820" w:rsidP="00827820">
          <w:pPr>
            <w:pStyle w:val="1BD2A781FC774468AA679E24AC5CA93B"/>
          </w:pPr>
          <w:r>
            <w:rPr>
              <w:rStyle w:val="PlaceholderText"/>
            </w:rPr>
            <w:t>ECTS</w:t>
          </w:r>
        </w:p>
      </w:docPartBody>
    </w:docPart>
    <w:docPart>
      <w:docPartPr>
        <w:name w:val="EFC8BCD2E7E149D9AF50E94874457240"/>
        <w:category>
          <w:name w:val="General"/>
          <w:gallery w:val="placeholder"/>
        </w:category>
        <w:types>
          <w:type w:val="bbPlcHdr"/>
        </w:types>
        <w:behaviors>
          <w:behavior w:val="content"/>
        </w:behaviors>
        <w:guid w:val="{9F4DC623-E79E-4084-BB94-5A414C5C4D0C}"/>
      </w:docPartPr>
      <w:docPartBody>
        <w:p w:rsidR="005C0F79" w:rsidRDefault="00827820" w:rsidP="00827820">
          <w:pPr>
            <w:pStyle w:val="EFC8BCD2E7E149D9AF50E94874457240"/>
          </w:pPr>
          <w:r>
            <w:rPr>
              <w:rStyle w:val="PlaceholderText"/>
            </w:rPr>
            <w:t>Metode i kriteriji vrednovanja</w:t>
          </w:r>
        </w:p>
      </w:docPartBody>
    </w:docPart>
    <w:docPart>
      <w:docPartPr>
        <w:name w:val="B28D7E6FEB00400D804FEDC714BABBBA"/>
        <w:category>
          <w:name w:val="General"/>
          <w:gallery w:val="placeholder"/>
        </w:category>
        <w:types>
          <w:type w:val="bbPlcHdr"/>
        </w:types>
        <w:behaviors>
          <w:behavior w:val="content"/>
        </w:behaviors>
        <w:guid w:val="{0DDC6C55-8347-4830-B58C-2B8FF1BDE912}"/>
      </w:docPartPr>
      <w:docPartBody>
        <w:p w:rsidR="005C0F79" w:rsidRDefault="00827820" w:rsidP="00827820">
          <w:pPr>
            <w:pStyle w:val="B28D7E6FEB00400D804FEDC714BABBBA"/>
          </w:pPr>
          <w:r>
            <w:rPr>
              <w:rStyle w:val="PlaceholderText"/>
            </w:rPr>
            <w:t>Obveze studenata</w:t>
          </w:r>
        </w:p>
      </w:docPartBody>
    </w:docPart>
    <w:docPart>
      <w:docPartPr>
        <w:name w:val="01A9EB6A7F294296B6D788CC2591D6E5"/>
        <w:category>
          <w:name w:val="General"/>
          <w:gallery w:val="placeholder"/>
        </w:category>
        <w:types>
          <w:type w:val="bbPlcHdr"/>
        </w:types>
        <w:behaviors>
          <w:behavior w:val="content"/>
        </w:behaviors>
        <w:guid w:val="{3BB17DF4-577B-434D-8EED-B8A1483A867F}"/>
      </w:docPartPr>
      <w:docPartBody>
        <w:p w:rsidR="005C0F79" w:rsidRDefault="00827820" w:rsidP="00827820">
          <w:pPr>
            <w:pStyle w:val="01A9EB6A7F294296B6D788CC2591D6E5"/>
          </w:pPr>
          <w:r w:rsidRPr="00DE16E6">
            <w:rPr>
              <w:rStyle w:val="PlaceholderText"/>
            </w:rPr>
            <w:t>Click here to enter text.</w:t>
          </w:r>
        </w:p>
      </w:docPartBody>
    </w:docPart>
    <w:docPart>
      <w:docPartPr>
        <w:name w:val="0CAB612B265846BD81684B1CD7C4D20D"/>
        <w:category>
          <w:name w:val="General"/>
          <w:gallery w:val="placeholder"/>
        </w:category>
        <w:types>
          <w:type w:val="bbPlcHdr"/>
        </w:types>
        <w:behaviors>
          <w:behavior w:val="content"/>
        </w:behaviors>
        <w:guid w:val="{C22042AC-B054-445A-939B-C424D7A644C7}"/>
      </w:docPartPr>
      <w:docPartBody>
        <w:p w:rsidR="005C0F79" w:rsidRDefault="00827820" w:rsidP="00827820">
          <w:pPr>
            <w:pStyle w:val="0CAB612B265846BD81684B1CD7C4D20D"/>
          </w:pPr>
          <w:r>
            <w:rPr>
              <w:rFonts w:ascii="Arial" w:hAnsi="Arial" w:cs="Arial"/>
              <w:color w:val="000000"/>
              <w:sz w:val="20"/>
              <w:szCs w:val="20"/>
            </w:rPr>
            <w:t xml:space="preserve"> </w:t>
          </w:r>
        </w:p>
      </w:docPartBody>
    </w:docPart>
    <w:docPart>
      <w:docPartPr>
        <w:name w:val="BD2756ACDD4548D0B2D691402914BB36"/>
        <w:category>
          <w:name w:val="General"/>
          <w:gallery w:val="placeholder"/>
        </w:category>
        <w:types>
          <w:type w:val="bbPlcHdr"/>
        </w:types>
        <w:behaviors>
          <w:behavior w:val="content"/>
        </w:behaviors>
        <w:guid w:val="{0AFAD0E7-F1DD-4C99-A084-788299614A27}"/>
      </w:docPartPr>
      <w:docPartBody>
        <w:p w:rsidR="005C0F79" w:rsidRDefault="00827820" w:rsidP="00827820">
          <w:pPr>
            <w:pStyle w:val="BD2756ACDD4548D0B2D691402914BB36"/>
          </w:pPr>
          <w:r>
            <w:rPr>
              <w:rFonts w:ascii="Arial" w:hAnsi="Arial" w:cs="Arial"/>
              <w:color w:val="000000"/>
              <w:sz w:val="20"/>
              <w:szCs w:val="20"/>
            </w:rPr>
            <w:t xml:space="preserve"> </w:t>
          </w:r>
        </w:p>
      </w:docPartBody>
    </w:docPart>
    <w:docPart>
      <w:docPartPr>
        <w:name w:val="60375749FE764CF0893D35F80410ABE7"/>
        <w:category>
          <w:name w:val="General"/>
          <w:gallery w:val="placeholder"/>
        </w:category>
        <w:types>
          <w:type w:val="bbPlcHdr"/>
        </w:types>
        <w:behaviors>
          <w:behavior w:val="content"/>
        </w:behaviors>
        <w:guid w:val="{3CB57119-2031-438D-850C-5BF603A7D219}"/>
      </w:docPartPr>
      <w:docPartBody>
        <w:p w:rsidR="005C0F79" w:rsidRDefault="00827820" w:rsidP="00827820">
          <w:pPr>
            <w:pStyle w:val="60375749FE764CF0893D35F80410ABE7"/>
          </w:pPr>
          <w:r>
            <w:rPr>
              <w:rFonts w:ascii="Arial" w:hAnsi="Arial" w:cs="Arial"/>
              <w:color w:val="000000"/>
              <w:sz w:val="20"/>
              <w:szCs w:val="20"/>
            </w:rPr>
            <w:t xml:space="preserve"> </w:t>
          </w:r>
        </w:p>
      </w:docPartBody>
    </w:docPart>
    <w:docPart>
      <w:docPartPr>
        <w:name w:val="58391275D98F42F38440E260A6233EED"/>
        <w:category>
          <w:name w:val="General"/>
          <w:gallery w:val="placeholder"/>
        </w:category>
        <w:types>
          <w:type w:val="bbPlcHdr"/>
        </w:types>
        <w:behaviors>
          <w:behavior w:val="content"/>
        </w:behaviors>
        <w:guid w:val="{6C82EC50-26E0-4944-863E-F5D68ED1980D}"/>
      </w:docPartPr>
      <w:docPartBody>
        <w:p w:rsidR="005C0F79" w:rsidRDefault="00827820" w:rsidP="00827820">
          <w:pPr>
            <w:pStyle w:val="58391275D98F42F38440E260A6233EED"/>
          </w:pPr>
          <w:r>
            <w:rPr>
              <w:rStyle w:val="PlaceholderText"/>
            </w:rPr>
            <w:t>Nositelji i suradnici</w:t>
          </w:r>
        </w:p>
      </w:docPartBody>
    </w:docPart>
    <w:docPart>
      <w:docPartPr>
        <w:name w:val="17EA497F1E0F4FCF8435FEB507B20FFD"/>
        <w:category>
          <w:name w:val="General"/>
          <w:gallery w:val="placeholder"/>
        </w:category>
        <w:types>
          <w:type w:val="bbPlcHdr"/>
        </w:types>
        <w:behaviors>
          <w:behavior w:val="content"/>
        </w:behaviors>
        <w:guid w:val="{75C5DC2C-06C8-4845-8A42-4589D1B973AE}"/>
      </w:docPartPr>
      <w:docPartBody>
        <w:p w:rsidR="005C0F79" w:rsidRDefault="00827820" w:rsidP="00827820">
          <w:pPr>
            <w:pStyle w:val="17EA497F1E0F4FCF8435FEB507B20FFD"/>
          </w:pPr>
          <w:r>
            <w:rPr>
              <w:rStyle w:val="PlaceholderText"/>
            </w:rPr>
            <w:t>Semestar</w:t>
          </w:r>
        </w:p>
      </w:docPartBody>
    </w:docPart>
    <w:docPart>
      <w:docPartPr>
        <w:name w:val="EE874029380546C58F3D8B341CB959AF"/>
        <w:category>
          <w:name w:val="General"/>
          <w:gallery w:val="placeholder"/>
        </w:category>
        <w:types>
          <w:type w:val="bbPlcHdr"/>
        </w:types>
        <w:behaviors>
          <w:behavior w:val="content"/>
        </w:behaviors>
        <w:guid w:val="{847C45B4-224C-41A9-992A-412580CA453D}"/>
      </w:docPartPr>
      <w:docPartBody>
        <w:p w:rsidR="005C0F79" w:rsidRDefault="00827820" w:rsidP="00827820">
          <w:pPr>
            <w:pStyle w:val="EE874029380546C58F3D8B341CB959AF"/>
          </w:pPr>
          <w:r>
            <w:rPr>
              <w:rStyle w:val="PlaceholderText"/>
            </w:rPr>
            <w:t>Naziv predmeta</w:t>
          </w:r>
        </w:p>
      </w:docPartBody>
    </w:docPart>
    <w:docPart>
      <w:docPartPr>
        <w:name w:val="B5A183486EE04B208C727B1C5687D50F"/>
        <w:category>
          <w:name w:val="General"/>
          <w:gallery w:val="placeholder"/>
        </w:category>
        <w:types>
          <w:type w:val="bbPlcHdr"/>
        </w:types>
        <w:behaviors>
          <w:behavior w:val="content"/>
        </w:behaviors>
        <w:guid w:val="{616135AD-959C-4C41-A301-CBF5E6D9635B}"/>
      </w:docPartPr>
      <w:docPartBody>
        <w:p w:rsidR="005C0F79" w:rsidRDefault="00827820" w:rsidP="00827820">
          <w:pPr>
            <w:pStyle w:val="B5A183486EE04B208C727B1C5687D50F"/>
          </w:pPr>
          <w:r>
            <w:rPr>
              <w:rStyle w:val="PlaceholderText"/>
            </w:rPr>
            <w:t>ECTS bodovi</w:t>
          </w:r>
        </w:p>
      </w:docPartBody>
    </w:docPart>
    <w:docPart>
      <w:docPartPr>
        <w:name w:val="F8FEAA4BE41B49758BE205A265D1AD6B"/>
        <w:category>
          <w:name w:val="General"/>
          <w:gallery w:val="placeholder"/>
        </w:category>
        <w:types>
          <w:type w:val="bbPlcHdr"/>
        </w:types>
        <w:behaviors>
          <w:behavior w:val="content"/>
        </w:behaviors>
        <w:guid w:val="{38C0ED77-75AE-4936-84E3-D0A49F2A2374}"/>
      </w:docPartPr>
      <w:docPartBody>
        <w:p w:rsidR="005C0F79" w:rsidRDefault="00827820" w:rsidP="00827820">
          <w:pPr>
            <w:pStyle w:val="F8FEAA4BE41B49758BE205A265D1AD6B"/>
          </w:pPr>
          <w:r>
            <w:rPr>
              <w:rStyle w:val="PlaceholderText"/>
            </w:rPr>
            <w:t>Šifra predmeta</w:t>
          </w:r>
        </w:p>
      </w:docPartBody>
    </w:docPart>
    <w:docPart>
      <w:docPartPr>
        <w:name w:val="E439AA395B014E9E95F74BC1CB79E41F"/>
        <w:category>
          <w:name w:val="General"/>
          <w:gallery w:val="placeholder"/>
        </w:category>
        <w:types>
          <w:type w:val="bbPlcHdr"/>
        </w:types>
        <w:behaviors>
          <w:behavior w:val="content"/>
        </w:behaviors>
        <w:guid w:val="{B6D5BE16-A110-4760-83EC-A0ACF127D427}"/>
      </w:docPartPr>
      <w:docPartBody>
        <w:p w:rsidR="005C0F79" w:rsidRDefault="00827820" w:rsidP="00827820">
          <w:pPr>
            <w:pStyle w:val="E439AA395B014E9E95F74BC1CB79E41F"/>
          </w:pPr>
          <w:r>
            <w:rPr>
              <w:rStyle w:val="PlaceholderText"/>
            </w:rPr>
            <w:t>Broj sati</w:t>
          </w:r>
        </w:p>
      </w:docPartBody>
    </w:docPart>
    <w:docPart>
      <w:docPartPr>
        <w:name w:val="F3EBB256234A44B7A268B83B6CB065EA"/>
        <w:category>
          <w:name w:val="General"/>
          <w:gallery w:val="placeholder"/>
        </w:category>
        <w:types>
          <w:type w:val="bbPlcHdr"/>
        </w:types>
        <w:behaviors>
          <w:behavior w:val="content"/>
        </w:behaviors>
        <w:guid w:val="{4AFB2813-710E-4BE2-8864-5769DB36E5E9}"/>
      </w:docPartPr>
      <w:docPartBody>
        <w:p w:rsidR="005C0F79" w:rsidRDefault="00827820" w:rsidP="00827820">
          <w:pPr>
            <w:pStyle w:val="F3EBB256234A44B7A268B83B6CB065EA"/>
          </w:pPr>
          <w:r>
            <w:rPr>
              <w:rStyle w:val="PlaceholderText"/>
            </w:rPr>
            <w:t>Studijski program</w:t>
          </w:r>
        </w:p>
      </w:docPartBody>
    </w:docPart>
    <w:docPart>
      <w:docPartPr>
        <w:name w:val="4DFBB1B8E7A7449793D58A7F380BC553"/>
        <w:category>
          <w:name w:val="General"/>
          <w:gallery w:val="placeholder"/>
        </w:category>
        <w:types>
          <w:type w:val="bbPlcHdr"/>
        </w:types>
        <w:behaviors>
          <w:behavior w:val="content"/>
        </w:behaviors>
        <w:guid w:val="{4EA5DDF5-98C9-45BC-8595-2F833C7C93C8}"/>
      </w:docPartPr>
      <w:docPartBody>
        <w:p w:rsidR="005C0F79" w:rsidRDefault="00827820" w:rsidP="00827820">
          <w:pPr>
            <w:pStyle w:val="4DFBB1B8E7A7449793D58A7F380BC553"/>
          </w:pPr>
          <w:r>
            <w:rPr>
              <w:rStyle w:val="PlaceholderText"/>
            </w:rPr>
            <w:t>Broj studenata</w:t>
          </w:r>
        </w:p>
      </w:docPartBody>
    </w:docPart>
    <w:docPart>
      <w:docPartPr>
        <w:name w:val="61801B40DCF74CE59648F79DEA49FC71"/>
        <w:category>
          <w:name w:val="General"/>
          <w:gallery w:val="placeholder"/>
        </w:category>
        <w:types>
          <w:type w:val="bbPlcHdr"/>
        </w:types>
        <w:behaviors>
          <w:behavior w:val="content"/>
        </w:behaviors>
        <w:guid w:val="{27B36AE0-AFF6-4791-B430-DDF9D440488D}"/>
      </w:docPartPr>
      <w:docPartBody>
        <w:p w:rsidR="005C0F79" w:rsidRDefault="00827820" w:rsidP="00827820">
          <w:pPr>
            <w:pStyle w:val="61801B40DCF74CE59648F79DEA49FC71"/>
          </w:pPr>
          <w:r>
            <w:rPr>
              <w:rStyle w:val="PlaceholderText"/>
            </w:rPr>
            <w:t>Status predmeta</w:t>
          </w:r>
        </w:p>
      </w:docPartBody>
    </w:docPart>
    <w:docPart>
      <w:docPartPr>
        <w:name w:val="773DAE7253E84489BD3D9686BA78C916"/>
        <w:category>
          <w:name w:val="General"/>
          <w:gallery w:val="placeholder"/>
        </w:category>
        <w:types>
          <w:type w:val="bbPlcHdr"/>
        </w:types>
        <w:behaviors>
          <w:behavior w:val="content"/>
        </w:behaviors>
        <w:guid w:val="{2D2857A1-4AB6-4E59-9296-DA78690234DB}"/>
      </w:docPartPr>
      <w:docPartBody>
        <w:p w:rsidR="005C0F79" w:rsidRDefault="00827820" w:rsidP="00827820">
          <w:pPr>
            <w:pStyle w:val="773DAE7253E84489BD3D9686BA78C916"/>
          </w:pPr>
          <w:r>
            <w:rPr>
              <w:rStyle w:val="PlaceholderText"/>
            </w:rPr>
            <w:t>Razina e-učenja</w:t>
          </w:r>
        </w:p>
      </w:docPartBody>
    </w:docPart>
    <w:docPart>
      <w:docPartPr>
        <w:name w:val="D28B9BD40B574DAEB7A06D8E3CB4D7C9"/>
        <w:category>
          <w:name w:val="General"/>
          <w:gallery w:val="placeholder"/>
        </w:category>
        <w:types>
          <w:type w:val="bbPlcHdr"/>
        </w:types>
        <w:behaviors>
          <w:behavior w:val="content"/>
        </w:behaviors>
        <w:guid w:val="{B8B4BA09-F2F1-4E8A-ABE2-A2C27CA6D071}"/>
      </w:docPartPr>
      <w:docPartBody>
        <w:p w:rsidR="005C0F79" w:rsidRDefault="00827820" w:rsidP="00827820">
          <w:pPr>
            <w:pStyle w:val="D28B9BD40B574DAEB7A06D8E3CB4D7C9"/>
          </w:pPr>
          <w:r>
            <w:rPr>
              <w:rStyle w:val="PlaceholderText"/>
            </w:rPr>
            <w:t>On-line</w:t>
          </w:r>
        </w:p>
      </w:docPartBody>
    </w:docPart>
    <w:docPart>
      <w:docPartPr>
        <w:name w:val="64086F3D3FB04BC7AE9E6178C1C35D81"/>
        <w:category>
          <w:name w:val="General"/>
          <w:gallery w:val="placeholder"/>
        </w:category>
        <w:types>
          <w:type w:val="bbPlcHdr"/>
        </w:types>
        <w:behaviors>
          <w:behavior w:val="content"/>
        </w:behaviors>
        <w:guid w:val="{25E42327-D10B-4AB7-8B78-479B3FE19B09}"/>
      </w:docPartPr>
      <w:docPartBody>
        <w:p w:rsidR="005C0F79" w:rsidRDefault="00827820" w:rsidP="00827820">
          <w:pPr>
            <w:pStyle w:val="64086F3D3FB04BC7AE9E6178C1C35D81"/>
          </w:pPr>
          <w:r>
            <w:rPr>
              <w:rStyle w:val="PlaceholderText"/>
            </w:rPr>
            <w:t>Mjesto izvođenja</w:t>
          </w:r>
        </w:p>
      </w:docPartBody>
    </w:docPart>
    <w:docPart>
      <w:docPartPr>
        <w:name w:val="06054A37B01B4EEDA548B7C680A403F2"/>
        <w:category>
          <w:name w:val="General"/>
          <w:gallery w:val="placeholder"/>
        </w:category>
        <w:types>
          <w:type w:val="bbPlcHdr"/>
        </w:types>
        <w:behaviors>
          <w:behavior w:val="content"/>
        </w:behaviors>
        <w:guid w:val="{6DE91F7C-E527-47E4-8D1D-76B6E74E9F7A}"/>
      </w:docPartPr>
      <w:docPartBody>
        <w:p w:rsidR="005C0F79" w:rsidRDefault="00827820" w:rsidP="00827820">
          <w:pPr>
            <w:pStyle w:val="06054A37B01B4EEDA548B7C680A403F2"/>
          </w:pPr>
          <w:r>
            <w:rPr>
              <w:rStyle w:val="PlaceholderText"/>
            </w:rPr>
            <w:t>Mjesto izvođenja</w:t>
          </w:r>
        </w:p>
      </w:docPartBody>
    </w:docPart>
    <w:docPart>
      <w:docPartPr>
        <w:name w:val="B66E7E6796A54D28964C1DB65EFB4C43"/>
        <w:category>
          <w:name w:val="General"/>
          <w:gallery w:val="placeholder"/>
        </w:category>
        <w:types>
          <w:type w:val="bbPlcHdr"/>
        </w:types>
        <w:behaviors>
          <w:behavior w:val="content"/>
        </w:behaviors>
        <w:guid w:val="{F71D7EBB-A4DD-4CAB-9E32-9652F4F31C18}"/>
      </w:docPartPr>
      <w:docPartBody>
        <w:p w:rsidR="005C0F79" w:rsidRDefault="00827820" w:rsidP="00827820">
          <w:pPr>
            <w:pStyle w:val="B66E7E6796A54D28964C1DB65EFB4C43"/>
          </w:pPr>
          <w:r>
            <w:rPr>
              <w:rStyle w:val="PlaceholderText"/>
            </w:rPr>
            <w:t>Jezik izvođenja</w:t>
          </w:r>
        </w:p>
      </w:docPartBody>
    </w:docPart>
    <w:docPart>
      <w:docPartPr>
        <w:name w:val="7A5F3D9D948E48B7854542082529B536"/>
        <w:category>
          <w:name w:val="General"/>
          <w:gallery w:val="placeholder"/>
        </w:category>
        <w:types>
          <w:type w:val="bbPlcHdr"/>
        </w:types>
        <w:behaviors>
          <w:behavior w:val="content"/>
        </w:behaviors>
        <w:guid w:val="{1710E293-61E5-4F12-B702-933A27DD1670}"/>
      </w:docPartPr>
      <w:docPartBody>
        <w:p w:rsidR="005C0F79" w:rsidRDefault="00827820" w:rsidP="00827820">
          <w:pPr>
            <w:pStyle w:val="7A5F3D9D948E48B7854542082529B536"/>
          </w:pPr>
          <w:r>
            <w:rPr>
              <w:rStyle w:val="PlaceholderText"/>
            </w:rPr>
            <w:t>Godina studija</w:t>
          </w:r>
        </w:p>
      </w:docPartBody>
    </w:docPart>
    <w:docPart>
      <w:docPartPr>
        <w:name w:val="A7BB148723A64A259473058612124646"/>
        <w:category>
          <w:name w:val="General"/>
          <w:gallery w:val="placeholder"/>
        </w:category>
        <w:types>
          <w:type w:val="bbPlcHdr"/>
        </w:types>
        <w:behaviors>
          <w:behavior w:val="content"/>
        </w:behaviors>
        <w:guid w:val="{07387761-82D3-4294-A43B-718CE6528168}"/>
      </w:docPartPr>
      <w:docPartBody>
        <w:p w:rsidR="005C0F79" w:rsidRDefault="00827820" w:rsidP="00827820">
          <w:pPr>
            <w:pStyle w:val="A7BB148723A64A259473058612124646"/>
          </w:pPr>
          <w:r>
            <w:rPr>
              <w:rStyle w:val="PlaceholderText"/>
            </w:rPr>
            <w:t>Engleski jezik</w:t>
          </w:r>
        </w:p>
      </w:docPartBody>
    </w:docPart>
    <w:docPart>
      <w:docPartPr>
        <w:name w:val="062931F5710E4F2183E1E0D780F079C5"/>
        <w:category>
          <w:name w:val="General"/>
          <w:gallery w:val="placeholder"/>
        </w:category>
        <w:types>
          <w:type w:val="bbPlcHdr"/>
        </w:types>
        <w:behaviors>
          <w:behavior w:val="content"/>
        </w:behaviors>
        <w:guid w:val="{224C87CC-82B9-4511-BE06-68E576E1C5EC}"/>
      </w:docPartPr>
      <w:docPartBody>
        <w:p w:rsidR="005C0F79" w:rsidRDefault="00827820" w:rsidP="00827820">
          <w:pPr>
            <w:pStyle w:val="062931F5710E4F2183E1E0D780F079C5"/>
          </w:pPr>
          <w:r>
            <w:rPr>
              <w:rStyle w:val="PlaceholderText"/>
            </w:rPr>
            <w:t>Ciljevi predmeta</w:t>
          </w:r>
        </w:p>
      </w:docPartBody>
    </w:docPart>
    <w:docPart>
      <w:docPartPr>
        <w:name w:val="633BE8A7D0144DE3BF152727124CC664"/>
        <w:category>
          <w:name w:val="General"/>
          <w:gallery w:val="placeholder"/>
        </w:category>
        <w:types>
          <w:type w:val="bbPlcHdr"/>
        </w:types>
        <w:behaviors>
          <w:behavior w:val="content"/>
        </w:behaviors>
        <w:guid w:val="{EF705014-2F96-473B-85EE-1B20115FC8C4}"/>
      </w:docPartPr>
      <w:docPartBody>
        <w:p w:rsidR="005C0F79" w:rsidRDefault="00827820" w:rsidP="00827820">
          <w:pPr>
            <w:pStyle w:val="633BE8A7D0144DE3BF152727124CC664"/>
          </w:pPr>
          <w:r>
            <w:rPr>
              <w:rStyle w:val="PlaceholderText"/>
            </w:rPr>
            <w:t>Ciljevi predmeta</w:t>
          </w:r>
        </w:p>
      </w:docPartBody>
    </w:docPart>
    <w:docPart>
      <w:docPartPr>
        <w:name w:val="C999B274A1184D6F9A3AB3A9C6E43CD7"/>
        <w:category>
          <w:name w:val="General"/>
          <w:gallery w:val="placeholder"/>
        </w:category>
        <w:types>
          <w:type w:val="bbPlcHdr"/>
        </w:types>
        <w:behaviors>
          <w:behavior w:val="content"/>
        </w:behaviors>
        <w:guid w:val="{05219451-B87E-4723-8BD1-7806731F1280}"/>
      </w:docPartPr>
      <w:docPartBody>
        <w:p w:rsidR="005C0F79" w:rsidRDefault="00827820" w:rsidP="00827820">
          <w:pPr>
            <w:pStyle w:val="C999B274A1184D6F9A3AB3A9C6E43CD7"/>
          </w:pPr>
          <w:r>
            <w:rPr>
              <w:rStyle w:val="PlaceholderText"/>
            </w:rPr>
            <w:t>Preduvjeti</w:t>
          </w:r>
        </w:p>
      </w:docPartBody>
    </w:docPart>
    <w:docPart>
      <w:docPartPr>
        <w:name w:val="30852C2D9D714F24BADEA45ADD67D7AA"/>
        <w:category>
          <w:name w:val="General"/>
          <w:gallery w:val="placeholder"/>
        </w:category>
        <w:types>
          <w:type w:val="bbPlcHdr"/>
        </w:types>
        <w:behaviors>
          <w:behavior w:val="content"/>
        </w:behaviors>
        <w:guid w:val="{4C0C8ED1-5025-48F0-8500-FB5A666E1C71}"/>
      </w:docPartPr>
      <w:docPartBody>
        <w:p w:rsidR="005C0F79" w:rsidRDefault="00827820" w:rsidP="00827820">
          <w:pPr>
            <w:pStyle w:val="30852C2D9D714F24BADEA45ADD67D7AA"/>
          </w:pPr>
          <w:r>
            <w:rPr>
              <w:rStyle w:val="PlaceholderText"/>
            </w:rPr>
            <w:t>Preduvjeti</w:t>
          </w:r>
        </w:p>
      </w:docPartBody>
    </w:docPart>
    <w:docPart>
      <w:docPartPr>
        <w:name w:val="72699751C64748FFA13DD929D74412B0"/>
        <w:category>
          <w:name w:val="General"/>
          <w:gallery w:val="placeholder"/>
        </w:category>
        <w:types>
          <w:type w:val="bbPlcHdr"/>
        </w:types>
        <w:behaviors>
          <w:behavior w:val="content"/>
        </w:behaviors>
        <w:guid w:val="{75AF8795-F935-4393-840A-2E3BECFF0F45}"/>
      </w:docPartPr>
      <w:docPartBody>
        <w:p w:rsidR="005C0F79" w:rsidRDefault="00827820" w:rsidP="00827820">
          <w:pPr>
            <w:pStyle w:val="72699751C64748FFA13DD929D74412B0"/>
          </w:pPr>
          <w:r>
            <w:rPr>
              <w:rStyle w:val="PlaceholderText"/>
            </w:rPr>
            <w:t>Doprinos ishodima učenja programa</w:t>
          </w:r>
        </w:p>
      </w:docPartBody>
    </w:docPart>
    <w:docPart>
      <w:docPartPr>
        <w:name w:val="A1862F34561044F48E3E4BD41C0E5E69"/>
        <w:category>
          <w:name w:val="General"/>
          <w:gallery w:val="placeholder"/>
        </w:category>
        <w:types>
          <w:type w:val="bbPlcHdr"/>
        </w:types>
        <w:behaviors>
          <w:behavior w:val="content"/>
        </w:behaviors>
        <w:guid w:val="{507E29DF-8727-4D49-BA04-E66CFBF9AB56}"/>
      </w:docPartPr>
      <w:docPartBody>
        <w:p w:rsidR="005C0F79" w:rsidRDefault="00827820" w:rsidP="00827820">
          <w:pPr>
            <w:pStyle w:val="A1862F34561044F48E3E4BD41C0E5E69"/>
          </w:pPr>
          <w:r>
            <w:rPr>
              <w:rStyle w:val="PlaceholderText"/>
            </w:rPr>
            <w:t>Doprinos ishodima učenja programa</w:t>
          </w:r>
        </w:p>
      </w:docPartBody>
    </w:docPart>
    <w:docPart>
      <w:docPartPr>
        <w:name w:val="4AE72459CD1141A3AB95D6E120555A64"/>
        <w:category>
          <w:name w:val="General"/>
          <w:gallery w:val="placeholder"/>
        </w:category>
        <w:types>
          <w:type w:val="bbPlcHdr"/>
        </w:types>
        <w:behaviors>
          <w:behavior w:val="content"/>
        </w:behaviors>
        <w:guid w:val="{F6239E2B-1614-455F-8320-9C72FCD1FF29}"/>
      </w:docPartPr>
      <w:docPartBody>
        <w:p w:rsidR="005C0F79" w:rsidRDefault="00827820" w:rsidP="00827820">
          <w:pPr>
            <w:pStyle w:val="4AE72459CD1141A3AB95D6E120555A64"/>
          </w:pPr>
          <w:r>
            <w:rPr>
              <w:rStyle w:val="PlaceholderText"/>
            </w:rPr>
            <w:t>Doprinos ishodima učenja programa</w:t>
          </w:r>
        </w:p>
      </w:docPartBody>
    </w:docPart>
    <w:docPart>
      <w:docPartPr>
        <w:name w:val="E3CA442E5C65428A975EBD70F44EF232"/>
        <w:category>
          <w:name w:val="General"/>
          <w:gallery w:val="placeholder"/>
        </w:category>
        <w:types>
          <w:type w:val="bbPlcHdr"/>
        </w:types>
        <w:behaviors>
          <w:behavior w:val="content"/>
        </w:behaviors>
        <w:guid w:val="{5CCB1D26-F059-4E8D-9913-B0C00C19C94F}"/>
      </w:docPartPr>
      <w:docPartBody>
        <w:p w:rsidR="005C0F79" w:rsidRDefault="00827820" w:rsidP="00827820">
          <w:pPr>
            <w:pStyle w:val="E3CA442E5C65428A975EBD70F44EF232"/>
          </w:pPr>
          <w:r>
            <w:rPr>
              <w:rStyle w:val="PlaceholderText"/>
            </w:rPr>
            <w:t>Ishodi učenja predmeta</w:t>
          </w:r>
        </w:p>
      </w:docPartBody>
    </w:docPart>
    <w:docPart>
      <w:docPartPr>
        <w:name w:val="E800A54CF9DC47F9A174786D3105E918"/>
        <w:category>
          <w:name w:val="General"/>
          <w:gallery w:val="placeholder"/>
        </w:category>
        <w:types>
          <w:type w:val="bbPlcHdr"/>
        </w:types>
        <w:behaviors>
          <w:behavior w:val="content"/>
        </w:behaviors>
        <w:guid w:val="{4C8AF9AA-6A34-4275-960A-BB7B4A9363CE}"/>
      </w:docPartPr>
      <w:docPartBody>
        <w:p w:rsidR="005C0F79" w:rsidRDefault="00827820" w:rsidP="00827820">
          <w:pPr>
            <w:pStyle w:val="E800A54CF9DC47F9A174786D3105E918"/>
          </w:pPr>
          <w:r>
            <w:rPr>
              <w:rStyle w:val="PlaceholderText"/>
            </w:rPr>
            <w:t>Ishodi učenja predmeta</w:t>
          </w:r>
        </w:p>
      </w:docPartBody>
    </w:docPart>
    <w:docPart>
      <w:docPartPr>
        <w:name w:val="875A9CC31B8E42BF91B68F16229AA3DC"/>
        <w:category>
          <w:name w:val="General"/>
          <w:gallery w:val="placeholder"/>
        </w:category>
        <w:types>
          <w:type w:val="bbPlcHdr"/>
        </w:types>
        <w:behaviors>
          <w:behavior w:val="content"/>
        </w:behaviors>
        <w:guid w:val="{707BBFB1-5642-424D-A6D2-25C445D445C0}"/>
      </w:docPartPr>
      <w:docPartBody>
        <w:p w:rsidR="005C0F79" w:rsidRDefault="00827820" w:rsidP="00827820">
          <w:pPr>
            <w:pStyle w:val="875A9CC31B8E42BF91B68F16229AA3DC"/>
          </w:pPr>
          <w:r>
            <w:rPr>
              <w:rStyle w:val="PlaceholderText"/>
            </w:rPr>
            <w:t>Ishodi učenja predmeta</w:t>
          </w:r>
        </w:p>
      </w:docPartBody>
    </w:docPart>
    <w:docPart>
      <w:docPartPr>
        <w:name w:val="DE6B3D024E6B405D970BB9A2B77CE84F"/>
        <w:category>
          <w:name w:val="General"/>
          <w:gallery w:val="placeholder"/>
        </w:category>
        <w:types>
          <w:type w:val="bbPlcHdr"/>
        </w:types>
        <w:behaviors>
          <w:behavior w:val="content"/>
        </w:behaviors>
        <w:guid w:val="{D6F81FA6-B6D3-48A8-8103-A27F1B85D83A}"/>
      </w:docPartPr>
      <w:docPartBody>
        <w:p w:rsidR="005C0F79" w:rsidRDefault="00827820" w:rsidP="00827820">
          <w:pPr>
            <w:pStyle w:val="DE6B3D024E6B405D970BB9A2B77CE84F"/>
          </w:pPr>
          <w:r>
            <w:rPr>
              <w:rStyle w:val="PlaceholderText"/>
            </w:rPr>
            <w:t>Sadržaj predmeta</w:t>
          </w:r>
        </w:p>
      </w:docPartBody>
    </w:docPart>
    <w:docPart>
      <w:docPartPr>
        <w:name w:val="FC276B71FD724D999875AC4C9CB038FD"/>
        <w:category>
          <w:name w:val="General"/>
          <w:gallery w:val="placeholder"/>
        </w:category>
        <w:types>
          <w:type w:val="bbPlcHdr"/>
        </w:types>
        <w:behaviors>
          <w:behavior w:val="content"/>
        </w:behaviors>
        <w:guid w:val="{D9172C8D-4786-4300-B651-7042C80FDC51}"/>
      </w:docPartPr>
      <w:docPartBody>
        <w:p w:rsidR="005C0F79" w:rsidRDefault="00827820" w:rsidP="00827820">
          <w:pPr>
            <w:pStyle w:val="FC276B71FD724D999875AC4C9CB038FD"/>
          </w:pPr>
          <w:r>
            <w:rPr>
              <w:rStyle w:val="PlaceholderText"/>
            </w:rPr>
            <w:t>Sadržaj predmeta</w:t>
          </w:r>
        </w:p>
      </w:docPartBody>
    </w:docPart>
    <w:docPart>
      <w:docPartPr>
        <w:name w:val="6F3C7DB38A984FB2AE082235D962D625"/>
        <w:category>
          <w:name w:val="General"/>
          <w:gallery w:val="placeholder"/>
        </w:category>
        <w:types>
          <w:type w:val="bbPlcHdr"/>
        </w:types>
        <w:behaviors>
          <w:behavior w:val="content"/>
        </w:behaviors>
        <w:guid w:val="{08A1660A-896E-489A-A60C-1FD014E0A13A}"/>
      </w:docPartPr>
      <w:docPartBody>
        <w:p w:rsidR="005C0F79" w:rsidRDefault="00827820" w:rsidP="00827820">
          <w:pPr>
            <w:pStyle w:val="6F3C7DB38A984FB2AE082235D962D625"/>
          </w:pPr>
          <w:r>
            <w:rPr>
              <w:rStyle w:val="PlaceholderText"/>
            </w:rPr>
            <w:t>Sadržaj predmeta</w:t>
          </w:r>
        </w:p>
      </w:docPartBody>
    </w:docPart>
    <w:docPart>
      <w:docPartPr>
        <w:name w:val="9E4370F6CB7D4EFBB07411CD7B0FDEAC"/>
        <w:category>
          <w:name w:val="General"/>
          <w:gallery w:val="placeholder"/>
        </w:category>
        <w:types>
          <w:type w:val="bbPlcHdr"/>
        </w:types>
        <w:behaviors>
          <w:behavior w:val="content"/>
        </w:behaviors>
        <w:guid w:val="{E70DB560-FA66-4CC9-8612-D90274D12477}"/>
      </w:docPartPr>
      <w:docPartBody>
        <w:p w:rsidR="005C0F79" w:rsidRDefault="00827820" w:rsidP="00827820">
          <w:pPr>
            <w:pStyle w:val="9E4370F6CB7D4EFBB07411CD7B0FDEA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427D53D6CF248F8AFA0B0AD9E8D9580"/>
        <w:category>
          <w:name w:val="General"/>
          <w:gallery w:val="placeholder"/>
        </w:category>
        <w:types>
          <w:type w:val="bbPlcHdr"/>
        </w:types>
        <w:behaviors>
          <w:behavior w:val="content"/>
        </w:behaviors>
        <w:guid w:val="{39135FEE-B9BE-416C-A78A-18586458C143}"/>
      </w:docPartPr>
      <w:docPartBody>
        <w:p w:rsidR="005C0F79" w:rsidRDefault="00827820" w:rsidP="00827820">
          <w:pPr>
            <w:pStyle w:val="8427D53D6CF248F8AFA0B0AD9E8D9580"/>
          </w:pPr>
          <w:r>
            <w:rPr>
              <w:rFonts w:ascii="Arial" w:hAnsi="Arial" w:cs="Arial"/>
              <w:sz w:val="20"/>
              <w:szCs w:val="20"/>
            </w:rPr>
            <w:t xml:space="preserve">  </w:t>
          </w:r>
        </w:p>
      </w:docPartBody>
    </w:docPart>
    <w:docPart>
      <w:docPartPr>
        <w:name w:val="92EE22273C124E98B8600B8B448913A7"/>
        <w:category>
          <w:name w:val="General"/>
          <w:gallery w:val="placeholder"/>
        </w:category>
        <w:types>
          <w:type w:val="bbPlcHdr"/>
        </w:types>
        <w:behaviors>
          <w:behavior w:val="content"/>
        </w:behaviors>
        <w:guid w:val="{A7A49481-4926-4327-AFD9-B36B10C092CC}"/>
      </w:docPartPr>
      <w:docPartBody>
        <w:p w:rsidR="005C0F79" w:rsidRDefault="00827820" w:rsidP="00827820">
          <w:pPr>
            <w:pStyle w:val="92EE22273C124E98B8600B8B448913A7"/>
          </w:pPr>
          <w:r>
            <w:rPr>
              <w:rFonts w:ascii="Arial" w:hAnsi="Arial" w:cs="Arial"/>
              <w:color w:val="000000"/>
              <w:sz w:val="20"/>
              <w:szCs w:val="20"/>
            </w:rPr>
            <w:t xml:space="preserve"> </w:t>
          </w:r>
        </w:p>
      </w:docPartBody>
    </w:docPart>
    <w:docPart>
      <w:docPartPr>
        <w:name w:val="94C0906879774A6DA9D42ECE1B818AB0"/>
        <w:category>
          <w:name w:val="General"/>
          <w:gallery w:val="placeholder"/>
        </w:category>
        <w:types>
          <w:type w:val="bbPlcHdr"/>
        </w:types>
        <w:behaviors>
          <w:behavior w:val="content"/>
        </w:behaviors>
        <w:guid w:val="{53E2E926-FD11-4D7F-AA9B-2E6127FDBDE2}"/>
      </w:docPartPr>
      <w:docPartBody>
        <w:p w:rsidR="005C0F79" w:rsidRDefault="00827820" w:rsidP="00827820">
          <w:pPr>
            <w:pStyle w:val="94C0906879774A6DA9D42ECE1B818AB0"/>
          </w:pPr>
          <w:r>
            <w:rPr>
              <w:rFonts w:ascii="Arial" w:hAnsi="Arial" w:cs="Arial"/>
              <w:color w:val="000000"/>
              <w:sz w:val="20"/>
              <w:szCs w:val="20"/>
            </w:rPr>
            <w:t xml:space="preserve"> </w:t>
          </w:r>
        </w:p>
      </w:docPartBody>
    </w:docPart>
    <w:docPart>
      <w:docPartPr>
        <w:name w:val="D9E900614C15493DB5CCEF147497170D"/>
        <w:category>
          <w:name w:val="General"/>
          <w:gallery w:val="placeholder"/>
        </w:category>
        <w:types>
          <w:type w:val="bbPlcHdr"/>
        </w:types>
        <w:behaviors>
          <w:behavior w:val="content"/>
        </w:behaviors>
        <w:guid w:val="{41BC0615-C08B-414C-81F7-80A49C2EB8F1}"/>
      </w:docPartPr>
      <w:docPartBody>
        <w:p w:rsidR="005C0F79" w:rsidRDefault="00827820" w:rsidP="00827820">
          <w:pPr>
            <w:pStyle w:val="D9E900614C15493DB5CCEF147497170D"/>
          </w:pPr>
          <w:r>
            <w:rPr>
              <w:rFonts w:ascii="Arial" w:hAnsi="Arial" w:cs="Arial"/>
              <w:color w:val="000000"/>
              <w:sz w:val="20"/>
              <w:szCs w:val="20"/>
            </w:rPr>
            <w:t xml:space="preserve"> </w:t>
          </w:r>
        </w:p>
      </w:docPartBody>
    </w:docPart>
    <w:docPart>
      <w:docPartPr>
        <w:name w:val="F701BD9EEB9A4621B612F4F1C426FF8D"/>
        <w:category>
          <w:name w:val="General"/>
          <w:gallery w:val="placeholder"/>
        </w:category>
        <w:types>
          <w:type w:val="bbPlcHdr"/>
        </w:types>
        <w:behaviors>
          <w:behavior w:val="content"/>
        </w:behaviors>
        <w:guid w:val="{D803D1A3-1471-494F-BAAE-D7141E08B0FB}"/>
      </w:docPartPr>
      <w:docPartBody>
        <w:p w:rsidR="005C0F79" w:rsidRDefault="00827820" w:rsidP="00827820">
          <w:pPr>
            <w:pStyle w:val="F701BD9EEB9A4621B612F4F1C426FF8D"/>
          </w:pPr>
          <w:r w:rsidRPr="001C096C">
            <w:rPr>
              <w:rFonts w:ascii="Arial" w:hAnsi="Arial" w:cs="Arial"/>
              <w:color w:val="000000"/>
              <w:sz w:val="20"/>
              <w:szCs w:val="20"/>
            </w:rPr>
            <w:t xml:space="preserve"> </w:t>
          </w:r>
        </w:p>
      </w:docPartBody>
    </w:docPart>
    <w:docPart>
      <w:docPartPr>
        <w:name w:val="945939A137624702888078C2E3CF2526"/>
        <w:category>
          <w:name w:val="General"/>
          <w:gallery w:val="placeholder"/>
        </w:category>
        <w:types>
          <w:type w:val="bbPlcHdr"/>
        </w:types>
        <w:behaviors>
          <w:behavior w:val="content"/>
        </w:behaviors>
        <w:guid w:val="{FAF455A5-917F-4AAE-809B-1A2AF95426E7}"/>
      </w:docPartPr>
      <w:docPartBody>
        <w:p w:rsidR="005C0F79" w:rsidRDefault="00827820" w:rsidP="00827820">
          <w:pPr>
            <w:pStyle w:val="945939A137624702888078C2E3CF2526"/>
          </w:pPr>
          <w:r w:rsidRPr="001C096C">
            <w:rPr>
              <w:rFonts w:ascii="Arial" w:hAnsi="Arial" w:cs="Arial"/>
              <w:color w:val="000000"/>
              <w:sz w:val="20"/>
              <w:szCs w:val="20"/>
            </w:rPr>
            <w:t xml:space="preserve"> </w:t>
          </w:r>
        </w:p>
      </w:docPartBody>
    </w:docPart>
    <w:docPart>
      <w:docPartPr>
        <w:name w:val="1E0AC314FEE948F0A5C4F35E93FD344C"/>
        <w:category>
          <w:name w:val="General"/>
          <w:gallery w:val="placeholder"/>
        </w:category>
        <w:types>
          <w:type w:val="bbPlcHdr"/>
        </w:types>
        <w:behaviors>
          <w:behavior w:val="content"/>
        </w:behaviors>
        <w:guid w:val="{3D594812-6BD4-495E-A978-58F5E73500C3}"/>
      </w:docPartPr>
      <w:docPartBody>
        <w:p w:rsidR="005C0F79" w:rsidRDefault="00827820" w:rsidP="00827820">
          <w:pPr>
            <w:pStyle w:val="1E0AC314FEE948F0A5C4F35E93FD344C"/>
          </w:pPr>
          <w:r w:rsidRPr="001C096C">
            <w:rPr>
              <w:rFonts w:ascii="Arial" w:hAnsi="Arial" w:cs="Arial"/>
              <w:color w:val="000000"/>
              <w:sz w:val="20"/>
              <w:szCs w:val="20"/>
            </w:rPr>
            <w:t xml:space="preserve"> </w:t>
          </w:r>
        </w:p>
      </w:docPartBody>
    </w:docPart>
    <w:docPart>
      <w:docPartPr>
        <w:name w:val="669043CC8EB94916A2DE459BB52B7667"/>
        <w:category>
          <w:name w:val="General"/>
          <w:gallery w:val="placeholder"/>
        </w:category>
        <w:types>
          <w:type w:val="bbPlcHdr"/>
        </w:types>
        <w:behaviors>
          <w:behavior w:val="content"/>
        </w:behaviors>
        <w:guid w:val="{46F359C5-86AA-4F49-B083-FA79E34BE6A3}"/>
      </w:docPartPr>
      <w:docPartBody>
        <w:p w:rsidR="005C0F79" w:rsidRDefault="00827820" w:rsidP="00827820">
          <w:pPr>
            <w:pStyle w:val="669043CC8EB94916A2DE459BB52B7667"/>
          </w:pPr>
          <w:r w:rsidRPr="001C096C">
            <w:rPr>
              <w:rFonts w:ascii="Arial" w:hAnsi="Arial" w:cs="Arial"/>
              <w:color w:val="000000"/>
              <w:sz w:val="20"/>
              <w:szCs w:val="20"/>
            </w:rPr>
            <w:t xml:space="preserve"> </w:t>
          </w:r>
        </w:p>
      </w:docPartBody>
    </w:docPart>
    <w:docPart>
      <w:docPartPr>
        <w:name w:val="0ED542C653EE4B46832F214F4AFB4202"/>
        <w:category>
          <w:name w:val="General"/>
          <w:gallery w:val="placeholder"/>
        </w:category>
        <w:types>
          <w:type w:val="bbPlcHdr"/>
        </w:types>
        <w:behaviors>
          <w:behavior w:val="content"/>
        </w:behaviors>
        <w:guid w:val="{1BB1E021-F076-4142-BF75-768597675FD9}"/>
      </w:docPartPr>
      <w:docPartBody>
        <w:p w:rsidR="005C0F79" w:rsidRDefault="00827820" w:rsidP="00827820">
          <w:pPr>
            <w:pStyle w:val="0ED542C653EE4B46832F214F4AFB4202"/>
          </w:pPr>
          <w:r w:rsidRPr="001C096C">
            <w:rPr>
              <w:rFonts w:ascii="Arial" w:hAnsi="Arial" w:cs="Arial"/>
              <w:color w:val="000000"/>
              <w:sz w:val="20"/>
              <w:szCs w:val="20"/>
            </w:rPr>
            <w:t xml:space="preserve"> </w:t>
          </w:r>
        </w:p>
      </w:docPartBody>
    </w:docPart>
    <w:docPart>
      <w:docPartPr>
        <w:name w:val="29C7777AA8C146C1A1C14C97D6F32295"/>
        <w:category>
          <w:name w:val="General"/>
          <w:gallery w:val="placeholder"/>
        </w:category>
        <w:types>
          <w:type w:val="bbPlcHdr"/>
        </w:types>
        <w:behaviors>
          <w:behavior w:val="content"/>
        </w:behaviors>
        <w:guid w:val="{76F162CF-9127-4C01-9CEC-34076B0923B4}"/>
      </w:docPartPr>
      <w:docPartBody>
        <w:p w:rsidR="005C0F79" w:rsidRDefault="00827820" w:rsidP="00827820">
          <w:pPr>
            <w:pStyle w:val="29C7777AA8C146C1A1C14C97D6F32295"/>
          </w:pPr>
          <w:r w:rsidRPr="001C096C">
            <w:rPr>
              <w:rFonts w:ascii="Arial" w:hAnsi="Arial" w:cs="Arial"/>
              <w:color w:val="000000"/>
              <w:sz w:val="20"/>
              <w:szCs w:val="20"/>
            </w:rPr>
            <w:t xml:space="preserve"> </w:t>
          </w:r>
        </w:p>
      </w:docPartBody>
    </w:docPart>
    <w:docPart>
      <w:docPartPr>
        <w:name w:val="28A9537CC0DB444DB06A1EC98A70AFDB"/>
        <w:category>
          <w:name w:val="General"/>
          <w:gallery w:val="placeholder"/>
        </w:category>
        <w:types>
          <w:type w:val="bbPlcHdr"/>
        </w:types>
        <w:behaviors>
          <w:behavior w:val="content"/>
        </w:behaviors>
        <w:guid w:val="{321585C0-77AE-44E5-9BE5-741F701D770B}"/>
      </w:docPartPr>
      <w:docPartBody>
        <w:p w:rsidR="005C0F79" w:rsidRDefault="00827820" w:rsidP="00827820">
          <w:pPr>
            <w:pStyle w:val="28A9537CC0DB444DB06A1EC98A70AFDB"/>
          </w:pPr>
          <w:r w:rsidRPr="001C096C">
            <w:rPr>
              <w:rFonts w:ascii="Arial" w:hAnsi="Arial" w:cs="Arial"/>
              <w:color w:val="000000"/>
              <w:sz w:val="20"/>
              <w:szCs w:val="20"/>
            </w:rPr>
            <w:t xml:space="preserve"> </w:t>
          </w:r>
        </w:p>
      </w:docPartBody>
    </w:docPart>
    <w:docPart>
      <w:docPartPr>
        <w:name w:val="B4FBCB648F384B71B67D3BA404FEE395"/>
        <w:category>
          <w:name w:val="General"/>
          <w:gallery w:val="placeholder"/>
        </w:category>
        <w:types>
          <w:type w:val="bbPlcHdr"/>
        </w:types>
        <w:behaviors>
          <w:behavior w:val="content"/>
        </w:behaviors>
        <w:guid w:val="{A760C8E8-3C9E-47C6-B359-8AD80652122F}"/>
      </w:docPartPr>
      <w:docPartBody>
        <w:p w:rsidR="005C0F79" w:rsidRDefault="00827820" w:rsidP="00827820">
          <w:pPr>
            <w:pStyle w:val="B4FBCB648F384B71B67D3BA404FEE395"/>
          </w:pPr>
          <w:r w:rsidRPr="001C096C">
            <w:rPr>
              <w:rFonts w:ascii="Arial" w:hAnsi="Arial" w:cs="Arial"/>
              <w:color w:val="000000"/>
              <w:sz w:val="20"/>
              <w:szCs w:val="20"/>
            </w:rPr>
            <w:t xml:space="preserve"> </w:t>
          </w:r>
        </w:p>
      </w:docPartBody>
    </w:docPart>
    <w:docPart>
      <w:docPartPr>
        <w:name w:val="2D4EB502E1AA4A6390ECF2739A1C8352"/>
        <w:category>
          <w:name w:val="General"/>
          <w:gallery w:val="placeholder"/>
        </w:category>
        <w:types>
          <w:type w:val="bbPlcHdr"/>
        </w:types>
        <w:behaviors>
          <w:behavior w:val="content"/>
        </w:behaviors>
        <w:guid w:val="{4E4EF889-E0A5-4FB1-91B4-F92EFD71DC2F}"/>
      </w:docPartPr>
      <w:docPartBody>
        <w:p w:rsidR="005C0F79" w:rsidRDefault="00827820" w:rsidP="00827820">
          <w:pPr>
            <w:pStyle w:val="2D4EB502E1AA4A6390ECF2739A1C8352"/>
          </w:pPr>
          <w:r w:rsidRPr="001C096C">
            <w:rPr>
              <w:rFonts w:ascii="Arial" w:hAnsi="Arial" w:cs="Arial"/>
              <w:color w:val="000000"/>
              <w:sz w:val="20"/>
              <w:szCs w:val="20"/>
            </w:rPr>
            <w:t xml:space="preserve"> </w:t>
          </w:r>
        </w:p>
      </w:docPartBody>
    </w:docPart>
    <w:docPart>
      <w:docPartPr>
        <w:name w:val="E08A0384DD5C410A81A245DBECD0191D"/>
        <w:category>
          <w:name w:val="General"/>
          <w:gallery w:val="placeholder"/>
        </w:category>
        <w:types>
          <w:type w:val="bbPlcHdr"/>
        </w:types>
        <w:behaviors>
          <w:behavior w:val="content"/>
        </w:behaviors>
        <w:guid w:val="{CE6ED6CC-FDF6-4F9D-8A23-04292107F4C1}"/>
      </w:docPartPr>
      <w:docPartBody>
        <w:p w:rsidR="005C0F79" w:rsidRDefault="00827820" w:rsidP="00827820">
          <w:pPr>
            <w:pStyle w:val="E08A0384DD5C410A81A245DBECD019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820D191E8AE415B803625A26C57679C"/>
        <w:category>
          <w:name w:val="General"/>
          <w:gallery w:val="placeholder"/>
        </w:category>
        <w:types>
          <w:type w:val="bbPlcHdr"/>
        </w:types>
        <w:behaviors>
          <w:behavior w:val="content"/>
        </w:behaviors>
        <w:guid w:val="{7CB199F4-B8D6-4BD6-88A8-D43A3123E425}"/>
      </w:docPartPr>
      <w:docPartBody>
        <w:p w:rsidR="005C0F79" w:rsidRDefault="00827820" w:rsidP="00827820">
          <w:pPr>
            <w:pStyle w:val="A820D191E8AE415B803625A26C57679C"/>
          </w:pPr>
          <w:r w:rsidRPr="001C096C">
            <w:rPr>
              <w:rFonts w:ascii="Arial" w:hAnsi="Arial" w:cs="Arial"/>
              <w:color w:val="000000"/>
              <w:sz w:val="20"/>
              <w:szCs w:val="20"/>
            </w:rPr>
            <w:t xml:space="preserve"> </w:t>
          </w:r>
        </w:p>
      </w:docPartBody>
    </w:docPart>
    <w:docPart>
      <w:docPartPr>
        <w:name w:val="782AB72A904441CD9F1C2E8A55A189DE"/>
        <w:category>
          <w:name w:val="General"/>
          <w:gallery w:val="placeholder"/>
        </w:category>
        <w:types>
          <w:type w:val="bbPlcHdr"/>
        </w:types>
        <w:behaviors>
          <w:behavior w:val="content"/>
        </w:behaviors>
        <w:guid w:val="{F6C1A2C8-C946-4DC4-B269-C07390001768}"/>
      </w:docPartPr>
      <w:docPartBody>
        <w:p w:rsidR="005C0F79" w:rsidRDefault="00827820" w:rsidP="00827820">
          <w:pPr>
            <w:pStyle w:val="782AB72A904441CD9F1C2E8A55A189DE"/>
          </w:pPr>
          <w:r w:rsidRPr="001C096C">
            <w:rPr>
              <w:rFonts w:ascii="Arial" w:hAnsi="Arial" w:cs="Arial"/>
              <w:color w:val="000000"/>
              <w:sz w:val="20"/>
              <w:szCs w:val="20"/>
            </w:rPr>
            <w:t xml:space="preserve"> </w:t>
          </w:r>
        </w:p>
      </w:docPartBody>
    </w:docPart>
    <w:docPart>
      <w:docPartPr>
        <w:name w:val="243CDCB15B5D447EB6B2EB123E367475"/>
        <w:category>
          <w:name w:val="General"/>
          <w:gallery w:val="placeholder"/>
        </w:category>
        <w:types>
          <w:type w:val="bbPlcHdr"/>
        </w:types>
        <w:behaviors>
          <w:behavior w:val="content"/>
        </w:behaviors>
        <w:guid w:val="{97528A89-A0E5-4BEF-8773-9EEB5D5335B8}"/>
      </w:docPartPr>
      <w:docPartBody>
        <w:p w:rsidR="005C0F79" w:rsidRDefault="00827820" w:rsidP="00827820">
          <w:pPr>
            <w:pStyle w:val="243CDCB15B5D447EB6B2EB123E367475"/>
          </w:pPr>
          <w:r w:rsidRPr="001C096C">
            <w:rPr>
              <w:rFonts w:ascii="Arial" w:hAnsi="Arial" w:cs="Arial"/>
              <w:color w:val="000000"/>
              <w:sz w:val="20"/>
              <w:szCs w:val="20"/>
            </w:rPr>
            <w:t xml:space="preserve"> </w:t>
          </w:r>
        </w:p>
      </w:docPartBody>
    </w:docPart>
    <w:docPart>
      <w:docPartPr>
        <w:name w:val="D615EB56BDC34D14B154A9D49783439D"/>
        <w:category>
          <w:name w:val="General"/>
          <w:gallery w:val="placeholder"/>
        </w:category>
        <w:types>
          <w:type w:val="bbPlcHdr"/>
        </w:types>
        <w:behaviors>
          <w:behavior w:val="content"/>
        </w:behaviors>
        <w:guid w:val="{3929B3B5-6BDC-4D56-8090-067BC186A309}"/>
      </w:docPartPr>
      <w:docPartBody>
        <w:p w:rsidR="005C0F79" w:rsidRDefault="00827820" w:rsidP="00827820">
          <w:pPr>
            <w:pStyle w:val="D615EB56BDC34D14B154A9D49783439D"/>
          </w:pPr>
          <w:r w:rsidRPr="001C096C">
            <w:rPr>
              <w:rFonts w:ascii="Arial" w:hAnsi="Arial" w:cs="Arial"/>
              <w:color w:val="000000"/>
              <w:sz w:val="20"/>
              <w:szCs w:val="20"/>
            </w:rPr>
            <w:t xml:space="preserve"> </w:t>
          </w:r>
        </w:p>
      </w:docPartBody>
    </w:docPart>
    <w:docPart>
      <w:docPartPr>
        <w:name w:val="81C2A7AD5B66488D97BAB65AF3A7F028"/>
        <w:category>
          <w:name w:val="General"/>
          <w:gallery w:val="placeholder"/>
        </w:category>
        <w:types>
          <w:type w:val="bbPlcHdr"/>
        </w:types>
        <w:behaviors>
          <w:behavior w:val="content"/>
        </w:behaviors>
        <w:guid w:val="{0C8FD108-46CC-45AE-9CFF-6448112D331C}"/>
      </w:docPartPr>
      <w:docPartBody>
        <w:p w:rsidR="005C0F79" w:rsidRDefault="00827820" w:rsidP="00827820">
          <w:pPr>
            <w:pStyle w:val="81C2A7AD5B66488D97BAB65AF3A7F028"/>
          </w:pPr>
          <w:r w:rsidRPr="001C096C">
            <w:rPr>
              <w:rFonts w:ascii="Arial" w:hAnsi="Arial" w:cs="Arial"/>
              <w:color w:val="000000"/>
              <w:sz w:val="20"/>
              <w:szCs w:val="20"/>
            </w:rPr>
            <w:t xml:space="preserve"> </w:t>
          </w:r>
        </w:p>
      </w:docPartBody>
    </w:docPart>
    <w:docPart>
      <w:docPartPr>
        <w:name w:val="0DA397381FAA46308CF877C50C680680"/>
        <w:category>
          <w:name w:val="General"/>
          <w:gallery w:val="placeholder"/>
        </w:category>
        <w:types>
          <w:type w:val="bbPlcHdr"/>
        </w:types>
        <w:behaviors>
          <w:behavior w:val="content"/>
        </w:behaviors>
        <w:guid w:val="{A8456FF7-1490-4038-B79A-068594081C98}"/>
      </w:docPartPr>
      <w:docPartBody>
        <w:p w:rsidR="005C0F79" w:rsidRDefault="00827820" w:rsidP="00827820">
          <w:pPr>
            <w:pStyle w:val="0DA397381FAA46308CF877C50C680680"/>
          </w:pPr>
          <w:r w:rsidRPr="001C096C">
            <w:rPr>
              <w:rFonts w:ascii="Arial" w:hAnsi="Arial" w:cs="Arial"/>
              <w:color w:val="000000"/>
              <w:sz w:val="20"/>
              <w:szCs w:val="20"/>
            </w:rPr>
            <w:t xml:space="preserve"> </w:t>
          </w:r>
        </w:p>
      </w:docPartBody>
    </w:docPart>
    <w:docPart>
      <w:docPartPr>
        <w:name w:val="44822DF952E94B3F81DC3F5DB06ACECE"/>
        <w:category>
          <w:name w:val="General"/>
          <w:gallery w:val="placeholder"/>
        </w:category>
        <w:types>
          <w:type w:val="bbPlcHdr"/>
        </w:types>
        <w:behaviors>
          <w:behavior w:val="content"/>
        </w:behaviors>
        <w:guid w:val="{0F4771DF-075D-4C56-B80F-692A7F0EB60C}"/>
      </w:docPartPr>
      <w:docPartBody>
        <w:p w:rsidR="005C0F79" w:rsidRDefault="00827820" w:rsidP="00827820">
          <w:pPr>
            <w:pStyle w:val="44822DF952E94B3F81DC3F5DB06ACECE"/>
          </w:pPr>
          <w:r w:rsidRPr="001C096C">
            <w:rPr>
              <w:rFonts w:ascii="Arial" w:hAnsi="Arial" w:cs="Arial"/>
              <w:color w:val="000000"/>
              <w:sz w:val="20"/>
              <w:szCs w:val="20"/>
            </w:rPr>
            <w:t xml:space="preserve"> </w:t>
          </w:r>
        </w:p>
      </w:docPartBody>
    </w:docPart>
    <w:docPart>
      <w:docPartPr>
        <w:name w:val="F82FB2D7C561489C9F93985DCD0A1DFA"/>
        <w:category>
          <w:name w:val="General"/>
          <w:gallery w:val="placeholder"/>
        </w:category>
        <w:types>
          <w:type w:val="bbPlcHdr"/>
        </w:types>
        <w:behaviors>
          <w:behavior w:val="content"/>
        </w:behaviors>
        <w:guid w:val="{5DCD8C88-FB5B-4CD5-AA0E-7ECD26ACE818}"/>
      </w:docPartPr>
      <w:docPartBody>
        <w:p w:rsidR="005C0F79" w:rsidRDefault="00827820" w:rsidP="00827820">
          <w:pPr>
            <w:pStyle w:val="F82FB2D7C561489C9F93985DCD0A1DFA"/>
          </w:pPr>
          <w:r w:rsidRPr="001C096C">
            <w:rPr>
              <w:rFonts w:ascii="Arial" w:hAnsi="Arial" w:cs="Arial"/>
              <w:color w:val="000000"/>
              <w:sz w:val="20"/>
              <w:szCs w:val="20"/>
            </w:rPr>
            <w:t xml:space="preserve"> </w:t>
          </w:r>
        </w:p>
      </w:docPartBody>
    </w:docPart>
    <w:docPart>
      <w:docPartPr>
        <w:name w:val="E71332EA12ED44A2B127A668B4F74D61"/>
        <w:category>
          <w:name w:val="General"/>
          <w:gallery w:val="placeholder"/>
        </w:category>
        <w:types>
          <w:type w:val="bbPlcHdr"/>
        </w:types>
        <w:behaviors>
          <w:behavior w:val="content"/>
        </w:behaviors>
        <w:guid w:val="{D331A0B7-0AC7-4688-99F8-BD0C6765E904}"/>
      </w:docPartPr>
      <w:docPartBody>
        <w:p w:rsidR="005C0F79" w:rsidRDefault="00827820" w:rsidP="00827820">
          <w:pPr>
            <w:pStyle w:val="E71332EA12ED44A2B127A668B4F74D6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9AB7B6E59CC45F6BFFF3CC484243D24"/>
        <w:category>
          <w:name w:val="General"/>
          <w:gallery w:val="placeholder"/>
        </w:category>
        <w:types>
          <w:type w:val="bbPlcHdr"/>
        </w:types>
        <w:behaviors>
          <w:behavior w:val="content"/>
        </w:behaviors>
        <w:guid w:val="{F354768C-0FF5-4B49-B0FB-374A80951B32}"/>
      </w:docPartPr>
      <w:docPartBody>
        <w:p w:rsidR="005C0F79" w:rsidRDefault="00827820" w:rsidP="00827820">
          <w:pPr>
            <w:pStyle w:val="B9AB7B6E59CC45F6BFFF3CC484243D24"/>
          </w:pPr>
          <w:r w:rsidRPr="001C096C">
            <w:rPr>
              <w:rFonts w:ascii="Arial" w:hAnsi="Arial" w:cs="Arial"/>
              <w:color w:val="000000"/>
              <w:sz w:val="20"/>
              <w:szCs w:val="20"/>
            </w:rPr>
            <w:t xml:space="preserve"> </w:t>
          </w:r>
        </w:p>
      </w:docPartBody>
    </w:docPart>
    <w:docPart>
      <w:docPartPr>
        <w:name w:val="6E04F88C56694777AD843FFA719D59A7"/>
        <w:category>
          <w:name w:val="General"/>
          <w:gallery w:val="placeholder"/>
        </w:category>
        <w:types>
          <w:type w:val="bbPlcHdr"/>
        </w:types>
        <w:behaviors>
          <w:behavior w:val="content"/>
        </w:behaviors>
        <w:guid w:val="{FACFB181-431E-448D-9B0F-374C011FB6E4}"/>
      </w:docPartPr>
      <w:docPartBody>
        <w:p w:rsidR="005C0F79" w:rsidRDefault="00827820" w:rsidP="00827820">
          <w:pPr>
            <w:pStyle w:val="6E04F88C56694777AD843FFA719D59A7"/>
          </w:pPr>
          <w:r w:rsidRPr="001C096C">
            <w:rPr>
              <w:rFonts w:ascii="Arial" w:hAnsi="Arial" w:cs="Arial"/>
              <w:color w:val="000000"/>
              <w:sz w:val="20"/>
              <w:szCs w:val="20"/>
            </w:rPr>
            <w:t xml:space="preserve"> </w:t>
          </w:r>
        </w:p>
      </w:docPartBody>
    </w:docPart>
    <w:docPart>
      <w:docPartPr>
        <w:name w:val="79995418F29741D4B4371DC448111FBC"/>
        <w:category>
          <w:name w:val="General"/>
          <w:gallery w:val="placeholder"/>
        </w:category>
        <w:types>
          <w:type w:val="bbPlcHdr"/>
        </w:types>
        <w:behaviors>
          <w:behavior w:val="content"/>
        </w:behaviors>
        <w:guid w:val="{FA2D9C45-76C9-4ECA-9D51-FDDE90B1B59B}"/>
      </w:docPartPr>
      <w:docPartBody>
        <w:p w:rsidR="005C0F79" w:rsidRDefault="00827820" w:rsidP="00827820">
          <w:pPr>
            <w:pStyle w:val="79995418F29741D4B4371DC448111FBC"/>
          </w:pPr>
          <w:r w:rsidRPr="001C096C">
            <w:rPr>
              <w:rFonts w:ascii="Arial" w:hAnsi="Arial" w:cs="Arial"/>
              <w:color w:val="000000"/>
              <w:sz w:val="20"/>
              <w:szCs w:val="20"/>
            </w:rPr>
            <w:t xml:space="preserve"> </w:t>
          </w:r>
        </w:p>
      </w:docPartBody>
    </w:docPart>
    <w:docPart>
      <w:docPartPr>
        <w:name w:val="0C44E463B69D4050965E0B075022C383"/>
        <w:category>
          <w:name w:val="General"/>
          <w:gallery w:val="placeholder"/>
        </w:category>
        <w:types>
          <w:type w:val="bbPlcHdr"/>
        </w:types>
        <w:behaviors>
          <w:behavior w:val="content"/>
        </w:behaviors>
        <w:guid w:val="{5CEB0B76-CFE3-4E35-BA8D-799419154A7A}"/>
      </w:docPartPr>
      <w:docPartBody>
        <w:p w:rsidR="005C0F79" w:rsidRDefault="00827820" w:rsidP="00827820">
          <w:pPr>
            <w:pStyle w:val="0C44E463B69D4050965E0B075022C383"/>
          </w:pPr>
          <w:r w:rsidRPr="001C096C">
            <w:rPr>
              <w:rFonts w:ascii="Arial" w:hAnsi="Arial" w:cs="Arial"/>
              <w:color w:val="000000"/>
              <w:sz w:val="20"/>
              <w:szCs w:val="20"/>
            </w:rPr>
            <w:t xml:space="preserve"> </w:t>
          </w:r>
        </w:p>
      </w:docPartBody>
    </w:docPart>
    <w:docPart>
      <w:docPartPr>
        <w:name w:val="A83DC9E6AC0E43159144B9A6DC338ACA"/>
        <w:category>
          <w:name w:val="General"/>
          <w:gallery w:val="placeholder"/>
        </w:category>
        <w:types>
          <w:type w:val="bbPlcHdr"/>
        </w:types>
        <w:behaviors>
          <w:behavior w:val="content"/>
        </w:behaviors>
        <w:guid w:val="{3FAA1C12-4660-439A-9925-885AACA8504A}"/>
      </w:docPartPr>
      <w:docPartBody>
        <w:p w:rsidR="005C0F79" w:rsidRDefault="00827820" w:rsidP="00827820">
          <w:pPr>
            <w:pStyle w:val="A83DC9E6AC0E43159144B9A6DC338ACA"/>
          </w:pPr>
          <w:r w:rsidRPr="001C096C">
            <w:rPr>
              <w:rFonts w:ascii="Arial" w:hAnsi="Arial" w:cs="Arial"/>
              <w:color w:val="000000"/>
              <w:sz w:val="20"/>
              <w:szCs w:val="20"/>
            </w:rPr>
            <w:t xml:space="preserve"> </w:t>
          </w:r>
        </w:p>
      </w:docPartBody>
    </w:docPart>
    <w:docPart>
      <w:docPartPr>
        <w:name w:val="79633FF2A466419D9EBD42D92F94C234"/>
        <w:category>
          <w:name w:val="General"/>
          <w:gallery w:val="placeholder"/>
        </w:category>
        <w:types>
          <w:type w:val="bbPlcHdr"/>
        </w:types>
        <w:behaviors>
          <w:behavior w:val="content"/>
        </w:behaviors>
        <w:guid w:val="{B48D0224-DE67-4C71-AAB9-8C31D428227E}"/>
      </w:docPartPr>
      <w:docPartBody>
        <w:p w:rsidR="005C0F79" w:rsidRDefault="00827820" w:rsidP="00827820">
          <w:pPr>
            <w:pStyle w:val="79633FF2A466419D9EBD42D92F94C234"/>
          </w:pPr>
          <w:r w:rsidRPr="001C096C">
            <w:rPr>
              <w:rFonts w:ascii="Arial" w:hAnsi="Arial" w:cs="Arial"/>
              <w:color w:val="000000"/>
              <w:sz w:val="20"/>
              <w:szCs w:val="20"/>
            </w:rPr>
            <w:t xml:space="preserve"> </w:t>
          </w:r>
        </w:p>
      </w:docPartBody>
    </w:docPart>
    <w:docPart>
      <w:docPartPr>
        <w:name w:val="CECAE75D5FCC4F6889729D31D6B61BED"/>
        <w:category>
          <w:name w:val="General"/>
          <w:gallery w:val="placeholder"/>
        </w:category>
        <w:types>
          <w:type w:val="bbPlcHdr"/>
        </w:types>
        <w:behaviors>
          <w:behavior w:val="content"/>
        </w:behaviors>
        <w:guid w:val="{B9EBB9E4-E62C-486D-8BAE-DA704FD03EF5}"/>
      </w:docPartPr>
      <w:docPartBody>
        <w:p w:rsidR="005C0F79" w:rsidRDefault="00827820" w:rsidP="00827820">
          <w:pPr>
            <w:pStyle w:val="CECAE75D5FCC4F6889729D31D6B61BED"/>
          </w:pPr>
          <w:r w:rsidRPr="001C096C">
            <w:rPr>
              <w:rFonts w:ascii="Arial" w:hAnsi="Arial" w:cs="Arial"/>
              <w:color w:val="000000"/>
              <w:sz w:val="20"/>
              <w:szCs w:val="20"/>
            </w:rPr>
            <w:t xml:space="preserve"> </w:t>
          </w:r>
        </w:p>
      </w:docPartBody>
    </w:docPart>
    <w:docPart>
      <w:docPartPr>
        <w:name w:val="0CDAC2007CDE44E99CAA009DA1D1C947"/>
        <w:category>
          <w:name w:val="General"/>
          <w:gallery w:val="placeholder"/>
        </w:category>
        <w:types>
          <w:type w:val="bbPlcHdr"/>
        </w:types>
        <w:behaviors>
          <w:behavior w:val="content"/>
        </w:behaviors>
        <w:guid w:val="{730031F9-E2E6-42B8-83F5-238194EB5906}"/>
      </w:docPartPr>
      <w:docPartBody>
        <w:p w:rsidR="005C0F79" w:rsidRDefault="00827820" w:rsidP="00827820">
          <w:pPr>
            <w:pStyle w:val="0CDAC2007CDE44E99CAA009DA1D1C947"/>
          </w:pPr>
          <w:r w:rsidRPr="001C096C">
            <w:rPr>
              <w:rFonts w:ascii="Arial" w:hAnsi="Arial" w:cs="Arial"/>
              <w:color w:val="000000"/>
              <w:sz w:val="20"/>
              <w:szCs w:val="20"/>
            </w:rPr>
            <w:t xml:space="preserve"> </w:t>
          </w:r>
        </w:p>
      </w:docPartBody>
    </w:docPart>
    <w:docPart>
      <w:docPartPr>
        <w:name w:val="8825CBF6AAA447738E43B29A7028A846"/>
        <w:category>
          <w:name w:val="General"/>
          <w:gallery w:val="placeholder"/>
        </w:category>
        <w:types>
          <w:type w:val="bbPlcHdr"/>
        </w:types>
        <w:behaviors>
          <w:behavior w:val="content"/>
        </w:behaviors>
        <w:guid w:val="{B4ED4DFD-977B-4657-B607-E2E3CF6DEE66}"/>
      </w:docPartPr>
      <w:docPartBody>
        <w:p w:rsidR="005C0F79" w:rsidRDefault="00827820" w:rsidP="00827820">
          <w:pPr>
            <w:pStyle w:val="8825CBF6AAA447738E43B29A7028A846"/>
          </w:pPr>
          <w:r w:rsidRPr="002B6B3C">
            <w:rPr>
              <w:rFonts w:ascii="Arial" w:hAnsi="Arial" w:cs="Arial"/>
              <w:sz w:val="20"/>
              <w:szCs w:val="20"/>
            </w:rPr>
            <w:t xml:space="preserve">(ostalo upisati) </w:t>
          </w:r>
        </w:p>
      </w:docPartBody>
    </w:docPart>
    <w:docPart>
      <w:docPartPr>
        <w:name w:val="F351149AC45A4767830A2E3CDAC0E48D"/>
        <w:category>
          <w:name w:val="General"/>
          <w:gallery w:val="placeholder"/>
        </w:category>
        <w:types>
          <w:type w:val="bbPlcHdr"/>
        </w:types>
        <w:behaviors>
          <w:behavior w:val="content"/>
        </w:behaviors>
        <w:guid w:val="{CB7A1CCB-E1A8-4975-8609-DE87B7C1C010}"/>
      </w:docPartPr>
      <w:docPartBody>
        <w:p w:rsidR="005C0F79" w:rsidRDefault="00827820" w:rsidP="00827820">
          <w:pPr>
            <w:pStyle w:val="F351149AC45A4767830A2E3CDAC0E48D"/>
          </w:pPr>
          <w:r w:rsidRPr="001C096C">
            <w:rPr>
              <w:rFonts w:ascii="Arial" w:hAnsi="Arial" w:cs="Arial"/>
              <w:color w:val="000000"/>
              <w:sz w:val="20"/>
              <w:szCs w:val="20"/>
            </w:rPr>
            <w:t xml:space="preserve"> </w:t>
          </w:r>
        </w:p>
      </w:docPartBody>
    </w:docPart>
    <w:docPart>
      <w:docPartPr>
        <w:name w:val="FA0C6C8E3FE84E4DB4CFCF00EE88D268"/>
        <w:category>
          <w:name w:val="General"/>
          <w:gallery w:val="placeholder"/>
        </w:category>
        <w:types>
          <w:type w:val="bbPlcHdr"/>
        </w:types>
        <w:behaviors>
          <w:behavior w:val="content"/>
        </w:behaviors>
        <w:guid w:val="{6896339B-19FC-4333-A849-740899034F1B}"/>
      </w:docPartPr>
      <w:docPartBody>
        <w:p w:rsidR="005C0F79" w:rsidRDefault="00827820" w:rsidP="00827820">
          <w:pPr>
            <w:pStyle w:val="FA0C6C8E3FE84E4DB4CFCF00EE88D268"/>
          </w:pPr>
          <w:r w:rsidRPr="001C096C">
            <w:rPr>
              <w:rFonts w:ascii="Arial" w:hAnsi="Arial" w:cs="Arial"/>
              <w:color w:val="000000"/>
              <w:sz w:val="20"/>
              <w:szCs w:val="20"/>
            </w:rPr>
            <w:t xml:space="preserve"> </w:t>
          </w:r>
        </w:p>
      </w:docPartBody>
    </w:docPart>
    <w:docPart>
      <w:docPartPr>
        <w:name w:val="39AD518E12394A5385B3163000A5C699"/>
        <w:category>
          <w:name w:val="General"/>
          <w:gallery w:val="placeholder"/>
        </w:category>
        <w:types>
          <w:type w:val="bbPlcHdr"/>
        </w:types>
        <w:behaviors>
          <w:behavior w:val="content"/>
        </w:behaviors>
        <w:guid w:val="{4F02BDD9-8C11-4733-907D-63A8B45A0153}"/>
      </w:docPartPr>
      <w:docPartBody>
        <w:p w:rsidR="005C0F79" w:rsidRDefault="00827820" w:rsidP="00827820">
          <w:pPr>
            <w:pStyle w:val="39AD518E12394A5385B3163000A5C699"/>
          </w:pPr>
          <w:r w:rsidRPr="001C096C">
            <w:rPr>
              <w:rFonts w:ascii="Arial" w:hAnsi="Arial" w:cs="Arial"/>
              <w:color w:val="000000"/>
              <w:sz w:val="20"/>
              <w:szCs w:val="20"/>
            </w:rPr>
            <w:t xml:space="preserve"> </w:t>
          </w:r>
        </w:p>
      </w:docPartBody>
    </w:docPart>
    <w:docPart>
      <w:docPartPr>
        <w:name w:val="40126B18D90745D1936985E920597ABF"/>
        <w:category>
          <w:name w:val="General"/>
          <w:gallery w:val="placeholder"/>
        </w:category>
        <w:types>
          <w:type w:val="bbPlcHdr"/>
        </w:types>
        <w:behaviors>
          <w:behavior w:val="content"/>
        </w:behaviors>
        <w:guid w:val="{88D57186-EA7B-4238-9F34-E84D8054B7D1}"/>
      </w:docPartPr>
      <w:docPartBody>
        <w:p w:rsidR="005C0F79" w:rsidRDefault="00827820" w:rsidP="00827820">
          <w:pPr>
            <w:pStyle w:val="40126B18D90745D1936985E920597ABF"/>
          </w:pPr>
          <w:r w:rsidRPr="001C096C">
            <w:rPr>
              <w:rFonts w:ascii="Arial" w:hAnsi="Arial" w:cs="Arial"/>
              <w:color w:val="000000"/>
              <w:sz w:val="20"/>
              <w:szCs w:val="20"/>
            </w:rPr>
            <w:t xml:space="preserve">  </w:t>
          </w:r>
        </w:p>
      </w:docPartBody>
    </w:docPart>
    <w:docPart>
      <w:docPartPr>
        <w:name w:val="C2E02EF9B64F4013A1C29524B619D5A3"/>
        <w:category>
          <w:name w:val="General"/>
          <w:gallery w:val="placeholder"/>
        </w:category>
        <w:types>
          <w:type w:val="bbPlcHdr"/>
        </w:types>
        <w:behaviors>
          <w:behavior w:val="content"/>
        </w:behaviors>
        <w:guid w:val="{A63C099E-91ED-4302-AD51-D9E664726329}"/>
      </w:docPartPr>
      <w:docPartBody>
        <w:p w:rsidR="005C0F79" w:rsidRDefault="00827820" w:rsidP="00827820">
          <w:pPr>
            <w:pStyle w:val="C2E02EF9B64F4013A1C29524B619D5A3"/>
          </w:pPr>
          <w:r w:rsidRPr="001C096C">
            <w:rPr>
              <w:rFonts w:ascii="Arial" w:hAnsi="Arial" w:cs="Arial"/>
              <w:color w:val="000000"/>
              <w:sz w:val="20"/>
              <w:szCs w:val="20"/>
            </w:rPr>
            <w:t xml:space="preserve"> </w:t>
          </w:r>
        </w:p>
      </w:docPartBody>
    </w:docPart>
    <w:docPart>
      <w:docPartPr>
        <w:name w:val="6372C7C5EA464139A8E7F6A3C636B978"/>
        <w:category>
          <w:name w:val="General"/>
          <w:gallery w:val="placeholder"/>
        </w:category>
        <w:types>
          <w:type w:val="bbPlcHdr"/>
        </w:types>
        <w:behaviors>
          <w:behavior w:val="content"/>
        </w:behaviors>
        <w:guid w:val="{E7E98106-2371-4DF8-9D41-445CBBD2148B}"/>
      </w:docPartPr>
      <w:docPartBody>
        <w:p w:rsidR="005C0F79" w:rsidRDefault="00827820" w:rsidP="00827820">
          <w:pPr>
            <w:pStyle w:val="6372C7C5EA464139A8E7F6A3C636B978"/>
          </w:pPr>
          <w:r w:rsidRPr="001C096C">
            <w:rPr>
              <w:rFonts w:ascii="Arial" w:hAnsi="Arial" w:cs="Arial"/>
              <w:color w:val="000000"/>
              <w:sz w:val="20"/>
              <w:szCs w:val="20"/>
            </w:rPr>
            <w:t xml:space="preserve"> </w:t>
          </w:r>
        </w:p>
      </w:docPartBody>
    </w:docPart>
    <w:docPart>
      <w:docPartPr>
        <w:name w:val="BA3979E0865D480AB72784A327E1B692"/>
        <w:category>
          <w:name w:val="General"/>
          <w:gallery w:val="placeholder"/>
        </w:category>
        <w:types>
          <w:type w:val="bbPlcHdr"/>
        </w:types>
        <w:behaviors>
          <w:behavior w:val="content"/>
        </w:behaviors>
        <w:guid w:val="{20253F55-5EE0-4A3E-B28C-61494CA5FD4E}"/>
      </w:docPartPr>
      <w:docPartBody>
        <w:p w:rsidR="005C0F79" w:rsidRDefault="00827820" w:rsidP="00827820">
          <w:pPr>
            <w:pStyle w:val="BA3979E0865D480AB72784A327E1B692"/>
          </w:pPr>
          <w:r>
            <w:rPr>
              <w:rStyle w:val="PlaceholderText"/>
            </w:rPr>
            <w:t>ECTS</w:t>
          </w:r>
        </w:p>
      </w:docPartBody>
    </w:docPart>
    <w:docPart>
      <w:docPartPr>
        <w:name w:val="EB3C0192240449EEB8D8EDBE5C4A469A"/>
        <w:category>
          <w:name w:val="General"/>
          <w:gallery w:val="placeholder"/>
        </w:category>
        <w:types>
          <w:type w:val="bbPlcHdr"/>
        </w:types>
        <w:behaviors>
          <w:behavior w:val="content"/>
        </w:behaviors>
        <w:guid w:val="{9230B6BD-0B81-4120-A81B-12C8B8F1AE1E}"/>
      </w:docPartPr>
      <w:docPartBody>
        <w:p w:rsidR="005C0F79" w:rsidRDefault="00827820" w:rsidP="00827820">
          <w:pPr>
            <w:pStyle w:val="EB3C0192240449EEB8D8EDBE5C4A469A"/>
          </w:pPr>
          <w:r>
            <w:rPr>
              <w:rStyle w:val="PlaceholderText"/>
            </w:rPr>
            <w:t>Metode i kriteriji vrednovanja</w:t>
          </w:r>
        </w:p>
      </w:docPartBody>
    </w:docPart>
    <w:docPart>
      <w:docPartPr>
        <w:name w:val="ACAD36B472904DBE8261F8372FD10184"/>
        <w:category>
          <w:name w:val="General"/>
          <w:gallery w:val="placeholder"/>
        </w:category>
        <w:types>
          <w:type w:val="bbPlcHdr"/>
        </w:types>
        <w:behaviors>
          <w:behavior w:val="content"/>
        </w:behaviors>
        <w:guid w:val="{796F7655-99C9-4807-9CC0-F419B1B8F139}"/>
      </w:docPartPr>
      <w:docPartBody>
        <w:p w:rsidR="005C0F79" w:rsidRDefault="00827820" w:rsidP="00827820">
          <w:pPr>
            <w:pStyle w:val="ACAD36B472904DBE8261F8372FD10184"/>
          </w:pPr>
          <w:r>
            <w:rPr>
              <w:rStyle w:val="PlaceholderText"/>
            </w:rPr>
            <w:t>Metode i kriteriji vrednovanja</w:t>
          </w:r>
        </w:p>
      </w:docPartBody>
    </w:docPart>
    <w:docPart>
      <w:docPartPr>
        <w:name w:val="D8445456E49947929DA1B75E8BAF878A"/>
        <w:category>
          <w:name w:val="General"/>
          <w:gallery w:val="placeholder"/>
        </w:category>
        <w:types>
          <w:type w:val="bbPlcHdr"/>
        </w:types>
        <w:behaviors>
          <w:behavior w:val="content"/>
        </w:behaviors>
        <w:guid w:val="{C6F06293-B87C-4855-A28F-73504CC5F38C}"/>
      </w:docPartPr>
      <w:docPartBody>
        <w:p w:rsidR="005C0F79" w:rsidRDefault="00827820" w:rsidP="00827820">
          <w:pPr>
            <w:pStyle w:val="D8445456E49947929DA1B75E8BAF878A"/>
          </w:pPr>
          <w:r>
            <w:rPr>
              <w:rStyle w:val="PlaceholderText"/>
            </w:rPr>
            <w:t>Nositelji i suradnici</w:t>
          </w:r>
        </w:p>
      </w:docPartBody>
    </w:docPart>
    <w:docPart>
      <w:docPartPr>
        <w:name w:val="EB6F06831FCD4AF6A2768B06A01C53E6"/>
        <w:category>
          <w:name w:val="General"/>
          <w:gallery w:val="placeholder"/>
        </w:category>
        <w:types>
          <w:type w:val="bbPlcHdr"/>
        </w:types>
        <w:behaviors>
          <w:behavior w:val="content"/>
        </w:behaviors>
        <w:guid w:val="{70F1929B-C721-432B-ADAF-F4A27826AEBA}"/>
      </w:docPartPr>
      <w:docPartBody>
        <w:p w:rsidR="005C0F79" w:rsidRDefault="00827820" w:rsidP="00827820">
          <w:pPr>
            <w:pStyle w:val="EB6F06831FCD4AF6A2768B06A01C53E6"/>
          </w:pPr>
          <w:r>
            <w:rPr>
              <w:rStyle w:val="PlaceholderText"/>
            </w:rPr>
            <w:t>Semestar</w:t>
          </w:r>
        </w:p>
      </w:docPartBody>
    </w:docPart>
    <w:docPart>
      <w:docPartPr>
        <w:name w:val="4AB7609B9EE947B8815574298ACAD37F"/>
        <w:category>
          <w:name w:val="General"/>
          <w:gallery w:val="placeholder"/>
        </w:category>
        <w:types>
          <w:type w:val="bbPlcHdr"/>
        </w:types>
        <w:behaviors>
          <w:behavior w:val="content"/>
        </w:behaviors>
        <w:guid w:val="{A63D6735-ED1B-409D-B149-1497CDF09711}"/>
      </w:docPartPr>
      <w:docPartBody>
        <w:p w:rsidR="005C0F79" w:rsidRDefault="00827820" w:rsidP="00827820">
          <w:pPr>
            <w:pStyle w:val="4AB7609B9EE947B8815574298ACAD37F"/>
          </w:pPr>
          <w:r>
            <w:rPr>
              <w:rStyle w:val="PlaceholderText"/>
            </w:rPr>
            <w:t>Naziv predmeta</w:t>
          </w:r>
        </w:p>
      </w:docPartBody>
    </w:docPart>
    <w:docPart>
      <w:docPartPr>
        <w:name w:val="6F309999A44A47F19AD37EC1D7126E2D"/>
        <w:category>
          <w:name w:val="General"/>
          <w:gallery w:val="placeholder"/>
        </w:category>
        <w:types>
          <w:type w:val="bbPlcHdr"/>
        </w:types>
        <w:behaviors>
          <w:behavior w:val="content"/>
        </w:behaviors>
        <w:guid w:val="{F8616FCC-39B3-4D9A-B028-806F54834BB3}"/>
      </w:docPartPr>
      <w:docPartBody>
        <w:p w:rsidR="005C0F79" w:rsidRDefault="00827820" w:rsidP="00827820">
          <w:pPr>
            <w:pStyle w:val="6F309999A44A47F19AD37EC1D7126E2D"/>
          </w:pPr>
          <w:r>
            <w:rPr>
              <w:rStyle w:val="PlaceholderText"/>
            </w:rPr>
            <w:t>ECTS bodovi</w:t>
          </w:r>
        </w:p>
      </w:docPartBody>
    </w:docPart>
    <w:docPart>
      <w:docPartPr>
        <w:name w:val="9C12A9ECF77E4FED8A5F3AE41508199F"/>
        <w:category>
          <w:name w:val="General"/>
          <w:gallery w:val="placeholder"/>
        </w:category>
        <w:types>
          <w:type w:val="bbPlcHdr"/>
        </w:types>
        <w:behaviors>
          <w:behavior w:val="content"/>
        </w:behaviors>
        <w:guid w:val="{AD68ED4E-B06E-43D6-AED6-4CA870EFA14F}"/>
      </w:docPartPr>
      <w:docPartBody>
        <w:p w:rsidR="005C0F79" w:rsidRDefault="00827820" w:rsidP="00827820">
          <w:pPr>
            <w:pStyle w:val="9C12A9ECF77E4FED8A5F3AE41508199F"/>
          </w:pPr>
          <w:r>
            <w:rPr>
              <w:rStyle w:val="PlaceholderText"/>
            </w:rPr>
            <w:t>Šifra predmeta</w:t>
          </w:r>
        </w:p>
      </w:docPartBody>
    </w:docPart>
    <w:docPart>
      <w:docPartPr>
        <w:name w:val="2484C830EA0F4BF78B51817D7FAE8B31"/>
        <w:category>
          <w:name w:val="General"/>
          <w:gallery w:val="placeholder"/>
        </w:category>
        <w:types>
          <w:type w:val="bbPlcHdr"/>
        </w:types>
        <w:behaviors>
          <w:behavior w:val="content"/>
        </w:behaviors>
        <w:guid w:val="{24C46FE6-6B65-4194-87B5-3FB4A86085AD}"/>
      </w:docPartPr>
      <w:docPartBody>
        <w:p w:rsidR="005C0F79" w:rsidRDefault="00827820" w:rsidP="00827820">
          <w:pPr>
            <w:pStyle w:val="2484C830EA0F4BF78B51817D7FAE8B31"/>
          </w:pPr>
          <w:r>
            <w:rPr>
              <w:rStyle w:val="PlaceholderText"/>
            </w:rPr>
            <w:t>Broj sati</w:t>
          </w:r>
        </w:p>
      </w:docPartBody>
    </w:docPart>
    <w:docPart>
      <w:docPartPr>
        <w:name w:val="7D6262DFF1824F7EB11AABB839CA3539"/>
        <w:category>
          <w:name w:val="General"/>
          <w:gallery w:val="placeholder"/>
        </w:category>
        <w:types>
          <w:type w:val="bbPlcHdr"/>
        </w:types>
        <w:behaviors>
          <w:behavior w:val="content"/>
        </w:behaviors>
        <w:guid w:val="{69D9973F-7572-4F78-9534-C6D033A292FB}"/>
      </w:docPartPr>
      <w:docPartBody>
        <w:p w:rsidR="005C0F79" w:rsidRDefault="00827820" w:rsidP="00827820">
          <w:pPr>
            <w:pStyle w:val="7D6262DFF1824F7EB11AABB839CA3539"/>
          </w:pPr>
          <w:r>
            <w:rPr>
              <w:rStyle w:val="PlaceholderText"/>
            </w:rPr>
            <w:t>Studijski program</w:t>
          </w:r>
        </w:p>
      </w:docPartBody>
    </w:docPart>
    <w:docPart>
      <w:docPartPr>
        <w:name w:val="9F55454CA1A2400EAFE5CB0D410B6659"/>
        <w:category>
          <w:name w:val="General"/>
          <w:gallery w:val="placeholder"/>
        </w:category>
        <w:types>
          <w:type w:val="bbPlcHdr"/>
        </w:types>
        <w:behaviors>
          <w:behavior w:val="content"/>
        </w:behaviors>
        <w:guid w:val="{E29E6DE5-B7B4-4283-971E-ED10CAAB0DE8}"/>
      </w:docPartPr>
      <w:docPartBody>
        <w:p w:rsidR="005C0F79" w:rsidRDefault="00827820" w:rsidP="00827820">
          <w:pPr>
            <w:pStyle w:val="9F55454CA1A2400EAFE5CB0D410B6659"/>
          </w:pPr>
          <w:r>
            <w:rPr>
              <w:rStyle w:val="PlaceholderText"/>
            </w:rPr>
            <w:t>Broj studenata</w:t>
          </w:r>
        </w:p>
      </w:docPartBody>
    </w:docPart>
    <w:docPart>
      <w:docPartPr>
        <w:name w:val="849EA7EB47984AE98734370B290F6FE2"/>
        <w:category>
          <w:name w:val="General"/>
          <w:gallery w:val="placeholder"/>
        </w:category>
        <w:types>
          <w:type w:val="bbPlcHdr"/>
        </w:types>
        <w:behaviors>
          <w:behavior w:val="content"/>
        </w:behaviors>
        <w:guid w:val="{44598E22-7F08-4433-97EF-870E4B8C52D4}"/>
      </w:docPartPr>
      <w:docPartBody>
        <w:p w:rsidR="005C0F79" w:rsidRDefault="00827820" w:rsidP="00827820">
          <w:pPr>
            <w:pStyle w:val="849EA7EB47984AE98734370B290F6FE2"/>
          </w:pPr>
          <w:r>
            <w:rPr>
              <w:rStyle w:val="PlaceholderText"/>
            </w:rPr>
            <w:t>Status predmeta</w:t>
          </w:r>
        </w:p>
      </w:docPartBody>
    </w:docPart>
    <w:docPart>
      <w:docPartPr>
        <w:name w:val="E8411962114F42EBB6F9D33441316E71"/>
        <w:category>
          <w:name w:val="General"/>
          <w:gallery w:val="placeholder"/>
        </w:category>
        <w:types>
          <w:type w:val="bbPlcHdr"/>
        </w:types>
        <w:behaviors>
          <w:behavior w:val="content"/>
        </w:behaviors>
        <w:guid w:val="{45E99EC0-EF7F-4219-834B-14E83CE3FFE5}"/>
      </w:docPartPr>
      <w:docPartBody>
        <w:p w:rsidR="005C0F79" w:rsidRDefault="00827820" w:rsidP="00827820">
          <w:pPr>
            <w:pStyle w:val="E8411962114F42EBB6F9D33441316E71"/>
          </w:pPr>
          <w:r>
            <w:rPr>
              <w:rStyle w:val="PlaceholderText"/>
            </w:rPr>
            <w:t>Razina e-učenja</w:t>
          </w:r>
        </w:p>
      </w:docPartBody>
    </w:docPart>
    <w:docPart>
      <w:docPartPr>
        <w:name w:val="2AF55260BF4042A895F49C010FB95425"/>
        <w:category>
          <w:name w:val="General"/>
          <w:gallery w:val="placeholder"/>
        </w:category>
        <w:types>
          <w:type w:val="bbPlcHdr"/>
        </w:types>
        <w:behaviors>
          <w:behavior w:val="content"/>
        </w:behaviors>
        <w:guid w:val="{4C2FEA62-23D7-4B96-8113-D0DA6C213248}"/>
      </w:docPartPr>
      <w:docPartBody>
        <w:p w:rsidR="005C0F79" w:rsidRDefault="00827820" w:rsidP="00827820">
          <w:pPr>
            <w:pStyle w:val="2AF55260BF4042A895F49C010FB95425"/>
          </w:pPr>
          <w:r>
            <w:rPr>
              <w:rStyle w:val="PlaceholderText"/>
            </w:rPr>
            <w:t>On-line</w:t>
          </w:r>
        </w:p>
      </w:docPartBody>
    </w:docPart>
    <w:docPart>
      <w:docPartPr>
        <w:name w:val="7A2A77115CA943818234AA929ADA1EB6"/>
        <w:category>
          <w:name w:val="General"/>
          <w:gallery w:val="placeholder"/>
        </w:category>
        <w:types>
          <w:type w:val="bbPlcHdr"/>
        </w:types>
        <w:behaviors>
          <w:behavior w:val="content"/>
        </w:behaviors>
        <w:guid w:val="{A3D255AB-9927-4E9A-B3A1-A49D98D7ED86}"/>
      </w:docPartPr>
      <w:docPartBody>
        <w:p w:rsidR="005C0F79" w:rsidRDefault="00827820" w:rsidP="00827820">
          <w:pPr>
            <w:pStyle w:val="7A2A77115CA943818234AA929ADA1EB6"/>
          </w:pPr>
          <w:r>
            <w:rPr>
              <w:rStyle w:val="PlaceholderText"/>
            </w:rPr>
            <w:t>Mjesto izvođenja</w:t>
          </w:r>
        </w:p>
      </w:docPartBody>
    </w:docPart>
    <w:docPart>
      <w:docPartPr>
        <w:name w:val="E4888D6D7E2542FF9D19AAA8D6F2AF8F"/>
        <w:category>
          <w:name w:val="General"/>
          <w:gallery w:val="placeholder"/>
        </w:category>
        <w:types>
          <w:type w:val="bbPlcHdr"/>
        </w:types>
        <w:behaviors>
          <w:behavior w:val="content"/>
        </w:behaviors>
        <w:guid w:val="{2001A950-4096-43FD-AA89-47BE52F340F0}"/>
      </w:docPartPr>
      <w:docPartBody>
        <w:p w:rsidR="005C0F79" w:rsidRDefault="00827820" w:rsidP="00827820">
          <w:pPr>
            <w:pStyle w:val="E4888D6D7E2542FF9D19AAA8D6F2AF8F"/>
          </w:pPr>
          <w:r>
            <w:rPr>
              <w:rStyle w:val="PlaceholderText"/>
            </w:rPr>
            <w:t>Jezik izvođenja</w:t>
          </w:r>
        </w:p>
      </w:docPartBody>
    </w:docPart>
    <w:docPart>
      <w:docPartPr>
        <w:name w:val="221BDFEE90C74CB68E67E66523CD7D62"/>
        <w:category>
          <w:name w:val="General"/>
          <w:gallery w:val="placeholder"/>
        </w:category>
        <w:types>
          <w:type w:val="bbPlcHdr"/>
        </w:types>
        <w:behaviors>
          <w:behavior w:val="content"/>
        </w:behaviors>
        <w:guid w:val="{9551CA4A-15B9-4D82-8764-AC9FE1B83666}"/>
      </w:docPartPr>
      <w:docPartBody>
        <w:p w:rsidR="005C0F79" w:rsidRDefault="00827820" w:rsidP="00827820">
          <w:pPr>
            <w:pStyle w:val="221BDFEE90C74CB68E67E66523CD7D62"/>
          </w:pPr>
          <w:r>
            <w:rPr>
              <w:rStyle w:val="PlaceholderText"/>
            </w:rPr>
            <w:t>Godina studija</w:t>
          </w:r>
        </w:p>
      </w:docPartBody>
    </w:docPart>
    <w:docPart>
      <w:docPartPr>
        <w:name w:val="9F7641F794AD41BEB44CC7594CDEB92E"/>
        <w:category>
          <w:name w:val="General"/>
          <w:gallery w:val="placeholder"/>
        </w:category>
        <w:types>
          <w:type w:val="bbPlcHdr"/>
        </w:types>
        <w:behaviors>
          <w:behavior w:val="content"/>
        </w:behaviors>
        <w:guid w:val="{6AFD2B49-706F-40C4-A544-F18D34CBB26B}"/>
      </w:docPartPr>
      <w:docPartBody>
        <w:p w:rsidR="005C0F79" w:rsidRDefault="00827820" w:rsidP="00827820">
          <w:pPr>
            <w:pStyle w:val="9F7641F794AD41BEB44CC7594CDEB92E"/>
          </w:pPr>
          <w:r>
            <w:rPr>
              <w:rStyle w:val="PlaceholderText"/>
            </w:rPr>
            <w:t>Engleski jezik</w:t>
          </w:r>
        </w:p>
      </w:docPartBody>
    </w:docPart>
    <w:docPart>
      <w:docPartPr>
        <w:name w:val="267BE3E3CE8840C9878838981EF90DF1"/>
        <w:category>
          <w:name w:val="General"/>
          <w:gallery w:val="placeholder"/>
        </w:category>
        <w:types>
          <w:type w:val="bbPlcHdr"/>
        </w:types>
        <w:behaviors>
          <w:behavior w:val="content"/>
        </w:behaviors>
        <w:guid w:val="{0B754E69-CF1A-4080-B4CE-71D80461136E}"/>
      </w:docPartPr>
      <w:docPartBody>
        <w:p w:rsidR="005C0F79" w:rsidRDefault="00827820" w:rsidP="00827820">
          <w:pPr>
            <w:pStyle w:val="267BE3E3CE8840C9878838981EF90DF1"/>
          </w:pPr>
          <w:r>
            <w:rPr>
              <w:rStyle w:val="PlaceholderText"/>
            </w:rPr>
            <w:t>Preduvjeti</w:t>
          </w:r>
        </w:p>
      </w:docPartBody>
    </w:docPart>
    <w:docPart>
      <w:docPartPr>
        <w:name w:val="C7AB80A54FDE4EC1BE35ECAA78551DC6"/>
        <w:category>
          <w:name w:val="General"/>
          <w:gallery w:val="placeholder"/>
        </w:category>
        <w:types>
          <w:type w:val="bbPlcHdr"/>
        </w:types>
        <w:behaviors>
          <w:behavior w:val="content"/>
        </w:behaviors>
        <w:guid w:val="{27DCA78C-253C-48AE-9C50-4375CA44DF2D}"/>
      </w:docPartPr>
      <w:docPartBody>
        <w:p w:rsidR="005C0F79" w:rsidRDefault="00827820" w:rsidP="00827820">
          <w:pPr>
            <w:pStyle w:val="C7AB80A54FDE4EC1BE35ECAA78551DC6"/>
          </w:pPr>
          <w:r>
            <w:rPr>
              <w:rStyle w:val="PlaceholderText"/>
            </w:rPr>
            <w:t>Ishodi učenja predmeta</w:t>
          </w:r>
        </w:p>
      </w:docPartBody>
    </w:docPart>
    <w:docPart>
      <w:docPartPr>
        <w:name w:val="DF7936EB2184418D9610F59C9541D1D0"/>
        <w:category>
          <w:name w:val="General"/>
          <w:gallery w:val="placeholder"/>
        </w:category>
        <w:types>
          <w:type w:val="bbPlcHdr"/>
        </w:types>
        <w:behaviors>
          <w:behavior w:val="content"/>
        </w:behaviors>
        <w:guid w:val="{FEFE2677-0EC9-49CF-AEA5-CBF1434CD702}"/>
      </w:docPartPr>
      <w:docPartBody>
        <w:p w:rsidR="005C0F79" w:rsidRDefault="00827820" w:rsidP="00827820">
          <w:pPr>
            <w:pStyle w:val="DF7936EB2184418D9610F59C9541D1D0"/>
          </w:pPr>
          <w:r>
            <w:rPr>
              <w:rStyle w:val="PlaceholderText"/>
            </w:rPr>
            <w:t>Sadržaj predmeta</w:t>
          </w:r>
        </w:p>
      </w:docPartBody>
    </w:docPart>
    <w:docPart>
      <w:docPartPr>
        <w:name w:val="C96ADF85536F4D219FE045B6582F558E"/>
        <w:category>
          <w:name w:val="General"/>
          <w:gallery w:val="placeholder"/>
        </w:category>
        <w:types>
          <w:type w:val="bbPlcHdr"/>
        </w:types>
        <w:behaviors>
          <w:behavior w:val="content"/>
        </w:behaviors>
        <w:guid w:val="{0C2D51ED-3CA6-4BB4-B4B0-D5630E75FE9A}"/>
      </w:docPartPr>
      <w:docPartBody>
        <w:p w:rsidR="005C0F79" w:rsidRDefault="00827820" w:rsidP="00827820">
          <w:pPr>
            <w:pStyle w:val="C96ADF85536F4D219FE045B6582F558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5BDCD28C0C45049447983DFCE6B1FD"/>
        <w:category>
          <w:name w:val="General"/>
          <w:gallery w:val="placeholder"/>
        </w:category>
        <w:types>
          <w:type w:val="bbPlcHdr"/>
        </w:types>
        <w:behaviors>
          <w:behavior w:val="content"/>
        </w:behaviors>
        <w:guid w:val="{89FE7074-0FF1-43D2-AB4C-61239162BD7D}"/>
      </w:docPartPr>
      <w:docPartBody>
        <w:p w:rsidR="005C0F79" w:rsidRDefault="00827820" w:rsidP="00827820">
          <w:pPr>
            <w:pStyle w:val="525BDCD28C0C45049447983DFCE6B1FD"/>
          </w:pPr>
          <w:r>
            <w:rPr>
              <w:rFonts w:ascii="Arial" w:hAnsi="Arial" w:cs="Arial"/>
              <w:sz w:val="20"/>
              <w:szCs w:val="20"/>
            </w:rPr>
            <w:t xml:space="preserve">  </w:t>
          </w:r>
        </w:p>
      </w:docPartBody>
    </w:docPart>
    <w:docPart>
      <w:docPartPr>
        <w:name w:val="F82D5B79AA784E76814B06EE4E7CF478"/>
        <w:category>
          <w:name w:val="General"/>
          <w:gallery w:val="placeholder"/>
        </w:category>
        <w:types>
          <w:type w:val="bbPlcHdr"/>
        </w:types>
        <w:behaviors>
          <w:behavior w:val="content"/>
        </w:behaviors>
        <w:guid w:val="{CC72787C-9E25-42CB-B33C-ED417867DBF0}"/>
      </w:docPartPr>
      <w:docPartBody>
        <w:p w:rsidR="005C0F79" w:rsidRDefault="00827820" w:rsidP="00827820">
          <w:pPr>
            <w:pStyle w:val="F82D5B79AA784E76814B06EE4E7CF478"/>
          </w:pPr>
          <w:r>
            <w:rPr>
              <w:rFonts w:ascii="Arial" w:hAnsi="Arial" w:cs="Arial"/>
              <w:color w:val="000000"/>
              <w:sz w:val="20"/>
              <w:szCs w:val="20"/>
            </w:rPr>
            <w:t xml:space="preserve"> </w:t>
          </w:r>
        </w:p>
      </w:docPartBody>
    </w:docPart>
    <w:docPart>
      <w:docPartPr>
        <w:name w:val="7C640AEE5F454C1192627E4CD54723AE"/>
        <w:category>
          <w:name w:val="General"/>
          <w:gallery w:val="placeholder"/>
        </w:category>
        <w:types>
          <w:type w:val="bbPlcHdr"/>
        </w:types>
        <w:behaviors>
          <w:behavior w:val="content"/>
        </w:behaviors>
        <w:guid w:val="{875EC976-6FE0-433D-B5AF-9FD56BF55AD7}"/>
      </w:docPartPr>
      <w:docPartBody>
        <w:p w:rsidR="005C0F79" w:rsidRDefault="00827820" w:rsidP="00827820">
          <w:pPr>
            <w:pStyle w:val="7C640AEE5F454C1192627E4CD54723AE"/>
          </w:pPr>
          <w:r w:rsidRPr="001C096C">
            <w:rPr>
              <w:rFonts w:ascii="Arial" w:hAnsi="Arial" w:cs="Arial"/>
              <w:color w:val="000000"/>
              <w:sz w:val="20"/>
              <w:szCs w:val="20"/>
            </w:rPr>
            <w:t xml:space="preserve"> </w:t>
          </w:r>
        </w:p>
      </w:docPartBody>
    </w:docPart>
    <w:docPart>
      <w:docPartPr>
        <w:name w:val="1F4B041E964D45F48D6DACEDD6454246"/>
        <w:category>
          <w:name w:val="General"/>
          <w:gallery w:val="placeholder"/>
        </w:category>
        <w:types>
          <w:type w:val="bbPlcHdr"/>
        </w:types>
        <w:behaviors>
          <w:behavior w:val="content"/>
        </w:behaviors>
        <w:guid w:val="{9C02F68A-BB09-41AE-B14B-0F32A3DC68AC}"/>
      </w:docPartPr>
      <w:docPartBody>
        <w:p w:rsidR="005C0F79" w:rsidRDefault="00827820" w:rsidP="00827820">
          <w:pPr>
            <w:pStyle w:val="1F4B041E964D45F48D6DACEDD6454246"/>
          </w:pPr>
          <w:r w:rsidRPr="001C096C">
            <w:rPr>
              <w:rFonts w:ascii="Arial" w:hAnsi="Arial" w:cs="Arial"/>
              <w:color w:val="000000"/>
              <w:sz w:val="20"/>
              <w:szCs w:val="20"/>
            </w:rPr>
            <w:t xml:space="preserve"> </w:t>
          </w:r>
        </w:p>
      </w:docPartBody>
    </w:docPart>
    <w:docPart>
      <w:docPartPr>
        <w:name w:val="9B9053EC1D1745528CC0D3007ED1762B"/>
        <w:category>
          <w:name w:val="General"/>
          <w:gallery w:val="placeholder"/>
        </w:category>
        <w:types>
          <w:type w:val="bbPlcHdr"/>
        </w:types>
        <w:behaviors>
          <w:behavior w:val="content"/>
        </w:behaviors>
        <w:guid w:val="{8B434564-AB02-48E1-AD73-6B7147EBEBC5}"/>
      </w:docPartPr>
      <w:docPartBody>
        <w:p w:rsidR="005C0F79" w:rsidRDefault="00827820" w:rsidP="00827820">
          <w:pPr>
            <w:pStyle w:val="9B9053EC1D1745528CC0D3007ED1762B"/>
          </w:pPr>
          <w:r w:rsidRPr="001C096C">
            <w:rPr>
              <w:rFonts w:ascii="Arial" w:hAnsi="Arial" w:cs="Arial"/>
              <w:color w:val="000000"/>
              <w:sz w:val="20"/>
              <w:szCs w:val="20"/>
            </w:rPr>
            <w:t xml:space="preserve"> </w:t>
          </w:r>
        </w:p>
      </w:docPartBody>
    </w:docPart>
    <w:docPart>
      <w:docPartPr>
        <w:name w:val="F14B867FE41949AEAE2BAAC8B85D1DBD"/>
        <w:category>
          <w:name w:val="General"/>
          <w:gallery w:val="placeholder"/>
        </w:category>
        <w:types>
          <w:type w:val="bbPlcHdr"/>
        </w:types>
        <w:behaviors>
          <w:behavior w:val="content"/>
        </w:behaviors>
        <w:guid w:val="{59D1584E-A234-4EE9-853E-79B6E21CBF64}"/>
      </w:docPartPr>
      <w:docPartBody>
        <w:p w:rsidR="005C0F79" w:rsidRDefault="00827820" w:rsidP="00827820">
          <w:pPr>
            <w:pStyle w:val="F14B867FE41949AEAE2BAAC8B85D1DBD"/>
          </w:pPr>
          <w:r w:rsidRPr="001C096C">
            <w:rPr>
              <w:rFonts w:ascii="Arial" w:hAnsi="Arial" w:cs="Arial"/>
              <w:color w:val="000000"/>
              <w:sz w:val="20"/>
              <w:szCs w:val="20"/>
            </w:rPr>
            <w:t xml:space="preserve"> </w:t>
          </w:r>
        </w:p>
      </w:docPartBody>
    </w:docPart>
    <w:docPart>
      <w:docPartPr>
        <w:name w:val="D57195494E4845DCBEF74273B476089C"/>
        <w:category>
          <w:name w:val="General"/>
          <w:gallery w:val="placeholder"/>
        </w:category>
        <w:types>
          <w:type w:val="bbPlcHdr"/>
        </w:types>
        <w:behaviors>
          <w:behavior w:val="content"/>
        </w:behaviors>
        <w:guid w:val="{559ABB56-7664-4BD0-8D64-240DCCF337BD}"/>
      </w:docPartPr>
      <w:docPartBody>
        <w:p w:rsidR="005C0F79" w:rsidRDefault="00827820" w:rsidP="00827820">
          <w:pPr>
            <w:pStyle w:val="D57195494E4845DCBEF74273B476089C"/>
          </w:pPr>
          <w:r w:rsidRPr="001C096C">
            <w:rPr>
              <w:rFonts w:ascii="Arial" w:hAnsi="Arial" w:cs="Arial"/>
              <w:color w:val="000000"/>
              <w:sz w:val="20"/>
              <w:szCs w:val="20"/>
            </w:rPr>
            <w:t xml:space="preserve"> </w:t>
          </w:r>
        </w:p>
      </w:docPartBody>
    </w:docPart>
    <w:docPart>
      <w:docPartPr>
        <w:name w:val="C58FFF6E9313420AA39FE1AB25E707C8"/>
        <w:category>
          <w:name w:val="General"/>
          <w:gallery w:val="placeholder"/>
        </w:category>
        <w:types>
          <w:type w:val="bbPlcHdr"/>
        </w:types>
        <w:behaviors>
          <w:behavior w:val="content"/>
        </w:behaviors>
        <w:guid w:val="{81F3E73E-4E04-4A7D-B38D-79CED2968AB9}"/>
      </w:docPartPr>
      <w:docPartBody>
        <w:p w:rsidR="005C0F79" w:rsidRDefault="00827820" w:rsidP="00827820">
          <w:pPr>
            <w:pStyle w:val="C58FFF6E9313420AA39FE1AB25E707C8"/>
          </w:pPr>
          <w:r w:rsidRPr="001C096C">
            <w:rPr>
              <w:rFonts w:ascii="Arial" w:hAnsi="Arial" w:cs="Arial"/>
              <w:color w:val="000000"/>
              <w:sz w:val="20"/>
              <w:szCs w:val="20"/>
            </w:rPr>
            <w:t xml:space="preserve"> </w:t>
          </w:r>
        </w:p>
      </w:docPartBody>
    </w:docPart>
    <w:docPart>
      <w:docPartPr>
        <w:name w:val="F0A0F464967243128D4195883EAFBA68"/>
        <w:category>
          <w:name w:val="General"/>
          <w:gallery w:val="placeholder"/>
        </w:category>
        <w:types>
          <w:type w:val="bbPlcHdr"/>
        </w:types>
        <w:behaviors>
          <w:behavior w:val="content"/>
        </w:behaviors>
        <w:guid w:val="{30024A54-8B62-4DC0-A6F9-51F827E5AF5B}"/>
      </w:docPartPr>
      <w:docPartBody>
        <w:p w:rsidR="005C0F79" w:rsidRDefault="00827820" w:rsidP="00827820">
          <w:pPr>
            <w:pStyle w:val="F0A0F464967243128D4195883EAFBA68"/>
          </w:pPr>
          <w:r w:rsidRPr="001C096C">
            <w:rPr>
              <w:rFonts w:ascii="Arial" w:hAnsi="Arial" w:cs="Arial"/>
              <w:color w:val="000000"/>
              <w:sz w:val="20"/>
              <w:szCs w:val="20"/>
            </w:rPr>
            <w:t xml:space="preserve"> </w:t>
          </w:r>
        </w:p>
      </w:docPartBody>
    </w:docPart>
    <w:docPart>
      <w:docPartPr>
        <w:name w:val="08C063DFC7F540488FE8989122847F3C"/>
        <w:category>
          <w:name w:val="General"/>
          <w:gallery w:val="placeholder"/>
        </w:category>
        <w:types>
          <w:type w:val="bbPlcHdr"/>
        </w:types>
        <w:behaviors>
          <w:behavior w:val="content"/>
        </w:behaviors>
        <w:guid w:val="{96E3D532-41E6-4809-AF0C-6C78F9F19AC2}"/>
      </w:docPartPr>
      <w:docPartBody>
        <w:p w:rsidR="005C0F79" w:rsidRDefault="00827820" w:rsidP="00827820">
          <w:pPr>
            <w:pStyle w:val="08C063DFC7F540488FE8989122847F3C"/>
          </w:pPr>
          <w:r w:rsidRPr="001C096C">
            <w:rPr>
              <w:rFonts w:ascii="Arial" w:hAnsi="Arial" w:cs="Arial"/>
              <w:color w:val="000000"/>
              <w:sz w:val="20"/>
              <w:szCs w:val="20"/>
            </w:rPr>
            <w:t xml:space="preserve"> </w:t>
          </w:r>
        </w:p>
      </w:docPartBody>
    </w:docPart>
    <w:docPart>
      <w:docPartPr>
        <w:name w:val="EDFF9B270C3E48E3AAD113880AFE8060"/>
        <w:category>
          <w:name w:val="General"/>
          <w:gallery w:val="placeholder"/>
        </w:category>
        <w:types>
          <w:type w:val="bbPlcHdr"/>
        </w:types>
        <w:behaviors>
          <w:behavior w:val="content"/>
        </w:behaviors>
        <w:guid w:val="{BE1A9008-E8D3-4B4C-A563-D926B63664A8}"/>
      </w:docPartPr>
      <w:docPartBody>
        <w:p w:rsidR="005C0F79" w:rsidRDefault="00827820" w:rsidP="00827820">
          <w:pPr>
            <w:pStyle w:val="EDFF9B270C3E48E3AAD113880AFE8060"/>
          </w:pPr>
          <w:r w:rsidRPr="001C096C">
            <w:rPr>
              <w:rFonts w:ascii="Arial" w:hAnsi="Arial" w:cs="Arial"/>
              <w:color w:val="000000"/>
              <w:sz w:val="20"/>
              <w:szCs w:val="20"/>
            </w:rPr>
            <w:t xml:space="preserve"> </w:t>
          </w:r>
        </w:p>
      </w:docPartBody>
    </w:docPart>
    <w:docPart>
      <w:docPartPr>
        <w:name w:val="9CC61823989C475BA3C4BC914A214BC2"/>
        <w:category>
          <w:name w:val="General"/>
          <w:gallery w:val="placeholder"/>
        </w:category>
        <w:types>
          <w:type w:val="bbPlcHdr"/>
        </w:types>
        <w:behaviors>
          <w:behavior w:val="content"/>
        </w:behaviors>
        <w:guid w:val="{1A5A919C-EE70-4988-8789-C7C4AFDBAB41}"/>
      </w:docPartPr>
      <w:docPartBody>
        <w:p w:rsidR="005C0F79" w:rsidRDefault="00827820" w:rsidP="00827820">
          <w:pPr>
            <w:pStyle w:val="9CC61823989C475BA3C4BC914A214BC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11AF38EF66D44E2B1741572B137F157"/>
        <w:category>
          <w:name w:val="General"/>
          <w:gallery w:val="placeholder"/>
        </w:category>
        <w:types>
          <w:type w:val="bbPlcHdr"/>
        </w:types>
        <w:behaviors>
          <w:behavior w:val="content"/>
        </w:behaviors>
        <w:guid w:val="{10F72BE6-97C0-43FC-9F68-172116CBEF8C}"/>
      </w:docPartPr>
      <w:docPartBody>
        <w:p w:rsidR="005C0F79" w:rsidRDefault="00827820" w:rsidP="00827820">
          <w:pPr>
            <w:pStyle w:val="211AF38EF66D44E2B1741572B137F157"/>
          </w:pPr>
          <w:r w:rsidRPr="001C096C">
            <w:rPr>
              <w:rFonts w:ascii="Arial" w:hAnsi="Arial" w:cs="Arial"/>
              <w:color w:val="000000"/>
              <w:sz w:val="20"/>
              <w:szCs w:val="20"/>
            </w:rPr>
            <w:t xml:space="preserve"> </w:t>
          </w:r>
        </w:p>
      </w:docPartBody>
    </w:docPart>
    <w:docPart>
      <w:docPartPr>
        <w:name w:val="277AD74615A74151865272AC0070B813"/>
        <w:category>
          <w:name w:val="General"/>
          <w:gallery w:val="placeholder"/>
        </w:category>
        <w:types>
          <w:type w:val="bbPlcHdr"/>
        </w:types>
        <w:behaviors>
          <w:behavior w:val="content"/>
        </w:behaviors>
        <w:guid w:val="{A306C653-5C54-4C23-8BAB-FD3DAD5D55EC}"/>
      </w:docPartPr>
      <w:docPartBody>
        <w:p w:rsidR="005C0F79" w:rsidRDefault="00827820" w:rsidP="00827820">
          <w:pPr>
            <w:pStyle w:val="277AD74615A74151865272AC0070B813"/>
          </w:pPr>
          <w:r w:rsidRPr="001C096C">
            <w:rPr>
              <w:rFonts w:ascii="Arial" w:hAnsi="Arial" w:cs="Arial"/>
              <w:color w:val="000000"/>
              <w:sz w:val="20"/>
              <w:szCs w:val="20"/>
            </w:rPr>
            <w:t xml:space="preserve"> </w:t>
          </w:r>
        </w:p>
      </w:docPartBody>
    </w:docPart>
    <w:docPart>
      <w:docPartPr>
        <w:name w:val="4453FEA5A41646B3B65A0BF65B2917C7"/>
        <w:category>
          <w:name w:val="General"/>
          <w:gallery w:val="placeholder"/>
        </w:category>
        <w:types>
          <w:type w:val="bbPlcHdr"/>
        </w:types>
        <w:behaviors>
          <w:behavior w:val="content"/>
        </w:behaviors>
        <w:guid w:val="{5386CE9D-FDF8-4FE8-9C41-50878C2D2F71}"/>
      </w:docPartPr>
      <w:docPartBody>
        <w:p w:rsidR="005C0F79" w:rsidRDefault="00827820" w:rsidP="00827820">
          <w:pPr>
            <w:pStyle w:val="4453FEA5A41646B3B65A0BF65B2917C7"/>
          </w:pPr>
          <w:r w:rsidRPr="001C096C">
            <w:rPr>
              <w:rFonts w:ascii="Arial" w:hAnsi="Arial" w:cs="Arial"/>
              <w:color w:val="000000"/>
              <w:sz w:val="20"/>
              <w:szCs w:val="20"/>
            </w:rPr>
            <w:t xml:space="preserve"> </w:t>
          </w:r>
        </w:p>
      </w:docPartBody>
    </w:docPart>
    <w:docPart>
      <w:docPartPr>
        <w:name w:val="1521937ACC8447A2B810A6A11591A728"/>
        <w:category>
          <w:name w:val="General"/>
          <w:gallery w:val="placeholder"/>
        </w:category>
        <w:types>
          <w:type w:val="bbPlcHdr"/>
        </w:types>
        <w:behaviors>
          <w:behavior w:val="content"/>
        </w:behaviors>
        <w:guid w:val="{64A8F8BF-BE0D-4A76-BAB4-1FBF154A6791}"/>
      </w:docPartPr>
      <w:docPartBody>
        <w:p w:rsidR="005C0F79" w:rsidRDefault="00827820" w:rsidP="00827820">
          <w:pPr>
            <w:pStyle w:val="1521937ACC8447A2B810A6A11591A728"/>
          </w:pPr>
          <w:r w:rsidRPr="001C096C">
            <w:rPr>
              <w:rFonts w:ascii="Arial" w:hAnsi="Arial" w:cs="Arial"/>
              <w:color w:val="000000"/>
              <w:sz w:val="20"/>
              <w:szCs w:val="20"/>
            </w:rPr>
            <w:t xml:space="preserve"> </w:t>
          </w:r>
        </w:p>
      </w:docPartBody>
    </w:docPart>
    <w:docPart>
      <w:docPartPr>
        <w:name w:val="46C8961745D24E1CA99DC91D6DC72116"/>
        <w:category>
          <w:name w:val="General"/>
          <w:gallery w:val="placeholder"/>
        </w:category>
        <w:types>
          <w:type w:val="bbPlcHdr"/>
        </w:types>
        <w:behaviors>
          <w:behavior w:val="content"/>
        </w:behaviors>
        <w:guid w:val="{93D35029-B173-48A7-AD90-BC241F8B0B92}"/>
      </w:docPartPr>
      <w:docPartBody>
        <w:p w:rsidR="005C0F79" w:rsidRDefault="00827820" w:rsidP="00827820">
          <w:pPr>
            <w:pStyle w:val="46C8961745D24E1CA99DC91D6DC72116"/>
          </w:pPr>
          <w:r w:rsidRPr="001C096C">
            <w:rPr>
              <w:rFonts w:ascii="Arial" w:hAnsi="Arial" w:cs="Arial"/>
              <w:color w:val="000000"/>
              <w:sz w:val="20"/>
              <w:szCs w:val="20"/>
            </w:rPr>
            <w:t xml:space="preserve"> </w:t>
          </w:r>
        </w:p>
      </w:docPartBody>
    </w:docPart>
    <w:docPart>
      <w:docPartPr>
        <w:name w:val="C79D1A1AD39942F6B7F3FC5104B65982"/>
        <w:category>
          <w:name w:val="General"/>
          <w:gallery w:val="placeholder"/>
        </w:category>
        <w:types>
          <w:type w:val="bbPlcHdr"/>
        </w:types>
        <w:behaviors>
          <w:behavior w:val="content"/>
        </w:behaviors>
        <w:guid w:val="{6DD7457F-ED0D-487F-BC13-B1C6D9227F46}"/>
      </w:docPartPr>
      <w:docPartBody>
        <w:p w:rsidR="005C0F79" w:rsidRDefault="00827820" w:rsidP="00827820">
          <w:pPr>
            <w:pStyle w:val="C79D1A1AD39942F6B7F3FC5104B65982"/>
          </w:pPr>
          <w:r w:rsidRPr="001C096C">
            <w:rPr>
              <w:rFonts w:ascii="Arial" w:hAnsi="Arial" w:cs="Arial"/>
              <w:color w:val="000000"/>
              <w:sz w:val="20"/>
              <w:szCs w:val="20"/>
            </w:rPr>
            <w:t xml:space="preserve"> </w:t>
          </w:r>
        </w:p>
      </w:docPartBody>
    </w:docPart>
    <w:docPart>
      <w:docPartPr>
        <w:name w:val="A40F7D3518DE4D78AD4389F6F7FD6E2D"/>
        <w:category>
          <w:name w:val="General"/>
          <w:gallery w:val="placeholder"/>
        </w:category>
        <w:types>
          <w:type w:val="bbPlcHdr"/>
        </w:types>
        <w:behaviors>
          <w:behavior w:val="content"/>
        </w:behaviors>
        <w:guid w:val="{44CFB566-9611-4DCF-83D6-99236B86574F}"/>
      </w:docPartPr>
      <w:docPartBody>
        <w:p w:rsidR="005C0F79" w:rsidRDefault="00827820" w:rsidP="00827820">
          <w:pPr>
            <w:pStyle w:val="A40F7D3518DE4D78AD4389F6F7FD6E2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D9DB4E7FA247EFA6142F81E632F018"/>
        <w:category>
          <w:name w:val="General"/>
          <w:gallery w:val="placeholder"/>
        </w:category>
        <w:types>
          <w:type w:val="bbPlcHdr"/>
        </w:types>
        <w:behaviors>
          <w:behavior w:val="content"/>
        </w:behaviors>
        <w:guid w:val="{10D0E414-E7E3-44D5-B96D-0F56838A0E23}"/>
      </w:docPartPr>
      <w:docPartBody>
        <w:p w:rsidR="005C0F79" w:rsidRDefault="00827820" w:rsidP="00827820">
          <w:pPr>
            <w:pStyle w:val="9AD9DB4E7FA247EFA6142F81E632F018"/>
          </w:pPr>
          <w:r w:rsidRPr="001C096C">
            <w:rPr>
              <w:rFonts w:ascii="Arial" w:hAnsi="Arial" w:cs="Arial"/>
              <w:color w:val="000000"/>
              <w:sz w:val="20"/>
              <w:szCs w:val="20"/>
            </w:rPr>
            <w:t xml:space="preserve"> </w:t>
          </w:r>
        </w:p>
      </w:docPartBody>
    </w:docPart>
    <w:docPart>
      <w:docPartPr>
        <w:name w:val="35E6FE189F4A4B61995EC742C7471AB2"/>
        <w:category>
          <w:name w:val="General"/>
          <w:gallery w:val="placeholder"/>
        </w:category>
        <w:types>
          <w:type w:val="bbPlcHdr"/>
        </w:types>
        <w:behaviors>
          <w:behavior w:val="content"/>
        </w:behaviors>
        <w:guid w:val="{DE4B096F-DC86-41AD-9770-567A598F66EB}"/>
      </w:docPartPr>
      <w:docPartBody>
        <w:p w:rsidR="005C0F79" w:rsidRDefault="00827820" w:rsidP="00827820">
          <w:pPr>
            <w:pStyle w:val="35E6FE189F4A4B61995EC742C7471AB2"/>
          </w:pPr>
          <w:r w:rsidRPr="001C096C">
            <w:rPr>
              <w:rFonts w:ascii="Arial" w:hAnsi="Arial" w:cs="Arial"/>
              <w:color w:val="000000"/>
              <w:sz w:val="20"/>
              <w:szCs w:val="20"/>
            </w:rPr>
            <w:t xml:space="preserve"> </w:t>
          </w:r>
        </w:p>
      </w:docPartBody>
    </w:docPart>
    <w:docPart>
      <w:docPartPr>
        <w:name w:val="7EF28A55918D44EC8A33FE56E90919E9"/>
        <w:category>
          <w:name w:val="General"/>
          <w:gallery w:val="placeholder"/>
        </w:category>
        <w:types>
          <w:type w:val="bbPlcHdr"/>
        </w:types>
        <w:behaviors>
          <w:behavior w:val="content"/>
        </w:behaviors>
        <w:guid w:val="{737CD2CC-4889-42B5-9920-D3BD7CD9B3F3}"/>
      </w:docPartPr>
      <w:docPartBody>
        <w:p w:rsidR="005C0F79" w:rsidRDefault="00827820" w:rsidP="00827820">
          <w:pPr>
            <w:pStyle w:val="7EF28A55918D44EC8A33FE56E90919E9"/>
          </w:pPr>
          <w:r w:rsidRPr="001C096C">
            <w:rPr>
              <w:rFonts w:ascii="Arial" w:hAnsi="Arial" w:cs="Arial"/>
              <w:color w:val="000000"/>
              <w:sz w:val="20"/>
              <w:szCs w:val="20"/>
            </w:rPr>
            <w:t xml:space="preserve"> </w:t>
          </w:r>
        </w:p>
      </w:docPartBody>
    </w:docPart>
    <w:docPart>
      <w:docPartPr>
        <w:name w:val="ABF680ECB16346858BFDC9D082C381A6"/>
        <w:category>
          <w:name w:val="General"/>
          <w:gallery w:val="placeholder"/>
        </w:category>
        <w:types>
          <w:type w:val="bbPlcHdr"/>
        </w:types>
        <w:behaviors>
          <w:behavior w:val="content"/>
        </w:behaviors>
        <w:guid w:val="{67DDD0CC-582B-48B9-9C7D-B9B47FCFEC39}"/>
      </w:docPartPr>
      <w:docPartBody>
        <w:p w:rsidR="005C0F79" w:rsidRDefault="00827820" w:rsidP="00827820">
          <w:pPr>
            <w:pStyle w:val="ABF680ECB16346858BFDC9D082C381A6"/>
          </w:pPr>
          <w:r w:rsidRPr="001C096C">
            <w:rPr>
              <w:rFonts w:ascii="Arial" w:hAnsi="Arial" w:cs="Arial"/>
              <w:color w:val="000000"/>
              <w:sz w:val="20"/>
              <w:szCs w:val="20"/>
            </w:rPr>
            <w:t xml:space="preserve"> </w:t>
          </w:r>
        </w:p>
      </w:docPartBody>
    </w:docPart>
    <w:docPart>
      <w:docPartPr>
        <w:name w:val="78BA1BA0ABD144DBAA961B5611C7225B"/>
        <w:category>
          <w:name w:val="General"/>
          <w:gallery w:val="placeholder"/>
        </w:category>
        <w:types>
          <w:type w:val="bbPlcHdr"/>
        </w:types>
        <w:behaviors>
          <w:behavior w:val="content"/>
        </w:behaviors>
        <w:guid w:val="{C59BF29F-04B3-4ABC-9ADF-391C0039AB51}"/>
      </w:docPartPr>
      <w:docPartBody>
        <w:p w:rsidR="005C0F79" w:rsidRDefault="00827820" w:rsidP="00827820">
          <w:pPr>
            <w:pStyle w:val="78BA1BA0ABD144DBAA961B5611C7225B"/>
          </w:pPr>
          <w:r w:rsidRPr="001C096C">
            <w:rPr>
              <w:rFonts w:ascii="Arial" w:hAnsi="Arial" w:cs="Arial"/>
              <w:color w:val="000000"/>
              <w:sz w:val="20"/>
              <w:szCs w:val="20"/>
            </w:rPr>
            <w:t xml:space="preserve"> </w:t>
          </w:r>
        </w:p>
      </w:docPartBody>
    </w:docPart>
    <w:docPart>
      <w:docPartPr>
        <w:name w:val="428A45BFEC3547FC97DF68A1A253743C"/>
        <w:category>
          <w:name w:val="General"/>
          <w:gallery w:val="placeholder"/>
        </w:category>
        <w:types>
          <w:type w:val="bbPlcHdr"/>
        </w:types>
        <w:behaviors>
          <w:behavior w:val="content"/>
        </w:behaviors>
        <w:guid w:val="{E7695AE7-CA1E-4A53-88E6-797019217638}"/>
      </w:docPartPr>
      <w:docPartBody>
        <w:p w:rsidR="005C0F79" w:rsidRDefault="00827820" w:rsidP="00827820">
          <w:pPr>
            <w:pStyle w:val="428A45BFEC3547FC97DF68A1A253743C"/>
          </w:pPr>
          <w:r w:rsidRPr="001C096C">
            <w:rPr>
              <w:rFonts w:ascii="Arial" w:hAnsi="Arial" w:cs="Arial"/>
              <w:color w:val="000000"/>
              <w:sz w:val="20"/>
              <w:szCs w:val="20"/>
            </w:rPr>
            <w:t xml:space="preserve"> </w:t>
          </w:r>
        </w:p>
      </w:docPartBody>
    </w:docPart>
    <w:docPart>
      <w:docPartPr>
        <w:name w:val="D80ECE67480B4BBC88E449B209D6C923"/>
        <w:category>
          <w:name w:val="General"/>
          <w:gallery w:val="placeholder"/>
        </w:category>
        <w:types>
          <w:type w:val="bbPlcHdr"/>
        </w:types>
        <w:behaviors>
          <w:behavior w:val="content"/>
        </w:behaviors>
        <w:guid w:val="{A827E3E1-D10C-4C43-81F6-A36397645625}"/>
      </w:docPartPr>
      <w:docPartBody>
        <w:p w:rsidR="005C0F79" w:rsidRDefault="00827820" w:rsidP="00827820">
          <w:pPr>
            <w:pStyle w:val="D80ECE67480B4BBC88E449B209D6C923"/>
          </w:pPr>
          <w:r w:rsidRPr="002B6B3C">
            <w:rPr>
              <w:rFonts w:ascii="Arial" w:hAnsi="Arial" w:cs="Arial"/>
              <w:sz w:val="20"/>
              <w:szCs w:val="20"/>
            </w:rPr>
            <w:t xml:space="preserve">(ostalo upisati) </w:t>
          </w:r>
        </w:p>
      </w:docPartBody>
    </w:docPart>
    <w:docPart>
      <w:docPartPr>
        <w:name w:val="C591A273E5334D6C901D1A34B35B4FDD"/>
        <w:category>
          <w:name w:val="General"/>
          <w:gallery w:val="placeholder"/>
        </w:category>
        <w:types>
          <w:type w:val="bbPlcHdr"/>
        </w:types>
        <w:behaviors>
          <w:behavior w:val="content"/>
        </w:behaviors>
        <w:guid w:val="{4993A8A6-4CFF-4986-8220-7D012B7599A3}"/>
      </w:docPartPr>
      <w:docPartBody>
        <w:p w:rsidR="005C0F79" w:rsidRDefault="00827820" w:rsidP="00827820">
          <w:pPr>
            <w:pStyle w:val="C591A273E5334D6C901D1A34B35B4FDD"/>
          </w:pPr>
          <w:r w:rsidRPr="001C096C">
            <w:rPr>
              <w:rFonts w:ascii="Arial" w:hAnsi="Arial" w:cs="Arial"/>
              <w:color w:val="000000"/>
              <w:sz w:val="20"/>
              <w:szCs w:val="20"/>
            </w:rPr>
            <w:t xml:space="preserve"> </w:t>
          </w:r>
        </w:p>
      </w:docPartBody>
    </w:docPart>
    <w:docPart>
      <w:docPartPr>
        <w:name w:val="704F687214EF4551BF37F3ABD812D237"/>
        <w:category>
          <w:name w:val="General"/>
          <w:gallery w:val="placeholder"/>
        </w:category>
        <w:types>
          <w:type w:val="bbPlcHdr"/>
        </w:types>
        <w:behaviors>
          <w:behavior w:val="content"/>
        </w:behaviors>
        <w:guid w:val="{230B1CCF-6288-4A5B-9383-7238261D1E1E}"/>
      </w:docPartPr>
      <w:docPartBody>
        <w:p w:rsidR="005C0F79" w:rsidRDefault="00827820" w:rsidP="00827820">
          <w:pPr>
            <w:pStyle w:val="704F687214EF4551BF37F3ABD812D237"/>
          </w:pPr>
          <w:r w:rsidRPr="001C096C">
            <w:rPr>
              <w:rFonts w:ascii="Arial" w:hAnsi="Arial" w:cs="Arial"/>
              <w:color w:val="000000"/>
              <w:sz w:val="20"/>
              <w:szCs w:val="20"/>
            </w:rPr>
            <w:t xml:space="preserve"> </w:t>
          </w:r>
        </w:p>
      </w:docPartBody>
    </w:docPart>
    <w:docPart>
      <w:docPartPr>
        <w:name w:val="C15D40D543E94BE7A75D4211CAC30F00"/>
        <w:category>
          <w:name w:val="General"/>
          <w:gallery w:val="placeholder"/>
        </w:category>
        <w:types>
          <w:type w:val="bbPlcHdr"/>
        </w:types>
        <w:behaviors>
          <w:behavior w:val="content"/>
        </w:behaviors>
        <w:guid w:val="{4E91F277-BC8F-474F-87A8-D831376C8C71}"/>
      </w:docPartPr>
      <w:docPartBody>
        <w:p w:rsidR="005C0F79" w:rsidRDefault="00827820" w:rsidP="00827820">
          <w:pPr>
            <w:pStyle w:val="C15D40D543E94BE7A75D4211CAC30F00"/>
          </w:pPr>
          <w:r w:rsidRPr="001C096C">
            <w:rPr>
              <w:rFonts w:ascii="Arial" w:hAnsi="Arial" w:cs="Arial"/>
              <w:color w:val="000000"/>
              <w:sz w:val="20"/>
              <w:szCs w:val="20"/>
            </w:rPr>
            <w:t xml:space="preserve"> </w:t>
          </w:r>
        </w:p>
      </w:docPartBody>
    </w:docPart>
    <w:docPart>
      <w:docPartPr>
        <w:name w:val="D41CBF9DB9AC4317BE7C3DD89E1E04D1"/>
        <w:category>
          <w:name w:val="General"/>
          <w:gallery w:val="placeholder"/>
        </w:category>
        <w:types>
          <w:type w:val="bbPlcHdr"/>
        </w:types>
        <w:behaviors>
          <w:behavior w:val="content"/>
        </w:behaviors>
        <w:guid w:val="{06BF999B-969A-49EC-86DE-971AE83D9BB8}"/>
      </w:docPartPr>
      <w:docPartBody>
        <w:p w:rsidR="005C0F79" w:rsidRDefault="00827820" w:rsidP="00827820">
          <w:pPr>
            <w:pStyle w:val="D41CBF9DB9AC4317BE7C3DD89E1E04D1"/>
          </w:pPr>
          <w:r w:rsidRPr="001C096C">
            <w:rPr>
              <w:rFonts w:ascii="Arial" w:hAnsi="Arial" w:cs="Arial"/>
              <w:color w:val="000000"/>
              <w:sz w:val="20"/>
              <w:szCs w:val="20"/>
            </w:rPr>
            <w:t xml:space="preserve">  </w:t>
          </w:r>
        </w:p>
      </w:docPartBody>
    </w:docPart>
    <w:docPart>
      <w:docPartPr>
        <w:name w:val="B3E26A3042EB4A20B69A6F7FB5AEAB13"/>
        <w:category>
          <w:name w:val="General"/>
          <w:gallery w:val="placeholder"/>
        </w:category>
        <w:types>
          <w:type w:val="bbPlcHdr"/>
        </w:types>
        <w:behaviors>
          <w:behavior w:val="content"/>
        </w:behaviors>
        <w:guid w:val="{14DF52E3-3FA9-482D-B44A-278EC9CBD427}"/>
      </w:docPartPr>
      <w:docPartBody>
        <w:p w:rsidR="005C0F79" w:rsidRDefault="00827820" w:rsidP="00827820">
          <w:pPr>
            <w:pStyle w:val="B3E26A3042EB4A20B69A6F7FB5AEAB13"/>
          </w:pPr>
          <w:r w:rsidRPr="001C096C">
            <w:rPr>
              <w:rFonts w:ascii="Arial" w:hAnsi="Arial" w:cs="Arial"/>
              <w:color w:val="000000"/>
              <w:sz w:val="20"/>
              <w:szCs w:val="20"/>
            </w:rPr>
            <w:t xml:space="preserve"> </w:t>
          </w:r>
        </w:p>
      </w:docPartBody>
    </w:docPart>
    <w:docPart>
      <w:docPartPr>
        <w:name w:val="AB59101A1E6E4ACD9754EC305780EF12"/>
        <w:category>
          <w:name w:val="General"/>
          <w:gallery w:val="placeholder"/>
        </w:category>
        <w:types>
          <w:type w:val="bbPlcHdr"/>
        </w:types>
        <w:behaviors>
          <w:behavior w:val="content"/>
        </w:behaviors>
        <w:guid w:val="{F0C17F6B-BFAA-451C-ABE4-3E1A7ABFCE58}"/>
      </w:docPartPr>
      <w:docPartBody>
        <w:p w:rsidR="005C0F79" w:rsidRDefault="00827820" w:rsidP="00827820">
          <w:pPr>
            <w:pStyle w:val="AB59101A1E6E4ACD9754EC305780EF12"/>
          </w:pPr>
          <w:r w:rsidRPr="001C096C">
            <w:rPr>
              <w:rFonts w:ascii="Arial" w:hAnsi="Arial" w:cs="Arial"/>
              <w:color w:val="000000"/>
              <w:sz w:val="20"/>
              <w:szCs w:val="20"/>
            </w:rPr>
            <w:t xml:space="preserve"> </w:t>
          </w:r>
        </w:p>
      </w:docPartBody>
    </w:docPart>
    <w:docPart>
      <w:docPartPr>
        <w:name w:val="964F26FADABF44A7B92A34E58C93D236"/>
        <w:category>
          <w:name w:val="General"/>
          <w:gallery w:val="placeholder"/>
        </w:category>
        <w:types>
          <w:type w:val="bbPlcHdr"/>
        </w:types>
        <w:behaviors>
          <w:behavior w:val="content"/>
        </w:behaviors>
        <w:guid w:val="{96341986-DE6D-4FCF-A1DE-12703C8C3CBA}"/>
      </w:docPartPr>
      <w:docPartBody>
        <w:p w:rsidR="005C0F79" w:rsidRDefault="00827820" w:rsidP="00827820">
          <w:pPr>
            <w:pStyle w:val="964F26FADABF44A7B92A34E58C93D236"/>
          </w:pPr>
          <w:r>
            <w:rPr>
              <w:rStyle w:val="PlaceholderText"/>
            </w:rPr>
            <w:t>ECTS</w:t>
          </w:r>
        </w:p>
      </w:docPartBody>
    </w:docPart>
    <w:docPart>
      <w:docPartPr>
        <w:name w:val="24C9F4546764443CAC7D55EF017928B6"/>
        <w:category>
          <w:name w:val="General"/>
          <w:gallery w:val="placeholder"/>
        </w:category>
        <w:types>
          <w:type w:val="bbPlcHdr"/>
        </w:types>
        <w:behaviors>
          <w:behavior w:val="content"/>
        </w:behaviors>
        <w:guid w:val="{FAC685AE-3B45-4489-8E10-016CFC6757C7}"/>
      </w:docPartPr>
      <w:docPartBody>
        <w:p w:rsidR="005C0F79" w:rsidRDefault="00827820" w:rsidP="00827820">
          <w:pPr>
            <w:pStyle w:val="24C9F4546764443CAC7D55EF017928B6"/>
          </w:pPr>
          <w:r>
            <w:rPr>
              <w:rStyle w:val="PlaceholderText"/>
            </w:rPr>
            <w:t>Metode i kriteriji vrednovanja</w:t>
          </w:r>
        </w:p>
      </w:docPartBody>
    </w:docPart>
    <w:docPart>
      <w:docPartPr>
        <w:name w:val="782C33ABCAF74365A3E6ACE40FCF9375"/>
        <w:category>
          <w:name w:val="General"/>
          <w:gallery w:val="placeholder"/>
        </w:category>
        <w:types>
          <w:type w:val="bbPlcHdr"/>
        </w:types>
        <w:behaviors>
          <w:behavior w:val="content"/>
        </w:behaviors>
        <w:guid w:val="{482497D7-9298-4CE3-A55C-E21BC3EC6E4E}"/>
      </w:docPartPr>
      <w:docPartBody>
        <w:p w:rsidR="005C0F79" w:rsidRDefault="00827820" w:rsidP="00827820">
          <w:pPr>
            <w:pStyle w:val="782C33ABCAF74365A3E6ACE40FCF9375"/>
          </w:pPr>
          <w:r>
            <w:rPr>
              <w:rStyle w:val="PlaceholderText"/>
            </w:rPr>
            <w:t>Obveze studenata</w:t>
          </w:r>
        </w:p>
      </w:docPartBody>
    </w:docPart>
    <w:docPart>
      <w:docPartPr>
        <w:name w:val="BB369CEEC99B4B2D8E108186D833E444"/>
        <w:category>
          <w:name w:val="General"/>
          <w:gallery w:val="placeholder"/>
        </w:category>
        <w:types>
          <w:type w:val="bbPlcHdr"/>
        </w:types>
        <w:behaviors>
          <w:behavior w:val="content"/>
        </w:behaviors>
        <w:guid w:val="{B9432D12-6598-4BD7-AEA6-ED380C0C79D4}"/>
      </w:docPartPr>
      <w:docPartBody>
        <w:p w:rsidR="005C0F79" w:rsidRDefault="00827820" w:rsidP="00827820">
          <w:pPr>
            <w:pStyle w:val="BB369CEEC99B4B2D8E108186D833E444"/>
          </w:pPr>
          <w:r>
            <w:rPr>
              <w:rFonts w:ascii="Arial" w:hAnsi="Arial" w:cs="Arial"/>
              <w:color w:val="000000"/>
              <w:sz w:val="20"/>
              <w:szCs w:val="20"/>
            </w:rPr>
            <w:t xml:space="preserve"> </w:t>
          </w:r>
        </w:p>
      </w:docPartBody>
    </w:docPart>
    <w:docPart>
      <w:docPartPr>
        <w:name w:val="98AD49CD772E48118430A3DC2B7A81D7"/>
        <w:category>
          <w:name w:val="General"/>
          <w:gallery w:val="placeholder"/>
        </w:category>
        <w:types>
          <w:type w:val="bbPlcHdr"/>
        </w:types>
        <w:behaviors>
          <w:behavior w:val="content"/>
        </w:behaviors>
        <w:guid w:val="{2CD85D74-2A2F-4736-9C12-2C699E46E8D8}"/>
      </w:docPartPr>
      <w:docPartBody>
        <w:p w:rsidR="005C0F79" w:rsidRDefault="00827820" w:rsidP="00827820">
          <w:pPr>
            <w:pStyle w:val="98AD49CD772E48118430A3DC2B7A81D7"/>
          </w:pPr>
          <w:r>
            <w:rPr>
              <w:rFonts w:ascii="Arial" w:hAnsi="Arial" w:cs="Arial"/>
              <w:color w:val="000000"/>
              <w:sz w:val="20"/>
              <w:szCs w:val="20"/>
            </w:rPr>
            <w:t xml:space="preserve"> </w:t>
          </w:r>
        </w:p>
      </w:docPartBody>
    </w:docPart>
    <w:docPart>
      <w:docPartPr>
        <w:name w:val="A2829E9B0E2D498E9CA7DC3578F27384"/>
        <w:category>
          <w:name w:val="General"/>
          <w:gallery w:val="placeholder"/>
        </w:category>
        <w:types>
          <w:type w:val="bbPlcHdr"/>
        </w:types>
        <w:behaviors>
          <w:behavior w:val="content"/>
        </w:behaviors>
        <w:guid w:val="{DE7BD17D-158A-4EEC-803E-05453DB8E46F}"/>
      </w:docPartPr>
      <w:docPartBody>
        <w:p w:rsidR="005C0F79" w:rsidRDefault="00827820" w:rsidP="00827820">
          <w:pPr>
            <w:pStyle w:val="A2829E9B0E2D498E9CA7DC3578F27384"/>
          </w:pPr>
          <w:r>
            <w:rPr>
              <w:rFonts w:ascii="Arial" w:hAnsi="Arial" w:cs="Arial"/>
              <w:color w:val="000000"/>
              <w:sz w:val="20"/>
              <w:szCs w:val="20"/>
            </w:rPr>
            <w:t xml:space="preserve"> </w:t>
          </w:r>
        </w:p>
      </w:docPartBody>
    </w:docPart>
    <w:docPart>
      <w:docPartPr>
        <w:name w:val="2A98DE16FBED4A6887644B716B941A84"/>
        <w:category>
          <w:name w:val="General"/>
          <w:gallery w:val="placeholder"/>
        </w:category>
        <w:types>
          <w:type w:val="bbPlcHdr"/>
        </w:types>
        <w:behaviors>
          <w:behavior w:val="content"/>
        </w:behaviors>
        <w:guid w:val="{C0CEFD3C-86A9-436F-A15A-DBDEBDB7063A}"/>
      </w:docPartPr>
      <w:docPartBody>
        <w:p w:rsidR="005C0F79" w:rsidRDefault="00827820" w:rsidP="00827820">
          <w:pPr>
            <w:pStyle w:val="2A98DE16FBED4A6887644B716B941A84"/>
          </w:pPr>
          <w:r>
            <w:rPr>
              <w:rFonts w:ascii="Arial" w:hAnsi="Arial" w:cs="Arial"/>
              <w:color w:val="000000"/>
              <w:sz w:val="20"/>
              <w:szCs w:val="20"/>
            </w:rPr>
            <w:t xml:space="preserve"> </w:t>
          </w:r>
        </w:p>
      </w:docPartBody>
    </w:docPart>
    <w:docPart>
      <w:docPartPr>
        <w:name w:val="F72A9077E2E5438EBC99FAA6A2B5ABB3"/>
        <w:category>
          <w:name w:val="General"/>
          <w:gallery w:val="placeholder"/>
        </w:category>
        <w:types>
          <w:type w:val="bbPlcHdr"/>
        </w:types>
        <w:behaviors>
          <w:behavior w:val="content"/>
        </w:behaviors>
        <w:guid w:val="{11F27EBA-D435-4AB2-AD6F-46A51C2D431F}"/>
      </w:docPartPr>
      <w:docPartBody>
        <w:p w:rsidR="005C0F79" w:rsidRDefault="00827820" w:rsidP="00827820">
          <w:pPr>
            <w:pStyle w:val="F72A9077E2E5438EBC99FAA6A2B5ABB3"/>
          </w:pPr>
          <w:r>
            <w:rPr>
              <w:rFonts w:ascii="Arial" w:hAnsi="Arial" w:cs="Arial"/>
              <w:color w:val="000000"/>
              <w:sz w:val="20"/>
              <w:szCs w:val="20"/>
            </w:rPr>
            <w:t xml:space="preserve"> </w:t>
          </w:r>
        </w:p>
      </w:docPartBody>
    </w:docPart>
    <w:docPart>
      <w:docPartPr>
        <w:name w:val="73B10B82CE3C4468A1194A58D520819C"/>
        <w:category>
          <w:name w:val="General"/>
          <w:gallery w:val="placeholder"/>
        </w:category>
        <w:types>
          <w:type w:val="bbPlcHdr"/>
        </w:types>
        <w:behaviors>
          <w:behavior w:val="content"/>
        </w:behaviors>
        <w:guid w:val="{2CDC749C-4423-4109-9F13-984FB268FC17}"/>
      </w:docPartPr>
      <w:docPartBody>
        <w:p w:rsidR="005C0F79" w:rsidRDefault="00827820" w:rsidP="00827820">
          <w:pPr>
            <w:pStyle w:val="73B10B82CE3C4468A1194A58D520819C"/>
          </w:pPr>
          <w:r>
            <w:rPr>
              <w:rFonts w:ascii="Arial" w:hAnsi="Arial" w:cs="Arial"/>
              <w:color w:val="000000"/>
              <w:sz w:val="20"/>
              <w:szCs w:val="20"/>
            </w:rPr>
            <w:t xml:space="preserve"> </w:t>
          </w:r>
        </w:p>
      </w:docPartBody>
    </w:docPart>
    <w:docPart>
      <w:docPartPr>
        <w:name w:val="B8BD6AC8CE8345648677D9D223B828D9"/>
        <w:category>
          <w:name w:val="General"/>
          <w:gallery w:val="placeholder"/>
        </w:category>
        <w:types>
          <w:type w:val="bbPlcHdr"/>
        </w:types>
        <w:behaviors>
          <w:behavior w:val="content"/>
        </w:behaviors>
        <w:guid w:val="{8031EC1F-47BD-4E18-B048-6249C6550AE9}"/>
      </w:docPartPr>
      <w:docPartBody>
        <w:p w:rsidR="005C0F79" w:rsidRDefault="00827820" w:rsidP="00827820">
          <w:pPr>
            <w:pStyle w:val="B8BD6AC8CE8345648677D9D223B828D9"/>
          </w:pPr>
          <w:r>
            <w:rPr>
              <w:rFonts w:ascii="Arial" w:hAnsi="Arial" w:cs="Arial"/>
              <w:color w:val="000000"/>
              <w:sz w:val="20"/>
              <w:szCs w:val="20"/>
            </w:rPr>
            <w:t xml:space="preserve"> </w:t>
          </w:r>
        </w:p>
      </w:docPartBody>
    </w:docPart>
    <w:docPart>
      <w:docPartPr>
        <w:name w:val="1FC3500FE47E4AA19DD618BA294C1EC1"/>
        <w:category>
          <w:name w:val="General"/>
          <w:gallery w:val="placeholder"/>
        </w:category>
        <w:types>
          <w:type w:val="bbPlcHdr"/>
        </w:types>
        <w:behaviors>
          <w:behavior w:val="content"/>
        </w:behaviors>
        <w:guid w:val="{11B5FD76-45AF-4155-A748-257A446BBDB2}"/>
      </w:docPartPr>
      <w:docPartBody>
        <w:p w:rsidR="005C0F79" w:rsidRDefault="00827820" w:rsidP="00827820">
          <w:pPr>
            <w:pStyle w:val="1FC3500FE47E4AA19DD618BA294C1EC1"/>
          </w:pPr>
          <w:r>
            <w:rPr>
              <w:rFonts w:ascii="Arial" w:hAnsi="Arial" w:cs="Arial"/>
              <w:color w:val="000000"/>
              <w:sz w:val="20"/>
              <w:szCs w:val="20"/>
            </w:rPr>
            <w:t xml:space="preserve"> </w:t>
          </w:r>
        </w:p>
      </w:docPartBody>
    </w:docPart>
    <w:docPart>
      <w:docPartPr>
        <w:name w:val="A4B1782664E2464995F95E6B53771074"/>
        <w:category>
          <w:name w:val="General"/>
          <w:gallery w:val="placeholder"/>
        </w:category>
        <w:types>
          <w:type w:val="bbPlcHdr"/>
        </w:types>
        <w:behaviors>
          <w:behavior w:val="content"/>
        </w:behaviors>
        <w:guid w:val="{077C19CA-28BE-4070-B758-DFF201E65151}"/>
      </w:docPartPr>
      <w:docPartBody>
        <w:p w:rsidR="005C0F79" w:rsidRDefault="00827820" w:rsidP="00827820">
          <w:pPr>
            <w:pStyle w:val="A4B1782664E2464995F95E6B53771074"/>
          </w:pPr>
          <w:r>
            <w:rPr>
              <w:rFonts w:ascii="Arial" w:hAnsi="Arial" w:cs="Arial"/>
              <w:color w:val="000000"/>
              <w:sz w:val="20"/>
              <w:szCs w:val="20"/>
            </w:rPr>
            <w:t xml:space="preserve"> </w:t>
          </w:r>
        </w:p>
      </w:docPartBody>
    </w:docPart>
    <w:docPart>
      <w:docPartPr>
        <w:name w:val="7849547983FE440FAD80A82BCD6D59B7"/>
        <w:category>
          <w:name w:val="General"/>
          <w:gallery w:val="placeholder"/>
        </w:category>
        <w:types>
          <w:type w:val="bbPlcHdr"/>
        </w:types>
        <w:behaviors>
          <w:behavior w:val="content"/>
        </w:behaviors>
        <w:guid w:val="{FD1F0804-B11B-4D0F-9A28-0FD621B8854E}"/>
      </w:docPartPr>
      <w:docPartBody>
        <w:p w:rsidR="005C0F79" w:rsidRDefault="00827820" w:rsidP="00827820">
          <w:pPr>
            <w:pStyle w:val="7849547983FE440FAD80A82BCD6D59B7"/>
          </w:pPr>
          <w:r>
            <w:rPr>
              <w:rFonts w:ascii="Arial" w:hAnsi="Arial" w:cs="Arial"/>
              <w:color w:val="000000"/>
              <w:sz w:val="20"/>
              <w:szCs w:val="20"/>
            </w:rPr>
            <w:t xml:space="preserve"> </w:t>
          </w:r>
        </w:p>
      </w:docPartBody>
    </w:docPart>
    <w:docPart>
      <w:docPartPr>
        <w:name w:val="CE96ADE6321647998D2D797DEF743E47"/>
        <w:category>
          <w:name w:val="General"/>
          <w:gallery w:val="placeholder"/>
        </w:category>
        <w:types>
          <w:type w:val="bbPlcHdr"/>
        </w:types>
        <w:behaviors>
          <w:behavior w:val="content"/>
        </w:behaviors>
        <w:guid w:val="{40DCA36A-A70D-4C64-B80D-013129735FC1}"/>
      </w:docPartPr>
      <w:docPartBody>
        <w:p w:rsidR="005C0F79" w:rsidRDefault="00827820" w:rsidP="00827820">
          <w:pPr>
            <w:pStyle w:val="CE96ADE6321647998D2D797DEF743E47"/>
          </w:pPr>
          <w:r>
            <w:rPr>
              <w:rFonts w:ascii="Arial" w:hAnsi="Arial" w:cs="Arial"/>
              <w:color w:val="000000"/>
              <w:sz w:val="20"/>
              <w:szCs w:val="20"/>
            </w:rPr>
            <w:t xml:space="preserve"> </w:t>
          </w:r>
        </w:p>
      </w:docPartBody>
    </w:docPart>
    <w:docPart>
      <w:docPartPr>
        <w:name w:val="9F54D205B74E44CF9799E3F498932DB1"/>
        <w:category>
          <w:name w:val="General"/>
          <w:gallery w:val="placeholder"/>
        </w:category>
        <w:types>
          <w:type w:val="bbPlcHdr"/>
        </w:types>
        <w:behaviors>
          <w:behavior w:val="content"/>
        </w:behaviors>
        <w:guid w:val="{760902B2-04FA-4990-9EA9-8F70AD02B24E}"/>
      </w:docPartPr>
      <w:docPartBody>
        <w:p w:rsidR="005C0F79" w:rsidRDefault="00827820" w:rsidP="00827820">
          <w:pPr>
            <w:pStyle w:val="9F54D205B74E44CF9799E3F498932DB1"/>
          </w:pPr>
          <w:r>
            <w:rPr>
              <w:rFonts w:ascii="Arial" w:hAnsi="Arial" w:cs="Arial"/>
              <w:color w:val="000000"/>
              <w:sz w:val="20"/>
              <w:szCs w:val="20"/>
            </w:rPr>
            <w:t xml:space="preserve"> </w:t>
          </w:r>
        </w:p>
      </w:docPartBody>
    </w:docPart>
    <w:docPart>
      <w:docPartPr>
        <w:name w:val="9766C778E1374734A5E68D568E509910"/>
        <w:category>
          <w:name w:val="General"/>
          <w:gallery w:val="placeholder"/>
        </w:category>
        <w:types>
          <w:type w:val="bbPlcHdr"/>
        </w:types>
        <w:behaviors>
          <w:behavior w:val="content"/>
        </w:behaviors>
        <w:guid w:val="{99B54DAF-3C56-4899-B113-B76F85B39D90}"/>
      </w:docPartPr>
      <w:docPartBody>
        <w:p w:rsidR="005C0F79" w:rsidRDefault="00827820" w:rsidP="00827820">
          <w:pPr>
            <w:pStyle w:val="9766C778E1374734A5E68D568E509910"/>
          </w:pPr>
          <w:r>
            <w:rPr>
              <w:rFonts w:ascii="Arial" w:hAnsi="Arial" w:cs="Arial"/>
              <w:color w:val="000000"/>
              <w:sz w:val="20"/>
              <w:szCs w:val="20"/>
            </w:rPr>
            <w:t xml:space="preserve"> </w:t>
          </w:r>
        </w:p>
      </w:docPartBody>
    </w:docPart>
    <w:docPart>
      <w:docPartPr>
        <w:name w:val="802C19405FE249BBB47CE3E812E95DFB"/>
        <w:category>
          <w:name w:val="General"/>
          <w:gallery w:val="placeholder"/>
        </w:category>
        <w:types>
          <w:type w:val="bbPlcHdr"/>
        </w:types>
        <w:behaviors>
          <w:behavior w:val="content"/>
        </w:behaviors>
        <w:guid w:val="{B6AB964B-E46B-465B-A414-2A6960808DF8}"/>
      </w:docPartPr>
      <w:docPartBody>
        <w:p w:rsidR="005C0F79" w:rsidRDefault="00827820" w:rsidP="00827820">
          <w:pPr>
            <w:pStyle w:val="802C19405FE249BBB47CE3E812E95DFB"/>
          </w:pPr>
          <w:r>
            <w:rPr>
              <w:rFonts w:ascii="Arial" w:hAnsi="Arial" w:cs="Arial"/>
              <w:color w:val="000000"/>
              <w:sz w:val="20"/>
              <w:szCs w:val="20"/>
            </w:rPr>
            <w:t xml:space="preserve"> </w:t>
          </w:r>
        </w:p>
      </w:docPartBody>
    </w:docPart>
    <w:docPart>
      <w:docPartPr>
        <w:name w:val="4416A9FD222C4D12BA6FF8CC76928912"/>
        <w:category>
          <w:name w:val="General"/>
          <w:gallery w:val="placeholder"/>
        </w:category>
        <w:types>
          <w:type w:val="bbPlcHdr"/>
        </w:types>
        <w:behaviors>
          <w:behavior w:val="content"/>
        </w:behaviors>
        <w:guid w:val="{9E93B4E8-303F-4BE9-9437-FA7A37ADDC76}"/>
      </w:docPartPr>
      <w:docPartBody>
        <w:p w:rsidR="005C0F79" w:rsidRDefault="00827820" w:rsidP="00827820">
          <w:pPr>
            <w:pStyle w:val="4416A9FD222C4D12BA6FF8CC76928912"/>
          </w:pPr>
          <w:r>
            <w:rPr>
              <w:rFonts w:ascii="Arial" w:hAnsi="Arial" w:cs="Arial"/>
              <w:color w:val="000000"/>
              <w:sz w:val="20"/>
              <w:szCs w:val="20"/>
            </w:rPr>
            <w:t xml:space="preserve"> </w:t>
          </w:r>
        </w:p>
      </w:docPartBody>
    </w:docPart>
    <w:docPart>
      <w:docPartPr>
        <w:name w:val="0148CF45041541A5B875F77CA4F471A0"/>
        <w:category>
          <w:name w:val="General"/>
          <w:gallery w:val="placeholder"/>
        </w:category>
        <w:types>
          <w:type w:val="bbPlcHdr"/>
        </w:types>
        <w:behaviors>
          <w:behavior w:val="content"/>
        </w:behaviors>
        <w:guid w:val="{B8B04A64-3B7C-4300-ADA3-EA2384818E5F}"/>
      </w:docPartPr>
      <w:docPartBody>
        <w:p w:rsidR="005C0F79" w:rsidRDefault="00827820" w:rsidP="00827820">
          <w:pPr>
            <w:pStyle w:val="0148CF45041541A5B875F77CA4F471A0"/>
          </w:pPr>
          <w:r>
            <w:rPr>
              <w:rFonts w:ascii="Arial" w:hAnsi="Arial" w:cs="Arial"/>
              <w:color w:val="000000"/>
              <w:sz w:val="20"/>
              <w:szCs w:val="20"/>
            </w:rPr>
            <w:t xml:space="preserve"> </w:t>
          </w:r>
        </w:p>
      </w:docPartBody>
    </w:docPart>
    <w:docPart>
      <w:docPartPr>
        <w:name w:val="1FA4761D119A4F188083A6C6D5D48E35"/>
        <w:category>
          <w:name w:val="General"/>
          <w:gallery w:val="placeholder"/>
        </w:category>
        <w:types>
          <w:type w:val="bbPlcHdr"/>
        </w:types>
        <w:behaviors>
          <w:behavior w:val="content"/>
        </w:behaviors>
        <w:guid w:val="{D3ABE447-366A-4C06-A613-C01DC08E4C04}"/>
      </w:docPartPr>
      <w:docPartBody>
        <w:p w:rsidR="005C0F79" w:rsidRDefault="00827820" w:rsidP="00827820">
          <w:pPr>
            <w:pStyle w:val="1FA4761D119A4F188083A6C6D5D48E35"/>
          </w:pPr>
          <w:r>
            <w:rPr>
              <w:rFonts w:ascii="Arial" w:hAnsi="Arial" w:cs="Arial"/>
              <w:color w:val="000000"/>
              <w:sz w:val="20"/>
              <w:szCs w:val="20"/>
            </w:rPr>
            <w:t xml:space="preserve"> </w:t>
          </w:r>
        </w:p>
      </w:docPartBody>
    </w:docPart>
    <w:docPart>
      <w:docPartPr>
        <w:name w:val="C61EB4BCD31F491F96A868F0DC084C2C"/>
        <w:category>
          <w:name w:val="General"/>
          <w:gallery w:val="placeholder"/>
        </w:category>
        <w:types>
          <w:type w:val="bbPlcHdr"/>
        </w:types>
        <w:behaviors>
          <w:behavior w:val="content"/>
        </w:behaviors>
        <w:guid w:val="{E6DF3796-7868-4ABF-BF88-EDE2B1722F4F}"/>
      </w:docPartPr>
      <w:docPartBody>
        <w:p w:rsidR="005C0F79" w:rsidRDefault="00827820" w:rsidP="00827820">
          <w:pPr>
            <w:pStyle w:val="C61EB4BCD31F491F96A868F0DC084C2C"/>
          </w:pPr>
          <w:r>
            <w:rPr>
              <w:rFonts w:ascii="Arial" w:hAnsi="Arial" w:cs="Arial"/>
              <w:color w:val="000000"/>
              <w:sz w:val="20"/>
              <w:szCs w:val="20"/>
            </w:rPr>
            <w:t xml:space="preserve"> </w:t>
          </w:r>
        </w:p>
      </w:docPartBody>
    </w:docPart>
    <w:docPart>
      <w:docPartPr>
        <w:name w:val="F35513E65FFD47B9ADB8DA7FEC06749A"/>
        <w:category>
          <w:name w:val="General"/>
          <w:gallery w:val="placeholder"/>
        </w:category>
        <w:types>
          <w:type w:val="bbPlcHdr"/>
        </w:types>
        <w:behaviors>
          <w:behavior w:val="content"/>
        </w:behaviors>
        <w:guid w:val="{745C3987-6147-4D57-9FC4-0167A06CC18F}"/>
      </w:docPartPr>
      <w:docPartBody>
        <w:p w:rsidR="005C0F79" w:rsidRDefault="00827820" w:rsidP="00827820">
          <w:pPr>
            <w:pStyle w:val="F35513E65FFD47B9ADB8DA7FEC06749A"/>
          </w:pPr>
          <w:r>
            <w:rPr>
              <w:rFonts w:ascii="Arial" w:hAnsi="Arial" w:cs="Arial"/>
              <w:color w:val="000000"/>
              <w:sz w:val="20"/>
              <w:szCs w:val="20"/>
            </w:rPr>
            <w:t xml:space="preserve"> </w:t>
          </w:r>
        </w:p>
      </w:docPartBody>
    </w:docPart>
    <w:docPart>
      <w:docPartPr>
        <w:name w:val="18BE2E6F92EE401B84E0626C3E52BFEC"/>
        <w:category>
          <w:name w:val="General"/>
          <w:gallery w:val="placeholder"/>
        </w:category>
        <w:types>
          <w:type w:val="bbPlcHdr"/>
        </w:types>
        <w:behaviors>
          <w:behavior w:val="content"/>
        </w:behaviors>
        <w:guid w:val="{B5F89511-28BC-4C3F-8B83-E4E2F9EAF3FB}"/>
      </w:docPartPr>
      <w:docPartBody>
        <w:p w:rsidR="005C0F79" w:rsidRDefault="00827820" w:rsidP="00827820">
          <w:pPr>
            <w:pStyle w:val="18BE2E6F92EE401B84E0626C3E52BFEC"/>
          </w:pPr>
          <w:r>
            <w:rPr>
              <w:rFonts w:ascii="Arial" w:hAnsi="Arial" w:cs="Arial"/>
              <w:color w:val="000000"/>
              <w:sz w:val="20"/>
              <w:szCs w:val="20"/>
            </w:rPr>
            <w:t xml:space="preserve"> </w:t>
          </w:r>
        </w:p>
      </w:docPartBody>
    </w:docPart>
    <w:docPart>
      <w:docPartPr>
        <w:name w:val="327BAD3011284CCEB6450CD9CD5144EC"/>
        <w:category>
          <w:name w:val="General"/>
          <w:gallery w:val="placeholder"/>
        </w:category>
        <w:types>
          <w:type w:val="bbPlcHdr"/>
        </w:types>
        <w:behaviors>
          <w:behavior w:val="content"/>
        </w:behaviors>
        <w:guid w:val="{C9306782-7DEA-463B-B5C3-0D8D5D5D3B9D}"/>
      </w:docPartPr>
      <w:docPartBody>
        <w:p w:rsidR="005C0F79" w:rsidRDefault="00827820" w:rsidP="00827820">
          <w:pPr>
            <w:pStyle w:val="327BAD3011284CCEB6450CD9CD5144EC"/>
          </w:pPr>
          <w:r>
            <w:rPr>
              <w:rFonts w:ascii="Arial" w:hAnsi="Arial" w:cs="Arial"/>
              <w:sz w:val="20"/>
              <w:szCs w:val="20"/>
            </w:rPr>
            <w:t xml:space="preserve"> </w:t>
          </w:r>
        </w:p>
      </w:docPartBody>
    </w:docPart>
    <w:docPart>
      <w:docPartPr>
        <w:name w:val="C11D389D6CF0400AAA8A153979F4A514"/>
        <w:category>
          <w:name w:val="General"/>
          <w:gallery w:val="placeholder"/>
        </w:category>
        <w:types>
          <w:type w:val="bbPlcHdr"/>
        </w:types>
        <w:behaviors>
          <w:behavior w:val="content"/>
        </w:behaviors>
        <w:guid w:val="{C19B3A1C-015C-4674-B4E9-F7684827E242}"/>
      </w:docPartPr>
      <w:docPartBody>
        <w:p w:rsidR="005C0F79" w:rsidRDefault="00827820" w:rsidP="00827820">
          <w:pPr>
            <w:pStyle w:val="C11D389D6CF0400AAA8A153979F4A514"/>
          </w:pPr>
          <w:r>
            <w:rPr>
              <w:rStyle w:val="PlaceholderText"/>
            </w:rPr>
            <w:t xml:space="preserve"> </w:t>
          </w:r>
        </w:p>
      </w:docPartBody>
    </w:docPart>
    <w:docPart>
      <w:docPartPr>
        <w:name w:val="BFD46F6FF70F493C91741F69A9BBEABA"/>
        <w:category>
          <w:name w:val="General"/>
          <w:gallery w:val="placeholder"/>
        </w:category>
        <w:types>
          <w:type w:val="bbPlcHdr"/>
        </w:types>
        <w:behaviors>
          <w:behavior w:val="content"/>
        </w:behaviors>
        <w:guid w:val="{74C81B39-5D7D-4508-BDDE-C0E040642CC9}"/>
      </w:docPartPr>
      <w:docPartBody>
        <w:p w:rsidR="005C0F79" w:rsidRDefault="00827820" w:rsidP="00827820">
          <w:pPr>
            <w:pStyle w:val="BFD46F6FF70F493C91741F69A9BBEABA"/>
          </w:pPr>
          <w:r>
            <w:rPr>
              <w:rStyle w:val="PlaceholderText"/>
            </w:rPr>
            <w:t>Nositelji i suradnici</w:t>
          </w:r>
        </w:p>
      </w:docPartBody>
    </w:docPart>
    <w:docPart>
      <w:docPartPr>
        <w:name w:val="25847847598C4472AB3E4F91F69BD841"/>
        <w:category>
          <w:name w:val="General"/>
          <w:gallery w:val="placeholder"/>
        </w:category>
        <w:types>
          <w:type w:val="bbPlcHdr"/>
        </w:types>
        <w:behaviors>
          <w:behavior w:val="content"/>
        </w:behaviors>
        <w:guid w:val="{FC601E07-5851-4731-9252-9E234F1144B7}"/>
      </w:docPartPr>
      <w:docPartBody>
        <w:p w:rsidR="005C0F79" w:rsidRDefault="00827820" w:rsidP="00827820">
          <w:pPr>
            <w:pStyle w:val="25847847598C4472AB3E4F91F69BD841"/>
          </w:pPr>
          <w:r w:rsidRPr="00DE16E6">
            <w:rPr>
              <w:rStyle w:val="PlaceholderText"/>
            </w:rPr>
            <w:t>Click here to enter text.</w:t>
          </w:r>
        </w:p>
      </w:docPartBody>
    </w:docPart>
    <w:docPart>
      <w:docPartPr>
        <w:name w:val="264E94E77A4F4C5783AE26566C7A493D"/>
        <w:category>
          <w:name w:val="General"/>
          <w:gallery w:val="placeholder"/>
        </w:category>
        <w:types>
          <w:type w:val="bbPlcHdr"/>
        </w:types>
        <w:behaviors>
          <w:behavior w:val="content"/>
        </w:behaviors>
        <w:guid w:val="{FA28C995-06C7-4A2B-9E11-002C6639B21D}"/>
      </w:docPartPr>
      <w:docPartBody>
        <w:p w:rsidR="005C0F79" w:rsidRDefault="00827820" w:rsidP="00827820">
          <w:pPr>
            <w:pStyle w:val="264E94E77A4F4C5783AE26566C7A493D"/>
          </w:pPr>
          <w:r>
            <w:rPr>
              <w:rStyle w:val="PlaceholderText"/>
            </w:rPr>
            <w:t>Semestar</w:t>
          </w:r>
        </w:p>
      </w:docPartBody>
    </w:docPart>
    <w:docPart>
      <w:docPartPr>
        <w:name w:val="E1C58CE7C60F4486ACD168C39AEF00A4"/>
        <w:category>
          <w:name w:val="General"/>
          <w:gallery w:val="placeholder"/>
        </w:category>
        <w:types>
          <w:type w:val="bbPlcHdr"/>
        </w:types>
        <w:behaviors>
          <w:behavior w:val="content"/>
        </w:behaviors>
        <w:guid w:val="{2319CB3F-85B3-4E4E-99D2-DEAED0AF2446}"/>
      </w:docPartPr>
      <w:docPartBody>
        <w:p w:rsidR="005C0F79" w:rsidRDefault="00827820" w:rsidP="00827820">
          <w:pPr>
            <w:pStyle w:val="E1C58CE7C60F4486ACD168C39AEF00A4"/>
          </w:pPr>
          <w:r>
            <w:rPr>
              <w:rStyle w:val="PlaceholderText"/>
            </w:rPr>
            <w:t>Naziv predmeta</w:t>
          </w:r>
        </w:p>
      </w:docPartBody>
    </w:docPart>
    <w:docPart>
      <w:docPartPr>
        <w:name w:val="A17DCD3679CA413CB12497A851914F07"/>
        <w:category>
          <w:name w:val="General"/>
          <w:gallery w:val="placeholder"/>
        </w:category>
        <w:types>
          <w:type w:val="bbPlcHdr"/>
        </w:types>
        <w:behaviors>
          <w:behavior w:val="content"/>
        </w:behaviors>
        <w:guid w:val="{90F43D1C-74EF-44FA-8A0C-7B7919E39022}"/>
      </w:docPartPr>
      <w:docPartBody>
        <w:p w:rsidR="005C0F79" w:rsidRDefault="00827820" w:rsidP="00827820">
          <w:pPr>
            <w:pStyle w:val="A17DCD3679CA413CB12497A851914F07"/>
          </w:pPr>
          <w:r>
            <w:rPr>
              <w:rStyle w:val="PlaceholderText"/>
            </w:rPr>
            <w:t>ECTS bodovi</w:t>
          </w:r>
        </w:p>
      </w:docPartBody>
    </w:docPart>
    <w:docPart>
      <w:docPartPr>
        <w:name w:val="FCF10D60F05D4609A3028441532E29D8"/>
        <w:category>
          <w:name w:val="General"/>
          <w:gallery w:val="placeholder"/>
        </w:category>
        <w:types>
          <w:type w:val="bbPlcHdr"/>
        </w:types>
        <w:behaviors>
          <w:behavior w:val="content"/>
        </w:behaviors>
        <w:guid w:val="{2F9C133A-CBB4-49A0-8173-465C84531189}"/>
      </w:docPartPr>
      <w:docPartBody>
        <w:p w:rsidR="005C0F79" w:rsidRDefault="00827820" w:rsidP="00827820">
          <w:pPr>
            <w:pStyle w:val="FCF10D60F05D4609A3028441532E29D8"/>
          </w:pPr>
          <w:r>
            <w:rPr>
              <w:rStyle w:val="PlaceholderText"/>
            </w:rPr>
            <w:t>Šifra predmeta</w:t>
          </w:r>
        </w:p>
      </w:docPartBody>
    </w:docPart>
    <w:docPart>
      <w:docPartPr>
        <w:name w:val="59467B71247E4311A9D506063D610891"/>
        <w:category>
          <w:name w:val="General"/>
          <w:gallery w:val="placeholder"/>
        </w:category>
        <w:types>
          <w:type w:val="bbPlcHdr"/>
        </w:types>
        <w:behaviors>
          <w:behavior w:val="content"/>
        </w:behaviors>
        <w:guid w:val="{E63D3879-C0DD-45E1-B4F0-D31B1C2315ED}"/>
      </w:docPartPr>
      <w:docPartBody>
        <w:p w:rsidR="005C0F79" w:rsidRDefault="00827820" w:rsidP="00827820">
          <w:pPr>
            <w:pStyle w:val="59467B71247E4311A9D506063D610891"/>
          </w:pPr>
          <w:r w:rsidRPr="00DE16E6">
            <w:rPr>
              <w:rStyle w:val="PlaceholderText"/>
            </w:rPr>
            <w:t>Click here to enter text.</w:t>
          </w:r>
        </w:p>
      </w:docPartBody>
    </w:docPart>
    <w:docPart>
      <w:docPartPr>
        <w:name w:val="8A1B1ED87CA04A32BB01001EBC477947"/>
        <w:category>
          <w:name w:val="General"/>
          <w:gallery w:val="placeholder"/>
        </w:category>
        <w:types>
          <w:type w:val="bbPlcHdr"/>
        </w:types>
        <w:behaviors>
          <w:behavior w:val="content"/>
        </w:behaviors>
        <w:guid w:val="{C2A74B1C-0D5C-44E1-A22C-C988403458F0}"/>
      </w:docPartPr>
      <w:docPartBody>
        <w:p w:rsidR="005C0F79" w:rsidRDefault="00827820" w:rsidP="00827820">
          <w:pPr>
            <w:pStyle w:val="8A1B1ED87CA04A32BB01001EBC477947"/>
          </w:pPr>
          <w:r>
            <w:rPr>
              <w:rStyle w:val="PlaceholderText"/>
            </w:rPr>
            <w:t>Broj sati</w:t>
          </w:r>
        </w:p>
      </w:docPartBody>
    </w:docPart>
    <w:docPart>
      <w:docPartPr>
        <w:name w:val="54F5D286446B4CC894AD52D32967A7F1"/>
        <w:category>
          <w:name w:val="General"/>
          <w:gallery w:val="placeholder"/>
        </w:category>
        <w:types>
          <w:type w:val="bbPlcHdr"/>
        </w:types>
        <w:behaviors>
          <w:behavior w:val="content"/>
        </w:behaviors>
        <w:guid w:val="{EDAEC808-D284-4F65-9B77-8ABF2F5E8467}"/>
      </w:docPartPr>
      <w:docPartBody>
        <w:p w:rsidR="005C0F79" w:rsidRDefault="00827820" w:rsidP="00827820">
          <w:pPr>
            <w:pStyle w:val="54F5D286446B4CC894AD52D32967A7F1"/>
          </w:pPr>
          <w:r>
            <w:rPr>
              <w:rStyle w:val="PlaceholderText"/>
            </w:rPr>
            <w:t>Studijski program</w:t>
          </w:r>
        </w:p>
      </w:docPartBody>
    </w:docPart>
    <w:docPart>
      <w:docPartPr>
        <w:name w:val="1A42C6E02AA444D19B5E330AA398FA72"/>
        <w:category>
          <w:name w:val="General"/>
          <w:gallery w:val="placeholder"/>
        </w:category>
        <w:types>
          <w:type w:val="bbPlcHdr"/>
        </w:types>
        <w:behaviors>
          <w:behavior w:val="content"/>
        </w:behaviors>
        <w:guid w:val="{22D47A6D-B468-4420-8658-7BB10809EFF0}"/>
      </w:docPartPr>
      <w:docPartBody>
        <w:p w:rsidR="005C0F79" w:rsidRDefault="00827820" w:rsidP="00827820">
          <w:pPr>
            <w:pStyle w:val="1A42C6E02AA444D19B5E330AA398FA72"/>
          </w:pPr>
          <w:r>
            <w:rPr>
              <w:rStyle w:val="PlaceholderText"/>
            </w:rPr>
            <w:t>Broj studenata</w:t>
          </w:r>
        </w:p>
      </w:docPartBody>
    </w:docPart>
    <w:docPart>
      <w:docPartPr>
        <w:name w:val="4109F84389B44938A9E7F5FDFD16F0B7"/>
        <w:category>
          <w:name w:val="General"/>
          <w:gallery w:val="placeholder"/>
        </w:category>
        <w:types>
          <w:type w:val="bbPlcHdr"/>
        </w:types>
        <w:behaviors>
          <w:behavior w:val="content"/>
        </w:behaviors>
        <w:guid w:val="{5CCB5378-F44B-4B38-B4B1-45E1C70B115F}"/>
      </w:docPartPr>
      <w:docPartBody>
        <w:p w:rsidR="005C0F79" w:rsidRDefault="00827820" w:rsidP="00827820">
          <w:pPr>
            <w:pStyle w:val="4109F84389B44938A9E7F5FDFD16F0B7"/>
          </w:pPr>
          <w:r>
            <w:rPr>
              <w:rStyle w:val="PlaceholderText"/>
            </w:rPr>
            <w:t>Status predmeta</w:t>
          </w:r>
        </w:p>
      </w:docPartBody>
    </w:docPart>
    <w:docPart>
      <w:docPartPr>
        <w:name w:val="0B0BEFD1186E4C7DA8A0E23B883BA09D"/>
        <w:category>
          <w:name w:val="General"/>
          <w:gallery w:val="placeholder"/>
        </w:category>
        <w:types>
          <w:type w:val="bbPlcHdr"/>
        </w:types>
        <w:behaviors>
          <w:behavior w:val="content"/>
        </w:behaviors>
        <w:guid w:val="{F4AFF5F1-B32A-46FB-8207-FB40F12D41FA}"/>
      </w:docPartPr>
      <w:docPartBody>
        <w:p w:rsidR="005C0F79" w:rsidRDefault="00827820" w:rsidP="00827820">
          <w:pPr>
            <w:pStyle w:val="0B0BEFD1186E4C7DA8A0E23B883BA09D"/>
          </w:pPr>
          <w:r>
            <w:rPr>
              <w:rStyle w:val="PlaceholderText"/>
            </w:rPr>
            <w:t>Razina e-učenja</w:t>
          </w:r>
        </w:p>
      </w:docPartBody>
    </w:docPart>
    <w:docPart>
      <w:docPartPr>
        <w:name w:val="9DC78594B0EC4C889422EE95F1662D6A"/>
        <w:category>
          <w:name w:val="General"/>
          <w:gallery w:val="placeholder"/>
        </w:category>
        <w:types>
          <w:type w:val="bbPlcHdr"/>
        </w:types>
        <w:behaviors>
          <w:behavior w:val="content"/>
        </w:behaviors>
        <w:guid w:val="{D737E3B8-494E-412F-AD31-DEF633E80729}"/>
      </w:docPartPr>
      <w:docPartBody>
        <w:p w:rsidR="005C0F79" w:rsidRDefault="00827820" w:rsidP="00827820">
          <w:pPr>
            <w:pStyle w:val="9DC78594B0EC4C889422EE95F1662D6A"/>
          </w:pPr>
          <w:r>
            <w:rPr>
              <w:rStyle w:val="PlaceholderText"/>
            </w:rPr>
            <w:t>On-line</w:t>
          </w:r>
        </w:p>
      </w:docPartBody>
    </w:docPart>
    <w:docPart>
      <w:docPartPr>
        <w:name w:val="51919B14DA6E408A8E77953B1C4FA623"/>
        <w:category>
          <w:name w:val="General"/>
          <w:gallery w:val="placeholder"/>
        </w:category>
        <w:types>
          <w:type w:val="bbPlcHdr"/>
        </w:types>
        <w:behaviors>
          <w:behavior w:val="content"/>
        </w:behaviors>
        <w:guid w:val="{964479D6-C5B0-47BB-8FC6-9F6662A97C3C}"/>
      </w:docPartPr>
      <w:docPartBody>
        <w:p w:rsidR="005C0F79" w:rsidRDefault="00827820" w:rsidP="00827820">
          <w:pPr>
            <w:pStyle w:val="51919B14DA6E408A8E77953B1C4FA623"/>
          </w:pPr>
          <w:r>
            <w:rPr>
              <w:rStyle w:val="PlaceholderText"/>
            </w:rPr>
            <w:t>Mjesto izvođenja</w:t>
          </w:r>
        </w:p>
      </w:docPartBody>
    </w:docPart>
    <w:docPart>
      <w:docPartPr>
        <w:name w:val="BE4D50F015C843328D67383AB28CE9AE"/>
        <w:category>
          <w:name w:val="General"/>
          <w:gallery w:val="placeholder"/>
        </w:category>
        <w:types>
          <w:type w:val="bbPlcHdr"/>
        </w:types>
        <w:behaviors>
          <w:behavior w:val="content"/>
        </w:behaviors>
        <w:guid w:val="{9E1B3B0C-A1BE-4274-AC27-DB53324FC870}"/>
      </w:docPartPr>
      <w:docPartBody>
        <w:p w:rsidR="005C0F79" w:rsidRDefault="00827820" w:rsidP="00827820">
          <w:pPr>
            <w:pStyle w:val="BE4D50F015C843328D67383AB28CE9AE"/>
          </w:pPr>
          <w:r>
            <w:rPr>
              <w:rStyle w:val="PlaceholderText"/>
            </w:rPr>
            <w:t>Jezik izvođenja</w:t>
          </w:r>
        </w:p>
      </w:docPartBody>
    </w:docPart>
    <w:docPart>
      <w:docPartPr>
        <w:name w:val="13BE89FFED2E4DDFB11E9F8AAEC84782"/>
        <w:category>
          <w:name w:val="General"/>
          <w:gallery w:val="placeholder"/>
        </w:category>
        <w:types>
          <w:type w:val="bbPlcHdr"/>
        </w:types>
        <w:behaviors>
          <w:behavior w:val="content"/>
        </w:behaviors>
        <w:guid w:val="{1C20DDA5-D550-4126-863D-7E9013D93AC8}"/>
      </w:docPartPr>
      <w:docPartBody>
        <w:p w:rsidR="005C0F79" w:rsidRDefault="00827820" w:rsidP="00827820">
          <w:pPr>
            <w:pStyle w:val="13BE89FFED2E4DDFB11E9F8AAEC84782"/>
          </w:pPr>
          <w:r>
            <w:rPr>
              <w:rStyle w:val="PlaceholderText"/>
            </w:rPr>
            <w:t>Godina studija</w:t>
          </w:r>
        </w:p>
      </w:docPartBody>
    </w:docPart>
    <w:docPart>
      <w:docPartPr>
        <w:name w:val="F59F2F684E1B47CAA5B77E19C13B0B80"/>
        <w:category>
          <w:name w:val="General"/>
          <w:gallery w:val="placeholder"/>
        </w:category>
        <w:types>
          <w:type w:val="bbPlcHdr"/>
        </w:types>
        <w:behaviors>
          <w:behavior w:val="content"/>
        </w:behaviors>
        <w:guid w:val="{6D796DA3-5CBA-4118-BADA-CF5E084769F2}"/>
      </w:docPartPr>
      <w:docPartBody>
        <w:p w:rsidR="005C0F79" w:rsidRDefault="00827820" w:rsidP="00827820">
          <w:pPr>
            <w:pStyle w:val="F59F2F684E1B47CAA5B77E19C13B0B80"/>
          </w:pPr>
          <w:r>
            <w:rPr>
              <w:rStyle w:val="PlaceholderText"/>
            </w:rPr>
            <w:t>Engleski jezik</w:t>
          </w:r>
        </w:p>
      </w:docPartBody>
    </w:docPart>
    <w:docPart>
      <w:docPartPr>
        <w:name w:val="CB8B2652DB924660BA2336BA5CA93578"/>
        <w:category>
          <w:name w:val="General"/>
          <w:gallery w:val="placeholder"/>
        </w:category>
        <w:types>
          <w:type w:val="bbPlcHdr"/>
        </w:types>
        <w:behaviors>
          <w:behavior w:val="content"/>
        </w:behaviors>
        <w:guid w:val="{32412A62-E296-45F8-80F7-900C0F10B14B}"/>
      </w:docPartPr>
      <w:docPartBody>
        <w:p w:rsidR="005C0F79" w:rsidRDefault="00827820" w:rsidP="00827820">
          <w:pPr>
            <w:pStyle w:val="CB8B2652DB924660BA2336BA5CA93578"/>
          </w:pPr>
          <w:r>
            <w:rPr>
              <w:rStyle w:val="PlaceholderText"/>
            </w:rPr>
            <w:t>Ciljevi predmeta</w:t>
          </w:r>
        </w:p>
      </w:docPartBody>
    </w:docPart>
    <w:docPart>
      <w:docPartPr>
        <w:name w:val="F6B0AD2BD72D4F709D4A3179A2529A75"/>
        <w:category>
          <w:name w:val="General"/>
          <w:gallery w:val="placeholder"/>
        </w:category>
        <w:types>
          <w:type w:val="bbPlcHdr"/>
        </w:types>
        <w:behaviors>
          <w:behavior w:val="content"/>
        </w:behaviors>
        <w:guid w:val="{B7CF924B-9113-4ADD-97FA-ABFF3F9AF95F}"/>
      </w:docPartPr>
      <w:docPartBody>
        <w:p w:rsidR="005C0F79" w:rsidRDefault="00827820" w:rsidP="00827820">
          <w:pPr>
            <w:pStyle w:val="F6B0AD2BD72D4F709D4A3179A2529A75"/>
          </w:pPr>
          <w:r>
            <w:rPr>
              <w:rStyle w:val="PlaceholderText"/>
            </w:rPr>
            <w:t>Preduvjeti</w:t>
          </w:r>
        </w:p>
      </w:docPartBody>
    </w:docPart>
    <w:docPart>
      <w:docPartPr>
        <w:name w:val="53D87BE2B992413A81358FE047A9DE9E"/>
        <w:category>
          <w:name w:val="General"/>
          <w:gallery w:val="placeholder"/>
        </w:category>
        <w:types>
          <w:type w:val="bbPlcHdr"/>
        </w:types>
        <w:behaviors>
          <w:behavior w:val="content"/>
        </w:behaviors>
        <w:guid w:val="{4CA04B56-BA12-49CC-AC6C-1260E89EFFED}"/>
      </w:docPartPr>
      <w:docPartBody>
        <w:p w:rsidR="005C0F79" w:rsidRDefault="00827820" w:rsidP="00827820">
          <w:pPr>
            <w:pStyle w:val="53D87BE2B992413A81358FE047A9DE9E"/>
          </w:pPr>
          <w:r>
            <w:rPr>
              <w:rStyle w:val="PlaceholderText"/>
            </w:rPr>
            <w:t>Doprinos ishodima učenja programa</w:t>
          </w:r>
        </w:p>
      </w:docPartBody>
    </w:docPart>
    <w:docPart>
      <w:docPartPr>
        <w:name w:val="CA607DFDB2C04A089F1AD2BB87068A0F"/>
        <w:category>
          <w:name w:val="General"/>
          <w:gallery w:val="placeholder"/>
        </w:category>
        <w:types>
          <w:type w:val="bbPlcHdr"/>
        </w:types>
        <w:behaviors>
          <w:behavior w:val="content"/>
        </w:behaviors>
        <w:guid w:val="{013DF5A5-61FF-43A3-9E36-474EC6B1BE37}"/>
      </w:docPartPr>
      <w:docPartBody>
        <w:p w:rsidR="005C0F79" w:rsidRDefault="00827820" w:rsidP="00827820">
          <w:pPr>
            <w:pStyle w:val="CA607DFDB2C04A089F1AD2BB87068A0F"/>
          </w:pPr>
          <w:r>
            <w:rPr>
              <w:rStyle w:val="PlaceholderText"/>
            </w:rPr>
            <w:t>Ishodi učenja predmeta</w:t>
          </w:r>
        </w:p>
      </w:docPartBody>
    </w:docPart>
    <w:docPart>
      <w:docPartPr>
        <w:name w:val="FBE69F04BC984D809C2F84E09C6C3052"/>
        <w:category>
          <w:name w:val="General"/>
          <w:gallery w:val="placeholder"/>
        </w:category>
        <w:types>
          <w:type w:val="bbPlcHdr"/>
        </w:types>
        <w:behaviors>
          <w:behavior w:val="content"/>
        </w:behaviors>
        <w:guid w:val="{07E1EBE5-3225-42E9-8824-2F5D70CA3CC7}"/>
      </w:docPartPr>
      <w:docPartBody>
        <w:p w:rsidR="005C0F79" w:rsidRDefault="00827820" w:rsidP="00827820">
          <w:pPr>
            <w:pStyle w:val="FBE69F04BC984D809C2F84E09C6C3052"/>
          </w:pPr>
          <w:r w:rsidRPr="00DE16E6">
            <w:rPr>
              <w:rStyle w:val="PlaceholderText"/>
            </w:rPr>
            <w:t>Click here to enter text.</w:t>
          </w:r>
        </w:p>
      </w:docPartBody>
    </w:docPart>
    <w:docPart>
      <w:docPartPr>
        <w:name w:val="DEB88A81877542929278CA65C2505545"/>
        <w:category>
          <w:name w:val="General"/>
          <w:gallery w:val="placeholder"/>
        </w:category>
        <w:types>
          <w:type w:val="bbPlcHdr"/>
        </w:types>
        <w:behaviors>
          <w:behavior w:val="content"/>
        </w:behaviors>
        <w:guid w:val="{2730FC00-E488-40F4-A53F-CD221757B380}"/>
      </w:docPartPr>
      <w:docPartBody>
        <w:p w:rsidR="005C0F79" w:rsidRDefault="00827820" w:rsidP="00827820">
          <w:pPr>
            <w:pStyle w:val="DEB88A81877542929278CA65C2505545"/>
          </w:pPr>
          <w:r>
            <w:rPr>
              <w:rStyle w:val="PlaceholderText"/>
            </w:rPr>
            <w:t>Sadržaj predmeta</w:t>
          </w:r>
        </w:p>
      </w:docPartBody>
    </w:docPart>
    <w:docPart>
      <w:docPartPr>
        <w:name w:val="5ADA75279C2742CE99CE3B7983F34C24"/>
        <w:category>
          <w:name w:val="General"/>
          <w:gallery w:val="placeholder"/>
        </w:category>
        <w:types>
          <w:type w:val="bbPlcHdr"/>
        </w:types>
        <w:behaviors>
          <w:behavior w:val="content"/>
        </w:behaviors>
        <w:guid w:val="{7FD623D0-480B-41BF-859C-1735B994C19D}"/>
      </w:docPartPr>
      <w:docPartBody>
        <w:p w:rsidR="005C0F79" w:rsidRDefault="00827820" w:rsidP="00827820">
          <w:pPr>
            <w:pStyle w:val="5ADA75279C2742CE99CE3B7983F34C2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D6A6D8D6AC461082932E4C14AAF706"/>
        <w:category>
          <w:name w:val="General"/>
          <w:gallery w:val="placeholder"/>
        </w:category>
        <w:types>
          <w:type w:val="bbPlcHdr"/>
        </w:types>
        <w:behaviors>
          <w:behavior w:val="content"/>
        </w:behaviors>
        <w:guid w:val="{283A990A-3501-40DF-81A1-3DED7534BF92}"/>
      </w:docPartPr>
      <w:docPartBody>
        <w:p w:rsidR="005C0F79" w:rsidRDefault="00827820" w:rsidP="00827820">
          <w:pPr>
            <w:pStyle w:val="5ED6A6D8D6AC461082932E4C14AAF706"/>
          </w:pPr>
          <w:r>
            <w:rPr>
              <w:rFonts w:ascii="Arial" w:hAnsi="Arial" w:cs="Arial"/>
              <w:sz w:val="20"/>
              <w:szCs w:val="20"/>
            </w:rPr>
            <w:t xml:space="preserve">  </w:t>
          </w:r>
        </w:p>
      </w:docPartBody>
    </w:docPart>
    <w:docPart>
      <w:docPartPr>
        <w:name w:val="A0EBA22A4D9C46B581830AC67FC16FAE"/>
        <w:category>
          <w:name w:val="General"/>
          <w:gallery w:val="placeholder"/>
        </w:category>
        <w:types>
          <w:type w:val="bbPlcHdr"/>
        </w:types>
        <w:behaviors>
          <w:behavior w:val="content"/>
        </w:behaviors>
        <w:guid w:val="{A0516F73-0735-4EA2-AB02-6E867146EF9A}"/>
      </w:docPartPr>
      <w:docPartBody>
        <w:p w:rsidR="005C0F79" w:rsidRDefault="00827820" w:rsidP="00827820">
          <w:pPr>
            <w:pStyle w:val="A0EBA22A4D9C46B581830AC67FC16FAE"/>
          </w:pPr>
          <w:r>
            <w:rPr>
              <w:rFonts w:ascii="Arial" w:hAnsi="Arial" w:cs="Arial"/>
              <w:color w:val="000000"/>
              <w:sz w:val="20"/>
              <w:szCs w:val="20"/>
            </w:rPr>
            <w:t xml:space="preserve"> </w:t>
          </w:r>
        </w:p>
      </w:docPartBody>
    </w:docPart>
    <w:docPart>
      <w:docPartPr>
        <w:name w:val="1721280748804B399E40449C4A283C0E"/>
        <w:category>
          <w:name w:val="General"/>
          <w:gallery w:val="placeholder"/>
        </w:category>
        <w:types>
          <w:type w:val="bbPlcHdr"/>
        </w:types>
        <w:behaviors>
          <w:behavior w:val="content"/>
        </w:behaviors>
        <w:guid w:val="{036C4181-759C-48F2-A7AD-356F7B6D03C4}"/>
      </w:docPartPr>
      <w:docPartBody>
        <w:p w:rsidR="005C0F79" w:rsidRDefault="00827820" w:rsidP="00827820">
          <w:pPr>
            <w:pStyle w:val="1721280748804B399E40449C4A283C0E"/>
          </w:pPr>
          <w:r w:rsidRPr="001C096C">
            <w:rPr>
              <w:rFonts w:ascii="Arial" w:hAnsi="Arial" w:cs="Arial"/>
              <w:color w:val="000000"/>
              <w:sz w:val="20"/>
              <w:szCs w:val="20"/>
            </w:rPr>
            <w:t xml:space="preserve"> </w:t>
          </w:r>
        </w:p>
      </w:docPartBody>
    </w:docPart>
    <w:docPart>
      <w:docPartPr>
        <w:name w:val="FCDCB5F12BA34682964089089EAFC77D"/>
        <w:category>
          <w:name w:val="General"/>
          <w:gallery w:val="placeholder"/>
        </w:category>
        <w:types>
          <w:type w:val="bbPlcHdr"/>
        </w:types>
        <w:behaviors>
          <w:behavior w:val="content"/>
        </w:behaviors>
        <w:guid w:val="{BB510DE1-AD5F-4BCD-A175-52B586FD0DDA}"/>
      </w:docPartPr>
      <w:docPartBody>
        <w:p w:rsidR="005C0F79" w:rsidRDefault="00827820" w:rsidP="00827820">
          <w:pPr>
            <w:pStyle w:val="FCDCB5F12BA34682964089089EAFC77D"/>
          </w:pPr>
          <w:r w:rsidRPr="001C096C">
            <w:rPr>
              <w:rFonts w:ascii="Arial" w:hAnsi="Arial" w:cs="Arial"/>
              <w:color w:val="000000"/>
              <w:sz w:val="20"/>
              <w:szCs w:val="20"/>
            </w:rPr>
            <w:t xml:space="preserve"> </w:t>
          </w:r>
        </w:p>
      </w:docPartBody>
    </w:docPart>
    <w:docPart>
      <w:docPartPr>
        <w:name w:val="3C4E479BA5224965A7BDD5A1D9D2F07B"/>
        <w:category>
          <w:name w:val="General"/>
          <w:gallery w:val="placeholder"/>
        </w:category>
        <w:types>
          <w:type w:val="bbPlcHdr"/>
        </w:types>
        <w:behaviors>
          <w:behavior w:val="content"/>
        </w:behaviors>
        <w:guid w:val="{444C9F0B-AD06-4E05-9EB5-79F2A8436F24}"/>
      </w:docPartPr>
      <w:docPartBody>
        <w:p w:rsidR="005C0F79" w:rsidRDefault="00827820" w:rsidP="00827820">
          <w:pPr>
            <w:pStyle w:val="3C4E479BA5224965A7BDD5A1D9D2F07B"/>
          </w:pPr>
          <w:r w:rsidRPr="001C096C">
            <w:rPr>
              <w:rFonts w:ascii="Arial" w:hAnsi="Arial" w:cs="Arial"/>
              <w:color w:val="000000"/>
              <w:sz w:val="20"/>
              <w:szCs w:val="20"/>
            </w:rPr>
            <w:t xml:space="preserve"> </w:t>
          </w:r>
        </w:p>
      </w:docPartBody>
    </w:docPart>
    <w:docPart>
      <w:docPartPr>
        <w:name w:val="BC9038F656FB40ADB5AB656C6A8FD6F8"/>
        <w:category>
          <w:name w:val="General"/>
          <w:gallery w:val="placeholder"/>
        </w:category>
        <w:types>
          <w:type w:val="bbPlcHdr"/>
        </w:types>
        <w:behaviors>
          <w:behavior w:val="content"/>
        </w:behaviors>
        <w:guid w:val="{594B22FB-F6B9-4AE4-86B1-75B4237C7337}"/>
      </w:docPartPr>
      <w:docPartBody>
        <w:p w:rsidR="005C0F79" w:rsidRDefault="00827820" w:rsidP="00827820">
          <w:pPr>
            <w:pStyle w:val="BC9038F656FB40ADB5AB656C6A8FD6F8"/>
          </w:pPr>
          <w:r w:rsidRPr="001C096C">
            <w:rPr>
              <w:rFonts w:ascii="Arial" w:hAnsi="Arial" w:cs="Arial"/>
              <w:color w:val="000000"/>
              <w:sz w:val="20"/>
              <w:szCs w:val="20"/>
            </w:rPr>
            <w:t xml:space="preserve"> </w:t>
          </w:r>
        </w:p>
      </w:docPartBody>
    </w:docPart>
    <w:docPart>
      <w:docPartPr>
        <w:name w:val="03B164362B8047F694561BA66953FEBC"/>
        <w:category>
          <w:name w:val="General"/>
          <w:gallery w:val="placeholder"/>
        </w:category>
        <w:types>
          <w:type w:val="bbPlcHdr"/>
        </w:types>
        <w:behaviors>
          <w:behavior w:val="content"/>
        </w:behaviors>
        <w:guid w:val="{C6AC8536-2CD5-4EE7-94AC-FDE0707DF173}"/>
      </w:docPartPr>
      <w:docPartBody>
        <w:p w:rsidR="005C0F79" w:rsidRDefault="00827820" w:rsidP="00827820">
          <w:pPr>
            <w:pStyle w:val="03B164362B8047F694561BA66953FEBC"/>
          </w:pPr>
          <w:r w:rsidRPr="001C096C">
            <w:rPr>
              <w:rFonts w:ascii="Arial" w:hAnsi="Arial" w:cs="Arial"/>
              <w:color w:val="000000"/>
              <w:sz w:val="20"/>
              <w:szCs w:val="20"/>
            </w:rPr>
            <w:t xml:space="preserve"> </w:t>
          </w:r>
        </w:p>
      </w:docPartBody>
    </w:docPart>
    <w:docPart>
      <w:docPartPr>
        <w:name w:val="747CAA3F3213405EB32FB18EBCE8C242"/>
        <w:category>
          <w:name w:val="General"/>
          <w:gallery w:val="placeholder"/>
        </w:category>
        <w:types>
          <w:type w:val="bbPlcHdr"/>
        </w:types>
        <w:behaviors>
          <w:behavior w:val="content"/>
        </w:behaviors>
        <w:guid w:val="{6C0264B2-83D9-4D31-9824-31C515904C60}"/>
      </w:docPartPr>
      <w:docPartBody>
        <w:p w:rsidR="005C0F79" w:rsidRDefault="00827820" w:rsidP="00827820">
          <w:pPr>
            <w:pStyle w:val="747CAA3F3213405EB32FB18EBCE8C242"/>
          </w:pPr>
          <w:r w:rsidRPr="001C096C">
            <w:rPr>
              <w:rFonts w:ascii="Arial" w:hAnsi="Arial" w:cs="Arial"/>
              <w:color w:val="000000"/>
              <w:sz w:val="20"/>
              <w:szCs w:val="20"/>
            </w:rPr>
            <w:t xml:space="preserve"> </w:t>
          </w:r>
        </w:p>
      </w:docPartBody>
    </w:docPart>
    <w:docPart>
      <w:docPartPr>
        <w:name w:val="800C053959B543BA97EF366CC079A81D"/>
        <w:category>
          <w:name w:val="General"/>
          <w:gallery w:val="placeholder"/>
        </w:category>
        <w:types>
          <w:type w:val="bbPlcHdr"/>
        </w:types>
        <w:behaviors>
          <w:behavior w:val="content"/>
        </w:behaviors>
        <w:guid w:val="{EFBE5BD3-539D-4BE7-907A-C3A46CED9A2E}"/>
      </w:docPartPr>
      <w:docPartBody>
        <w:p w:rsidR="005C0F79" w:rsidRDefault="00827820" w:rsidP="00827820">
          <w:pPr>
            <w:pStyle w:val="800C053959B543BA97EF366CC079A81D"/>
          </w:pPr>
          <w:r w:rsidRPr="001C096C">
            <w:rPr>
              <w:rFonts w:ascii="Arial" w:hAnsi="Arial" w:cs="Arial"/>
              <w:color w:val="000000"/>
              <w:sz w:val="20"/>
              <w:szCs w:val="20"/>
            </w:rPr>
            <w:t xml:space="preserve"> </w:t>
          </w:r>
        </w:p>
      </w:docPartBody>
    </w:docPart>
    <w:docPart>
      <w:docPartPr>
        <w:name w:val="0FA74800682D45D78F7580675F562EF5"/>
        <w:category>
          <w:name w:val="General"/>
          <w:gallery w:val="placeholder"/>
        </w:category>
        <w:types>
          <w:type w:val="bbPlcHdr"/>
        </w:types>
        <w:behaviors>
          <w:behavior w:val="content"/>
        </w:behaviors>
        <w:guid w:val="{FBA34AD7-1D2F-44C6-88CC-8D045A2C3FB0}"/>
      </w:docPartPr>
      <w:docPartBody>
        <w:p w:rsidR="005C0F79" w:rsidRDefault="00827820" w:rsidP="00827820">
          <w:pPr>
            <w:pStyle w:val="0FA74800682D45D78F7580675F562EF5"/>
          </w:pPr>
          <w:r w:rsidRPr="001C096C">
            <w:rPr>
              <w:rFonts w:ascii="Arial" w:hAnsi="Arial" w:cs="Arial"/>
              <w:color w:val="000000"/>
              <w:sz w:val="20"/>
              <w:szCs w:val="20"/>
            </w:rPr>
            <w:t xml:space="preserve"> </w:t>
          </w:r>
        </w:p>
      </w:docPartBody>
    </w:docPart>
    <w:docPart>
      <w:docPartPr>
        <w:name w:val="08123B07BF2D401390C1024C1A3DC3AA"/>
        <w:category>
          <w:name w:val="General"/>
          <w:gallery w:val="placeholder"/>
        </w:category>
        <w:types>
          <w:type w:val="bbPlcHdr"/>
        </w:types>
        <w:behaviors>
          <w:behavior w:val="content"/>
        </w:behaviors>
        <w:guid w:val="{C951CA66-0C9B-43F5-A7DF-52357B04DA2B}"/>
      </w:docPartPr>
      <w:docPartBody>
        <w:p w:rsidR="005C0F79" w:rsidRDefault="00827820" w:rsidP="00827820">
          <w:pPr>
            <w:pStyle w:val="08123B07BF2D401390C1024C1A3DC3AA"/>
          </w:pPr>
          <w:r w:rsidRPr="001C096C">
            <w:rPr>
              <w:rFonts w:ascii="Arial" w:hAnsi="Arial" w:cs="Arial"/>
              <w:color w:val="000000"/>
              <w:sz w:val="20"/>
              <w:szCs w:val="20"/>
            </w:rPr>
            <w:t xml:space="preserve"> </w:t>
          </w:r>
        </w:p>
      </w:docPartBody>
    </w:docPart>
    <w:docPart>
      <w:docPartPr>
        <w:name w:val="F149AB1227C84B2390496B4BAFCACB9D"/>
        <w:category>
          <w:name w:val="General"/>
          <w:gallery w:val="placeholder"/>
        </w:category>
        <w:types>
          <w:type w:val="bbPlcHdr"/>
        </w:types>
        <w:behaviors>
          <w:behavior w:val="content"/>
        </w:behaviors>
        <w:guid w:val="{1CF73DC9-28AA-4CE9-AF12-1BE5018AAEC8}"/>
      </w:docPartPr>
      <w:docPartBody>
        <w:p w:rsidR="005C0F79" w:rsidRDefault="00827820" w:rsidP="00827820">
          <w:pPr>
            <w:pStyle w:val="F149AB1227C84B2390496B4BAFCACB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48CF79DBEF46D4AEE1C63C6B181FB0"/>
        <w:category>
          <w:name w:val="General"/>
          <w:gallery w:val="placeholder"/>
        </w:category>
        <w:types>
          <w:type w:val="bbPlcHdr"/>
        </w:types>
        <w:behaviors>
          <w:behavior w:val="content"/>
        </w:behaviors>
        <w:guid w:val="{67DC8991-635C-462C-97CF-3135F6C0C516}"/>
      </w:docPartPr>
      <w:docPartBody>
        <w:p w:rsidR="005C0F79" w:rsidRDefault="00827820" w:rsidP="00827820">
          <w:pPr>
            <w:pStyle w:val="9248CF79DBEF46D4AEE1C63C6B181FB0"/>
          </w:pPr>
          <w:r w:rsidRPr="001C096C">
            <w:rPr>
              <w:rFonts w:ascii="Arial" w:hAnsi="Arial" w:cs="Arial"/>
              <w:color w:val="000000"/>
              <w:sz w:val="20"/>
              <w:szCs w:val="20"/>
            </w:rPr>
            <w:t xml:space="preserve"> </w:t>
          </w:r>
        </w:p>
      </w:docPartBody>
    </w:docPart>
    <w:docPart>
      <w:docPartPr>
        <w:name w:val="EB7A75A7CEC94394A29432625C33B742"/>
        <w:category>
          <w:name w:val="General"/>
          <w:gallery w:val="placeholder"/>
        </w:category>
        <w:types>
          <w:type w:val="bbPlcHdr"/>
        </w:types>
        <w:behaviors>
          <w:behavior w:val="content"/>
        </w:behaviors>
        <w:guid w:val="{4ECE08E7-C805-4703-A5BC-7C0C85D37AF0}"/>
      </w:docPartPr>
      <w:docPartBody>
        <w:p w:rsidR="005C0F79" w:rsidRDefault="00827820" w:rsidP="00827820">
          <w:pPr>
            <w:pStyle w:val="EB7A75A7CEC94394A29432625C33B742"/>
          </w:pPr>
          <w:r w:rsidRPr="001C096C">
            <w:rPr>
              <w:rFonts w:ascii="Arial" w:hAnsi="Arial" w:cs="Arial"/>
              <w:color w:val="000000"/>
              <w:sz w:val="20"/>
              <w:szCs w:val="20"/>
            </w:rPr>
            <w:t xml:space="preserve"> </w:t>
          </w:r>
        </w:p>
      </w:docPartBody>
    </w:docPart>
    <w:docPart>
      <w:docPartPr>
        <w:name w:val="F2F76E47A6A0475C95D179E0FA7CD50C"/>
        <w:category>
          <w:name w:val="General"/>
          <w:gallery w:val="placeholder"/>
        </w:category>
        <w:types>
          <w:type w:val="bbPlcHdr"/>
        </w:types>
        <w:behaviors>
          <w:behavior w:val="content"/>
        </w:behaviors>
        <w:guid w:val="{BC61B2D6-EF6B-41B4-92B4-62A14A291DF6}"/>
      </w:docPartPr>
      <w:docPartBody>
        <w:p w:rsidR="005C0F79" w:rsidRDefault="00827820" w:rsidP="00827820">
          <w:pPr>
            <w:pStyle w:val="F2F76E47A6A0475C95D179E0FA7CD50C"/>
          </w:pPr>
          <w:r w:rsidRPr="001C096C">
            <w:rPr>
              <w:rFonts w:ascii="Arial" w:hAnsi="Arial" w:cs="Arial"/>
              <w:color w:val="000000"/>
              <w:sz w:val="20"/>
              <w:szCs w:val="20"/>
            </w:rPr>
            <w:t xml:space="preserve"> </w:t>
          </w:r>
        </w:p>
      </w:docPartBody>
    </w:docPart>
    <w:docPart>
      <w:docPartPr>
        <w:name w:val="A15D11DC773A46F4BBAC691838B767FC"/>
        <w:category>
          <w:name w:val="General"/>
          <w:gallery w:val="placeholder"/>
        </w:category>
        <w:types>
          <w:type w:val="bbPlcHdr"/>
        </w:types>
        <w:behaviors>
          <w:behavior w:val="content"/>
        </w:behaviors>
        <w:guid w:val="{23C002A1-C15E-4395-A687-2DCCA9DEBBBC}"/>
      </w:docPartPr>
      <w:docPartBody>
        <w:p w:rsidR="005C0F79" w:rsidRDefault="00827820" w:rsidP="00827820">
          <w:pPr>
            <w:pStyle w:val="A15D11DC773A46F4BBAC691838B767FC"/>
          </w:pPr>
          <w:r w:rsidRPr="001C096C">
            <w:rPr>
              <w:rFonts w:ascii="Arial" w:hAnsi="Arial" w:cs="Arial"/>
              <w:color w:val="000000"/>
              <w:sz w:val="20"/>
              <w:szCs w:val="20"/>
            </w:rPr>
            <w:t xml:space="preserve"> </w:t>
          </w:r>
        </w:p>
      </w:docPartBody>
    </w:docPart>
    <w:docPart>
      <w:docPartPr>
        <w:name w:val="0B28EF348EB54CC9B1957F870148433A"/>
        <w:category>
          <w:name w:val="General"/>
          <w:gallery w:val="placeholder"/>
        </w:category>
        <w:types>
          <w:type w:val="bbPlcHdr"/>
        </w:types>
        <w:behaviors>
          <w:behavior w:val="content"/>
        </w:behaviors>
        <w:guid w:val="{AF6BA78B-4E65-4CD9-A5F7-6662A2B24013}"/>
      </w:docPartPr>
      <w:docPartBody>
        <w:p w:rsidR="005C0F79" w:rsidRDefault="00827820" w:rsidP="00827820">
          <w:pPr>
            <w:pStyle w:val="0B28EF348EB54CC9B1957F870148433A"/>
          </w:pPr>
          <w:r w:rsidRPr="001C096C">
            <w:rPr>
              <w:rFonts w:ascii="Arial" w:hAnsi="Arial" w:cs="Arial"/>
              <w:color w:val="000000"/>
              <w:sz w:val="20"/>
              <w:szCs w:val="20"/>
            </w:rPr>
            <w:t xml:space="preserve"> </w:t>
          </w:r>
        </w:p>
      </w:docPartBody>
    </w:docPart>
    <w:docPart>
      <w:docPartPr>
        <w:name w:val="64899F409040402980B08FDA4CEDBF49"/>
        <w:category>
          <w:name w:val="General"/>
          <w:gallery w:val="placeholder"/>
        </w:category>
        <w:types>
          <w:type w:val="bbPlcHdr"/>
        </w:types>
        <w:behaviors>
          <w:behavior w:val="content"/>
        </w:behaviors>
        <w:guid w:val="{D62E9B48-B88D-4B8B-996E-8BD87D3DAB50}"/>
      </w:docPartPr>
      <w:docPartBody>
        <w:p w:rsidR="005C0F79" w:rsidRDefault="00827820" w:rsidP="00827820">
          <w:pPr>
            <w:pStyle w:val="64899F409040402980B08FDA4CEDBF49"/>
          </w:pPr>
          <w:r w:rsidRPr="001C096C">
            <w:rPr>
              <w:rFonts w:ascii="Arial" w:hAnsi="Arial" w:cs="Arial"/>
              <w:color w:val="000000"/>
              <w:sz w:val="20"/>
              <w:szCs w:val="20"/>
            </w:rPr>
            <w:t xml:space="preserve"> </w:t>
          </w:r>
        </w:p>
      </w:docPartBody>
    </w:docPart>
    <w:docPart>
      <w:docPartPr>
        <w:name w:val="B00CB55A703A4F72883AB12441CF5BA7"/>
        <w:category>
          <w:name w:val="General"/>
          <w:gallery w:val="placeholder"/>
        </w:category>
        <w:types>
          <w:type w:val="bbPlcHdr"/>
        </w:types>
        <w:behaviors>
          <w:behavior w:val="content"/>
        </w:behaviors>
        <w:guid w:val="{7CADB9E7-5C40-4D22-9F81-702B7AA84473}"/>
      </w:docPartPr>
      <w:docPartBody>
        <w:p w:rsidR="005C0F79" w:rsidRDefault="00827820" w:rsidP="00827820">
          <w:pPr>
            <w:pStyle w:val="B00CB55A703A4F72883AB12441CF5B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7B5A5C76AFC4D10B09D1961B485B7C8"/>
        <w:category>
          <w:name w:val="General"/>
          <w:gallery w:val="placeholder"/>
        </w:category>
        <w:types>
          <w:type w:val="bbPlcHdr"/>
        </w:types>
        <w:behaviors>
          <w:behavior w:val="content"/>
        </w:behaviors>
        <w:guid w:val="{0578ADB7-0C3B-4393-9CF6-F48EE93AA536}"/>
      </w:docPartPr>
      <w:docPartBody>
        <w:p w:rsidR="005C0F79" w:rsidRDefault="00827820" w:rsidP="00827820">
          <w:pPr>
            <w:pStyle w:val="37B5A5C76AFC4D10B09D1961B485B7C8"/>
          </w:pPr>
          <w:r w:rsidRPr="001C096C">
            <w:rPr>
              <w:rFonts w:ascii="Arial" w:hAnsi="Arial" w:cs="Arial"/>
              <w:color w:val="000000"/>
              <w:sz w:val="20"/>
              <w:szCs w:val="20"/>
            </w:rPr>
            <w:t xml:space="preserve"> </w:t>
          </w:r>
        </w:p>
      </w:docPartBody>
    </w:docPart>
    <w:docPart>
      <w:docPartPr>
        <w:name w:val="51C8F59CCC3B43ACA1C6CE85A5503E69"/>
        <w:category>
          <w:name w:val="General"/>
          <w:gallery w:val="placeholder"/>
        </w:category>
        <w:types>
          <w:type w:val="bbPlcHdr"/>
        </w:types>
        <w:behaviors>
          <w:behavior w:val="content"/>
        </w:behaviors>
        <w:guid w:val="{4235BE7C-3473-4633-BDDF-AE355D3139F4}"/>
      </w:docPartPr>
      <w:docPartBody>
        <w:p w:rsidR="005C0F79" w:rsidRDefault="00827820" w:rsidP="00827820">
          <w:pPr>
            <w:pStyle w:val="51C8F59CCC3B43ACA1C6CE85A5503E69"/>
          </w:pPr>
          <w:r w:rsidRPr="001C096C">
            <w:rPr>
              <w:rFonts w:ascii="Arial" w:hAnsi="Arial" w:cs="Arial"/>
              <w:color w:val="000000"/>
              <w:sz w:val="20"/>
              <w:szCs w:val="20"/>
            </w:rPr>
            <w:t xml:space="preserve"> </w:t>
          </w:r>
        </w:p>
      </w:docPartBody>
    </w:docPart>
    <w:docPart>
      <w:docPartPr>
        <w:name w:val="E4820ED2E9B44C55AD7A4FD27EE660EE"/>
        <w:category>
          <w:name w:val="General"/>
          <w:gallery w:val="placeholder"/>
        </w:category>
        <w:types>
          <w:type w:val="bbPlcHdr"/>
        </w:types>
        <w:behaviors>
          <w:behavior w:val="content"/>
        </w:behaviors>
        <w:guid w:val="{A95FF894-2DE8-4156-AD4B-8A9F531EABD1}"/>
      </w:docPartPr>
      <w:docPartBody>
        <w:p w:rsidR="005C0F79" w:rsidRDefault="00827820" w:rsidP="00827820">
          <w:pPr>
            <w:pStyle w:val="E4820ED2E9B44C55AD7A4FD27EE660EE"/>
          </w:pPr>
          <w:r w:rsidRPr="001C096C">
            <w:rPr>
              <w:rFonts w:ascii="Arial" w:hAnsi="Arial" w:cs="Arial"/>
              <w:color w:val="000000"/>
              <w:sz w:val="20"/>
              <w:szCs w:val="20"/>
            </w:rPr>
            <w:t xml:space="preserve"> </w:t>
          </w:r>
        </w:p>
      </w:docPartBody>
    </w:docPart>
    <w:docPart>
      <w:docPartPr>
        <w:name w:val="1757D7D1C6F44D8EAD67B38AB257B43E"/>
        <w:category>
          <w:name w:val="General"/>
          <w:gallery w:val="placeholder"/>
        </w:category>
        <w:types>
          <w:type w:val="bbPlcHdr"/>
        </w:types>
        <w:behaviors>
          <w:behavior w:val="content"/>
        </w:behaviors>
        <w:guid w:val="{F72D923B-7593-4BF4-B021-360EBAA2B0D3}"/>
      </w:docPartPr>
      <w:docPartBody>
        <w:p w:rsidR="005C0F79" w:rsidRDefault="00827820" w:rsidP="00827820">
          <w:pPr>
            <w:pStyle w:val="1757D7D1C6F44D8EAD67B38AB257B43E"/>
          </w:pPr>
          <w:r w:rsidRPr="001C096C">
            <w:rPr>
              <w:rFonts w:ascii="Arial" w:hAnsi="Arial" w:cs="Arial"/>
              <w:color w:val="000000"/>
              <w:sz w:val="20"/>
              <w:szCs w:val="20"/>
            </w:rPr>
            <w:t xml:space="preserve"> </w:t>
          </w:r>
        </w:p>
      </w:docPartBody>
    </w:docPart>
    <w:docPart>
      <w:docPartPr>
        <w:name w:val="86288AE11C8E480B85A7D9C9794BABF1"/>
        <w:category>
          <w:name w:val="General"/>
          <w:gallery w:val="placeholder"/>
        </w:category>
        <w:types>
          <w:type w:val="bbPlcHdr"/>
        </w:types>
        <w:behaviors>
          <w:behavior w:val="content"/>
        </w:behaviors>
        <w:guid w:val="{F41DAAF3-EF54-4E80-B214-06373C3F5761}"/>
      </w:docPartPr>
      <w:docPartBody>
        <w:p w:rsidR="005C0F79" w:rsidRDefault="00827820" w:rsidP="00827820">
          <w:pPr>
            <w:pStyle w:val="86288AE11C8E480B85A7D9C9794BABF1"/>
          </w:pPr>
          <w:r w:rsidRPr="001C096C">
            <w:rPr>
              <w:rFonts w:ascii="Arial" w:hAnsi="Arial" w:cs="Arial"/>
              <w:color w:val="000000"/>
              <w:sz w:val="20"/>
              <w:szCs w:val="20"/>
            </w:rPr>
            <w:t xml:space="preserve"> </w:t>
          </w:r>
        </w:p>
      </w:docPartBody>
    </w:docPart>
    <w:docPart>
      <w:docPartPr>
        <w:name w:val="994D25CE5AFE48EE9867680ADB5DA3E2"/>
        <w:category>
          <w:name w:val="General"/>
          <w:gallery w:val="placeholder"/>
        </w:category>
        <w:types>
          <w:type w:val="bbPlcHdr"/>
        </w:types>
        <w:behaviors>
          <w:behavior w:val="content"/>
        </w:behaviors>
        <w:guid w:val="{1E2E7EBF-4991-47ED-A1BE-4A0198A76FA2}"/>
      </w:docPartPr>
      <w:docPartBody>
        <w:p w:rsidR="005C0F79" w:rsidRDefault="00827820" w:rsidP="00827820">
          <w:pPr>
            <w:pStyle w:val="994D25CE5AFE48EE9867680ADB5DA3E2"/>
          </w:pPr>
          <w:r w:rsidRPr="001C096C">
            <w:rPr>
              <w:rFonts w:ascii="Arial" w:hAnsi="Arial" w:cs="Arial"/>
              <w:color w:val="000000"/>
              <w:sz w:val="20"/>
              <w:szCs w:val="20"/>
            </w:rPr>
            <w:t xml:space="preserve"> </w:t>
          </w:r>
        </w:p>
      </w:docPartBody>
    </w:docPart>
    <w:docPart>
      <w:docPartPr>
        <w:name w:val="5465AAF8FA64492793B052B225709BD5"/>
        <w:category>
          <w:name w:val="General"/>
          <w:gallery w:val="placeholder"/>
        </w:category>
        <w:types>
          <w:type w:val="bbPlcHdr"/>
        </w:types>
        <w:behaviors>
          <w:behavior w:val="content"/>
        </w:behaviors>
        <w:guid w:val="{1F59AE81-40D4-4515-BC2C-EF808435E4E2}"/>
      </w:docPartPr>
      <w:docPartBody>
        <w:p w:rsidR="005C0F79" w:rsidRDefault="00827820" w:rsidP="00827820">
          <w:pPr>
            <w:pStyle w:val="5465AAF8FA64492793B052B225709BD5"/>
          </w:pPr>
          <w:r w:rsidRPr="002B6B3C">
            <w:rPr>
              <w:rFonts w:ascii="Arial" w:hAnsi="Arial" w:cs="Arial"/>
              <w:sz w:val="20"/>
              <w:szCs w:val="20"/>
            </w:rPr>
            <w:t xml:space="preserve">(ostalo upisati) </w:t>
          </w:r>
        </w:p>
      </w:docPartBody>
    </w:docPart>
    <w:docPart>
      <w:docPartPr>
        <w:name w:val="B6B8C6574D0C43858F2F2455761B446E"/>
        <w:category>
          <w:name w:val="General"/>
          <w:gallery w:val="placeholder"/>
        </w:category>
        <w:types>
          <w:type w:val="bbPlcHdr"/>
        </w:types>
        <w:behaviors>
          <w:behavior w:val="content"/>
        </w:behaviors>
        <w:guid w:val="{593180C8-A364-4089-A824-C1502C6588F2}"/>
      </w:docPartPr>
      <w:docPartBody>
        <w:p w:rsidR="005C0F79" w:rsidRDefault="00827820" w:rsidP="00827820">
          <w:pPr>
            <w:pStyle w:val="B6B8C6574D0C43858F2F2455761B446E"/>
          </w:pPr>
          <w:r w:rsidRPr="001C096C">
            <w:rPr>
              <w:rFonts w:ascii="Arial" w:hAnsi="Arial" w:cs="Arial"/>
              <w:color w:val="000000"/>
              <w:sz w:val="20"/>
              <w:szCs w:val="20"/>
            </w:rPr>
            <w:t xml:space="preserve"> </w:t>
          </w:r>
        </w:p>
      </w:docPartBody>
    </w:docPart>
    <w:docPart>
      <w:docPartPr>
        <w:name w:val="E7CBB6B74EAC46D982B6EFDF3033A329"/>
        <w:category>
          <w:name w:val="General"/>
          <w:gallery w:val="placeholder"/>
        </w:category>
        <w:types>
          <w:type w:val="bbPlcHdr"/>
        </w:types>
        <w:behaviors>
          <w:behavior w:val="content"/>
        </w:behaviors>
        <w:guid w:val="{6E197D26-2139-4C2A-A456-9FC41036FB76}"/>
      </w:docPartPr>
      <w:docPartBody>
        <w:p w:rsidR="005C0F79" w:rsidRDefault="00827820" w:rsidP="00827820">
          <w:pPr>
            <w:pStyle w:val="E7CBB6B74EAC46D982B6EFDF3033A329"/>
          </w:pPr>
          <w:r w:rsidRPr="001C096C">
            <w:rPr>
              <w:rFonts w:ascii="Arial" w:hAnsi="Arial" w:cs="Arial"/>
              <w:color w:val="000000"/>
              <w:sz w:val="20"/>
              <w:szCs w:val="20"/>
            </w:rPr>
            <w:t xml:space="preserve"> </w:t>
          </w:r>
        </w:p>
      </w:docPartBody>
    </w:docPart>
    <w:docPart>
      <w:docPartPr>
        <w:name w:val="53FC0D265852450F903D902B705A8BAB"/>
        <w:category>
          <w:name w:val="General"/>
          <w:gallery w:val="placeholder"/>
        </w:category>
        <w:types>
          <w:type w:val="bbPlcHdr"/>
        </w:types>
        <w:behaviors>
          <w:behavior w:val="content"/>
        </w:behaviors>
        <w:guid w:val="{CB23F64B-5738-4AB1-9450-CD7773BBAFF0}"/>
      </w:docPartPr>
      <w:docPartBody>
        <w:p w:rsidR="005C0F79" w:rsidRDefault="00827820" w:rsidP="00827820">
          <w:pPr>
            <w:pStyle w:val="53FC0D265852450F903D902B705A8BAB"/>
          </w:pPr>
          <w:r w:rsidRPr="001C096C">
            <w:rPr>
              <w:rFonts w:ascii="Arial" w:hAnsi="Arial" w:cs="Arial"/>
              <w:color w:val="000000"/>
              <w:sz w:val="20"/>
              <w:szCs w:val="20"/>
            </w:rPr>
            <w:t xml:space="preserve"> </w:t>
          </w:r>
        </w:p>
      </w:docPartBody>
    </w:docPart>
    <w:docPart>
      <w:docPartPr>
        <w:name w:val="0F1CED0F5F0F419AAE019844194F48E0"/>
        <w:category>
          <w:name w:val="General"/>
          <w:gallery w:val="placeholder"/>
        </w:category>
        <w:types>
          <w:type w:val="bbPlcHdr"/>
        </w:types>
        <w:behaviors>
          <w:behavior w:val="content"/>
        </w:behaviors>
        <w:guid w:val="{2FCEC50C-04F6-4148-9617-45EA38AB2D67}"/>
      </w:docPartPr>
      <w:docPartBody>
        <w:p w:rsidR="005C0F79" w:rsidRDefault="00827820" w:rsidP="00827820">
          <w:pPr>
            <w:pStyle w:val="0F1CED0F5F0F419AAE019844194F48E0"/>
          </w:pPr>
          <w:r w:rsidRPr="001C096C">
            <w:rPr>
              <w:rFonts w:ascii="Arial" w:hAnsi="Arial" w:cs="Arial"/>
              <w:color w:val="000000"/>
              <w:sz w:val="20"/>
              <w:szCs w:val="20"/>
            </w:rPr>
            <w:t xml:space="preserve">  </w:t>
          </w:r>
        </w:p>
      </w:docPartBody>
    </w:docPart>
    <w:docPart>
      <w:docPartPr>
        <w:name w:val="52326307FE564329967C271559C7E171"/>
        <w:category>
          <w:name w:val="General"/>
          <w:gallery w:val="placeholder"/>
        </w:category>
        <w:types>
          <w:type w:val="bbPlcHdr"/>
        </w:types>
        <w:behaviors>
          <w:behavior w:val="content"/>
        </w:behaviors>
        <w:guid w:val="{061BFA0E-D109-48B3-8CFD-D9CC076E12C8}"/>
      </w:docPartPr>
      <w:docPartBody>
        <w:p w:rsidR="005C0F79" w:rsidRDefault="00827820" w:rsidP="00827820">
          <w:pPr>
            <w:pStyle w:val="52326307FE564329967C271559C7E171"/>
          </w:pPr>
          <w:r w:rsidRPr="001C096C">
            <w:rPr>
              <w:rFonts w:ascii="Arial" w:hAnsi="Arial" w:cs="Arial"/>
              <w:color w:val="000000"/>
              <w:sz w:val="20"/>
              <w:szCs w:val="20"/>
            </w:rPr>
            <w:t xml:space="preserve"> </w:t>
          </w:r>
        </w:p>
      </w:docPartBody>
    </w:docPart>
    <w:docPart>
      <w:docPartPr>
        <w:name w:val="14A67A1EA67D44BD81B78E449B8056BE"/>
        <w:category>
          <w:name w:val="General"/>
          <w:gallery w:val="placeholder"/>
        </w:category>
        <w:types>
          <w:type w:val="bbPlcHdr"/>
        </w:types>
        <w:behaviors>
          <w:behavior w:val="content"/>
        </w:behaviors>
        <w:guid w:val="{7E29A4CE-591A-4C7B-B65D-8B459A0B5EA0}"/>
      </w:docPartPr>
      <w:docPartBody>
        <w:p w:rsidR="005C0F79" w:rsidRDefault="00827820" w:rsidP="00827820">
          <w:pPr>
            <w:pStyle w:val="14A67A1EA67D44BD81B78E449B8056BE"/>
          </w:pPr>
          <w:r w:rsidRPr="001C096C">
            <w:rPr>
              <w:rFonts w:ascii="Arial" w:hAnsi="Arial" w:cs="Arial"/>
              <w:color w:val="000000"/>
              <w:sz w:val="20"/>
              <w:szCs w:val="20"/>
            </w:rPr>
            <w:t xml:space="preserve"> </w:t>
          </w:r>
        </w:p>
      </w:docPartBody>
    </w:docPart>
    <w:docPart>
      <w:docPartPr>
        <w:name w:val="BB959264010745019BD9EFA5EAD28D9B"/>
        <w:category>
          <w:name w:val="General"/>
          <w:gallery w:val="placeholder"/>
        </w:category>
        <w:types>
          <w:type w:val="bbPlcHdr"/>
        </w:types>
        <w:behaviors>
          <w:behavior w:val="content"/>
        </w:behaviors>
        <w:guid w:val="{4B8BAC4F-9AC3-4BA6-8E5E-DCF433DEBC67}"/>
      </w:docPartPr>
      <w:docPartBody>
        <w:p w:rsidR="005C0F79" w:rsidRDefault="00827820" w:rsidP="00827820">
          <w:pPr>
            <w:pStyle w:val="BB959264010745019BD9EFA5EAD28D9B"/>
          </w:pPr>
          <w:r>
            <w:rPr>
              <w:rStyle w:val="PlaceholderText"/>
            </w:rPr>
            <w:t>ECTS</w:t>
          </w:r>
        </w:p>
      </w:docPartBody>
    </w:docPart>
    <w:docPart>
      <w:docPartPr>
        <w:name w:val="369269048253452A882AC9716C271BA5"/>
        <w:category>
          <w:name w:val="General"/>
          <w:gallery w:val="placeholder"/>
        </w:category>
        <w:types>
          <w:type w:val="bbPlcHdr"/>
        </w:types>
        <w:behaviors>
          <w:behavior w:val="content"/>
        </w:behaviors>
        <w:guid w:val="{A53FA020-F0EC-4773-91AD-E8B196AFDB07}"/>
      </w:docPartPr>
      <w:docPartBody>
        <w:p w:rsidR="005C0F79" w:rsidRDefault="00827820" w:rsidP="00827820">
          <w:pPr>
            <w:pStyle w:val="369269048253452A882AC9716C271BA5"/>
          </w:pPr>
          <w:r>
            <w:rPr>
              <w:rStyle w:val="PlaceholderText"/>
            </w:rPr>
            <w:t>Metode i kriteriji vrednovanja</w:t>
          </w:r>
        </w:p>
      </w:docPartBody>
    </w:docPart>
    <w:docPart>
      <w:docPartPr>
        <w:name w:val="8DF387C632B243D99C984ADAD166C375"/>
        <w:category>
          <w:name w:val="General"/>
          <w:gallery w:val="placeholder"/>
        </w:category>
        <w:types>
          <w:type w:val="bbPlcHdr"/>
        </w:types>
        <w:behaviors>
          <w:behavior w:val="content"/>
        </w:behaviors>
        <w:guid w:val="{C9579F93-7C08-47F9-86BD-9B3BF0BF9F07}"/>
      </w:docPartPr>
      <w:docPartBody>
        <w:p w:rsidR="005C0F79" w:rsidRDefault="00827820" w:rsidP="00827820">
          <w:pPr>
            <w:pStyle w:val="8DF387C632B243D99C984ADAD166C375"/>
          </w:pPr>
          <w:r>
            <w:rPr>
              <w:rStyle w:val="PlaceholderText"/>
            </w:rPr>
            <w:t>Obveze studenata</w:t>
          </w:r>
        </w:p>
      </w:docPartBody>
    </w:docPart>
    <w:docPart>
      <w:docPartPr>
        <w:name w:val="DD6047461C4E4ADC9DA59E1E638F8DCC"/>
        <w:category>
          <w:name w:val="General"/>
          <w:gallery w:val="placeholder"/>
        </w:category>
        <w:types>
          <w:type w:val="bbPlcHdr"/>
        </w:types>
        <w:behaviors>
          <w:behavior w:val="content"/>
        </w:behaviors>
        <w:guid w:val="{3047EC52-4F39-43F2-9A8E-231C0FDD8FDF}"/>
      </w:docPartPr>
      <w:docPartBody>
        <w:p w:rsidR="005C0F79" w:rsidRDefault="00827820" w:rsidP="00827820">
          <w:pPr>
            <w:pStyle w:val="DD6047461C4E4ADC9DA59E1E638F8DCC"/>
          </w:pPr>
          <w:r>
            <w:rPr>
              <w:rFonts w:ascii="Arial" w:hAnsi="Arial" w:cs="Arial"/>
              <w:color w:val="000000"/>
              <w:sz w:val="20"/>
              <w:szCs w:val="20"/>
            </w:rPr>
            <w:t xml:space="preserve"> </w:t>
          </w:r>
        </w:p>
      </w:docPartBody>
    </w:docPart>
    <w:docPart>
      <w:docPartPr>
        <w:name w:val="DC66A023CC374436AA4C6C9D3CC76A3F"/>
        <w:category>
          <w:name w:val="General"/>
          <w:gallery w:val="placeholder"/>
        </w:category>
        <w:types>
          <w:type w:val="bbPlcHdr"/>
        </w:types>
        <w:behaviors>
          <w:behavior w:val="content"/>
        </w:behaviors>
        <w:guid w:val="{2F4E45AE-F1FC-4F45-B388-65B64B8546B8}"/>
      </w:docPartPr>
      <w:docPartBody>
        <w:p w:rsidR="005C0F79" w:rsidRDefault="00827820" w:rsidP="00827820">
          <w:pPr>
            <w:pStyle w:val="DC66A023CC374436AA4C6C9D3CC76A3F"/>
          </w:pPr>
          <w:r>
            <w:rPr>
              <w:rFonts w:ascii="Arial" w:hAnsi="Arial" w:cs="Arial"/>
              <w:color w:val="000000"/>
              <w:sz w:val="20"/>
              <w:szCs w:val="20"/>
            </w:rPr>
            <w:t xml:space="preserve"> </w:t>
          </w:r>
        </w:p>
      </w:docPartBody>
    </w:docPart>
    <w:docPart>
      <w:docPartPr>
        <w:name w:val="026A6582BAB24175ADBAC9ACF26A24EA"/>
        <w:category>
          <w:name w:val="General"/>
          <w:gallery w:val="placeholder"/>
        </w:category>
        <w:types>
          <w:type w:val="bbPlcHdr"/>
        </w:types>
        <w:behaviors>
          <w:behavior w:val="content"/>
        </w:behaviors>
        <w:guid w:val="{C91E3CEE-0894-456B-8469-58EEEA405B58}"/>
      </w:docPartPr>
      <w:docPartBody>
        <w:p w:rsidR="005C0F79" w:rsidRDefault="00827820" w:rsidP="00827820">
          <w:pPr>
            <w:pStyle w:val="026A6582BAB24175ADBAC9ACF26A24EA"/>
          </w:pPr>
          <w:r>
            <w:rPr>
              <w:rFonts w:ascii="Arial" w:hAnsi="Arial" w:cs="Arial"/>
              <w:color w:val="000000"/>
              <w:sz w:val="20"/>
              <w:szCs w:val="20"/>
            </w:rPr>
            <w:t xml:space="preserve"> </w:t>
          </w:r>
        </w:p>
      </w:docPartBody>
    </w:docPart>
    <w:docPart>
      <w:docPartPr>
        <w:name w:val="F23454AAB65545F6962DD1EFF70E47A0"/>
        <w:category>
          <w:name w:val="General"/>
          <w:gallery w:val="placeholder"/>
        </w:category>
        <w:types>
          <w:type w:val="bbPlcHdr"/>
        </w:types>
        <w:behaviors>
          <w:behavior w:val="content"/>
        </w:behaviors>
        <w:guid w:val="{673FA05F-A721-447F-845F-169CBF6C27E0}"/>
      </w:docPartPr>
      <w:docPartBody>
        <w:p w:rsidR="005C0F79" w:rsidRDefault="00827820" w:rsidP="00827820">
          <w:pPr>
            <w:pStyle w:val="F23454AAB65545F6962DD1EFF70E47A0"/>
          </w:pPr>
          <w:r>
            <w:rPr>
              <w:rFonts w:ascii="Arial" w:hAnsi="Arial" w:cs="Arial"/>
              <w:color w:val="000000"/>
              <w:sz w:val="20"/>
              <w:szCs w:val="20"/>
            </w:rPr>
            <w:t xml:space="preserve"> </w:t>
          </w:r>
        </w:p>
      </w:docPartBody>
    </w:docPart>
    <w:docPart>
      <w:docPartPr>
        <w:name w:val="1A61B023E5B54123A4D4CD2FA1C59072"/>
        <w:category>
          <w:name w:val="General"/>
          <w:gallery w:val="placeholder"/>
        </w:category>
        <w:types>
          <w:type w:val="bbPlcHdr"/>
        </w:types>
        <w:behaviors>
          <w:behavior w:val="content"/>
        </w:behaviors>
        <w:guid w:val="{002A8BE2-999B-4F99-A22D-4E094A9F0F5C}"/>
      </w:docPartPr>
      <w:docPartBody>
        <w:p w:rsidR="005C0F79" w:rsidRDefault="00827820" w:rsidP="00827820">
          <w:pPr>
            <w:pStyle w:val="1A61B023E5B54123A4D4CD2FA1C59072"/>
          </w:pPr>
          <w:r>
            <w:rPr>
              <w:rFonts w:ascii="Arial" w:hAnsi="Arial" w:cs="Arial"/>
              <w:color w:val="000000"/>
              <w:sz w:val="20"/>
              <w:szCs w:val="20"/>
            </w:rPr>
            <w:t xml:space="preserve"> </w:t>
          </w:r>
        </w:p>
      </w:docPartBody>
    </w:docPart>
    <w:docPart>
      <w:docPartPr>
        <w:name w:val="FE40116748B7485E8F656A40FA7E7835"/>
        <w:category>
          <w:name w:val="General"/>
          <w:gallery w:val="placeholder"/>
        </w:category>
        <w:types>
          <w:type w:val="bbPlcHdr"/>
        </w:types>
        <w:behaviors>
          <w:behavior w:val="content"/>
        </w:behaviors>
        <w:guid w:val="{F792BD9E-DBE2-4BD5-AB5F-28DEB7352B85}"/>
      </w:docPartPr>
      <w:docPartBody>
        <w:p w:rsidR="005C0F79" w:rsidRDefault="00827820" w:rsidP="00827820">
          <w:pPr>
            <w:pStyle w:val="FE40116748B7485E8F656A40FA7E7835"/>
          </w:pPr>
          <w:r>
            <w:rPr>
              <w:rFonts w:ascii="Arial" w:hAnsi="Arial" w:cs="Arial"/>
              <w:color w:val="000000"/>
              <w:sz w:val="20"/>
              <w:szCs w:val="20"/>
            </w:rPr>
            <w:t xml:space="preserve"> </w:t>
          </w:r>
        </w:p>
      </w:docPartBody>
    </w:docPart>
    <w:docPart>
      <w:docPartPr>
        <w:name w:val="0C0D902A18E54B78995DEF257ED1CE74"/>
        <w:category>
          <w:name w:val="General"/>
          <w:gallery w:val="placeholder"/>
        </w:category>
        <w:types>
          <w:type w:val="bbPlcHdr"/>
        </w:types>
        <w:behaviors>
          <w:behavior w:val="content"/>
        </w:behaviors>
        <w:guid w:val="{34A87EDC-9956-4C54-9CA7-17159AE14E14}"/>
      </w:docPartPr>
      <w:docPartBody>
        <w:p w:rsidR="005C0F79" w:rsidRDefault="00827820" w:rsidP="00827820">
          <w:pPr>
            <w:pStyle w:val="0C0D902A18E54B78995DEF257ED1CE74"/>
          </w:pPr>
          <w:r>
            <w:rPr>
              <w:rFonts w:ascii="Arial" w:hAnsi="Arial" w:cs="Arial"/>
              <w:sz w:val="20"/>
              <w:szCs w:val="20"/>
            </w:rPr>
            <w:t xml:space="preserve"> </w:t>
          </w:r>
        </w:p>
      </w:docPartBody>
    </w:docPart>
    <w:docPart>
      <w:docPartPr>
        <w:name w:val="49F6797A7F044477A4E13A0BDE26D26D"/>
        <w:category>
          <w:name w:val="General"/>
          <w:gallery w:val="placeholder"/>
        </w:category>
        <w:types>
          <w:type w:val="bbPlcHdr"/>
        </w:types>
        <w:behaviors>
          <w:behavior w:val="content"/>
        </w:behaviors>
        <w:guid w:val="{7EE7D796-7674-4F2E-83CA-49A94FC71C65}"/>
      </w:docPartPr>
      <w:docPartBody>
        <w:p w:rsidR="005C0F79" w:rsidRDefault="00827820" w:rsidP="00827820">
          <w:pPr>
            <w:pStyle w:val="49F6797A7F044477A4E13A0BDE26D26D"/>
          </w:pPr>
          <w:r>
            <w:rPr>
              <w:rStyle w:val="PlaceholderText"/>
            </w:rPr>
            <w:t xml:space="preserve"> </w:t>
          </w:r>
        </w:p>
      </w:docPartBody>
    </w:docPart>
    <w:docPart>
      <w:docPartPr>
        <w:name w:val="A7B8ADC416AA40A38E086878CEB5CAA0"/>
        <w:category>
          <w:name w:val="General"/>
          <w:gallery w:val="placeholder"/>
        </w:category>
        <w:types>
          <w:type w:val="bbPlcHdr"/>
        </w:types>
        <w:behaviors>
          <w:behavior w:val="content"/>
        </w:behaviors>
        <w:guid w:val="{F7B634AA-15EB-4008-B3C6-228323433DA9}"/>
      </w:docPartPr>
      <w:docPartBody>
        <w:p w:rsidR="005C0F79" w:rsidRDefault="00827820" w:rsidP="00827820">
          <w:pPr>
            <w:pStyle w:val="A7B8ADC416AA40A38E086878CEB5CAA0"/>
          </w:pPr>
          <w:r>
            <w:rPr>
              <w:rStyle w:val="PlaceholderText"/>
            </w:rPr>
            <w:t xml:space="preserve"> </w:t>
          </w:r>
        </w:p>
      </w:docPartBody>
    </w:docPart>
    <w:docPart>
      <w:docPartPr>
        <w:name w:val="9DDA1DA9A7F54B3684B68A98135A7AF1"/>
        <w:category>
          <w:name w:val="General"/>
          <w:gallery w:val="placeholder"/>
        </w:category>
        <w:types>
          <w:type w:val="bbPlcHdr"/>
        </w:types>
        <w:behaviors>
          <w:behavior w:val="content"/>
        </w:behaviors>
        <w:guid w:val="{20D5CB30-C9BB-4B38-A0C8-4C9DB949F72F}"/>
      </w:docPartPr>
      <w:docPartBody>
        <w:p w:rsidR="005C0F79" w:rsidRDefault="00827820" w:rsidP="00827820">
          <w:pPr>
            <w:pStyle w:val="9DDA1DA9A7F54B3684B68A98135A7AF1"/>
          </w:pPr>
          <w:r>
            <w:rPr>
              <w:rStyle w:val="PlaceholderText"/>
            </w:rPr>
            <w:t>Nositelji i suradnici</w:t>
          </w:r>
        </w:p>
      </w:docPartBody>
    </w:docPart>
    <w:docPart>
      <w:docPartPr>
        <w:name w:val="17B0384633784DC5AC2937F8B6AD82F8"/>
        <w:category>
          <w:name w:val="General"/>
          <w:gallery w:val="placeholder"/>
        </w:category>
        <w:types>
          <w:type w:val="bbPlcHdr"/>
        </w:types>
        <w:behaviors>
          <w:behavior w:val="content"/>
        </w:behaviors>
        <w:guid w:val="{8CEB10DE-BD3D-4881-9305-45FBFC109444}"/>
      </w:docPartPr>
      <w:docPartBody>
        <w:p w:rsidR="005C0F79" w:rsidRDefault="00827820" w:rsidP="00827820">
          <w:pPr>
            <w:pStyle w:val="17B0384633784DC5AC2937F8B6AD82F8"/>
          </w:pPr>
          <w:r>
            <w:rPr>
              <w:rStyle w:val="PlaceholderText"/>
            </w:rPr>
            <w:t>Nositelji i suradnici</w:t>
          </w:r>
        </w:p>
      </w:docPartBody>
    </w:docPart>
    <w:docPart>
      <w:docPartPr>
        <w:name w:val="C76AA0FE9D1B46E49193D50D7482FCAA"/>
        <w:category>
          <w:name w:val="General"/>
          <w:gallery w:val="placeholder"/>
        </w:category>
        <w:types>
          <w:type w:val="bbPlcHdr"/>
        </w:types>
        <w:behaviors>
          <w:behavior w:val="content"/>
        </w:behaviors>
        <w:guid w:val="{129DAA43-D99C-468F-A5A1-68E5854D0A22}"/>
      </w:docPartPr>
      <w:docPartBody>
        <w:p w:rsidR="005C0F79" w:rsidRDefault="00827820" w:rsidP="00827820">
          <w:pPr>
            <w:pStyle w:val="C76AA0FE9D1B46E49193D50D7482FCAA"/>
          </w:pPr>
          <w:r>
            <w:rPr>
              <w:rStyle w:val="PlaceholderText"/>
            </w:rPr>
            <w:t>Semestar</w:t>
          </w:r>
        </w:p>
      </w:docPartBody>
    </w:docPart>
    <w:docPart>
      <w:docPartPr>
        <w:name w:val="10C718100D9C4F95A17A582E4288FC8C"/>
        <w:category>
          <w:name w:val="General"/>
          <w:gallery w:val="placeholder"/>
        </w:category>
        <w:types>
          <w:type w:val="bbPlcHdr"/>
        </w:types>
        <w:behaviors>
          <w:behavior w:val="content"/>
        </w:behaviors>
        <w:guid w:val="{43FC636B-E003-4092-8F34-E57293D6F77A}"/>
      </w:docPartPr>
      <w:docPartBody>
        <w:p w:rsidR="005C0F79" w:rsidRDefault="00827820" w:rsidP="00827820">
          <w:pPr>
            <w:pStyle w:val="10C718100D9C4F95A17A582E4288FC8C"/>
          </w:pPr>
          <w:r>
            <w:rPr>
              <w:rStyle w:val="PlaceholderText"/>
            </w:rPr>
            <w:t>Naziv predmeta</w:t>
          </w:r>
        </w:p>
      </w:docPartBody>
    </w:docPart>
    <w:docPart>
      <w:docPartPr>
        <w:name w:val="5796BF9C2A5D49F9803ECC4296D96A96"/>
        <w:category>
          <w:name w:val="General"/>
          <w:gallery w:val="placeholder"/>
        </w:category>
        <w:types>
          <w:type w:val="bbPlcHdr"/>
        </w:types>
        <w:behaviors>
          <w:behavior w:val="content"/>
        </w:behaviors>
        <w:guid w:val="{97D96AEA-3407-4905-9A5C-0D17E7F40257}"/>
      </w:docPartPr>
      <w:docPartBody>
        <w:p w:rsidR="005C0F79" w:rsidRDefault="00827820" w:rsidP="00827820">
          <w:pPr>
            <w:pStyle w:val="5796BF9C2A5D49F9803ECC4296D96A96"/>
          </w:pPr>
          <w:r>
            <w:rPr>
              <w:rStyle w:val="PlaceholderText"/>
            </w:rPr>
            <w:t>Naziv predmeta</w:t>
          </w:r>
        </w:p>
      </w:docPartBody>
    </w:docPart>
    <w:docPart>
      <w:docPartPr>
        <w:name w:val="946E714769C14A11AA91C9909AE43ED1"/>
        <w:category>
          <w:name w:val="General"/>
          <w:gallery w:val="placeholder"/>
        </w:category>
        <w:types>
          <w:type w:val="bbPlcHdr"/>
        </w:types>
        <w:behaviors>
          <w:behavior w:val="content"/>
        </w:behaviors>
        <w:guid w:val="{CEDB27B0-ACE1-4289-B31F-EDCEE1F8F7AD}"/>
      </w:docPartPr>
      <w:docPartBody>
        <w:p w:rsidR="005C0F79" w:rsidRDefault="00827820" w:rsidP="00827820">
          <w:pPr>
            <w:pStyle w:val="946E714769C14A11AA91C9909AE43ED1"/>
          </w:pPr>
          <w:r>
            <w:rPr>
              <w:rStyle w:val="PlaceholderText"/>
            </w:rPr>
            <w:t>ECTS bodovi</w:t>
          </w:r>
        </w:p>
      </w:docPartBody>
    </w:docPart>
    <w:docPart>
      <w:docPartPr>
        <w:name w:val="4D18681855434D83ABAF5D561C08BF07"/>
        <w:category>
          <w:name w:val="General"/>
          <w:gallery w:val="placeholder"/>
        </w:category>
        <w:types>
          <w:type w:val="bbPlcHdr"/>
        </w:types>
        <w:behaviors>
          <w:behavior w:val="content"/>
        </w:behaviors>
        <w:guid w:val="{4EBD91F2-2BB6-44A8-A244-EDDF3DE6BEB9}"/>
      </w:docPartPr>
      <w:docPartBody>
        <w:p w:rsidR="005C0F79" w:rsidRDefault="00827820" w:rsidP="00827820">
          <w:pPr>
            <w:pStyle w:val="4D18681855434D83ABAF5D561C08BF07"/>
          </w:pPr>
          <w:r>
            <w:rPr>
              <w:rStyle w:val="PlaceholderText"/>
            </w:rPr>
            <w:t>Šifra predmeta</w:t>
          </w:r>
        </w:p>
      </w:docPartBody>
    </w:docPart>
    <w:docPart>
      <w:docPartPr>
        <w:name w:val="5480FEA1B64F42948F644FB8EEC6AFA5"/>
        <w:category>
          <w:name w:val="General"/>
          <w:gallery w:val="placeholder"/>
        </w:category>
        <w:types>
          <w:type w:val="bbPlcHdr"/>
        </w:types>
        <w:behaviors>
          <w:behavior w:val="content"/>
        </w:behaviors>
        <w:guid w:val="{704B7E6E-9769-4CF6-875F-14D9675D661C}"/>
      </w:docPartPr>
      <w:docPartBody>
        <w:p w:rsidR="005C0F79" w:rsidRDefault="00827820" w:rsidP="00827820">
          <w:pPr>
            <w:pStyle w:val="5480FEA1B64F42948F644FB8EEC6AFA5"/>
          </w:pPr>
          <w:r>
            <w:rPr>
              <w:rStyle w:val="PlaceholderText"/>
            </w:rPr>
            <w:t>Šifra predmeta</w:t>
          </w:r>
        </w:p>
      </w:docPartBody>
    </w:docPart>
    <w:docPart>
      <w:docPartPr>
        <w:name w:val="9F2E0D9200E34E32AD843E05BEE4B9CA"/>
        <w:category>
          <w:name w:val="General"/>
          <w:gallery w:val="placeholder"/>
        </w:category>
        <w:types>
          <w:type w:val="bbPlcHdr"/>
        </w:types>
        <w:behaviors>
          <w:behavior w:val="content"/>
        </w:behaviors>
        <w:guid w:val="{BD7C8E41-8724-48E7-BD01-7DAA0A855DB4}"/>
      </w:docPartPr>
      <w:docPartBody>
        <w:p w:rsidR="005C0F79" w:rsidRDefault="00827820" w:rsidP="00827820">
          <w:pPr>
            <w:pStyle w:val="9F2E0D9200E34E32AD843E05BEE4B9CA"/>
          </w:pPr>
          <w:r>
            <w:rPr>
              <w:rStyle w:val="PlaceholderText"/>
            </w:rPr>
            <w:t>Broj sati</w:t>
          </w:r>
        </w:p>
      </w:docPartBody>
    </w:docPart>
    <w:docPart>
      <w:docPartPr>
        <w:name w:val="B617B700F37B410AB484E5C502FDE170"/>
        <w:category>
          <w:name w:val="General"/>
          <w:gallery w:val="placeholder"/>
        </w:category>
        <w:types>
          <w:type w:val="bbPlcHdr"/>
        </w:types>
        <w:behaviors>
          <w:behavior w:val="content"/>
        </w:behaviors>
        <w:guid w:val="{9A7C8F2C-269A-4DDF-A1FB-82934C0F0458}"/>
      </w:docPartPr>
      <w:docPartBody>
        <w:p w:rsidR="005C0F79" w:rsidRDefault="00827820" w:rsidP="00827820">
          <w:pPr>
            <w:pStyle w:val="B617B700F37B410AB484E5C502FDE170"/>
          </w:pPr>
          <w:r>
            <w:rPr>
              <w:rStyle w:val="PlaceholderText"/>
            </w:rPr>
            <w:t>Broj sati</w:t>
          </w:r>
        </w:p>
      </w:docPartBody>
    </w:docPart>
    <w:docPart>
      <w:docPartPr>
        <w:name w:val="64FB9BB96C214642B0FA62BBB47BB8C3"/>
        <w:category>
          <w:name w:val="General"/>
          <w:gallery w:val="placeholder"/>
        </w:category>
        <w:types>
          <w:type w:val="bbPlcHdr"/>
        </w:types>
        <w:behaviors>
          <w:behavior w:val="content"/>
        </w:behaviors>
        <w:guid w:val="{9F371E10-7C60-4BA4-883A-23B98321BFA3}"/>
      </w:docPartPr>
      <w:docPartBody>
        <w:p w:rsidR="005C0F79" w:rsidRDefault="00827820" w:rsidP="00827820">
          <w:pPr>
            <w:pStyle w:val="64FB9BB96C214642B0FA62BBB47BB8C3"/>
          </w:pPr>
          <w:r>
            <w:rPr>
              <w:rStyle w:val="PlaceholderText"/>
            </w:rPr>
            <w:t>Studijski program</w:t>
          </w:r>
        </w:p>
      </w:docPartBody>
    </w:docPart>
    <w:docPart>
      <w:docPartPr>
        <w:name w:val="6A662CA3E39F42E392A5CB5E68EC4B47"/>
        <w:category>
          <w:name w:val="General"/>
          <w:gallery w:val="placeholder"/>
        </w:category>
        <w:types>
          <w:type w:val="bbPlcHdr"/>
        </w:types>
        <w:behaviors>
          <w:behavior w:val="content"/>
        </w:behaviors>
        <w:guid w:val="{22B834F2-72D5-4701-BB10-838C929AF199}"/>
      </w:docPartPr>
      <w:docPartBody>
        <w:p w:rsidR="005C0F79" w:rsidRDefault="00827820" w:rsidP="00827820">
          <w:pPr>
            <w:pStyle w:val="6A662CA3E39F42E392A5CB5E68EC4B47"/>
          </w:pPr>
          <w:r>
            <w:rPr>
              <w:rStyle w:val="PlaceholderText"/>
            </w:rPr>
            <w:t>Broj studenata</w:t>
          </w:r>
        </w:p>
      </w:docPartBody>
    </w:docPart>
    <w:docPart>
      <w:docPartPr>
        <w:name w:val="D92EF49A6E6F4C9F858B97CC3EF6F35D"/>
        <w:category>
          <w:name w:val="General"/>
          <w:gallery w:val="placeholder"/>
        </w:category>
        <w:types>
          <w:type w:val="bbPlcHdr"/>
        </w:types>
        <w:behaviors>
          <w:behavior w:val="content"/>
        </w:behaviors>
        <w:guid w:val="{17B10AC7-FCBB-47F3-96A5-F419F9EC9647}"/>
      </w:docPartPr>
      <w:docPartBody>
        <w:p w:rsidR="005C0F79" w:rsidRDefault="00827820" w:rsidP="00827820">
          <w:pPr>
            <w:pStyle w:val="D92EF49A6E6F4C9F858B97CC3EF6F35D"/>
          </w:pPr>
          <w:r>
            <w:rPr>
              <w:rStyle w:val="PlaceholderText"/>
            </w:rPr>
            <w:t>Status predmeta</w:t>
          </w:r>
        </w:p>
      </w:docPartBody>
    </w:docPart>
    <w:docPart>
      <w:docPartPr>
        <w:name w:val="CB4B91F08AB64994BB39F43FA482FC6D"/>
        <w:category>
          <w:name w:val="General"/>
          <w:gallery w:val="placeholder"/>
        </w:category>
        <w:types>
          <w:type w:val="bbPlcHdr"/>
        </w:types>
        <w:behaviors>
          <w:behavior w:val="content"/>
        </w:behaviors>
        <w:guid w:val="{E82A8BF1-71FB-4163-9D01-7C5F28EFEBA6}"/>
      </w:docPartPr>
      <w:docPartBody>
        <w:p w:rsidR="005C0F79" w:rsidRDefault="00827820" w:rsidP="00827820">
          <w:pPr>
            <w:pStyle w:val="CB4B91F08AB64994BB39F43FA482FC6D"/>
          </w:pPr>
          <w:r>
            <w:rPr>
              <w:rStyle w:val="PlaceholderText"/>
            </w:rPr>
            <w:t>Razina e-učenja</w:t>
          </w:r>
        </w:p>
      </w:docPartBody>
    </w:docPart>
    <w:docPart>
      <w:docPartPr>
        <w:name w:val="FE51D005654F464AA52EEA3743CCEC22"/>
        <w:category>
          <w:name w:val="General"/>
          <w:gallery w:val="placeholder"/>
        </w:category>
        <w:types>
          <w:type w:val="bbPlcHdr"/>
        </w:types>
        <w:behaviors>
          <w:behavior w:val="content"/>
        </w:behaviors>
        <w:guid w:val="{34952FFE-6E25-4B25-A226-6AED707633A0}"/>
      </w:docPartPr>
      <w:docPartBody>
        <w:p w:rsidR="005C0F79" w:rsidRDefault="00827820" w:rsidP="00827820">
          <w:pPr>
            <w:pStyle w:val="FE51D005654F464AA52EEA3743CCEC22"/>
          </w:pPr>
          <w:r>
            <w:rPr>
              <w:rStyle w:val="PlaceholderText"/>
            </w:rPr>
            <w:t>On-line</w:t>
          </w:r>
        </w:p>
      </w:docPartBody>
    </w:docPart>
    <w:docPart>
      <w:docPartPr>
        <w:name w:val="0D5A77840E584D8A89E01631A5E21D2D"/>
        <w:category>
          <w:name w:val="General"/>
          <w:gallery w:val="placeholder"/>
        </w:category>
        <w:types>
          <w:type w:val="bbPlcHdr"/>
        </w:types>
        <w:behaviors>
          <w:behavior w:val="content"/>
        </w:behaviors>
        <w:guid w:val="{F59B0923-0AC3-4408-9C6B-9DE2B40BD901}"/>
      </w:docPartPr>
      <w:docPartBody>
        <w:p w:rsidR="005C0F79" w:rsidRDefault="00827820" w:rsidP="00827820">
          <w:pPr>
            <w:pStyle w:val="0D5A77840E584D8A89E01631A5E21D2D"/>
          </w:pPr>
          <w:r>
            <w:rPr>
              <w:rStyle w:val="PlaceholderText"/>
            </w:rPr>
            <w:t>Mjesto izvođenja</w:t>
          </w:r>
        </w:p>
      </w:docPartBody>
    </w:docPart>
    <w:docPart>
      <w:docPartPr>
        <w:name w:val="EA3E94559283480D942A140B32D02F8C"/>
        <w:category>
          <w:name w:val="General"/>
          <w:gallery w:val="placeholder"/>
        </w:category>
        <w:types>
          <w:type w:val="bbPlcHdr"/>
        </w:types>
        <w:behaviors>
          <w:behavior w:val="content"/>
        </w:behaviors>
        <w:guid w:val="{388D1C92-E38B-4517-BE82-8BA6CA00BD68}"/>
      </w:docPartPr>
      <w:docPartBody>
        <w:p w:rsidR="005C0F79" w:rsidRDefault="00827820" w:rsidP="00827820">
          <w:pPr>
            <w:pStyle w:val="EA3E94559283480D942A140B32D02F8C"/>
          </w:pPr>
          <w:r>
            <w:rPr>
              <w:rStyle w:val="PlaceholderText"/>
            </w:rPr>
            <w:t>Mjesto izvođenja</w:t>
          </w:r>
        </w:p>
      </w:docPartBody>
    </w:docPart>
    <w:docPart>
      <w:docPartPr>
        <w:name w:val="C9FFED2AB5A04364B63FBD40A4DEF3F7"/>
        <w:category>
          <w:name w:val="General"/>
          <w:gallery w:val="placeholder"/>
        </w:category>
        <w:types>
          <w:type w:val="bbPlcHdr"/>
        </w:types>
        <w:behaviors>
          <w:behavior w:val="content"/>
        </w:behaviors>
        <w:guid w:val="{973FBAE3-A130-46DD-A4C9-859E86BCC9A3}"/>
      </w:docPartPr>
      <w:docPartBody>
        <w:p w:rsidR="005C0F79" w:rsidRDefault="00827820" w:rsidP="00827820">
          <w:pPr>
            <w:pStyle w:val="C9FFED2AB5A04364B63FBD40A4DEF3F7"/>
          </w:pPr>
          <w:r>
            <w:rPr>
              <w:rStyle w:val="PlaceholderText"/>
            </w:rPr>
            <w:t>Jezik izvođenja</w:t>
          </w:r>
        </w:p>
      </w:docPartBody>
    </w:docPart>
    <w:docPart>
      <w:docPartPr>
        <w:name w:val="31409194ECA34CE7A377C1A04BFE5999"/>
        <w:category>
          <w:name w:val="General"/>
          <w:gallery w:val="placeholder"/>
        </w:category>
        <w:types>
          <w:type w:val="bbPlcHdr"/>
        </w:types>
        <w:behaviors>
          <w:behavior w:val="content"/>
        </w:behaviors>
        <w:guid w:val="{C50C9BE3-7C37-4B31-8820-92F6AACB8F20}"/>
      </w:docPartPr>
      <w:docPartBody>
        <w:p w:rsidR="005C0F79" w:rsidRDefault="00827820" w:rsidP="00827820">
          <w:pPr>
            <w:pStyle w:val="31409194ECA34CE7A377C1A04BFE5999"/>
          </w:pPr>
          <w:r>
            <w:rPr>
              <w:rStyle w:val="PlaceholderText"/>
            </w:rPr>
            <w:t>Godina studija</w:t>
          </w:r>
        </w:p>
      </w:docPartBody>
    </w:docPart>
    <w:docPart>
      <w:docPartPr>
        <w:name w:val="BD969C5AFDD34102A2C31B1AFB6EFB06"/>
        <w:category>
          <w:name w:val="General"/>
          <w:gallery w:val="placeholder"/>
        </w:category>
        <w:types>
          <w:type w:val="bbPlcHdr"/>
        </w:types>
        <w:behaviors>
          <w:behavior w:val="content"/>
        </w:behaviors>
        <w:guid w:val="{C12E780E-59E1-4DB3-9D74-147A62440BA8}"/>
      </w:docPartPr>
      <w:docPartBody>
        <w:p w:rsidR="005C0F79" w:rsidRDefault="00827820" w:rsidP="00827820">
          <w:pPr>
            <w:pStyle w:val="BD969C5AFDD34102A2C31B1AFB6EFB06"/>
          </w:pPr>
          <w:r>
            <w:rPr>
              <w:rStyle w:val="PlaceholderText"/>
            </w:rPr>
            <w:t>Engleski jezik</w:t>
          </w:r>
        </w:p>
      </w:docPartBody>
    </w:docPart>
    <w:docPart>
      <w:docPartPr>
        <w:name w:val="4E186BC9CD0D4857B38E79B350FEBB38"/>
        <w:category>
          <w:name w:val="General"/>
          <w:gallery w:val="placeholder"/>
        </w:category>
        <w:types>
          <w:type w:val="bbPlcHdr"/>
        </w:types>
        <w:behaviors>
          <w:behavior w:val="content"/>
        </w:behaviors>
        <w:guid w:val="{40BCCB57-DF20-440F-B629-F91863B88209}"/>
      </w:docPartPr>
      <w:docPartBody>
        <w:p w:rsidR="005C0F79" w:rsidRDefault="00827820" w:rsidP="00827820">
          <w:pPr>
            <w:pStyle w:val="4E186BC9CD0D4857B38E79B350FEBB38"/>
          </w:pPr>
          <w:r>
            <w:rPr>
              <w:rStyle w:val="PlaceholderText"/>
            </w:rPr>
            <w:t>Ciljevi predmeta</w:t>
          </w:r>
        </w:p>
      </w:docPartBody>
    </w:docPart>
    <w:docPart>
      <w:docPartPr>
        <w:name w:val="9C56CBD041454E5797EC766C7EB82F16"/>
        <w:category>
          <w:name w:val="General"/>
          <w:gallery w:val="placeholder"/>
        </w:category>
        <w:types>
          <w:type w:val="bbPlcHdr"/>
        </w:types>
        <w:behaviors>
          <w:behavior w:val="content"/>
        </w:behaviors>
        <w:guid w:val="{174829EE-357C-4EB4-9EA3-54DE51B2720F}"/>
      </w:docPartPr>
      <w:docPartBody>
        <w:p w:rsidR="005C0F79" w:rsidRDefault="00827820" w:rsidP="00827820">
          <w:pPr>
            <w:pStyle w:val="9C56CBD041454E5797EC766C7EB82F16"/>
          </w:pPr>
          <w:r>
            <w:rPr>
              <w:rStyle w:val="PlaceholderText"/>
            </w:rPr>
            <w:t>Ciljevi predmeta</w:t>
          </w:r>
        </w:p>
      </w:docPartBody>
    </w:docPart>
    <w:docPart>
      <w:docPartPr>
        <w:name w:val="8339DA2FA0834C67B96E346A7AAB57C9"/>
        <w:category>
          <w:name w:val="General"/>
          <w:gallery w:val="placeholder"/>
        </w:category>
        <w:types>
          <w:type w:val="bbPlcHdr"/>
        </w:types>
        <w:behaviors>
          <w:behavior w:val="content"/>
        </w:behaviors>
        <w:guid w:val="{7DEF40E4-BD00-4153-B3E1-F6533D909EFF}"/>
      </w:docPartPr>
      <w:docPartBody>
        <w:p w:rsidR="005C0F79" w:rsidRDefault="00827820" w:rsidP="00827820">
          <w:pPr>
            <w:pStyle w:val="8339DA2FA0834C67B96E346A7AAB57C9"/>
          </w:pPr>
          <w:r>
            <w:rPr>
              <w:rStyle w:val="PlaceholderText"/>
            </w:rPr>
            <w:t>Preduvjeti</w:t>
          </w:r>
        </w:p>
      </w:docPartBody>
    </w:docPart>
    <w:docPart>
      <w:docPartPr>
        <w:name w:val="1856A1FFD49F498F963ACC4A8E9D5933"/>
        <w:category>
          <w:name w:val="General"/>
          <w:gallery w:val="placeholder"/>
        </w:category>
        <w:types>
          <w:type w:val="bbPlcHdr"/>
        </w:types>
        <w:behaviors>
          <w:behavior w:val="content"/>
        </w:behaviors>
        <w:guid w:val="{A76AD027-ECB8-46E3-81EE-3DEA9E13BD76}"/>
      </w:docPartPr>
      <w:docPartBody>
        <w:p w:rsidR="005C0F79" w:rsidRDefault="00827820" w:rsidP="00827820">
          <w:pPr>
            <w:pStyle w:val="1856A1FFD49F498F963ACC4A8E9D5933"/>
          </w:pPr>
          <w:r>
            <w:rPr>
              <w:rStyle w:val="PlaceholderText"/>
            </w:rPr>
            <w:t>Preduvjeti</w:t>
          </w:r>
        </w:p>
      </w:docPartBody>
    </w:docPart>
    <w:docPart>
      <w:docPartPr>
        <w:name w:val="AA97CFD7240149E0B503C957EE09C7DC"/>
        <w:category>
          <w:name w:val="General"/>
          <w:gallery w:val="placeholder"/>
        </w:category>
        <w:types>
          <w:type w:val="bbPlcHdr"/>
        </w:types>
        <w:behaviors>
          <w:behavior w:val="content"/>
        </w:behaviors>
        <w:guid w:val="{AB8E1F73-21BF-4200-9B8F-18B52A1D2539}"/>
      </w:docPartPr>
      <w:docPartBody>
        <w:p w:rsidR="005C0F79" w:rsidRDefault="00827820" w:rsidP="00827820">
          <w:pPr>
            <w:pStyle w:val="AA97CFD7240149E0B503C957EE09C7DC"/>
          </w:pPr>
          <w:r>
            <w:rPr>
              <w:rStyle w:val="PlaceholderText"/>
            </w:rPr>
            <w:t>Doprinos ishodima učenja programa</w:t>
          </w:r>
        </w:p>
      </w:docPartBody>
    </w:docPart>
    <w:docPart>
      <w:docPartPr>
        <w:name w:val="7763B3E3B7AD4DA3B84EB2D43350EEBD"/>
        <w:category>
          <w:name w:val="General"/>
          <w:gallery w:val="placeholder"/>
        </w:category>
        <w:types>
          <w:type w:val="bbPlcHdr"/>
        </w:types>
        <w:behaviors>
          <w:behavior w:val="content"/>
        </w:behaviors>
        <w:guid w:val="{17A37098-4C91-4AF9-8AC0-1840FE8B0DC6}"/>
      </w:docPartPr>
      <w:docPartBody>
        <w:p w:rsidR="005C0F79" w:rsidRDefault="00827820" w:rsidP="00827820">
          <w:pPr>
            <w:pStyle w:val="7763B3E3B7AD4DA3B84EB2D43350EEBD"/>
          </w:pPr>
          <w:r>
            <w:rPr>
              <w:rStyle w:val="PlaceholderText"/>
            </w:rPr>
            <w:t>Doprinos ishodima učenja programa</w:t>
          </w:r>
        </w:p>
      </w:docPartBody>
    </w:docPart>
    <w:docPart>
      <w:docPartPr>
        <w:name w:val="C708E34419D24DAC807D4E47C29FD886"/>
        <w:category>
          <w:name w:val="General"/>
          <w:gallery w:val="placeholder"/>
        </w:category>
        <w:types>
          <w:type w:val="bbPlcHdr"/>
        </w:types>
        <w:behaviors>
          <w:behavior w:val="content"/>
        </w:behaviors>
        <w:guid w:val="{10BCD95E-802B-4C2E-8747-CC15E3839EC4}"/>
      </w:docPartPr>
      <w:docPartBody>
        <w:p w:rsidR="005C0F79" w:rsidRDefault="00827820" w:rsidP="00827820">
          <w:pPr>
            <w:pStyle w:val="C708E34419D24DAC807D4E47C29FD886"/>
          </w:pPr>
          <w:r>
            <w:rPr>
              <w:rStyle w:val="PlaceholderText"/>
            </w:rPr>
            <w:t>Ishodi učenja predmeta</w:t>
          </w:r>
        </w:p>
      </w:docPartBody>
    </w:docPart>
    <w:docPart>
      <w:docPartPr>
        <w:name w:val="C59FBCE2A14F4E71A0AAC8435537521D"/>
        <w:category>
          <w:name w:val="General"/>
          <w:gallery w:val="placeholder"/>
        </w:category>
        <w:types>
          <w:type w:val="bbPlcHdr"/>
        </w:types>
        <w:behaviors>
          <w:behavior w:val="content"/>
        </w:behaviors>
        <w:guid w:val="{3E3A527E-FCE0-42D8-9018-B29869C3E832}"/>
      </w:docPartPr>
      <w:docPartBody>
        <w:p w:rsidR="005C0F79" w:rsidRDefault="00827820" w:rsidP="00827820">
          <w:pPr>
            <w:pStyle w:val="C59FBCE2A14F4E71A0AAC8435537521D"/>
          </w:pPr>
          <w:r>
            <w:rPr>
              <w:rStyle w:val="PlaceholderText"/>
            </w:rPr>
            <w:t>Ishodi učenja predmeta</w:t>
          </w:r>
        </w:p>
      </w:docPartBody>
    </w:docPart>
    <w:docPart>
      <w:docPartPr>
        <w:name w:val="450D42D51C4D4AB4852D313E321B5388"/>
        <w:category>
          <w:name w:val="General"/>
          <w:gallery w:val="placeholder"/>
        </w:category>
        <w:types>
          <w:type w:val="bbPlcHdr"/>
        </w:types>
        <w:behaviors>
          <w:behavior w:val="content"/>
        </w:behaviors>
        <w:guid w:val="{578B35A6-A5BF-4609-AAC0-382DFA6E24B2}"/>
      </w:docPartPr>
      <w:docPartBody>
        <w:p w:rsidR="005C0F79" w:rsidRDefault="00827820" w:rsidP="00827820">
          <w:pPr>
            <w:pStyle w:val="450D42D51C4D4AB4852D313E321B5388"/>
          </w:pPr>
          <w:r>
            <w:rPr>
              <w:rStyle w:val="PlaceholderText"/>
            </w:rPr>
            <w:t>Sadržaj predmeta</w:t>
          </w:r>
        </w:p>
      </w:docPartBody>
    </w:docPart>
    <w:docPart>
      <w:docPartPr>
        <w:name w:val="B96292FC23B04F34875E5A55DD4841AC"/>
        <w:category>
          <w:name w:val="General"/>
          <w:gallery w:val="placeholder"/>
        </w:category>
        <w:types>
          <w:type w:val="bbPlcHdr"/>
        </w:types>
        <w:behaviors>
          <w:behavior w:val="content"/>
        </w:behaviors>
        <w:guid w:val="{C90B0C47-4969-429E-BEDC-524AEC15EFB6}"/>
      </w:docPartPr>
      <w:docPartBody>
        <w:p w:rsidR="005C0F79" w:rsidRDefault="00827820" w:rsidP="00827820">
          <w:pPr>
            <w:pStyle w:val="B96292FC23B04F34875E5A55DD4841AC"/>
          </w:pPr>
          <w:r>
            <w:rPr>
              <w:rStyle w:val="PlaceholderText"/>
            </w:rPr>
            <w:t>Sadržaj predmeta</w:t>
          </w:r>
        </w:p>
      </w:docPartBody>
    </w:docPart>
    <w:docPart>
      <w:docPartPr>
        <w:name w:val="29B32978F8644BFCAFDF48431EDF9681"/>
        <w:category>
          <w:name w:val="General"/>
          <w:gallery w:val="placeholder"/>
        </w:category>
        <w:types>
          <w:type w:val="bbPlcHdr"/>
        </w:types>
        <w:behaviors>
          <w:behavior w:val="content"/>
        </w:behaviors>
        <w:guid w:val="{E4D4C1AF-0E1B-4172-B67D-6ACF820CA55C}"/>
      </w:docPartPr>
      <w:docPartBody>
        <w:p w:rsidR="005C0F79" w:rsidRDefault="00827820" w:rsidP="00827820">
          <w:pPr>
            <w:pStyle w:val="29B32978F8644BFCAFDF48431EDF968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D16379839D48A6A70FDAEFB8482836"/>
        <w:category>
          <w:name w:val="General"/>
          <w:gallery w:val="placeholder"/>
        </w:category>
        <w:types>
          <w:type w:val="bbPlcHdr"/>
        </w:types>
        <w:behaviors>
          <w:behavior w:val="content"/>
        </w:behaviors>
        <w:guid w:val="{1A85DFB7-25E4-475F-9110-AE87EDA4AA4B}"/>
      </w:docPartPr>
      <w:docPartBody>
        <w:p w:rsidR="005C0F79" w:rsidRDefault="00827820" w:rsidP="00827820">
          <w:pPr>
            <w:pStyle w:val="01D16379839D48A6A70FDAEFB8482836"/>
          </w:pPr>
          <w:r>
            <w:rPr>
              <w:rFonts w:ascii="Arial" w:hAnsi="Arial" w:cs="Arial"/>
              <w:sz w:val="20"/>
              <w:szCs w:val="20"/>
            </w:rPr>
            <w:t xml:space="preserve">  </w:t>
          </w:r>
        </w:p>
      </w:docPartBody>
    </w:docPart>
    <w:docPart>
      <w:docPartPr>
        <w:name w:val="D31A9ED66983445791BF1FED00DE432E"/>
        <w:category>
          <w:name w:val="General"/>
          <w:gallery w:val="placeholder"/>
        </w:category>
        <w:types>
          <w:type w:val="bbPlcHdr"/>
        </w:types>
        <w:behaviors>
          <w:behavior w:val="content"/>
        </w:behaviors>
        <w:guid w:val="{12203C76-9975-468E-91E4-75922E20E71F}"/>
      </w:docPartPr>
      <w:docPartBody>
        <w:p w:rsidR="005C0F79" w:rsidRDefault="00827820" w:rsidP="00827820">
          <w:pPr>
            <w:pStyle w:val="D31A9ED66983445791BF1FED00DE432E"/>
          </w:pPr>
          <w:r>
            <w:rPr>
              <w:rFonts w:ascii="Arial" w:hAnsi="Arial" w:cs="Arial"/>
              <w:color w:val="000000"/>
              <w:sz w:val="20"/>
              <w:szCs w:val="20"/>
            </w:rPr>
            <w:t xml:space="preserve"> </w:t>
          </w:r>
        </w:p>
      </w:docPartBody>
    </w:docPart>
    <w:docPart>
      <w:docPartPr>
        <w:name w:val="30F2311599494B3D8284C7AEF1778C35"/>
        <w:category>
          <w:name w:val="General"/>
          <w:gallery w:val="placeholder"/>
        </w:category>
        <w:types>
          <w:type w:val="bbPlcHdr"/>
        </w:types>
        <w:behaviors>
          <w:behavior w:val="content"/>
        </w:behaviors>
        <w:guid w:val="{CA991EF3-FF54-4B99-90CA-BA9766644D66}"/>
      </w:docPartPr>
      <w:docPartBody>
        <w:p w:rsidR="005C0F79" w:rsidRDefault="00827820" w:rsidP="00827820">
          <w:pPr>
            <w:pStyle w:val="30F2311599494B3D8284C7AEF1778C35"/>
          </w:pPr>
          <w:r w:rsidRPr="001C096C">
            <w:rPr>
              <w:rFonts w:ascii="Arial" w:hAnsi="Arial" w:cs="Arial"/>
              <w:color w:val="000000"/>
              <w:sz w:val="20"/>
              <w:szCs w:val="20"/>
            </w:rPr>
            <w:t xml:space="preserve"> </w:t>
          </w:r>
        </w:p>
      </w:docPartBody>
    </w:docPart>
    <w:docPart>
      <w:docPartPr>
        <w:name w:val="B0FFBF6EBF244393B82AFC254CC6F0F2"/>
        <w:category>
          <w:name w:val="General"/>
          <w:gallery w:val="placeholder"/>
        </w:category>
        <w:types>
          <w:type w:val="bbPlcHdr"/>
        </w:types>
        <w:behaviors>
          <w:behavior w:val="content"/>
        </w:behaviors>
        <w:guid w:val="{B920CF4D-234F-48E4-BCDA-0E6AB8CC3377}"/>
      </w:docPartPr>
      <w:docPartBody>
        <w:p w:rsidR="005C0F79" w:rsidRDefault="00827820" w:rsidP="00827820">
          <w:pPr>
            <w:pStyle w:val="B0FFBF6EBF244393B82AFC254CC6F0F2"/>
          </w:pPr>
          <w:r w:rsidRPr="001C096C">
            <w:rPr>
              <w:rFonts w:ascii="Arial" w:hAnsi="Arial" w:cs="Arial"/>
              <w:color w:val="000000"/>
              <w:sz w:val="20"/>
              <w:szCs w:val="20"/>
            </w:rPr>
            <w:t xml:space="preserve"> </w:t>
          </w:r>
        </w:p>
      </w:docPartBody>
    </w:docPart>
    <w:docPart>
      <w:docPartPr>
        <w:name w:val="8CAA9369223D492B8932F92AB01C3997"/>
        <w:category>
          <w:name w:val="General"/>
          <w:gallery w:val="placeholder"/>
        </w:category>
        <w:types>
          <w:type w:val="bbPlcHdr"/>
        </w:types>
        <w:behaviors>
          <w:behavior w:val="content"/>
        </w:behaviors>
        <w:guid w:val="{1ED5FC8B-DCAC-4F79-9F9D-7D036216597B}"/>
      </w:docPartPr>
      <w:docPartBody>
        <w:p w:rsidR="005C0F79" w:rsidRDefault="00827820" w:rsidP="00827820">
          <w:pPr>
            <w:pStyle w:val="8CAA9369223D492B8932F92AB01C3997"/>
          </w:pPr>
          <w:r w:rsidRPr="001C096C">
            <w:rPr>
              <w:rFonts w:ascii="Arial" w:hAnsi="Arial" w:cs="Arial"/>
              <w:color w:val="000000"/>
              <w:sz w:val="20"/>
              <w:szCs w:val="20"/>
            </w:rPr>
            <w:t xml:space="preserve"> </w:t>
          </w:r>
        </w:p>
      </w:docPartBody>
    </w:docPart>
    <w:docPart>
      <w:docPartPr>
        <w:name w:val="9773E40062BA4E10A4273FAADEA64A86"/>
        <w:category>
          <w:name w:val="General"/>
          <w:gallery w:val="placeholder"/>
        </w:category>
        <w:types>
          <w:type w:val="bbPlcHdr"/>
        </w:types>
        <w:behaviors>
          <w:behavior w:val="content"/>
        </w:behaviors>
        <w:guid w:val="{F7B8C32B-72A9-427D-BDC9-1857F6A74CAF}"/>
      </w:docPartPr>
      <w:docPartBody>
        <w:p w:rsidR="005C0F79" w:rsidRDefault="00827820" w:rsidP="00827820">
          <w:pPr>
            <w:pStyle w:val="9773E40062BA4E10A4273FAADEA64A86"/>
          </w:pPr>
          <w:r w:rsidRPr="001C096C">
            <w:rPr>
              <w:rFonts w:ascii="Arial" w:hAnsi="Arial" w:cs="Arial"/>
              <w:color w:val="000000"/>
              <w:sz w:val="20"/>
              <w:szCs w:val="20"/>
            </w:rPr>
            <w:t xml:space="preserve"> </w:t>
          </w:r>
        </w:p>
      </w:docPartBody>
    </w:docPart>
    <w:docPart>
      <w:docPartPr>
        <w:name w:val="E22C8FC943554F2D9D5DE6E5DD921C49"/>
        <w:category>
          <w:name w:val="General"/>
          <w:gallery w:val="placeholder"/>
        </w:category>
        <w:types>
          <w:type w:val="bbPlcHdr"/>
        </w:types>
        <w:behaviors>
          <w:behavior w:val="content"/>
        </w:behaviors>
        <w:guid w:val="{6F7919C1-1B89-4973-AC91-2EEE2A3CF208}"/>
      </w:docPartPr>
      <w:docPartBody>
        <w:p w:rsidR="005C0F79" w:rsidRDefault="00827820" w:rsidP="00827820">
          <w:pPr>
            <w:pStyle w:val="E22C8FC943554F2D9D5DE6E5DD921C49"/>
          </w:pPr>
          <w:r w:rsidRPr="001C096C">
            <w:rPr>
              <w:rFonts w:ascii="Arial" w:hAnsi="Arial" w:cs="Arial"/>
              <w:color w:val="000000"/>
              <w:sz w:val="20"/>
              <w:szCs w:val="20"/>
            </w:rPr>
            <w:t xml:space="preserve"> </w:t>
          </w:r>
        </w:p>
      </w:docPartBody>
    </w:docPart>
    <w:docPart>
      <w:docPartPr>
        <w:name w:val="52F78E73A3594B1DB6642455073327D1"/>
        <w:category>
          <w:name w:val="General"/>
          <w:gallery w:val="placeholder"/>
        </w:category>
        <w:types>
          <w:type w:val="bbPlcHdr"/>
        </w:types>
        <w:behaviors>
          <w:behavior w:val="content"/>
        </w:behaviors>
        <w:guid w:val="{1C950645-2D00-44CA-8D61-2064E8F30CD8}"/>
      </w:docPartPr>
      <w:docPartBody>
        <w:p w:rsidR="005C0F79" w:rsidRDefault="00827820" w:rsidP="00827820">
          <w:pPr>
            <w:pStyle w:val="52F78E73A3594B1DB6642455073327D1"/>
          </w:pPr>
          <w:r w:rsidRPr="001C096C">
            <w:rPr>
              <w:rFonts w:ascii="Arial" w:hAnsi="Arial" w:cs="Arial"/>
              <w:color w:val="000000"/>
              <w:sz w:val="20"/>
              <w:szCs w:val="20"/>
            </w:rPr>
            <w:t xml:space="preserve"> </w:t>
          </w:r>
        </w:p>
      </w:docPartBody>
    </w:docPart>
    <w:docPart>
      <w:docPartPr>
        <w:name w:val="538D9D1310D34DD681A1B688E6AD5644"/>
        <w:category>
          <w:name w:val="General"/>
          <w:gallery w:val="placeholder"/>
        </w:category>
        <w:types>
          <w:type w:val="bbPlcHdr"/>
        </w:types>
        <w:behaviors>
          <w:behavior w:val="content"/>
        </w:behaviors>
        <w:guid w:val="{F92D8E75-7EEA-46D3-84C5-3A02D3B8F613}"/>
      </w:docPartPr>
      <w:docPartBody>
        <w:p w:rsidR="005C0F79" w:rsidRDefault="00827820" w:rsidP="00827820">
          <w:pPr>
            <w:pStyle w:val="538D9D1310D34DD681A1B688E6AD5644"/>
          </w:pPr>
          <w:r w:rsidRPr="001C096C">
            <w:rPr>
              <w:rFonts w:ascii="Arial" w:hAnsi="Arial" w:cs="Arial"/>
              <w:color w:val="000000"/>
              <w:sz w:val="20"/>
              <w:szCs w:val="20"/>
            </w:rPr>
            <w:t xml:space="preserve"> </w:t>
          </w:r>
        </w:p>
      </w:docPartBody>
    </w:docPart>
    <w:docPart>
      <w:docPartPr>
        <w:name w:val="CEFC15F63EBF4E768E1A2E40019CBE31"/>
        <w:category>
          <w:name w:val="General"/>
          <w:gallery w:val="placeholder"/>
        </w:category>
        <w:types>
          <w:type w:val="bbPlcHdr"/>
        </w:types>
        <w:behaviors>
          <w:behavior w:val="content"/>
        </w:behaviors>
        <w:guid w:val="{BE913DAA-678B-47CB-8030-E61E4C3D15D5}"/>
      </w:docPartPr>
      <w:docPartBody>
        <w:p w:rsidR="005C0F79" w:rsidRDefault="00827820" w:rsidP="00827820">
          <w:pPr>
            <w:pStyle w:val="CEFC15F63EBF4E768E1A2E40019CBE31"/>
          </w:pPr>
          <w:r w:rsidRPr="001C096C">
            <w:rPr>
              <w:rFonts w:ascii="Arial" w:hAnsi="Arial" w:cs="Arial"/>
              <w:color w:val="000000"/>
              <w:sz w:val="20"/>
              <w:szCs w:val="20"/>
            </w:rPr>
            <w:t xml:space="preserve"> </w:t>
          </w:r>
        </w:p>
      </w:docPartBody>
    </w:docPart>
    <w:docPart>
      <w:docPartPr>
        <w:name w:val="6361763EA90942A6BA8C24372576300A"/>
        <w:category>
          <w:name w:val="General"/>
          <w:gallery w:val="placeholder"/>
        </w:category>
        <w:types>
          <w:type w:val="bbPlcHdr"/>
        </w:types>
        <w:behaviors>
          <w:behavior w:val="content"/>
        </w:behaviors>
        <w:guid w:val="{899EDAAE-4564-427C-A0E1-D5B27ED554CA}"/>
      </w:docPartPr>
      <w:docPartBody>
        <w:p w:rsidR="005C0F79" w:rsidRDefault="00827820" w:rsidP="00827820">
          <w:pPr>
            <w:pStyle w:val="6361763EA90942A6BA8C24372576300A"/>
          </w:pPr>
          <w:r w:rsidRPr="001C096C">
            <w:rPr>
              <w:rFonts w:ascii="Arial" w:hAnsi="Arial" w:cs="Arial"/>
              <w:color w:val="000000"/>
              <w:sz w:val="20"/>
              <w:szCs w:val="20"/>
            </w:rPr>
            <w:t xml:space="preserve"> </w:t>
          </w:r>
        </w:p>
      </w:docPartBody>
    </w:docPart>
    <w:docPart>
      <w:docPartPr>
        <w:name w:val="0743E0D8861D443A906DC4F3156297FF"/>
        <w:category>
          <w:name w:val="General"/>
          <w:gallery w:val="placeholder"/>
        </w:category>
        <w:types>
          <w:type w:val="bbPlcHdr"/>
        </w:types>
        <w:behaviors>
          <w:behavior w:val="content"/>
        </w:behaviors>
        <w:guid w:val="{DB39F0B9-62AB-4022-8D82-32DC28F13067}"/>
      </w:docPartPr>
      <w:docPartBody>
        <w:p w:rsidR="005C0F79" w:rsidRDefault="00827820" w:rsidP="00827820">
          <w:pPr>
            <w:pStyle w:val="0743E0D8861D443A906DC4F3156297F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1B05A46A3A84DC381F4DD152E31E582"/>
        <w:category>
          <w:name w:val="General"/>
          <w:gallery w:val="placeholder"/>
        </w:category>
        <w:types>
          <w:type w:val="bbPlcHdr"/>
        </w:types>
        <w:behaviors>
          <w:behavior w:val="content"/>
        </w:behaviors>
        <w:guid w:val="{5CCA1442-B813-4343-9A29-F0F9A66237B0}"/>
      </w:docPartPr>
      <w:docPartBody>
        <w:p w:rsidR="005C0F79" w:rsidRDefault="00827820" w:rsidP="00827820">
          <w:pPr>
            <w:pStyle w:val="01B05A46A3A84DC381F4DD152E31E582"/>
          </w:pPr>
          <w:r w:rsidRPr="001C096C">
            <w:rPr>
              <w:rFonts w:ascii="Arial" w:hAnsi="Arial" w:cs="Arial"/>
              <w:color w:val="000000"/>
              <w:sz w:val="20"/>
              <w:szCs w:val="20"/>
            </w:rPr>
            <w:t xml:space="preserve"> </w:t>
          </w:r>
        </w:p>
      </w:docPartBody>
    </w:docPart>
    <w:docPart>
      <w:docPartPr>
        <w:name w:val="6CBB0A7EF32F4E43A77FE8115D8D1EE0"/>
        <w:category>
          <w:name w:val="General"/>
          <w:gallery w:val="placeholder"/>
        </w:category>
        <w:types>
          <w:type w:val="bbPlcHdr"/>
        </w:types>
        <w:behaviors>
          <w:behavior w:val="content"/>
        </w:behaviors>
        <w:guid w:val="{2D2534A6-282C-4AE5-9016-111E02495DAD}"/>
      </w:docPartPr>
      <w:docPartBody>
        <w:p w:rsidR="005C0F79" w:rsidRDefault="00827820" w:rsidP="00827820">
          <w:pPr>
            <w:pStyle w:val="6CBB0A7EF32F4E43A77FE8115D8D1EE0"/>
          </w:pPr>
          <w:r w:rsidRPr="001C096C">
            <w:rPr>
              <w:rFonts w:ascii="Arial" w:hAnsi="Arial" w:cs="Arial"/>
              <w:color w:val="000000"/>
              <w:sz w:val="20"/>
              <w:szCs w:val="20"/>
            </w:rPr>
            <w:t xml:space="preserve"> </w:t>
          </w:r>
        </w:p>
      </w:docPartBody>
    </w:docPart>
    <w:docPart>
      <w:docPartPr>
        <w:name w:val="15C99A30A4BA41EC9AB6E3937A98C766"/>
        <w:category>
          <w:name w:val="General"/>
          <w:gallery w:val="placeholder"/>
        </w:category>
        <w:types>
          <w:type w:val="bbPlcHdr"/>
        </w:types>
        <w:behaviors>
          <w:behavior w:val="content"/>
        </w:behaviors>
        <w:guid w:val="{E482787E-C463-4538-A27F-528456F4A4CB}"/>
      </w:docPartPr>
      <w:docPartBody>
        <w:p w:rsidR="005C0F79" w:rsidRDefault="00827820" w:rsidP="00827820">
          <w:pPr>
            <w:pStyle w:val="15C99A30A4BA41EC9AB6E3937A98C766"/>
          </w:pPr>
          <w:r w:rsidRPr="001C096C">
            <w:rPr>
              <w:rFonts w:ascii="Arial" w:hAnsi="Arial" w:cs="Arial"/>
              <w:color w:val="000000"/>
              <w:sz w:val="20"/>
              <w:szCs w:val="20"/>
            </w:rPr>
            <w:t xml:space="preserve"> </w:t>
          </w:r>
        </w:p>
      </w:docPartBody>
    </w:docPart>
    <w:docPart>
      <w:docPartPr>
        <w:name w:val="2CB894E5B46943209F222482BA8C6A53"/>
        <w:category>
          <w:name w:val="General"/>
          <w:gallery w:val="placeholder"/>
        </w:category>
        <w:types>
          <w:type w:val="bbPlcHdr"/>
        </w:types>
        <w:behaviors>
          <w:behavior w:val="content"/>
        </w:behaviors>
        <w:guid w:val="{C949EFB8-0071-4AA7-A328-DD9E7DE19884}"/>
      </w:docPartPr>
      <w:docPartBody>
        <w:p w:rsidR="005C0F79" w:rsidRDefault="00827820" w:rsidP="00827820">
          <w:pPr>
            <w:pStyle w:val="2CB894E5B46943209F222482BA8C6A53"/>
          </w:pPr>
          <w:r w:rsidRPr="001C096C">
            <w:rPr>
              <w:rFonts w:ascii="Arial" w:hAnsi="Arial" w:cs="Arial"/>
              <w:color w:val="000000"/>
              <w:sz w:val="20"/>
              <w:szCs w:val="20"/>
            </w:rPr>
            <w:t xml:space="preserve"> </w:t>
          </w:r>
        </w:p>
      </w:docPartBody>
    </w:docPart>
    <w:docPart>
      <w:docPartPr>
        <w:name w:val="4FA9C440E15B4490BC1A8119D60163AA"/>
        <w:category>
          <w:name w:val="General"/>
          <w:gallery w:val="placeholder"/>
        </w:category>
        <w:types>
          <w:type w:val="bbPlcHdr"/>
        </w:types>
        <w:behaviors>
          <w:behavior w:val="content"/>
        </w:behaviors>
        <w:guid w:val="{9B42AA4D-1E54-48B8-BE95-FD09AD3179FA}"/>
      </w:docPartPr>
      <w:docPartBody>
        <w:p w:rsidR="005C0F79" w:rsidRDefault="00827820" w:rsidP="00827820">
          <w:pPr>
            <w:pStyle w:val="4FA9C440E15B4490BC1A8119D60163AA"/>
          </w:pPr>
          <w:r w:rsidRPr="001C096C">
            <w:rPr>
              <w:rFonts w:ascii="Arial" w:hAnsi="Arial" w:cs="Arial"/>
              <w:color w:val="000000"/>
              <w:sz w:val="20"/>
              <w:szCs w:val="20"/>
            </w:rPr>
            <w:t xml:space="preserve"> </w:t>
          </w:r>
        </w:p>
      </w:docPartBody>
    </w:docPart>
    <w:docPart>
      <w:docPartPr>
        <w:name w:val="F6097058A8C1406EA2283D56FC28CB0A"/>
        <w:category>
          <w:name w:val="General"/>
          <w:gallery w:val="placeholder"/>
        </w:category>
        <w:types>
          <w:type w:val="bbPlcHdr"/>
        </w:types>
        <w:behaviors>
          <w:behavior w:val="content"/>
        </w:behaviors>
        <w:guid w:val="{77B88658-14D9-4B8F-BEB6-CAD638393A4A}"/>
      </w:docPartPr>
      <w:docPartBody>
        <w:p w:rsidR="005C0F79" w:rsidRDefault="00827820" w:rsidP="00827820">
          <w:pPr>
            <w:pStyle w:val="F6097058A8C1406EA2283D56FC28CB0A"/>
          </w:pPr>
          <w:r w:rsidRPr="001C096C">
            <w:rPr>
              <w:rFonts w:ascii="Arial" w:hAnsi="Arial" w:cs="Arial"/>
              <w:color w:val="000000"/>
              <w:sz w:val="20"/>
              <w:szCs w:val="20"/>
            </w:rPr>
            <w:t xml:space="preserve"> </w:t>
          </w:r>
        </w:p>
      </w:docPartBody>
    </w:docPart>
    <w:docPart>
      <w:docPartPr>
        <w:name w:val="FF85E4AA357245B4903623B0D6579D04"/>
        <w:category>
          <w:name w:val="General"/>
          <w:gallery w:val="placeholder"/>
        </w:category>
        <w:types>
          <w:type w:val="bbPlcHdr"/>
        </w:types>
        <w:behaviors>
          <w:behavior w:val="content"/>
        </w:behaviors>
        <w:guid w:val="{A5E0886A-5301-4BE9-9C96-A3E33AE253DF}"/>
      </w:docPartPr>
      <w:docPartBody>
        <w:p w:rsidR="005C0F79" w:rsidRDefault="00827820" w:rsidP="00827820">
          <w:pPr>
            <w:pStyle w:val="FF85E4AA357245B4903623B0D6579D0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719ACB3A02B4A9EA0DB7EDAA81E1C81"/>
        <w:category>
          <w:name w:val="General"/>
          <w:gallery w:val="placeholder"/>
        </w:category>
        <w:types>
          <w:type w:val="bbPlcHdr"/>
        </w:types>
        <w:behaviors>
          <w:behavior w:val="content"/>
        </w:behaviors>
        <w:guid w:val="{8771E694-611B-45A8-8F21-67D0FC594F9A}"/>
      </w:docPartPr>
      <w:docPartBody>
        <w:p w:rsidR="005C0F79" w:rsidRDefault="00827820" w:rsidP="00827820">
          <w:pPr>
            <w:pStyle w:val="8719ACB3A02B4A9EA0DB7EDAA81E1C81"/>
          </w:pPr>
          <w:r w:rsidRPr="001C096C">
            <w:rPr>
              <w:rFonts w:ascii="Arial" w:hAnsi="Arial" w:cs="Arial"/>
              <w:color w:val="000000"/>
              <w:sz w:val="20"/>
              <w:szCs w:val="20"/>
            </w:rPr>
            <w:t xml:space="preserve"> </w:t>
          </w:r>
        </w:p>
      </w:docPartBody>
    </w:docPart>
    <w:docPart>
      <w:docPartPr>
        <w:name w:val="CA46A4FB204B4575AB191AA68C1573B1"/>
        <w:category>
          <w:name w:val="General"/>
          <w:gallery w:val="placeholder"/>
        </w:category>
        <w:types>
          <w:type w:val="bbPlcHdr"/>
        </w:types>
        <w:behaviors>
          <w:behavior w:val="content"/>
        </w:behaviors>
        <w:guid w:val="{40393B65-4D34-4EDC-9076-0E56371D5DB1}"/>
      </w:docPartPr>
      <w:docPartBody>
        <w:p w:rsidR="005C0F79" w:rsidRDefault="00827820" w:rsidP="00827820">
          <w:pPr>
            <w:pStyle w:val="CA46A4FB204B4575AB191AA68C1573B1"/>
          </w:pPr>
          <w:r w:rsidRPr="001C096C">
            <w:rPr>
              <w:rFonts w:ascii="Arial" w:hAnsi="Arial" w:cs="Arial"/>
              <w:color w:val="000000"/>
              <w:sz w:val="20"/>
              <w:szCs w:val="20"/>
            </w:rPr>
            <w:t xml:space="preserve"> </w:t>
          </w:r>
        </w:p>
      </w:docPartBody>
    </w:docPart>
    <w:docPart>
      <w:docPartPr>
        <w:name w:val="795D9CB985A0463DA42ED4156BEF5AE3"/>
        <w:category>
          <w:name w:val="General"/>
          <w:gallery w:val="placeholder"/>
        </w:category>
        <w:types>
          <w:type w:val="bbPlcHdr"/>
        </w:types>
        <w:behaviors>
          <w:behavior w:val="content"/>
        </w:behaviors>
        <w:guid w:val="{E426259D-A566-47CB-B566-CD028539BB7C}"/>
      </w:docPartPr>
      <w:docPartBody>
        <w:p w:rsidR="005C0F79" w:rsidRDefault="00827820" w:rsidP="00827820">
          <w:pPr>
            <w:pStyle w:val="795D9CB985A0463DA42ED4156BEF5AE3"/>
          </w:pPr>
          <w:r w:rsidRPr="001C096C">
            <w:rPr>
              <w:rFonts w:ascii="Arial" w:hAnsi="Arial" w:cs="Arial"/>
              <w:color w:val="000000"/>
              <w:sz w:val="20"/>
              <w:szCs w:val="20"/>
            </w:rPr>
            <w:t xml:space="preserve"> </w:t>
          </w:r>
        </w:p>
      </w:docPartBody>
    </w:docPart>
    <w:docPart>
      <w:docPartPr>
        <w:name w:val="D200CC39D2454DA1AC9663700C3F3F3F"/>
        <w:category>
          <w:name w:val="General"/>
          <w:gallery w:val="placeholder"/>
        </w:category>
        <w:types>
          <w:type w:val="bbPlcHdr"/>
        </w:types>
        <w:behaviors>
          <w:behavior w:val="content"/>
        </w:behaviors>
        <w:guid w:val="{A79D5C38-810F-4786-8218-8021CDDBE3D5}"/>
      </w:docPartPr>
      <w:docPartBody>
        <w:p w:rsidR="005C0F79" w:rsidRDefault="00827820" w:rsidP="00827820">
          <w:pPr>
            <w:pStyle w:val="D200CC39D2454DA1AC9663700C3F3F3F"/>
          </w:pPr>
          <w:r w:rsidRPr="001C096C">
            <w:rPr>
              <w:rFonts w:ascii="Arial" w:hAnsi="Arial" w:cs="Arial"/>
              <w:color w:val="000000"/>
              <w:sz w:val="20"/>
              <w:szCs w:val="20"/>
            </w:rPr>
            <w:t xml:space="preserve"> </w:t>
          </w:r>
        </w:p>
      </w:docPartBody>
    </w:docPart>
    <w:docPart>
      <w:docPartPr>
        <w:name w:val="06FE102E00A948CABA29F7A3B25AD2DF"/>
        <w:category>
          <w:name w:val="General"/>
          <w:gallery w:val="placeholder"/>
        </w:category>
        <w:types>
          <w:type w:val="bbPlcHdr"/>
        </w:types>
        <w:behaviors>
          <w:behavior w:val="content"/>
        </w:behaviors>
        <w:guid w:val="{AE91EF39-D770-4678-A532-2A10234838EE}"/>
      </w:docPartPr>
      <w:docPartBody>
        <w:p w:rsidR="005C0F79" w:rsidRDefault="00827820" w:rsidP="00827820">
          <w:pPr>
            <w:pStyle w:val="06FE102E00A948CABA29F7A3B25AD2DF"/>
          </w:pPr>
          <w:r w:rsidRPr="001C096C">
            <w:rPr>
              <w:rFonts w:ascii="Arial" w:hAnsi="Arial" w:cs="Arial"/>
              <w:color w:val="000000"/>
              <w:sz w:val="20"/>
              <w:szCs w:val="20"/>
            </w:rPr>
            <w:t xml:space="preserve"> </w:t>
          </w:r>
        </w:p>
      </w:docPartBody>
    </w:docPart>
    <w:docPart>
      <w:docPartPr>
        <w:name w:val="358724037F034E71AE9AD4601DF5CB21"/>
        <w:category>
          <w:name w:val="General"/>
          <w:gallery w:val="placeholder"/>
        </w:category>
        <w:types>
          <w:type w:val="bbPlcHdr"/>
        </w:types>
        <w:behaviors>
          <w:behavior w:val="content"/>
        </w:behaviors>
        <w:guid w:val="{7B5733F8-54A1-4225-9EDE-67B4644F4882}"/>
      </w:docPartPr>
      <w:docPartBody>
        <w:p w:rsidR="005C0F79" w:rsidRDefault="00827820" w:rsidP="00827820">
          <w:pPr>
            <w:pStyle w:val="358724037F034E71AE9AD4601DF5CB21"/>
          </w:pPr>
          <w:r w:rsidRPr="001C096C">
            <w:rPr>
              <w:rFonts w:ascii="Arial" w:hAnsi="Arial" w:cs="Arial"/>
              <w:color w:val="000000"/>
              <w:sz w:val="20"/>
              <w:szCs w:val="20"/>
            </w:rPr>
            <w:t xml:space="preserve"> </w:t>
          </w:r>
        </w:p>
      </w:docPartBody>
    </w:docPart>
    <w:docPart>
      <w:docPartPr>
        <w:name w:val="0EFC377E1DBD49DDB475E60EE19DF846"/>
        <w:category>
          <w:name w:val="General"/>
          <w:gallery w:val="placeholder"/>
        </w:category>
        <w:types>
          <w:type w:val="bbPlcHdr"/>
        </w:types>
        <w:behaviors>
          <w:behavior w:val="content"/>
        </w:behaviors>
        <w:guid w:val="{220EEE51-D282-4C3E-BB3A-B4A6F4B4336E}"/>
      </w:docPartPr>
      <w:docPartBody>
        <w:p w:rsidR="005C0F79" w:rsidRDefault="00827820" w:rsidP="00827820">
          <w:pPr>
            <w:pStyle w:val="0EFC377E1DBD49DDB475E60EE19DF846"/>
          </w:pPr>
          <w:r w:rsidRPr="002B6B3C">
            <w:rPr>
              <w:rFonts w:ascii="Arial" w:hAnsi="Arial" w:cs="Arial"/>
              <w:sz w:val="20"/>
              <w:szCs w:val="20"/>
            </w:rPr>
            <w:t xml:space="preserve">(ostalo upisati) </w:t>
          </w:r>
        </w:p>
      </w:docPartBody>
    </w:docPart>
    <w:docPart>
      <w:docPartPr>
        <w:name w:val="141A49E0758A44A3BA3466A908157EAA"/>
        <w:category>
          <w:name w:val="General"/>
          <w:gallery w:val="placeholder"/>
        </w:category>
        <w:types>
          <w:type w:val="bbPlcHdr"/>
        </w:types>
        <w:behaviors>
          <w:behavior w:val="content"/>
        </w:behaviors>
        <w:guid w:val="{D6699E1A-B757-4CA1-AAB0-5889B5B7A206}"/>
      </w:docPartPr>
      <w:docPartBody>
        <w:p w:rsidR="005C0F79" w:rsidRDefault="00827820" w:rsidP="00827820">
          <w:pPr>
            <w:pStyle w:val="141A49E0758A44A3BA3466A908157EAA"/>
          </w:pPr>
          <w:r w:rsidRPr="001C096C">
            <w:rPr>
              <w:rFonts w:ascii="Arial" w:hAnsi="Arial" w:cs="Arial"/>
              <w:color w:val="000000"/>
              <w:sz w:val="20"/>
              <w:szCs w:val="20"/>
            </w:rPr>
            <w:t xml:space="preserve"> </w:t>
          </w:r>
        </w:p>
      </w:docPartBody>
    </w:docPart>
    <w:docPart>
      <w:docPartPr>
        <w:name w:val="12D1285A394245E39756B1983B0E9EFD"/>
        <w:category>
          <w:name w:val="General"/>
          <w:gallery w:val="placeholder"/>
        </w:category>
        <w:types>
          <w:type w:val="bbPlcHdr"/>
        </w:types>
        <w:behaviors>
          <w:behavior w:val="content"/>
        </w:behaviors>
        <w:guid w:val="{592D5497-1970-4D09-8712-0AF22B3C76FF}"/>
      </w:docPartPr>
      <w:docPartBody>
        <w:p w:rsidR="005C0F79" w:rsidRDefault="00827820" w:rsidP="00827820">
          <w:pPr>
            <w:pStyle w:val="12D1285A394245E39756B1983B0E9EFD"/>
          </w:pPr>
          <w:r w:rsidRPr="001C096C">
            <w:rPr>
              <w:rFonts w:ascii="Arial" w:hAnsi="Arial" w:cs="Arial"/>
              <w:color w:val="000000"/>
              <w:sz w:val="20"/>
              <w:szCs w:val="20"/>
            </w:rPr>
            <w:t xml:space="preserve"> </w:t>
          </w:r>
        </w:p>
      </w:docPartBody>
    </w:docPart>
    <w:docPart>
      <w:docPartPr>
        <w:name w:val="72CFA0A31D7B4F36AE02DB819AB5C563"/>
        <w:category>
          <w:name w:val="General"/>
          <w:gallery w:val="placeholder"/>
        </w:category>
        <w:types>
          <w:type w:val="bbPlcHdr"/>
        </w:types>
        <w:behaviors>
          <w:behavior w:val="content"/>
        </w:behaviors>
        <w:guid w:val="{7500E82B-6CD1-4932-9F5E-80115552371E}"/>
      </w:docPartPr>
      <w:docPartBody>
        <w:p w:rsidR="005C0F79" w:rsidRDefault="00827820" w:rsidP="00827820">
          <w:pPr>
            <w:pStyle w:val="72CFA0A31D7B4F36AE02DB819AB5C563"/>
          </w:pPr>
          <w:r w:rsidRPr="001C096C">
            <w:rPr>
              <w:rFonts w:ascii="Arial" w:hAnsi="Arial" w:cs="Arial"/>
              <w:color w:val="000000"/>
              <w:sz w:val="20"/>
              <w:szCs w:val="20"/>
            </w:rPr>
            <w:t xml:space="preserve"> </w:t>
          </w:r>
        </w:p>
      </w:docPartBody>
    </w:docPart>
    <w:docPart>
      <w:docPartPr>
        <w:name w:val="F1D812043D4D445883E6C26523695FAF"/>
        <w:category>
          <w:name w:val="General"/>
          <w:gallery w:val="placeholder"/>
        </w:category>
        <w:types>
          <w:type w:val="bbPlcHdr"/>
        </w:types>
        <w:behaviors>
          <w:behavior w:val="content"/>
        </w:behaviors>
        <w:guid w:val="{2C95C3E1-7AA4-4290-A9CF-9C0640DA8131}"/>
      </w:docPartPr>
      <w:docPartBody>
        <w:p w:rsidR="005C0F79" w:rsidRDefault="00827820" w:rsidP="00827820">
          <w:pPr>
            <w:pStyle w:val="F1D812043D4D445883E6C26523695FAF"/>
          </w:pPr>
          <w:r w:rsidRPr="001C096C">
            <w:rPr>
              <w:rFonts w:ascii="Arial" w:hAnsi="Arial" w:cs="Arial"/>
              <w:color w:val="000000"/>
              <w:sz w:val="20"/>
              <w:szCs w:val="20"/>
            </w:rPr>
            <w:t xml:space="preserve">  </w:t>
          </w:r>
        </w:p>
      </w:docPartBody>
    </w:docPart>
    <w:docPart>
      <w:docPartPr>
        <w:name w:val="14F9C4C318884103A37A6F4441677BDD"/>
        <w:category>
          <w:name w:val="General"/>
          <w:gallery w:val="placeholder"/>
        </w:category>
        <w:types>
          <w:type w:val="bbPlcHdr"/>
        </w:types>
        <w:behaviors>
          <w:behavior w:val="content"/>
        </w:behaviors>
        <w:guid w:val="{BACDF85C-7B66-4F89-A916-9275F9470ADC}"/>
      </w:docPartPr>
      <w:docPartBody>
        <w:p w:rsidR="005C0F79" w:rsidRDefault="00827820" w:rsidP="00827820">
          <w:pPr>
            <w:pStyle w:val="14F9C4C318884103A37A6F4441677BDD"/>
          </w:pPr>
          <w:r w:rsidRPr="001C096C">
            <w:rPr>
              <w:rFonts w:ascii="Arial" w:hAnsi="Arial" w:cs="Arial"/>
              <w:color w:val="000000"/>
              <w:sz w:val="20"/>
              <w:szCs w:val="20"/>
            </w:rPr>
            <w:t xml:space="preserve"> </w:t>
          </w:r>
        </w:p>
      </w:docPartBody>
    </w:docPart>
    <w:docPart>
      <w:docPartPr>
        <w:name w:val="8F5C733E05F845FE89884B5262F42498"/>
        <w:category>
          <w:name w:val="General"/>
          <w:gallery w:val="placeholder"/>
        </w:category>
        <w:types>
          <w:type w:val="bbPlcHdr"/>
        </w:types>
        <w:behaviors>
          <w:behavior w:val="content"/>
        </w:behaviors>
        <w:guid w:val="{B5044DEA-2DA5-4C35-B326-D7A336DFF13F}"/>
      </w:docPartPr>
      <w:docPartBody>
        <w:p w:rsidR="005C0F79" w:rsidRDefault="00827820" w:rsidP="00827820">
          <w:pPr>
            <w:pStyle w:val="8F5C733E05F845FE89884B5262F42498"/>
          </w:pPr>
          <w:r w:rsidRPr="001C096C">
            <w:rPr>
              <w:rFonts w:ascii="Arial" w:hAnsi="Arial" w:cs="Arial"/>
              <w:color w:val="000000"/>
              <w:sz w:val="20"/>
              <w:szCs w:val="20"/>
            </w:rPr>
            <w:t xml:space="preserve"> </w:t>
          </w:r>
        </w:p>
      </w:docPartBody>
    </w:docPart>
    <w:docPart>
      <w:docPartPr>
        <w:name w:val="BECF844F72624D2794613466835BED9C"/>
        <w:category>
          <w:name w:val="General"/>
          <w:gallery w:val="placeholder"/>
        </w:category>
        <w:types>
          <w:type w:val="bbPlcHdr"/>
        </w:types>
        <w:behaviors>
          <w:behavior w:val="content"/>
        </w:behaviors>
        <w:guid w:val="{B331815D-21A1-4BC3-B751-C1F6FC2707EA}"/>
      </w:docPartPr>
      <w:docPartBody>
        <w:p w:rsidR="005C0F79" w:rsidRDefault="00827820" w:rsidP="00827820">
          <w:pPr>
            <w:pStyle w:val="BECF844F72624D2794613466835BED9C"/>
          </w:pPr>
          <w:r>
            <w:rPr>
              <w:rStyle w:val="PlaceholderText"/>
            </w:rPr>
            <w:t>ECTS</w:t>
          </w:r>
        </w:p>
      </w:docPartBody>
    </w:docPart>
    <w:docPart>
      <w:docPartPr>
        <w:name w:val="0CB2CE11EE804654938D2A41F5B3CCE7"/>
        <w:category>
          <w:name w:val="General"/>
          <w:gallery w:val="placeholder"/>
        </w:category>
        <w:types>
          <w:type w:val="bbPlcHdr"/>
        </w:types>
        <w:behaviors>
          <w:behavior w:val="content"/>
        </w:behaviors>
        <w:guid w:val="{A0E8D826-67DB-4A4A-A7E8-6FB550A7753A}"/>
      </w:docPartPr>
      <w:docPartBody>
        <w:p w:rsidR="005C0F79" w:rsidRDefault="00827820" w:rsidP="00827820">
          <w:pPr>
            <w:pStyle w:val="0CB2CE11EE804654938D2A41F5B3CCE7"/>
          </w:pPr>
          <w:r>
            <w:rPr>
              <w:rStyle w:val="PlaceholderText"/>
            </w:rPr>
            <w:t>Metode i kriteriji vrednovanja</w:t>
          </w:r>
        </w:p>
      </w:docPartBody>
    </w:docPart>
    <w:docPart>
      <w:docPartPr>
        <w:name w:val="1362C6A5334946388F12423653D259DD"/>
        <w:category>
          <w:name w:val="General"/>
          <w:gallery w:val="placeholder"/>
        </w:category>
        <w:types>
          <w:type w:val="bbPlcHdr"/>
        </w:types>
        <w:behaviors>
          <w:behavior w:val="content"/>
        </w:behaviors>
        <w:guid w:val="{6A9DBD4D-AEB0-4845-8C3D-EEAED494F5C1}"/>
      </w:docPartPr>
      <w:docPartBody>
        <w:p w:rsidR="005C0F79" w:rsidRDefault="00827820" w:rsidP="00827820">
          <w:pPr>
            <w:pStyle w:val="1362C6A5334946388F12423653D259DD"/>
          </w:pPr>
          <w:r>
            <w:rPr>
              <w:rStyle w:val="PlaceholderText"/>
            </w:rPr>
            <w:t>Obveze studenata</w:t>
          </w:r>
        </w:p>
      </w:docPartBody>
    </w:docPart>
    <w:docPart>
      <w:docPartPr>
        <w:name w:val="51E96E9F89DF4C15BDCDF54F102B0EE6"/>
        <w:category>
          <w:name w:val="General"/>
          <w:gallery w:val="placeholder"/>
        </w:category>
        <w:types>
          <w:type w:val="bbPlcHdr"/>
        </w:types>
        <w:behaviors>
          <w:behavior w:val="content"/>
        </w:behaviors>
        <w:guid w:val="{7FB0E605-3D8E-43F3-BC5C-F70B7959C6C0}"/>
      </w:docPartPr>
      <w:docPartBody>
        <w:p w:rsidR="005C0F79" w:rsidRDefault="00827820" w:rsidP="00827820">
          <w:pPr>
            <w:pStyle w:val="51E96E9F89DF4C15BDCDF54F102B0EE6"/>
          </w:pPr>
          <w:r>
            <w:rPr>
              <w:rStyle w:val="PlaceholderText"/>
            </w:rPr>
            <w:t>Obveze studenata</w:t>
          </w:r>
        </w:p>
      </w:docPartBody>
    </w:docPart>
    <w:docPart>
      <w:docPartPr>
        <w:name w:val="6143423583CB4CA487FF9620CCF29481"/>
        <w:category>
          <w:name w:val="General"/>
          <w:gallery w:val="placeholder"/>
        </w:category>
        <w:types>
          <w:type w:val="bbPlcHdr"/>
        </w:types>
        <w:behaviors>
          <w:behavior w:val="content"/>
        </w:behaviors>
        <w:guid w:val="{875B90B5-4A18-4914-BBE2-1489EB79626B}"/>
      </w:docPartPr>
      <w:docPartBody>
        <w:p w:rsidR="005C0F79" w:rsidRDefault="00827820" w:rsidP="00827820">
          <w:pPr>
            <w:pStyle w:val="6143423583CB4CA487FF9620CCF29481"/>
          </w:pPr>
          <w:r>
            <w:rPr>
              <w:rStyle w:val="PlaceholderText"/>
            </w:rPr>
            <w:t>Obveze studenata</w:t>
          </w:r>
        </w:p>
      </w:docPartBody>
    </w:docPart>
    <w:docPart>
      <w:docPartPr>
        <w:name w:val="ED94ACE40B5C443285FF1DB70004592D"/>
        <w:category>
          <w:name w:val="General"/>
          <w:gallery w:val="placeholder"/>
        </w:category>
        <w:types>
          <w:type w:val="bbPlcHdr"/>
        </w:types>
        <w:behaviors>
          <w:behavior w:val="content"/>
        </w:behaviors>
        <w:guid w:val="{EA81DF36-3DB9-4DDF-8824-2B4A6285F748}"/>
      </w:docPartPr>
      <w:docPartBody>
        <w:p w:rsidR="005C0F79" w:rsidRDefault="00827820" w:rsidP="00827820">
          <w:pPr>
            <w:pStyle w:val="ED94ACE40B5C443285FF1DB70004592D"/>
          </w:pPr>
          <w:r>
            <w:rPr>
              <w:rFonts w:ascii="Arial" w:hAnsi="Arial" w:cs="Arial"/>
              <w:color w:val="000000"/>
              <w:sz w:val="20"/>
              <w:szCs w:val="20"/>
            </w:rPr>
            <w:t xml:space="preserve"> </w:t>
          </w:r>
        </w:p>
      </w:docPartBody>
    </w:docPart>
    <w:docPart>
      <w:docPartPr>
        <w:name w:val="A7294220B5034B3AB2F13915B7BF3ACD"/>
        <w:category>
          <w:name w:val="General"/>
          <w:gallery w:val="placeholder"/>
        </w:category>
        <w:types>
          <w:type w:val="bbPlcHdr"/>
        </w:types>
        <w:behaviors>
          <w:behavior w:val="content"/>
        </w:behaviors>
        <w:guid w:val="{D2AD9B62-95CE-407A-9661-FCC4EF147A05}"/>
      </w:docPartPr>
      <w:docPartBody>
        <w:p w:rsidR="005C0F79" w:rsidRDefault="00827820" w:rsidP="00827820">
          <w:pPr>
            <w:pStyle w:val="A7294220B5034B3AB2F13915B7BF3ACD"/>
          </w:pPr>
          <w:r>
            <w:rPr>
              <w:rFonts w:ascii="Arial" w:hAnsi="Arial" w:cs="Arial"/>
              <w:color w:val="000000"/>
              <w:sz w:val="20"/>
              <w:szCs w:val="20"/>
            </w:rPr>
            <w:t xml:space="preserve"> </w:t>
          </w:r>
        </w:p>
      </w:docPartBody>
    </w:docPart>
    <w:docPart>
      <w:docPartPr>
        <w:name w:val="6BF27CC313124C2EB9FDAA426FF7FD4B"/>
        <w:category>
          <w:name w:val="General"/>
          <w:gallery w:val="placeholder"/>
        </w:category>
        <w:types>
          <w:type w:val="bbPlcHdr"/>
        </w:types>
        <w:behaviors>
          <w:behavior w:val="content"/>
        </w:behaviors>
        <w:guid w:val="{29B28E39-56F1-4FBC-A9D5-F125FA2AC89F}"/>
      </w:docPartPr>
      <w:docPartBody>
        <w:p w:rsidR="005C0F79" w:rsidRDefault="00827820" w:rsidP="00827820">
          <w:pPr>
            <w:pStyle w:val="6BF27CC313124C2EB9FDAA426FF7FD4B"/>
          </w:pPr>
          <w:r>
            <w:rPr>
              <w:rFonts w:ascii="Arial" w:hAnsi="Arial" w:cs="Arial"/>
              <w:color w:val="000000"/>
              <w:sz w:val="20"/>
              <w:szCs w:val="20"/>
            </w:rPr>
            <w:t xml:space="preserve"> </w:t>
          </w:r>
        </w:p>
      </w:docPartBody>
    </w:docPart>
    <w:docPart>
      <w:docPartPr>
        <w:name w:val="8C8CD6D6FFA749ED85D48D46CABEDD19"/>
        <w:category>
          <w:name w:val="General"/>
          <w:gallery w:val="placeholder"/>
        </w:category>
        <w:types>
          <w:type w:val="bbPlcHdr"/>
        </w:types>
        <w:behaviors>
          <w:behavior w:val="content"/>
        </w:behaviors>
        <w:guid w:val="{EE4A5F40-B0A4-45E5-BEBD-00440B5E3E74}"/>
      </w:docPartPr>
      <w:docPartBody>
        <w:p w:rsidR="005C0F79" w:rsidRDefault="00827820" w:rsidP="00827820">
          <w:pPr>
            <w:pStyle w:val="8C8CD6D6FFA749ED85D48D46CABEDD19"/>
          </w:pPr>
          <w:r>
            <w:rPr>
              <w:rFonts w:ascii="Arial" w:hAnsi="Arial" w:cs="Arial"/>
              <w:color w:val="000000"/>
              <w:sz w:val="20"/>
              <w:szCs w:val="20"/>
            </w:rPr>
            <w:t xml:space="preserve"> </w:t>
          </w:r>
        </w:p>
      </w:docPartBody>
    </w:docPart>
    <w:docPart>
      <w:docPartPr>
        <w:name w:val="42AB00EE20F244D8992C802D4C0A22FA"/>
        <w:category>
          <w:name w:val="General"/>
          <w:gallery w:val="placeholder"/>
        </w:category>
        <w:types>
          <w:type w:val="bbPlcHdr"/>
        </w:types>
        <w:behaviors>
          <w:behavior w:val="content"/>
        </w:behaviors>
        <w:guid w:val="{3B8F1165-648F-47C2-92CF-514049B49636}"/>
      </w:docPartPr>
      <w:docPartBody>
        <w:p w:rsidR="005C0F79" w:rsidRDefault="00827820" w:rsidP="00827820">
          <w:pPr>
            <w:pStyle w:val="42AB00EE20F244D8992C802D4C0A22FA"/>
          </w:pPr>
          <w:r>
            <w:rPr>
              <w:rFonts w:ascii="Arial" w:hAnsi="Arial" w:cs="Arial"/>
              <w:color w:val="000000"/>
              <w:sz w:val="20"/>
              <w:szCs w:val="20"/>
            </w:rPr>
            <w:t xml:space="preserve"> </w:t>
          </w:r>
        </w:p>
      </w:docPartBody>
    </w:docPart>
    <w:docPart>
      <w:docPartPr>
        <w:name w:val="5FE6B457079E4B9583F01014C3E5341B"/>
        <w:category>
          <w:name w:val="General"/>
          <w:gallery w:val="placeholder"/>
        </w:category>
        <w:types>
          <w:type w:val="bbPlcHdr"/>
        </w:types>
        <w:behaviors>
          <w:behavior w:val="content"/>
        </w:behaviors>
        <w:guid w:val="{89598796-AA7F-45AE-883E-F02D5E910308}"/>
      </w:docPartPr>
      <w:docPartBody>
        <w:p w:rsidR="005C0F79" w:rsidRDefault="00827820" w:rsidP="00827820">
          <w:pPr>
            <w:pStyle w:val="5FE6B457079E4B9583F01014C3E5341B"/>
          </w:pPr>
          <w:r>
            <w:rPr>
              <w:rFonts w:ascii="Arial" w:hAnsi="Arial" w:cs="Arial"/>
              <w:color w:val="000000"/>
              <w:sz w:val="20"/>
              <w:szCs w:val="20"/>
            </w:rPr>
            <w:t xml:space="preserve"> </w:t>
          </w:r>
        </w:p>
      </w:docPartBody>
    </w:docPart>
    <w:docPart>
      <w:docPartPr>
        <w:name w:val="37794871FA0443FBB5669AC8D725A1B2"/>
        <w:category>
          <w:name w:val="General"/>
          <w:gallery w:val="placeholder"/>
        </w:category>
        <w:types>
          <w:type w:val="bbPlcHdr"/>
        </w:types>
        <w:behaviors>
          <w:behavior w:val="content"/>
        </w:behaviors>
        <w:guid w:val="{0CAE7068-5A5F-4E9B-BAB8-EAD91BD37D4A}"/>
      </w:docPartPr>
      <w:docPartBody>
        <w:p w:rsidR="005C0F79" w:rsidRDefault="00827820" w:rsidP="00827820">
          <w:pPr>
            <w:pStyle w:val="37794871FA0443FBB5669AC8D725A1B2"/>
          </w:pPr>
          <w:r>
            <w:rPr>
              <w:rFonts w:ascii="Arial" w:hAnsi="Arial" w:cs="Arial"/>
              <w:color w:val="000000"/>
              <w:sz w:val="20"/>
              <w:szCs w:val="20"/>
            </w:rPr>
            <w:t xml:space="preserve"> </w:t>
          </w:r>
        </w:p>
      </w:docPartBody>
    </w:docPart>
    <w:docPart>
      <w:docPartPr>
        <w:name w:val="DDB04203A21649109E62F0A8ADD8B49B"/>
        <w:category>
          <w:name w:val="General"/>
          <w:gallery w:val="placeholder"/>
        </w:category>
        <w:types>
          <w:type w:val="bbPlcHdr"/>
        </w:types>
        <w:behaviors>
          <w:behavior w:val="content"/>
        </w:behaviors>
        <w:guid w:val="{415AACB9-44FA-4DF0-AC32-D0BBE6D48C1C}"/>
      </w:docPartPr>
      <w:docPartBody>
        <w:p w:rsidR="005C0F79" w:rsidRDefault="00827820" w:rsidP="00827820">
          <w:pPr>
            <w:pStyle w:val="DDB04203A21649109E62F0A8ADD8B49B"/>
          </w:pPr>
          <w:r>
            <w:rPr>
              <w:rFonts w:ascii="Arial" w:hAnsi="Arial" w:cs="Arial"/>
              <w:color w:val="000000"/>
              <w:sz w:val="20"/>
              <w:szCs w:val="20"/>
            </w:rPr>
            <w:t xml:space="preserve"> </w:t>
          </w:r>
        </w:p>
      </w:docPartBody>
    </w:docPart>
    <w:docPart>
      <w:docPartPr>
        <w:name w:val="DC4DE0CA146D4319B6235D920029C4EF"/>
        <w:category>
          <w:name w:val="General"/>
          <w:gallery w:val="placeholder"/>
        </w:category>
        <w:types>
          <w:type w:val="bbPlcHdr"/>
        </w:types>
        <w:behaviors>
          <w:behavior w:val="content"/>
        </w:behaviors>
        <w:guid w:val="{312990A7-4F1B-4DEC-B861-2DAF94763974}"/>
      </w:docPartPr>
      <w:docPartBody>
        <w:p w:rsidR="005C0F79" w:rsidRDefault="00827820" w:rsidP="00827820">
          <w:pPr>
            <w:pStyle w:val="DC4DE0CA146D4319B6235D920029C4EF"/>
          </w:pPr>
          <w:r>
            <w:rPr>
              <w:rFonts w:ascii="Arial" w:hAnsi="Arial" w:cs="Arial"/>
              <w:color w:val="000000"/>
              <w:sz w:val="20"/>
              <w:szCs w:val="20"/>
            </w:rPr>
            <w:t xml:space="preserve"> </w:t>
          </w:r>
        </w:p>
      </w:docPartBody>
    </w:docPart>
    <w:docPart>
      <w:docPartPr>
        <w:name w:val="0C381158584547A581EB330892018112"/>
        <w:category>
          <w:name w:val="General"/>
          <w:gallery w:val="placeholder"/>
        </w:category>
        <w:types>
          <w:type w:val="bbPlcHdr"/>
        </w:types>
        <w:behaviors>
          <w:behavior w:val="content"/>
        </w:behaviors>
        <w:guid w:val="{EE76D263-B17E-4E56-8FD3-2ACBFC63AB98}"/>
      </w:docPartPr>
      <w:docPartBody>
        <w:p w:rsidR="005C0F79" w:rsidRDefault="00827820" w:rsidP="00827820">
          <w:pPr>
            <w:pStyle w:val="0C381158584547A581EB330892018112"/>
          </w:pPr>
          <w:r>
            <w:rPr>
              <w:rFonts w:ascii="Arial" w:hAnsi="Arial" w:cs="Arial"/>
              <w:color w:val="000000"/>
              <w:sz w:val="20"/>
              <w:szCs w:val="20"/>
            </w:rPr>
            <w:t xml:space="preserve"> </w:t>
          </w:r>
        </w:p>
      </w:docPartBody>
    </w:docPart>
    <w:docPart>
      <w:docPartPr>
        <w:name w:val="EB97626A48A747C59E6CB993A6187AA7"/>
        <w:category>
          <w:name w:val="General"/>
          <w:gallery w:val="placeholder"/>
        </w:category>
        <w:types>
          <w:type w:val="bbPlcHdr"/>
        </w:types>
        <w:behaviors>
          <w:behavior w:val="content"/>
        </w:behaviors>
        <w:guid w:val="{42C85F6B-DD6A-4342-8207-F716DD05244E}"/>
      </w:docPartPr>
      <w:docPartBody>
        <w:p w:rsidR="005C0F79" w:rsidRDefault="00827820" w:rsidP="00827820">
          <w:pPr>
            <w:pStyle w:val="EB97626A48A747C59E6CB993A6187AA7"/>
          </w:pPr>
          <w:r>
            <w:rPr>
              <w:rFonts w:ascii="Arial" w:hAnsi="Arial" w:cs="Arial"/>
              <w:color w:val="000000"/>
              <w:sz w:val="20"/>
              <w:szCs w:val="20"/>
            </w:rPr>
            <w:t xml:space="preserve"> </w:t>
          </w:r>
        </w:p>
      </w:docPartBody>
    </w:docPart>
    <w:docPart>
      <w:docPartPr>
        <w:name w:val="1498B134D9EB4E4FBF9603EF46A65CD7"/>
        <w:category>
          <w:name w:val="General"/>
          <w:gallery w:val="placeholder"/>
        </w:category>
        <w:types>
          <w:type w:val="bbPlcHdr"/>
        </w:types>
        <w:behaviors>
          <w:behavior w:val="content"/>
        </w:behaviors>
        <w:guid w:val="{A33DEF62-76A8-42D7-AE11-973C67163F80}"/>
      </w:docPartPr>
      <w:docPartBody>
        <w:p w:rsidR="005C0F79" w:rsidRDefault="00827820" w:rsidP="00827820">
          <w:pPr>
            <w:pStyle w:val="1498B134D9EB4E4FBF9603EF46A65CD7"/>
          </w:pPr>
          <w:r>
            <w:rPr>
              <w:rFonts w:ascii="Arial" w:hAnsi="Arial" w:cs="Arial"/>
              <w:color w:val="000000"/>
              <w:sz w:val="20"/>
              <w:szCs w:val="20"/>
            </w:rPr>
            <w:t xml:space="preserve"> </w:t>
          </w:r>
        </w:p>
      </w:docPartBody>
    </w:docPart>
    <w:docPart>
      <w:docPartPr>
        <w:name w:val="D4CF8228A8574A12926E35321A140544"/>
        <w:category>
          <w:name w:val="General"/>
          <w:gallery w:val="placeholder"/>
        </w:category>
        <w:types>
          <w:type w:val="bbPlcHdr"/>
        </w:types>
        <w:behaviors>
          <w:behavior w:val="content"/>
        </w:behaviors>
        <w:guid w:val="{3B315505-1DEF-46FA-AD54-41E44BC05AD0}"/>
      </w:docPartPr>
      <w:docPartBody>
        <w:p w:rsidR="005C0F79" w:rsidRDefault="00827820" w:rsidP="00827820">
          <w:pPr>
            <w:pStyle w:val="D4CF8228A8574A12926E35321A140544"/>
          </w:pPr>
          <w:r>
            <w:rPr>
              <w:rFonts w:ascii="Arial" w:hAnsi="Arial" w:cs="Arial"/>
              <w:color w:val="000000"/>
              <w:sz w:val="20"/>
              <w:szCs w:val="20"/>
            </w:rPr>
            <w:t xml:space="preserve"> </w:t>
          </w:r>
        </w:p>
      </w:docPartBody>
    </w:docPart>
    <w:docPart>
      <w:docPartPr>
        <w:name w:val="B175E725D56644E9830DF6E82763D7B6"/>
        <w:category>
          <w:name w:val="General"/>
          <w:gallery w:val="placeholder"/>
        </w:category>
        <w:types>
          <w:type w:val="bbPlcHdr"/>
        </w:types>
        <w:behaviors>
          <w:behavior w:val="content"/>
        </w:behaviors>
        <w:guid w:val="{62E4D755-2F0A-4323-8DC8-85E682B168DE}"/>
      </w:docPartPr>
      <w:docPartBody>
        <w:p w:rsidR="005C0F79" w:rsidRDefault="00827820" w:rsidP="00827820">
          <w:pPr>
            <w:pStyle w:val="B175E725D56644E9830DF6E82763D7B6"/>
          </w:pPr>
          <w:r>
            <w:rPr>
              <w:rFonts w:ascii="Arial" w:hAnsi="Arial" w:cs="Arial"/>
              <w:color w:val="000000"/>
              <w:sz w:val="20"/>
              <w:szCs w:val="20"/>
            </w:rPr>
            <w:t xml:space="preserve"> </w:t>
          </w:r>
        </w:p>
      </w:docPartBody>
    </w:docPart>
    <w:docPart>
      <w:docPartPr>
        <w:name w:val="68CBBB71CD8145D58E2F3C4AA479B394"/>
        <w:category>
          <w:name w:val="General"/>
          <w:gallery w:val="placeholder"/>
        </w:category>
        <w:types>
          <w:type w:val="bbPlcHdr"/>
        </w:types>
        <w:behaviors>
          <w:behavior w:val="content"/>
        </w:behaviors>
        <w:guid w:val="{8C539095-8AA6-4B96-BC19-630EEC7DE326}"/>
      </w:docPartPr>
      <w:docPartBody>
        <w:p w:rsidR="005C0F79" w:rsidRDefault="00827820" w:rsidP="00827820">
          <w:pPr>
            <w:pStyle w:val="68CBBB71CD8145D58E2F3C4AA479B394"/>
          </w:pPr>
          <w:r>
            <w:rPr>
              <w:rFonts w:ascii="Arial" w:hAnsi="Arial" w:cs="Arial"/>
              <w:color w:val="000000"/>
              <w:sz w:val="20"/>
              <w:szCs w:val="20"/>
            </w:rPr>
            <w:t xml:space="preserve"> </w:t>
          </w:r>
        </w:p>
      </w:docPartBody>
    </w:docPart>
    <w:docPart>
      <w:docPartPr>
        <w:name w:val="034E35C93BFD46C08D85CC9DE6FC3ECD"/>
        <w:category>
          <w:name w:val="General"/>
          <w:gallery w:val="placeholder"/>
        </w:category>
        <w:types>
          <w:type w:val="bbPlcHdr"/>
        </w:types>
        <w:behaviors>
          <w:behavior w:val="content"/>
        </w:behaviors>
        <w:guid w:val="{EE046621-D99B-40CD-BE5D-D7F8DCB8942C}"/>
      </w:docPartPr>
      <w:docPartBody>
        <w:p w:rsidR="005C0F79" w:rsidRDefault="00827820" w:rsidP="00827820">
          <w:pPr>
            <w:pStyle w:val="034E35C93BFD46C08D85CC9DE6FC3ECD"/>
          </w:pPr>
          <w:r>
            <w:rPr>
              <w:rFonts w:ascii="Arial" w:hAnsi="Arial" w:cs="Arial"/>
              <w:color w:val="000000"/>
              <w:sz w:val="20"/>
              <w:szCs w:val="20"/>
            </w:rPr>
            <w:t xml:space="preserve"> </w:t>
          </w:r>
        </w:p>
      </w:docPartBody>
    </w:docPart>
    <w:docPart>
      <w:docPartPr>
        <w:name w:val="C7E800C567364C39AE519AF737D01A09"/>
        <w:category>
          <w:name w:val="General"/>
          <w:gallery w:val="placeholder"/>
        </w:category>
        <w:types>
          <w:type w:val="bbPlcHdr"/>
        </w:types>
        <w:behaviors>
          <w:behavior w:val="content"/>
        </w:behaviors>
        <w:guid w:val="{2AC19DBB-7F90-49E8-95AF-2EE17CF7BFE7}"/>
      </w:docPartPr>
      <w:docPartBody>
        <w:p w:rsidR="005C0F79" w:rsidRDefault="00827820" w:rsidP="00827820">
          <w:pPr>
            <w:pStyle w:val="C7E800C567364C39AE519AF737D01A09"/>
          </w:pPr>
          <w:r>
            <w:rPr>
              <w:rFonts w:ascii="Arial" w:hAnsi="Arial" w:cs="Arial"/>
              <w:color w:val="000000"/>
              <w:sz w:val="20"/>
              <w:szCs w:val="20"/>
            </w:rPr>
            <w:t xml:space="preserve"> </w:t>
          </w:r>
        </w:p>
      </w:docPartBody>
    </w:docPart>
    <w:docPart>
      <w:docPartPr>
        <w:name w:val="2EE288CF58A24CCAA8EE22D15FF39E08"/>
        <w:category>
          <w:name w:val="General"/>
          <w:gallery w:val="placeholder"/>
        </w:category>
        <w:types>
          <w:type w:val="bbPlcHdr"/>
        </w:types>
        <w:behaviors>
          <w:behavior w:val="content"/>
        </w:behaviors>
        <w:guid w:val="{683459EA-DE4E-417A-9688-68C761C193DB}"/>
      </w:docPartPr>
      <w:docPartBody>
        <w:p w:rsidR="005C0F79" w:rsidRDefault="00827820" w:rsidP="00827820">
          <w:pPr>
            <w:pStyle w:val="2EE288CF58A24CCAA8EE22D15FF39E08"/>
          </w:pPr>
          <w:r>
            <w:rPr>
              <w:rFonts w:ascii="Arial" w:hAnsi="Arial" w:cs="Arial"/>
              <w:color w:val="000000"/>
              <w:sz w:val="20"/>
              <w:szCs w:val="20"/>
            </w:rPr>
            <w:t xml:space="preserve"> </w:t>
          </w:r>
        </w:p>
      </w:docPartBody>
    </w:docPart>
    <w:docPart>
      <w:docPartPr>
        <w:name w:val="31E54BC0740C45CA809567F5E0439127"/>
        <w:category>
          <w:name w:val="General"/>
          <w:gallery w:val="placeholder"/>
        </w:category>
        <w:types>
          <w:type w:val="bbPlcHdr"/>
        </w:types>
        <w:behaviors>
          <w:behavior w:val="content"/>
        </w:behaviors>
        <w:guid w:val="{B5BD11FF-25E5-4158-9D6C-56B1288A7485}"/>
      </w:docPartPr>
      <w:docPartBody>
        <w:p w:rsidR="005C0F79" w:rsidRDefault="00827820" w:rsidP="00827820">
          <w:pPr>
            <w:pStyle w:val="31E54BC0740C45CA809567F5E0439127"/>
          </w:pPr>
          <w:r>
            <w:rPr>
              <w:rFonts w:ascii="Arial" w:hAnsi="Arial" w:cs="Arial"/>
              <w:color w:val="000000"/>
              <w:sz w:val="20"/>
              <w:szCs w:val="20"/>
            </w:rPr>
            <w:t xml:space="preserve"> </w:t>
          </w:r>
        </w:p>
      </w:docPartBody>
    </w:docPart>
    <w:docPart>
      <w:docPartPr>
        <w:name w:val="4FF46D3C94604739ABE5BDE311266130"/>
        <w:category>
          <w:name w:val="General"/>
          <w:gallery w:val="placeholder"/>
        </w:category>
        <w:types>
          <w:type w:val="bbPlcHdr"/>
        </w:types>
        <w:behaviors>
          <w:behavior w:val="content"/>
        </w:behaviors>
        <w:guid w:val="{D147C087-AE8A-4E09-AC34-076CED96A7DC}"/>
      </w:docPartPr>
      <w:docPartBody>
        <w:p w:rsidR="005C0F79" w:rsidRDefault="00827820" w:rsidP="00827820">
          <w:pPr>
            <w:pStyle w:val="4FF46D3C94604739ABE5BDE311266130"/>
          </w:pPr>
          <w:r>
            <w:rPr>
              <w:rFonts w:ascii="Arial" w:hAnsi="Arial" w:cs="Arial"/>
              <w:color w:val="000000"/>
              <w:sz w:val="20"/>
              <w:szCs w:val="20"/>
            </w:rPr>
            <w:t xml:space="preserve"> </w:t>
          </w:r>
        </w:p>
      </w:docPartBody>
    </w:docPart>
    <w:docPart>
      <w:docPartPr>
        <w:name w:val="AD0205AC3E4E45F49B184233940AD7FB"/>
        <w:category>
          <w:name w:val="General"/>
          <w:gallery w:val="placeholder"/>
        </w:category>
        <w:types>
          <w:type w:val="bbPlcHdr"/>
        </w:types>
        <w:behaviors>
          <w:behavior w:val="content"/>
        </w:behaviors>
        <w:guid w:val="{A8B2A425-1F0D-4933-9CE8-800DB2300D31}"/>
      </w:docPartPr>
      <w:docPartBody>
        <w:p w:rsidR="005C0F79" w:rsidRDefault="00827820" w:rsidP="00827820">
          <w:pPr>
            <w:pStyle w:val="AD0205AC3E4E45F49B184233940AD7FB"/>
          </w:pPr>
          <w:r>
            <w:rPr>
              <w:rFonts w:ascii="Arial" w:hAnsi="Arial" w:cs="Arial"/>
              <w:color w:val="000000"/>
              <w:sz w:val="20"/>
              <w:szCs w:val="20"/>
            </w:rPr>
            <w:t xml:space="preserve"> </w:t>
          </w:r>
        </w:p>
      </w:docPartBody>
    </w:docPart>
    <w:docPart>
      <w:docPartPr>
        <w:name w:val="3FA564FF84B74CA2AB135780EEF383BC"/>
        <w:category>
          <w:name w:val="General"/>
          <w:gallery w:val="placeholder"/>
        </w:category>
        <w:types>
          <w:type w:val="bbPlcHdr"/>
        </w:types>
        <w:behaviors>
          <w:behavior w:val="content"/>
        </w:behaviors>
        <w:guid w:val="{44B534D1-78C2-43BC-A3F5-0E8B654B55CB}"/>
      </w:docPartPr>
      <w:docPartBody>
        <w:p w:rsidR="005C0F79" w:rsidRDefault="00827820" w:rsidP="00827820">
          <w:pPr>
            <w:pStyle w:val="3FA564FF84B74CA2AB135780EEF383BC"/>
          </w:pPr>
          <w:r>
            <w:rPr>
              <w:rFonts w:ascii="Arial" w:hAnsi="Arial" w:cs="Arial"/>
              <w:color w:val="000000"/>
              <w:sz w:val="20"/>
              <w:szCs w:val="20"/>
            </w:rPr>
            <w:t xml:space="preserve"> </w:t>
          </w:r>
        </w:p>
      </w:docPartBody>
    </w:docPart>
    <w:docPart>
      <w:docPartPr>
        <w:name w:val="3311910CDF75452595719EFABB824A30"/>
        <w:category>
          <w:name w:val="General"/>
          <w:gallery w:val="placeholder"/>
        </w:category>
        <w:types>
          <w:type w:val="bbPlcHdr"/>
        </w:types>
        <w:behaviors>
          <w:behavior w:val="content"/>
        </w:behaviors>
        <w:guid w:val="{D3C4861F-AF07-4735-B711-8AE60234598A}"/>
      </w:docPartPr>
      <w:docPartBody>
        <w:p w:rsidR="005C0F79" w:rsidRDefault="00827820" w:rsidP="00827820">
          <w:pPr>
            <w:pStyle w:val="3311910CDF75452595719EFABB824A30"/>
          </w:pPr>
          <w:r>
            <w:rPr>
              <w:rFonts w:ascii="Arial" w:hAnsi="Arial" w:cs="Arial"/>
              <w:color w:val="000000"/>
              <w:sz w:val="20"/>
              <w:szCs w:val="20"/>
            </w:rPr>
            <w:t xml:space="preserve"> </w:t>
          </w:r>
        </w:p>
      </w:docPartBody>
    </w:docPart>
    <w:docPart>
      <w:docPartPr>
        <w:name w:val="DC44F3AB70514962B6C01E7E462C3D8A"/>
        <w:category>
          <w:name w:val="General"/>
          <w:gallery w:val="placeholder"/>
        </w:category>
        <w:types>
          <w:type w:val="bbPlcHdr"/>
        </w:types>
        <w:behaviors>
          <w:behavior w:val="content"/>
        </w:behaviors>
        <w:guid w:val="{257B9525-478A-48E1-85AA-68B241BA79F8}"/>
      </w:docPartPr>
      <w:docPartBody>
        <w:p w:rsidR="005C0F79" w:rsidRDefault="00827820" w:rsidP="00827820">
          <w:pPr>
            <w:pStyle w:val="DC44F3AB70514962B6C01E7E462C3D8A"/>
          </w:pPr>
          <w:r>
            <w:rPr>
              <w:rFonts w:ascii="Arial" w:hAnsi="Arial" w:cs="Arial"/>
              <w:color w:val="000000"/>
              <w:sz w:val="20"/>
              <w:szCs w:val="20"/>
            </w:rPr>
            <w:t xml:space="preserve"> </w:t>
          </w:r>
        </w:p>
      </w:docPartBody>
    </w:docPart>
    <w:docPart>
      <w:docPartPr>
        <w:name w:val="7F089575FFD54F3A930ED7127AE7E21A"/>
        <w:category>
          <w:name w:val="General"/>
          <w:gallery w:val="placeholder"/>
        </w:category>
        <w:types>
          <w:type w:val="bbPlcHdr"/>
        </w:types>
        <w:behaviors>
          <w:behavior w:val="content"/>
        </w:behaviors>
        <w:guid w:val="{EFED891B-5BF9-4E10-917F-F12254DD5397}"/>
      </w:docPartPr>
      <w:docPartBody>
        <w:p w:rsidR="005C0F79" w:rsidRDefault="00827820" w:rsidP="00827820">
          <w:pPr>
            <w:pStyle w:val="7F089575FFD54F3A930ED7127AE7E21A"/>
          </w:pPr>
          <w:r>
            <w:rPr>
              <w:rFonts w:ascii="Arial" w:hAnsi="Arial" w:cs="Arial"/>
              <w:color w:val="000000"/>
              <w:sz w:val="20"/>
              <w:szCs w:val="20"/>
            </w:rPr>
            <w:t xml:space="preserve"> </w:t>
          </w:r>
        </w:p>
      </w:docPartBody>
    </w:docPart>
    <w:docPart>
      <w:docPartPr>
        <w:name w:val="5C48A9A345A446CDA9116124A454BA55"/>
        <w:category>
          <w:name w:val="General"/>
          <w:gallery w:val="placeholder"/>
        </w:category>
        <w:types>
          <w:type w:val="bbPlcHdr"/>
        </w:types>
        <w:behaviors>
          <w:behavior w:val="content"/>
        </w:behaviors>
        <w:guid w:val="{F6523ED2-6C30-4944-9973-D1D1ABA0C752}"/>
      </w:docPartPr>
      <w:docPartBody>
        <w:p w:rsidR="005C0F79" w:rsidRDefault="00827820" w:rsidP="00827820">
          <w:pPr>
            <w:pStyle w:val="5C48A9A345A446CDA9116124A454BA55"/>
          </w:pPr>
          <w:r>
            <w:rPr>
              <w:rFonts w:ascii="Arial" w:hAnsi="Arial" w:cs="Arial"/>
              <w:color w:val="000000"/>
              <w:sz w:val="20"/>
              <w:szCs w:val="20"/>
            </w:rPr>
            <w:t xml:space="preserve"> </w:t>
          </w:r>
        </w:p>
      </w:docPartBody>
    </w:docPart>
    <w:docPart>
      <w:docPartPr>
        <w:name w:val="12A17F20F2334581A53DA90AE6FCEFC3"/>
        <w:category>
          <w:name w:val="General"/>
          <w:gallery w:val="placeholder"/>
        </w:category>
        <w:types>
          <w:type w:val="bbPlcHdr"/>
        </w:types>
        <w:behaviors>
          <w:behavior w:val="content"/>
        </w:behaviors>
        <w:guid w:val="{1D49A7CA-78C0-4FFD-A93A-4151C84AB3FC}"/>
      </w:docPartPr>
      <w:docPartBody>
        <w:p w:rsidR="005C0F79" w:rsidRDefault="00827820" w:rsidP="00827820">
          <w:pPr>
            <w:pStyle w:val="12A17F20F2334581A53DA90AE6FCEFC3"/>
          </w:pPr>
          <w:r>
            <w:rPr>
              <w:rFonts w:ascii="Arial" w:hAnsi="Arial" w:cs="Arial"/>
              <w:color w:val="000000"/>
              <w:sz w:val="20"/>
              <w:szCs w:val="20"/>
            </w:rPr>
            <w:t xml:space="preserve"> </w:t>
          </w:r>
        </w:p>
      </w:docPartBody>
    </w:docPart>
    <w:docPart>
      <w:docPartPr>
        <w:name w:val="D0FCED64CEF14629A5508DB69C71755A"/>
        <w:category>
          <w:name w:val="General"/>
          <w:gallery w:val="placeholder"/>
        </w:category>
        <w:types>
          <w:type w:val="bbPlcHdr"/>
        </w:types>
        <w:behaviors>
          <w:behavior w:val="content"/>
        </w:behaviors>
        <w:guid w:val="{43B3299E-5764-4D1C-880C-073F82ACB10D}"/>
      </w:docPartPr>
      <w:docPartBody>
        <w:p w:rsidR="005C0F79" w:rsidRDefault="00827820" w:rsidP="00827820">
          <w:pPr>
            <w:pStyle w:val="D0FCED64CEF14629A5508DB69C71755A"/>
          </w:pPr>
          <w:r>
            <w:rPr>
              <w:rFonts w:ascii="Arial" w:hAnsi="Arial" w:cs="Arial"/>
              <w:color w:val="000000"/>
              <w:sz w:val="20"/>
              <w:szCs w:val="20"/>
            </w:rPr>
            <w:t xml:space="preserve"> </w:t>
          </w:r>
        </w:p>
      </w:docPartBody>
    </w:docPart>
    <w:docPart>
      <w:docPartPr>
        <w:name w:val="2858BEF621954AC48A2AA6B1CCB51714"/>
        <w:category>
          <w:name w:val="General"/>
          <w:gallery w:val="placeholder"/>
        </w:category>
        <w:types>
          <w:type w:val="bbPlcHdr"/>
        </w:types>
        <w:behaviors>
          <w:behavior w:val="content"/>
        </w:behaviors>
        <w:guid w:val="{D98161C8-81B9-4F9E-8FAB-D6B88EE7E27B}"/>
      </w:docPartPr>
      <w:docPartBody>
        <w:p w:rsidR="005C0F79" w:rsidRDefault="00827820" w:rsidP="00827820">
          <w:pPr>
            <w:pStyle w:val="2858BEF621954AC48A2AA6B1CCB51714"/>
          </w:pPr>
          <w:r>
            <w:rPr>
              <w:rFonts w:ascii="Arial" w:hAnsi="Arial" w:cs="Arial"/>
              <w:color w:val="000000"/>
              <w:sz w:val="20"/>
              <w:szCs w:val="20"/>
            </w:rPr>
            <w:t xml:space="preserve"> </w:t>
          </w:r>
        </w:p>
      </w:docPartBody>
    </w:docPart>
    <w:docPart>
      <w:docPartPr>
        <w:name w:val="E07760A7B11B4F48B06B93B905A19A73"/>
        <w:category>
          <w:name w:val="General"/>
          <w:gallery w:val="placeholder"/>
        </w:category>
        <w:types>
          <w:type w:val="bbPlcHdr"/>
        </w:types>
        <w:behaviors>
          <w:behavior w:val="content"/>
        </w:behaviors>
        <w:guid w:val="{7F348C92-06F9-44D3-B7D0-1F997549D2F0}"/>
      </w:docPartPr>
      <w:docPartBody>
        <w:p w:rsidR="005C0F79" w:rsidRDefault="00827820" w:rsidP="00827820">
          <w:pPr>
            <w:pStyle w:val="E07760A7B11B4F48B06B93B905A19A73"/>
          </w:pPr>
          <w:r>
            <w:rPr>
              <w:rFonts w:ascii="Arial" w:hAnsi="Arial" w:cs="Arial"/>
              <w:color w:val="000000"/>
              <w:sz w:val="20"/>
              <w:szCs w:val="20"/>
            </w:rPr>
            <w:t xml:space="preserve"> </w:t>
          </w:r>
        </w:p>
      </w:docPartBody>
    </w:docPart>
    <w:docPart>
      <w:docPartPr>
        <w:name w:val="E954BB040619443C9B853256C8ACCFC9"/>
        <w:category>
          <w:name w:val="General"/>
          <w:gallery w:val="placeholder"/>
        </w:category>
        <w:types>
          <w:type w:val="bbPlcHdr"/>
        </w:types>
        <w:behaviors>
          <w:behavior w:val="content"/>
        </w:behaviors>
        <w:guid w:val="{039A84A3-31EC-484C-97A7-9EC8289630ED}"/>
      </w:docPartPr>
      <w:docPartBody>
        <w:p w:rsidR="005C0F79" w:rsidRDefault="00827820" w:rsidP="00827820">
          <w:pPr>
            <w:pStyle w:val="E954BB040619443C9B853256C8ACCFC9"/>
          </w:pPr>
          <w:r>
            <w:rPr>
              <w:rFonts w:ascii="Arial" w:hAnsi="Arial" w:cs="Arial"/>
              <w:color w:val="000000"/>
              <w:sz w:val="20"/>
              <w:szCs w:val="20"/>
            </w:rPr>
            <w:t xml:space="preserve"> </w:t>
          </w:r>
        </w:p>
      </w:docPartBody>
    </w:docPart>
    <w:docPart>
      <w:docPartPr>
        <w:name w:val="288E4D440FB14F72BFA39914E2A43A64"/>
        <w:category>
          <w:name w:val="General"/>
          <w:gallery w:val="placeholder"/>
        </w:category>
        <w:types>
          <w:type w:val="bbPlcHdr"/>
        </w:types>
        <w:behaviors>
          <w:behavior w:val="content"/>
        </w:behaviors>
        <w:guid w:val="{7F042333-678A-4659-9B55-A1DD60D10D2E}"/>
      </w:docPartPr>
      <w:docPartBody>
        <w:p w:rsidR="005C0F79" w:rsidRDefault="00827820" w:rsidP="00827820">
          <w:pPr>
            <w:pStyle w:val="288E4D440FB14F72BFA39914E2A43A64"/>
          </w:pPr>
          <w:r>
            <w:rPr>
              <w:rFonts w:ascii="Arial" w:hAnsi="Arial" w:cs="Arial"/>
              <w:color w:val="000000"/>
              <w:sz w:val="20"/>
              <w:szCs w:val="20"/>
            </w:rPr>
            <w:t xml:space="preserve"> </w:t>
          </w:r>
        </w:p>
      </w:docPartBody>
    </w:docPart>
    <w:docPart>
      <w:docPartPr>
        <w:name w:val="AF6A2535833A43CCBC7A15830BEC7706"/>
        <w:category>
          <w:name w:val="General"/>
          <w:gallery w:val="placeholder"/>
        </w:category>
        <w:types>
          <w:type w:val="bbPlcHdr"/>
        </w:types>
        <w:behaviors>
          <w:behavior w:val="content"/>
        </w:behaviors>
        <w:guid w:val="{30A94418-3959-404B-A8F7-6F31E692CD56}"/>
      </w:docPartPr>
      <w:docPartBody>
        <w:p w:rsidR="005C0F79" w:rsidRDefault="00827820" w:rsidP="00827820">
          <w:pPr>
            <w:pStyle w:val="AF6A2535833A43CCBC7A15830BEC7706"/>
          </w:pPr>
          <w:r>
            <w:rPr>
              <w:rFonts w:ascii="Arial" w:hAnsi="Arial" w:cs="Arial"/>
              <w:color w:val="000000"/>
              <w:sz w:val="20"/>
              <w:szCs w:val="20"/>
            </w:rPr>
            <w:t xml:space="preserve"> </w:t>
          </w:r>
        </w:p>
      </w:docPartBody>
    </w:docPart>
    <w:docPart>
      <w:docPartPr>
        <w:name w:val="3CDD732932DD44998EEA642FD7171FF3"/>
        <w:category>
          <w:name w:val="General"/>
          <w:gallery w:val="placeholder"/>
        </w:category>
        <w:types>
          <w:type w:val="bbPlcHdr"/>
        </w:types>
        <w:behaviors>
          <w:behavior w:val="content"/>
        </w:behaviors>
        <w:guid w:val="{55B246C2-9012-48F6-A432-543C654C4349}"/>
      </w:docPartPr>
      <w:docPartBody>
        <w:p w:rsidR="005C0F79" w:rsidRDefault="00827820" w:rsidP="00827820">
          <w:pPr>
            <w:pStyle w:val="3CDD732932DD44998EEA642FD7171FF3"/>
          </w:pPr>
          <w:r>
            <w:rPr>
              <w:rFonts w:ascii="Arial" w:hAnsi="Arial" w:cs="Arial"/>
              <w:color w:val="000000"/>
              <w:sz w:val="20"/>
              <w:szCs w:val="20"/>
            </w:rPr>
            <w:t xml:space="preserve"> </w:t>
          </w:r>
        </w:p>
      </w:docPartBody>
    </w:docPart>
    <w:docPart>
      <w:docPartPr>
        <w:name w:val="6828827EEFC644C0A5B7881CDFB36CA6"/>
        <w:category>
          <w:name w:val="General"/>
          <w:gallery w:val="placeholder"/>
        </w:category>
        <w:types>
          <w:type w:val="bbPlcHdr"/>
        </w:types>
        <w:behaviors>
          <w:behavior w:val="content"/>
        </w:behaviors>
        <w:guid w:val="{81FCEB5E-6AB0-4E85-AD01-25576B29F98E}"/>
      </w:docPartPr>
      <w:docPartBody>
        <w:p w:rsidR="005C0F79" w:rsidRDefault="00827820" w:rsidP="00827820">
          <w:pPr>
            <w:pStyle w:val="6828827EEFC644C0A5B7881CDFB36CA6"/>
          </w:pPr>
          <w:r>
            <w:rPr>
              <w:rFonts w:ascii="Arial" w:hAnsi="Arial" w:cs="Arial"/>
              <w:color w:val="000000"/>
              <w:sz w:val="20"/>
              <w:szCs w:val="20"/>
            </w:rPr>
            <w:t xml:space="preserve"> </w:t>
          </w:r>
        </w:p>
      </w:docPartBody>
    </w:docPart>
    <w:docPart>
      <w:docPartPr>
        <w:name w:val="871197B8F7ED467394101EB05CF660BD"/>
        <w:category>
          <w:name w:val="General"/>
          <w:gallery w:val="placeholder"/>
        </w:category>
        <w:types>
          <w:type w:val="bbPlcHdr"/>
        </w:types>
        <w:behaviors>
          <w:behavior w:val="content"/>
        </w:behaviors>
        <w:guid w:val="{2A723F4D-AD8D-4CEB-B112-009A72BBDC9B}"/>
      </w:docPartPr>
      <w:docPartBody>
        <w:p w:rsidR="005C0F79" w:rsidRDefault="00827820" w:rsidP="00827820">
          <w:pPr>
            <w:pStyle w:val="871197B8F7ED467394101EB05CF660BD"/>
          </w:pPr>
          <w:r>
            <w:rPr>
              <w:rFonts w:ascii="Arial" w:hAnsi="Arial" w:cs="Arial"/>
              <w:sz w:val="20"/>
              <w:szCs w:val="20"/>
            </w:rPr>
            <w:t xml:space="preserve"> </w:t>
          </w:r>
        </w:p>
      </w:docPartBody>
    </w:docPart>
    <w:docPart>
      <w:docPartPr>
        <w:name w:val="CEE0919A5D8D4218AB6934851A18252C"/>
        <w:category>
          <w:name w:val="General"/>
          <w:gallery w:val="placeholder"/>
        </w:category>
        <w:types>
          <w:type w:val="bbPlcHdr"/>
        </w:types>
        <w:behaviors>
          <w:behavior w:val="content"/>
        </w:behaviors>
        <w:guid w:val="{A2361913-B628-465E-A130-EA4D5BB49D99}"/>
      </w:docPartPr>
      <w:docPartBody>
        <w:p w:rsidR="005C0F79" w:rsidRDefault="00827820" w:rsidP="00827820">
          <w:pPr>
            <w:pStyle w:val="CEE0919A5D8D4218AB6934851A18252C"/>
          </w:pPr>
          <w:r>
            <w:rPr>
              <w:rStyle w:val="PlaceholderText"/>
            </w:rPr>
            <w:t xml:space="preserve"> </w:t>
          </w:r>
        </w:p>
      </w:docPartBody>
    </w:docPart>
    <w:docPart>
      <w:docPartPr>
        <w:name w:val="452C2423999A40CF9B658D2C2DC464AC"/>
        <w:category>
          <w:name w:val="General"/>
          <w:gallery w:val="placeholder"/>
        </w:category>
        <w:types>
          <w:type w:val="bbPlcHdr"/>
        </w:types>
        <w:behaviors>
          <w:behavior w:val="content"/>
        </w:behaviors>
        <w:guid w:val="{000DFB4C-68C0-4D1B-8C21-394D4A543A19}"/>
      </w:docPartPr>
      <w:docPartBody>
        <w:p w:rsidR="005C0F79" w:rsidRDefault="00827820" w:rsidP="00827820">
          <w:pPr>
            <w:pStyle w:val="452C2423999A40CF9B658D2C2DC464AC"/>
          </w:pPr>
          <w:r>
            <w:rPr>
              <w:rStyle w:val="PlaceholderText"/>
            </w:rPr>
            <w:t>Nositelji i suradnici</w:t>
          </w:r>
        </w:p>
      </w:docPartBody>
    </w:docPart>
    <w:docPart>
      <w:docPartPr>
        <w:name w:val="52CA778088EC45F2A2A3765473D42C53"/>
        <w:category>
          <w:name w:val="General"/>
          <w:gallery w:val="placeholder"/>
        </w:category>
        <w:types>
          <w:type w:val="bbPlcHdr"/>
        </w:types>
        <w:behaviors>
          <w:behavior w:val="content"/>
        </w:behaviors>
        <w:guid w:val="{6E4A1894-E0B8-4540-AB59-B141E7746EED}"/>
      </w:docPartPr>
      <w:docPartBody>
        <w:p w:rsidR="005C0F79" w:rsidRDefault="00827820" w:rsidP="00827820">
          <w:pPr>
            <w:pStyle w:val="52CA778088EC45F2A2A3765473D42C53"/>
          </w:pPr>
          <w:r>
            <w:rPr>
              <w:rStyle w:val="PlaceholderText"/>
            </w:rPr>
            <w:t>Semestar</w:t>
          </w:r>
        </w:p>
      </w:docPartBody>
    </w:docPart>
    <w:docPart>
      <w:docPartPr>
        <w:name w:val="CE7C69603B704ADE92E03A4158CD1356"/>
        <w:category>
          <w:name w:val="General"/>
          <w:gallery w:val="placeholder"/>
        </w:category>
        <w:types>
          <w:type w:val="bbPlcHdr"/>
        </w:types>
        <w:behaviors>
          <w:behavior w:val="content"/>
        </w:behaviors>
        <w:guid w:val="{72CF8CD8-17C9-41B0-AAC2-1353F411C5F5}"/>
      </w:docPartPr>
      <w:docPartBody>
        <w:p w:rsidR="005C0F79" w:rsidRDefault="00827820" w:rsidP="00827820">
          <w:pPr>
            <w:pStyle w:val="CE7C69603B704ADE92E03A4158CD1356"/>
          </w:pPr>
          <w:r>
            <w:rPr>
              <w:rStyle w:val="PlaceholderText"/>
            </w:rPr>
            <w:t>Naziv predmeta</w:t>
          </w:r>
        </w:p>
      </w:docPartBody>
    </w:docPart>
    <w:docPart>
      <w:docPartPr>
        <w:name w:val="A456A3ECBA3041488416ADF04C5B72AB"/>
        <w:category>
          <w:name w:val="General"/>
          <w:gallery w:val="placeholder"/>
        </w:category>
        <w:types>
          <w:type w:val="bbPlcHdr"/>
        </w:types>
        <w:behaviors>
          <w:behavior w:val="content"/>
        </w:behaviors>
        <w:guid w:val="{79EB3B87-63FE-490C-8E9F-C3E8795889B6}"/>
      </w:docPartPr>
      <w:docPartBody>
        <w:p w:rsidR="005C0F79" w:rsidRDefault="00827820" w:rsidP="00827820">
          <w:pPr>
            <w:pStyle w:val="A456A3ECBA3041488416ADF04C5B72AB"/>
          </w:pPr>
          <w:r>
            <w:rPr>
              <w:rStyle w:val="PlaceholderText"/>
            </w:rPr>
            <w:t>ECTS bodovi</w:t>
          </w:r>
        </w:p>
      </w:docPartBody>
    </w:docPart>
    <w:docPart>
      <w:docPartPr>
        <w:name w:val="53FF30D7BFCE4556843FFF67DFF60CB7"/>
        <w:category>
          <w:name w:val="General"/>
          <w:gallery w:val="placeholder"/>
        </w:category>
        <w:types>
          <w:type w:val="bbPlcHdr"/>
        </w:types>
        <w:behaviors>
          <w:behavior w:val="content"/>
        </w:behaviors>
        <w:guid w:val="{1E45BE09-3E57-4B4A-852B-DEFCA84290AD}"/>
      </w:docPartPr>
      <w:docPartBody>
        <w:p w:rsidR="005C0F79" w:rsidRDefault="00827820" w:rsidP="00827820">
          <w:pPr>
            <w:pStyle w:val="53FF30D7BFCE4556843FFF67DFF60CB7"/>
          </w:pPr>
          <w:r>
            <w:rPr>
              <w:rStyle w:val="PlaceholderText"/>
            </w:rPr>
            <w:t>Šifra predmeta</w:t>
          </w:r>
        </w:p>
      </w:docPartBody>
    </w:docPart>
    <w:docPart>
      <w:docPartPr>
        <w:name w:val="2D43AC7041844291B2193E955C9537FD"/>
        <w:category>
          <w:name w:val="General"/>
          <w:gallery w:val="placeholder"/>
        </w:category>
        <w:types>
          <w:type w:val="bbPlcHdr"/>
        </w:types>
        <w:behaviors>
          <w:behavior w:val="content"/>
        </w:behaviors>
        <w:guid w:val="{66AA0302-8471-43E7-85FD-5F62130A6ED9}"/>
      </w:docPartPr>
      <w:docPartBody>
        <w:p w:rsidR="005C0F79" w:rsidRDefault="00827820" w:rsidP="00827820">
          <w:pPr>
            <w:pStyle w:val="2D43AC7041844291B2193E955C9537FD"/>
          </w:pPr>
          <w:r>
            <w:rPr>
              <w:rStyle w:val="PlaceholderText"/>
            </w:rPr>
            <w:t>Broj sati</w:t>
          </w:r>
        </w:p>
      </w:docPartBody>
    </w:docPart>
    <w:docPart>
      <w:docPartPr>
        <w:name w:val="9EBDAF77197E41698289F9D49B6775EF"/>
        <w:category>
          <w:name w:val="General"/>
          <w:gallery w:val="placeholder"/>
        </w:category>
        <w:types>
          <w:type w:val="bbPlcHdr"/>
        </w:types>
        <w:behaviors>
          <w:behavior w:val="content"/>
        </w:behaviors>
        <w:guid w:val="{4FB8D630-EE82-4D4C-9E9A-7532C410C78A}"/>
      </w:docPartPr>
      <w:docPartBody>
        <w:p w:rsidR="005C0F79" w:rsidRDefault="00827820" w:rsidP="00827820">
          <w:pPr>
            <w:pStyle w:val="9EBDAF77197E41698289F9D49B6775EF"/>
          </w:pPr>
          <w:r>
            <w:rPr>
              <w:rStyle w:val="PlaceholderText"/>
            </w:rPr>
            <w:t>Broj sati</w:t>
          </w:r>
        </w:p>
      </w:docPartBody>
    </w:docPart>
    <w:docPart>
      <w:docPartPr>
        <w:name w:val="E7652BF17B134B90A875981BF60F83F4"/>
        <w:category>
          <w:name w:val="General"/>
          <w:gallery w:val="placeholder"/>
        </w:category>
        <w:types>
          <w:type w:val="bbPlcHdr"/>
        </w:types>
        <w:behaviors>
          <w:behavior w:val="content"/>
        </w:behaviors>
        <w:guid w:val="{C598831E-A6B1-410C-8145-A60E494C3D9F}"/>
      </w:docPartPr>
      <w:docPartBody>
        <w:p w:rsidR="005C0F79" w:rsidRDefault="00827820" w:rsidP="00827820">
          <w:pPr>
            <w:pStyle w:val="E7652BF17B134B90A875981BF60F83F4"/>
          </w:pPr>
          <w:r>
            <w:rPr>
              <w:rStyle w:val="PlaceholderText"/>
            </w:rPr>
            <w:t>Studijski program</w:t>
          </w:r>
        </w:p>
      </w:docPartBody>
    </w:docPart>
    <w:docPart>
      <w:docPartPr>
        <w:name w:val="42509236D2FF4BDE85F4DF9906234E3F"/>
        <w:category>
          <w:name w:val="General"/>
          <w:gallery w:val="placeholder"/>
        </w:category>
        <w:types>
          <w:type w:val="bbPlcHdr"/>
        </w:types>
        <w:behaviors>
          <w:behavior w:val="content"/>
        </w:behaviors>
        <w:guid w:val="{ECCFEFBA-5C3F-4112-B3AA-174527CB597D}"/>
      </w:docPartPr>
      <w:docPartBody>
        <w:p w:rsidR="005C0F79" w:rsidRDefault="00827820" w:rsidP="00827820">
          <w:pPr>
            <w:pStyle w:val="42509236D2FF4BDE85F4DF9906234E3F"/>
          </w:pPr>
          <w:r>
            <w:rPr>
              <w:rStyle w:val="PlaceholderText"/>
            </w:rPr>
            <w:t>Broj studenata</w:t>
          </w:r>
        </w:p>
      </w:docPartBody>
    </w:docPart>
    <w:docPart>
      <w:docPartPr>
        <w:name w:val="0CC1781A20174773B111874C5DC6C12B"/>
        <w:category>
          <w:name w:val="General"/>
          <w:gallery w:val="placeholder"/>
        </w:category>
        <w:types>
          <w:type w:val="bbPlcHdr"/>
        </w:types>
        <w:behaviors>
          <w:behavior w:val="content"/>
        </w:behaviors>
        <w:guid w:val="{D65B7582-E28C-4D10-BE6F-F5173E8DFFE9}"/>
      </w:docPartPr>
      <w:docPartBody>
        <w:p w:rsidR="005C0F79" w:rsidRDefault="00827820" w:rsidP="00827820">
          <w:pPr>
            <w:pStyle w:val="0CC1781A20174773B111874C5DC6C12B"/>
          </w:pPr>
          <w:r>
            <w:rPr>
              <w:rStyle w:val="PlaceholderText"/>
            </w:rPr>
            <w:t>Status predmeta</w:t>
          </w:r>
        </w:p>
      </w:docPartBody>
    </w:docPart>
    <w:docPart>
      <w:docPartPr>
        <w:name w:val="31DD95EADD0B411D8BBDB4F655824FA5"/>
        <w:category>
          <w:name w:val="General"/>
          <w:gallery w:val="placeholder"/>
        </w:category>
        <w:types>
          <w:type w:val="bbPlcHdr"/>
        </w:types>
        <w:behaviors>
          <w:behavior w:val="content"/>
        </w:behaviors>
        <w:guid w:val="{8664B8B2-9A41-4463-9DD1-C8A9D091F116}"/>
      </w:docPartPr>
      <w:docPartBody>
        <w:p w:rsidR="005C0F79" w:rsidRDefault="00827820" w:rsidP="00827820">
          <w:pPr>
            <w:pStyle w:val="31DD95EADD0B411D8BBDB4F655824FA5"/>
          </w:pPr>
          <w:r>
            <w:rPr>
              <w:rStyle w:val="PlaceholderText"/>
            </w:rPr>
            <w:t>Razina e-učenja</w:t>
          </w:r>
        </w:p>
      </w:docPartBody>
    </w:docPart>
    <w:docPart>
      <w:docPartPr>
        <w:name w:val="AF758DAF8CA74117AA5769627632527A"/>
        <w:category>
          <w:name w:val="General"/>
          <w:gallery w:val="placeholder"/>
        </w:category>
        <w:types>
          <w:type w:val="bbPlcHdr"/>
        </w:types>
        <w:behaviors>
          <w:behavior w:val="content"/>
        </w:behaviors>
        <w:guid w:val="{17F7C34F-32A2-4F55-96DB-B9C71B4A1B3E}"/>
      </w:docPartPr>
      <w:docPartBody>
        <w:p w:rsidR="005C0F79" w:rsidRDefault="00827820" w:rsidP="00827820">
          <w:pPr>
            <w:pStyle w:val="AF758DAF8CA74117AA5769627632527A"/>
          </w:pPr>
          <w:r>
            <w:rPr>
              <w:rStyle w:val="PlaceholderText"/>
            </w:rPr>
            <w:t>On-line</w:t>
          </w:r>
        </w:p>
      </w:docPartBody>
    </w:docPart>
    <w:docPart>
      <w:docPartPr>
        <w:name w:val="488837A366654697A8BDF6DB268D09A0"/>
        <w:category>
          <w:name w:val="General"/>
          <w:gallery w:val="placeholder"/>
        </w:category>
        <w:types>
          <w:type w:val="bbPlcHdr"/>
        </w:types>
        <w:behaviors>
          <w:behavior w:val="content"/>
        </w:behaviors>
        <w:guid w:val="{CCC687FE-268C-487D-A959-D0870686C04B}"/>
      </w:docPartPr>
      <w:docPartBody>
        <w:p w:rsidR="005C0F79" w:rsidRDefault="00827820" w:rsidP="00827820">
          <w:pPr>
            <w:pStyle w:val="488837A366654697A8BDF6DB268D09A0"/>
          </w:pPr>
          <w:r>
            <w:rPr>
              <w:rStyle w:val="PlaceholderText"/>
            </w:rPr>
            <w:t>Mjesto izvođenja</w:t>
          </w:r>
        </w:p>
      </w:docPartBody>
    </w:docPart>
    <w:docPart>
      <w:docPartPr>
        <w:name w:val="4FCA65626CD44E3CA13CBC2A2C5FD896"/>
        <w:category>
          <w:name w:val="General"/>
          <w:gallery w:val="placeholder"/>
        </w:category>
        <w:types>
          <w:type w:val="bbPlcHdr"/>
        </w:types>
        <w:behaviors>
          <w:behavior w:val="content"/>
        </w:behaviors>
        <w:guid w:val="{50EEA16D-21C2-4E2C-B364-9B3A1B8B84AB}"/>
      </w:docPartPr>
      <w:docPartBody>
        <w:p w:rsidR="005C0F79" w:rsidRDefault="00827820" w:rsidP="00827820">
          <w:pPr>
            <w:pStyle w:val="4FCA65626CD44E3CA13CBC2A2C5FD896"/>
          </w:pPr>
          <w:r>
            <w:rPr>
              <w:rStyle w:val="PlaceholderText"/>
            </w:rPr>
            <w:t>Jezik izvođenja</w:t>
          </w:r>
        </w:p>
      </w:docPartBody>
    </w:docPart>
    <w:docPart>
      <w:docPartPr>
        <w:name w:val="D8F0E94772C7471ABD6C4D2E2A8DEA94"/>
        <w:category>
          <w:name w:val="General"/>
          <w:gallery w:val="placeholder"/>
        </w:category>
        <w:types>
          <w:type w:val="bbPlcHdr"/>
        </w:types>
        <w:behaviors>
          <w:behavior w:val="content"/>
        </w:behaviors>
        <w:guid w:val="{3C923513-C223-4C0B-9009-2DDE18F999DC}"/>
      </w:docPartPr>
      <w:docPartBody>
        <w:p w:rsidR="005C0F79" w:rsidRDefault="00827820" w:rsidP="00827820">
          <w:pPr>
            <w:pStyle w:val="D8F0E94772C7471ABD6C4D2E2A8DEA94"/>
          </w:pPr>
          <w:r>
            <w:rPr>
              <w:rStyle w:val="PlaceholderText"/>
            </w:rPr>
            <w:t>Godina studija</w:t>
          </w:r>
        </w:p>
      </w:docPartBody>
    </w:docPart>
    <w:docPart>
      <w:docPartPr>
        <w:name w:val="3FBCA667B2B5458F8C7532C2513741FF"/>
        <w:category>
          <w:name w:val="General"/>
          <w:gallery w:val="placeholder"/>
        </w:category>
        <w:types>
          <w:type w:val="bbPlcHdr"/>
        </w:types>
        <w:behaviors>
          <w:behavior w:val="content"/>
        </w:behaviors>
        <w:guid w:val="{CABC4E21-22EE-4421-B029-01205BB33E52}"/>
      </w:docPartPr>
      <w:docPartBody>
        <w:p w:rsidR="005C0F79" w:rsidRDefault="00827820" w:rsidP="00827820">
          <w:pPr>
            <w:pStyle w:val="3FBCA667B2B5458F8C7532C2513741FF"/>
          </w:pPr>
          <w:r>
            <w:rPr>
              <w:rStyle w:val="PlaceholderText"/>
            </w:rPr>
            <w:t>Engleski jezik</w:t>
          </w:r>
        </w:p>
      </w:docPartBody>
    </w:docPart>
    <w:docPart>
      <w:docPartPr>
        <w:name w:val="1DCA75FBCDF740EB8C811448073EA738"/>
        <w:category>
          <w:name w:val="General"/>
          <w:gallery w:val="placeholder"/>
        </w:category>
        <w:types>
          <w:type w:val="bbPlcHdr"/>
        </w:types>
        <w:behaviors>
          <w:behavior w:val="content"/>
        </w:behaviors>
        <w:guid w:val="{00F3B25F-3983-411E-AA4B-315BCDD2569D}"/>
      </w:docPartPr>
      <w:docPartBody>
        <w:p w:rsidR="005C0F79" w:rsidRDefault="00827820" w:rsidP="00827820">
          <w:pPr>
            <w:pStyle w:val="1DCA75FBCDF740EB8C811448073EA738"/>
          </w:pPr>
          <w:r>
            <w:rPr>
              <w:rStyle w:val="PlaceholderText"/>
            </w:rPr>
            <w:t>Ciljevi predmeta</w:t>
          </w:r>
        </w:p>
      </w:docPartBody>
    </w:docPart>
    <w:docPart>
      <w:docPartPr>
        <w:name w:val="3979DFBE1B9F4B7BB6246135F59A8541"/>
        <w:category>
          <w:name w:val="General"/>
          <w:gallery w:val="placeholder"/>
        </w:category>
        <w:types>
          <w:type w:val="bbPlcHdr"/>
        </w:types>
        <w:behaviors>
          <w:behavior w:val="content"/>
        </w:behaviors>
        <w:guid w:val="{00B553D2-103D-4141-859C-A3A93A789919}"/>
      </w:docPartPr>
      <w:docPartBody>
        <w:p w:rsidR="005C0F79" w:rsidRDefault="00827820" w:rsidP="00827820">
          <w:pPr>
            <w:pStyle w:val="3979DFBE1B9F4B7BB6246135F59A8541"/>
          </w:pPr>
          <w:r>
            <w:rPr>
              <w:rStyle w:val="PlaceholderText"/>
            </w:rPr>
            <w:t>Ciljevi predmeta</w:t>
          </w:r>
        </w:p>
      </w:docPartBody>
    </w:docPart>
    <w:docPart>
      <w:docPartPr>
        <w:name w:val="082109FFEA17438B8BA1F9CEA4A11DE7"/>
        <w:category>
          <w:name w:val="General"/>
          <w:gallery w:val="placeholder"/>
        </w:category>
        <w:types>
          <w:type w:val="bbPlcHdr"/>
        </w:types>
        <w:behaviors>
          <w:behavior w:val="content"/>
        </w:behaviors>
        <w:guid w:val="{5A708F0A-DCF5-4F71-A3AA-AA3C60504AFA}"/>
      </w:docPartPr>
      <w:docPartBody>
        <w:p w:rsidR="005C0F79" w:rsidRDefault="00827820" w:rsidP="00827820">
          <w:pPr>
            <w:pStyle w:val="082109FFEA17438B8BA1F9CEA4A11DE7"/>
          </w:pPr>
          <w:r>
            <w:rPr>
              <w:rStyle w:val="PlaceholderText"/>
            </w:rPr>
            <w:t>Preduvjeti</w:t>
          </w:r>
        </w:p>
      </w:docPartBody>
    </w:docPart>
    <w:docPart>
      <w:docPartPr>
        <w:name w:val="AB6E243574CE4BB995766444C0B13065"/>
        <w:category>
          <w:name w:val="General"/>
          <w:gallery w:val="placeholder"/>
        </w:category>
        <w:types>
          <w:type w:val="bbPlcHdr"/>
        </w:types>
        <w:behaviors>
          <w:behavior w:val="content"/>
        </w:behaviors>
        <w:guid w:val="{0C101C83-B267-440D-B926-042BBACF5BD3}"/>
      </w:docPartPr>
      <w:docPartBody>
        <w:p w:rsidR="005C0F79" w:rsidRDefault="00827820" w:rsidP="00827820">
          <w:pPr>
            <w:pStyle w:val="AB6E243574CE4BB995766444C0B13065"/>
          </w:pPr>
          <w:r>
            <w:rPr>
              <w:rStyle w:val="PlaceholderText"/>
            </w:rPr>
            <w:t>Preduvjeti</w:t>
          </w:r>
        </w:p>
      </w:docPartBody>
    </w:docPart>
    <w:docPart>
      <w:docPartPr>
        <w:name w:val="6565790479604FD197901C03A525F12D"/>
        <w:category>
          <w:name w:val="General"/>
          <w:gallery w:val="placeholder"/>
        </w:category>
        <w:types>
          <w:type w:val="bbPlcHdr"/>
        </w:types>
        <w:behaviors>
          <w:behavior w:val="content"/>
        </w:behaviors>
        <w:guid w:val="{CA31C760-E53A-466C-85A4-480BC368DCEC}"/>
      </w:docPartPr>
      <w:docPartBody>
        <w:p w:rsidR="005C0F79" w:rsidRDefault="00827820" w:rsidP="00827820">
          <w:pPr>
            <w:pStyle w:val="6565790479604FD197901C03A525F12D"/>
          </w:pPr>
          <w:r>
            <w:rPr>
              <w:rStyle w:val="PlaceholderText"/>
            </w:rPr>
            <w:t>Doprinos ishodima učenja programa</w:t>
          </w:r>
        </w:p>
      </w:docPartBody>
    </w:docPart>
    <w:docPart>
      <w:docPartPr>
        <w:name w:val="141DF0437AE74B80ACBC50EC56509BB7"/>
        <w:category>
          <w:name w:val="General"/>
          <w:gallery w:val="placeholder"/>
        </w:category>
        <w:types>
          <w:type w:val="bbPlcHdr"/>
        </w:types>
        <w:behaviors>
          <w:behavior w:val="content"/>
        </w:behaviors>
        <w:guid w:val="{01EEC9B7-8D46-48A9-A6D3-E2615C5E5814}"/>
      </w:docPartPr>
      <w:docPartBody>
        <w:p w:rsidR="005C0F79" w:rsidRDefault="00827820" w:rsidP="00827820">
          <w:pPr>
            <w:pStyle w:val="141DF0437AE74B80ACBC50EC56509BB7"/>
          </w:pPr>
          <w:r>
            <w:rPr>
              <w:rStyle w:val="PlaceholderText"/>
            </w:rPr>
            <w:t>Doprinos ishodima učenja programa</w:t>
          </w:r>
        </w:p>
      </w:docPartBody>
    </w:docPart>
    <w:docPart>
      <w:docPartPr>
        <w:name w:val="3EA1293E20664E63942CEA585875B40B"/>
        <w:category>
          <w:name w:val="General"/>
          <w:gallery w:val="placeholder"/>
        </w:category>
        <w:types>
          <w:type w:val="bbPlcHdr"/>
        </w:types>
        <w:behaviors>
          <w:behavior w:val="content"/>
        </w:behaviors>
        <w:guid w:val="{B9E4FDB7-5E71-4F2F-B157-D97F33FD18BE}"/>
      </w:docPartPr>
      <w:docPartBody>
        <w:p w:rsidR="005C0F79" w:rsidRDefault="00827820" w:rsidP="00827820">
          <w:pPr>
            <w:pStyle w:val="3EA1293E20664E63942CEA585875B40B"/>
          </w:pPr>
          <w:r>
            <w:rPr>
              <w:rStyle w:val="PlaceholderText"/>
            </w:rPr>
            <w:t>Doprinos ishodima učenja programa</w:t>
          </w:r>
        </w:p>
      </w:docPartBody>
    </w:docPart>
    <w:docPart>
      <w:docPartPr>
        <w:name w:val="A899660095E648C8B4E1BDAB76E94755"/>
        <w:category>
          <w:name w:val="General"/>
          <w:gallery w:val="placeholder"/>
        </w:category>
        <w:types>
          <w:type w:val="bbPlcHdr"/>
        </w:types>
        <w:behaviors>
          <w:behavior w:val="content"/>
        </w:behaviors>
        <w:guid w:val="{3B17C52C-7999-4083-A7EE-8B7359173F23}"/>
      </w:docPartPr>
      <w:docPartBody>
        <w:p w:rsidR="005C0F79" w:rsidRDefault="00827820" w:rsidP="00827820">
          <w:pPr>
            <w:pStyle w:val="A899660095E648C8B4E1BDAB76E94755"/>
          </w:pPr>
          <w:r>
            <w:rPr>
              <w:rStyle w:val="PlaceholderText"/>
            </w:rPr>
            <w:t>Ishodi učenja predmeta</w:t>
          </w:r>
        </w:p>
      </w:docPartBody>
    </w:docPart>
    <w:docPart>
      <w:docPartPr>
        <w:name w:val="F96AA76F530F4F358E1E7E76630B6334"/>
        <w:category>
          <w:name w:val="General"/>
          <w:gallery w:val="placeholder"/>
        </w:category>
        <w:types>
          <w:type w:val="bbPlcHdr"/>
        </w:types>
        <w:behaviors>
          <w:behavior w:val="content"/>
        </w:behaviors>
        <w:guid w:val="{680BD40D-DFDF-4D6B-9F10-C00F718510D4}"/>
      </w:docPartPr>
      <w:docPartBody>
        <w:p w:rsidR="005C0F79" w:rsidRDefault="00827820" w:rsidP="00827820">
          <w:pPr>
            <w:pStyle w:val="F96AA76F530F4F358E1E7E76630B6334"/>
          </w:pPr>
          <w:r>
            <w:rPr>
              <w:rStyle w:val="PlaceholderText"/>
            </w:rPr>
            <w:t>Ishodi učenja predmeta</w:t>
          </w:r>
        </w:p>
      </w:docPartBody>
    </w:docPart>
    <w:docPart>
      <w:docPartPr>
        <w:name w:val="CC376CE71FD14967AD8D8C8BD8E597A9"/>
        <w:category>
          <w:name w:val="General"/>
          <w:gallery w:val="placeholder"/>
        </w:category>
        <w:types>
          <w:type w:val="bbPlcHdr"/>
        </w:types>
        <w:behaviors>
          <w:behavior w:val="content"/>
        </w:behaviors>
        <w:guid w:val="{A303B942-401B-4A7D-9286-3A7868443FB4}"/>
      </w:docPartPr>
      <w:docPartBody>
        <w:p w:rsidR="005C0F79" w:rsidRDefault="00827820" w:rsidP="00827820">
          <w:pPr>
            <w:pStyle w:val="CC376CE71FD14967AD8D8C8BD8E597A9"/>
          </w:pPr>
          <w:r>
            <w:rPr>
              <w:rStyle w:val="PlaceholderText"/>
            </w:rPr>
            <w:t>Sadržaj predmeta</w:t>
          </w:r>
        </w:p>
      </w:docPartBody>
    </w:docPart>
    <w:docPart>
      <w:docPartPr>
        <w:name w:val="2320DFB6054B47F797AF27EBFD657C51"/>
        <w:category>
          <w:name w:val="General"/>
          <w:gallery w:val="placeholder"/>
        </w:category>
        <w:types>
          <w:type w:val="bbPlcHdr"/>
        </w:types>
        <w:behaviors>
          <w:behavior w:val="content"/>
        </w:behaviors>
        <w:guid w:val="{3436AC7A-3637-489D-B389-D266DA2EB3C5}"/>
      </w:docPartPr>
      <w:docPartBody>
        <w:p w:rsidR="005C0F79" w:rsidRDefault="00827820" w:rsidP="00827820">
          <w:pPr>
            <w:pStyle w:val="2320DFB6054B47F797AF27EBFD657C5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97D212CD63745F98147F81C21C523DE"/>
        <w:category>
          <w:name w:val="General"/>
          <w:gallery w:val="placeholder"/>
        </w:category>
        <w:types>
          <w:type w:val="bbPlcHdr"/>
        </w:types>
        <w:behaviors>
          <w:behavior w:val="content"/>
        </w:behaviors>
        <w:guid w:val="{3899F3B8-C8CB-4475-A65B-00ACA7A1475B}"/>
      </w:docPartPr>
      <w:docPartBody>
        <w:p w:rsidR="005C0F79" w:rsidRDefault="00827820" w:rsidP="00827820">
          <w:pPr>
            <w:pStyle w:val="797D212CD63745F98147F81C21C523DE"/>
          </w:pPr>
          <w:r>
            <w:rPr>
              <w:rFonts w:ascii="Arial" w:hAnsi="Arial" w:cs="Arial"/>
              <w:sz w:val="20"/>
              <w:szCs w:val="20"/>
            </w:rPr>
            <w:t xml:space="preserve">  </w:t>
          </w:r>
        </w:p>
      </w:docPartBody>
    </w:docPart>
    <w:docPart>
      <w:docPartPr>
        <w:name w:val="1D98B6A97A9647C99B2EEBA44A70119A"/>
        <w:category>
          <w:name w:val="General"/>
          <w:gallery w:val="placeholder"/>
        </w:category>
        <w:types>
          <w:type w:val="bbPlcHdr"/>
        </w:types>
        <w:behaviors>
          <w:behavior w:val="content"/>
        </w:behaviors>
        <w:guid w:val="{FC6D67F8-37E3-464D-BC0C-B8BD480D097C}"/>
      </w:docPartPr>
      <w:docPartBody>
        <w:p w:rsidR="005C0F79" w:rsidRDefault="00827820" w:rsidP="00827820">
          <w:pPr>
            <w:pStyle w:val="1D98B6A97A9647C99B2EEBA44A70119A"/>
          </w:pPr>
          <w:r>
            <w:rPr>
              <w:rFonts w:ascii="Arial" w:hAnsi="Arial" w:cs="Arial"/>
              <w:color w:val="000000"/>
              <w:sz w:val="20"/>
              <w:szCs w:val="20"/>
            </w:rPr>
            <w:t xml:space="preserve"> </w:t>
          </w:r>
        </w:p>
      </w:docPartBody>
    </w:docPart>
    <w:docPart>
      <w:docPartPr>
        <w:name w:val="BC441D2939D34DAAAB90470D5DAAD47F"/>
        <w:category>
          <w:name w:val="General"/>
          <w:gallery w:val="placeholder"/>
        </w:category>
        <w:types>
          <w:type w:val="bbPlcHdr"/>
        </w:types>
        <w:behaviors>
          <w:behavior w:val="content"/>
        </w:behaviors>
        <w:guid w:val="{8ADA4306-9C21-4095-8E0A-7E30967C0EF9}"/>
      </w:docPartPr>
      <w:docPartBody>
        <w:p w:rsidR="005C0F79" w:rsidRDefault="00827820" w:rsidP="00827820">
          <w:pPr>
            <w:pStyle w:val="BC441D2939D34DAAAB90470D5DAAD47F"/>
          </w:pPr>
          <w:r>
            <w:rPr>
              <w:rFonts w:ascii="Arial" w:hAnsi="Arial" w:cs="Arial"/>
              <w:color w:val="000000"/>
              <w:sz w:val="20"/>
              <w:szCs w:val="20"/>
            </w:rPr>
            <w:t xml:space="preserve"> </w:t>
          </w:r>
        </w:p>
      </w:docPartBody>
    </w:docPart>
    <w:docPart>
      <w:docPartPr>
        <w:name w:val="BAE3369E3DAE40939CE1F920784048F9"/>
        <w:category>
          <w:name w:val="General"/>
          <w:gallery w:val="placeholder"/>
        </w:category>
        <w:types>
          <w:type w:val="bbPlcHdr"/>
        </w:types>
        <w:behaviors>
          <w:behavior w:val="content"/>
        </w:behaviors>
        <w:guid w:val="{5524E2A4-D53C-405E-A128-F5C222881CAC}"/>
      </w:docPartPr>
      <w:docPartBody>
        <w:p w:rsidR="005C0F79" w:rsidRDefault="00827820" w:rsidP="00827820">
          <w:pPr>
            <w:pStyle w:val="BAE3369E3DAE40939CE1F920784048F9"/>
          </w:pPr>
          <w:r>
            <w:rPr>
              <w:rFonts w:ascii="Arial" w:hAnsi="Arial" w:cs="Arial"/>
              <w:color w:val="000000"/>
              <w:sz w:val="20"/>
              <w:szCs w:val="20"/>
            </w:rPr>
            <w:t xml:space="preserve"> </w:t>
          </w:r>
        </w:p>
      </w:docPartBody>
    </w:docPart>
    <w:docPart>
      <w:docPartPr>
        <w:name w:val="05D689FC0B734E25ABA5BB3490E5A2C8"/>
        <w:category>
          <w:name w:val="General"/>
          <w:gallery w:val="placeholder"/>
        </w:category>
        <w:types>
          <w:type w:val="bbPlcHdr"/>
        </w:types>
        <w:behaviors>
          <w:behavior w:val="content"/>
        </w:behaviors>
        <w:guid w:val="{2787DDDA-1CDB-44C0-A665-1F50BDA386B3}"/>
      </w:docPartPr>
      <w:docPartBody>
        <w:p w:rsidR="005C0F79" w:rsidRDefault="00827820" w:rsidP="00827820">
          <w:pPr>
            <w:pStyle w:val="05D689FC0B734E25ABA5BB3490E5A2C8"/>
          </w:pPr>
          <w:r w:rsidRPr="001C096C">
            <w:rPr>
              <w:rFonts w:ascii="Arial" w:hAnsi="Arial" w:cs="Arial"/>
              <w:color w:val="000000"/>
              <w:sz w:val="20"/>
              <w:szCs w:val="20"/>
            </w:rPr>
            <w:t xml:space="preserve"> </w:t>
          </w:r>
        </w:p>
      </w:docPartBody>
    </w:docPart>
    <w:docPart>
      <w:docPartPr>
        <w:name w:val="B3FA190AF2DC46EFB6AA065C8FA7F637"/>
        <w:category>
          <w:name w:val="General"/>
          <w:gallery w:val="placeholder"/>
        </w:category>
        <w:types>
          <w:type w:val="bbPlcHdr"/>
        </w:types>
        <w:behaviors>
          <w:behavior w:val="content"/>
        </w:behaviors>
        <w:guid w:val="{03BDF34A-B1B9-4697-8218-29B7B5CB36F5}"/>
      </w:docPartPr>
      <w:docPartBody>
        <w:p w:rsidR="005C0F79" w:rsidRDefault="00827820" w:rsidP="00827820">
          <w:pPr>
            <w:pStyle w:val="B3FA190AF2DC46EFB6AA065C8FA7F637"/>
          </w:pPr>
          <w:r w:rsidRPr="001C096C">
            <w:rPr>
              <w:rFonts w:ascii="Arial" w:hAnsi="Arial" w:cs="Arial"/>
              <w:color w:val="000000"/>
              <w:sz w:val="20"/>
              <w:szCs w:val="20"/>
            </w:rPr>
            <w:t xml:space="preserve"> </w:t>
          </w:r>
        </w:p>
      </w:docPartBody>
    </w:docPart>
    <w:docPart>
      <w:docPartPr>
        <w:name w:val="7B389386F88E436B9C6026F582FAA8FF"/>
        <w:category>
          <w:name w:val="General"/>
          <w:gallery w:val="placeholder"/>
        </w:category>
        <w:types>
          <w:type w:val="bbPlcHdr"/>
        </w:types>
        <w:behaviors>
          <w:behavior w:val="content"/>
        </w:behaviors>
        <w:guid w:val="{EB375E9A-AA4C-46F2-920B-49EEE1B29094}"/>
      </w:docPartPr>
      <w:docPartBody>
        <w:p w:rsidR="005C0F79" w:rsidRDefault="00827820" w:rsidP="00827820">
          <w:pPr>
            <w:pStyle w:val="7B389386F88E436B9C6026F582FAA8FF"/>
          </w:pPr>
          <w:r w:rsidRPr="001C096C">
            <w:rPr>
              <w:rFonts w:ascii="Arial" w:hAnsi="Arial" w:cs="Arial"/>
              <w:color w:val="000000"/>
              <w:sz w:val="20"/>
              <w:szCs w:val="20"/>
            </w:rPr>
            <w:t xml:space="preserve"> </w:t>
          </w:r>
        </w:p>
      </w:docPartBody>
    </w:docPart>
    <w:docPart>
      <w:docPartPr>
        <w:name w:val="A6F77A84A6464E0C84CC0109DD4CF196"/>
        <w:category>
          <w:name w:val="General"/>
          <w:gallery w:val="placeholder"/>
        </w:category>
        <w:types>
          <w:type w:val="bbPlcHdr"/>
        </w:types>
        <w:behaviors>
          <w:behavior w:val="content"/>
        </w:behaviors>
        <w:guid w:val="{B21C6802-138A-46DA-AA08-F73E321B0FC6}"/>
      </w:docPartPr>
      <w:docPartBody>
        <w:p w:rsidR="005C0F79" w:rsidRDefault="00827820" w:rsidP="00827820">
          <w:pPr>
            <w:pStyle w:val="A6F77A84A6464E0C84CC0109DD4CF196"/>
          </w:pPr>
          <w:r w:rsidRPr="001C096C">
            <w:rPr>
              <w:rFonts w:ascii="Arial" w:hAnsi="Arial" w:cs="Arial"/>
              <w:color w:val="000000"/>
              <w:sz w:val="20"/>
              <w:szCs w:val="20"/>
            </w:rPr>
            <w:t xml:space="preserve"> </w:t>
          </w:r>
        </w:p>
      </w:docPartBody>
    </w:docPart>
    <w:docPart>
      <w:docPartPr>
        <w:name w:val="FDE987104A154DB78ADB4000E7EAFF76"/>
        <w:category>
          <w:name w:val="General"/>
          <w:gallery w:val="placeholder"/>
        </w:category>
        <w:types>
          <w:type w:val="bbPlcHdr"/>
        </w:types>
        <w:behaviors>
          <w:behavior w:val="content"/>
        </w:behaviors>
        <w:guid w:val="{CD0AAD6D-33CA-44A0-8B3C-104ACBAFB64F}"/>
      </w:docPartPr>
      <w:docPartBody>
        <w:p w:rsidR="005C0F79" w:rsidRDefault="00827820" w:rsidP="00827820">
          <w:pPr>
            <w:pStyle w:val="FDE987104A154DB78ADB4000E7EAFF76"/>
          </w:pPr>
          <w:r w:rsidRPr="001C096C">
            <w:rPr>
              <w:rFonts w:ascii="Arial" w:hAnsi="Arial" w:cs="Arial"/>
              <w:color w:val="000000"/>
              <w:sz w:val="20"/>
              <w:szCs w:val="20"/>
            </w:rPr>
            <w:t xml:space="preserve"> </w:t>
          </w:r>
        </w:p>
      </w:docPartBody>
    </w:docPart>
    <w:docPart>
      <w:docPartPr>
        <w:name w:val="0BA6BD36588D4519997720245F918AD9"/>
        <w:category>
          <w:name w:val="General"/>
          <w:gallery w:val="placeholder"/>
        </w:category>
        <w:types>
          <w:type w:val="bbPlcHdr"/>
        </w:types>
        <w:behaviors>
          <w:behavior w:val="content"/>
        </w:behaviors>
        <w:guid w:val="{601DA697-CCDC-43E7-961D-89D638102EF3}"/>
      </w:docPartPr>
      <w:docPartBody>
        <w:p w:rsidR="005C0F79" w:rsidRDefault="00827820" w:rsidP="00827820">
          <w:pPr>
            <w:pStyle w:val="0BA6BD36588D4519997720245F918AD9"/>
          </w:pPr>
          <w:r w:rsidRPr="001C096C">
            <w:rPr>
              <w:rFonts w:ascii="Arial" w:hAnsi="Arial" w:cs="Arial"/>
              <w:color w:val="000000"/>
              <w:sz w:val="20"/>
              <w:szCs w:val="20"/>
            </w:rPr>
            <w:t xml:space="preserve"> </w:t>
          </w:r>
        </w:p>
      </w:docPartBody>
    </w:docPart>
    <w:docPart>
      <w:docPartPr>
        <w:name w:val="BA68AAE9EE1C4B39A2E057ECE92DE915"/>
        <w:category>
          <w:name w:val="General"/>
          <w:gallery w:val="placeholder"/>
        </w:category>
        <w:types>
          <w:type w:val="bbPlcHdr"/>
        </w:types>
        <w:behaviors>
          <w:behavior w:val="content"/>
        </w:behaviors>
        <w:guid w:val="{E567E861-3740-4504-8603-14E91B7F22FC}"/>
      </w:docPartPr>
      <w:docPartBody>
        <w:p w:rsidR="005C0F79" w:rsidRDefault="00827820" w:rsidP="00827820">
          <w:pPr>
            <w:pStyle w:val="BA68AAE9EE1C4B39A2E057ECE92DE915"/>
          </w:pPr>
          <w:r w:rsidRPr="001C096C">
            <w:rPr>
              <w:rFonts w:ascii="Arial" w:hAnsi="Arial" w:cs="Arial"/>
              <w:color w:val="000000"/>
              <w:sz w:val="20"/>
              <w:szCs w:val="20"/>
            </w:rPr>
            <w:t xml:space="preserve"> </w:t>
          </w:r>
        </w:p>
      </w:docPartBody>
    </w:docPart>
    <w:docPart>
      <w:docPartPr>
        <w:name w:val="7237BC2DED474205A34076CC37E2384E"/>
        <w:category>
          <w:name w:val="General"/>
          <w:gallery w:val="placeholder"/>
        </w:category>
        <w:types>
          <w:type w:val="bbPlcHdr"/>
        </w:types>
        <w:behaviors>
          <w:behavior w:val="content"/>
        </w:behaviors>
        <w:guid w:val="{653E608B-8257-4F80-A04C-7D6370BB7255}"/>
      </w:docPartPr>
      <w:docPartBody>
        <w:p w:rsidR="005C0F79" w:rsidRDefault="00827820" w:rsidP="00827820">
          <w:pPr>
            <w:pStyle w:val="7237BC2DED474205A34076CC37E2384E"/>
          </w:pPr>
          <w:r w:rsidRPr="001C096C">
            <w:rPr>
              <w:rFonts w:ascii="Arial" w:hAnsi="Arial" w:cs="Arial"/>
              <w:color w:val="000000"/>
              <w:sz w:val="20"/>
              <w:szCs w:val="20"/>
            </w:rPr>
            <w:t xml:space="preserve"> </w:t>
          </w:r>
        </w:p>
      </w:docPartBody>
    </w:docPart>
    <w:docPart>
      <w:docPartPr>
        <w:name w:val="C961C169F3224C0F8A13EBBFD7F6BB4E"/>
        <w:category>
          <w:name w:val="General"/>
          <w:gallery w:val="placeholder"/>
        </w:category>
        <w:types>
          <w:type w:val="bbPlcHdr"/>
        </w:types>
        <w:behaviors>
          <w:behavior w:val="content"/>
        </w:behaviors>
        <w:guid w:val="{46EA2B1A-5ABB-4956-9A6F-E86858C92863}"/>
      </w:docPartPr>
      <w:docPartBody>
        <w:p w:rsidR="005C0F79" w:rsidRDefault="00827820" w:rsidP="00827820">
          <w:pPr>
            <w:pStyle w:val="C961C169F3224C0F8A13EBBFD7F6BB4E"/>
          </w:pPr>
          <w:r w:rsidRPr="001C096C">
            <w:rPr>
              <w:rFonts w:ascii="Arial" w:hAnsi="Arial" w:cs="Arial"/>
              <w:color w:val="000000"/>
              <w:sz w:val="20"/>
              <w:szCs w:val="20"/>
            </w:rPr>
            <w:t xml:space="preserve"> </w:t>
          </w:r>
        </w:p>
      </w:docPartBody>
    </w:docPart>
    <w:docPart>
      <w:docPartPr>
        <w:name w:val="0E5C4F5E618F46BA8A4178F9A58CA3E7"/>
        <w:category>
          <w:name w:val="General"/>
          <w:gallery w:val="placeholder"/>
        </w:category>
        <w:types>
          <w:type w:val="bbPlcHdr"/>
        </w:types>
        <w:behaviors>
          <w:behavior w:val="content"/>
        </w:behaviors>
        <w:guid w:val="{E0A1E0E3-7C47-4A2D-BA43-4C09E6A1EBD3}"/>
      </w:docPartPr>
      <w:docPartBody>
        <w:p w:rsidR="005C0F79" w:rsidRDefault="00827820" w:rsidP="00827820">
          <w:pPr>
            <w:pStyle w:val="0E5C4F5E618F46BA8A4178F9A58CA3E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BA107CB55E492188183A8F99FD6D20"/>
        <w:category>
          <w:name w:val="General"/>
          <w:gallery w:val="placeholder"/>
        </w:category>
        <w:types>
          <w:type w:val="bbPlcHdr"/>
        </w:types>
        <w:behaviors>
          <w:behavior w:val="content"/>
        </w:behaviors>
        <w:guid w:val="{14CBD9AD-63A9-45C3-AFEE-9F55E1C24AEA}"/>
      </w:docPartPr>
      <w:docPartBody>
        <w:p w:rsidR="005C0F79" w:rsidRDefault="00827820" w:rsidP="00827820">
          <w:pPr>
            <w:pStyle w:val="92BA107CB55E492188183A8F99FD6D20"/>
          </w:pPr>
          <w:r w:rsidRPr="001C096C">
            <w:rPr>
              <w:rFonts w:ascii="Arial" w:hAnsi="Arial" w:cs="Arial"/>
              <w:color w:val="000000"/>
              <w:sz w:val="20"/>
              <w:szCs w:val="20"/>
            </w:rPr>
            <w:t xml:space="preserve"> </w:t>
          </w:r>
        </w:p>
      </w:docPartBody>
    </w:docPart>
    <w:docPart>
      <w:docPartPr>
        <w:name w:val="EF1871D701504520A374671F3DEEFB9B"/>
        <w:category>
          <w:name w:val="General"/>
          <w:gallery w:val="placeholder"/>
        </w:category>
        <w:types>
          <w:type w:val="bbPlcHdr"/>
        </w:types>
        <w:behaviors>
          <w:behavior w:val="content"/>
        </w:behaviors>
        <w:guid w:val="{F533100F-435D-4225-95BD-935B535D3293}"/>
      </w:docPartPr>
      <w:docPartBody>
        <w:p w:rsidR="005C0F79" w:rsidRDefault="00827820" w:rsidP="00827820">
          <w:pPr>
            <w:pStyle w:val="EF1871D701504520A374671F3DEEFB9B"/>
          </w:pPr>
          <w:r w:rsidRPr="001C096C">
            <w:rPr>
              <w:rFonts w:ascii="Arial" w:hAnsi="Arial" w:cs="Arial"/>
              <w:color w:val="000000"/>
              <w:sz w:val="20"/>
              <w:szCs w:val="20"/>
            </w:rPr>
            <w:t xml:space="preserve"> </w:t>
          </w:r>
        </w:p>
      </w:docPartBody>
    </w:docPart>
    <w:docPart>
      <w:docPartPr>
        <w:name w:val="C3264D73EB86402D860CB6B15DF0B31C"/>
        <w:category>
          <w:name w:val="General"/>
          <w:gallery w:val="placeholder"/>
        </w:category>
        <w:types>
          <w:type w:val="bbPlcHdr"/>
        </w:types>
        <w:behaviors>
          <w:behavior w:val="content"/>
        </w:behaviors>
        <w:guid w:val="{4DF95778-B36A-4764-99F0-0EB284B5B1CF}"/>
      </w:docPartPr>
      <w:docPartBody>
        <w:p w:rsidR="005C0F79" w:rsidRDefault="00827820" w:rsidP="00827820">
          <w:pPr>
            <w:pStyle w:val="C3264D73EB86402D860CB6B15DF0B31C"/>
          </w:pPr>
          <w:r w:rsidRPr="001C096C">
            <w:rPr>
              <w:rFonts w:ascii="Arial" w:hAnsi="Arial" w:cs="Arial"/>
              <w:color w:val="000000"/>
              <w:sz w:val="20"/>
              <w:szCs w:val="20"/>
            </w:rPr>
            <w:t xml:space="preserve"> </w:t>
          </w:r>
        </w:p>
      </w:docPartBody>
    </w:docPart>
    <w:docPart>
      <w:docPartPr>
        <w:name w:val="789E18CE4377494BB2679D696CD5FBDA"/>
        <w:category>
          <w:name w:val="General"/>
          <w:gallery w:val="placeholder"/>
        </w:category>
        <w:types>
          <w:type w:val="bbPlcHdr"/>
        </w:types>
        <w:behaviors>
          <w:behavior w:val="content"/>
        </w:behaviors>
        <w:guid w:val="{4D657560-EB11-4E1A-84B2-24CE0802933F}"/>
      </w:docPartPr>
      <w:docPartBody>
        <w:p w:rsidR="005C0F79" w:rsidRDefault="00827820" w:rsidP="00827820">
          <w:pPr>
            <w:pStyle w:val="789E18CE4377494BB2679D696CD5FBDA"/>
          </w:pPr>
          <w:r w:rsidRPr="001C096C">
            <w:rPr>
              <w:rFonts w:ascii="Arial" w:hAnsi="Arial" w:cs="Arial"/>
              <w:color w:val="000000"/>
              <w:sz w:val="20"/>
              <w:szCs w:val="20"/>
            </w:rPr>
            <w:t xml:space="preserve"> </w:t>
          </w:r>
        </w:p>
      </w:docPartBody>
    </w:docPart>
    <w:docPart>
      <w:docPartPr>
        <w:name w:val="1BD88E590E474FA3BBB77C9BBA730690"/>
        <w:category>
          <w:name w:val="General"/>
          <w:gallery w:val="placeholder"/>
        </w:category>
        <w:types>
          <w:type w:val="bbPlcHdr"/>
        </w:types>
        <w:behaviors>
          <w:behavior w:val="content"/>
        </w:behaviors>
        <w:guid w:val="{498086BD-A743-415E-9D74-CC373F11AC23}"/>
      </w:docPartPr>
      <w:docPartBody>
        <w:p w:rsidR="005C0F79" w:rsidRDefault="00827820" w:rsidP="00827820">
          <w:pPr>
            <w:pStyle w:val="1BD88E590E474FA3BBB77C9BBA730690"/>
          </w:pPr>
          <w:r w:rsidRPr="001C096C">
            <w:rPr>
              <w:rFonts w:ascii="Arial" w:hAnsi="Arial" w:cs="Arial"/>
              <w:color w:val="000000"/>
              <w:sz w:val="20"/>
              <w:szCs w:val="20"/>
            </w:rPr>
            <w:t xml:space="preserve"> </w:t>
          </w:r>
        </w:p>
      </w:docPartBody>
    </w:docPart>
    <w:docPart>
      <w:docPartPr>
        <w:name w:val="F126CAD5C77E4904AC938ACD43EFC9A1"/>
        <w:category>
          <w:name w:val="General"/>
          <w:gallery w:val="placeholder"/>
        </w:category>
        <w:types>
          <w:type w:val="bbPlcHdr"/>
        </w:types>
        <w:behaviors>
          <w:behavior w:val="content"/>
        </w:behaviors>
        <w:guid w:val="{EFA9734F-75B9-4FE2-BC3C-55320D2A079D}"/>
      </w:docPartPr>
      <w:docPartBody>
        <w:p w:rsidR="005C0F79" w:rsidRDefault="00827820" w:rsidP="00827820">
          <w:pPr>
            <w:pStyle w:val="F126CAD5C77E4904AC938ACD43EFC9A1"/>
          </w:pPr>
          <w:r w:rsidRPr="001C096C">
            <w:rPr>
              <w:rFonts w:ascii="Arial" w:hAnsi="Arial" w:cs="Arial"/>
              <w:color w:val="000000"/>
              <w:sz w:val="20"/>
              <w:szCs w:val="20"/>
            </w:rPr>
            <w:t xml:space="preserve"> </w:t>
          </w:r>
        </w:p>
      </w:docPartBody>
    </w:docPart>
    <w:docPart>
      <w:docPartPr>
        <w:name w:val="B76EBE6A15484D0099D63FEC8539D774"/>
        <w:category>
          <w:name w:val="General"/>
          <w:gallery w:val="placeholder"/>
        </w:category>
        <w:types>
          <w:type w:val="bbPlcHdr"/>
        </w:types>
        <w:behaviors>
          <w:behavior w:val="content"/>
        </w:behaviors>
        <w:guid w:val="{D4E4FE45-9B07-4615-A9AA-86E85126DD78}"/>
      </w:docPartPr>
      <w:docPartBody>
        <w:p w:rsidR="005C0F79" w:rsidRDefault="00827820" w:rsidP="00827820">
          <w:pPr>
            <w:pStyle w:val="B76EBE6A15484D0099D63FEC8539D77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FFA2BF98BE44DB8AD79175119766D5A"/>
        <w:category>
          <w:name w:val="General"/>
          <w:gallery w:val="placeholder"/>
        </w:category>
        <w:types>
          <w:type w:val="bbPlcHdr"/>
        </w:types>
        <w:behaviors>
          <w:behavior w:val="content"/>
        </w:behaviors>
        <w:guid w:val="{03952F86-2ED4-4F08-852C-A0F589F1AD51}"/>
      </w:docPartPr>
      <w:docPartBody>
        <w:p w:rsidR="005C0F79" w:rsidRDefault="00827820" w:rsidP="00827820">
          <w:pPr>
            <w:pStyle w:val="7FFA2BF98BE44DB8AD79175119766D5A"/>
          </w:pPr>
          <w:r w:rsidRPr="001C096C">
            <w:rPr>
              <w:rFonts w:ascii="Arial" w:hAnsi="Arial" w:cs="Arial"/>
              <w:color w:val="000000"/>
              <w:sz w:val="20"/>
              <w:szCs w:val="20"/>
            </w:rPr>
            <w:t xml:space="preserve"> </w:t>
          </w:r>
        </w:p>
      </w:docPartBody>
    </w:docPart>
    <w:docPart>
      <w:docPartPr>
        <w:name w:val="C41CFFEB97EC47148A762BA62452BE27"/>
        <w:category>
          <w:name w:val="General"/>
          <w:gallery w:val="placeholder"/>
        </w:category>
        <w:types>
          <w:type w:val="bbPlcHdr"/>
        </w:types>
        <w:behaviors>
          <w:behavior w:val="content"/>
        </w:behaviors>
        <w:guid w:val="{62CB5151-48AD-4F4A-B79B-1258140A0D33}"/>
      </w:docPartPr>
      <w:docPartBody>
        <w:p w:rsidR="005C0F79" w:rsidRDefault="00827820" w:rsidP="00827820">
          <w:pPr>
            <w:pStyle w:val="C41CFFEB97EC47148A762BA62452BE27"/>
          </w:pPr>
          <w:r>
            <w:rPr>
              <w:rStyle w:val="PlaceholderText"/>
            </w:rPr>
            <w:t>Nositelji i suradnici</w:t>
          </w:r>
        </w:p>
      </w:docPartBody>
    </w:docPart>
    <w:docPart>
      <w:docPartPr>
        <w:name w:val="D228A5A9B8934FCDA68FC23D2B3F8CC4"/>
        <w:category>
          <w:name w:val="General"/>
          <w:gallery w:val="placeholder"/>
        </w:category>
        <w:types>
          <w:type w:val="bbPlcHdr"/>
        </w:types>
        <w:behaviors>
          <w:behavior w:val="content"/>
        </w:behaviors>
        <w:guid w:val="{803DC02A-C090-4993-AFB5-BA0F9288257D}"/>
      </w:docPartPr>
      <w:docPartBody>
        <w:p w:rsidR="005C0F79" w:rsidRDefault="00827820" w:rsidP="00827820">
          <w:pPr>
            <w:pStyle w:val="D228A5A9B8934FCDA68FC23D2B3F8CC4"/>
          </w:pPr>
          <w:r>
            <w:rPr>
              <w:rStyle w:val="PlaceholderText"/>
            </w:rPr>
            <w:t>Semestar</w:t>
          </w:r>
        </w:p>
      </w:docPartBody>
    </w:docPart>
    <w:docPart>
      <w:docPartPr>
        <w:name w:val="67298E763984452E8D44121822E11E45"/>
        <w:category>
          <w:name w:val="General"/>
          <w:gallery w:val="placeholder"/>
        </w:category>
        <w:types>
          <w:type w:val="bbPlcHdr"/>
        </w:types>
        <w:behaviors>
          <w:behavior w:val="content"/>
        </w:behaviors>
        <w:guid w:val="{832FC65E-EDCD-4B35-8EF8-F97BE94442BE}"/>
      </w:docPartPr>
      <w:docPartBody>
        <w:p w:rsidR="005C0F79" w:rsidRDefault="00827820" w:rsidP="00827820">
          <w:pPr>
            <w:pStyle w:val="67298E763984452E8D44121822E11E45"/>
          </w:pPr>
          <w:r>
            <w:rPr>
              <w:rStyle w:val="PlaceholderText"/>
            </w:rPr>
            <w:t>Naziv predmeta</w:t>
          </w:r>
        </w:p>
      </w:docPartBody>
    </w:docPart>
    <w:docPart>
      <w:docPartPr>
        <w:name w:val="9E6937FBFD1847CE8C1B8776CB3566FE"/>
        <w:category>
          <w:name w:val="General"/>
          <w:gallery w:val="placeholder"/>
        </w:category>
        <w:types>
          <w:type w:val="bbPlcHdr"/>
        </w:types>
        <w:behaviors>
          <w:behavior w:val="content"/>
        </w:behaviors>
        <w:guid w:val="{E6524776-3C88-492E-860D-45263F8476C9}"/>
      </w:docPartPr>
      <w:docPartBody>
        <w:p w:rsidR="005C0F79" w:rsidRDefault="00827820" w:rsidP="00827820">
          <w:pPr>
            <w:pStyle w:val="9E6937FBFD1847CE8C1B8776CB3566FE"/>
          </w:pPr>
          <w:r>
            <w:rPr>
              <w:rStyle w:val="PlaceholderText"/>
            </w:rPr>
            <w:t>ECTS bodovi</w:t>
          </w:r>
        </w:p>
      </w:docPartBody>
    </w:docPart>
    <w:docPart>
      <w:docPartPr>
        <w:name w:val="8DB4D34F567340EF8591CF93C2C6306A"/>
        <w:category>
          <w:name w:val="General"/>
          <w:gallery w:val="placeholder"/>
        </w:category>
        <w:types>
          <w:type w:val="bbPlcHdr"/>
        </w:types>
        <w:behaviors>
          <w:behavior w:val="content"/>
        </w:behaviors>
        <w:guid w:val="{1239EDCA-BEC2-4FDD-AA12-3E053437C0EB}"/>
      </w:docPartPr>
      <w:docPartBody>
        <w:p w:rsidR="005C0F79" w:rsidRDefault="00827820" w:rsidP="00827820">
          <w:pPr>
            <w:pStyle w:val="8DB4D34F567340EF8591CF93C2C6306A"/>
          </w:pPr>
          <w:r>
            <w:rPr>
              <w:rStyle w:val="PlaceholderText"/>
            </w:rPr>
            <w:t>Šifra predmeta</w:t>
          </w:r>
        </w:p>
      </w:docPartBody>
    </w:docPart>
    <w:docPart>
      <w:docPartPr>
        <w:name w:val="DD68FED285F84AB58AF4E09944E106CE"/>
        <w:category>
          <w:name w:val="General"/>
          <w:gallery w:val="placeholder"/>
        </w:category>
        <w:types>
          <w:type w:val="bbPlcHdr"/>
        </w:types>
        <w:behaviors>
          <w:behavior w:val="content"/>
        </w:behaviors>
        <w:guid w:val="{F48AF24F-822F-4C81-9C9C-61DD60E35047}"/>
      </w:docPartPr>
      <w:docPartBody>
        <w:p w:rsidR="005C0F79" w:rsidRDefault="00827820" w:rsidP="00827820">
          <w:pPr>
            <w:pStyle w:val="DD68FED285F84AB58AF4E09944E106CE"/>
          </w:pPr>
          <w:r>
            <w:rPr>
              <w:rStyle w:val="PlaceholderText"/>
            </w:rPr>
            <w:t>Broj sati</w:t>
          </w:r>
        </w:p>
      </w:docPartBody>
    </w:docPart>
    <w:docPart>
      <w:docPartPr>
        <w:name w:val="D3C06D23BAEC4B96876F100DB4F18FD9"/>
        <w:category>
          <w:name w:val="General"/>
          <w:gallery w:val="placeholder"/>
        </w:category>
        <w:types>
          <w:type w:val="bbPlcHdr"/>
        </w:types>
        <w:behaviors>
          <w:behavior w:val="content"/>
        </w:behaviors>
        <w:guid w:val="{E983EC82-8318-4F6B-B16A-0C10BD56F0D8}"/>
      </w:docPartPr>
      <w:docPartBody>
        <w:p w:rsidR="005C0F79" w:rsidRDefault="00827820" w:rsidP="00827820">
          <w:pPr>
            <w:pStyle w:val="D3C06D23BAEC4B96876F100DB4F18FD9"/>
          </w:pPr>
          <w:r>
            <w:rPr>
              <w:rStyle w:val="PlaceholderText"/>
            </w:rPr>
            <w:t>Studijski program</w:t>
          </w:r>
        </w:p>
      </w:docPartBody>
    </w:docPart>
    <w:docPart>
      <w:docPartPr>
        <w:name w:val="7594940F812D424EBDB1857DBB6E0D54"/>
        <w:category>
          <w:name w:val="General"/>
          <w:gallery w:val="placeholder"/>
        </w:category>
        <w:types>
          <w:type w:val="bbPlcHdr"/>
        </w:types>
        <w:behaviors>
          <w:behavior w:val="content"/>
        </w:behaviors>
        <w:guid w:val="{0265853D-ED31-4A67-B76D-B425E5D6E06C}"/>
      </w:docPartPr>
      <w:docPartBody>
        <w:p w:rsidR="005C0F79" w:rsidRDefault="00827820" w:rsidP="00827820">
          <w:pPr>
            <w:pStyle w:val="7594940F812D424EBDB1857DBB6E0D54"/>
          </w:pPr>
          <w:r>
            <w:rPr>
              <w:rStyle w:val="PlaceholderText"/>
            </w:rPr>
            <w:t>Broj studenata</w:t>
          </w:r>
        </w:p>
      </w:docPartBody>
    </w:docPart>
    <w:docPart>
      <w:docPartPr>
        <w:name w:val="61A289B7042D40D6B424931D88D7A215"/>
        <w:category>
          <w:name w:val="General"/>
          <w:gallery w:val="placeholder"/>
        </w:category>
        <w:types>
          <w:type w:val="bbPlcHdr"/>
        </w:types>
        <w:behaviors>
          <w:behavior w:val="content"/>
        </w:behaviors>
        <w:guid w:val="{8C59CC86-3B14-4220-94FA-A2A1AD42FE2A}"/>
      </w:docPartPr>
      <w:docPartBody>
        <w:p w:rsidR="005C0F79" w:rsidRDefault="00827820" w:rsidP="00827820">
          <w:pPr>
            <w:pStyle w:val="61A289B7042D40D6B424931D88D7A215"/>
          </w:pPr>
          <w:r>
            <w:rPr>
              <w:rStyle w:val="PlaceholderText"/>
            </w:rPr>
            <w:t>Status predmeta</w:t>
          </w:r>
        </w:p>
      </w:docPartBody>
    </w:docPart>
    <w:docPart>
      <w:docPartPr>
        <w:name w:val="8D2B37800DA44D3290C5F21E43356AF3"/>
        <w:category>
          <w:name w:val="General"/>
          <w:gallery w:val="placeholder"/>
        </w:category>
        <w:types>
          <w:type w:val="bbPlcHdr"/>
        </w:types>
        <w:behaviors>
          <w:behavior w:val="content"/>
        </w:behaviors>
        <w:guid w:val="{C58D1448-78D5-48D6-9D75-E5580EF23504}"/>
      </w:docPartPr>
      <w:docPartBody>
        <w:p w:rsidR="005C0F79" w:rsidRDefault="00827820" w:rsidP="00827820">
          <w:pPr>
            <w:pStyle w:val="8D2B37800DA44D3290C5F21E43356AF3"/>
          </w:pPr>
          <w:r>
            <w:rPr>
              <w:rStyle w:val="PlaceholderText"/>
            </w:rPr>
            <w:t>Razina e-učenja</w:t>
          </w:r>
        </w:p>
      </w:docPartBody>
    </w:docPart>
    <w:docPart>
      <w:docPartPr>
        <w:name w:val="8BF4AFA5E762455BAE567BC38C88D0EA"/>
        <w:category>
          <w:name w:val="General"/>
          <w:gallery w:val="placeholder"/>
        </w:category>
        <w:types>
          <w:type w:val="bbPlcHdr"/>
        </w:types>
        <w:behaviors>
          <w:behavior w:val="content"/>
        </w:behaviors>
        <w:guid w:val="{F8E3A066-CC9C-47D1-8FF4-C78773723545}"/>
      </w:docPartPr>
      <w:docPartBody>
        <w:p w:rsidR="005C0F79" w:rsidRDefault="00827820" w:rsidP="00827820">
          <w:pPr>
            <w:pStyle w:val="8BF4AFA5E762455BAE567BC38C88D0EA"/>
          </w:pPr>
          <w:r>
            <w:rPr>
              <w:rStyle w:val="PlaceholderText"/>
            </w:rPr>
            <w:t>On-line</w:t>
          </w:r>
        </w:p>
      </w:docPartBody>
    </w:docPart>
    <w:docPart>
      <w:docPartPr>
        <w:name w:val="54A73B6C75684E5FB1016421CD24BC63"/>
        <w:category>
          <w:name w:val="General"/>
          <w:gallery w:val="placeholder"/>
        </w:category>
        <w:types>
          <w:type w:val="bbPlcHdr"/>
        </w:types>
        <w:behaviors>
          <w:behavior w:val="content"/>
        </w:behaviors>
        <w:guid w:val="{87095E26-E6E6-4A6C-BD60-41A000759CAC}"/>
      </w:docPartPr>
      <w:docPartBody>
        <w:p w:rsidR="005C0F79" w:rsidRDefault="00827820" w:rsidP="00827820">
          <w:pPr>
            <w:pStyle w:val="54A73B6C75684E5FB1016421CD24BC63"/>
          </w:pPr>
          <w:r>
            <w:rPr>
              <w:rStyle w:val="PlaceholderText"/>
            </w:rPr>
            <w:t>Mjesto izvođenja</w:t>
          </w:r>
        </w:p>
      </w:docPartBody>
    </w:docPart>
    <w:docPart>
      <w:docPartPr>
        <w:name w:val="C7C36EBF7CC44B2BAA525F594D0DF086"/>
        <w:category>
          <w:name w:val="General"/>
          <w:gallery w:val="placeholder"/>
        </w:category>
        <w:types>
          <w:type w:val="bbPlcHdr"/>
        </w:types>
        <w:behaviors>
          <w:behavior w:val="content"/>
        </w:behaviors>
        <w:guid w:val="{1A9A95E1-C3E8-4163-8D72-F2FD938790ED}"/>
      </w:docPartPr>
      <w:docPartBody>
        <w:p w:rsidR="005C0F79" w:rsidRDefault="00827820" w:rsidP="00827820">
          <w:pPr>
            <w:pStyle w:val="C7C36EBF7CC44B2BAA525F594D0DF086"/>
          </w:pPr>
          <w:r>
            <w:rPr>
              <w:rStyle w:val="PlaceholderText"/>
            </w:rPr>
            <w:t>Jezik izvođenja</w:t>
          </w:r>
        </w:p>
      </w:docPartBody>
    </w:docPart>
    <w:docPart>
      <w:docPartPr>
        <w:name w:val="6BA16968B2464FA5BF9BDAF5BD65ABF3"/>
        <w:category>
          <w:name w:val="General"/>
          <w:gallery w:val="placeholder"/>
        </w:category>
        <w:types>
          <w:type w:val="bbPlcHdr"/>
        </w:types>
        <w:behaviors>
          <w:behavior w:val="content"/>
        </w:behaviors>
        <w:guid w:val="{4B65EDE0-43DA-4298-A029-07EC5F37B181}"/>
      </w:docPartPr>
      <w:docPartBody>
        <w:p w:rsidR="005C0F79" w:rsidRDefault="00827820" w:rsidP="00827820">
          <w:pPr>
            <w:pStyle w:val="6BA16968B2464FA5BF9BDAF5BD65ABF3"/>
          </w:pPr>
          <w:r>
            <w:rPr>
              <w:rStyle w:val="PlaceholderText"/>
            </w:rPr>
            <w:t>Godina studija</w:t>
          </w:r>
        </w:p>
      </w:docPartBody>
    </w:docPart>
    <w:docPart>
      <w:docPartPr>
        <w:name w:val="AB2F35D91444452990E773875D8F998A"/>
        <w:category>
          <w:name w:val="General"/>
          <w:gallery w:val="placeholder"/>
        </w:category>
        <w:types>
          <w:type w:val="bbPlcHdr"/>
        </w:types>
        <w:behaviors>
          <w:behavior w:val="content"/>
        </w:behaviors>
        <w:guid w:val="{73E28B1E-D54E-464E-99AA-2FC8EC9908A7}"/>
      </w:docPartPr>
      <w:docPartBody>
        <w:p w:rsidR="005C0F79" w:rsidRDefault="00827820" w:rsidP="00827820">
          <w:pPr>
            <w:pStyle w:val="AB2F35D91444452990E773875D8F998A"/>
          </w:pPr>
          <w:r>
            <w:rPr>
              <w:rStyle w:val="PlaceholderText"/>
            </w:rPr>
            <w:t>Engleski jezik</w:t>
          </w:r>
        </w:p>
      </w:docPartBody>
    </w:docPart>
    <w:docPart>
      <w:docPartPr>
        <w:name w:val="ED99270405F948DD87A31D8FB81B7BF8"/>
        <w:category>
          <w:name w:val="General"/>
          <w:gallery w:val="placeholder"/>
        </w:category>
        <w:types>
          <w:type w:val="bbPlcHdr"/>
        </w:types>
        <w:behaviors>
          <w:behavior w:val="content"/>
        </w:behaviors>
        <w:guid w:val="{6D187B39-E517-4973-B15F-11634473E53E}"/>
      </w:docPartPr>
      <w:docPartBody>
        <w:p w:rsidR="005C0F79" w:rsidRDefault="00827820" w:rsidP="00827820">
          <w:pPr>
            <w:pStyle w:val="ED99270405F948DD87A31D8FB81B7BF8"/>
          </w:pPr>
          <w:r>
            <w:rPr>
              <w:rStyle w:val="PlaceholderText"/>
            </w:rPr>
            <w:t>Ciljevi predmeta</w:t>
          </w:r>
        </w:p>
      </w:docPartBody>
    </w:docPart>
    <w:docPart>
      <w:docPartPr>
        <w:name w:val="C3604678557F4F5F8BFFCD688B6837FD"/>
        <w:category>
          <w:name w:val="General"/>
          <w:gallery w:val="placeholder"/>
        </w:category>
        <w:types>
          <w:type w:val="bbPlcHdr"/>
        </w:types>
        <w:behaviors>
          <w:behavior w:val="content"/>
        </w:behaviors>
        <w:guid w:val="{47B04B89-FE08-47D4-B40C-88939AE8A69D}"/>
      </w:docPartPr>
      <w:docPartBody>
        <w:p w:rsidR="005C0F79" w:rsidRDefault="00827820" w:rsidP="00827820">
          <w:pPr>
            <w:pStyle w:val="C3604678557F4F5F8BFFCD688B6837FD"/>
          </w:pPr>
          <w:r>
            <w:rPr>
              <w:rStyle w:val="PlaceholderText"/>
            </w:rPr>
            <w:t>Preduvjeti</w:t>
          </w:r>
        </w:p>
      </w:docPartBody>
    </w:docPart>
    <w:docPart>
      <w:docPartPr>
        <w:name w:val="52BAEB05AFAC4265A5642FBB3C172039"/>
        <w:category>
          <w:name w:val="General"/>
          <w:gallery w:val="placeholder"/>
        </w:category>
        <w:types>
          <w:type w:val="bbPlcHdr"/>
        </w:types>
        <w:behaviors>
          <w:behavior w:val="content"/>
        </w:behaviors>
        <w:guid w:val="{E35DE74A-170A-45B5-9DC1-8C43D5ACEBF1}"/>
      </w:docPartPr>
      <w:docPartBody>
        <w:p w:rsidR="005C0F79" w:rsidRDefault="00827820" w:rsidP="00827820">
          <w:pPr>
            <w:pStyle w:val="52BAEB05AFAC4265A5642FBB3C172039"/>
          </w:pPr>
          <w:r>
            <w:rPr>
              <w:rStyle w:val="PlaceholderText"/>
            </w:rPr>
            <w:t>Doprinos ishodima učenja programa</w:t>
          </w:r>
        </w:p>
      </w:docPartBody>
    </w:docPart>
    <w:docPart>
      <w:docPartPr>
        <w:name w:val="15C6ADE9DFF44A178613A5B445E40162"/>
        <w:category>
          <w:name w:val="General"/>
          <w:gallery w:val="placeholder"/>
        </w:category>
        <w:types>
          <w:type w:val="bbPlcHdr"/>
        </w:types>
        <w:behaviors>
          <w:behavior w:val="content"/>
        </w:behaviors>
        <w:guid w:val="{17C1E3A3-A555-44E2-B77B-5A7B3DBF31D8}"/>
      </w:docPartPr>
      <w:docPartBody>
        <w:p w:rsidR="005C0F79" w:rsidRDefault="00827820" w:rsidP="00827820">
          <w:pPr>
            <w:pStyle w:val="15C6ADE9DFF44A178613A5B445E40162"/>
          </w:pPr>
          <w:r>
            <w:rPr>
              <w:rStyle w:val="PlaceholderText"/>
            </w:rPr>
            <w:t>Ishodi učenja predmeta</w:t>
          </w:r>
        </w:p>
      </w:docPartBody>
    </w:docPart>
    <w:docPart>
      <w:docPartPr>
        <w:name w:val="CF7D3A7062FD4BCBB6958E755FF55A82"/>
        <w:category>
          <w:name w:val="General"/>
          <w:gallery w:val="placeholder"/>
        </w:category>
        <w:types>
          <w:type w:val="bbPlcHdr"/>
        </w:types>
        <w:behaviors>
          <w:behavior w:val="content"/>
        </w:behaviors>
        <w:guid w:val="{374437ED-1DB6-4BB0-B548-AD940D2D4C89}"/>
      </w:docPartPr>
      <w:docPartBody>
        <w:p w:rsidR="005C0F79" w:rsidRDefault="00827820" w:rsidP="00827820">
          <w:pPr>
            <w:pStyle w:val="CF7D3A7062FD4BCBB6958E755FF55A82"/>
          </w:pPr>
          <w:r>
            <w:rPr>
              <w:rStyle w:val="PlaceholderText"/>
            </w:rPr>
            <w:t>Sadržaj predmeta</w:t>
          </w:r>
        </w:p>
      </w:docPartBody>
    </w:docPart>
    <w:docPart>
      <w:docPartPr>
        <w:name w:val="472D4CFA783E4A3D9CA8625E018CEBEA"/>
        <w:category>
          <w:name w:val="General"/>
          <w:gallery w:val="placeholder"/>
        </w:category>
        <w:types>
          <w:type w:val="bbPlcHdr"/>
        </w:types>
        <w:behaviors>
          <w:behavior w:val="content"/>
        </w:behaviors>
        <w:guid w:val="{E15230D5-4838-44E5-B7C6-BF6819A57EB6}"/>
      </w:docPartPr>
      <w:docPartBody>
        <w:p w:rsidR="005C0F79" w:rsidRDefault="00827820" w:rsidP="00827820">
          <w:pPr>
            <w:pStyle w:val="472D4CFA783E4A3D9CA8625E018CEBE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9C9B9816ACF4211B3C37CEFBBBF1DFC"/>
        <w:category>
          <w:name w:val="General"/>
          <w:gallery w:val="placeholder"/>
        </w:category>
        <w:types>
          <w:type w:val="bbPlcHdr"/>
        </w:types>
        <w:behaviors>
          <w:behavior w:val="content"/>
        </w:behaviors>
        <w:guid w:val="{F36E4ED4-885B-4386-9924-4447D7448298}"/>
      </w:docPartPr>
      <w:docPartBody>
        <w:p w:rsidR="005C0F79" w:rsidRDefault="00827820" w:rsidP="00827820">
          <w:pPr>
            <w:pStyle w:val="29C9B9816ACF4211B3C37CEFBBBF1DFC"/>
          </w:pPr>
          <w:r>
            <w:rPr>
              <w:rFonts w:ascii="Arial" w:hAnsi="Arial" w:cs="Arial"/>
              <w:sz w:val="20"/>
              <w:szCs w:val="20"/>
            </w:rPr>
            <w:t xml:space="preserve">  </w:t>
          </w:r>
        </w:p>
      </w:docPartBody>
    </w:docPart>
    <w:docPart>
      <w:docPartPr>
        <w:name w:val="3311F63AA2F3400E8DD5BB60626C87DA"/>
        <w:category>
          <w:name w:val="General"/>
          <w:gallery w:val="placeholder"/>
        </w:category>
        <w:types>
          <w:type w:val="bbPlcHdr"/>
        </w:types>
        <w:behaviors>
          <w:behavior w:val="content"/>
        </w:behaviors>
        <w:guid w:val="{DFA70746-F5A6-4F5F-A434-BF3047795851}"/>
      </w:docPartPr>
      <w:docPartBody>
        <w:p w:rsidR="005C0F79" w:rsidRDefault="00827820" w:rsidP="00827820">
          <w:pPr>
            <w:pStyle w:val="3311F63AA2F3400E8DD5BB60626C87DA"/>
          </w:pPr>
          <w:r>
            <w:rPr>
              <w:rFonts w:ascii="Arial" w:hAnsi="Arial" w:cs="Arial"/>
              <w:color w:val="000000"/>
              <w:sz w:val="20"/>
              <w:szCs w:val="20"/>
            </w:rPr>
            <w:t xml:space="preserve"> </w:t>
          </w:r>
        </w:p>
      </w:docPartBody>
    </w:docPart>
    <w:docPart>
      <w:docPartPr>
        <w:name w:val="8DAAE52C6D0340F9A65D04F3718E331D"/>
        <w:category>
          <w:name w:val="General"/>
          <w:gallery w:val="placeholder"/>
        </w:category>
        <w:types>
          <w:type w:val="bbPlcHdr"/>
        </w:types>
        <w:behaviors>
          <w:behavior w:val="content"/>
        </w:behaviors>
        <w:guid w:val="{4BAAB296-D8D5-4C6B-8ADC-D910B458CBE1}"/>
      </w:docPartPr>
      <w:docPartBody>
        <w:p w:rsidR="005C0F79" w:rsidRDefault="00827820" w:rsidP="00827820">
          <w:pPr>
            <w:pStyle w:val="8DAAE52C6D0340F9A65D04F3718E331D"/>
          </w:pPr>
          <w:r w:rsidRPr="001C096C">
            <w:rPr>
              <w:rFonts w:ascii="Arial" w:hAnsi="Arial" w:cs="Arial"/>
              <w:color w:val="000000"/>
              <w:sz w:val="20"/>
              <w:szCs w:val="20"/>
            </w:rPr>
            <w:t xml:space="preserve"> </w:t>
          </w:r>
        </w:p>
      </w:docPartBody>
    </w:docPart>
    <w:docPart>
      <w:docPartPr>
        <w:name w:val="C5780551273E450DBF3F82236EF10F93"/>
        <w:category>
          <w:name w:val="General"/>
          <w:gallery w:val="placeholder"/>
        </w:category>
        <w:types>
          <w:type w:val="bbPlcHdr"/>
        </w:types>
        <w:behaviors>
          <w:behavior w:val="content"/>
        </w:behaviors>
        <w:guid w:val="{D3BB0226-D64B-4285-81AB-9AEFDDAF86D2}"/>
      </w:docPartPr>
      <w:docPartBody>
        <w:p w:rsidR="005C0F79" w:rsidRDefault="00827820" w:rsidP="00827820">
          <w:pPr>
            <w:pStyle w:val="C5780551273E450DBF3F82236EF10F93"/>
          </w:pPr>
          <w:r w:rsidRPr="001C096C">
            <w:rPr>
              <w:rFonts w:ascii="Arial" w:hAnsi="Arial" w:cs="Arial"/>
              <w:color w:val="000000"/>
              <w:sz w:val="20"/>
              <w:szCs w:val="20"/>
            </w:rPr>
            <w:t xml:space="preserve"> </w:t>
          </w:r>
        </w:p>
      </w:docPartBody>
    </w:docPart>
    <w:docPart>
      <w:docPartPr>
        <w:name w:val="BFB91E3BA39F480E98A0B07E97DFCB4B"/>
        <w:category>
          <w:name w:val="General"/>
          <w:gallery w:val="placeholder"/>
        </w:category>
        <w:types>
          <w:type w:val="bbPlcHdr"/>
        </w:types>
        <w:behaviors>
          <w:behavior w:val="content"/>
        </w:behaviors>
        <w:guid w:val="{10C00A98-6D1D-40B2-86BF-8FFBFA519674}"/>
      </w:docPartPr>
      <w:docPartBody>
        <w:p w:rsidR="005C0F79" w:rsidRDefault="00827820" w:rsidP="00827820">
          <w:pPr>
            <w:pStyle w:val="BFB91E3BA39F480E98A0B07E97DFCB4B"/>
          </w:pPr>
          <w:r w:rsidRPr="001C096C">
            <w:rPr>
              <w:rFonts w:ascii="Arial" w:hAnsi="Arial" w:cs="Arial"/>
              <w:color w:val="000000"/>
              <w:sz w:val="20"/>
              <w:szCs w:val="20"/>
            </w:rPr>
            <w:t xml:space="preserve"> </w:t>
          </w:r>
        </w:p>
      </w:docPartBody>
    </w:docPart>
    <w:docPart>
      <w:docPartPr>
        <w:name w:val="108DF09C6F9042B3BDA880720541C9EE"/>
        <w:category>
          <w:name w:val="General"/>
          <w:gallery w:val="placeholder"/>
        </w:category>
        <w:types>
          <w:type w:val="bbPlcHdr"/>
        </w:types>
        <w:behaviors>
          <w:behavior w:val="content"/>
        </w:behaviors>
        <w:guid w:val="{A8B122EF-4539-433B-A6E8-B24C20DE9975}"/>
      </w:docPartPr>
      <w:docPartBody>
        <w:p w:rsidR="00111F01" w:rsidRDefault="005C0F79" w:rsidP="005C0F79">
          <w:pPr>
            <w:pStyle w:val="108DF09C6F9042B3BDA880720541C9EE"/>
          </w:pPr>
          <w:r>
            <w:rPr>
              <w:rStyle w:val="PlaceholderText"/>
            </w:rPr>
            <w:t>Doprinos ishodima učenja programa</w:t>
          </w:r>
        </w:p>
      </w:docPartBody>
    </w:docPart>
    <w:docPart>
      <w:docPartPr>
        <w:name w:val="F5EE5C3CDA764E248494E02494D7E6DD"/>
        <w:category>
          <w:name w:val="General"/>
          <w:gallery w:val="placeholder"/>
        </w:category>
        <w:types>
          <w:type w:val="bbPlcHdr"/>
        </w:types>
        <w:behaviors>
          <w:behavior w:val="content"/>
        </w:behaviors>
        <w:guid w:val="{76001409-0F20-485D-937E-FB98E8DCC981}"/>
      </w:docPartPr>
      <w:docPartBody>
        <w:p w:rsidR="00111F01" w:rsidRDefault="00111F01" w:rsidP="00111F01">
          <w:pPr>
            <w:pStyle w:val="F5EE5C3CDA764E248494E02494D7E6DD"/>
          </w:pPr>
          <w:r>
            <w:rPr>
              <w:rStyle w:val="PlaceholderText"/>
            </w:rPr>
            <w:t>Nositelji i suradnici</w:t>
          </w:r>
        </w:p>
      </w:docPartBody>
    </w:docPart>
    <w:docPart>
      <w:docPartPr>
        <w:name w:val="FEA88942606B477F8168C86F914CACB1"/>
        <w:category>
          <w:name w:val="General"/>
          <w:gallery w:val="placeholder"/>
        </w:category>
        <w:types>
          <w:type w:val="bbPlcHdr"/>
        </w:types>
        <w:behaviors>
          <w:behavior w:val="content"/>
        </w:behaviors>
        <w:guid w:val="{FFA6C1D1-7E55-4255-AAE5-B65997CB1B13}"/>
      </w:docPartPr>
      <w:docPartBody>
        <w:p w:rsidR="00111F01" w:rsidRDefault="00111F01" w:rsidP="00111F01">
          <w:pPr>
            <w:pStyle w:val="FEA88942606B477F8168C86F914CACB1"/>
          </w:pPr>
          <w:r>
            <w:rPr>
              <w:rStyle w:val="PlaceholderText"/>
            </w:rPr>
            <w:t>Nositelji i suradnici</w:t>
          </w:r>
        </w:p>
      </w:docPartBody>
    </w:docPart>
    <w:docPart>
      <w:docPartPr>
        <w:name w:val="6C9FC252199B4A7AAA8DAA6524396E43"/>
        <w:category>
          <w:name w:val="General"/>
          <w:gallery w:val="placeholder"/>
        </w:category>
        <w:types>
          <w:type w:val="bbPlcHdr"/>
        </w:types>
        <w:behaviors>
          <w:behavior w:val="content"/>
        </w:behaviors>
        <w:guid w:val="{330448D6-D419-4841-B9C5-FBFB90BB5885}"/>
      </w:docPartPr>
      <w:docPartBody>
        <w:p w:rsidR="00111F01" w:rsidRDefault="00111F01" w:rsidP="00111F01">
          <w:pPr>
            <w:pStyle w:val="6C9FC252199B4A7AAA8DAA6524396E43"/>
          </w:pPr>
          <w:r>
            <w:rPr>
              <w:rStyle w:val="PlaceholderText"/>
            </w:rPr>
            <w:t>Semestar</w:t>
          </w:r>
        </w:p>
      </w:docPartBody>
    </w:docPart>
    <w:docPart>
      <w:docPartPr>
        <w:name w:val="892C26C066D04BBE90408CBF3CE80B53"/>
        <w:category>
          <w:name w:val="General"/>
          <w:gallery w:val="placeholder"/>
        </w:category>
        <w:types>
          <w:type w:val="bbPlcHdr"/>
        </w:types>
        <w:behaviors>
          <w:behavior w:val="content"/>
        </w:behaviors>
        <w:guid w:val="{A03CE351-A3CD-44E1-BB91-41A3BC4680AD}"/>
      </w:docPartPr>
      <w:docPartBody>
        <w:p w:rsidR="00111F01" w:rsidRDefault="00111F01" w:rsidP="00111F01">
          <w:pPr>
            <w:pStyle w:val="892C26C066D04BBE90408CBF3CE80B53"/>
          </w:pPr>
          <w:r>
            <w:rPr>
              <w:rStyle w:val="PlaceholderText"/>
            </w:rPr>
            <w:t>Naziv predmeta</w:t>
          </w:r>
        </w:p>
      </w:docPartBody>
    </w:docPart>
    <w:docPart>
      <w:docPartPr>
        <w:name w:val="14EFB75E7B7E40B4AC103A2F22440113"/>
        <w:category>
          <w:name w:val="General"/>
          <w:gallery w:val="placeholder"/>
        </w:category>
        <w:types>
          <w:type w:val="bbPlcHdr"/>
        </w:types>
        <w:behaviors>
          <w:behavior w:val="content"/>
        </w:behaviors>
        <w:guid w:val="{F1ED63A6-AD71-45A0-84A6-0770EF6C834B}"/>
      </w:docPartPr>
      <w:docPartBody>
        <w:p w:rsidR="00111F01" w:rsidRDefault="00111F01" w:rsidP="00111F01">
          <w:pPr>
            <w:pStyle w:val="14EFB75E7B7E40B4AC103A2F22440113"/>
          </w:pPr>
          <w:r>
            <w:rPr>
              <w:rStyle w:val="PlaceholderText"/>
            </w:rPr>
            <w:t>ECTS bodovi</w:t>
          </w:r>
        </w:p>
      </w:docPartBody>
    </w:docPart>
    <w:docPart>
      <w:docPartPr>
        <w:name w:val="3F36AF7D7D4F4F54AE6B2E890F5EB6B1"/>
        <w:category>
          <w:name w:val="General"/>
          <w:gallery w:val="placeholder"/>
        </w:category>
        <w:types>
          <w:type w:val="bbPlcHdr"/>
        </w:types>
        <w:behaviors>
          <w:behavior w:val="content"/>
        </w:behaviors>
        <w:guid w:val="{771DB355-107B-4573-B826-61C59EBC3862}"/>
      </w:docPartPr>
      <w:docPartBody>
        <w:p w:rsidR="00111F01" w:rsidRDefault="00111F01" w:rsidP="00111F01">
          <w:pPr>
            <w:pStyle w:val="3F36AF7D7D4F4F54AE6B2E890F5EB6B1"/>
          </w:pPr>
          <w:r>
            <w:rPr>
              <w:rStyle w:val="PlaceholderText"/>
            </w:rPr>
            <w:t>Šifra predmeta</w:t>
          </w:r>
        </w:p>
      </w:docPartBody>
    </w:docPart>
    <w:docPart>
      <w:docPartPr>
        <w:name w:val="5A7E954FE1CD4BE8BA6792BC85033A0E"/>
        <w:category>
          <w:name w:val="General"/>
          <w:gallery w:val="placeholder"/>
        </w:category>
        <w:types>
          <w:type w:val="bbPlcHdr"/>
        </w:types>
        <w:behaviors>
          <w:behavior w:val="content"/>
        </w:behaviors>
        <w:guid w:val="{B35E8CE0-2A08-4C5B-ADEB-0CC93EF9BA18}"/>
      </w:docPartPr>
      <w:docPartBody>
        <w:p w:rsidR="00111F01" w:rsidRDefault="00111F01" w:rsidP="00111F01">
          <w:pPr>
            <w:pStyle w:val="5A7E954FE1CD4BE8BA6792BC85033A0E"/>
          </w:pPr>
          <w:r>
            <w:rPr>
              <w:rStyle w:val="PlaceholderText"/>
            </w:rPr>
            <w:t>Broj sati</w:t>
          </w:r>
        </w:p>
      </w:docPartBody>
    </w:docPart>
    <w:docPart>
      <w:docPartPr>
        <w:name w:val="8DEBEA5922CA40EAB16EEDB24E4FD49A"/>
        <w:category>
          <w:name w:val="General"/>
          <w:gallery w:val="placeholder"/>
        </w:category>
        <w:types>
          <w:type w:val="bbPlcHdr"/>
        </w:types>
        <w:behaviors>
          <w:behavior w:val="content"/>
        </w:behaviors>
        <w:guid w:val="{CF265AE1-B9BC-4604-A6EE-4913187168FF}"/>
      </w:docPartPr>
      <w:docPartBody>
        <w:p w:rsidR="00111F01" w:rsidRDefault="00111F01" w:rsidP="00111F01">
          <w:pPr>
            <w:pStyle w:val="8DEBEA5922CA40EAB16EEDB24E4FD49A"/>
          </w:pPr>
          <w:r>
            <w:rPr>
              <w:rStyle w:val="PlaceholderText"/>
            </w:rPr>
            <w:t>Studijski program</w:t>
          </w:r>
        </w:p>
      </w:docPartBody>
    </w:docPart>
    <w:docPart>
      <w:docPartPr>
        <w:name w:val="83054E0CF70F439F86311282D931AC40"/>
        <w:category>
          <w:name w:val="General"/>
          <w:gallery w:val="placeholder"/>
        </w:category>
        <w:types>
          <w:type w:val="bbPlcHdr"/>
        </w:types>
        <w:behaviors>
          <w:behavior w:val="content"/>
        </w:behaviors>
        <w:guid w:val="{2A1F7AB0-320E-4311-80EF-72C81A2FDFD6}"/>
      </w:docPartPr>
      <w:docPartBody>
        <w:p w:rsidR="00111F01" w:rsidRDefault="00111F01" w:rsidP="00111F01">
          <w:pPr>
            <w:pStyle w:val="83054E0CF70F439F86311282D931AC40"/>
          </w:pPr>
          <w:r>
            <w:rPr>
              <w:rStyle w:val="PlaceholderText"/>
            </w:rPr>
            <w:t>Broj studenata</w:t>
          </w:r>
        </w:p>
      </w:docPartBody>
    </w:docPart>
    <w:docPart>
      <w:docPartPr>
        <w:name w:val="6D5929A70E344A359D054AEB2C5E8105"/>
        <w:category>
          <w:name w:val="General"/>
          <w:gallery w:val="placeholder"/>
        </w:category>
        <w:types>
          <w:type w:val="bbPlcHdr"/>
        </w:types>
        <w:behaviors>
          <w:behavior w:val="content"/>
        </w:behaviors>
        <w:guid w:val="{8EB0C6C6-B262-4336-B88C-F1D178FE9B6F}"/>
      </w:docPartPr>
      <w:docPartBody>
        <w:p w:rsidR="00111F01" w:rsidRDefault="00111F01" w:rsidP="00111F01">
          <w:pPr>
            <w:pStyle w:val="6D5929A70E344A359D054AEB2C5E8105"/>
          </w:pPr>
          <w:r>
            <w:rPr>
              <w:rStyle w:val="PlaceholderText"/>
            </w:rPr>
            <w:t>Status predmeta</w:t>
          </w:r>
        </w:p>
      </w:docPartBody>
    </w:docPart>
    <w:docPart>
      <w:docPartPr>
        <w:name w:val="53AB2A9D8BAC43BDACA3B28A2C3B3A93"/>
        <w:category>
          <w:name w:val="General"/>
          <w:gallery w:val="placeholder"/>
        </w:category>
        <w:types>
          <w:type w:val="bbPlcHdr"/>
        </w:types>
        <w:behaviors>
          <w:behavior w:val="content"/>
        </w:behaviors>
        <w:guid w:val="{3DE57C9D-20D9-47A2-95E6-59CAAFCE67F5}"/>
      </w:docPartPr>
      <w:docPartBody>
        <w:p w:rsidR="00111F01" w:rsidRDefault="00111F01" w:rsidP="00111F01">
          <w:pPr>
            <w:pStyle w:val="53AB2A9D8BAC43BDACA3B28A2C3B3A93"/>
          </w:pPr>
          <w:r>
            <w:rPr>
              <w:rStyle w:val="PlaceholderText"/>
            </w:rPr>
            <w:t>Razina e-učenja</w:t>
          </w:r>
        </w:p>
      </w:docPartBody>
    </w:docPart>
    <w:docPart>
      <w:docPartPr>
        <w:name w:val="DA08BB7E8D084EAAB74C186F44C325AB"/>
        <w:category>
          <w:name w:val="General"/>
          <w:gallery w:val="placeholder"/>
        </w:category>
        <w:types>
          <w:type w:val="bbPlcHdr"/>
        </w:types>
        <w:behaviors>
          <w:behavior w:val="content"/>
        </w:behaviors>
        <w:guid w:val="{9FB651C4-7ED7-44E1-9367-353CF1521995}"/>
      </w:docPartPr>
      <w:docPartBody>
        <w:p w:rsidR="00111F01" w:rsidRDefault="00111F01" w:rsidP="00111F01">
          <w:pPr>
            <w:pStyle w:val="DA08BB7E8D084EAAB74C186F44C325AB"/>
          </w:pPr>
          <w:r>
            <w:rPr>
              <w:rStyle w:val="PlaceholderText"/>
            </w:rPr>
            <w:t>On-line</w:t>
          </w:r>
        </w:p>
      </w:docPartBody>
    </w:docPart>
    <w:docPart>
      <w:docPartPr>
        <w:name w:val="96B97714078544BEB1557956357C6B8F"/>
        <w:category>
          <w:name w:val="General"/>
          <w:gallery w:val="placeholder"/>
        </w:category>
        <w:types>
          <w:type w:val="bbPlcHdr"/>
        </w:types>
        <w:behaviors>
          <w:behavior w:val="content"/>
        </w:behaviors>
        <w:guid w:val="{1CD0B773-25FE-4E88-85C6-0B83C6AF1CCE}"/>
      </w:docPartPr>
      <w:docPartBody>
        <w:p w:rsidR="00111F01" w:rsidRDefault="00111F01" w:rsidP="00111F01">
          <w:pPr>
            <w:pStyle w:val="96B97714078544BEB1557956357C6B8F"/>
          </w:pPr>
          <w:r>
            <w:rPr>
              <w:rStyle w:val="PlaceholderText"/>
            </w:rPr>
            <w:t>Mjesto izvođenja</w:t>
          </w:r>
        </w:p>
      </w:docPartBody>
    </w:docPart>
    <w:docPart>
      <w:docPartPr>
        <w:name w:val="8E0F6F751DE84434A71BE541093BEE59"/>
        <w:category>
          <w:name w:val="General"/>
          <w:gallery w:val="placeholder"/>
        </w:category>
        <w:types>
          <w:type w:val="bbPlcHdr"/>
        </w:types>
        <w:behaviors>
          <w:behavior w:val="content"/>
        </w:behaviors>
        <w:guid w:val="{10B8A514-E420-4316-9E57-BAADE4271EF9}"/>
      </w:docPartPr>
      <w:docPartBody>
        <w:p w:rsidR="00111F01" w:rsidRDefault="00111F01" w:rsidP="00111F01">
          <w:pPr>
            <w:pStyle w:val="8E0F6F751DE84434A71BE541093BEE59"/>
          </w:pPr>
          <w:r>
            <w:rPr>
              <w:rStyle w:val="PlaceholderText"/>
            </w:rPr>
            <w:t>Jezik izvođenja</w:t>
          </w:r>
        </w:p>
      </w:docPartBody>
    </w:docPart>
    <w:docPart>
      <w:docPartPr>
        <w:name w:val="F2859509C2034E2795BDFD5BD3739972"/>
        <w:category>
          <w:name w:val="General"/>
          <w:gallery w:val="placeholder"/>
        </w:category>
        <w:types>
          <w:type w:val="bbPlcHdr"/>
        </w:types>
        <w:behaviors>
          <w:behavior w:val="content"/>
        </w:behaviors>
        <w:guid w:val="{7C1842FD-F058-4437-9CF0-B93CF56B8695}"/>
      </w:docPartPr>
      <w:docPartBody>
        <w:p w:rsidR="00111F01" w:rsidRDefault="00111F01" w:rsidP="00111F01">
          <w:pPr>
            <w:pStyle w:val="F2859509C2034E2795BDFD5BD3739972"/>
          </w:pPr>
          <w:r>
            <w:rPr>
              <w:rStyle w:val="PlaceholderText"/>
            </w:rPr>
            <w:t>Godina studija</w:t>
          </w:r>
        </w:p>
      </w:docPartBody>
    </w:docPart>
    <w:docPart>
      <w:docPartPr>
        <w:name w:val="697EBF77A31F47548D4F84C855DE8AD2"/>
        <w:category>
          <w:name w:val="General"/>
          <w:gallery w:val="placeholder"/>
        </w:category>
        <w:types>
          <w:type w:val="bbPlcHdr"/>
        </w:types>
        <w:behaviors>
          <w:behavior w:val="content"/>
        </w:behaviors>
        <w:guid w:val="{12B36625-1634-4D1A-9529-F7D4F2CDC4F4}"/>
      </w:docPartPr>
      <w:docPartBody>
        <w:p w:rsidR="00111F01" w:rsidRDefault="00111F01" w:rsidP="00111F01">
          <w:pPr>
            <w:pStyle w:val="697EBF77A31F47548D4F84C855DE8AD2"/>
          </w:pPr>
          <w:r>
            <w:rPr>
              <w:rStyle w:val="PlaceholderText"/>
            </w:rPr>
            <w:t>Engleski jezik</w:t>
          </w:r>
        </w:p>
      </w:docPartBody>
    </w:docPart>
    <w:docPart>
      <w:docPartPr>
        <w:name w:val="4027ECF4C7CF418087695293E75C21E0"/>
        <w:category>
          <w:name w:val="General"/>
          <w:gallery w:val="placeholder"/>
        </w:category>
        <w:types>
          <w:type w:val="bbPlcHdr"/>
        </w:types>
        <w:behaviors>
          <w:behavior w:val="content"/>
        </w:behaviors>
        <w:guid w:val="{3755C250-41F6-452E-A34C-D72CF13CB99D}"/>
      </w:docPartPr>
      <w:docPartBody>
        <w:p w:rsidR="00111F01" w:rsidRDefault="00111F01" w:rsidP="00111F01">
          <w:pPr>
            <w:pStyle w:val="4027ECF4C7CF418087695293E75C21E0"/>
          </w:pPr>
          <w:r>
            <w:rPr>
              <w:rStyle w:val="PlaceholderText"/>
            </w:rPr>
            <w:t>Ciljevi predmeta</w:t>
          </w:r>
        </w:p>
      </w:docPartBody>
    </w:docPart>
    <w:docPart>
      <w:docPartPr>
        <w:name w:val="B0D558DB6282444788131D42584A1E20"/>
        <w:category>
          <w:name w:val="General"/>
          <w:gallery w:val="placeholder"/>
        </w:category>
        <w:types>
          <w:type w:val="bbPlcHdr"/>
        </w:types>
        <w:behaviors>
          <w:behavior w:val="content"/>
        </w:behaviors>
        <w:guid w:val="{B4666695-126E-4896-8AC7-ABA49EFFC478}"/>
      </w:docPartPr>
      <w:docPartBody>
        <w:p w:rsidR="00111F01" w:rsidRDefault="00111F01" w:rsidP="00111F01">
          <w:pPr>
            <w:pStyle w:val="B0D558DB6282444788131D42584A1E20"/>
          </w:pPr>
          <w:r>
            <w:rPr>
              <w:rStyle w:val="PlaceholderText"/>
            </w:rPr>
            <w:t>Preduvjeti</w:t>
          </w:r>
        </w:p>
      </w:docPartBody>
    </w:docPart>
    <w:docPart>
      <w:docPartPr>
        <w:name w:val="B630D1209F264B2DBFD9772714E9B7BF"/>
        <w:category>
          <w:name w:val="General"/>
          <w:gallery w:val="placeholder"/>
        </w:category>
        <w:types>
          <w:type w:val="bbPlcHdr"/>
        </w:types>
        <w:behaviors>
          <w:behavior w:val="content"/>
        </w:behaviors>
        <w:guid w:val="{182ED4BF-8D22-43E0-A019-64606556EE5A}"/>
      </w:docPartPr>
      <w:docPartBody>
        <w:p w:rsidR="00111F01" w:rsidRDefault="00111F01" w:rsidP="00111F01">
          <w:pPr>
            <w:pStyle w:val="B630D1209F264B2DBFD9772714E9B7BF"/>
          </w:pPr>
          <w:r>
            <w:rPr>
              <w:rStyle w:val="PlaceholderText"/>
            </w:rPr>
            <w:t>Doprinos ishodima učenja programa</w:t>
          </w:r>
        </w:p>
      </w:docPartBody>
    </w:docPart>
    <w:docPart>
      <w:docPartPr>
        <w:name w:val="16BED1FB5D8A4C36A9327012BE0F5344"/>
        <w:category>
          <w:name w:val="General"/>
          <w:gallery w:val="placeholder"/>
        </w:category>
        <w:types>
          <w:type w:val="bbPlcHdr"/>
        </w:types>
        <w:behaviors>
          <w:behavior w:val="content"/>
        </w:behaviors>
        <w:guid w:val="{6BC1096A-1622-4BDA-837A-799083AEE80C}"/>
      </w:docPartPr>
      <w:docPartBody>
        <w:p w:rsidR="00111F01" w:rsidRDefault="00111F01" w:rsidP="00111F01">
          <w:pPr>
            <w:pStyle w:val="16BED1FB5D8A4C36A9327012BE0F5344"/>
          </w:pPr>
          <w:r>
            <w:rPr>
              <w:rStyle w:val="PlaceholderText"/>
            </w:rPr>
            <w:t>Doprinos ishodima učenja programa</w:t>
          </w:r>
        </w:p>
      </w:docPartBody>
    </w:docPart>
    <w:docPart>
      <w:docPartPr>
        <w:name w:val="4003D218C4A9452992D910E70BFE9F9C"/>
        <w:category>
          <w:name w:val="General"/>
          <w:gallery w:val="placeholder"/>
        </w:category>
        <w:types>
          <w:type w:val="bbPlcHdr"/>
        </w:types>
        <w:behaviors>
          <w:behavior w:val="content"/>
        </w:behaviors>
        <w:guid w:val="{7D030673-CBFF-4154-9BDE-70F3DB1307E3}"/>
      </w:docPartPr>
      <w:docPartBody>
        <w:p w:rsidR="00111F01" w:rsidRDefault="00111F01" w:rsidP="00111F01">
          <w:pPr>
            <w:pStyle w:val="4003D218C4A9452992D910E70BFE9F9C"/>
          </w:pPr>
          <w:r>
            <w:rPr>
              <w:rStyle w:val="PlaceholderText"/>
            </w:rPr>
            <w:t>Ishodi učenja predmeta</w:t>
          </w:r>
        </w:p>
      </w:docPartBody>
    </w:docPart>
    <w:docPart>
      <w:docPartPr>
        <w:name w:val="7246B4ED6ED54F73A25E72208F5EC26C"/>
        <w:category>
          <w:name w:val="General"/>
          <w:gallery w:val="placeholder"/>
        </w:category>
        <w:types>
          <w:type w:val="bbPlcHdr"/>
        </w:types>
        <w:behaviors>
          <w:behavior w:val="content"/>
        </w:behaviors>
        <w:guid w:val="{88F0CB7D-F8BD-4822-A6E6-0DBD47C6B0A5}"/>
      </w:docPartPr>
      <w:docPartBody>
        <w:p w:rsidR="00111F01" w:rsidRDefault="00111F01" w:rsidP="00111F01">
          <w:pPr>
            <w:pStyle w:val="7246B4ED6ED54F73A25E72208F5EC26C"/>
          </w:pPr>
          <w:r>
            <w:rPr>
              <w:rStyle w:val="PlaceholderText"/>
            </w:rPr>
            <w:t>Sadržaj predmeta</w:t>
          </w:r>
        </w:p>
      </w:docPartBody>
    </w:docPart>
    <w:docPart>
      <w:docPartPr>
        <w:name w:val="246C7C7580EA4A8F80C6B0DF9F6E346D"/>
        <w:category>
          <w:name w:val="General"/>
          <w:gallery w:val="placeholder"/>
        </w:category>
        <w:types>
          <w:type w:val="bbPlcHdr"/>
        </w:types>
        <w:behaviors>
          <w:behavior w:val="content"/>
        </w:behaviors>
        <w:guid w:val="{7A1B6C0A-EB7C-4731-8CB9-9E119B382B67}"/>
      </w:docPartPr>
      <w:docPartBody>
        <w:p w:rsidR="00111F01" w:rsidRDefault="00111F01" w:rsidP="00111F01">
          <w:pPr>
            <w:pStyle w:val="246C7C7580EA4A8F80C6B0DF9F6E346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738C62637784960BD909D691EA143AA"/>
        <w:category>
          <w:name w:val="General"/>
          <w:gallery w:val="placeholder"/>
        </w:category>
        <w:types>
          <w:type w:val="bbPlcHdr"/>
        </w:types>
        <w:behaviors>
          <w:behavior w:val="content"/>
        </w:behaviors>
        <w:guid w:val="{31C7CB29-C843-42D8-8079-185862D91F75}"/>
      </w:docPartPr>
      <w:docPartBody>
        <w:p w:rsidR="00111F01" w:rsidRDefault="00111F01" w:rsidP="00111F01">
          <w:pPr>
            <w:pStyle w:val="A738C62637784960BD909D691EA143AA"/>
          </w:pPr>
          <w:r>
            <w:rPr>
              <w:rFonts w:ascii="Arial" w:hAnsi="Arial" w:cs="Arial"/>
              <w:sz w:val="20"/>
              <w:szCs w:val="20"/>
            </w:rPr>
            <w:t xml:space="preserve">  </w:t>
          </w:r>
        </w:p>
      </w:docPartBody>
    </w:docPart>
    <w:docPart>
      <w:docPartPr>
        <w:name w:val="85704DBBBAD74AFC87C775B6E6D54B17"/>
        <w:category>
          <w:name w:val="General"/>
          <w:gallery w:val="placeholder"/>
        </w:category>
        <w:types>
          <w:type w:val="bbPlcHdr"/>
        </w:types>
        <w:behaviors>
          <w:behavior w:val="content"/>
        </w:behaviors>
        <w:guid w:val="{22B4F527-8880-42FD-ACE4-55720D6E5E4A}"/>
      </w:docPartPr>
      <w:docPartBody>
        <w:p w:rsidR="00111F01" w:rsidRDefault="00111F01" w:rsidP="00111F01">
          <w:pPr>
            <w:pStyle w:val="85704DBBBAD74AFC87C775B6E6D54B17"/>
          </w:pPr>
          <w:r>
            <w:rPr>
              <w:rFonts w:ascii="Arial" w:hAnsi="Arial" w:cs="Arial"/>
              <w:color w:val="000000"/>
              <w:sz w:val="20"/>
              <w:szCs w:val="20"/>
            </w:rPr>
            <w:t xml:space="preserve"> </w:t>
          </w:r>
        </w:p>
      </w:docPartBody>
    </w:docPart>
    <w:docPart>
      <w:docPartPr>
        <w:name w:val="017D166A8C8A4983947D7F358B512E5D"/>
        <w:category>
          <w:name w:val="General"/>
          <w:gallery w:val="placeholder"/>
        </w:category>
        <w:types>
          <w:type w:val="bbPlcHdr"/>
        </w:types>
        <w:behaviors>
          <w:behavior w:val="content"/>
        </w:behaviors>
        <w:guid w:val="{FB1CC334-222A-4F9F-83EA-C4BB91F8FC29}"/>
      </w:docPartPr>
      <w:docPartBody>
        <w:p w:rsidR="00111F01" w:rsidRDefault="00111F01" w:rsidP="00111F01">
          <w:pPr>
            <w:pStyle w:val="017D166A8C8A4983947D7F358B512E5D"/>
          </w:pPr>
          <w:r w:rsidRPr="001C096C">
            <w:rPr>
              <w:rFonts w:ascii="Arial" w:hAnsi="Arial" w:cs="Arial"/>
              <w:color w:val="000000"/>
              <w:sz w:val="20"/>
              <w:szCs w:val="20"/>
            </w:rPr>
            <w:t xml:space="preserve"> </w:t>
          </w:r>
        </w:p>
      </w:docPartBody>
    </w:docPart>
    <w:docPart>
      <w:docPartPr>
        <w:name w:val="22073057B42F4DD08F2C8FD26966E5A9"/>
        <w:category>
          <w:name w:val="General"/>
          <w:gallery w:val="placeholder"/>
        </w:category>
        <w:types>
          <w:type w:val="bbPlcHdr"/>
        </w:types>
        <w:behaviors>
          <w:behavior w:val="content"/>
        </w:behaviors>
        <w:guid w:val="{A2FA4925-3362-485C-B3C5-F8DFDDFF8C83}"/>
      </w:docPartPr>
      <w:docPartBody>
        <w:p w:rsidR="00111F01" w:rsidRDefault="00111F01" w:rsidP="00111F01">
          <w:pPr>
            <w:pStyle w:val="22073057B42F4DD08F2C8FD26966E5A9"/>
          </w:pPr>
          <w:r w:rsidRPr="001C096C">
            <w:rPr>
              <w:rFonts w:ascii="Arial" w:hAnsi="Arial" w:cs="Arial"/>
              <w:color w:val="000000"/>
              <w:sz w:val="20"/>
              <w:szCs w:val="20"/>
            </w:rPr>
            <w:t xml:space="preserve"> </w:t>
          </w:r>
        </w:p>
      </w:docPartBody>
    </w:docPart>
    <w:docPart>
      <w:docPartPr>
        <w:name w:val="CE1C3B18CE614970867B990D22B297DB"/>
        <w:category>
          <w:name w:val="General"/>
          <w:gallery w:val="placeholder"/>
        </w:category>
        <w:types>
          <w:type w:val="bbPlcHdr"/>
        </w:types>
        <w:behaviors>
          <w:behavior w:val="content"/>
        </w:behaviors>
        <w:guid w:val="{DE8667D6-2A24-4D96-A57D-A616C5FD2869}"/>
      </w:docPartPr>
      <w:docPartBody>
        <w:p w:rsidR="00111F01" w:rsidRDefault="00111F01" w:rsidP="00111F01">
          <w:pPr>
            <w:pStyle w:val="CE1C3B18CE614970867B990D22B297DB"/>
          </w:pPr>
          <w:r w:rsidRPr="001C096C">
            <w:rPr>
              <w:rFonts w:ascii="Arial" w:hAnsi="Arial" w:cs="Arial"/>
              <w:color w:val="000000"/>
              <w:sz w:val="20"/>
              <w:szCs w:val="20"/>
            </w:rPr>
            <w:t xml:space="preserve"> </w:t>
          </w:r>
        </w:p>
      </w:docPartBody>
    </w:docPart>
    <w:docPart>
      <w:docPartPr>
        <w:name w:val="14F6152979FB4EA09C8B434624D04C35"/>
        <w:category>
          <w:name w:val="General"/>
          <w:gallery w:val="placeholder"/>
        </w:category>
        <w:types>
          <w:type w:val="bbPlcHdr"/>
        </w:types>
        <w:behaviors>
          <w:behavior w:val="content"/>
        </w:behaviors>
        <w:guid w:val="{1CCE80A5-9E32-4EC1-8D0D-754E4034B8C3}"/>
      </w:docPartPr>
      <w:docPartBody>
        <w:p w:rsidR="00111F01" w:rsidRDefault="00111F01" w:rsidP="00111F01">
          <w:pPr>
            <w:pStyle w:val="14F6152979FB4EA09C8B434624D04C35"/>
          </w:pPr>
          <w:r w:rsidRPr="001C096C">
            <w:rPr>
              <w:rFonts w:ascii="Arial" w:hAnsi="Arial" w:cs="Arial"/>
              <w:color w:val="000000"/>
              <w:sz w:val="20"/>
              <w:szCs w:val="20"/>
            </w:rPr>
            <w:t xml:space="preserve"> </w:t>
          </w:r>
        </w:p>
      </w:docPartBody>
    </w:docPart>
    <w:docPart>
      <w:docPartPr>
        <w:name w:val="D607ECD520BF48728BFA15F3E7EF7CB6"/>
        <w:category>
          <w:name w:val="General"/>
          <w:gallery w:val="placeholder"/>
        </w:category>
        <w:types>
          <w:type w:val="bbPlcHdr"/>
        </w:types>
        <w:behaviors>
          <w:behavior w:val="content"/>
        </w:behaviors>
        <w:guid w:val="{F2936E1A-D7E7-49A8-BE16-307DB683DE7C}"/>
      </w:docPartPr>
      <w:docPartBody>
        <w:p w:rsidR="00111F01" w:rsidRDefault="00111F01" w:rsidP="00111F01">
          <w:pPr>
            <w:pStyle w:val="D607ECD520BF48728BFA15F3E7EF7CB6"/>
          </w:pPr>
          <w:r w:rsidRPr="001C096C">
            <w:rPr>
              <w:rFonts w:ascii="Arial" w:hAnsi="Arial" w:cs="Arial"/>
              <w:color w:val="000000"/>
              <w:sz w:val="20"/>
              <w:szCs w:val="20"/>
            </w:rPr>
            <w:t xml:space="preserve"> </w:t>
          </w:r>
        </w:p>
      </w:docPartBody>
    </w:docPart>
    <w:docPart>
      <w:docPartPr>
        <w:name w:val="8DE12C8FFE4D4090BAD28BC09E5A26FB"/>
        <w:category>
          <w:name w:val="General"/>
          <w:gallery w:val="placeholder"/>
        </w:category>
        <w:types>
          <w:type w:val="bbPlcHdr"/>
        </w:types>
        <w:behaviors>
          <w:behavior w:val="content"/>
        </w:behaviors>
        <w:guid w:val="{F7FCC5FE-56A3-4DA8-A0F1-37304B1ECEBC}"/>
      </w:docPartPr>
      <w:docPartBody>
        <w:p w:rsidR="00111F01" w:rsidRDefault="00111F01" w:rsidP="00111F01">
          <w:pPr>
            <w:pStyle w:val="8DE12C8FFE4D4090BAD28BC09E5A26FB"/>
          </w:pPr>
          <w:r w:rsidRPr="001C096C">
            <w:rPr>
              <w:rFonts w:ascii="Arial" w:hAnsi="Arial" w:cs="Arial"/>
              <w:color w:val="000000"/>
              <w:sz w:val="20"/>
              <w:szCs w:val="20"/>
            </w:rPr>
            <w:t xml:space="preserve"> </w:t>
          </w:r>
        </w:p>
      </w:docPartBody>
    </w:docPart>
    <w:docPart>
      <w:docPartPr>
        <w:name w:val="680E69AE5B264B7D9A88B505AF4FAEAE"/>
        <w:category>
          <w:name w:val="General"/>
          <w:gallery w:val="placeholder"/>
        </w:category>
        <w:types>
          <w:type w:val="bbPlcHdr"/>
        </w:types>
        <w:behaviors>
          <w:behavior w:val="content"/>
        </w:behaviors>
        <w:guid w:val="{75A089A2-730B-4731-9B12-2E0F9A6C9D5B}"/>
      </w:docPartPr>
      <w:docPartBody>
        <w:p w:rsidR="00111F01" w:rsidRDefault="00111F01" w:rsidP="00111F01">
          <w:pPr>
            <w:pStyle w:val="680E69AE5B264B7D9A88B505AF4FAEAE"/>
          </w:pPr>
          <w:r w:rsidRPr="001C096C">
            <w:rPr>
              <w:rFonts w:ascii="Arial" w:hAnsi="Arial" w:cs="Arial"/>
              <w:color w:val="000000"/>
              <w:sz w:val="20"/>
              <w:szCs w:val="20"/>
            </w:rPr>
            <w:t xml:space="preserve"> </w:t>
          </w:r>
        </w:p>
      </w:docPartBody>
    </w:docPart>
    <w:docPart>
      <w:docPartPr>
        <w:name w:val="92FBA866F04B4C678E2659D38D1E18E6"/>
        <w:category>
          <w:name w:val="General"/>
          <w:gallery w:val="placeholder"/>
        </w:category>
        <w:types>
          <w:type w:val="bbPlcHdr"/>
        </w:types>
        <w:behaviors>
          <w:behavior w:val="content"/>
        </w:behaviors>
        <w:guid w:val="{F4262A2C-27B4-488D-AA9F-C77F1DE79E19}"/>
      </w:docPartPr>
      <w:docPartBody>
        <w:p w:rsidR="00111F01" w:rsidRDefault="00111F01" w:rsidP="00111F01">
          <w:pPr>
            <w:pStyle w:val="92FBA866F04B4C678E2659D38D1E18E6"/>
          </w:pPr>
          <w:r w:rsidRPr="001C096C">
            <w:rPr>
              <w:rFonts w:ascii="Arial" w:hAnsi="Arial" w:cs="Arial"/>
              <w:color w:val="000000"/>
              <w:sz w:val="20"/>
              <w:szCs w:val="20"/>
            </w:rPr>
            <w:t xml:space="preserve"> </w:t>
          </w:r>
        </w:p>
      </w:docPartBody>
    </w:docPart>
    <w:docPart>
      <w:docPartPr>
        <w:name w:val="84ED13B10EFC4784A78321B0260AE2DD"/>
        <w:category>
          <w:name w:val="General"/>
          <w:gallery w:val="placeholder"/>
        </w:category>
        <w:types>
          <w:type w:val="bbPlcHdr"/>
        </w:types>
        <w:behaviors>
          <w:behavior w:val="content"/>
        </w:behaviors>
        <w:guid w:val="{DEF5B1FD-4BE3-4598-B119-74B49E3FC4B9}"/>
      </w:docPartPr>
      <w:docPartBody>
        <w:p w:rsidR="00111F01" w:rsidRDefault="00111F01" w:rsidP="00111F01">
          <w:pPr>
            <w:pStyle w:val="84ED13B10EFC4784A78321B0260AE2DD"/>
          </w:pPr>
          <w:r w:rsidRPr="001C096C">
            <w:rPr>
              <w:rFonts w:ascii="Arial" w:hAnsi="Arial" w:cs="Arial"/>
              <w:color w:val="000000"/>
              <w:sz w:val="20"/>
              <w:szCs w:val="20"/>
            </w:rPr>
            <w:t xml:space="preserve"> </w:t>
          </w:r>
        </w:p>
      </w:docPartBody>
    </w:docPart>
    <w:docPart>
      <w:docPartPr>
        <w:name w:val="E3301FED1D27450CBF8FEB6A5E95F8E2"/>
        <w:category>
          <w:name w:val="General"/>
          <w:gallery w:val="placeholder"/>
        </w:category>
        <w:types>
          <w:type w:val="bbPlcHdr"/>
        </w:types>
        <w:behaviors>
          <w:behavior w:val="content"/>
        </w:behaviors>
        <w:guid w:val="{B39F6666-7704-4B42-8D9C-13DB70229D5F}"/>
      </w:docPartPr>
      <w:docPartBody>
        <w:p w:rsidR="00111F01" w:rsidRDefault="00111F01" w:rsidP="00111F01">
          <w:pPr>
            <w:pStyle w:val="E3301FED1D27450CBF8FEB6A5E95F8E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C815C5215CD4B9CB7C41E1FEE395A70"/>
        <w:category>
          <w:name w:val="General"/>
          <w:gallery w:val="placeholder"/>
        </w:category>
        <w:types>
          <w:type w:val="bbPlcHdr"/>
        </w:types>
        <w:behaviors>
          <w:behavior w:val="content"/>
        </w:behaviors>
        <w:guid w:val="{185C0EE4-E0DA-4C64-9F0D-085C7A9A05E1}"/>
      </w:docPartPr>
      <w:docPartBody>
        <w:p w:rsidR="00111F01" w:rsidRDefault="00111F01" w:rsidP="00111F01">
          <w:pPr>
            <w:pStyle w:val="5C815C5215CD4B9CB7C41E1FEE395A70"/>
          </w:pPr>
          <w:r w:rsidRPr="001C096C">
            <w:rPr>
              <w:rFonts w:ascii="Arial" w:hAnsi="Arial" w:cs="Arial"/>
              <w:color w:val="000000"/>
              <w:sz w:val="20"/>
              <w:szCs w:val="20"/>
            </w:rPr>
            <w:t xml:space="preserve"> </w:t>
          </w:r>
        </w:p>
      </w:docPartBody>
    </w:docPart>
    <w:docPart>
      <w:docPartPr>
        <w:name w:val="64870E1988B7428E9BEEBB2A895A7CC2"/>
        <w:category>
          <w:name w:val="General"/>
          <w:gallery w:val="placeholder"/>
        </w:category>
        <w:types>
          <w:type w:val="bbPlcHdr"/>
        </w:types>
        <w:behaviors>
          <w:behavior w:val="content"/>
        </w:behaviors>
        <w:guid w:val="{172029B5-5ACF-492A-A6D7-1F6A62BB612E}"/>
      </w:docPartPr>
      <w:docPartBody>
        <w:p w:rsidR="00111F01" w:rsidRDefault="00111F01" w:rsidP="00111F01">
          <w:pPr>
            <w:pStyle w:val="64870E1988B7428E9BEEBB2A895A7CC2"/>
          </w:pPr>
          <w:r w:rsidRPr="001C096C">
            <w:rPr>
              <w:rFonts w:ascii="Arial" w:hAnsi="Arial" w:cs="Arial"/>
              <w:color w:val="000000"/>
              <w:sz w:val="20"/>
              <w:szCs w:val="20"/>
            </w:rPr>
            <w:t xml:space="preserve"> </w:t>
          </w:r>
        </w:p>
      </w:docPartBody>
    </w:docPart>
    <w:docPart>
      <w:docPartPr>
        <w:name w:val="3AE48B629ADC4253957CCB7D93237237"/>
        <w:category>
          <w:name w:val="General"/>
          <w:gallery w:val="placeholder"/>
        </w:category>
        <w:types>
          <w:type w:val="bbPlcHdr"/>
        </w:types>
        <w:behaviors>
          <w:behavior w:val="content"/>
        </w:behaviors>
        <w:guid w:val="{DFC4C8D2-5B2B-4B4A-B47B-A3FB8304C834}"/>
      </w:docPartPr>
      <w:docPartBody>
        <w:p w:rsidR="00111F01" w:rsidRDefault="00111F01" w:rsidP="00111F01">
          <w:pPr>
            <w:pStyle w:val="3AE48B629ADC4253957CCB7D93237237"/>
          </w:pPr>
          <w:r w:rsidRPr="001C096C">
            <w:rPr>
              <w:rFonts w:ascii="Arial" w:hAnsi="Arial" w:cs="Arial"/>
              <w:color w:val="000000"/>
              <w:sz w:val="20"/>
              <w:szCs w:val="20"/>
            </w:rPr>
            <w:t xml:space="preserve"> </w:t>
          </w:r>
        </w:p>
      </w:docPartBody>
    </w:docPart>
    <w:docPart>
      <w:docPartPr>
        <w:name w:val="114494134A9541A7BDBC70ADC0A07B3D"/>
        <w:category>
          <w:name w:val="General"/>
          <w:gallery w:val="placeholder"/>
        </w:category>
        <w:types>
          <w:type w:val="bbPlcHdr"/>
        </w:types>
        <w:behaviors>
          <w:behavior w:val="content"/>
        </w:behaviors>
        <w:guid w:val="{A2820ABD-3EA0-4620-94F2-F9B487ACEFC4}"/>
      </w:docPartPr>
      <w:docPartBody>
        <w:p w:rsidR="00111F01" w:rsidRDefault="00111F01" w:rsidP="00111F01">
          <w:pPr>
            <w:pStyle w:val="114494134A9541A7BDBC70ADC0A07B3D"/>
          </w:pPr>
          <w:r w:rsidRPr="001C096C">
            <w:rPr>
              <w:rFonts w:ascii="Arial" w:hAnsi="Arial" w:cs="Arial"/>
              <w:color w:val="000000"/>
              <w:sz w:val="20"/>
              <w:szCs w:val="20"/>
            </w:rPr>
            <w:t xml:space="preserve"> </w:t>
          </w:r>
        </w:p>
      </w:docPartBody>
    </w:docPart>
    <w:docPart>
      <w:docPartPr>
        <w:name w:val="F8A05C4CB1794F729B773A2BC0665CF8"/>
        <w:category>
          <w:name w:val="General"/>
          <w:gallery w:val="placeholder"/>
        </w:category>
        <w:types>
          <w:type w:val="bbPlcHdr"/>
        </w:types>
        <w:behaviors>
          <w:behavior w:val="content"/>
        </w:behaviors>
        <w:guid w:val="{16D8223D-7716-4C71-BE81-5498D1A281A6}"/>
      </w:docPartPr>
      <w:docPartBody>
        <w:p w:rsidR="00111F01" w:rsidRDefault="00111F01" w:rsidP="00111F01">
          <w:pPr>
            <w:pStyle w:val="F8A05C4CB1794F729B773A2BC0665CF8"/>
          </w:pPr>
          <w:r w:rsidRPr="001C096C">
            <w:rPr>
              <w:rFonts w:ascii="Arial" w:hAnsi="Arial" w:cs="Arial"/>
              <w:color w:val="000000"/>
              <w:sz w:val="20"/>
              <w:szCs w:val="20"/>
            </w:rPr>
            <w:t xml:space="preserve"> </w:t>
          </w:r>
        </w:p>
      </w:docPartBody>
    </w:docPart>
    <w:docPart>
      <w:docPartPr>
        <w:name w:val="F425A97433F34171B27228E236BD434F"/>
        <w:category>
          <w:name w:val="General"/>
          <w:gallery w:val="placeholder"/>
        </w:category>
        <w:types>
          <w:type w:val="bbPlcHdr"/>
        </w:types>
        <w:behaviors>
          <w:behavior w:val="content"/>
        </w:behaviors>
        <w:guid w:val="{2EEF696A-A460-4ABF-944B-E6704276DA2A}"/>
      </w:docPartPr>
      <w:docPartBody>
        <w:p w:rsidR="00111F01" w:rsidRDefault="00111F01" w:rsidP="00111F01">
          <w:pPr>
            <w:pStyle w:val="F425A97433F34171B27228E236BD434F"/>
          </w:pPr>
          <w:r w:rsidRPr="001C096C">
            <w:rPr>
              <w:rFonts w:ascii="Arial" w:hAnsi="Arial" w:cs="Arial"/>
              <w:color w:val="000000"/>
              <w:sz w:val="20"/>
              <w:szCs w:val="20"/>
            </w:rPr>
            <w:t xml:space="preserve"> </w:t>
          </w:r>
        </w:p>
      </w:docPartBody>
    </w:docPart>
    <w:docPart>
      <w:docPartPr>
        <w:name w:val="0D6881E81F1A41F5B49C68A3D251BBB2"/>
        <w:category>
          <w:name w:val="General"/>
          <w:gallery w:val="placeholder"/>
        </w:category>
        <w:types>
          <w:type w:val="bbPlcHdr"/>
        </w:types>
        <w:behaviors>
          <w:behavior w:val="content"/>
        </w:behaviors>
        <w:guid w:val="{71F07058-D179-4FE2-826B-0790ACABD63C}"/>
      </w:docPartPr>
      <w:docPartBody>
        <w:p w:rsidR="00111F01" w:rsidRDefault="00111F01" w:rsidP="00111F01">
          <w:pPr>
            <w:pStyle w:val="0D6881E81F1A41F5B49C68A3D251BBB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99AFB99B064167940E85E04AE5B1D8"/>
        <w:category>
          <w:name w:val="General"/>
          <w:gallery w:val="placeholder"/>
        </w:category>
        <w:types>
          <w:type w:val="bbPlcHdr"/>
        </w:types>
        <w:behaviors>
          <w:behavior w:val="content"/>
        </w:behaviors>
        <w:guid w:val="{12474A8A-48F1-4842-9711-92C0078262D6}"/>
      </w:docPartPr>
      <w:docPartBody>
        <w:p w:rsidR="00111F01" w:rsidRDefault="00111F01" w:rsidP="00111F01">
          <w:pPr>
            <w:pStyle w:val="FC99AFB99B064167940E85E04AE5B1D8"/>
          </w:pPr>
          <w:r w:rsidRPr="001C096C">
            <w:rPr>
              <w:rFonts w:ascii="Arial" w:hAnsi="Arial" w:cs="Arial"/>
              <w:color w:val="000000"/>
              <w:sz w:val="20"/>
              <w:szCs w:val="20"/>
            </w:rPr>
            <w:t xml:space="preserve"> </w:t>
          </w:r>
        </w:p>
      </w:docPartBody>
    </w:docPart>
    <w:docPart>
      <w:docPartPr>
        <w:name w:val="3164C569FB184CE68E736A99C34F44AF"/>
        <w:category>
          <w:name w:val="General"/>
          <w:gallery w:val="placeholder"/>
        </w:category>
        <w:types>
          <w:type w:val="bbPlcHdr"/>
        </w:types>
        <w:behaviors>
          <w:behavior w:val="content"/>
        </w:behaviors>
        <w:guid w:val="{98E66647-EC87-4846-8562-F073584B0AC7}"/>
      </w:docPartPr>
      <w:docPartBody>
        <w:p w:rsidR="00111F01" w:rsidRDefault="00111F01" w:rsidP="00111F01">
          <w:pPr>
            <w:pStyle w:val="3164C569FB184CE68E736A99C34F44AF"/>
          </w:pPr>
          <w:r w:rsidRPr="001C096C">
            <w:rPr>
              <w:rFonts w:ascii="Arial" w:hAnsi="Arial" w:cs="Arial"/>
              <w:color w:val="000000"/>
              <w:sz w:val="20"/>
              <w:szCs w:val="20"/>
            </w:rPr>
            <w:t xml:space="preserve"> </w:t>
          </w:r>
        </w:p>
      </w:docPartBody>
    </w:docPart>
    <w:docPart>
      <w:docPartPr>
        <w:name w:val="E0559FACF3474AE48D35F94A9807D8C5"/>
        <w:category>
          <w:name w:val="General"/>
          <w:gallery w:val="placeholder"/>
        </w:category>
        <w:types>
          <w:type w:val="bbPlcHdr"/>
        </w:types>
        <w:behaviors>
          <w:behavior w:val="content"/>
        </w:behaviors>
        <w:guid w:val="{FC55A8B1-7A59-4B60-A588-56D2FC54BB27}"/>
      </w:docPartPr>
      <w:docPartBody>
        <w:p w:rsidR="00111F01" w:rsidRDefault="00111F01" w:rsidP="00111F01">
          <w:pPr>
            <w:pStyle w:val="E0559FACF3474AE48D35F94A9807D8C5"/>
          </w:pPr>
          <w:r w:rsidRPr="001C096C">
            <w:rPr>
              <w:rFonts w:ascii="Arial" w:hAnsi="Arial" w:cs="Arial"/>
              <w:color w:val="000000"/>
              <w:sz w:val="20"/>
              <w:szCs w:val="20"/>
            </w:rPr>
            <w:t xml:space="preserve"> </w:t>
          </w:r>
        </w:p>
      </w:docPartBody>
    </w:docPart>
    <w:docPart>
      <w:docPartPr>
        <w:name w:val="C98615E888084B2DB3B01EB49F01BFBC"/>
        <w:category>
          <w:name w:val="General"/>
          <w:gallery w:val="placeholder"/>
        </w:category>
        <w:types>
          <w:type w:val="bbPlcHdr"/>
        </w:types>
        <w:behaviors>
          <w:behavior w:val="content"/>
        </w:behaviors>
        <w:guid w:val="{0B61C6BC-E2DD-4CD6-88AC-D343E8BAAC0F}"/>
      </w:docPartPr>
      <w:docPartBody>
        <w:p w:rsidR="00111F01" w:rsidRDefault="00111F01" w:rsidP="00111F01">
          <w:pPr>
            <w:pStyle w:val="C98615E888084B2DB3B01EB49F01BFBC"/>
          </w:pPr>
          <w:r w:rsidRPr="001C096C">
            <w:rPr>
              <w:rFonts w:ascii="Arial" w:hAnsi="Arial" w:cs="Arial"/>
              <w:color w:val="000000"/>
              <w:sz w:val="20"/>
              <w:szCs w:val="20"/>
            </w:rPr>
            <w:t xml:space="preserve"> </w:t>
          </w:r>
        </w:p>
      </w:docPartBody>
    </w:docPart>
    <w:docPart>
      <w:docPartPr>
        <w:name w:val="0BE1111514FB4CCE9DD67B1C710B23BD"/>
        <w:category>
          <w:name w:val="General"/>
          <w:gallery w:val="placeholder"/>
        </w:category>
        <w:types>
          <w:type w:val="bbPlcHdr"/>
        </w:types>
        <w:behaviors>
          <w:behavior w:val="content"/>
        </w:behaviors>
        <w:guid w:val="{BE391F47-1048-406F-A0E2-CDE90F1AD91F}"/>
      </w:docPartPr>
      <w:docPartBody>
        <w:p w:rsidR="00111F01" w:rsidRDefault="00111F01" w:rsidP="00111F01">
          <w:pPr>
            <w:pStyle w:val="0BE1111514FB4CCE9DD67B1C710B23BD"/>
          </w:pPr>
          <w:r w:rsidRPr="001C096C">
            <w:rPr>
              <w:rFonts w:ascii="Arial" w:hAnsi="Arial" w:cs="Arial"/>
              <w:color w:val="000000"/>
              <w:sz w:val="20"/>
              <w:szCs w:val="20"/>
            </w:rPr>
            <w:t xml:space="preserve"> </w:t>
          </w:r>
        </w:p>
      </w:docPartBody>
    </w:docPart>
    <w:docPart>
      <w:docPartPr>
        <w:name w:val="B1E1D9A394F94E83AD91E69D45574A70"/>
        <w:category>
          <w:name w:val="General"/>
          <w:gallery w:val="placeholder"/>
        </w:category>
        <w:types>
          <w:type w:val="bbPlcHdr"/>
        </w:types>
        <w:behaviors>
          <w:behavior w:val="content"/>
        </w:behaviors>
        <w:guid w:val="{9D692B96-16D2-43FD-A327-98042840413D}"/>
      </w:docPartPr>
      <w:docPartBody>
        <w:p w:rsidR="00111F01" w:rsidRDefault="00111F01" w:rsidP="00111F01">
          <w:pPr>
            <w:pStyle w:val="B1E1D9A394F94E83AD91E69D45574A70"/>
          </w:pPr>
          <w:r w:rsidRPr="001C096C">
            <w:rPr>
              <w:rFonts w:ascii="Arial" w:hAnsi="Arial" w:cs="Arial"/>
              <w:color w:val="000000"/>
              <w:sz w:val="20"/>
              <w:szCs w:val="20"/>
            </w:rPr>
            <w:t xml:space="preserve"> </w:t>
          </w:r>
        </w:p>
      </w:docPartBody>
    </w:docPart>
    <w:docPart>
      <w:docPartPr>
        <w:name w:val="9607968A69E547AEA4B61BD5A469BA1C"/>
        <w:category>
          <w:name w:val="General"/>
          <w:gallery w:val="placeholder"/>
        </w:category>
        <w:types>
          <w:type w:val="bbPlcHdr"/>
        </w:types>
        <w:behaviors>
          <w:behavior w:val="content"/>
        </w:behaviors>
        <w:guid w:val="{1A198247-A578-4FB0-B2AD-D675BBC4D65E}"/>
      </w:docPartPr>
      <w:docPartBody>
        <w:p w:rsidR="00111F01" w:rsidRDefault="00111F01" w:rsidP="00111F01">
          <w:pPr>
            <w:pStyle w:val="9607968A69E547AEA4B61BD5A469BA1C"/>
          </w:pPr>
          <w:r w:rsidRPr="002B6B3C">
            <w:rPr>
              <w:rFonts w:ascii="Arial" w:hAnsi="Arial" w:cs="Arial"/>
              <w:sz w:val="20"/>
              <w:szCs w:val="20"/>
            </w:rPr>
            <w:t xml:space="preserve">(ostalo upisati) </w:t>
          </w:r>
        </w:p>
      </w:docPartBody>
    </w:docPart>
    <w:docPart>
      <w:docPartPr>
        <w:name w:val="84BDEA2FEB894101891EFE28B25F35FA"/>
        <w:category>
          <w:name w:val="General"/>
          <w:gallery w:val="placeholder"/>
        </w:category>
        <w:types>
          <w:type w:val="bbPlcHdr"/>
        </w:types>
        <w:behaviors>
          <w:behavior w:val="content"/>
        </w:behaviors>
        <w:guid w:val="{8EACC26D-5AD8-4D3A-BA6F-BA7D354407FF}"/>
      </w:docPartPr>
      <w:docPartBody>
        <w:p w:rsidR="00111F01" w:rsidRDefault="00111F01" w:rsidP="00111F01">
          <w:pPr>
            <w:pStyle w:val="84BDEA2FEB894101891EFE28B25F35FA"/>
          </w:pPr>
          <w:r w:rsidRPr="001C096C">
            <w:rPr>
              <w:rFonts w:ascii="Arial" w:hAnsi="Arial" w:cs="Arial"/>
              <w:color w:val="000000"/>
              <w:sz w:val="20"/>
              <w:szCs w:val="20"/>
            </w:rPr>
            <w:t xml:space="preserve"> </w:t>
          </w:r>
        </w:p>
      </w:docPartBody>
    </w:docPart>
    <w:docPart>
      <w:docPartPr>
        <w:name w:val="E0165836BAFC484EB6BD48F1E582CC38"/>
        <w:category>
          <w:name w:val="General"/>
          <w:gallery w:val="placeholder"/>
        </w:category>
        <w:types>
          <w:type w:val="bbPlcHdr"/>
        </w:types>
        <w:behaviors>
          <w:behavior w:val="content"/>
        </w:behaviors>
        <w:guid w:val="{C5792AB1-ABB0-4E07-9F66-7ED86B8F5200}"/>
      </w:docPartPr>
      <w:docPartBody>
        <w:p w:rsidR="00111F01" w:rsidRDefault="00111F01" w:rsidP="00111F01">
          <w:pPr>
            <w:pStyle w:val="E0165836BAFC484EB6BD48F1E582CC38"/>
          </w:pPr>
          <w:r w:rsidRPr="001C096C">
            <w:rPr>
              <w:rFonts w:ascii="Arial" w:hAnsi="Arial" w:cs="Arial"/>
              <w:color w:val="000000"/>
              <w:sz w:val="20"/>
              <w:szCs w:val="20"/>
            </w:rPr>
            <w:t xml:space="preserve"> </w:t>
          </w:r>
        </w:p>
      </w:docPartBody>
    </w:docPart>
    <w:docPart>
      <w:docPartPr>
        <w:name w:val="9BA66FF4F20940B9835170F1365A9435"/>
        <w:category>
          <w:name w:val="General"/>
          <w:gallery w:val="placeholder"/>
        </w:category>
        <w:types>
          <w:type w:val="bbPlcHdr"/>
        </w:types>
        <w:behaviors>
          <w:behavior w:val="content"/>
        </w:behaviors>
        <w:guid w:val="{30E1AAC7-9701-4085-ABBF-8929A0F27B04}"/>
      </w:docPartPr>
      <w:docPartBody>
        <w:p w:rsidR="00111F01" w:rsidRDefault="00111F01" w:rsidP="00111F01">
          <w:pPr>
            <w:pStyle w:val="9BA66FF4F20940B9835170F1365A9435"/>
          </w:pPr>
          <w:r w:rsidRPr="001C096C">
            <w:rPr>
              <w:rFonts w:ascii="Arial" w:hAnsi="Arial" w:cs="Arial"/>
              <w:color w:val="000000"/>
              <w:sz w:val="20"/>
              <w:szCs w:val="20"/>
            </w:rPr>
            <w:t xml:space="preserve"> </w:t>
          </w:r>
        </w:p>
      </w:docPartBody>
    </w:docPart>
    <w:docPart>
      <w:docPartPr>
        <w:name w:val="6CAFB580158340B2B6D7BB6BBF89B0BA"/>
        <w:category>
          <w:name w:val="General"/>
          <w:gallery w:val="placeholder"/>
        </w:category>
        <w:types>
          <w:type w:val="bbPlcHdr"/>
        </w:types>
        <w:behaviors>
          <w:behavior w:val="content"/>
        </w:behaviors>
        <w:guid w:val="{6EFBA340-7E37-45DE-B50F-83BFCCF558FB}"/>
      </w:docPartPr>
      <w:docPartBody>
        <w:p w:rsidR="00111F01" w:rsidRDefault="00111F01" w:rsidP="00111F01">
          <w:pPr>
            <w:pStyle w:val="6CAFB580158340B2B6D7BB6BBF89B0BA"/>
          </w:pPr>
          <w:r w:rsidRPr="001C096C">
            <w:rPr>
              <w:rFonts w:ascii="Arial" w:hAnsi="Arial" w:cs="Arial"/>
              <w:color w:val="000000"/>
              <w:sz w:val="20"/>
              <w:szCs w:val="20"/>
            </w:rPr>
            <w:t xml:space="preserve">  </w:t>
          </w:r>
        </w:p>
      </w:docPartBody>
    </w:docPart>
    <w:docPart>
      <w:docPartPr>
        <w:name w:val="3218B249CAE144EFB870C9095C34FFEC"/>
        <w:category>
          <w:name w:val="General"/>
          <w:gallery w:val="placeholder"/>
        </w:category>
        <w:types>
          <w:type w:val="bbPlcHdr"/>
        </w:types>
        <w:behaviors>
          <w:behavior w:val="content"/>
        </w:behaviors>
        <w:guid w:val="{DA7FC92D-38CA-47C0-B316-9C878435D06D}"/>
      </w:docPartPr>
      <w:docPartBody>
        <w:p w:rsidR="00111F01" w:rsidRDefault="00111F01" w:rsidP="00111F01">
          <w:pPr>
            <w:pStyle w:val="3218B249CAE144EFB870C9095C34FFEC"/>
          </w:pPr>
          <w:r w:rsidRPr="001C096C">
            <w:rPr>
              <w:rFonts w:ascii="Arial" w:hAnsi="Arial" w:cs="Arial"/>
              <w:color w:val="000000"/>
              <w:sz w:val="20"/>
              <w:szCs w:val="20"/>
            </w:rPr>
            <w:t xml:space="preserve"> </w:t>
          </w:r>
        </w:p>
      </w:docPartBody>
    </w:docPart>
    <w:docPart>
      <w:docPartPr>
        <w:name w:val="BE4C8EBEEFCA4F078E2422AA7F3E1B98"/>
        <w:category>
          <w:name w:val="General"/>
          <w:gallery w:val="placeholder"/>
        </w:category>
        <w:types>
          <w:type w:val="bbPlcHdr"/>
        </w:types>
        <w:behaviors>
          <w:behavior w:val="content"/>
        </w:behaviors>
        <w:guid w:val="{51110E54-FF99-4D89-80EB-F2C0343BB3B3}"/>
      </w:docPartPr>
      <w:docPartBody>
        <w:p w:rsidR="00111F01" w:rsidRDefault="00111F01" w:rsidP="00111F01">
          <w:pPr>
            <w:pStyle w:val="BE4C8EBEEFCA4F078E2422AA7F3E1B98"/>
          </w:pPr>
          <w:r w:rsidRPr="001C096C">
            <w:rPr>
              <w:rFonts w:ascii="Arial" w:hAnsi="Arial" w:cs="Arial"/>
              <w:color w:val="000000"/>
              <w:sz w:val="20"/>
              <w:szCs w:val="20"/>
            </w:rPr>
            <w:t xml:space="preserve"> </w:t>
          </w:r>
        </w:p>
      </w:docPartBody>
    </w:docPart>
    <w:docPart>
      <w:docPartPr>
        <w:name w:val="821E702F03024B7B874A4FB2F62C044B"/>
        <w:category>
          <w:name w:val="General"/>
          <w:gallery w:val="placeholder"/>
        </w:category>
        <w:types>
          <w:type w:val="bbPlcHdr"/>
        </w:types>
        <w:behaviors>
          <w:behavior w:val="content"/>
        </w:behaviors>
        <w:guid w:val="{3DEDA8E3-2A58-4CB8-9F31-B1860235C48F}"/>
      </w:docPartPr>
      <w:docPartBody>
        <w:p w:rsidR="00111F01" w:rsidRDefault="00111F01" w:rsidP="00111F01">
          <w:pPr>
            <w:pStyle w:val="821E702F03024B7B874A4FB2F62C044B"/>
          </w:pPr>
          <w:r>
            <w:rPr>
              <w:rStyle w:val="PlaceholderText"/>
            </w:rPr>
            <w:t>ECTS</w:t>
          </w:r>
        </w:p>
      </w:docPartBody>
    </w:docPart>
    <w:docPart>
      <w:docPartPr>
        <w:name w:val="08289D7B0C6E44DFAE5EE4D5C5318A05"/>
        <w:category>
          <w:name w:val="General"/>
          <w:gallery w:val="placeholder"/>
        </w:category>
        <w:types>
          <w:type w:val="bbPlcHdr"/>
        </w:types>
        <w:behaviors>
          <w:behavior w:val="content"/>
        </w:behaviors>
        <w:guid w:val="{A4A6C69E-A2B7-49C2-82E3-0F7AA0F3FCAA}"/>
      </w:docPartPr>
      <w:docPartBody>
        <w:p w:rsidR="00111F01" w:rsidRDefault="00111F01" w:rsidP="00111F01">
          <w:pPr>
            <w:pStyle w:val="08289D7B0C6E44DFAE5EE4D5C5318A05"/>
          </w:pPr>
          <w:r>
            <w:rPr>
              <w:rStyle w:val="PlaceholderText"/>
            </w:rPr>
            <w:t>Metode i kriteriji vrednovanja</w:t>
          </w:r>
        </w:p>
      </w:docPartBody>
    </w:docPart>
    <w:docPart>
      <w:docPartPr>
        <w:name w:val="374F148056DA4C1DAE989B7383236542"/>
        <w:category>
          <w:name w:val="General"/>
          <w:gallery w:val="placeholder"/>
        </w:category>
        <w:types>
          <w:type w:val="bbPlcHdr"/>
        </w:types>
        <w:behaviors>
          <w:behavior w:val="content"/>
        </w:behaviors>
        <w:guid w:val="{DA57F8FF-6D85-4D1C-A920-D3F262110963}"/>
      </w:docPartPr>
      <w:docPartBody>
        <w:p w:rsidR="00111F01" w:rsidRDefault="00111F01" w:rsidP="00111F01">
          <w:pPr>
            <w:pStyle w:val="374F148056DA4C1DAE989B7383236542"/>
          </w:pPr>
          <w:r>
            <w:rPr>
              <w:rStyle w:val="PlaceholderText"/>
            </w:rPr>
            <w:t>Obveze studenata</w:t>
          </w:r>
        </w:p>
      </w:docPartBody>
    </w:docPart>
    <w:docPart>
      <w:docPartPr>
        <w:name w:val="6527EC86A7E34496A6D30B03F6B51B8D"/>
        <w:category>
          <w:name w:val="General"/>
          <w:gallery w:val="placeholder"/>
        </w:category>
        <w:types>
          <w:type w:val="bbPlcHdr"/>
        </w:types>
        <w:behaviors>
          <w:behavior w:val="content"/>
        </w:behaviors>
        <w:guid w:val="{2ED86E0A-D612-4C95-BBF7-0847B85D0E80}"/>
      </w:docPartPr>
      <w:docPartBody>
        <w:p w:rsidR="00111F01" w:rsidRDefault="00111F01" w:rsidP="00111F01">
          <w:pPr>
            <w:pStyle w:val="6527EC86A7E34496A6D30B03F6B51B8D"/>
          </w:pPr>
          <w:r>
            <w:rPr>
              <w:rFonts w:ascii="Arial" w:hAnsi="Arial" w:cs="Arial"/>
              <w:color w:val="000000"/>
              <w:sz w:val="20"/>
              <w:szCs w:val="20"/>
            </w:rPr>
            <w:t xml:space="preserve"> </w:t>
          </w:r>
        </w:p>
      </w:docPartBody>
    </w:docPart>
    <w:docPart>
      <w:docPartPr>
        <w:name w:val="A27D65DB9D8E4231972DE38E40C2F425"/>
        <w:category>
          <w:name w:val="General"/>
          <w:gallery w:val="placeholder"/>
        </w:category>
        <w:types>
          <w:type w:val="bbPlcHdr"/>
        </w:types>
        <w:behaviors>
          <w:behavior w:val="content"/>
        </w:behaviors>
        <w:guid w:val="{B8A8EB45-526A-446A-A509-8D2A903E1306}"/>
      </w:docPartPr>
      <w:docPartBody>
        <w:p w:rsidR="00111F01" w:rsidRDefault="00111F01" w:rsidP="00111F01">
          <w:pPr>
            <w:pStyle w:val="A27D65DB9D8E4231972DE38E40C2F425"/>
          </w:pPr>
          <w:r>
            <w:rPr>
              <w:rFonts w:ascii="Arial" w:hAnsi="Arial" w:cs="Arial"/>
              <w:color w:val="000000"/>
              <w:sz w:val="20"/>
              <w:szCs w:val="20"/>
            </w:rPr>
            <w:t xml:space="preserve"> </w:t>
          </w:r>
        </w:p>
      </w:docPartBody>
    </w:docPart>
    <w:docPart>
      <w:docPartPr>
        <w:name w:val="7F3C25F2BC344B9D90B110B55187FBDE"/>
        <w:category>
          <w:name w:val="General"/>
          <w:gallery w:val="placeholder"/>
        </w:category>
        <w:types>
          <w:type w:val="bbPlcHdr"/>
        </w:types>
        <w:behaviors>
          <w:behavior w:val="content"/>
        </w:behaviors>
        <w:guid w:val="{B435146A-BC37-40C3-8897-A34B6C38EDF6}"/>
      </w:docPartPr>
      <w:docPartBody>
        <w:p w:rsidR="00111F01" w:rsidRDefault="00111F01" w:rsidP="00111F01">
          <w:pPr>
            <w:pStyle w:val="7F3C25F2BC344B9D90B110B55187FBDE"/>
          </w:pPr>
          <w:r>
            <w:rPr>
              <w:rFonts w:ascii="Arial" w:hAnsi="Arial" w:cs="Arial"/>
              <w:color w:val="000000"/>
              <w:sz w:val="20"/>
              <w:szCs w:val="20"/>
            </w:rPr>
            <w:t xml:space="preserve"> </w:t>
          </w:r>
        </w:p>
      </w:docPartBody>
    </w:docPart>
    <w:docPart>
      <w:docPartPr>
        <w:name w:val="49717589D777409F81AF5174081E11DC"/>
        <w:category>
          <w:name w:val="General"/>
          <w:gallery w:val="placeholder"/>
        </w:category>
        <w:types>
          <w:type w:val="bbPlcHdr"/>
        </w:types>
        <w:behaviors>
          <w:behavior w:val="content"/>
        </w:behaviors>
        <w:guid w:val="{61B9D261-052C-44D5-B6B7-0CF149FD3D34}"/>
      </w:docPartPr>
      <w:docPartBody>
        <w:p w:rsidR="00111F01" w:rsidRDefault="00111F01" w:rsidP="00111F01">
          <w:pPr>
            <w:pStyle w:val="49717589D777409F81AF5174081E11DC"/>
          </w:pPr>
          <w:r>
            <w:rPr>
              <w:rFonts w:ascii="Arial" w:hAnsi="Arial" w:cs="Arial"/>
              <w:sz w:val="20"/>
              <w:szCs w:val="20"/>
            </w:rPr>
            <w:t xml:space="preserve"> </w:t>
          </w:r>
        </w:p>
      </w:docPartBody>
    </w:docPart>
    <w:docPart>
      <w:docPartPr>
        <w:name w:val="DC7798D22BA4411D92ECA59B788FC4A5"/>
        <w:category>
          <w:name w:val="General"/>
          <w:gallery w:val="placeholder"/>
        </w:category>
        <w:types>
          <w:type w:val="bbPlcHdr"/>
        </w:types>
        <w:behaviors>
          <w:behavior w:val="content"/>
        </w:behaviors>
        <w:guid w:val="{33FF1DDF-1EBD-45DE-AAB3-327F9764883C}"/>
      </w:docPartPr>
      <w:docPartBody>
        <w:p w:rsidR="00111F01" w:rsidRDefault="00111F01" w:rsidP="00111F01">
          <w:pPr>
            <w:pStyle w:val="DC7798D22BA4411D92ECA59B788FC4A5"/>
          </w:pPr>
          <w:r>
            <w:rPr>
              <w:rStyle w:val="PlaceholderText"/>
            </w:rPr>
            <w:t xml:space="preserve"> </w:t>
          </w:r>
        </w:p>
      </w:docPartBody>
    </w:docPart>
    <w:docPart>
      <w:docPartPr>
        <w:name w:val="B858F3935C7E47C582A074B6C0CDE559"/>
        <w:category>
          <w:name w:val="General"/>
          <w:gallery w:val="placeholder"/>
        </w:category>
        <w:types>
          <w:type w:val="bbPlcHdr"/>
        </w:types>
        <w:behaviors>
          <w:behavior w:val="content"/>
        </w:behaviors>
        <w:guid w:val="{9F44B4FB-EA29-4098-AC5D-8CE2BCC1D262}"/>
      </w:docPartPr>
      <w:docPartBody>
        <w:p w:rsidR="00111F01" w:rsidRDefault="00111F01" w:rsidP="00111F01">
          <w:pPr>
            <w:pStyle w:val="B858F3935C7E47C582A074B6C0CDE559"/>
          </w:pPr>
          <w:r>
            <w:rPr>
              <w:rStyle w:val="PlaceholderText"/>
            </w:rPr>
            <w:t>Nositelji i suradnici</w:t>
          </w:r>
        </w:p>
      </w:docPartBody>
    </w:docPart>
    <w:docPart>
      <w:docPartPr>
        <w:name w:val="0DBA532009C84022BC5CF70EA74C3F71"/>
        <w:category>
          <w:name w:val="General"/>
          <w:gallery w:val="placeholder"/>
        </w:category>
        <w:types>
          <w:type w:val="bbPlcHdr"/>
        </w:types>
        <w:behaviors>
          <w:behavior w:val="content"/>
        </w:behaviors>
        <w:guid w:val="{CDC6F681-E256-4985-A93E-C9CFF4B5EF06}"/>
      </w:docPartPr>
      <w:docPartBody>
        <w:p w:rsidR="00111F01" w:rsidRDefault="00111F01" w:rsidP="00111F01">
          <w:pPr>
            <w:pStyle w:val="0DBA532009C84022BC5CF70EA74C3F71"/>
          </w:pPr>
          <w:r>
            <w:rPr>
              <w:rStyle w:val="PlaceholderText"/>
            </w:rPr>
            <w:t>Nositelji i suradnici</w:t>
          </w:r>
        </w:p>
      </w:docPartBody>
    </w:docPart>
    <w:docPart>
      <w:docPartPr>
        <w:name w:val="693012F02DAC4CB58C7F2AD63B5F9745"/>
        <w:category>
          <w:name w:val="General"/>
          <w:gallery w:val="placeholder"/>
        </w:category>
        <w:types>
          <w:type w:val="bbPlcHdr"/>
        </w:types>
        <w:behaviors>
          <w:behavior w:val="content"/>
        </w:behaviors>
        <w:guid w:val="{83887C44-BB4D-473D-AEEB-C94DD6B4881F}"/>
      </w:docPartPr>
      <w:docPartBody>
        <w:p w:rsidR="00111F01" w:rsidRDefault="00111F01" w:rsidP="00111F01">
          <w:pPr>
            <w:pStyle w:val="693012F02DAC4CB58C7F2AD63B5F9745"/>
          </w:pPr>
          <w:r>
            <w:rPr>
              <w:rStyle w:val="PlaceholderText"/>
            </w:rPr>
            <w:t>Semestar</w:t>
          </w:r>
        </w:p>
      </w:docPartBody>
    </w:docPart>
    <w:docPart>
      <w:docPartPr>
        <w:name w:val="4B3CC00DEF454885A74AB1CEC91478E3"/>
        <w:category>
          <w:name w:val="General"/>
          <w:gallery w:val="placeholder"/>
        </w:category>
        <w:types>
          <w:type w:val="bbPlcHdr"/>
        </w:types>
        <w:behaviors>
          <w:behavior w:val="content"/>
        </w:behaviors>
        <w:guid w:val="{162A36F0-867C-4BB9-B695-D0DA1376B3C5}"/>
      </w:docPartPr>
      <w:docPartBody>
        <w:p w:rsidR="00111F01" w:rsidRDefault="00111F01" w:rsidP="00111F01">
          <w:pPr>
            <w:pStyle w:val="4B3CC00DEF454885A74AB1CEC91478E3"/>
          </w:pPr>
          <w:r>
            <w:rPr>
              <w:rStyle w:val="PlaceholderText"/>
            </w:rPr>
            <w:t>Naziv predmeta</w:t>
          </w:r>
        </w:p>
      </w:docPartBody>
    </w:docPart>
    <w:docPart>
      <w:docPartPr>
        <w:name w:val="9B401E1E28144C8D84DBC3C551B1C7B6"/>
        <w:category>
          <w:name w:val="General"/>
          <w:gallery w:val="placeholder"/>
        </w:category>
        <w:types>
          <w:type w:val="bbPlcHdr"/>
        </w:types>
        <w:behaviors>
          <w:behavior w:val="content"/>
        </w:behaviors>
        <w:guid w:val="{D1AE698E-82B9-40B4-8ED6-9727B23A5C1C}"/>
      </w:docPartPr>
      <w:docPartBody>
        <w:p w:rsidR="00111F01" w:rsidRDefault="00111F01" w:rsidP="00111F01">
          <w:pPr>
            <w:pStyle w:val="9B401E1E28144C8D84DBC3C551B1C7B6"/>
          </w:pPr>
          <w:r>
            <w:rPr>
              <w:rStyle w:val="PlaceholderText"/>
            </w:rPr>
            <w:t>Naziv predmeta</w:t>
          </w:r>
        </w:p>
      </w:docPartBody>
    </w:docPart>
    <w:docPart>
      <w:docPartPr>
        <w:name w:val="5E7F3E3EF01E41FD9A2998A0917868FE"/>
        <w:category>
          <w:name w:val="General"/>
          <w:gallery w:val="placeholder"/>
        </w:category>
        <w:types>
          <w:type w:val="bbPlcHdr"/>
        </w:types>
        <w:behaviors>
          <w:behavior w:val="content"/>
        </w:behaviors>
        <w:guid w:val="{54C2892D-7379-4BC4-9E77-BE5D5A09FBFC}"/>
      </w:docPartPr>
      <w:docPartBody>
        <w:p w:rsidR="00111F01" w:rsidRDefault="00111F01" w:rsidP="00111F01">
          <w:pPr>
            <w:pStyle w:val="5E7F3E3EF01E41FD9A2998A0917868FE"/>
          </w:pPr>
          <w:r>
            <w:rPr>
              <w:rStyle w:val="PlaceholderText"/>
            </w:rPr>
            <w:t>ECTS bodovi</w:t>
          </w:r>
        </w:p>
      </w:docPartBody>
    </w:docPart>
    <w:docPart>
      <w:docPartPr>
        <w:name w:val="058C9AAFBBB94707BA76CDE84C1C1099"/>
        <w:category>
          <w:name w:val="General"/>
          <w:gallery w:val="placeholder"/>
        </w:category>
        <w:types>
          <w:type w:val="bbPlcHdr"/>
        </w:types>
        <w:behaviors>
          <w:behavior w:val="content"/>
        </w:behaviors>
        <w:guid w:val="{D402CE2F-7518-45AA-B592-279F867A848D}"/>
      </w:docPartPr>
      <w:docPartBody>
        <w:p w:rsidR="00111F01" w:rsidRDefault="00111F01" w:rsidP="00111F01">
          <w:pPr>
            <w:pStyle w:val="058C9AAFBBB94707BA76CDE84C1C1099"/>
          </w:pPr>
          <w:r>
            <w:rPr>
              <w:rStyle w:val="PlaceholderText"/>
            </w:rPr>
            <w:t>Šifra predmeta</w:t>
          </w:r>
        </w:p>
      </w:docPartBody>
    </w:docPart>
    <w:docPart>
      <w:docPartPr>
        <w:name w:val="3B6DEC26C23144428D0D69136F522316"/>
        <w:category>
          <w:name w:val="General"/>
          <w:gallery w:val="placeholder"/>
        </w:category>
        <w:types>
          <w:type w:val="bbPlcHdr"/>
        </w:types>
        <w:behaviors>
          <w:behavior w:val="content"/>
        </w:behaviors>
        <w:guid w:val="{0A674B1F-B6B3-4F7B-AAB4-6227782EC39F}"/>
      </w:docPartPr>
      <w:docPartBody>
        <w:p w:rsidR="00111F01" w:rsidRDefault="00111F01" w:rsidP="00111F01">
          <w:pPr>
            <w:pStyle w:val="3B6DEC26C23144428D0D69136F522316"/>
          </w:pPr>
          <w:r>
            <w:rPr>
              <w:rStyle w:val="PlaceholderText"/>
            </w:rPr>
            <w:t>Broj sati</w:t>
          </w:r>
        </w:p>
      </w:docPartBody>
    </w:docPart>
    <w:docPart>
      <w:docPartPr>
        <w:name w:val="323970AE690A42B881817EC6D9E2800E"/>
        <w:category>
          <w:name w:val="General"/>
          <w:gallery w:val="placeholder"/>
        </w:category>
        <w:types>
          <w:type w:val="bbPlcHdr"/>
        </w:types>
        <w:behaviors>
          <w:behavior w:val="content"/>
        </w:behaviors>
        <w:guid w:val="{1838CBED-D8A8-4B4A-936F-BEF5826FA9FA}"/>
      </w:docPartPr>
      <w:docPartBody>
        <w:p w:rsidR="00111F01" w:rsidRDefault="00111F01" w:rsidP="00111F01">
          <w:pPr>
            <w:pStyle w:val="323970AE690A42B881817EC6D9E2800E"/>
          </w:pPr>
          <w:r>
            <w:rPr>
              <w:rStyle w:val="PlaceholderText"/>
            </w:rPr>
            <w:t>Broj sati</w:t>
          </w:r>
        </w:p>
      </w:docPartBody>
    </w:docPart>
    <w:docPart>
      <w:docPartPr>
        <w:name w:val="844D669AEF6E45C1BC990DA9B291524C"/>
        <w:category>
          <w:name w:val="General"/>
          <w:gallery w:val="placeholder"/>
        </w:category>
        <w:types>
          <w:type w:val="bbPlcHdr"/>
        </w:types>
        <w:behaviors>
          <w:behavior w:val="content"/>
        </w:behaviors>
        <w:guid w:val="{EE1A636F-82AB-4527-834D-881E7702CC72}"/>
      </w:docPartPr>
      <w:docPartBody>
        <w:p w:rsidR="00111F01" w:rsidRDefault="00111F01" w:rsidP="00111F01">
          <w:pPr>
            <w:pStyle w:val="844D669AEF6E45C1BC990DA9B291524C"/>
          </w:pPr>
          <w:r>
            <w:rPr>
              <w:rStyle w:val="PlaceholderText"/>
            </w:rPr>
            <w:t>Studijski program</w:t>
          </w:r>
        </w:p>
      </w:docPartBody>
    </w:docPart>
    <w:docPart>
      <w:docPartPr>
        <w:name w:val="6B4FAB53F34148A584E5A925E1A4A50D"/>
        <w:category>
          <w:name w:val="General"/>
          <w:gallery w:val="placeholder"/>
        </w:category>
        <w:types>
          <w:type w:val="bbPlcHdr"/>
        </w:types>
        <w:behaviors>
          <w:behavior w:val="content"/>
        </w:behaviors>
        <w:guid w:val="{6EA578CD-4A92-4671-8388-05F9F5B26732}"/>
      </w:docPartPr>
      <w:docPartBody>
        <w:p w:rsidR="00111F01" w:rsidRDefault="00111F01" w:rsidP="00111F01">
          <w:pPr>
            <w:pStyle w:val="6B4FAB53F34148A584E5A925E1A4A50D"/>
          </w:pPr>
          <w:r>
            <w:rPr>
              <w:rStyle w:val="PlaceholderText"/>
            </w:rPr>
            <w:t>Broj studenata</w:t>
          </w:r>
        </w:p>
      </w:docPartBody>
    </w:docPart>
    <w:docPart>
      <w:docPartPr>
        <w:name w:val="60F17AEA0B89421F844220F89F06317D"/>
        <w:category>
          <w:name w:val="General"/>
          <w:gallery w:val="placeholder"/>
        </w:category>
        <w:types>
          <w:type w:val="bbPlcHdr"/>
        </w:types>
        <w:behaviors>
          <w:behavior w:val="content"/>
        </w:behaviors>
        <w:guid w:val="{3212CE14-9E84-4933-A7EF-BDE4545CA03D}"/>
      </w:docPartPr>
      <w:docPartBody>
        <w:p w:rsidR="00111F01" w:rsidRDefault="00111F01" w:rsidP="00111F01">
          <w:pPr>
            <w:pStyle w:val="60F17AEA0B89421F844220F89F06317D"/>
          </w:pPr>
          <w:r>
            <w:rPr>
              <w:rStyle w:val="PlaceholderText"/>
            </w:rPr>
            <w:t>Status predmeta</w:t>
          </w:r>
        </w:p>
      </w:docPartBody>
    </w:docPart>
    <w:docPart>
      <w:docPartPr>
        <w:name w:val="52AE0D201D0646D09C7C33A7C43C0429"/>
        <w:category>
          <w:name w:val="General"/>
          <w:gallery w:val="placeholder"/>
        </w:category>
        <w:types>
          <w:type w:val="bbPlcHdr"/>
        </w:types>
        <w:behaviors>
          <w:behavior w:val="content"/>
        </w:behaviors>
        <w:guid w:val="{17EBC9B4-1834-4336-B55C-B67B535770BC}"/>
      </w:docPartPr>
      <w:docPartBody>
        <w:p w:rsidR="00111F01" w:rsidRDefault="00111F01" w:rsidP="00111F01">
          <w:pPr>
            <w:pStyle w:val="52AE0D201D0646D09C7C33A7C43C0429"/>
          </w:pPr>
          <w:r>
            <w:rPr>
              <w:rStyle w:val="PlaceholderText"/>
            </w:rPr>
            <w:t>Razina e-učenja</w:t>
          </w:r>
        </w:p>
      </w:docPartBody>
    </w:docPart>
    <w:docPart>
      <w:docPartPr>
        <w:name w:val="61D679777DE04C4FAD456B4AB3898F2A"/>
        <w:category>
          <w:name w:val="General"/>
          <w:gallery w:val="placeholder"/>
        </w:category>
        <w:types>
          <w:type w:val="bbPlcHdr"/>
        </w:types>
        <w:behaviors>
          <w:behavior w:val="content"/>
        </w:behaviors>
        <w:guid w:val="{97415933-28C2-403C-8667-8F005EE7D726}"/>
      </w:docPartPr>
      <w:docPartBody>
        <w:p w:rsidR="00111F01" w:rsidRDefault="00111F01" w:rsidP="00111F01">
          <w:pPr>
            <w:pStyle w:val="61D679777DE04C4FAD456B4AB3898F2A"/>
          </w:pPr>
          <w:r>
            <w:rPr>
              <w:rStyle w:val="PlaceholderText"/>
            </w:rPr>
            <w:t>On-line</w:t>
          </w:r>
        </w:p>
      </w:docPartBody>
    </w:docPart>
    <w:docPart>
      <w:docPartPr>
        <w:name w:val="77854F7BA74A4A2E9C41E4FC4CD4A118"/>
        <w:category>
          <w:name w:val="General"/>
          <w:gallery w:val="placeholder"/>
        </w:category>
        <w:types>
          <w:type w:val="bbPlcHdr"/>
        </w:types>
        <w:behaviors>
          <w:behavior w:val="content"/>
        </w:behaviors>
        <w:guid w:val="{699F10D2-502E-4FBB-80A9-C41981327957}"/>
      </w:docPartPr>
      <w:docPartBody>
        <w:p w:rsidR="00111F01" w:rsidRDefault="00111F01" w:rsidP="00111F01">
          <w:pPr>
            <w:pStyle w:val="77854F7BA74A4A2E9C41E4FC4CD4A118"/>
          </w:pPr>
          <w:r>
            <w:rPr>
              <w:rStyle w:val="PlaceholderText"/>
            </w:rPr>
            <w:t>Mjesto izvođenja</w:t>
          </w:r>
        </w:p>
      </w:docPartBody>
    </w:docPart>
    <w:docPart>
      <w:docPartPr>
        <w:name w:val="F12712AE88CB4361A56E65BCC1442422"/>
        <w:category>
          <w:name w:val="General"/>
          <w:gallery w:val="placeholder"/>
        </w:category>
        <w:types>
          <w:type w:val="bbPlcHdr"/>
        </w:types>
        <w:behaviors>
          <w:behavior w:val="content"/>
        </w:behaviors>
        <w:guid w:val="{883E8B1A-4212-41BE-A288-6B5AA2A84162}"/>
      </w:docPartPr>
      <w:docPartBody>
        <w:p w:rsidR="00111F01" w:rsidRDefault="00111F01" w:rsidP="00111F01">
          <w:pPr>
            <w:pStyle w:val="F12712AE88CB4361A56E65BCC1442422"/>
          </w:pPr>
          <w:r>
            <w:rPr>
              <w:rStyle w:val="PlaceholderText"/>
            </w:rPr>
            <w:t>Mjesto izvođenja</w:t>
          </w:r>
        </w:p>
      </w:docPartBody>
    </w:docPart>
    <w:docPart>
      <w:docPartPr>
        <w:name w:val="D9A70B095F3A4A2DA3F8B1127663676D"/>
        <w:category>
          <w:name w:val="General"/>
          <w:gallery w:val="placeholder"/>
        </w:category>
        <w:types>
          <w:type w:val="bbPlcHdr"/>
        </w:types>
        <w:behaviors>
          <w:behavior w:val="content"/>
        </w:behaviors>
        <w:guid w:val="{D07BBB35-CC92-4BBB-81E2-88C825D3929B}"/>
      </w:docPartPr>
      <w:docPartBody>
        <w:p w:rsidR="00111F01" w:rsidRDefault="00111F01" w:rsidP="00111F01">
          <w:pPr>
            <w:pStyle w:val="D9A70B095F3A4A2DA3F8B1127663676D"/>
          </w:pPr>
          <w:r>
            <w:rPr>
              <w:rStyle w:val="PlaceholderText"/>
            </w:rPr>
            <w:t>Jezik izvođenja</w:t>
          </w:r>
        </w:p>
      </w:docPartBody>
    </w:docPart>
    <w:docPart>
      <w:docPartPr>
        <w:name w:val="C371768BB6C047FD928D24243C6C125E"/>
        <w:category>
          <w:name w:val="General"/>
          <w:gallery w:val="placeholder"/>
        </w:category>
        <w:types>
          <w:type w:val="bbPlcHdr"/>
        </w:types>
        <w:behaviors>
          <w:behavior w:val="content"/>
        </w:behaviors>
        <w:guid w:val="{F8B0412E-8CBB-4248-8097-FF5570D09A2D}"/>
      </w:docPartPr>
      <w:docPartBody>
        <w:p w:rsidR="00111F01" w:rsidRDefault="00111F01" w:rsidP="00111F01">
          <w:pPr>
            <w:pStyle w:val="C371768BB6C047FD928D24243C6C125E"/>
          </w:pPr>
          <w:r>
            <w:rPr>
              <w:rStyle w:val="PlaceholderText"/>
            </w:rPr>
            <w:t>Jezik izvođenja</w:t>
          </w:r>
        </w:p>
      </w:docPartBody>
    </w:docPart>
    <w:docPart>
      <w:docPartPr>
        <w:name w:val="15F39F8228EE4CDE9FB02F5605EA3FBF"/>
        <w:category>
          <w:name w:val="General"/>
          <w:gallery w:val="placeholder"/>
        </w:category>
        <w:types>
          <w:type w:val="bbPlcHdr"/>
        </w:types>
        <w:behaviors>
          <w:behavior w:val="content"/>
        </w:behaviors>
        <w:guid w:val="{02176F4D-F48F-43CE-A47E-1F5F41591381}"/>
      </w:docPartPr>
      <w:docPartBody>
        <w:p w:rsidR="00111F01" w:rsidRDefault="00111F01" w:rsidP="00111F01">
          <w:pPr>
            <w:pStyle w:val="15F39F8228EE4CDE9FB02F5605EA3FBF"/>
          </w:pPr>
          <w:r>
            <w:rPr>
              <w:rStyle w:val="PlaceholderText"/>
            </w:rPr>
            <w:t>Godina studija</w:t>
          </w:r>
        </w:p>
      </w:docPartBody>
    </w:docPart>
    <w:docPart>
      <w:docPartPr>
        <w:name w:val="783C077C5322436B858EC4FB7FF91469"/>
        <w:category>
          <w:name w:val="General"/>
          <w:gallery w:val="placeholder"/>
        </w:category>
        <w:types>
          <w:type w:val="bbPlcHdr"/>
        </w:types>
        <w:behaviors>
          <w:behavior w:val="content"/>
        </w:behaviors>
        <w:guid w:val="{57602F55-322B-49E1-B6D8-A15608FB81CD}"/>
      </w:docPartPr>
      <w:docPartBody>
        <w:p w:rsidR="00111F01" w:rsidRDefault="00111F01" w:rsidP="00111F01">
          <w:pPr>
            <w:pStyle w:val="783C077C5322436B858EC4FB7FF91469"/>
          </w:pPr>
          <w:r>
            <w:rPr>
              <w:rStyle w:val="PlaceholderText"/>
            </w:rPr>
            <w:t>Engleski jezik</w:t>
          </w:r>
        </w:p>
      </w:docPartBody>
    </w:docPart>
    <w:docPart>
      <w:docPartPr>
        <w:name w:val="B114C04B6E2F470BB9002529616D49E4"/>
        <w:category>
          <w:name w:val="General"/>
          <w:gallery w:val="placeholder"/>
        </w:category>
        <w:types>
          <w:type w:val="bbPlcHdr"/>
        </w:types>
        <w:behaviors>
          <w:behavior w:val="content"/>
        </w:behaviors>
        <w:guid w:val="{A75FEDA3-81A2-4436-80F2-D6CDBC167D53}"/>
      </w:docPartPr>
      <w:docPartBody>
        <w:p w:rsidR="00111F01" w:rsidRDefault="00111F01" w:rsidP="00111F01">
          <w:pPr>
            <w:pStyle w:val="B114C04B6E2F470BB9002529616D49E4"/>
          </w:pPr>
          <w:r>
            <w:rPr>
              <w:rStyle w:val="PlaceholderText"/>
            </w:rPr>
            <w:t>Ciljevi predmeta</w:t>
          </w:r>
        </w:p>
      </w:docPartBody>
    </w:docPart>
    <w:docPart>
      <w:docPartPr>
        <w:name w:val="DDF41AA81D4843DC9AAB15C1564F0518"/>
        <w:category>
          <w:name w:val="General"/>
          <w:gallery w:val="placeholder"/>
        </w:category>
        <w:types>
          <w:type w:val="bbPlcHdr"/>
        </w:types>
        <w:behaviors>
          <w:behavior w:val="content"/>
        </w:behaviors>
        <w:guid w:val="{8981F409-BFFC-4FD4-A900-01DE83D8BB42}"/>
      </w:docPartPr>
      <w:docPartBody>
        <w:p w:rsidR="00111F01" w:rsidRDefault="00111F01" w:rsidP="00111F01">
          <w:pPr>
            <w:pStyle w:val="DDF41AA81D4843DC9AAB15C1564F0518"/>
          </w:pPr>
          <w:r w:rsidRPr="00DE16E6">
            <w:rPr>
              <w:rStyle w:val="PlaceholderText"/>
            </w:rPr>
            <w:t>Click here to enter text.</w:t>
          </w:r>
        </w:p>
      </w:docPartBody>
    </w:docPart>
    <w:docPart>
      <w:docPartPr>
        <w:name w:val="5E333E58DAB149F9A6277B27B8DF840B"/>
        <w:category>
          <w:name w:val="General"/>
          <w:gallery w:val="placeholder"/>
        </w:category>
        <w:types>
          <w:type w:val="bbPlcHdr"/>
        </w:types>
        <w:behaviors>
          <w:behavior w:val="content"/>
        </w:behaviors>
        <w:guid w:val="{955DB6CB-B69D-494F-882C-CDCF2EF101EC}"/>
      </w:docPartPr>
      <w:docPartBody>
        <w:p w:rsidR="00111F01" w:rsidRDefault="00111F01" w:rsidP="00111F01">
          <w:pPr>
            <w:pStyle w:val="5E333E58DAB149F9A6277B27B8DF840B"/>
          </w:pPr>
          <w:r>
            <w:rPr>
              <w:rStyle w:val="PlaceholderText"/>
            </w:rPr>
            <w:t>Preduvjeti</w:t>
          </w:r>
        </w:p>
      </w:docPartBody>
    </w:docPart>
    <w:docPart>
      <w:docPartPr>
        <w:name w:val="F0CFAF732AA84FBDA4744815F6F589A2"/>
        <w:category>
          <w:name w:val="General"/>
          <w:gallery w:val="placeholder"/>
        </w:category>
        <w:types>
          <w:type w:val="bbPlcHdr"/>
        </w:types>
        <w:behaviors>
          <w:behavior w:val="content"/>
        </w:behaviors>
        <w:guid w:val="{D8FAD85D-2BC2-4E43-B24A-91A3775ABFA9}"/>
      </w:docPartPr>
      <w:docPartBody>
        <w:p w:rsidR="00111F01" w:rsidRDefault="00111F01" w:rsidP="00111F01">
          <w:pPr>
            <w:pStyle w:val="F0CFAF732AA84FBDA4744815F6F589A2"/>
          </w:pPr>
          <w:r>
            <w:rPr>
              <w:rStyle w:val="PlaceholderText"/>
            </w:rPr>
            <w:t>Doprinos ishodima učenja programa</w:t>
          </w:r>
        </w:p>
      </w:docPartBody>
    </w:docPart>
    <w:docPart>
      <w:docPartPr>
        <w:name w:val="9FEFA58B955C40CE9C03F9FD3AC7C907"/>
        <w:category>
          <w:name w:val="General"/>
          <w:gallery w:val="placeholder"/>
        </w:category>
        <w:types>
          <w:type w:val="bbPlcHdr"/>
        </w:types>
        <w:behaviors>
          <w:behavior w:val="content"/>
        </w:behaviors>
        <w:guid w:val="{3B0DD957-9C46-47A8-90E7-2C3521E224E4}"/>
      </w:docPartPr>
      <w:docPartBody>
        <w:p w:rsidR="00111F01" w:rsidRDefault="00111F01" w:rsidP="00111F01">
          <w:pPr>
            <w:pStyle w:val="9FEFA58B955C40CE9C03F9FD3AC7C907"/>
          </w:pPr>
          <w:r>
            <w:rPr>
              <w:rStyle w:val="PlaceholderText"/>
            </w:rPr>
            <w:t>Doprinos ishodima učenja programa</w:t>
          </w:r>
        </w:p>
      </w:docPartBody>
    </w:docPart>
    <w:docPart>
      <w:docPartPr>
        <w:name w:val="0F83730E49A0426A9D424E1DFD46E983"/>
        <w:category>
          <w:name w:val="General"/>
          <w:gallery w:val="placeholder"/>
        </w:category>
        <w:types>
          <w:type w:val="bbPlcHdr"/>
        </w:types>
        <w:behaviors>
          <w:behavior w:val="content"/>
        </w:behaviors>
        <w:guid w:val="{581EB874-BF0C-4EDA-BD02-B942B4219342}"/>
      </w:docPartPr>
      <w:docPartBody>
        <w:p w:rsidR="00111F01" w:rsidRDefault="00111F01" w:rsidP="00111F01">
          <w:pPr>
            <w:pStyle w:val="0F83730E49A0426A9D424E1DFD46E983"/>
          </w:pPr>
          <w:r>
            <w:rPr>
              <w:rStyle w:val="PlaceholderText"/>
            </w:rPr>
            <w:t>Ishodi učenja predmeta</w:t>
          </w:r>
        </w:p>
      </w:docPartBody>
    </w:docPart>
    <w:docPart>
      <w:docPartPr>
        <w:name w:val="C7F9BC4A9AFB4ADB8490FD732E2C3745"/>
        <w:category>
          <w:name w:val="General"/>
          <w:gallery w:val="placeholder"/>
        </w:category>
        <w:types>
          <w:type w:val="bbPlcHdr"/>
        </w:types>
        <w:behaviors>
          <w:behavior w:val="content"/>
        </w:behaviors>
        <w:guid w:val="{5D1C991D-3C33-4215-BCBF-592C0A37C8A9}"/>
      </w:docPartPr>
      <w:docPartBody>
        <w:p w:rsidR="00111F01" w:rsidRDefault="00111F01" w:rsidP="00111F01">
          <w:pPr>
            <w:pStyle w:val="C7F9BC4A9AFB4ADB8490FD732E2C3745"/>
          </w:pPr>
          <w:r>
            <w:rPr>
              <w:rStyle w:val="PlaceholderText"/>
            </w:rPr>
            <w:t>Ishodi učenja predmeta</w:t>
          </w:r>
        </w:p>
      </w:docPartBody>
    </w:docPart>
    <w:docPart>
      <w:docPartPr>
        <w:name w:val="FD71338B891A49A3923FC489D35CDDE1"/>
        <w:category>
          <w:name w:val="General"/>
          <w:gallery w:val="placeholder"/>
        </w:category>
        <w:types>
          <w:type w:val="bbPlcHdr"/>
        </w:types>
        <w:behaviors>
          <w:behavior w:val="content"/>
        </w:behaviors>
        <w:guid w:val="{326F86E2-3F2F-422A-AC8B-50D0F9743607}"/>
      </w:docPartPr>
      <w:docPartBody>
        <w:p w:rsidR="00111F01" w:rsidRDefault="00111F01" w:rsidP="00111F01">
          <w:pPr>
            <w:pStyle w:val="FD71338B891A49A3923FC489D35CDDE1"/>
          </w:pPr>
          <w:r>
            <w:rPr>
              <w:rStyle w:val="PlaceholderText"/>
            </w:rPr>
            <w:t>Sadržaj predmeta</w:t>
          </w:r>
        </w:p>
      </w:docPartBody>
    </w:docPart>
    <w:docPart>
      <w:docPartPr>
        <w:name w:val="6069FA0DA433413C8F25C24892E5B3DB"/>
        <w:category>
          <w:name w:val="General"/>
          <w:gallery w:val="placeholder"/>
        </w:category>
        <w:types>
          <w:type w:val="bbPlcHdr"/>
        </w:types>
        <w:behaviors>
          <w:behavior w:val="content"/>
        </w:behaviors>
        <w:guid w:val="{F27D084A-4F65-4350-8E83-78F0FC79651F}"/>
      </w:docPartPr>
      <w:docPartBody>
        <w:p w:rsidR="00111F01" w:rsidRDefault="00111F01" w:rsidP="00111F01">
          <w:pPr>
            <w:pStyle w:val="6069FA0DA433413C8F25C24892E5B3DB"/>
          </w:pPr>
          <w:r>
            <w:rPr>
              <w:rStyle w:val="PlaceholderText"/>
            </w:rPr>
            <w:t>Sadržaj predmeta</w:t>
          </w:r>
        </w:p>
      </w:docPartBody>
    </w:docPart>
    <w:docPart>
      <w:docPartPr>
        <w:name w:val="95F40E7C87F74D6DB1CD51078E1CF4B8"/>
        <w:category>
          <w:name w:val="General"/>
          <w:gallery w:val="placeholder"/>
        </w:category>
        <w:types>
          <w:type w:val="bbPlcHdr"/>
        </w:types>
        <w:behaviors>
          <w:behavior w:val="content"/>
        </w:behaviors>
        <w:guid w:val="{0632153C-D0A3-4858-841F-EC3E2E8990D9}"/>
      </w:docPartPr>
      <w:docPartBody>
        <w:p w:rsidR="00111F01" w:rsidRDefault="00111F01" w:rsidP="00111F01">
          <w:pPr>
            <w:pStyle w:val="95F40E7C87F74D6DB1CD51078E1CF4B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4A40581E5F243909875850232A62143"/>
        <w:category>
          <w:name w:val="General"/>
          <w:gallery w:val="placeholder"/>
        </w:category>
        <w:types>
          <w:type w:val="bbPlcHdr"/>
        </w:types>
        <w:behaviors>
          <w:behavior w:val="content"/>
        </w:behaviors>
        <w:guid w:val="{80715D98-6769-49F4-92EF-48FBD864E42E}"/>
      </w:docPartPr>
      <w:docPartBody>
        <w:p w:rsidR="00111F01" w:rsidRDefault="00111F01" w:rsidP="00111F01">
          <w:pPr>
            <w:pStyle w:val="94A40581E5F243909875850232A62143"/>
          </w:pPr>
          <w:r>
            <w:rPr>
              <w:rFonts w:ascii="Arial" w:hAnsi="Arial" w:cs="Arial"/>
              <w:sz w:val="20"/>
              <w:szCs w:val="20"/>
            </w:rPr>
            <w:t xml:space="preserve">  </w:t>
          </w:r>
        </w:p>
      </w:docPartBody>
    </w:docPart>
    <w:docPart>
      <w:docPartPr>
        <w:name w:val="114FC9EF7B624F9EAA07AA5D948DAF56"/>
        <w:category>
          <w:name w:val="General"/>
          <w:gallery w:val="placeholder"/>
        </w:category>
        <w:types>
          <w:type w:val="bbPlcHdr"/>
        </w:types>
        <w:behaviors>
          <w:behavior w:val="content"/>
        </w:behaviors>
        <w:guid w:val="{E388F03F-5874-4039-9C18-022643673EBC}"/>
      </w:docPartPr>
      <w:docPartBody>
        <w:p w:rsidR="00111F01" w:rsidRDefault="00111F01" w:rsidP="00111F01">
          <w:pPr>
            <w:pStyle w:val="114FC9EF7B624F9EAA07AA5D948DAF56"/>
          </w:pPr>
          <w:r>
            <w:rPr>
              <w:rFonts w:ascii="Arial" w:hAnsi="Arial" w:cs="Arial"/>
              <w:color w:val="000000"/>
              <w:sz w:val="20"/>
              <w:szCs w:val="20"/>
            </w:rPr>
            <w:t xml:space="preserve"> </w:t>
          </w:r>
        </w:p>
      </w:docPartBody>
    </w:docPart>
    <w:docPart>
      <w:docPartPr>
        <w:name w:val="CC2D158C5E0542CBB99C2988959C66DB"/>
        <w:category>
          <w:name w:val="General"/>
          <w:gallery w:val="placeholder"/>
        </w:category>
        <w:types>
          <w:type w:val="bbPlcHdr"/>
        </w:types>
        <w:behaviors>
          <w:behavior w:val="content"/>
        </w:behaviors>
        <w:guid w:val="{D06D077A-CCFE-4C3D-B6DC-1B92A0A0B0AC}"/>
      </w:docPartPr>
      <w:docPartBody>
        <w:p w:rsidR="00111F01" w:rsidRDefault="00111F01" w:rsidP="00111F01">
          <w:pPr>
            <w:pStyle w:val="CC2D158C5E0542CBB99C2988959C66DB"/>
          </w:pPr>
          <w:r w:rsidRPr="001C096C">
            <w:rPr>
              <w:rFonts w:ascii="Arial" w:hAnsi="Arial" w:cs="Arial"/>
              <w:color w:val="000000"/>
              <w:sz w:val="20"/>
              <w:szCs w:val="20"/>
            </w:rPr>
            <w:t xml:space="preserve"> </w:t>
          </w:r>
        </w:p>
      </w:docPartBody>
    </w:docPart>
    <w:docPart>
      <w:docPartPr>
        <w:name w:val="6A8AD5C48A58489594127B86CE099C77"/>
        <w:category>
          <w:name w:val="General"/>
          <w:gallery w:val="placeholder"/>
        </w:category>
        <w:types>
          <w:type w:val="bbPlcHdr"/>
        </w:types>
        <w:behaviors>
          <w:behavior w:val="content"/>
        </w:behaviors>
        <w:guid w:val="{9746BBE8-CC95-492C-A5AB-E1DDEDB43150}"/>
      </w:docPartPr>
      <w:docPartBody>
        <w:p w:rsidR="00111F01" w:rsidRDefault="00111F01" w:rsidP="00111F01">
          <w:pPr>
            <w:pStyle w:val="6A8AD5C48A58489594127B86CE099C77"/>
          </w:pPr>
          <w:r w:rsidRPr="001C096C">
            <w:rPr>
              <w:rFonts w:ascii="Arial" w:hAnsi="Arial" w:cs="Arial"/>
              <w:color w:val="000000"/>
              <w:sz w:val="20"/>
              <w:szCs w:val="20"/>
            </w:rPr>
            <w:t xml:space="preserve"> </w:t>
          </w:r>
        </w:p>
      </w:docPartBody>
    </w:docPart>
    <w:docPart>
      <w:docPartPr>
        <w:name w:val="6EFE77EDF30748E491ACA7959085A979"/>
        <w:category>
          <w:name w:val="General"/>
          <w:gallery w:val="placeholder"/>
        </w:category>
        <w:types>
          <w:type w:val="bbPlcHdr"/>
        </w:types>
        <w:behaviors>
          <w:behavior w:val="content"/>
        </w:behaviors>
        <w:guid w:val="{3CCD9619-32FD-4F07-98C4-8590A7CF430A}"/>
      </w:docPartPr>
      <w:docPartBody>
        <w:p w:rsidR="00111F01" w:rsidRDefault="00111F01" w:rsidP="00111F01">
          <w:pPr>
            <w:pStyle w:val="6EFE77EDF30748E491ACA7959085A979"/>
          </w:pPr>
          <w:r w:rsidRPr="001C096C">
            <w:rPr>
              <w:rFonts w:ascii="Arial" w:hAnsi="Arial" w:cs="Arial"/>
              <w:color w:val="000000"/>
              <w:sz w:val="20"/>
              <w:szCs w:val="20"/>
            </w:rPr>
            <w:t xml:space="preserve"> </w:t>
          </w:r>
        </w:p>
      </w:docPartBody>
    </w:docPart>
    <w:docPart>
      <w:docPartPr>
        <w:name w:val="5E8628418678492D99A509324AAD6A03"/>
        <w:category>
          <w:name w:val="General"/>
          <w:gallery w:val="placeholder"/>
        </w:category>
        <w:types>
          <w:type w:val="bbPlcHdr"/>
        </w:types>
        <w:behaviors>
          <w:behavior w:val="content"/>
        </w:behaviors>
        <w:guid w:val="{A55E4091-E9D1-41AC-91B6-BBEDAFD54722}"/>
      </w:docPartPr>
      <w:docPartBody>
        <w:p w:rsidR="00111F01" w:rsidRDefault="00111F01" w:rsidP="00111F01">
          <w:pPr>
            <w:pStyle w:val="5E8628418678492D99A509324AAD6A03"/>
          </w:pPr>
          <w:r w:rsidRPr="001C096C">
            <w:rPr>
              <w:rFonts w:ascii="Arial" w:hAnsi="Arial" w:cs="Arial"/>
              <w:color w:val="000000"/>
              <w:sz w:val="20"/>
              <w:szCs w:val="20"/>
            </w:rPr>
            <w:t xml:space="preserve"> </w:t>
          </w:r>
        </w:p>
      </w:docPartBody>
    </w:docPart>
    <w:docPart>
      <w:docPartPr>
        <w:name w:val="5D104F2BF43D4E81A3EADFD02963487F"/>
        <w:category>
          <w:name w:val="General"/>
          <w:gallery w:val="placeholder"/>
        </w:category>
        <w:types>
          <w:type w:val="bbPlcHdr"/>
        </w:types>
        <w:behaviors>
          <w:behavior w:val="content"/>
        </w:behaviors>
        <w:guid w:val="{A85140FA-564D-45BE-A98C-E32D28930E3D}"/>
      </w:docPartPr>
      <w:docPartBody>
        <w:p w:rsidR="00111F01" w:rsidRDefault="00111F01" w:rsidP="00111F01">
          <w:pPr>
            <w:pStyle w:val="5D104F2BF43D4E81A3EADFD02963487F"/>
          </w:pPr>
          <w:r w:rsidRPr="001C096C">
            <w:rPr>
              <w:rFonts w:ascii="Arial" w:hAnsi="Arial" w:cs="Arial"/>
              <w:color w:val="000000"/>
              <w:sz w:val="20"/>
              <w:szCs w:val="20"/>
            </w:rPr>
            <w:t xml:space="preserve"> </w:t>
          </w:r>
        </w:p>
      </w:docPartBody>
    </w:docPart>
    <w:docPart>
      <w:docPartPr>
        <w:name w:val="B0D44901A964442BB4B73B93A5AFB3B4"/>
        <w:category>
          <w:name w:val="General"/>
          <w:gallery w:val="placeholder"/>
        </w:category>
        <w:types>
          <w:type w:val="bbPlcHdr"/>
        </w:types>
        <w:behaviors>
          <w:behavior w:val="content"/>
        </w:behaviors>
        <w:guid w:val="{4DBD6C5F-18DA-4632-94AE-4F9FCAD0D49C}"/>
      </w:docPartPr>
      <w:docPartBody>
        <w:p w:rsidR="00111F01" w:rsidRDefault="00111F01" w:rsidP="00111F01">
          <w:pPr>
            <w:pStyle w:val="B0D44901A964442BB4B73B93A5AFB3B4"/>
          </w:pPr>
          <w:r w:rsidRPr="001C096C">
            <w:rPr>
              <w:rFonts w:ascii="Arial" w:hAnsi="Arial" w:cs="Arial"/>
              <w:color w:val="000000"/>
              <w:sz w:val="20"/>
              <w:szCs w:val="20"/>
            </w:rPr>
            <w:t xml:space="preserve"> </w:t>
          </w:r>
        </w:p>
      </w:docPartBody>
    </w:docPart>
    <w:docPart>
      <w:docPartPr>
        <w:name w:val="56C5128A13AA4BD2A05AB4209DD8B82C"/>
        <w:category>
          <w:name w:val="General"/>
          <w:gallery w:val="placeholder"/>
        </w:category>
        <w:types>
          <w:type w:val="bbPlcHdr"/>
        </w:types>
        <w:behaviors>
          <w:behavior w:val="content"/>
        </w:behaviors>
        <w:guid w:val="{0C00DD3B-56C3-4DB6-8055-BF99B2E19ABC}"/>
      </w:docPartPr>
      <w:docPartBody>
        <w:p w:rsidR="00111F01" w:rsidRDefault="00111F01" w:rsidP="00111F01">
          <w:pPr>
            <w:pStyle w:val="56C5128A13AA4BD2A05AB4209DD8B82C"/>
          </w:pPr>
          <w:r w:rsidRPr="001C096C">
            <w:rPr>
              <w:rFonts w:ascii="Arial" w:hAnsi="Arial" w:cs="Arial"/>
              <w:color w:val="000000"/>
              <w:sz w:val="20"/>
              <w:szCs w:val="20"/>
            </w:rPr>
            <w:t xml:space="preserve"> </w:t>
          </w:r>
        </w:p>
      </w:docPartBody>
    </w:docPart>
    <w:docPart>
      <w:docPartPr>
        <w:name w:val="1586004D5D59402DB93367EFAF18DBDD"/>
        <w:category>
          <w:name w:val="General"/>
          <w:gallery w:val="placeholder"/>
        </w:category>
        <w:types>
          <w:type w:val="bbPlcHdr"/>
        </w:types>
        <w:behaviors>
          <w:behavior w:val="content"/>
        </w:behaviors>
        <w:guid w:val="{2D1B29C6-F0C9-4133-93D6-F9E0E346069A}"/>
      </w:docPartPr>
      <w:docPartBody>
        <w:p w:rsidR="00111F01" w:rsidRDefault="00111F01" w:rsidP="00111F01">
          <w:pPr>
            <w:pStyle w:val="1586004D5D59402DB93367EFAF18DBDD"/>
          </w:pPr>
          <w:r w:rsidRPr="001C096C">
            <w:rPr>
              <w:rFonts w:ascii="Arial" w:hAnsi="Arial" w:cs="Arial"/>
              <w:color w:val="000000"/>
              <w:sz w:val="20"/>
              <w:szCs w:val="20"/>
            </w:rPr>
            <w:t xml:space="preserve"> </w:t>
          </w:r>
        </w:p>
      </w:docPartBody>
    </w:docPart>
    <w:docPart>
      <w:docPartPr>
        <w:name w:val="7E7F4DEC1FC24620B31676F5F2B4E4B2"/>
        <w:category>
          <w:name w:val="General"/>
          <w:gallery w:val="placeholder"/>
        </w:category>
        <w:types>
          <w:type w:val="bbPlcHdr"/>
        </w:types>
        <w:behaviors>
          <w:behavior w:val="content"/>
        </w:behaviors>
        <w:guid w:val="{9ABE080F-DDA1-4011-86C8-4283EA17DC60}"/>
      </w:docPartPr>
      <w:docPartBody>
        <w:p w:rsidR="00111F01" w:rsidRDefault="00111F01" w:rsidP="00111F01">
          <w:pPr>
            <w:pStyle w:val="7E7F4DEC1FC24620B31676F5F2B4E4B2"/>
          </w:pPr>
          <w:r w:rsidRPr="001C096C">
            <w:rPr>
              <w:rFonts w:ascii="Arial" w:hAnsi="Arial" w:cs="Arial"/>
              <w:color w:val="000000"/>
              <w:sz w:val="20"/>
              <w:szCs w:val="20"/>
            </w:rPr>
            <w:t xml:space="preserve"> </w:t>
          </w:r>
        </w:p>
      </w:docPartBody>
    </w:docPart>
    <w:docPart>
      <w:docPartPr>
        <w:name w:val="1CEA99D239174331BC6CBE456B0525CB"/>
        <w:category>
          <w:name w:val="General"/>
          <w:gallery w:val="placeholder"/>
        </w:category>
        <w:types>
          <w:type w:val="bbPlcHdr"/>
        </w:types>
        <w:behaviors>
          <w:behavior w:val="content"/>
        </w:behaviors>
        <w:guid w:val="{59FD0CA5-0E63-4A13-885C-58FA8BA65C60}"/>
      </w:docPartPr>
      <w:docPartBody>
        <w:p w:rsidR="00111F01" w:rsidRDefault="00111F01" w:rsidP="00111F01">
          <w:pPr>
            <w:pStyle w:val="1CEA99D239174331BC6CBE456B0525C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EDC61EE75194244BB17541599703E0A"/>
        <w:category>
          <w:name w:val="General"/>
          <w:gallery w:val="placeholder"/>
        </w:category>
        <w:types>
          <w:type w:val="bbPlcHdr"/>
        </w:types>
        <w:behaviors>
          <w:behavior w:val="content"/>
        </w:behaviors>
        <w:guid w:val="{32E2331D-CB38-48DA-8DA1-1AC6FB63FEC5}"/>
      </w:docPartPr>
      <w:docPartBody>
        <w:p w:rsidR="00111F01" w:rsidRDefault="00111F01" w:rsidP="00111F01">
          <w:pPr>
            <w:pStyle w:val="BEDC61EE75194244BB17541599703E0A"/>
          </w:pPr>
          <w:r w:rsidRPr="001C096C">
            <w:rPr>
              <w:rFonts w:ascii="Arial" w:hAnsi="Arial" w:cs="Arial"/>
              <w:color w:val="000000"/>
              <w:sz w:val="20"/>
              <w:szCs w:val="20"/>
            </w:rPr>
            <w:t xml:space="preserve"> </w:t>
          </w:r>
        </w:p>
      </w:docPartBody>
    </w:docPart>
    <w:docPart>
      <w:docPartPr>
        <w:name w:val="4D4A15D69D0B42498C261CD7E69EFCC3"/>
        <w:category>
          <w:name w:val="General"/>
          <w:gallery w:val="placeholder"/>
        </w:category>
        <w:types>
          <w:type w:val="bbPlcHdr"/>
        </w:types>
        <w:behaviors>
          <w:behavior w:val="content"/>
        </w:behaviors>
        <w:guid w:val="{A84390EF-2AB5-4F09-BEDB-C6C8805AF840}"/>
      </w:docPartPr>
      <w:docPartBody>
        <w:p w:rsidR="00111F01" w:rsidRDefault="00111F01" w:rsidP="00111F01">
          <w:pPr>
            <w:pStyle w:val="4D4A15D69D0B42498C261CD7E69EFCC3"/>
          </w:pPr>
          <w:r w:rsidRPr="001C096C">
            <w:rPr>
              <w:rFonts w:ascii="Arial" w:hAnsi="Arial" w:cs="Arial"/>
              <w:color w:val="000000"/>
              <w:sz w:val="20"/>
              <w:szCs w:val="20"/>
            </w:rPr>
            <w:t xml:space="preserve"> </w:t>
          </w:r>
        </w:p>
      </w:docPartBody>
    </w:docPart>
    <w:docPart>
      <w:docPartPr>
        <w:name w:val="50F07A4727B64D4ABE0B75A1F152FF26"/>
        <w:category>
          <w:name w:val="General"/>
          <w:gallery w:val="placeholder"/>
        </w:category>
        <w:types>
          <w:type w:val="bbPlcHdr"/>
        </w:types>
        <w:behaviors>
          <w:behavior w:val="content"/>
        </w:behaviors>
        <w:guid w:val="{9891DC5A-3F56-4FB7-9F02-3DC56DD2BBF7}"/>
      </w:docPartPr>
      <w:docPartBody>
        <w:p w:rsidR="00111F01" w:rsidRDefault="00111F01" w:rsidP="00111F01">
          <w:pPr>
            <w:pStyle w:val="50F07A4727B64D4ABE0B75A1F152FF26"/>
          </w:pPr>
          <w:r w:rsidRPr="001C096C">
            <w:rPr>
              <w:rFonts w:ascii="Arial" w:hAnsi="Arial" w:cs="Arial"/>
              <w:color w:val="000000"/>
              <w:sz w:val="20"/>
              <w:szCs w:val="20"/>
            </w:rPr>
            <w:t xml:space="preserve"> </w:t>
          </w:r>
        </w:p>
      </w:docPartBody>
    </w:docPart>
    <w:docPart>
      <w:docPartPr>
        <w:name w:val="7FD3509C3FE04FBEB0B56B652D6DF761"/>
        <w:category>
          <w:name w:val="General"/>
          <w:gallery w:val="placeholder"/>
        </w:category>
        <w:types>
          <w:type w:val="bbPlcHdr"/>
        </w:types>
        <w:behaviors>
          <w:behavior w:val="content"/>
        </w:behaviors>
        <w:guid w:val="{B3563C5D-A417-4C73-99F6-52A67E6850FC}"/>
      </w:docPartPr>
      <w:docPartBody>
        <w:p w:rsidR="00111F01" w:rsidRDefault="00111F01" w:rsidP="00111F01">
          <w:pPr>
            <w:pStyle w:val="7FD3509C3FE04FBEB0B56B652D6DF761"/>
          </w:pPr>
          <w:r w:rsidRPr="001C096C">
            <w:rPr>
              <w:rFonts w:ascii="Arial" w:hAnsi="Arial" w:cs="Arial"/>
              <w:color w:val="000000"/>
              <w:sz w:val="20"/>
              <w:szCs w:val="20"/>
            </w:rPr>
            <w:t xml:space="preserve"> </w:t>
          </w:r>
        </w:p>
      </w:docPartBody>
    </w:docPart>
    <w:docPart>
      <w:docPartPr>
        <w:name w:val="CDC5B91368B9487C841CB723D8553830"/>
        <w:category>
          <w:name w:val="General"/>
          <w:gallery w:val="placeholder"/>
        </w:category>
        <w:types>
          <w:type w:val="bbPlcHdr"/>
        </w:types>
        <w:behaviors>
          <w:behavior w:val="content"/>
        </w:behaviors>
        <w:guid w:val="{B6EC2216-CC2E-4753-8418-D3196ADAC91E}"/>
      </w:docPartPr>
      <w:docPartBody>
        <w:p w:rsidR="00111F01" w:rsidRDefault="00111F01" w:rsidP="00111F01">
          <w:pPr>
            <w:pStyle w:val="CDC5B91368B9487C841CB723D8553830"/>
          </w:pPr>
          <w:r w:rsidRPr="001C096C">
            <w:rPr>
              <w:rFonts w:ascii="Arial" w:hAnsi="Arial" w:cs="Arial"/>
              <w:color w:val="000000"/>
              <w:sz w:val="20"/>
              <w:szCs w:val="20"/>
            </w:rPr>
            <w:t xml:space="preserve"> </w:t>
          </w:r>
        </w:p>
      </w:docPartBody>
    </w:docPart>
    <w:docPart>
      <w:docPartPr>
        <w:name w:val="FA61C253205348E08CBF69B61B874E52"/>
        <w:category>
          <w:name w:val="General"/>
          <w:gallery w:val="placeholder"/>
        </w:category>
        <w:types>
          <w:type w:val="bbPlcHdr"/>
        </w:types>
        <w:behaviors>
          <w:behavior w:val="content"/>
        </w:behaviors>
        <w:guid w:val="{F09697E7-D6D3-4F12-9A78-ECF34F7FE91A}"/>
      </w:docPartPr>
      <w:docPartBody>
        <w:p w:rsidR="00111F01" w:rsidRDefault="00111F01" w:rsidP="00111F01">
          <w:pPr>
            <w:pStyle w:val="FA61C253205348E08CBF69B61B874E52"/>
          </w:pPr>
          <w:r w:rsidRPr="001C096C">
            <w:rPr>
              <w:rFonts w:ascii="Arial" w:hAnsi="Arial" w:cs="Arial"/>
              <w:color w:val="000000"/>
              <w:sz w:val="20"/>
              <w:szCs w:val="20"/>
            </w:rPr>
            <w:t xml:space="preserve"> </w:t>
          </w:r>
        </w:p>
      </w:docPartBody>
    </w:docPart>
    <w:docPart>
      <w:docPartPr>
        <w:name w:val="D27B1D629EDC47F68703053B7319FEC8"/>
        <w:category>
          <w:name w:val="General"/>
          <w:gallery w:val="placeholder"/>
        </w:category>
        <w:types>
          <w:type w:val="bbPlcHdr"/>
        </w:types>
        <w:behaviors>
          <w:behavior w:val="content"/>
        </w:behaviors>
        <w:guid w:val="{17E8485A-CDB2-419C-8745-0456DB52B676}"/>
      </w:docPartPr>
      <w:docPartBody>
        <w:p w:rsidR="00111F01" w:rsidRDefault="00111F01" w:rsidP="00111F01">
          <w:pPr>
            <w:pStyle w:val="D27B1D629EDC47F68703053B7319FEC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6922D465113447FB47CA71988EF8ACB"/>
        <w:category>
          <w:name w:val="General"/>
          <w:gallery w:val="placeholder"/>
        </w:category>
        <w:types>
          <w:type w:val="bbPlcHdr"/>
        </w:types>
        <w:behaviors>
          <w:behavior w:val="content"/>
        </w:behaviors>
        <w:guid w:val="{0C961F77-408B-4D21-BF8E-CF6ECC0153E2}"/>
      </w:docPartPr>
      <w:docPartBody>
        <w:p w:rsidR="00111F01" w:rsidRDefault="00111F01" w:rsidP="00111F01">
          <w:pPr>
            <w:pStyle w:val="06922D465113447FB47CA71988EF8ACB"/>
          </w:pPr>
          <w:r w:rsidRPr="001C096C">
            <w:rPr>
              <w:rFonts w:ascii="Arial" w:hAnsi="Arial" w:cs="Arial"/>
              <w:color w:val="000000"/>
              <w:sz w:val="20"/>
              <w:szCs w:val="20"/>
            </w:rPr>
            <w:t xml:space="preserve"> </w:t>
          </w:r>
        </w:p>
      </w:docPartBody>
    </w:docPart>
    <w:docPart>
      <w:docPartPr>
        <w:name w:val="219C1BCDA7CC487DA2C3B9B801FBE31A"/>
        <w:category>
          <w:name w:val="General"/>
          <w:gallery w:val="placeholder"/>
        </w:category>
        <w:types>
          <w:type w:val="bbPlcHdr"/>
        </w:types>
        <w:behaviors>
          <w:behavior w:val="content"/>
        </w:behaviors>
        <w:guid w:val="{46C7F59A-9D2D-4803-9E9C-503F391DA98D}"/>
      </w:docPartPr>
      <w:docPartBody>
        <w:p w:rsidR="00111F01" w:rsidRDefault="00111F01" w:rsidP="00111F01">
          <w:pPr>
            <w:pStyle w:val="219C1BCDA7CC487DA2C3B9B801FBE31A"/>
          </w:pPr>
          <w:r w:rsidRPr="001C096C">
            <w:rPr>
              <w:rFonts w:ascii="Arial" w:hAnsi="Arial" w:cs="Arial"/>
              <w:color w:val="000000"/>
              <w:sz w:val="20"/>
              <w:szCs w:val="20"/>
            </w:rPr>
            <w:t xml:space="preserve"> </w:t>
          </w:r>
        </w:p>
      </w:docPartBody>
    </w:docPart>
    <w:docPart>
      <w:docPartPr>
        <w:name w:val="0A2896EDFEE945EBAE361B4A9246F2B1"/>
        <w:category>
          <w:name w:val="General"/>
          <w:gallery w:val="placeholder"/>
        </w:category>
        <w:types>
          <w:type w:val="bbPlcHdr"/>
        </w:types>
        <w:behaviors>
          <w:behavior w:val="content"/>
        </w:behaviors>
        <w:guid w:val="{4B142F80-7051-40DE-BD67-87595134861F}"/>
      </w:docPartPr>
      <w:docPartBody>
        <w:p w:rsidR="00111F01" w:rsidRDefault="00111F01" w:rsidP="00111F01">
          <w:pPr>
            <w:pStyle w:val="0A2896EDFEE945EBAE361B4A9246F2B1"/>
          </w:pPr>
          <w:r w:rsidRPr="001C096C">
            <w:rPr>
              <w:rFonts w:ascii="Arial" w:hAnsi="Arial" w:cs="Arial"/>
              <w:color w:val="000000"/>
              <w:sz w:val="20"/>
              <w:szCs w:val="20"/>
            </w:rPr>
            <w:t xml:space="preserve"> </w:t>
          </w:r>
        </w:p>
      </w:docPartBody>
    </w:docPart>
    <w:docPart>
      <w:docPartPr>
        <w:name w:val="DEB3218F93AC42539B7EEA4CF556ED82"/>
        <w:category>
          <w:name w:val="General"/>
          <w:gallery w:val="placeholder"/>
        </w:category>
        <w:types>
          <w:type w:val="bbPlcHdr"/>
        </w:types>
        <w:behaviors>
          <w:behavior w:val="content"/>
        </w:behaviors>
        <w:guid w:val="{4255999E-FDC0-44A3-80DE-82B87989102A}"/>
      </w:docPartPr>
      <w:docPartBody>
        <w:p w:rsidR="00111F01" w:rsidRDefault="00111F01" w:rsidP="00111F01">
          <w:pPr>
            <w:pStyle w:val="DEB3218F93AC42539B7EEA4CF556ED82"/>
          </w:pPr>
          <w:r w:rsidRPr="001C096C">
            <w:rPr>
              <w:rFonts w:ascii="Arial" w:hAnsi="Arial" w:cs="Arial"/>
              <w:color w:val="000000"/>
              <w:sz w:val="20"/>
              <w:szCs w:val="20"/>
            </w:rPr>
            <w:t xml:space="preserve"> </w:t>
          </w:r>
        </w:p>
      </w:docPartBody>
    </w:docPart>
    <w:docPart>
      <w:docPartPr>
        <w:name w:val="2D33BB249F86431A9986A98C4FE4A055"/>
        <w:category>
          <w:name w:val="General"/>
          <w:gallery w:val="placeholder"/>
        </w:category>
        <w:types>
          <w:type w:val="bbPlcHdr"/>
        </w:types>
        <w:behaviors>
          <w:behavior w:val="content"/>
        </w:behaviors>
        <w:guid w:val="{4D735609-303D-4171-B66E-DD31213CB43A}"/>
      </w:docPartPr>
      <w:docPartBody>
        <w:p w:rsidR="00111F01" w:rsidRDefault="00111F01" w:rsidP="00111F01">
          <w:pPr>
            <w:pStyle w:val="2D33BB249F86431A9986A98C4FE4A055"/>
          </w:pPr>
          <w:r w:rsidRPr="001C096C">
            <w:rPr>
              <w:rFonts w:ascii="Arial" w:hAnsi="Arial" w:cs="Arial"/>
              <w:color w:val="000000"/>
              <w:sz w:val="20"/>
              <w:szCs w:val="20"/>
            </w:rPr>
            <w:t xml:space="preserve"> </w:t>
          </w:r>
        </w:p>
      </w:docPartBody>
    </w:docPart>
    <w:docPart>
      <w:docPartPr>
        <w:name w:val="0C81010FFABE4984B6867480AC871432"/>
        <w:category>
          <w:name w:val="General"/>
          <w:gallery w:val="placeholder"/>
        </w:category>
        <w:types>
          <w:type w:val="bbPlcHdr"/>
        </w:types>
        <w:behaviors>
          <w:behavior w:val="content"/>
        </w:behaviors>
        <w:guid w:val="{CE4F8625-8B72-4F68-B13A-A19C17271E3E}"/>
      </w:docPartPr>
      <w:docPartBody>
        <w:p w:rsidR="00111F01" w:rsidRDefault="00111F01" w:rsidP="00111F01">
          <w:pPr>
            <w:pStyle w:val="0C81010FFABE4984B6867480AC871432"/>
          </w:pPr>
          <w:r w:rsidRPr="001C096C">
            <w:rPr>
              <w:rFonts w:ascii="Arial" w:hAnsi="Arial" w:cs="Arial"/>
              <w:color w:val="000000"/>
              <w:sz w:val="20"/>
              <w:szCs w:val="20"/>
            </w:rPr>
            <w:t xml:space="preserve"> </w:t>
          </w:r>
        </w:p>
      </w:docPartBody>
    </w:docPart>
    <w:docPart>
      <w:docPartPr>
        <w:name w:val="F3E0C5D152DE4618BACC538BDCB8240E"/>
        <w:category>
          <w:name w:val="General"/>
          <w:gallery w:val="placeholder"/>
        </w:category>
        <w:types>
          <w:type w:val="bbPlcHdr"/>
        </w:types>
        <w:behaviors>
          <w:behavior w:val="content"/>
        </w:behaviors>
        <w:guid w:val="{D237DEF6-D702-4253-8526-C68378CB7F3E}"/>
      </w:docPartPr>
      <w:docPartBody>
        <w:p w:rsidR="00111F01" w:rsidRDefault="00111F01" w:rsidP="00111F01">
          <w:pPr>
            <w:pStyle w:val="F3E0C5D152DE4618BACC538BDCB8240E"/>
          </w:pPr>
          <w:r w:rsidRPr="002B6B3C">
            <w:rPr>
              <w:rFonts w:ascii="Arial" w:hAnsi="Arial" w:cs="Arial"/>
              <w:sz w:val="20"/>
              <w:szCs w:val="20"/>
            </w:rPr>
            <w:t xml:space="preserve">(ostalo upisati) </w:t>
          </w:r>
        </w:p>
      </w:docPartBody>
    </w:docPart>
    <w:docPart>
      <w:docPartPr>
        <w:name w:val="E89B1216BB5D4C58AD4923CF3432B7A7"/>
        <w:category>
          <w:name w:val="General"/>
          <w:gallery w:val="placeholder"/>
        </w:category>
        <w:types>
          <w:type w:val="bbPlcHdr"/>
        </w:types>
        <w:behaviors>
          <w:behavior w:val="content"/>
        </w:behaviors>
        <w:guid w:val="{34C27464-E070-4042-A31B-9AFAB746CA24}"/>
      </w:docPartPr>
      <w:docPartBody>
        <w:p w:rsidR="00111F01" w:rsidRDefault="00111F01" w:rsidP="00111F01">
          <w:pPr>
            <w:pStyle w:val="E89B1216BB5D4C58AD4923CF3432B7A7"/>
          </w:pPr>
          <w:r w:rsidRPr="001C096C">
            <w:rPr>
              <w:rFonts w:ascii="Arial" w:hAnsi="Arial" w:cs="Arial"/>
              <w:color w:val="000000"/>
              <w:sz w:val="20"/>
              <w:szCs w:val="20"/>
            </w:rPr>
            <w:t xml:space="preserve"> </w:t>
          </w:r>
        </w:p>
      </w:docPartBody>
    </w:docPart>
    <w:docPart>
      <w:docPartPr>
        <w:name w:val="5B12A294E0BC474F860B8319816C151B"/>
        <w:category>
          <w:name w:val="General"/>
          <w:gallery w:val="placeholder"/>
        </w:category>
        <w:types>
          <w:type w:val="bbPlcHdr"/>
        </w:types>
        <w:behaviors>
          <w:behavior w:val="content"/>
        </w:behaviors>
        <w:guid w:val="{C39B6CC8-54EE-4A14-86F3-BC1E545A3CEC}"/>
      </w:docPartPr>
      <w:docPartBody>
        <w:p w:rsidR="00111F01" w:rsidRDefault="00111F01" w:rsidP="00111F01">
          <w:pPr>
            <w:pStyle w:val="5B12A294E0BC474F860B8319816C151B"/>
          </w:pPr>
          <w:r w:rsidRPr="001C096C">
            <w:rPr>
              <w:rFonts w:ascii="Arial" w:hAnsi="Arial" w:cs="Arial"/>
              <w:color w:val="000000"/>
              <w:sz w:val="20"/>
              <w:szCs w:val="20"/>
            </w:rPr>
            <w:t xml:space="preserve"> </w:t>
          </w:r>
        </w:p>
      </w:docPartBody>
    </w:docPart>
    <w:docPart>
      <w:docPartPr>
        <w:name w:val="6936188B11724566AC46E7CA21E033A4"/>
        <w:category>
          <w:name w:val="General"/>
          <w:gallery w:val="placeholder"/>
        </w:category>
        <w:types>
          <w:type w:val="bbPlcHdr"/>
        </w:types>
        <w:behaviors>
          <w:behavior w:val="content"/>
        </w:behaviors>
        <w:guid w:val="{A6A1490A-8611-4434-BB1C-C23970B0F507}"/>
      </w:docPartPr>
      <w:docPartBody>
        <w:p w:rsidR="00111F01" w:rsidRDefault="00111F01" w:rsidP="00111F01">
          <w:pPr>
            <w:pStyle w:val="6936188B11724566AC46E7CA21E033A4"/>
          </w:pPr>
          <w:r w:rsidRPr="001C096C">
            <w:rPr>
              <w:rFonts w:ascii="Arial" w:hAnsi="Arial" w:cs="Arial"/>
              <w:color w:val="000000"/>
              <w:sz w:val="20"/>
              <w:szCs w:val="20"/>
            </w:rPr>
            <w:t xml:space="preserve"> </w:t>
          </w:r>
        </w:p>
      </w:docPartBody>
    </w:docPart>
    <w:docPart>
      <w:docPartPr>
        <w:name w:val="F6CEF0D8A4F44B1E8A7641DF1380183C"/>
        <w:category>
          <w:name w:val="General"/>
          <w:gallery w:val="placeholder"/>
        </w:category>
        <w:types>
          <w:type w:val="bbPlcHdr"/>
        </w:types>
        <w:behaviors>
          <w:behavior w:val="content"/>
        </w:behaviors>
        <w:guid w:val="{77086233-0167-471A-BF1E-975166C55B77}"/>
      </w:docPartPr>
      <w:docPartBody>
        <w:p w:rsidR="00111F01" w:rsidRDefault="00111F01" w:rsidP="00111F01">
          <w:pPr>
            <w:pStyle w:val="F6CEF0D8A4F44B1E8A7641DF1380183C"/>
          </w:pPr>
          <w:r w:rsidRPr="001C096C">
            <w:rPr>
              <w:rFonts w:ascii="Arial" w:hAnsi="Arial" w:cs="Arial"/>
              <w:color w:val="000000"/>
              <w:sz w:val="20"/>
              <w:szCs w:val="20"/>
            </w:rPr>
            <w:t xml:space="preserve">  </w:t>
          </w:r>
        </w:p>
      </w:docPartBody>
    </w:docPart>
    <w:docPart>
      <w:docPartPr>
        <w:name w:val="142E60762D3148B7B90110B335107334"/>
        <w:category>
          <w:name w:val="General"/>
          <w:gallery w:val="placeholder"/>
        </w:category>
        <w:types>
          <w:type w:val="bbPlcHdr"/>
        </w:types>
        <w:behaviors>
          <w:behavior w:val="content"/>
        </w:behaviors>
        <w:guid w:val="{F8AB315D-C6C7-4A21-ADFD-7B1222CA2A60}"/>
      </w:docPartPr>
      <w:docPartBody>
        <w:p w:rsidR="00111F01" w:rsidRDefault="00111F01" w:rsidP="00111F01">
          <w:pPr>
            <w:pStyle w:val="142E60762D3148B7B90110B335107334"/>
          </w:pPr>
          <w:r w:rsidRPr="001C096C">
            <w:rPr>
              <w:rFonts w:ascii="Arial" w:hAnsi="Arial" w:cs="Arial"/>
              <w:color w:val="000000"/>
              <w:sz w:val="20"/>
              <w:szCs w:val="20"/>
            </w:rPr>
            <w:t xml:space="preserve"> </w:t>
          </w:r>
        </w:p>
      </w:docPartBody>
    </w:docPart>
    <w:docPart>
      <w:docPartPr>
        <w:name w:val="92342B99546844908FB91B1091A4FD7D"/>
        <w:category>
          <w:name w:val="General"/>
          <w:gallery w:val="placeholder"/>
        </w:category>
        <w:types>
          <w:type w:val="bbPlcHdr"/>
        </w:types>
        <w:behaviors>
          <w:behavior w:val="content"/>
        </w:behaviors>
        <w:guid w:val="{E90F0904-37CD-4787-A972-A2F5C94E2786}"/>
      </w:docPartPr>
      <w:docPartBody>
        <w:p w:rsidR="00111F01" w:rsidRDefault="00111F01" w:rsidP="00111F01">
          <w:pPr>
            <w:pStyle w:val="92342B99546844908FB91B1091A4FD7D"/>
          </w:pPr>
          <w:r w:rsidRPr="001C096C">
            <w:rPr>
              <w:rFonts w:ascii="Arial" w:hAnsi="Arial" w:cs="Arial"/>
              <w:color w:val="000000"/>
              <w:sz w:val="20"/>
              <w:szCs w:val="20"/>
            </w:rPr>
            <w:t xml:space="preserve"> </w:t>
          </w:r>
        </w:p>
      </w:docPartBody>
    </w:docPart>
    <w:docPart>
      <w:docPartPr>
        <w:name w:val="C976A90EB2B64412B991C72177371E08"/>
        <w:category>
          <w:name w:val="General"/>
          <w:gallery w:val="placeholder"/>
        </w:category>
        <w:types>
          <w:type w:val="bbPlcHdr"/>
        </w:types>
        <w:behaviors>
          <w:behavior w:val="content"/>
        </w:behaviors>
        <w:guid w:val="{7B029C33-2EB5-49FE-B8E6-EF5298721ED2}"/>
      </w:docPartPr>
      <w:docPartBody>
        <w:p w:rsidR="00111F01" w:rsidRDefault="00111F01" w:rsidP="00111F01">
          <w:pPr>
            <w:pStyle w:val="C976A90EB2B64412B991C72177371E08"/>
          </w:pPr>
          <w:r>
            <w:rPr>
              <w:rStyle w:val="PlaceholderText"/>
            </w:rPr>
            <w:t>ECTS</w:t>
          </w:r>
        </w:p>
      </w:docPartBody>
    </w:docPart>
    <w:docPart>
      <w:docPartPr>
        <w:name w:val="DD3BEC1327FA4901B604DE36FFEED3FF"/>
        <w:category>
          <w:name w:val="General"/>
          <w:gallery w:val="placeholder"/>
        </w:category>
        <w:types>
          <w:type w:val="bbPlcHdr"/>
        </w:types>
        <w:behaviors>
          <w:behavior w:val="content"/>
        </w:behaviors>
        <w:guid w:val="{9B756383-708C-4376-8D93-6F4275C55719}"/>
      </w:docPartPr>
      <w:docPartBody>
        <w:p w:rsidR="00111F01" w:rsidRDefault="00111F01" w:rsidP="00111F01">
          <w:pPr>
            <w:pStyle w:val="DD3BEC1327FA4901B604DE36FFEED3FF"/>
          </w:pPr>
          <w:r>
            <w:rPr>
              <w:rStyle w:val="PlaceholderText"/>
            </w:rPr>
            <w:t>Metode i kriteriji vrednovanja</w:t>
          </w:r>
        </w:p>
      </w:docPartBody>
    </w:docPart>
    <w:docPart>
      <w:docPartPr>
        <w:name w:val="3826E993DB6E408CA010498887F25649"/>
        <w:category>
          <w:name w:val="General"/>
          <w:gallery w:val="placeholder"/>
        </w:category>
        <w:types>
          <w:type w:val="bbPlcHdr"/>
        </w:types>
        <w:behaviors>
          <w:behavior w:val="content"/>
        </w:behaviors>
        <w:guid w:val="{91E5EBCC-1D54-47D7-A700-46FCB490E589}"/>
      </w:docPartPr>
      <w:docPartBody>
        <w:p w:rsidR="00111F01" w:rsidRDefault="00111F01" w:rsidP="00111F01">
          <w:pPr>
            <w:pStyle w:val="3826E993DB6E408CA010498887F25649"/>
          </w:pPr>
          <w:r>
            <w:rPr>
              <w:rStyle w:val="PlaceholderText"/>
            </w:rPr>
            <w:t>Obveze studenata</w:t>
          </w:r>
        </w:p>
      </w:docPartBody>
    </w:docPart>
    <w:docPart>
      <w:docPartPr>
        <w:name w:val="99DEE8D38CBA431F8E17CC6BBADC6809"/>
        <w:category>
          <w:name w:val="General"/>
          <w:gallery w:val="placeholder"/>
        </w:category>
        <w:types>
          <w:type w:val="bbPlcHdr"/>
        </w:types>
        <w:behaviors>
          <w:behavior w:val="content"/>
        </w:behaviors>
        <w:guid w:val="{387BA2A6-2BBE-45F9-82C8-57F6F3710F9A}"/>
      </w:docPartPr>
      <w:docPartBody>
        <w:p w:rsidR="00111F01" w:rsidRDefault="00111F01" w:rsidP="00111F01">
          <w:pPr>
            <w:pStyle w:val="99DEE8D38CBA431F8E17CC6BBADC6809"/>
          </w:pPr>
          <w:r>
            <w:rPr>
              <w:rFonts w:ascii="Arial" w:hAnsi="Arial" w:cs="Arial"/>
              <w:color w:val="000000"/>
              <w:sz w:val="20"/>
              <w:szCs w:val="20"/>
            </w:rPr>
            <w:t xml:space="preserve"> </w:t>
          </w:r>
        </w:p>
      </w:docPartBody>
    </w:docPart>
    <w:docPart>
      <w:docPartPr>
        <w:name w:val="7A52E2B4D77948A48047BD0448CA1FFD"/>
        <w:category>
          <w:name w:val="General"/>
          <w:gallery w:val="placeholder"/>
        </w:category>
        <w:types>
          <w:type w:val="bbPlcHdr"/>
        </w:types>
        <w:behaviors>
          <w:behavior w:val="content"/>
        </w:behaviors>
        <w:guid w:val="{06D7380C-8229-4484-9156-09524F150D31}"/>
      </w:docPartPr>
      <w:docPartBody>
        <w:p w:rsidR="00111F01" w:rsidRDefault="00111F01" w:rsidP="00111F01">
          <w:pPr>
            <w:pStyle w:val="7A52E2B4D77948A48047BD0448CA1FFD"/>
          </w:pPr>
          <w:r>
            <w:rPr>
              <w:rFonts w:ascii="Arial" w:hAnsi="Arial" w:cs="Arial"/>
              <w:color w:val="000000"/>
              <w:sz w:val="20"/>
              <w:szCs w:val="20"/>
            </w:rPr>
            <w:t xml:space="preserve"> </w:t>
          </w:r>
        </w:p>
      </w:docPartBody>
    </w:docPart>
    <w:docPart>
      <w:docPartPr>
        <w:name w:val="F80ED29B992C424CBDF4BB8A29F79EE2"/>
        <w:category>
          <w:name w:val="General"/>
          <w:gallery w:val="placeholder"/>
        </w:category>
        <w:types>
          <w:type w:val="bbPlcHdr"/>
        </w:types>
        <w:behaviors>
          <w:behavior w:val="content"/>
        </w:behaviors>
        <w:guid w:val="{E3BA76D1-385A-40EE-861F-D95850EEE516}"/>
      </w:docPartPr>
      <w:docPartBody>
        <w:p w:rsidR="00111F01" w:rsidRDefault="00111F01" w:rsidP="00111F01">
          <w:pPr>
            <w:pStyle w:val="F80ED29B992C424CBDF4BB8A29F79EE2"/>
          </w:pPr>
          <w:r>
            <w:rPr>
              <w:rFonts w:ascii="Arial" w:hAnsi="Arial" w:cs="Arial"/>
              <w:color w:val="000000"/>
              <w:sz w:val="20"/>
              <w:szCs w:val="20"/>
            </w:rPr>
            <w:t xml:space="preserve"> </w:t>
          </w:r>
        </w:p>
      </w:docPartBody>
    </w:docPart>
    <w:docPart>
      <w:docPartPr>
        <w:name w:val="E052668501224386AA9ABF924A307415"/>
        <w:category>
          <w:name w:val="General"/>
          <w:gallery w:val="placeholder"/>
        </w:category>
        <w:types>
          <w:type w:val="bbPlcHdr"/>
        </w:types>
        <w:behaviors>
          <w:behavior w:val="content"/>
        </w:behaviors>
        <w:guid w:val="{349A1DE5-FF96-4B7B-9D3D-495A8518CD93}"/>
      </w:docPartPr>
      <w:docPartBody>
        <w:p w:rsidR="00111F01" w:rsidRDefault="00111F01" w:rsidP="00111F01">
          <w:pPr>
            <w:pStyle w:val="E052668501224386AA9ABF924A307415"/>
          </w:pPr>
          <w:r>
            <w:rPr>
              <w:rFonts w:ascii="Arial" w:hAnsi="Arial" w:cs="Arial"/>
              <w:sz w:val="20"/>
              <w:szCs w:val="20"/>
            </w:rPr>
            <w:t xml:space="preserve"> </w:t>
          </w:r>
        </w:p>
      </w:docPartBody>
    </w:docPart>
    <w:docPart>
      <w:docPartPr>
        <w:name w:val="A6227F2B393F4BFD8BF78EC271A0E6D9"/>
        <w:category>
          <w:name w:val="General"/>
          <w:gallery w:val="placeholder"/>
        </w:category>
        <w:types>
          <w:type w:val="bbPlcHdr"/>
        </w:types>
        <w:behaviors>
          <w:behavior w:val="content"/>
        </w:behaviors>
        <w:guid w:val="{89FCC008-664D-49B7-A291-F23738F72D38}"/>
      </w:docPartPr>
      <w:docPartBody>
        <w:p w:rsidR="00111F01" w:rsidRDefault="00111F01" w:rsidP="00111F01">
          <w:pPr>
            <w:pStyle w:val="A6227F2B393F4BFD8BF78EC271A0E6D9"/>
          </w:pPr>
          <w:r>
            <w:rPr>
              <w:rStyle w:val="PlaceholderText"/>
            </w:rPr>
            <w:t xml:space="preserve"> </w:t>
          </w:r>
        </w:p>
      </w:docPartBody>
    </w:docPart>
    <w:docPart>
      <w:docPartPr>
        <w:name w:val="BBBB3826AA314FCDBE02EF7C7DC74BF3"/>
        <w:category>
          <w:name w:val="General"/>
          <w:gallery w:val="placeholder"/>
        </w:category>
        <w:types>
          <w:type w:val="bbPlcHdr"/>
        </w:types>
        <w:behaviors>
          <w:behavior w:val="content"/>
        </w:behaviors>
        <w:guid w:val="{65A2F3EC-9F80-47B0-9D55-A6CE7438AF35}"/>
      </w:docPartPr>
      <w:docPartBody>
        <w:p w:rsidR="00111F01" w:rsidRDefault="00111F01" w:rsidP="00111F01">
          <w:pPr>
            <w:pStyle w:val="BBBB3826AA314FCDBE02EF7C7DC74BF3"/>
          </w:pPr>
          <w:r>
            <w:rPr>
              <w:rStyle w:val="PlaceholderText"/>
            </w:rPr>
            <w:t>Nositelji i suradnici</w:t>
          </w:r>
        </w:p>
      </w:docPartBody>
    </w:docPart>
    <w:docPart>
      <w:docPartPr>
        <w:name w:val="19AAEF1E8F9F419F8EEDDFFF3110BAEF"/>
        <w:category>
          <w:name w:val="General"/>
          <w:gallery w:val="placeholder"/>
        </w:category>
        <w:types>
          <w:type w:val="bbPlcHdr"/>
        </w:types>
        <w:behaviors>
          <w:behavior w:val="content"/>
        </w:behaviors>
        <w:guid w:val="{0C34D121-04AF-45BD-BAA0-30987721B47C}"/>
      </w:docPartPr>
      <w:docPartBody>
        <w:p w:rsidR="00111F01" w:rsidRDefault="00111F01" w:rsidP="00111F01">
          <w:pPr>
            <w:pStyle w:val="19AAEF1E8F9F419F8EEDDFFF3110BAEF"/>
          </w:pPr>
          <w:r>
            <w:rPr>
              <w:rStyle w:val="PlaceholderText"/>
            </w:rPr>
            <w:t>Semestar</w:t>
          </w:r>
        </w:p>
      </w:docPartBody>
    </w:docPart>
    <w:docPart>
      <w:docPartPr>
        <w:name w:val="C7C18B32422142CE895D7B0068156AA8"/>
        <w:category>
          <w:name w:val="General"/>
          <w:gallery w:val="placeholder"/>
        </w:category>
        <w:types>
          <w:type w:val="bbPlcHdr"/>
        </w:types>
        <w:behaviors>
          <w:behavior w:val="content"/>
        </w:behaviors>
        <w:guid w:val="{41B90792-8F07-4CD7-9FAF-6E0EFD837905}"/>
      </w:docPartPr>
      <w:docPartBody>
        <w:p w:rsidR="00111F01" w:rsidRDefault="00111F01" w:rsidP="00111F01">
          <w:pPr>
            <w:pStyle w:val="C7C18B32422142CE895D7B0068156AA8"/>
          </w:pPr>
          <w:r>
            <w:rPr>
              <w:rStyle w:val="PlaceholderText"/>
            </w:rPr>
            <w:t>Naziv predmeta</w:t>
          </w:r>
        </w:p>
      </w:docPartBody>
    </w:docPart>
    <w:docPart>
      <w:docPartPr>
        <w:name w:val="67D21ACAE87B46ACAFF0000DA59918A5"/>
        <w:category>
          <w:name w:val="General"/>
          <w:gallery w:val="placeholder"/>
        </w:category>
        <w:types>
          <w:type w:val="bbPlcHdr"/>
        </w:types>
        <w:behaviors>
          <w:behavior w:val="content"/>
        </w:behaviors>
        <w:guid w:val="{0D915C8D-110E-4BC9-B0D3-ECE85CC7FAF5}"/>
      </w:docPartPr>
      <w:docPartBody>
        <w:p w:rsidR="00111F01" w:rsidRDefault="00111F01" w:rsidP="00111F01">
          <w:pPr>
            <w:pStyle w:val="67D21ACAE87B46ACAFF0000DA59918A5"/>
          </w:pPr>
          <w:r>
            <w:rPr>
              <w:rStyle w:val="PlaceholderText"/>
            </w:rPr>
            <w:t>ECTS bodovi</w:t>
          </w:r>
        </w:p>
      </w:docPartBody>
    </w:docPart>
    <w:docPart>
      <w:docPartPr>
        <w:name w:val="76A00E78A0A64F41B7E196B2F47C1A85"/>
        <w:category>
          <w:name w:val="General"/>
          <w:gallery w:val="placeholder"/>
        </w:category>
        <w:types>
          <w:type w:val="bbPlcHdr"/>
        </w:types>
        <w:behaviors>
          <w:behavior w:val="content"/>
        </w:behaviors>
        <w:guid w:val="{B169F501-C69C-4994-A0D4-0FDBCDC7342C}"/>
      </w:docPartPr>
      <w:docPartBody>
        <w:p w:rsidR="00111F01" w:rsidRDefault="00111F01" w:rsidP="00111F01">
          <w:pPr>
            <w:pStyle w:val="76A00E78A0A64F41B7E196B2F47C1A85"/>
          </w:pPr>
          <w:r>
            <w:rPr>
              <w:rStyle w:val="PlaceholderText"/>
            </w:rPr>
            <w:t>Šifra predmeta</w:t>
          </w:r>
        </w:p>
      </w:docPartBody>
    </w:docPart>
    <w:docPart>
      <w:docPartPr>
        <w:name w:val="78137D86BD314EE985E25C68CC2EF6DC"/>
        <w:category>
          <w:name w:val="General"/>
          <w:gallery w:val="placeholder"/>
        </w:category>
        <w:types>
          <w:type w:val="bbPlcHdr"/>
        </w:types>
        <w:behaviors>
          <w:behavior w:val="content"/>
        </w:behaviors>
        <w:guid w:val="{8C5A9B5B-D7A7-4E4E-A223-0AECE40E4856}"/>
      </w:docPartPr>
      <w:docPartBody>
        <w:p w:rsidR="00111F01" w:rsidRDefault="00111F01" w:rsidP="00111F01">
          <w:pPr>
            <w:pStyle w:val="78137D86BD314EE985E25C68CC2EF6DC"/>
          </w:pPr>
          <w:r>
            <w:rPr>
              <w:rStyle w:val="PlaceholderText"/>
            </w:rPr>
            <w:t>Broj sati</w:t>
          </w:r>
        </w:p>
      </w:docPartBody>
    </w:docPart>
    <w:docPart>
      <w:docPartPr>
        <w:name w:val="C61072E38CFD44469F0B51ED130A5F9D"/>
        <w:category>
          <w:name w:val="General"/>
          <w:gallery w:val="placeholder"/>
        </w:category>
        <w:types>
          <w:type w:val="bbPlcHdr"/>
        </w:types>
        <w:behaviors>
          <w:behavior w:val="content"/>
        </w:behaviors>
        <w:guid w:val="{2404DEA1-F449-4FA6-909B-F17FD26F8B10}"/>
      </w:docPartPr>
      <w:docPartBody>
        <w:p w:rsidR="00111F01" w:rsidRDefault="00111F01" w:rsidP="00111F01">
          <w:pPr>
            <w:pStyle w:val="C61072E38CFD44469F0B51ED130A5F9D"/>
          </w:pPr>
          <w:r>
            <w:rPr>
              <w:rStyle w:val="PlaceholderText"/>
            </w:rPr>
            <w:t>Studijski program</w:t>
          </w:r>
        </w:p>
      </w:docPartBody>
    </w:docPart>
    <w:docPart>
      <w:docPartPr>
        <w:name w:val="982E08B843AF4193A0D1001629FE039B"/>
        <w:category>
          <w:name w:val="General"/>
          <w:gallery w:val="placeholder"/>
        </w:category>
        <w:types>
          <w:type w:val="bbPlcHdr"/>
        </w:types>
        <w:behaviors>
          <w:behavior w:val="content"/>
        </w:behaviors>
        <w:guid w:val="{F3D6D350-8FF9-46B5-80F5-86D0473FAB8E}"/>
      </w:docPartPr>
      <w:docPartBody>
        <w:p w:rsidR="00111F01" w:rsidRDefault="00111F01" w:rsidP="00111F01">
          <w:pPr>
            <w:pStyle w:val="982E08B843AF4193A0D1001629FE039B"/>
          </w:pPr>
          <w:r>
            <w:rPr>
              <w:rStyle w:val="PlaceholderText"/>
            </w:rPr>
            <w:t>Broj studenata</w:t>
          </w:r>
        </w:p>
      </w:docPartBody>
    </w:docPart>
    <w:docPart>
      <w:docPartPr>
        <w:name w:val="5907FF3EFF2B49B8851490199CA5DB9B"/>
        <w:category>
          <w:name w:val="General"/>
          <w:gallery w:val="placeholder"/>
        </w:category>
        <w:types>
          <w:type w:val="bbPlcHdr"/>
        </w:types>
        <w:behaviors>
          <w:behavior w:val="content"/>
        </w:behaviors>
        <w:guid w:val="{600E86E8-C6C4-42F4-96CE-5DB6A3FFA025}"/>
      </w:docPartPr>
      <w:docPartBody>
        <w:p w:rsidR="00111F01" w:rsidRDefault="00111F01" w:rsidP="00111F01">
          <w:pPr>
            <w:pStyle w:val="5907FF3EFF2B49B8851490199CA5DB9B"/>
          </w:pPr>
          <w:r>
            <w:rPr>
              <w:rStyle w:val="PlaceholderText"/>
            </w:rPr>
            <w:t>Status predmeta</w:t>
          </w:r>
        </w:p>
      </w:docPartBody>
    </w:docPart>
    <w:docPart>
      <w:docPartPr>
        <w:name w:val="A4A98C570E5B4E4FACC902261FBA9410"/>
        <w:category>
          <w:name w:val="General"/>
          <w:gallery w:val="placeholder"/>
        </w:category>
        <w:types>
          <w:type w:val="bbPlcHdr"/>
        </w:types>
        <w:behaviors>
          <w:behavior w:val="content"/>
        </w:behaviors>
        <w:guid w:val="{2D9D5273-09D6-4144-9398-05F64D1D3060}"/>
      </w:docPartPr>
      <w:docPartBody>
        <w:p w:rsidR="00111F01" w:rsidRDefault="00111F01" w:rsidP="00111F01">
          <w:pPr>
            <w:pStyle w:val="A4A98C570E5B4E4FACC902261FBA9410"/>
          </w:pPr>
          <w:r>
            <w:rPr>
              <w:rStyle w:val="PlaceholderText"/>
            </w:rPr>
            <w:t>Razina e-učenja</w:t>
          </w:r>
        </w:p>
      </w:docPartBody>
    </w:docPart>
    <w:docPart>
      <w:docPartPr>
        <w:name w:val="E2CD380D42BB4B5DA20489060ED1F390"/>
        <w:category>
          <w:name w:val="General"/>
          <w:gallery w:val="placeholder"/>
        </w:category>
        <w:types>
          <w:type w:val="bbPlcHdr"/>
        </w:types>
        <w:behaviors>
          <w:behavior w:val="content"/>
        </w:behaviors>
        <w:guid w:val="{D5636527-AC82-4AEF-9111-6C884344AD63}"/>
      </w:docPartPr>
      <w:docPartBody>
        <w:p w:rsidR="00111F01" w:rsidRDefault="00111F01" w:rsidP="00111F01">
          <w:pPr>
            <w:pStyle w:val="E2CD380D42BB4B5DA20489060ED1F390"/>
          </w:pPr>
          <w:r>
            <w:rPr>
              <w:rStyle w:val="PlaceholderText"/>
            </w:rPr>
            <w:t>On-line</w:t>
          </w:r>
        </w:p>
      </w:docPartBody>
    </w:docPart>
    <w:docPart>
      <w:docPartPr>
        <w:name w:val="F424F205583B40128AC58D93D4685934"/>
        <w:category>
          <w:name w:val="General"/>
          <w:gallery w:val="placeholder"/>
        </w:category>
        <w:types>
          <w:type w:val="bbPlcHdr"/>
        </w:types>
        <w:behaviors>
          <w:behavior w:val="content"/>
        </w:behaviors>
        <w:guid w:val="{04126C8F-F86C-41A0-880C-04256E9976F4}"/>
      </w:docPartPr>
      <w:docPartBody>
        <w:p w:rsidR="00111F01" w:rsidRDefault="00111F01" w:rsidP="00111F01">
          <w:pPr>
            <w:pStyle w:val="F424F205583B40128AC58D93D4685934"/>
          </w:pPr>
          <w:r>
            <w:rPr>
              <w:rStyle w:val="PlaceholderText"/>
            </w:rPr>
            <w:t>Mjesto izvođenja</w:t>
          </w:r>
        </w:p>
      </w:docPartBody>
    </w:docPart>
    <w:docPart>
      <w:docPartPr>
        <w:name w:val="99ED425890ED4C798ECC3F1B317BB673"/>
        <w:category>
          <w:name w:val="General"/>
          <w:gallery w:val="placeholder"/>
        </w:category>
        <w:types>
          <w:type w:val="bbPlcHdr"/>
        </w:types>
        <w:behaviors>
          <w:behavior w:val="content"/>
        </w:behaviors>
        <w:guid w:val="{DAF229E1-36B7-44FC-90D7-16582FFEB36C}"/>
      </w:docPartPr>
      <w:docPartBody>
        <w:p w:rsidR="00111F01" w:rsidRDefault="00111F01" w:rsidP="00111F01">
          <w:pPr>
            <w:pStyle w:val="99ED425890ED4C798ECC3F1B317BB673"/>
          </w:pPr>
          <w:r>
            <w:rPr>
              <w:rStyle w:val="PlaceholderText"/>
            </w:rPr>
            <w:t>Jezik izvođenja</w:t>
          </w:r>
        </w:p>
      </w:docPartBody>
    </w:docPart>
    <w:docPart>
      <w:docPartPr>
        <w:name w:val="20152871897C484E884955DE5AB567CC"/>
        <w:category>
          <w:name w:val="General"/>
          <w:gallery w:val="placeholder"/>
        </w:category>
        <w:types>
          <w:type w:val="bbPlcHdr"/>
        </w:types>
        <w:behaviors>
          <w:behavior w:val="content"/>
        </w:behaviors>
        <w:guid w:val="{F1D24610-DC0E-4211-B46B-65EBBCF920C9}"/>
      </w:docPartPr>
      <w:docPartBody>
        <w:p w:rsidR="00111F01" w:rsidRDefault="00111F01" w:rsidP="00111F01">
          <w:pPr>
            <w:pStyle w:val="20152871897C484E884955DE5AB567CC"/>
          </w:pPr>
          <w:r>
            <w:rPr>
              <w:rStyle w:val="PlaceholderText"/>
            </w:rPr>
            <w:t>Godina studija</w:t>
          </w:r>
        </w:p>
      </w:docPartBody>
    </w:docPart>
    <w:docPart>
      <w:docPartPr>
        <w:name w:val="CF263F67DBB64FA0989826C3472FF0B0"/>
        <w:category>
          <w:name w:val="General"/>
          <w:gallery w:val="placeholder"/>
        </w:category>
        <w:types>
          <w:type w:val="bbPlcHdr"/>
        </w:types>
        <w:behaviors>
          <w:behavior w:val="content"/>
        </w:behaviors>
        <w:guid w:val="{3E6E08BF-B201-4EB6-96BC-868877E7DD95}"/>
      </w:docPartPr>
      <w:docPartBody>
        <w:p w:rsidR="00111F01" w:rsidRDefault="00111F01" w:rsidP="00111F01">
          <w:pPr>
            <w:pStyle w:val="CF263F67DBB64FA0989826C3472FF0B0"/>
          </w:pPr>
          <w:r>
            <w:rPr>
              <w:rStyle w:val="PlaceholderText"/>
            </w:rPr>
            <w:t>Engleski jezik</w:t>
          </w:r>
        </w:p>
      </w:docPartBody>
    </w:docPart>
    <w:docPart>
      <w:docPartPr>
        <w:name w:val="1A6A14688F144746823AAF189267C487"/>
        <w:category>
          <w:name w:val="General"/>
          <w:gallery w:val="placeholder"/>
        </w:category>
        <w:types>
          <w:type w:val="bbPlcHdr"/>
        </w:types>
        <w:behaviors>
          <w:behavior w:val="content"/>
        </w:behaviors>
        <w:guid w:val="{B21DEA5B-85FA-41A1-A9A5-50253830B0CB}"/>
      </w:docPartPr>
      <w:docPartBody>
        <w:p w:rsidR="00111F01" w:rsidRDefault="00111F01" w:rsidP="00111F01">
          <w:pPr>
            <w:pStyle w:val="1A6A14688F144746823AAF189267C487"/>
          </w:pPr>
          <w:r w:rsidRPr="00DE16E6">
            <w:rPr>
              <w:rStyle w:val="PlaceholderText"/>
            </w:rPr>
            <w:t>Click here to enter text.</w:t>
          </w:r>
        </w:p>
      </w:docPartBody>
    </w:docPart>
    <w:docPart>
      <w:docPartPr>
        <w:name w:val="579D34FDA59044B7AF8C87A468FE8E44"/>
        <w:category>
          <w:name w:val="General"/>
          <w:gallery w:val="placeholder"/>
        </w:category>
        <w:types>
          <w:type w:val="bbPlcHdr"/>
        </w:types>
        <w:behaviors>
          <w:behavior w:val="content"/>
        </w:behaviors>
        <w:guid w:val="{702BE644-7736-49BD-B748-FCF585680362}"/>
      </w:docPartPr>
      <w:docPartBody>
        <w:p w:rsidR="00111F01" w:rsidRDefault="00111F01" w:rsidP="00111F01">
          <w:pPr>
            <w:pStyle w:val="579D34FDA59044B7AF8C87A468FE8E44"/>
          </w:pPr>
          <w:r>
            <w:rPr>
              <w:rStyle w:val="PlaceholderText"/>
            </w:rPr>
            <w:t>Preduvjeti</w:t>
          </w:r>
        </w:p>
      </w:docPartBody>
    </w:docPart>
    <w:docPart>
      <w:docPartPr>
        <w:name w:val="78AAE12FD28E4AEA8BDC6D7612C4BE1F"/>
        <w:category>
          <w:name w:val="General"/>
          <w:gallery w:val="placeholder"/>
        </w:category>
        <w:types>
          <w:type w:val="bbPlcHdr"/>
        </w:types>
        <w:behaviors>
          <w:behavior w:val="content"/>
        </w:behaviors>
        <w:guid w:val="{C0DABC0E-7C8B-4148-B311-E42C0FF87BDC}"/>
      </w:docPartPr>
      <w:docPartBody>
        <w:p w:rsidR="00111F01" w:rsidRDefault="00111F01" w:rsidP="00111F01">
          <w:pPr>
            <w:pStyle w:val="78AAE12FD28E4AEA8BDC6D7612C4BE1F"/>
          </w:pPr>
          <w:r>
            <w:rPr>
              <w:rStyle w:val="PlaceholderText"/>
            </w:rPr>
            <w:t>Doprinos ishodima učenja programa</w:t>
          </w:r>
        </w:p>
      </w:docPartBody>
    </w:docPart>
    <w:docPart>
      <w:docPartPr>
        <w:name w:val="CA70CBAC4654428FA3854E6AEA6875AE"/>
        <w:category>
          <w:name w:val="General"/>
          <w:gallery w:val="placeholder"/>
        </w:category>
        <w:types>
          <w:type w:val="bbPlcHdr"/>
        </w:types>
        <w:behaviors>
          <w:behavior w:val="content"/>
        </w:behaviors>
        <w:guid w:val="{B366A585-97E6-424F-AF85-0D8AD76019EE}"/>
      </w:docPartPr>
      <w:docPartBody>
        <w:p w:rsidR="00111F01" w:rsidRDefault="00111F01" w:rsidP="00111F01">
          <w:pPr>
            <w:pStyle w:val="CA70CBAC4654428FA3854E6AEA6875AE"/>
          </w:pPr>
          <w:r>
            <w:rPr>
              <w:rStyle w:val="PlaceholderText"/>
            </w:rPr>
            <w:t>Ishodi učenja predmeta</w:t>
          </w:r>
        </w:p>
      </w:docPartBody>
    </w:docPart>
    <w:docPart>
      <w:docPartPr>
        <w:name w:val="59B379FFB5B6483A883930AC15F92E34"/>
        <w:category>
          <w:name w:val="General"/>
          <w:gallery w:val="placeholder"/>
        </w:category>
        <w:types>
          <w:type w:val="bbPlcHdr"/>
        </w:types>
        <w:behaviors>
          <w:behavior w:val="content"/>
        </w:behaviors>
        <w:guid w:val="{5B243FB7-ADAD-4BDD-ABB8-4B33DF21182C}"/>
      </w:docPartPr>
      <w:docPartBody>
        <w:p w:rsidR="00111F01" w:rsidRDefault="00111F01" w:rsidP="00111F01">
          <w:pPr>
            <w:pStyle w:val="59B379FFB5B6483A883930AC15F92E34"/>
          </w:pPr>
          <w:r>
            <w:rPr>
              <w:rStyle w:val="PlaceholderText"/>
            </w:rPr>
            <w:t>Sadržaj predmeta</w:t>
          </w:r>
        </w:p>
      </w:docPartBody>
    </w:docPart>
    <w:docPart>
      <w:docPartPr>
        <w:name w:val="D4B72072918C47C8B742CDB95DE1B708"/>
        <w:category>
          <w:name w:val="General"/>
          <w:gallery w:val="placeholder"/>
        </w:category>
        <w:types>
          <w:type w:val="bbPlcHdr"/>
        </w:types>
        <w:behaviors>
          <w:behavior w:val="content"/>
        </w:behaviors>
        <w:guid w:val="{D6CCCB64-FF43-422A-A129-529ED64D481E}"/>
      </w:docPartPr>
      <w:docPartBody>
        <w:p w:rsidR="00111F01" w:rsidRDefault="00111F01" w:rsidP="00111F01">
          <w:pPr>
            <w:pStyle w:val="D4B72072918C47C8B742CDB95DE1B708"/>
          </w:pPr>
          <w:r>
            <w:rPr>
              <w:rStyle w:val="PlaceholderText"/>
            </w:rPr>
            <w:t>Nositelji i suradnici</w:t>
          </w:r>
        </w:p>
      </w:docPartBody>
    </w:docPart>
    <w:docPart>
      <w:docPartPr>
        <w:name w:val="427A011716F547709F47F7B9248BCF42"/>
        <w:category>
          <w:name w:val="General"/>
          <w:gallery w:val="placeholder"/>
        </w:category>
        <w:types>
          <w:type w:val="bbPlcHdr"/>
        </w:types>
        <w:behaviors>
          <w:behavior w:val="content"/>
        </w:behaviors>
        <w:guid w:val="{363C83CB-A990-4487-AA45-90A986E008DC}"/>
      </w:docPartPr>
      <w:docPartBody>
        <w:p w:rsidR="00111F01" w:rsidRDefault="00111F01" w:rsidP="00111F01">
          <w:pPr>
            <w:pStyle w:val="427A011716F547709F47F7B9248BCF42"/>
          </w:pPr>
          <w:r>
            <w:rPr>
              <w:rStyle w:val="PlaceholderText"/>
            </w:rPr>
            <w:t>Semestar</w:t>
          </w:r>
        </w:p>
      </w:docPartBody>
    </w:docPart>
    <w:docPart>
      <w:docPartPr>
        <w:name w:val="03C1CC2C2CB04C51A7A12A60D92F8952"/>
        <w:category>
          <w:name w:val="General"/>
          <w:gallery w:val="placeholder"/>
        </w:category>
        <w:types>
          <w:type w:val="bbPlcHdr"/>
        </w:types>
        <w:behaviors>
          <w:behavior w:val="content"/>
        </w:behaviors>
        <w:guid w:val="{A5898067-4FD4-449D-8776-8B6A17C0E788}"/>
      </w:docPartPr>
      <w:docPartBody>
        <w:p w:rsidR="00111F01" w:rsidRDefault="00111F01" w:rsidP="00111F01">
          <w:pPr>
            <w:pStyle w:val="03C1CC2C2CB04C51A7A12A60D92F8952"/>
          </w:pPr>
          <w:r>
            <w:rPr>
              <w:rStyle w:val="PlaceholderText"/>
            </w:rPr>
            <w:t>Naziv predmeta</w:t>
          </w:r>
        </w:p>
      </w:docPartBody>
    </w:docPart>
    <w:docPart>
      <w:docPartPr>
        <w:name w:val="0AE75EFE45AB4DE9879539790A091B43"/>
        <w:category>
          <w:name w:val="General"/>
          <w:gallery w:val="placeholder"/>
        </w:category>
        <w:types>
          <w:type w:val="bbPlcHdr"/>
        </w:types>
        <w:behaviors>
          <w:behavior w:val="content"/>
        </w:behaviors>
        <w:guid w:val="{3F1A92CE-7D82-464F-9595-E0AC13A2DB2D}"/>
      </w:docPartPr>
      <w:docPartBody>
        <w:p w:rsidR="00111F01" w:rsidRDefault="00111F01" w:rsidP="00111F01">
          <w:pPr>
            <w:pStyle w:val="0AE75EFE45AB4DE9879539790A091B43"/>
          </w:pPr>
          <w:r>
            <w:rPr>
              <w:rStyle w:val="PlaceholderText"/>
            </w:rPr>
            <w:t>ECTS bodovi</w:t>
          </w:r>
        </w:p>
      </w:docPartBody>
    </w:docPart>
    <w:docPart>
      <w:docPartPr>
        <w:name w:val="2FBA19CAFDAA4C32BFFB78E0181E0477"/>
        <w:category>
          <w:name w:val="General"/>
          <w:gallery w:val="placeholder"/>
        </w:category>
        <w:types>
          <w:type w:val="bbPlcHdr"/>
        </w:types>
        <w:behaviors>
          <w:behavior w:val="content"/>
        </w:behaviors>
        <w:guid w:val="{473A634B-45F3-42C7-B328-E5D0A6D9AF23}"/>
      </w:docPartPr>
      <w:docPartBody>
        <w:p w:rsidR="00111F01" w:rsidRDefault="00111F01" w:rsidP="00111F01">
          <w:pPr>
            <w:pStyle w:val="2FBA19CAFDAA4C32BFFB78E0181E0477"/>
          </w:pPr>
          <w:r>
            <w:rPr>
              <w:rStyle w:val="PlaceholderText"/>
            </w:rPr>
            <w:t>Šifra predmeta</w:t>
          </w:r>
        </w:p>
      </w:docPartBody>
    </w:docPart>
    <w:docPart>
      <w:docPartPr>
        <w:name w:val="1FF46B759F654086AEEAD268B6D7380D"/>
        <w:category>
          <w:name w:val="General"/>
          <w:gallery w:val="placeholder"/>
        </w:category>
        <w:types>
          <w:type w:val="bbPlcHdr"/>
        </w:types>
        <w:behaviors>
          <w:behavior w:val="content"/>
        </w:behaviors>
        <w:guid w:val="{06AC3730-462C-4545-A0D9-98B28CA92E7E}"/>
      </w:docPartPr>
      <w:docPartBody>
        <w:p w:rsidR="00111F01" w:rsidRDefault="00111F01" w:rsidP="00111F01">
          <w:pPr>
            <w:pStyle w:val="1FF46B759F654086AEEAD268B6D7380D"/>
          </w:pPr>
          <w:r>
            <w:rPr>
              <w:rStyle w:val="PlaceholderText"/>
            </w:rPr>
            <w:t>Broj sati</w:t>
          </w:r>
        </w:p>
      </w:docPartBody>
    </w:docPart>
    <w:docPart>
      <w:docPartPr>
        <w:name w:val="ACE9AB690A2644F7B2FCC55873FE4713"/>
        <w:category>
          <w:name w:val="General"/>
          <w:gallery w:val="placeholder"/>
        </w:category>
        <w:types>
          <w:type w:val="bbPlcHdr"/>
        </w:types>
        <w:behaviors>
          <w:behavior w:val="content"/>
        </w:behaviors>
        <w:guid w:val="{E7498223-DE80-4081-8D2D-B40BB108CF03}"/>
      </w:docPartPr>
      <w:docPartBody>
        <w:p w:rsidR="00111F01" w:rsidRDefault="00111F01" w:rsidP="00111F01">
          <w:pPr>
            <w:pStyle w:val="ACE9AB690A2644F7B2FCC55873FE4713"/>
          </w:pPr>
          <w:r>
            <w:rPr>
              <w:rStyle w:val="PlaceholderText"/>
            </w:rPr>
            <w:t>Studijski program</w:t>
          </w:r>
        </w:p>
      </w:docPartBody>
    </w:docPart>
    <w:docPart>
      <w:docPartPr>
        <w:name w:val="D76C1D4CFC4942D78C5732FE9D3D5698"/>
        <w:category>
          <w:name w:val="General"/>
          <w:gallery w:val="placeholder"/>
        </w:category>
        <w:types>
          <w:type w:val="bbPlcHdr"/>
        </w:types>
        <w:behaviors>
          <w:behavior w:val="content"/>
        </w:behaviors>
        <w:guid w:val="{B6F2C750-96DB-4B7A-A457-670483A030B3}"/>
      </w:docPartPr>
      <w:docPartBody>
        <w:p w:rsidR="00111F01" w:rsidRDefault="00111F01" w:rsidP="00111F01">
          <w:pPr>
            <w:pStyle w:val="D76C1D4CFC4942D78C5732FE9D3D5698"/>
          </w:pPr>
          <w:r>
            <w:rPr>
              <w:rStyle w:val="PlaceholderText"/>
            </w:rPr>
            <w:t>Broj studenata</w:t>
          </w:r>
        </w:p>
      </w:docPartBody>
    </w:docPart>
    <w:docPart>
      <w:docPartPr>
        <w:name w:val="06869049B11D4375B486F2BA5D648EDD"/>
        <w:category>
          <w:name w:val="General"/>
          <w:gallery w:val="placeholder"/>
        </w:category>
        <w:types>
          <w:type w:val="bbPlcHdr"/>
        </w:types>
        <w:behaviors>
          <w:behavior w:val="content"/>
        </w:behaviors>
        <w:guid w:val="{F947FE09-8F4A-4381-A4B6-AF75CFBCC6FF}"/>
      </w:docPartPr>
      <w:docPartBody>
        <w:p w:rsidR="00111F01" w:rsidRDefault="00111F01" w:rsidP="00111F01">
          <w:pPr>
            <w:pStyle w:val="06869049B11D4375B486F2BA5D648EDD"/>
          </w:pPr>
          <w:r>
            <w:rPr>
              <w:rStyle w:val="PlaceholderText"/>
            </w:rPr>
            <w:t>Status predmeta</w:t>
          </w:r>
        </w:p>
      </w:docPartBody>
    </w:docPart>
    <w:docPart>
      <w:docPartPr>
        <w:name w:val="8AE7C1B94667423A8ED9BB5688C0D67E"/>
        <w:category>
          <w:name w:val="General"/>
          <w:gallery w:val="placeholder"/>
        </w:category>
        <w:types>
          <w:type w:val="bbPlcHdr"/>
        </w:types>
        <w:behaviors>
          <w:behavior w:val="content"/>
        </w:behaviors>
        <w:guid w:val="{881F0CA3-0C24-4FA5-B752-26B48C4540C1}"/>
      </w:docPartPr>
      <w:docPartBody>
        <w:p w:rsidR="00111F01" w:rsidRDefault="00111F01" w:rsidP="00111F01">
          <w:pPr>
            <w:pStyle w:val="8AE7C1B94667423A8ED9BB5688C0D67E"/>
          </w:pPr>
          <w:r>
            <w:rPr>
              <w:rStyle w:val="PlaceholderText"/>
            </w:rPr>
            <w:t>Razina e-učenja</w:t>
          </w:r>
        </w:p>
      </w:docPartBody>
    </w:docPart>
    <w:docPart>
      <w:docPartPr>
        <w:name w:val="D8F519093FA1488995E802700A3A67F7"/>
        <w:category>
          <w:name w:val="General"/>
          <w:gallery w:val="placeholder"/>
        </w:category>
        <w:types>
          <w:type w:val="bbPlcHdr"/>
        </w:types>
        <w:behaviors>
          <w:behavior w:val="content"/>
        </w:behaviors>
        <w:guid w:val="{ACDAA10F-0D86-422E-9A0B-3A085B27470E}"/>
      </w:docPartPr>
      <w:docPartBody>
        <w:p w:rsidR="00111F01" w:rsidRDefault="00111F01" w:rsidP="00111F01">
          <w:pPr>
            <w:pStyle w:val="D8F519093FA1488995E802700A3A67F7"/>
          </w:pPr>
          <w:r>
            <w:rPr>
              <w:rStyle w:val="PlaceholderText"/>
            </w:rPr>
            <w:t>On-line</w:t>
          </w:r>
        </w:p>
      </w:docPartBody>
    </w:docPart>
    <w:docPart>
      <w:docPartPr>
        <w:name w:val="BC5545A61A234342A5E15DD0CC6E4779"/>
        <w:category>
          <w:name w:val="General"/>
          <w:gallery w:val="placeholder"/>
        </w:category>
        <w:types>
          <w:type w:val="bbPlcHdr"/>
        </w:types>
        <w:behaviors>
          <w:behavior w:val="content"/>
        </w:behaviors>
        <w:guid w:val="{4DFBF459-E209-4BC2-A068-4E08BE0CDBAD}"/>
      </w:docPartPr>
      <w:docPartBody>
        <w:p w:rsidR="00111F01" w:rsidRDefault="00111F01" w:rsidP="00111F01">
          <w:pPr>
            <w:pStyle w:val="BC5545A61A234342A5E15DD0CC6E4779"/>
          </w:pPr>
          <w:r>
            <w:rPr>
              <w:rStyle w:val="PlaceholderText"/>
            </w:rPr>
            <w:t>Mjesto izvođenja</w:t>
          </w:r>
        </w:p>
      </w:docPartBody>
    </w:docPart>
    <w:docPart>
      <w:docPartPr>
        <w:name w:val="5B597EE389E14AB6B9761CEBD2D3DB2B"/>
        <w:category>
          <w:name w:val="General"/>
          <w:gallery w:val="placeholder"/>
        </w:category>
        <w:types>
          <w:type w:val="bbPlcHdr"/>
        </w:types>
        <w:behaviors>
          <w:behavior w:val="content"/>
        </w:behaviors>
        <w:guid w:val="{BFE0DB31-4A02-4F92-8AB3-4447EE89B86D}"/>
      </w:docPartPr>
      <w:docPartBody>
        <w:p w:rsidR="00111F01" w:rsidRDefault="00111F01" w:rsidP="00111F01">
          <w:pPr>
            <w:pStyle w:val="5B597EE389E14AB6B9761CEBD2D3DB2B"/>
          </w:pPr>
          <w:r>
            <w:rPr>
              <w:rStyle w:val="PlaceholderText"/>
            </w:rPr>
            <w:t>Jezik izvođenja</w:t>
          </w:r>
        </w:p>
      </w:docPartBody>
    </w:docPart>
    <w:docPart>
      <w:docPartPr>
        <w:name w:val="B78ED188979F458297DE503246313A98"/>
        <w:category>
          <w:name w:val="General"/>
          <w:gallery w:val="placeholder"/>
        </w:category>
        <w:types>
          <w:type w:val="bbPlcHdr"/>
        </w:types>
        <w:behaviors>
          <w:behavior w:val="content"/>
        </w:behaviors>
        <w:guid w:val="{5AC97632-DDEE-4682-A6FE-23AAEB37BD1B}"/>
      </w:docPartPr>
      <w:docPartBody>
        <w:p w:rsidR="00111F01" w:rsidRDefault="00111F01" w:rsidP="00111F01">
          <w:pPr>
            <w:pStyle w:val="B78ED188979F458297DE503246313A98"/>
          </w:pPr>
          <w:r>
            <w:rPr>
              <w:rStyle w:val="PlaceholderText"/>
            </w:rPr>
            <w:t>Godina studija</w:t>
          </w:r>
        </w:p>
      </w:docPartBody>
    </w:docPart>
    <w:docPart>
      <w:docPartPr>
        <w:name w:val="6E13A5C2A25840729C8A20159ED4B2A1"/>
        <w:category>
          <w:name w:val="General"/>
          <w:gallery w:val="placeholder"/>
        </w:category>
        <w:types>
          <w:type w:val="bbPlcHdr"/>
        </w:types>
        <w:behaviors>
          <w:behavior w:val="content"/>
        </w:behaviors>
        <w:guid w:val="{B31EFD62-A217-47AE-8395-E162AF7243BA}"/>
      </w:docPartPr>
      <w:docPartBody>
        <w:p w:rsidR="00111F01" w:rsidRDefault="00111F01" w:rsidP="00111F01">
          <w:pPr>
            <w:pStyle w:val="6E13A5C2A25840729C8A20159ED4B2A1"/>
          </w:pPr>
          <w:r>
            <w:rPr>
              <w:rStyle w:val="PlaceholderText"/>
            </w:rPr>
            <w:t>Engleski jezik</w:t>
          </w:r>
        </w:p>
      </w:docPartBody>
    </w:docPart>
    <w:docPart>
      <w:docPartPr>
        <w:name w:val="2D934CBB10EF4445B2309EE8DED6E32F"/>
        <w:category>
          <w:name w:val="General"/>
          <w:gallery w:val="placeholder"/>
        </w:category>
        <w:types>
          <w:type w:val="bbPlcHdr"/>
        </w:types>
        <w:behaviors>
          <w:behavior w:val="content"/>
        </w:behaviors>
        <w:guid w:val="{0DDBA3E6-A5E3-4D83-82D6-B1EBF07821CA}"/>
      </w:docPartPr>
      <w:docPartBody>
        <w:p w:rsidR="00111F01" w:rsidRDefault="00111F01" w:rsidP="00111F01">
          <w:pPr>
            <w:pStyle w:val="2D934CBB10EF4445B2309EE8DED6E32F"/>
          </w:pPr>
          <w:r>
            <w:rPr>
              <w:rStyle w:val="PlaceholderText"/>
            </w:rPr>
            <w:t>Ciljevi predmeta</w:t>
          </w:r>
        </w:p>
      </w:docPartBody>
    </w:docPart>
    <w:docPart>
      <w:docPartPr>
        <w:name w:val="96CCBB15DEC840058D0A982962714696"/>
        <w:category>
          <w:name w:val="General"/>
          <w:gallery w:val="placeholder"/>
        </w:category>
        <w:types>
          <w:type w:val="bbPlcHdr"/>
        </w:types>
        <w:behaviors>
          <w:behavior w:val="content"/>
        </w:behaviors>
        <w:guid w:val="{639C1CD5-D4DD-4870-8C61-F80465FF1BF6}"/>
      </w:docPartPr>
      <w:docPartBody>
        <w:p w:rsidR="00111F01" w:rsidRDefault="00111F01" w:rsidP="00111F01">
          <w:pPr>
            <w:pStyle w:val="96CCBB15DEC840058D0A982962714696"/>
          </w:pPr>
          <w:r>
            <w:rPr>
              <w:rStyle w:val="PlaceholderText"/>
            </w:rPr>
            <w:t>Preduvjeti</w:t>
          </w:r>
        </w:p>
      </w:docPartBody>
    </w:docPart>
    <w:docPart>
      <w:docPartPr>
        <w:name w:val="B36157C06AE14DB2ABDE026610BBAC60"/>
        <w:category>
          <w:name w:val="General"/>
          <w:gallery w:val="placeholder"/>
        </w:category>
        <w:types>
          <w:type w:val="bbPlcHdr"/>
        </w:types>
        <w:behaviors>
          <w:behavior w:val="content"/>
        </w:behaviors>
        <w:guid w:val="{A18605C9-3F07-460D-95FD-658720008218}"/>
      </w:docPartPr>
      <w:docPartBody>
        <w:p w:rsidR="00111F01" w:rsidRDefault="00111F01" w:rsidP="00111F01">
          <w:pPr>
            <w:pStyle w:val="B36157C06AE14DB2ABDE026610BBAC60"/>
          </w:pPr>
          <w:r>
            <w:rPr>
              <w:rStyle w:val="PlaceholderText"/>
            </w:rPr>
            <w:t>Doprinos ishodima učenja programa</w:t>
          </w:r>
        </w:p>
      </w:docPartBody>
    </w:docPart>
    <w:docPart>
      <w:docPartPr>
        <w:name w:val="71BB308000BF4EF8B6433B067F3B42CA"/>
        <w:category>
          <w:name w:val="General"/>
          <w:gallery w:val="placeholder"/>
        </w:category>
        <w:types>
          <w:type w:val="bbPlcHdr"/>
        </w:types>
        <w:behaviors>
          <w:behavior w:val="content"/>
        </w:behaviors>
        <w:guid w:val="{8DFADFE6-5C7C-451A-8A17-29278BE52776}"/>
      </w:docPartPr>
      <w:docPartBody>
        <w:p w:rsidR="00111F01" w:rsidRDefault="00111F01" w:rsidP="00111F01">
          <w:pPr>
            <w:pStyle w:val="71BB308000BF4EF8B6433B067F3B42CA"/>
          </w:pPr>
          <w:r>
            <w:rPr>
              <w:rStyle w:val="PlaceholderText"/>
            </w:rPr>
            <w:t>Ishodi učenja predmeta</w:t>
          </w:r>
        </w:p>
      </w:docPartBody>
    </w:docPart>
    <w:docPart>
      <w:docPartPr>
        <w:name w:val="1CADFD1C460147859DBE23CC297C8D11"/>
        <w:category>
          <w:name w:val="General"/>
          <w:gallery w:val="placeholder"/>
        </w:category>
        <w:types>
          <w:type w:val="bbPlcHdr"/>
        </w:types>
        <w:behaviors>
          <w:behavior w:val="content"/>
        </w:behaviors>
        <w:guid w:val="{69162355-7EB7-4C9B-A3D1-5D5CB86B3D26}"/>
      </w:docPartPr>
      <w:docPartBody>
        <w:p w:rsidR="00111F01" w:rsidRDefault="00111F01" w:rsidP="00111F01">
          <w:pPr>
            <w:pStyle w:val="1CADFD1C460147859DBE23CC297C8D11"/>
          </w:pPr>
          <w:r>
            <w:rPr>
              <w:rStyle w:val="PlaceholderText"/>
            </w:rPr>
            <w:t>Sadržaj predmeta</w:t>
          </w:r>
        </w:p>
      </w:docPartBody>
    </w:docPart>
    <w:docPart>
      <w:docPartPr>
        <w:name w:val="15112815896C4F7D992BF6D72C2D9395"/>
        <w:category>
          <w:name w:val="General"/>
          <w:gallery w:val="placeholder"/>
        </w:category>
        <w:types>
          <w:type w:val="bbPlcHdr"/>
        </w:types>
        <w:behaviors>
          <w:behavior w:val="content"/>
        </w:behaviors>
        <w:guid w:val="{D32047B4-AC90-4C71-8BF9-E48F009198B6}"/>
      </w:docPartPr>
      <w:docPartBody>
        <w:p w:rsidR="00111F01" w:rsidRDefault="00111F01" w:rsidP="00111F01">
          <w:pPr>
            <w:pStyle w:val="15112815896C4F7D992BF6D72C2D939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467CC599AB46789F1D3BA1585FAF60"/>
        <w:category>
          <w:name w:val="General"/>
          <w:gallery w:val="placeholder"/>
        </w:category>
        <w:types>
          <w:type w:val="bbPlcHdr"/>
        </w:types>
        <w:behaviors>
          <w:behavior w:val="content"/>
        </w:behaviors>
        <w:guid w:val="{8613A738-F334-4CBA-8E18-1121F15C5381}"/>
      </w:docPartPr>
      <w:docPartBody>
        <w:p w:rsidR="00111F01" w:rsidRDefault="00111F01" w:rsidP="00111F01">
          <w:pPr>
            <w:pStyle w:val="44467CC599AB46789F1D3BA1585FAF60"/>
          </w:pPr>
          <w:r>
            <w:rPr>
              <w:rFonts w:ascii="Arial" w:hAnsi="Arial" w:cs="Arial"/>
              <w:sz w:val="20"/>
              <w:szCs w:val="20"/>
            </w:rPr>
            <w:t xml:space="preserve">  </w:t>
          </w:r>
        </w:p>
      </w:docPartBody>
    </w:docPart>
    <w:docPart>
      <w:docPartPr>
        <w:name w:val="9CC8A631C2E240D2963804415DAF0E06"/>
        <w:category>
          <w:name w:val="General"/>
          <w:gallery w:val="placeholder"/>
        </w:category>
        <w:types>
          <w:type w:val="bbPlcHdr"/>
        </w:types>
        <w:behaviors>
          <w:behavior w:val="content"/>
        </w:behaviors>
        <w:guid w:val="{850B3E32-0C58-4B6F-ACDB-6B96692E93BB}"/>
      </w:docPartPr>
      <w:docPartBody>
        <w:p w:rsidR="00111F01" w:rsidRDefault="00111F01" w:rsidP="00111F01">
          <w:pPr>
            <w:pStyle w:val="9CC8A631C2E240D2963804415DAF0E06"/>
          </w:pPr>
          <w:r>
            <w:rPr>
              <w:rFonts w:ascii="Arial" w:hAnsi="Arial" w:cs="Arial"/>
              <w:color w:val="000000"/>
              <w:sz w:val="20"/>
              <w:szCs w:val="20"/>
            </w:rPr>
            <w:t xml:space="preserve"> </w:t>
          </w:r>
        </w:p>
      </w:docPartBody>
    </w:docPart>
    <w:docPart>
      <w:docPartPr>
        <w:name w:val="858B73497FAA468E9A2543F344FA5E2F"/>
        <w:category>
          <w:name w:val="General"/>
          <w:gallery w:val="placeholder"/>
        </w:category>
        <w:types>
          <w:type w:val="bbPlcHdr"/>
        </w:types>
        <w:behaviors>
          <w:behavior w:val="content"/>
        </w:behaviors>
        <w:guid w:val="{8D234D67-5AF3-4514-B798-D725B0B7A897}"/>
      </w:docPartPr>
      <w:docPartBody>
        <w:p w:rsidR="00111F01" w:rsidRDefault="00111F01" w:rsidP="00111F01">
          <w:pPr>
            <w:pStyle w:val="858B73497FAA468E9A2543F344FA5E2F"/>
          </w:pPr>
          <w:r w:rsidRPr="001C096C">
            <w:rPr>
              <w:rFonts w:ascii="Arial" w:hAnsi="Arial" w:cs="Arial"/>
              <w:color w:val="000000"/>
              <w:sz w:val="20"/>
              <w:szCs w:val="20"/>
            </w:rPr>
            <w:t xml:space="preserve"> </w:t>
          </w:r>
        </w:p>
      </w:docPartBody>
    </w:docPart>
    <w:docPart>
      <w:docPartPr>
        <w:name w:val="47D474A0B9FA4171BB8A93B964A266E2"/>
        <w:category>
          <w:name w:val="General"/>
          <w:gallery w:val="placeholder"/>
        </w:category>
        <w:types>
          <w:type w:val="bbPlcHdr"/>
        </w:types>
        <w:behaviors>
          <w:behavior w:val="content"/>
        </w:behaviors>
        <w:guid w:val="{BB8CA454-B418-454F-9323-35C2FF6FCD17}"/>
      </w:docPartPr>
      <w:docPartBody>
        <w:p w:rsidR="00111F01" w:rsidRDefault="00111F01" w:rsidP="00111F01">
          <w:pPr>
            <w:pStyle w:val="47D474A0B9FA4171BB8A93B964A266E2"/>
          </w:pPr>
          <w:r w:rsidRPr="001C096C">
            <w:rPr>
              <w:rFonts w:ascii="Arial" w:hAnsi="Arial" w:cs="Arial"/>
              <w:color w:val="000000"/>
              <w:sz w:val="20"/>
              <w:szCs w:val="20"/>
            </w:rPr>
            <w:t xml:space="preserve"> </w:t>
          </w:r>
        </w:p>
      </w:docPartBody>
    </w:docPart>
    <w:docPart>
      <w:docPartPr>
        <w:name w:val="9018735F767B46A89FDE84D0D08AD0CE"/>
        <w:category>
          <w:name w:val="General"/>
          <w:gallery w:val="placeholder"/>
        </w:category>
        <w:types>
          <w:type w:val="bbPlcHdr"/>
        </w:types>
        <w:behaviors>
          <w:behavior w:val="content"/>
        </w:behaviors>
        <w:guid w:val="{4D0B9786-00C7-426B-8C79-8B1CE1BAF51A}"/>
      </w:docPartPr>
      <w:docPartBody>
        <w:p w:rsidR="00111F01" w:rsidRDefault="00111F01" w:rsidP="00111F01">
          <w:pPr>
            <w:pStyle w:val="9018735F767B46A89FDE84D0D08AD0CE"/>
          </w:pPr>
          <w:r w:rsidRPr="001C096C">
            <w:rPr>
              <w:rFonts w:ascii="Arial" w:hAnsi="Arial" w:cs="Arial"/>
              <w:color w:val="000000"/>
              <w:sz w:val="20"/>
              <w:szCs w:val="20"/>
            </w:rPr>
            <w:t xml:space="preserve"> </w:t>
          </w:r>
        </w:p>
      </w:docPartBody>
    </w:docPart>
    <w:docPart>
      <w:docPartPr>
        <w:name w:val="120BA1D9E0154CE0BE980446D17ACA3B"/>
        <w:category>
          <w:name w:val="General"/>
          <w:gallery w:val="placeholder"/>
        </w:category>
        <w:types>
          <w:type w:val="bbPlcHdr"/>
        </w:types>
        <w:behaviors>
          <w:behavior w:val="content"/>
        </w:behaviors>
        <w:guid w:val="{13D6120B-EEDB-4CA5-81BC-277DA37AD887}"/>
      </w:docPartPr>
      <w:docPartBody>
        <w:p w:rsidR="00111F01" w:rsidRDefault="00111F01" w:rsidP="00111F01">
          <w:pPr>
            <w:pStyle w:val="120BA1D9E0154CE0BE980446D17ACA3B"/>
          </w:pPr>
          <w:r w:rsidRPr="001C096C">
            <w:rPr>
              <w:rFonts w:ascii="Arial" w:hAnsi="Arial" w:cs="Arial"/>
              <w:color w:val="000000"/>
              <w:sz w:val="20"/>
              <w:szCs w:val="20"/>
            </w:rPr>
            <w:t xml:space="preserve"> </w:t>
          </w:r>
        </w:p>
      </w:docPartBody>
    </w:docPart>
    <w:docPart>
      <w:docPartPr>
        <w:name w:val="C490A794216049C1B09D24FAB5DA6560"/>
        <w:category>
          <w:name w:val="General"/>
          <w:gallery w:val="placeholder"/>
        </w:category>
        <w:types>
          <w:type w:val="bbPlcHdr"/>
        </w:types>
        <w:behaviors>
          <w:behavior w:val="content"/>
        </w:behaviors>
        <w:guid w:val="{C4C08C88-A49B-4240-B06A-638ED11BACA1}"/>
      </w:docPartPr>
      <w:docPartBody>
        <w:p w:rsidR="00111F01" w:rsidRDefault="00111F01" w:rsidP="00111F01">
          <w:pPr>
            <w:pStyle w:val="C490A794216049C1B09D24FAB5DA6560"/>
          </w:pPr>
          <w:r w:rsidRPr="001C096C">
            <w:rPr>
              <w:rFonts w:ascii="Arial" w:hAnsi="Arial" w:cs="Arial"/>
              <w:color w:val="000000"/>
              <w:sz w:val="20"/>
              <w:szCs w:val="20"/>
            </w:rPr>
            <w:t xml:space="preserve"> </w:t>
          </w:r>
        </w:p>
      </w:docPartBody>
    </w:docPart>
    <w:docPart>
      <w:docPartPr>
        <w:name w:val="2FA3C177F6FD4B2DAA816AD4BEEC45EA"/>
        <w:category>
          <w:name w:val="General"/>
          <w:gallery w:val="placeholder"/>
        </w:category>
        <w:types>
          <w:type w:val="bbPlcHdr"/>
        </w:types>
        <w:behaviors>
          <w:behavior w:val="content"/>
        </w:behaviors>
        <w:guid w:val="{9FDF12F9-597D-4FCB-B8AF-97FADB9579D7}"/>
      </w:docPartPr>
      <w:docPartBody>
        <w:p w:rsidR="00111F01" w:rsidRDefault="00111F01" w:rsidP="00111F01">
          <w:pPr>
            <w:pStyle w:val="2FA3C177F6FD4B2DAA816AD4BEEC45EA"/>
          </w:pPr>
          <w:r w:rsidRPr="001C096C">
            <w:rPr>
              <w:rFonts w:ascii="Arial" w:hAnsi="Arial" w:cs="Arial"/>
              <w:color w:val="000000"/>
              <w:sz w:val="20"/>
              <w:szCs w:val="20"/>
            </w:rPr>
            <w:t xml:space="preserve"> </w:t>
          </w:r>
        </w:p>
      </w:docPartBody>
    </w:docPart>
    <w:docPart>
      <w:docPartPr>
        <w:name w:val="8D7862BBA82D451D894B1A21C8E75F1E"/>
        <w:category>
          <w:name w:val="General"/>
          <w:gallery w:val="placeholder"/>
        </w:category>
        <w:types>
          <w:type w:val="bbPlcHdr"/>
        </w:types>
        <w:behaviors>
          <w:behavior w:val="content"/>
        </w:behaviors>
        <w:guid w:val="{4C570FB3-CE44-4F11-B79C-60AC98DE22A3}"/>
      </w:docPartPr>
      <w:docPartBody>
        <w:p w:rsidR="00111F01" w:rsidRDefault="00111F01" w:rsidP="00111F01">
          <w:pPr>
            <w:pStyle w:val="8D7862BBA82D451D894B1A21C8E75F1E"/>
          </w:pPr>
          <w:r w:rsidRPr="001C096C">
            <w:rPr>
              <w:rFonts w:ascii="Arial" w:hAnsi="Arial" w:cs="Arial"/>
              <w:color w:val="000000"/>
              <w:sz w:val="20"/>
              <w:szCs w:val="20"/>
            </w:rPr>
            <w:t xml:space="preserve"> </w:t>
          </w:r>
        </w:p>
      </w:docPartBody>
    </w:docPart>
    <w:docPart>
      <w:docPartPr>
        <w:name w:val="E1CDA71590044C74BE6DB99800A80DCB"/>
        <w:category>
          <w:name w:val="General"/>
          <w:gallery w:val="placeholder"/>
        </w:category>
        <w:types>
          <w:type w:val="bbPlcHdr"/>
        </w:types>
        <w:behaviors>
          <w:behavior w:val="content"/>
        </w:behaviors>
        <w:guid w:val="{CAE57083-D05D-4F30-ADB0-6321623BD8BE}"/>
      </w:docPartPr>
      <w:docPartBody>
        <w:p w:rsidR="00111F01" w:rsidRDefault="00111F01" w:rsidP="00111F01">
          <w:pPr>
            <w:pStyle w:val="E1CDA71590044C74BE6DB99800A80DCB"/>
          </w:pPr>
          <w:r w:rsidRPr="001C096C">
            <w:rPr>
              <w:rFonts w:ascii="Arial" w:hAnsi="Arial" w:cs="Arial"/>
              <w:color w:val="000000"/>
              <w:sz w:val="20"/>
              <w:szCs w:val="20"/>
            </w:rPr>
            <w:t xml:space="preserve"> </w:t>
          </w:r>
        </w:p>
      </w:docPartBody>
    </w:docPart>
    <w:docPart>
      <w:docPartPr>
        <w:name w:val="7864412947BB4CE89325A167E42FBFBF"/>
        <w:category>
          <w:name w:val="General"/>
          <w:gallery w:val="placeholder"/>
        </w:category>
        <w:types>
          <w:type w:val="bbPlcHdr"/>
        </w:types>
        <w:behaviors>
          <w:behavior w:val="content"/>
        </w:behaviors>
        <w:guid w:val="{1658B842-3400-4434-9970-93D9C2CCA822}"/>
      </w:docPartPr>
      <w:docPartBody>
        <w:p w:rsidR="00111F01" w:rsidRDefault="00111F01" w:rsidP="00111F01">
          <w:pPr>
            <w:pStyle w:val="7864412947BB4CE89325A167E42FBFBF"/>
          </w:pPr>
          <w:r w:rsidRPr="001C096C">
            <w:rPr>
              <w:rFonts w:ascii="Arial" w:hAnsi="Arial" w:cs="Arial"/>
              <w:color w:val="000000"/>
              <w:sz w:val="20"/>
              <w:szCs w:val="20"/>
            </w:rPr>
            <w:t xml:space="preserve"> </w:t>
          </w:r>
        </w:p>
      </w:docPartBody>
    </w:docPart>
    <w:docPart>
      <w:docPartPr>
        <w:name w:val="F74D1EE5B7E44CF49A5731DC34C70DF7"/>
        <w:category>
          <w:name w:val="General"/>
          <w:gallery w:val="placeholder"/>
        </w:category>
        <w:types>
          <w:type w:val="bbPlcHdr"/>
        </w:types>
        <w:behaviors>
          <w:behavior w:val="content"/>
        </w:behaviors>
        <w:guid w:val="{0EE08FAA-0C13-4171-91A6-993020A228A4}"/>
      </w:docPartPr>
      <w:docPartBody>
        <w:p w:rsidR="00111F01" w:rsidRDefault="00111F01" w:rsidP="00111F01">
          <w:pPr>
            <w:pStyle w:val="F74D1EE5B7E44CF49A5731DC34C70DF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566EFDA66934460BB55BEF4E9F4E3CA"/>
        <w:category>
          <w:name w:val="General"/>
          <w:gallery w:val="placeholder"/>
        </w:category>
        <w:types>
          <w:type w:val="bbPlcHdr"/>
        </w:types>
        <w:behaviors>
          <w:behavior w:val="content"/>
        </w:behaviors>
        <w:guid w:val="{DF5F7299-551D-4666-8812-0D7221AACD5F}"/>
      </w:docPartPr>
      <w:docPartBody>
        <w:p w:rsidR="00111F01" w:rsidRDefault="00111F01" w:rsidP="00111F01">
          <w:pPr>
            <w:pStyle w:val="5566EFDA66934460BB55BEF4E9F4E3CA"/>
          </w:pPr>
          <w:r w:rsidRPr="001C096C">
            <w:rPr>
              <w:rFonts w:ascii="Arial" w:hAnsi="Arial" w:cs="Arial"/>
              <w:color w:val="000000"/>
              <w:sz w:val="20"/>
              <w:szCs w:val="20"/>
            </w:rPr>
            <w:t xml:space="preserve"> </w:t>
          </w:r>
        </w:p>
      </w:docPartBody>
    </w:docPart>
    <w:docPart>
      <w:docPartPr>
        <w:name w:val="8C02118F22144DDB9247786E918A8D37"/>
        <w:category>
          <w:name w:val="General"/>
          <w:gallery w:val="placeholder"/>
        </w:category>
        <w:types>
          <w:type w:val="bbPlcHdr"/>
        </w:types>
        <w:behaviors>
          <w:behavior w:val="content"/>
        </w:behaviors>
        <w:guid w:val="{4A0A142C-9995-403F-A4D7-85F8F2505433}"/>
      </w:docPartPr>
      <w:docPartBody>
        <w:p w:rsidR="00111F01" w:rsidRDefault="00111F01" w:rsidP="00111F01">
          <w:pPr>
            <w:pStyle w:val="8C02118F22144DDB9247786E918A8D37"/>
          </w:pPr>
          <w:r w:rsidRPr="001C096C">
            <w:rPr>
              <w:rFonts w:ascii="Arial" w:hAnsi="Arial" w:cs="Arial"/>
              <w:color w:val="000000"/>
              <w:sz w:val="20"/>
              <w:szCs w:val="20"/>
            </w:rPr>
            <w:t xml:space="preserve"> </w:t>
          </w:r>
        </w:p>
      </w:docPartBody>
    </w:docPart>
    <w:docPart>
      <w:docPartPr>
        <w:name w:val="D8689C12E46448ABAF3B2F1F7BC15377"/>
        <w:category>
          <w:name w:val="General"/>
          <w:gallery w:val="placeholder"/>
        </w:category>
        <w:types>
          <w:type w:val="bbPlcHdr"/>
        </w:types>
        <w:behaviors>
          <w:behavior w:val="content"/>
        </w:behaviors>
        <w:guid w:val="{B21B4C40-DDEE-4AB5-B519-E33B427D8766}"/>
      </w:docPartPr>
      <w:docPartBody>
        <w:p w:rsidR="00111F01" w:rsidRDefault="00111F01" w:rsidP="00111F01">
          <w:pPr>
            <w:pStyle w:val="D8689C12E46448ABAF3B2F1F7BC15377"/>
          </w:pPr>
          <w:r w:rsidRPr="001C096C">
            <w:rPr>
              <w:rFonts w:ascii="Arial" w:hAnsi="Arial" w:cs="Arial"/>
              <w:color w:val="000000"/>
              <w:sz w:val="20"/>
              <w:szCs w:val="20"/>
            </w:rPr>
            <w:t xml:space="preserve"> </w:t>
          </w:r>
        </w:p>
      </w:docPartBody>
    </w:docPart>
    <w:docPart>
      <w:docPartPr>
        <w:name w:val="8E67B27C077D48E1817299EEBE7658AE"/>
        <w:category>
          <w:name w:val="General"/>
          <w:gallery w:val="placeholder"/>
        </w:category>
        <w:types>
          <w:type w:val="bbPlcHdr"/>
        </w:types>
        <w:behaviors>
          <w:behavior w:val="content"/>
        </w:behaviors>
        <w:guid w:val="{1104F2B5-B0C2-4B77-852C-54882EA855A7}"/>
      </w:docPartPr>
      <w:docPartBody>
        <w:p w:rsidR="00111F01" w:rsidRDefault="00111F01" w:rsidP="00111F01">
          <w:pPr>
            <w:pStyle w:val="8E67B27C077D48E1817299EEBE7658AE"/>
          </w:pPr>
          <w:r w:rsidRPr="001C096C">
            <w:rPr>
              <w:rFonts w:ascii="Arial" w:hAnsi="Arial" w:cs="Arial"/>
              <w:color w:val="000000"/>
              <w:sz w:val="20"/>
              <w:szCs w:val="20"/>
            </w:rPr>
            <w:t xml:space="preserve"> </w:t>
          </w:r>
        </w:p>
      </w:docPartBody>
    </w:docPart>
    <w:docPart>
      <w:docPartPr>
        <w:name w:val="C6948B6C603046E3B9834C7B58C68472"/>
        <w:category>
          <w:name w:val="General"/>
          <w:gallery w:val="placeholder"/>
        </w:category>
        <w:types>
          <w:type w:val="bbPlcHdr"/>
        </w:types>
        <w:behaviors>
          <w:behavior w:val="content"/>
        </w:behaviors>
        <w:guid w:val="{BCA19F3E-12FE-4B1F-BACF-AF5934C99187}"/>
      </w:docPartPr>
      <w:docPartBody>
        <w:p w:rsidR="00111F01" w:rsidRDefault="00111F01" w:rsidP="00111F01">
          <w:pPr>
            <w:pStyle w:val="C6948B6C603046E3B9834C7B58C68472"/>
          </w:pPr>
          <w:r w:rsidRPr="001C096C">
            <w:rPr>
              <w:rFonts w:ascii="Arial" w:hAnsi="Arial" w:cs="Arial"/>
              <w:color w:val="000000"/>
              <w:sz w:val="20"/>
              <w:szCs w:val="20"/>
            </w:rPr>
            <w:t xml:space="preserve"> </w:t>
          </w:r>
        </w:p>
      </w:docPartBody>
    </w:docPart>
    <w:docPart>
      <w:docPartPr>
        <w:name w:val="D9CA1BE48D2940EFA18DA483A15CB2D6"/>
        <w:category>
          <w:name w:val="General"/>
          <w:gallery w:val="placeholder"/>
        </w:category>
        <w:types>
          <w:type w:val="bbPlcHdr"/>
        </w:types>
        <w:behaviors>
          <w:behavior w:val="content"/>
        </w:behaviors>
        <w:guid w:val="{0643AE8B-2B61-4078-899D-9471182CE84A}"/>
      </w:docPartPr>
      <w:docPartBody>
        <w:p w:rsidR="00111F01" w:rsidRDefault="00111F01" w:rsidP="00111F01">
          <w:pPr>
            <w:pStyle w:val="D9CA1BE48D2940EFA18DA483A15CB2D6"/>
          </w:pPr>
          <w:r w:rsidRPr="001C096C">
            <w:rPr>
              <w:rFonts w:ascii="Arial" w:hAnsi="Arial" w:cs="Arial"/>
              <w:color w:val="000000"/>
              <w:sz w:val="20"/>
              <w:szCs w:val="20"/>
            </w:rPr>
            <w:t xml:space="preserve"> </w:t>
          </w:r>
        </w:p>
      </w:docPartBody>
    </w:docPart>
    <w:docPart>
      <w:docPartPr>
        <w:name w:val="0D31CAB1D8E74F65B91D8EE4F749DCB3"/>
        <w:category>
          <w:name w:val="General"/>
          <w:gallery w:val="placeholder"/>
        </w:category>
        <w:types>
          <w:type w:val="bbPlcHdr"/>
        </w:types>
        <w:behaviors>
          <w:behavior w:val="content"/>
        </w:behaviors>
        <w:guid w:val="{9A844BB2-C373-4C27-9E21-9EDF66B52F93}"/>
      </w:docPartPr>
      <w:docPartBody>
        <w:p w:rsidR="00111F01" w:rsidRDefault="00111F01" w:rsidP="00111F01">
          <w:pPr>
            <w:pStyle w:val="0D31CAB1D8E74F65B91D8EE4F749DC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05EFBFCA6294875A54A6A2FFA70BA80"/>
        <w:category>
          <w:name w:val="General"/>
          <w:gallery w:val="placeholder"/>
        </w:category>
        <w:types>
          <w:type w:val="bbPlcHdr"/>
        </w:types>
        <w:behaviors>
          <w:behavior w:val="content"/>
        </w:behaviors>
        <w:guid w:val="{E3796AB0-313A-43BE-B209-145279CFA04E}"/>
      </w:docPartPr>
      <w:docPartBody>
        <w:p w:rsidR="00111F01" w:rsidRDefault="00111F01" w:rsidP="00111F01">
          <w:pPr>
            <w:pStyle w:val="805EFBFCA6294875A54A6A2FFA70BA80"/>
          </w:pPr>
          <w:r w:rsidRPr="001C096C">
            <w:rPr>
              <w:rFonts w:ascii="Arial" w:hAnsi="Arial" w:cs="Arial"/>
              <w:color w:val="000000"/>
              <w:sz w:val="20"/>
              <w:szCs w:val="20"/>
            </w:rPr>
            <w:t xml:space="preserve"> </w:t>
          </w:r>
        </w:p>
      </w:docPartBody>
    </w:docPart>
    <w:docPart>
      <w:docPartPr>
        <w:name w:val="E2A9E8DF226C4D9394DB5B1461A176D7"/>
        <w:category>
          <w:name w:val="General"/>
          <w:gallery w:val="placeholder"/>
        </w:category>
        <w:types>
          <w:type w:val="bbPlcHdr"/>
        </w:types>
        <w:behaviors>
          <w:behavior w:val="content"/>
        </w:behaviors>
        <w:guid w:val="{72B60F49-2ACF-4E01-AC77-6137995EB76C}"/>
      </w:docPartPr>
      <w:docPartBody>
        <w:p w:rsidR="00111F01" w:rsidRDefault="00111F01" w:rsidP="00111F01">
          <w:pPr>
            <w:pStyle w:val="E2A9E8DF226C4D9394DB5B1461A176D7"/>
          </w:pPr>
          <w:r w:rsidRPr="001C096C">
            <w:rPr>
              <w:rFonts w:ascii="Arial" w:hAnsi="Arial" w:cs="Arial"/>
              <w:color w:val="000000"/>
              <w:sz w:val="20"/>
              <w:szCs w:val="20"/>
            </w:rPr>
            <w:t xml:space="preserve"> </w:t>
          </w:r>
        </w:p>
      </w:docPartBody>
    </w:docPart>
    <w:docPart>
      <w:docPartPr>
        <w:name w:val="2CA2D082430F42A3ABFE4FB84785EC68"/>
        <w:category>
          <w:name w:val="General"/>
          <w:gallery w:val="placeholder"/>
        </w:category>
        <w:types>
          <w:type w:val="bbPlcHdr"/>
        </w:types>
        <w:behaviors>
          <w:behavior w:val="content"/>
        </w:behaviors>
        <w:guid w:val="{AE41876D-BFB8-4D80-8E25-F998612E5ABC}"/>
      </w:docPartPr>
      <w:docPartBody>
        <w:p w:rsidR="00111F01" w:rsidRDefault="00111F01" w:rsidP="00111F01">
          <w:pPr>
            <w:pStyle w:val="2CA2D082430F42A3ABFE4FB84785EC68"/>
          </w:pPr>
          <w:r w:rsidRPr="001C096C">
            <w:rPr>
              <w:rFonts w:ascii="Arial" w:hAnsi="Arial" w:cs="Arial"/>
              <w:color w:val="000000"/>
              <w:sz w:val="20"/>
              <w:szCs w:val="20"/>
            </w:rPr>
            <w:t xml:space="preserve"> </w:t>
          </w:r>
        </w:p>
      </w:docPartBody>
    </w:docPart>
    <w:docPart>
      <w:docPartPr>
        <w:name w:val="B079EEFF756C4A56B349516B294E2E7E"/>
        <w:category>
          <w:name w:val="General"/>
          <w:gallery w:val="placeholder"/>
        </w:category>
        <w:types>
          <w:type w:val="bbPlcHdr"/>
        </w:types>
        <w:behaviors>
          <w:behavior w:val="content"/>
        </w:behaviors>
        <w:guid w:val="{8E6A2AB6-2565-438C-9C0B-9E5D340A764E}"/>
      </w:docPartPr>
      <w:docPartBody>
        <w:p w:rsidR="00111F01" w:rsidRDefault="00111F01" w:rsidP="00111F01">
          <w:pPr>
            <w:pStyle w:val="B079EEFF756C4A56B349516B294E2E7E"/>
          </w:pPr>
          <w:r w:rsidRPr="001C096C">
            <w:rPr>
              <w:rFonts w:ascii="Arial" w:hAnsi="Arial" w:cs="Arial"/>
              <w:color w:val="000000"/>
              <w:sz w:val="20"/>
              <w:szCs w:val="20"/>
            </w:rPr>
            <w:t xml:space="preserve"> </w:t>
          </w:r>
        </w:p>
      </w:docPartBody>
    </w:docPart>
    <w:docPart>
      <w:docPartPr>
        <w:name w:val="673F67332676445C8C79D267419CF8CD"/>
        <w:category>
          <w:name w:val="General"/>
          <w:gallery w:val="placeholder"/>
        </w:category>
        <w:types>
          <w:type w:val="bbPlcHdr"/>
        </w:types>
        <w:behaviors>
          <w:behavior w:val="content"/>
        </w:behaviors>
        <w:guid w:val="{DEC9A27E-F68D-41E9-92B5-35A0E5AE1E4C}"/>
      </w:docPartPr>
      <w:docPartBody>
        <w:p w:rsidR="00111F01" w:rsidRDefault="00111F01" w:rsidP="00111F01">
          <w:pPr>
            <w:pStyle w:val="673F67332676445C8C79D267419CF8CD"/>
          </w:pPr>
          <w:r w:rsidRPr="001C096C">
            <w:rPr>
              <w:rFonts w:ascii="Arial" w:hAnsi="Arial" w:cs="Arial"/>
              <w:color w:val="000000"/>
              <w:sz w:val="20"/>
              <w:szCs w:val="20"/>
            </w:rPr>
            <w:t xml:space="preserve"> </w:t>
          </w:r>
        </w:p>
      </w:docPartBody>
    </w:docPart>
    <w:docPart>
      <w:docPartPr>
        <w:name w:val="0CC5F2ADE2804239BA84439842CDFA56"/>
        <w:category>
          <w:name w:val="General"/>
          <w:gallery w:val="placeholder"/>
        </w:category>
        <w:types>
          <w:type w:val="bbPlcHdr"/>
        </w:types>
        <w:behaviors>
          <w:behavior w:val="content"/>
        </w:behaviors>
        <w:guid w:val="{072DF1D3-630A-4079-9A5E-66304FBA4A81}"/>
      </w:docPartPr>
      <w:docPartBody>
        <w:p w:rsidR="00111F01" w:rsidRDefault="00111F01" w:rsidP="00111F01">
          <w:pPr>
            <w:pStyle w:val="0CC5F2ADE2804239BA84439842CDFA56"/>
          </w:pPr>
          <w:r w:rsidRPr="001C096C">
            <w:rPr>
              <w:rFonts w:ascii="Arial" w:hAnsi="Arial" w:cs="Arial"/>
              <w:color w:val="000000"/>
              <w:sz w:val="20"/>
              <w:szCs w:val="20"/>
            </w:rPr>
            <w:t xml:space="preserve"> </w:t>
          </w:r>
        </w:p>
      </w:docPartBody>
    </w:docPart>
    <w:docPart>
      <w:docPartPr>
        <w:name w:val="2776CBFD4DA9489396D70C2F9DFAAEED"/>
        <w:category>
          <w:name w:val="General"/>
          <w:gallery w:val="placeholder"/>
        </w:category>
        <w:types>
          <w:type w:val="bbPlcHdr"/>
        </w:types>
        <w:behaviors>
          <w:behavior w:val="content"/>
        </w:behaviors>
        <w:guid w:val="{257D698E-46E9-4054-810D-C8FCBC92A7A4}"/>
      </w:docPartPr>
      <w:docPartBody>
        <w:p w:rsidR="00111F01" w:rsidRDefault="00111F01" w:rsidP="00111F01">
          <w:pPr>
            <w:pStyle w:val="2776CBFD4DA9489396D70C2F9DFAAEED"/>
          </w:pPr>
          <w:r w:rsidRPr="002B6B3C">
            <w:rPr>
              <w:rFonts w:ascii="Arial" w:hAnsi="Arial" w:cs="Arial"/>
              <w:sz w:val="20"/>
              <w:szCs w:val="20"/>
            </w:rPr>
            <w:t xml:space="preserve">(ostalo upisati) </w:t>
          </w:r>
        </w:p>
      </w:docPartBody>
    </w:docPart>
    <w:docPart>
      <w:docPartPr>
        <w:name w:val="3E8762B1069B4DB4A0222B7FD78E1AF2"/>
        <w:category>
          <w:name w:val="General"/>
          <w:gallery w:val="placeholder"/>
        </w:category>
        <w:types>
          <w:type w:val="bbPlcHdr"/>
        </w:types>
        <w:behaviors>
          <w:behavior w:val="content"/>
        </w:behaviors>
        <w:guid w:val="{867C219F-BC71-4AB3-98F3-03CE39C660D6}"/>
      </w:docPartPr>
      <w:docPartBody>
        <w:p w:rsidR="00111F01" w:rsidRDefault="00111F01" w:rsidP="00111F01">
          <w:pPr>
            <w:pStyle w:val="3E8762B1069B4DB4A0222B7FD78E1AF2"/>
          </w:pPr>
          <w:r w:rsidRPr="001C096C">
            <w:rPr>
              <w:rFonts w:ascii="Arial" w:hAnsi="Arial" w:cs="Arial"/>
              <w:color w:val="000000"/>
              <w:sz w:val="20"/>
              <w:szCs w:val="20"/>
            </w:rPr>
            <w:t xml:space="preserve"> </w:t>
          </w:r>
        </w:p>
      </w:docPartBody>
    </w:docPart>
    <w:docPart>
      <w:docPartPr>
        <w:name w:val="CFB723B3CC1E4CD6BF9E35A1DBDF9C30"/>
        <w:category>
          <w:name w:val="General"/>
          <w:gallery w:val="placeholder"/>
        </w:category>
        <w:types>
          <w:type w:val="bbPlcHdr"/>
        </w:types>
        <w:behaviors>
          <w:behavior w:val="content"/>
        </w:behaviors>
        <w:guid w:val="{500B7466-C63F-4A37-A928-A8D99FE1D079}"/>
      </w:docPartPr>
      <w:docPartBody>
        <w:p w:rsidR="00111F01" w:rsidRDefault="00111F01" w:rsidP="00111F01">
          <w:pPr>
            <w:pStyle w:val="CFB723B3CC1E4CD6BF9E35A1DBDF9C30"/>
          </w:pPr>
          <w:r w:rsidRPr="001C096C">
            <w:rPr>
              <w:rFonts w:ascii="Arial" w:hAnsi="Arial" w:cs="Arial"/>
              <w:color w:val="000000"/>
              <w:sz w:val="20"/>
              <w:szCs w:val="20"/>
            </w:rPr>
            <w:t xml:space="preserve"> </w:t>
          </w:r>
        </w:p>
      </w:docPartBody>
    </w:docPart>
    <w:docPart>
      <w:docPartPr>
        <w:name w:val="FC6699624F894CC28172E8909742A16F"/>
        <w:category>
          <w:name w:val="General"/>
          <w:gallery w:val="placeholder"/>
        </w:category>
        <w:types>
          <w:type w:val="bbPlcHdr"/>
        </w:types>
        <w:behaviors>
          <w:behavior w:val="content"/>
        </w:behaviors>
        <w:guid w:val="{FEF31AD2-F8C8-4D66-B968-CB534534B248}"/>
      </w:docPartPr>
      <w:docPartBody>
        <w:p w:rsidR="00111F01" w:rsidRDefault="00111F01" w:rsidP="00111F01">
          <w:pPr>
            <w:pStyle w:val="FC6699624F894CC28172E8909742A16F"/>
          </w:pPr>
          <w:r w:rsidRPr="001C096C">
            <w:rPr>
              <w:rFonts w:ascii="Arial" w:hAnsi="Arial" w:cs="Arial"/>
              <w:color w:val="000000"/>
              <w:sz w:val="20"/>
              <w:szCs w:val="20"/>
            </w:rPr>
            <w:t xml:space="preserve"> </w:t>
          </w:r>
        </w:p>
      </w:docPartBody>
    </w:docPart>
    <w:docPart>
      <w:docPartPr>
        <w:name w:val="9FD85D592C4E43BFBA4498BDA4809543"/>
        <w:category>
          <w:name w:val="General"/>
          <w:gallery w:val="placeholder"/>
        </w:category>
        <w:types>
          <w:type w:val="bbPlcHdr"/>
        </w:types>
        <w:behaviors>
          <w:behavior w:val="content"/>
        </w:behaviors>
        <w:guid w:val="{DE4F16C0-173F-4726-938B-A4C9B006C57A}"/>
      </w:docPartPr>
      <w:docPartBody>
        <w:p w:rsidR="00111F01" w:rsidRDefault="00111F01" w:rsidP="00111F01">
          <w:pPr>
            <w:pStyle w:val="9FD85D592C4E43BFBA4498BDA4809543"/>
          </w:pPr>
          <w:r w:rsidRPr="001C096C">
            <w:rPr>
              <w:rFonts w:ascii="Arial" w:hAnsi="Arial" w:cs="Arial"/>
              <w:color w:val="000000"/>
              <w:sz w:val="20"/>
              <w:szCs w:val="20"/>
            </w:rPr>
            <w:t xml:space="preserve">  </w:t>
          </w:r>
        </w:p>
      </w:docPartBody>
    </w:docPart>
    <w:docPart>
      <w:docPartPr>
        <w:name w:val="B94C3603EA044651A592AD514D1AA25D"/>
        <w:category>
          <w:name w:val="General"/>
          <w:gallery w:val="placeholder"/>
        </w:category>
        <w:types>
          <w:type w:val="bbPlcHdr"/>
        </w:types>
        <w:behaviors>
          <w:behavior w:val="content"/>
        </w:behaviors>
        <w:guid w:val="{40255E46-0641-435B-80C7-898701DA3F5C}"/>
      </w:docPartPr>
      <w:docPartBody>
        <w:p w:rsidR="00111F01" w:rsidRDefault="00111F01" w:rsidP="00111F01">
          <w:pPr>
            <w:pStyle w:val="B94C3603EA044651A592AD514D1AA25D"/>
          </w:pPr>
          <w:r w:rsidRPr="001C096C">
            <w:rPr>
              <w:rFonts w:ascii="Arial" w:hAnsi="Arial" w:cs="Arial"/>
              <w:color w:val="000000"/>
              <w:sz w:val="20"/>
              <w:szCs w:val="20"/>
            </w:rPr>
            <w:t xml:space="preserve"> </w:t>
          </w:r>
        </w:p>
      </w:docPartBody>
    </w:docPart>
    <w:docPart>
      <w:docPartPr>
        <w:name w:val="ECE563E90B3C4CA4B916DF39E6C1ACBE"/>
        <w:category>
          <w:name w:val="General"/>
          <w:gallery w:val="placeholder"/>
        </w:category>
        <w:types>
          <w:type w:val="bbPlcHdr"/>
        </w:types>
        <w:behaviors>
          <w:behavior w:val="content"/>
        </w:behaviors>
        <w:guid w:val="{0ECF7993-8707-4074-BEB1-BE419B40B268}"/>
      </w:docPartPr>
      <w:docPartBody>
        <w:p w:rsidR="00111F01" w:rsidRDefault="00111F01" w:rsidP="00111F01">
          <w:pPr>
            <w:pStyle w:val="ECE563E90B3C4CA4B916DF39E6C1ACBE"/>
          </w:pPr>
          <w:r w:rsidRPr="001C096C">
            <w:rPr>
              <w:rFonts w:ascii="Arial" w:hAnsi="Arial" w:cs="Arial"/>
              <w:color w:val="000000"/>
              <w:sz w:val="20"/>
              <w:szCs w:val="20"/>
            </w:rPr>
            <w:t xml:space="preserve"> </w:t>
          </w:r>
        </w:p>
      </w:docPartBody>
    </w:docPart>
    <w:docPart>
      <w:docPartPr>
        <w:name w:val="0E1C68515BED4514B20EBE48A7B48034"/>
        <w:category>
          <w:name w:val="General"/>
          <w:gallery w:val="placeholder"/>
        </w:category>
        <w:types>
          <w:type w:val="bbPlcHdr"/>
        </w:types>
        <w:behaviors>
          <w:behavior w:val="content"/>
        </w:behaviors>
        <w:guid w:val="{819C8C86-542E-4FA1-AA88-3BC75F4ABAA4}"/>
      </w:docPartPr>
      <w:docPartBody>
        <w:p w:rsidR="00111F01" w:rsidRDefault="00111F01" w:rsidP="00111F01">
          <w:pPr>
            <w:pStyle w:val="0E1C68515BED4514B20EBE48A7B48034"/>
          </w:pPr>
          <w:r>
            <w:rPr>
              <w:rStyle w:val="PlaceholderText"/>
            </w:rPr>
            <w:t>ECTS</w:t>
          </w:r>
        </w:p>
      </w:docPartBody>
    </w:docPart>
    <w:docPart>
      <w:docPartPr>
        <w:name w:val="7E9705D9F34E4EE081A8FE6EC40B8499"/>
        <w:category>
          <w:name w:val="General"/>
          <w:gallery w:val="placeholder"/>
        </w:category>
        <w:types>
          <w:type w:val="bbPlcHdr"/>
        </w:types>
        <w:behaviors>
          <w:behavior w:val="content"/>
        </w:behaviors>
        <w:guid w:val="{EB351C09-8BB1-490E-8621-7562BF51715D}"/>
      </w:docPartPr>
      <w:docPartBody>
        <w:p w:rsidR="00111F01" w:rsidRDefault="00111F01" w:rsidP="00111F01">
          <w:pPr>
            <w:pStyle w:val="7E9705D9F34E4EE081A8FE6EC40B8499"/>
          </w:pPr>
          <w:r>
            <w:rPr>
              <w:rStyle w:val="PlaceholderText"/>
            </w:rPr>
            <w:t>Metode i kriteriji vrednovanja</w:t>
          </w:r>
        </w:p>
      </w:docPartBody>
    </w:docPart>
    <w:docPart>
      <w:docPartPr>
        <w:name w:val="563ED35B0F2E40ADA3B019A57BFEC66A"/>
        <w:category>
          <w:name w:val="General"/>
          <w:gallery w:val="placeholder"/>
        </w:category>
        <w:types>
          <w:type w:val="bbPlcHdr"/>
        </w:types>
        <w:behaviors>
          <w:behavior w:val="content"/>
        </w:behaviors>
        <w:guid w:val="{9BC340E4-2328-42AA-8083-973F0DECF1D8}"/>
      </w:docPartPr>
      <w:docPartBody>
        <w:p w:rsidR="00111F01" w:rsidRDefault="00111F01" w:rsidP="00111F01">
          <w:pPr>
            <w:pStyle w:val="563ED35B0F2E40ADA3B019A57BFEC66A"/>
          </w:pPr>
          <w:r>
            <w:rPr>
              <w:rStyle w:val="PlaceholderText"/>
            </w:rPr>
            <w:t>Obveze studenata</w:t>
          </w:r>
        </w:p>
      </w:docPartBody>
    </w:docPart>
    <w:docPart>
      <w:docPartPr>
        <w:name w:val="DA5800C9A9FD4E299B62593D5799C3E4"/>
        <w:category>
          <w:name w:val="General"/>
          <w:gallery w:val="placeholder"/>
        </w:category>
        <w:types>
          <w:type w:val="bbPlcHdr"/>
        </w:types>
        <w:behaviors>
          <w:behavior w:val="content"/>
        </w:behaviors>
        <w:guid w:val="{8EDF151A-DF11-4C09-AE77-44ED13B505B6}"/>
      </w:docPartPr>
      <w:docPartBody>
        <w:p w:rsidR="00111F01" w:rsidRDefault="00111F01" w:rsidP="00111F01">
          <w:pPr>
            <w:pStyle w:val="DA5800C9A9FD4E299B62593D5799C3E4"/>
          </w:pPr>
          <w:r>
            <w:rPr>
              <w:rFonts w:ascii="Arial" w:hAnsi="Arial" w:cs="Arial"/>
              <w:color w:val="000000"/>
              <w:sz w:val="20"/>
              <w:szCs w:val="20"/>
            </w:rPr>
            <w:t xml:space="preserve"> </w:t>
          </w:r>
        </w:p>
      </w:docPartBody>
    </w:docPart>
    <w:docPart>
      <w:docPartPr>
        <w:name w:val="D496C6BE123D420282C97F6E0CDAA88E"/>
        <w:category>
          <w:name w:val="General"/>
          <w:gallery w:val="placeholder"/>
        </w:category>
        <w:types>
          <w:type w:val="bbPlcHdr"/>
        </w:types>
        <w:behaviors>
          <w:behavior w:val="content"/>
        </w:behaviors>
        <w:guid w:val="{9F8AD42B-97DB-449B-B5F8-4167E61CDC73}"/>
      </w:docPartPr>
      <w:docPartBody>
        <w:p w:rsidR="00111F01" w:rsidRDefault="00111F01" w:rsidP="00111F01">
          <w:pPr>
            <w:pStyle w:val="D496C6BE123D420282C97F6E0CDAA88E"/>
          </w:pPr>
          <w:r>
            <w:rPr>
              <w:rFonts w:ascii="Arial" w:hAnsi="Arial" w:cs="Arial"/>
              <w:color w:val="000000"/>
              <w:sz w:val="20"/>
              <w:szCs w:val="20"/>
            </w:rPr>
            <w:t xml:space="preserve"> </w:t>
          </w:r>
        </w:p>
      </w:docPartBody>
    </w:docPart>
    <w:docPart>
      <w:docPartPr>
        <w:name w:val="BC1AA4AA39F349CC89E2AD65508B85E7"/>
        <w:category>
          <w:name w:val="General"/>
          <w:gallery w:val="placeholder"/>
        </w:category>
        <w:types>
          <w:type w:val="bbPlcHdr"/>
        </w:types>
        <w:behaviors>
          <w:behavior w:val="content"/>
        </w:behaviors>
        <w:guid w:val="{C17A4DA0-C8D7-4769-AD62-C9E1E42E5865}"/>
      </w:docPartPr>
      <w:docPartBody>
        <w:p w:rsidR="00111F01" w:rsidRDefault="00111F01" w:rsidP="00111F01">
          <w:pPr>
            <w:pStyle w:val="BC1AA4AA39F349CC89E2AD65508B85E7"/>
          </w:pPr>
          <w:r>
            <w:rPr>
              <w:rFonts w:ascii="Arial" w:hAnsi="Arial" w:cs="Arial"/>
              <w:color w:val="000000"/>
              <w:sz w:val="20"/>
              <w:szCs w:val="20"/>
            </w:rPr>
            <w:t xml:space="preserve"> </w:t>
          </w:r>
        </w:p>
      </w:docPartBody>
    </w:docPart>
    <w:docPart>
      <w:docPartPr>
        <w:name w:val="5602C6CA1C4748CBA95128C9E99CD9E9"/>
        <w:category>
          <w:name w:val="General"/>
          <w:gallery w:val="placeholder"/>
        </w:category>
        <w:types>
          <w:type w:val="bbPlcHdr"/>
        </w:types>
        <w:behaviors>
          <w:behavior w:val="content"/>
        </w:behaviors>
        <w:guid w:val="{9E4CAFB3-33BC-481E-BCA9-154FE7FEAFF9}"/>
      </w:docPartPr>
      <w:docPartBody>
        <w:p w:rsidR="00111F01" w:rsidRDefault="00111F01" w:rsidP="00111F01">
          <w:pPr>
            <w:pStyle w:val="5602C6CA1C4748CBA95128C9E99CD9E9"/>
          </w:pPr>
          <w:r>
            <w:rPr>
              <w:rFonts w:ascii="Arial" w:hAnsi="Arial" w:cs="Arial"/>
              <w:sz w:val="20"/>
              <w:szCs w:val="20"/>
            </w:rPr>
            <w:t xml:space="preserve"> </w:t>
          </w:r>
        </w:p>
      </w:docPartBody>
    </w:docPart>
    <w:docPart>
      <w:docPartPr>
        <w:name w:val="EC561E4240504AC2904B9E726C96A543"/>
        <w:category>
          <w:name w:val="General"/>
          <w:gallery w:val="placeholder"/>
        </w:category>
        <w:types>
          <w:type w:val="bbPlcHdr"/>
        </w:types>
        <w:behaviors>
          <w:behavior w:val="content"/>
        </w:behaviors>
        <w:guid w:val="{8B04EDCC-4B76-4600-B7BE-B00EF758FAB2}"/>
      </w:docPartPr>
      <w:docPartBody>
        <w:p w:rsidR="00111F01" w:rsidRDefault="00111F01" w:rsidP="00111F01">
          <w:pPr>
            <w:pStyle w:val="EC561E4240504AC2904B9E726C96A543"/>
          </w:pPr>
          <w:r>
            <w:rPr>
              <w:rStyle w:val="PlaceholderText"/>
            </w:rPr>
            <w:t xml:space="preserve"> </w:t>
          </w:r>
        </w:p>
      </w:docPartBody>
    </w:docPart>
    <w:docPart>
      <w:docPartPr>
        <w:name w:val="F4D27010C31540E7B984BF4088CCC768"/>
        <w:category>
          <w:name w:val="General"/>
          <w:gallery w:val="placeholder"/>
        </w:category>
        <w:types>
          <w:type w:val="bbPlcHdr"/>
        </w:types>
        <w:behaviors>
          <w:behavior w:val="content"/>
        </w:behaviors>
        <w:guid w:val="{396E4779-B8D9-4254-8262-8AC0865D69BD}"/>
      </w:docPartPr>
      <w:docPartBody>
        <w:p w:rsidR="00147AEA" w:rsidRDefault="00147AEA" w:rsidP="00147AEA">
          <w:pPr>
            <w:pStyle w:val="F4D27010C31540E7B984BF4088CCC768"/>
          </w:pPr>
          <w:r>
            <w:rPr>
              <w:rFonts w:ascii="Arial" w:hAnsi="Arial" w:cs="Arial"/>
              <w:color w:val="000000"/>
              <w:sz w:val="20"/>
              <w:szCs w:val="20"/>
            </w:rPr>
            <w:t xml:space="preserve"> </w:t>
          </w:r>
        </w:p>
      </w:docPartBody>
    </w:docPart>
    <w:docPart>
      <w:docPartPr>
        <w:name w:val="CAD80EF41BFC4673BCEBB07EDABA4612"/>
        <w:category>
          <w:name w:val="General"/>
          <w:gallery w:val="placeholder"/>
        </w:category>
        <w:types>
          <w:type w:val="bbPlcHdr"/>
        </w:types>
        <w:behaviors>
          <w:behavior w:val="content"/>
        </w:behaviors>
        <w:guid w:val="{58C747FA-A6C7-447E-893B-B63E51D057B0}"/>
      </w:docPartPr>
      <w:docPartBody>
        <w:p w:rsidR="00147AEA" w:rsidRDefault="00147AEA" w:rsidP="00147AEA">
          <w:pPr>
            <w:pStyle w:val="CAD80EF41BFC4673BCEBB07EDABA4612"/>
          </w:pPr>
          <w:r>
            <w:rPr>
              <w:rFonts w:ascii="Arial" w:hAnsi="Arial" w:cs="Arial"/>
              <w:color w:val="000000"/>
              <w:sz w:val="20"/>
              <w:szCs w:val="20"/>
            </w:rPr>
            <w:t xml:space="preserve"> </w:t>
          </w:r>
        </w:p>
      </w:docPartBody>
    </w:docPart>
    <w:docPart>
      <w:docPartPr>
        <w:name w:val="79BADBB11F0C4FDD93F9A9A7BF090D20"/>
        <w:category>
          <w:name w:val="General"/>
          <w:gallery w:val="placeholder"/>
        </w:category>
        <w:types>
          <w:type w:val="bbPlcHdr"/>
        </w:types>
        <w:behaviors>
          <w:behavior w:val="content"/>
        </w:behaviors>
        <w:guid w:val="{F41BDB2C-DF9E-4569-A8D7-777570B67DC0}"/>
      </w:docPartPr>
      <w:docPartBody>
        <w:p w:rsidR="00147AEA" w:rsidRDefault="00147AEA" w:rsidP="00147AEA">
          <w:pPr>
            <w:pStyle w:val="79BADBB11F0C4FDD93F9A9A7BF090D20"/>
          </w:pPr>
          <w:r>
            <w:rPr>
              <w:rFonts w:ascii="Arial" w:hAnsi="Arial" w:cs="Arial"/>
              <w:color w:val="000000"/>
              <w:sz w:val="20"/>
              <w:szCs w:val="20"/>
            </w:rPr>
            <w:t xml:space="preserve"> </w:t>
          </w:r>
        </w:p>
      </w:docPartBody>
    </w:docPart>
    <w:docPart>
      <w:docPartPr>
        <w:name w:val="6D14CBD32B5F460B8A14914090794EDA"/>
        <w:category>
          <w:name w:val="General"/>
          <w:gallery w:val="placeholder"/>
        </w:category>
        <w:types>
          <w:type w:val="bbPlcHdr"/>
        </w:types>
        <w:behaviors>
          <w:behavior w:val="content"/>
        </w:behaviors>
        <w:guid w:val="{F724C812-706F-4ADC-B00E-08A02D94096B}"/>
      </w:docPartPr>
      <w:docPartBody>
        <w:p w:rsidR="00016C8E" w:rsidRDefault="00B64BF5" w:rsidP="00B64BF5">
          <w:pPr>
            <w:pStyle w:val="6D14CBD32B5F460B8A14914090794EDA"/>
          </w:pPr>
          <w:r w:rsidRPr="00DE16E6">
            <w:rPr>
              <w:rStyle w:val="PlaceholderText"/>
            </w:rPr>
            <w:t>Click here to enter text.</w:t>
          </w:r>
        </w:p>
      </w:docPartBody>
    </w:docPart>
    <w:docPart>
      <w:docPartPr>
        <w:name w:val="D1AB70660F584892A42750D53810277C"/>
        <w:category>
          <w:name w:val="General"/>
          <w:gallery w:val="placeholder"/>
        </w:category>
        <w:types>
          <w:type w:val="bbPlcHdr"/>
        </w:types>
        <w:behaviors>
          <w:behavior w:val="content"/>
        </w:behaviors>
        <w:guid w:val="{C1C029D8-FC9F-4DA1-A69A-EC4CC40B2CF1}"/>
      </w:docPartPr>
      <w:docPartBody>
        <w:p w:rsidR="00016C8E" w:rsidRDefault="00B64BF5" w:rsidP="00B64BF5">
          <w:pPr>
            <w:pStyle w:val="D1AB70660F584892A42750D53810277C"/>
          </w:pPr>
          <w:r w:rsidRPr="00753752">
            <w:rPr>
              <w:rStyle w:val="PlaceholderText"/>
            </w:rPr>
            <w:t>Choose an item.</w:t>
          </w:r>
        </w:p>
      </w:docPartBody>
    </w:docPart>
    <w:docPart>
      <w:docPartPr>
        <w:name w:val="7E7A7617ADA8485DB2AC4C161E4A69FD"/>
        <w:category>
          <w:name w:val="General"/>
          <w:gallery w:val="placeholder"/>
        </w:category>
        <w:types>
          <w:type w:val="bbPlcHdr"/>
        </w:types>
        <w:behaviors>
          <w:behavior w:val="content"/>
        </w:behaviors>
        <w:guid w:val="{250D05B4-9B17-4504-9608-0AB3A501DBC2}"/>
      </w:docPartPr>
      <w:docPartBody>
        <w:p w:rsidR="00016C8E" w:rsidRDefault="00B64BF5" w:rsidP="00B64BF5">
          <w:pPr>
            <w:pStyle w:val="7E7A7617ADA8485DB2AC4C161E4A69FD"/>
          </w:pPr>
          <w:r w:rsidRPr="00DE16E6">
            <w:rPr>
              <w:rStyle w:val="PlaceholderText"/>
            </w:rPr>
            <w:t>Click here to enter text.</w:t>
          </w:r>
        </w:p>
      </w:docPartBody>
    </w:docPart>
    <w:docPart>
      <w:docPartPr>
        <w:name w:val="1D7A65EFC5734A3BAAC365B548A8D5AB"/>
        <w:category>
          <w:name w:val="General"/>
          <w:gallery w:val="placeholder"/>
        </w:category>
        <w:types>
          <w:type w:val="bbPlcHdr"/>
        </w:types>
        <w:behaviors>
          <w:behavior w:val="content"/>
        </w:behaviors>
        <w:guid w:val="{61342027-4561-4D03-A6DB-AD425849CD68}"/>
      </w:docPartPr>
      <w:docPartBody>
        <w:p w:rsidR="00016C8E" w:rsidRDefault="00B64BF5" w:rsidP="00B64BF5">
          <w:pPr>
            <w:pStyle w:val="1D7A65EFC5734A3BAAC365B548A8D5AB"/>
          </w:pPr>
          <w:r w:rsidRPr="00DE16E6">
            <w:rPr>
              <w:rStyle w:val="PlaceholderText"/>
            </w:rPr>
            <w:t>Click here to enter text.</w:t>
          </w:r>
        </w:p>
      </w:docPartBody>
    </w:docPart>
    <w:docPart>
      <w:docPartPr>
        <w:name w:val="7B9BF423A4984A2EA11E28794D8EAF9A"/>
        <w:category>
          <w:name w:val="General"/>
          <w:gallery w:val="placeholder"/>
        </w:category>
        <w:types>
          <w:type w:val="bbPlcHdr"/>
        </w:types>
        <w:behaviors>
          <w:behavior w:val="content"/>
        </w:behaviors>
        <w:guid w:val="{CF0CE371-21AD-4544-B63D-BD1D2303C08F}"/>
      </w:docPartPr>
      <w:docPartBody>
        <w:p w:rsidR="00016C8E" w:rsidRDefault="00B64BF5" w:rsidP="00B64BF5">
          <w:pPr>
            <w:pStyle w:val="7B9BF423A4984A2EA11E28794D8EAF9A"/>
          </w:pPr>
          <w:r w:rsidRPr="00753752">
            <w:rPr>
              <w:rStyle w:val="PlaceholderText"/>
            </w:rPr>
            <w:t>Choose an item.</w:t>
          </w:r>
        </w:p>
      </w:docPartBody>
    </w:docPart>
    <w:docPart>
      <w:docPartPr>
        <w:name w:val="AED79B98C93E4A52B1E5E62C86A5E4C7"/>
        <w:category>
          <w:name w:val="General"/>
          <w:gallery w:val="placeholder"/>
        </w:category>
        <w:types>
          <w:type w:val="bbPlcHdr"/>
        </w:types>
        <w:behaviors>
          <w:behavior w:val="content"/>
        </w:behaviors>
        <w:guid w:val="{8A0B0959-37CF-4215-89EE-909D8259FE86}"/>
      </w:docPartPr>
      <w:docPartBody>
        <w:p w:rsidR="00016C8E" w:rsidRDefault="00B64BF5" w:rsidP="00B64BF5">
          <w:pPr>
            <w:pStyle w:val="AED79B98C93E4A52B1E5E62C86A5E4C7"/>
          </w:pPr>
          <w:r w:rsidRPr="00DE16E6">
            <w:rPr>
              <w:rStyle w:val="PlaceholderText"/>
            </w:rPr>
            <w:t>Click here to enter text.</w:t>
          </w:r>
        </w:p>
      </w:docPartBody>
    </w:docPart>
    <w:docPart>
      <w:docPartPr>
        <w:name w:val="20E35C6C0E914CDA836B3DF5F36156FC"/>
        <w:category>
          <w:name w:val="General"/>
          <w:gallery w:val="placeholder"/>
        </w:category>
        <w:types>
          <w:type w:val="bbPlcHdr"/>
        </w:types>
        <w:behaviors>
          <w:behavior w:val="content"/>
        </w:behaviors>
        <w:guid w:val="{8416E2F4-0D1D-48EC-81BA-5A18BB0DAE5D}"/>
      </w:docPartPr>
      <w:docPartBody>
        <w:p w:rsidR="00016C8E" w:rsidRDefault="00B64BF5" w:rsidP="00B64BF5">
          <w:pPr>
            <w:pStyle w:val="20E35C6C0E914CDA836B3DF5F36156FC"/>
          </w:pPr>
          <w:r w:rsidRPr="00753752">
            <w:rPr>
              <w:rStyle w:val="PlaceholderText"/>
            </w:rPr>
            <w:t>Choose an item.</w:t>
          </w:r>
        </w:p>
      </w:docPartBody>
    </w:docPart>
    <w:docPart>
      <w:docPartPr>
        <w:name w:val="8D15ECEDBCCD41888A32AE784CC008A2"/>
        <w:category>
          <w:name w:val="General"/>
          <w:gallery w:val="placeholder"/>
        </w:category>
        <w:types>
          <w:type w:val="bbPlcHdr"/>
        </w:types>
        <w:behaviors>
          <w:behavior w:val="content"/>
        </w:behaviors>
        <w:guid w:val="{6838D0EA-C5B4-4B72-8F55-885B1F2EDCD2}"/>
      </w:docPartPr>
      <w:docPartBody>
        <w:p w:rsidR="00016C8E" w:rsidRDefault="00B64BF5" w:rsidP="00B64BF5">
          <w:pPr>
            <w:pStyle w:val="8D15ECEDBCCD41888A32AE784CC008A2"/>
          </w:pPr>
          <w:r>
            <w:rPr>
              <w:rStyle w:val="PlaceholderText"/>
            </w:rPr>
            <w:t>Click here</w:t>
          </w:r>
          <w:r w:rsidRPr="00DE16E6">
            <w:rPr>
              <w:rStyle w:val="PlaceholderText"/>
            </w:rPr>
            <w:t>.</w:t>
          </w:r>
        </w:p>
      </w:docPartBody>
    </w:docPart>
    <w:docPart>
      <w:docPartPr>
        <w:name w:val="FEE82D156ED648D596B19E7C6F0CCC4B"/>
        <w:category>
          <w:name w:val="General"/>
          <w:gallery w:val="placeholder"/>
        </w:category>
        <w:types>
          <w:type w:val="bbPlcHdr"/>
        </w:types>
        <w:behaviors>
          <w:behavior w:val="content"/>
        </w:behaviors>
        <w:guid w:val="{C8CF30B1-B22A-46F6-AB3B-81F9A2CA804F}"/>
      </w:docPartPr>
      <w:docPartBody>
        <w:p w:rsidR="00016C8E" w:rsidRDefault="00B64BF5" w:rsidP="00B64BF5">
          <w:pPr>
            <w:pStyle w:val="FEE82D156ED648D596B19E7C6F0CCC4B"/>
          </w:pPr>
          <w:r w:rsidRPr="00DE16E6">
            <w:rPr>
              <w:rStyle w:val="PlaceholderText"/>
            </w:rPr>
            <w:t>Click here to enter text.</w:t>
          </w:r>
        </w:p>
      </w:docPartBody>
    </w:docPart>
    <w:docPart>
      <w:docPartPr>
        <w:name w:val="8EECF756EE5440FC832F56604A3C1605"/>
        <w:category>
          <w:name w:val="General"/>
          <w:gallery w:val="placeholder"/>
        </w:category>
        <w:types>
          <w:type w:val="bbPlcHdr"/>
        </w:types>
        <w:behaviors>
          <w:behavior w:val="content"/>
        </w:behaviors>
        <w:guid w:val="{2AB0668E-AEB8-49FA-9A43-ECC632662910}"/>
      </w:docPartPr>
      <w:docPartBody>
        <w:p w:rsidR="00016C8E" w:rsidRDefault="00B64BF5" w:rsidP="00B64BF5">
          <w:pPr>
            <w:pStyle w:val="8EECF756EE5440FC832F56604A3C1605"/>
          </w:pPr>
          <w:r w:rsidRPr="00DE16E6">
            <w:rPr>
              <w:rStyle w:val="PlaceholderText"/>
            </w:rPr>
            <w:t>Click here to enter text.</w:t>
          </w:r>
        </w:p>
      </w:docPartBody>
    </w:docPart>
    <w:docPart>
      <w:docPartPr>
        <w:name w:val="2802A91B8C6842438B9CF8D2DDDEB04F"/>
        <w:category>
          <w:name w:val="General"/>
          <w:gallery w:val="placeholder"/>
        </w:category>
        <w:types>
          <w:type w:val="bbPlcHdr"/>
        </w:types>
        <w:behaviors>
          <w:behavior w:val="content"/>
        </w:behaviors>
        <w:guid w:val="{E3714C73-8131-4605-94C6-8BA673924DA1}"/>
      </w:docPartPr>
      <w:docPartBody>
        <w:p w:rsidR="00016C8E" w:rsidRDefault="00B64BF5" w:rsidP="00B64BF5">
          <w:pPr>
            <w:pStyle w:val="2802A91B8C6842438B9CF8D2DDDEB04F"/>
          </w:pPr>
          <w:r w:rsidRPr="00753752">
            <w:rPr>
              <w:rStyle w:val="PlaceholderText"/>
            </w:rPr>
            <w:t>Choose an item.</w:t>
          </w:r>
        </w:p>
      </w:docPartBody>
    </w:docPart>
    <w:docPart>
      <w:docPartPr>
        <w:name w:val="60C86AB5266745B892DF87C4A5B3F33C"/>
        <w:category>
          <w:name w:val="General"/>
          <w:gallery w:val="placeholder"/>
        </w:category>
        <w:types>
          <w:type w:val="bbPlcHdr"/>
        </w:types>
        <w:behaviors>
          <w:behavior w:val="content"/>
        </w:behaviors>
        <w:guid w:val="{16E11B3B-64DC-4E15-B4D1-148A39C212A8}"/>
      </w:docPartPr>
      <w:docPartBody>
        <w:p w:rsidR="00016C8E" w:rsidRDefault="00B64BF5" w:rsidP="00B64BF5">
          <w:pPr>
            <w:pStyle w:val="60C86AB5266745B892DF87C4A5B3F33C"/>
          </w:pPr>
          <w:r w:rsidRPr="00753752">
            <w:rPr>
              <w:rStyle w:val="PlaceholderText"/>
            </w:rPr>
            <w:t>Choose an item.</w:t>
          </w:r>
        </w:p>
      </w:docPartBody>
    </w:docPart>
    <w:docPart>
      <w:docPartPr>
        <w:name w:val="C4ECFB60C2694B699717CE2D4C9A2435"/>
        <w:category>
          <w:name w:val="General"/>
          <w:gallery w:val="placeholder"/>
        </w:category>
        <w:types>
          <w:type w:val="bbPlcHdr"/>
        </w:types>
        <w:behaviors>
          <w:behavior w:val="content"/>
        </w:behaviors>
        <w:guid w:val="{8E118DAD-AD91-48BE-90FB-073382D48B05}"/>
      </w:docPartPr>
      <w:docPartBody>
        <w:p w:rsidR="00016C8E" w:rsidRDefault="00B64BF5" w:rsidP="00B64BF5">
          <w:pPr>
            <w:pStyle w:val="C4ECFB60C2694B699717CE2D4C9A2435"/>
          </w:pPr>
          <w:r w:rsidRPr="00DE16E6">
            <w:rPr>
              <w:rStyle w:val="PlaceholderText"/>
            </w:rPr>
            <w:t>Click here to enter text.</w:t>
          </w:r>
        </w:p>
      </w:docPartBody>
    </w:docPart>
    <w:docPart>
      <w:docPartPr>
        <w:name w:val="A3AEA565ABA54F408BCA7DD5F7ED11E5"/>
        <w:category>
          <w:name w:val="General"/>
          <w:gallery w:val="placeholder"/>
        </w:category>
        <w:types>
          <w:type w:val="bbPlcHdr"/>
        </w:types>
        <w:behaviors>
          <w:behavior w:val="content"/>
        </w:behaviors>
        <w:guid w:val="{ADD2CFE0-759E-4275-AA50-6629BA909684}"/>
      </w:docPartPr>
      <w:docPartBody>
        <w:p w:rsidR="00016C8E" w:rsidRDefault="00B64BF5" w:rsidP="00B64BF5">
          <w:pPr>
            <w:pStyle w:val="A3AEA565ABA54F408BCA7DD5F7ED11E5"/>
          </w:pPr>
          <w:r w:rsidRPr="00DE16E6">
            <w:rPr>
              <w:rStyle w:val="PlaceholderText"/>
            </w:rPr>
            <w:t>Click here to enter text.</w:t>
          </w:r>
        </w:p>
      </w:docPartBody>
    </w:docPart>
    <w:docPart>
      <w:docPartPr>
        <w:name w:val="B5CB845FD40740F5963BD19AD7372F0F"/>
        <w:category>
          <w:name w:val="General"/>
          <w:gallery w:val="placeholder"/>
        </w:category>
        <w:types>
          <w:type w:val="bbPlcHdr"/>
        </w:types>
        <w:behaviors>
          <w:behavior w:val="content"/>
        </w:behaviors>
        <w:guid w:val="{35221171-3EBE-4ABA-8CDF-DD59EF278FAB}"/>
      </w:docPartPr>
      <w:docPartBody>
        <w:p w:rsidR="00016C8E" w:rsidRDefault="00B64BF5" w:rsidP="00B64BF5">
          <w:pPr>
            <w:pStyle w:val="B5CB845FD40740F5963BD19AD7372F0F"/>
          </w:pPr>
          <w:r w:rsidRPr="00DE16E6">
            <w:rPr>
              <w:rStyle w:val="PlaceholderText"/>
            </w:rPr>
            <w:t>Click here to enter text.</w:t>
          </w:r>
        </w:p>
      </w:docPartBody>
    </w:docPart>
    <w:docPart>
      <w:docPartPr>
        <w:name w:val="D3FC66D52C6E421790FE3BD800BEA121"/>
        <w:category>
          <w:name w:val="General"/>
          <w:gallery w:val="placeholder"/>
        </w:category>
        <w:types>
          <w:type w:val="bbPlcHdr"/>
        </w:types>
        <w:behaviors>
          <w:behavior w:val="content"/>
        </w:behaviors>
        <w:guid w:val="{D6978975-1280-4C06-B6D6-864CB6B7F938}"/>
      </w:docPartPr>
      <w:docPartBody>
        <w:p w:rsidR="00016C8E" w:rsidRDefault="00B64BF5" w:rsidP="00B64BF5">
          <w:pPr>
            <w:pStyle w:val="D3FC66D52C6E421790FE3BD800BEA121"/>
          </w:pPr>
          <w:r w:rsidRPr="00DE16E6">
            <w:rPr>
              <w:rStyle w:val="PlaceholderText"/>
            </w:rPr>
            <w:t>Click here to enter text.</w:t>
          </w:r>
        </w:p>
      </w:docPartBody>
    </w:docPart>
    <w:docPart>
      <w:docPartPr>
        <w:name w:val="F9EF431AC0C64B9796EE1A809AC8F985"/>
        <w:category>
          <w:name w:val="General"/>
          <w:gallery w:val="placeholder"/>
        </w:category>
        <w:types>
          <w:type w:val="bbPlcHdr"/>
        </w:types>
        <w:behaviors>
          <w:behavior w:val="content"/>
        </w:behaviors>
        <w:guid w:val="{1025238F-21B6-421E-8BCE-069E05C605E1}"/>
      </w:docPartPr>
      <w:docPartBody>
        <w:p w:rsidR="00016C8E" w:rsidRDefault="00B64BF5" w:rsidP="00B64BF5">
          <w:pPr>
            <w:pStyle w:val="F9EF431AC0C64B9796EE1A809AC8F985"/>
          </w:pPr>
          <w:r w:rsidRPr="00DE16E6">
            <w:rPr>
              <w:rStyle w:val="PlaceholderText"/>
            </w:rPr>
            <w:t>Click here to enter text.</w:t>
          </w:r>
        </w:p>
      </w:docPartBody>
    </w:docPart>
    <w:docPart>
      <w:docPartPr>
        <w:name w:val="BC3A3CB8162441F2B968CBF0EFD65347"/>
        <w:category>
          <w:name w:val="General"/>
          <w:gallery w:val="placeholder"/>
        </w:category>
        <w:types>
          <w:type w:val="bbPlcHdr"/>
        </w:types>
        <w:behaviors>
          <w:behavior w:val="content"/>
        </w:behaviors>
        <w:guid w:val="{1576AD9C-2BF5-438B-AA3C-AAA180DCAC60}"/>
      </w:docPartPr>
      <w:docPartBody>
        <w:p w:rsidR="00016C8E" w:rsidRDefault="00B64BF5" w:rsidP="00B64BF5">
          <w:pPr>
            <w:pStyle w:val="BC3A3CB8162441F2B968CBF0EFD65347"/>
          </w:pPr>
          <w:r w:rsidRPr="00DE16E6">
            <w:rPr>
              <w:rStyle w:val="PlaceholderText"/>
            </w:rPr>
            <w:t>Click here to enter text.</w:t>
          </w:r>
        </w:p>
      </w:docPartBody>
    </w:docPart>
    <w:docPart>
      <w:docPartPr>
        <w:name w:val="6E8307B42E9643B38F8C473484551624"/>
        <w:category>
          <w:name w:val="General"/>
          <w:gallery w:val="placeholder"/>
        </w:category>
        <w:types>
          <w:type w:val="bbPlcHdr"/>
        </w:types>
        <w:behaviors>
          <w:behavior w:val="content"/>
        </w:behaviors>
        <w:guid w:val="{DF0AD4FC-7C4B-461C-B80E-E287B36ACC78}"/>
      </w:docPartPr>
      <w:docPartBody>
        <w:p w:rsidR="00016C8E" w:rsidRDefault="00B64BF5" w:rsidP="00B64BF5">
          <w:pPr>
            <w:pStyle w:val="6E8307B42E9643B38F8C47348455162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72EB1E2DE04462A9D861C793AB35E10"/>
        <w:category>
          <w:name w:val="General"/>
          <w:gallery w:val="placeholder"/>
        </w:category>
        <w:types>
          <w:type w:val="bbPlcHdr"/>
        </w:types>
        <w:behaviors>
          <w:behavior w:val="content"/>
        </w:behaviors>
        <w:guid w:val="{9F8F2E2F-86CE-4F19-9341-721CF59B7FAE}"/>
      </w:docPartPr>
      <w:docPartBody>
        <w:p w:rsidR="00016C8E" w:rsidRDefault="00B64BF5" w:rsidP="00B64BF5">
          <w:pPr>
            <w:pStyle w:val="872EB1E2DE04462A9D861C793AB35E10"/>
          </w:pPr>
          <w:r>
            <w:rPr>
              <w:rFonts w:ascii="Arial" w:hAnsi="Arial" w:cs="Arial"/>
              <w:sz w:val="20"/>
              <w:szCs w:val="20"/>
            </w:rPr>
            <w:t xml:space="preserve">  </w:t>
          </w:r>
        </w:p>
      </w:docPartBody>
    </w:docPart>
    <w:docPart>
      <w:docPartPr>
        <w:name w:val="3F0C1914D9DC4A908F450800771889C2"/>
        <w:category>
          <w:name w:val="General"/>
          <w:gallery w:val="placeholder"/>
        </w:category>
        <w:types>
          <w:type w:val="bbPlcHdr"/>
        </w:types>
        <w:behaviors>
          <w:behavior w:val="content"/>
        </w:behaviors>
        <w:guid w:val="{D50EACD7-71F9-4C05-B896-E86A5401D450}"/>
      </w:docPartPr>
      <w:docPartBody>
        <w:p w:rsidR="00016C8E" w:rsidRDefault="00B64BF5" w:rsidP="00B64BF5">
          <w:pPr>
            <w:pStyle w:val="3F0C1914D9DC4A908F450800771889C2"/>
          </w:pPr>
          <w:r w:rsidRPr="00DE16E6">
            <w:rPr>
              <w:rStyle w:val="PlaceholderText"/>
            </w:rPr>
            <w:t>Click here to enter text.</w:t>
          </w:r>
        </w:p>
      </w:docPartBody>
    </w:docPart>
    <w:docPart>
      <w:docPartPr>
        <w:name w:val="3DB29F6F0E554041BD9D8359C34E3AEC"/>
        <w:category>
          <w:name w:val="General"/>
          <w:gallery w:val="placeholder"/>
        </w:category>
        <w:types>
          <w:type w:val="bbPlcHdr"/>
        </w:types>
        <w:behaviors>
          <w:behavior w:val="content"/>
        </w:behaviors>
        <w:guid w:val="{BD51C7C3-7383-4C57-AA46-CC448315B6A7}"/>
      </w:docPartPr>
      <w:docPartBody>
        <w:p w:rsidR="00016C8E" w:rsidRDefault="00B64BF5" w:rsidP="00B64BF5">
          <w:pPr>
            <w:pStyle w:val="3DB29F6F0E554041BD9D8359C34E3AEC"/>
          </w:pPr>
          <w:r w:rsidRPr="00DE16E6">
            <w:rPr>
              <w:rStyle w:val="PlaceholderText"/>
            </w:rPr>
            <w:t>Click here to enter text.</w:t>
          </w:r>
        </w:p>
      </w:docPartBody>
    </w:docPart>
    <w:docPart>
      <w:docPartPr>
        <w:name w:val="2163C8433202454CA5958E6F31372683"/>
        <w:category>
          <w:name w:val="General"/>
          <w:gallery w:val="placeholder"/>
        </w:category>
        <w:types>
          <w:type w:val="bbPlcHdr"/>
        </w:types>
        <w:behaviors>
          <w:behavior w:val="content"/>
        </w:behaviors>
        <w:guid w:val="{6A4B9CEB-E54B-4557-B5E3-B161A80F56D7}"/>
      </w:docPartPr>
      <w:docPartBody>
        <w:p w:rsidR="00016C8E" w:rsidRDefault="00B64BF5" w:rsidP="00B64BF5">
          <w:pPr>
            <w:pStyle w:val="2163C8433202454CA5958E6F3137268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8771CED86FF40849C3D21361A4F4718"/>
        <w:category>
          <w:name w:val="General"/>
          <w:gallery w:val="placeholder"/>
        </w:category>
        <w:types>
          <w:type w:val="bbPlcHdr"/>
        </w:types>
        <w:behaviors>
          <w:behavior w:val="content"/>
        </w:behaviors>
        <w:guid w:val="{84EFF700-A83D-4B09-AD34-AB9327A17308}"/>
      </w:docPartPr>
      <w:docPartBody>
        <w:p w:rsidR="00016C8E" w:rsidRDefault="00B64BF5" w:rsidP="00B64BF5">
          <w:pPr>
            <w:pStyle w:val="C8771CED86FF40849C3D21361A4F471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1C5298BBC9433591EE23C690DE9FA8"/>
        <w:category>
          <w:name w:val="General"/>
          <w:gallery w:val="placeholder"/>
        </w:category>
        <w:types>
          <w:type w:val="bbPlcHdr"/>
        </w:types>
        <w:behaviors>
          <w:behavior w:val="content"/>
        </w:behaviors>
        <w:guid w:val="{7E229305-6CDA-42DC-ACC7-9BCE5575A756}"/>
      </w:docPartPr>
      <w:docPartBody>
        <w:p w:rsidR="00016C8E" w:rsidRDefault="00B64BF5" w:rsidP="00B64BF5">
          <w:pPr>
            <w:pStyle w:val="3F1C5298BBC9433591EE23C690DE9FA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1CCA0C2E28F4B7DB146219361E47D7B"/>
        <w:category>
          <w:name w:val="General"/>
          <w:gallery w:val="placeholder"/>
        </w:category>
        <w:types>
          <w:type w:val="bbPlcHdr"/>
        </w:types>
        <w:behaviors>
          <w:behavior w:val="content"/>
        </w:behaviors>
        <w:guid w:val="{E2B9E98C-C605-46CA-B791-26780DB4E7E9}"/>
      </w:docPartPr>
      <w:docPartBody>
        <w:p w:rsidR="00016C8E" w:rsidRDefault="00B64BF5" w:rsidP="00B64BF5">
          <w:pPr>
            <w:pStyle w:val="71CCA0C2E28F4B7DB146219361E47D7B"/>
          </w:pPr>
          <w:r w:rsidRPr="00DE16E6">
            <w:rPr>
              <w:rStyle w:val="PlaceholderText"/>
            </w:rPr>
            <w:t>Click here to enter text.</w:t>
          </w:r>
        </w:p>
      </w:docPartBody>
    </w:docPart>
    <w:docPart>
      <w:docPartPr>
        <w:name w:val="ED6F3198E7B0431193DED69013EB1D6F"/>
        <w:category>
          <w:name w:val="General"/>
          <w:gallery w:val="placeholder"/>
        </w:category>
        <w:types>
          <w:type w:val="bbPlcHdr"/>
        </w:types>
        <w:behaviors>
          <w:behavior w:val="content"/>
        </w:behaviors>
        <w:guid w:val="{0F82330F-EB13-46EA-AE63-2E56FA715CE4}"/>
      </w:docPartPr>
      <w:docPartBody>
        <w:p w:rsidR="00016C8E" w:rsidRDefault="00B64BF5" w:rsidP="00B64BF5">
          <w:pPr>
            <w:pStyle w:val="ED6F3198E7B0431193DED69013EB1D6F"/>
          </w:pPr>
          <w:r>
            <w:rPr>
              <w:rFonts w:ascii="Arial" w:hAnsi="Arial" w:cs="Arial"/>
              <w:color w:val="000000"/>
              <w:sz w:val="20"/>
              <w:szCs w:val="20"/>
            </w:rPr>
            <w:t xml:space="preserve">  </w:t>
          </w:r>
        </w:p>
      </w:docPartBody>
    </w:docPart>
    <w:docPart>
      <w:docPartPr>
        <w:name w:val="1DEB4D46D4414C91953728150622CDBE"/>
        <w:category>
          <w:name w:val="General"/>
          <w:gallery w:val="placeholder"/>
        </w:category>
        <w:types>
          <w:type w:val="bbPlcHdr"/>
        </w:types>
        <w:behaviors>
          <w:behavior w:val="content"/>
        </w:behaviors>
        <w:guid w:val="{9902124C-F3C2-4D2C-A26F-89C56570FC55}"/>
      </w:docPartPr>
      <w:docPartBody>
        <w:p w:rsidR="00016C8E" w:rsidRDefault="00B64BF5" w:rsidP="00B64BF5">
          <w:pPr>
            <w:pStyle w:val="1DEB4D46D4414C91953728150622CDBE"/>
          </w:pPr>
          <w:r w:rsidRPr="00DE16E6">
            <w:rPr>
              <w:rStyle w:val="PlaceholderText"/>
            </w:rPr>
            <w:t>Click here to enter text.</w:t>
          </w:r>
        </w:p>
      </w:docPartBody>
    </w:docPart>
    <w:docPart>
      <w:docPartPr>
        <w:name w:val="E8944FE1EF7348F79F15FF0D7F651D72"/>
        <w:category>
          <w:name w:val="General"/>
          <w:gallery w:val="placeholder"/>
        </w:category>
        <w:types>
          <w:type w:val="bbPlcHdr"/>
        </w:types>
        <w:behaviors>
          <w:behavior w:val="content"/>
        </w:behaviors>
        <w:guid w:val="{B114C8CF-75DD-42C2-B5D1-6F875F7E59A6}"/>
      </w:docPartPr>
      <w:docPartBody>
        <w:p w:rsidR="00016C8E" w:rsidRDefault="00B64BF5" w:rsidP="00B64BF5">
          <w:pPr>
            <w:pStyle w:val="E8944FE1EF7348F79F15FF0D7F651D72"/>
          </w:pPr>
          <w:r>
            <w:rPr>
              <w:rFonts w:ascii="Arial" w:hAnsi="Arial" w:cs="Arial"/>
              <w:color w:val="000000"/>
              <w:sz w:val="20"/>
              <w:szCs w:val="20"/>
            </w:rPr>
            <w:t xml:space="preserve"> </w:t>
          </w:r>
        </w:p>
      </w:docPartBody>
    </w:docPart>
    <w:docPart>
      <w:docPartPr>
        <w:name w:val="34F464E8944941028A71477683786230"/>
        <w:category>
          <w:name w:val="General"/>
          <w:gallery w:val="placeholder"/>
        </w:category>
        <w:types>
          <w:type w:val="bbPlcHdr"/>
        </w:types>
        <w:behaviors>
          <w:behavior w:val="content"/>
        </w:behaviors>
        <w:guid w:val="{BC2EDCAA-1048-46DF-81F0-7DD8347BCA8B}"/>
      </w:docPartPr>
      <w:docPartBody>
        <w:p w:rsidR="00016C8E" w:rsidRDefault="00B64BF5" w:rsidP="00B64BF5">
          <w:pPr>
            <w:pStyle w:val="34F464E8944941028A71477683786230"/>
          </w:pPr>
          <w:r>
            <w:rPr>
              <w:rFonts w:ascii="Arial" w:hAnsi="Arial" w:cs="Arial"/>
              <w:color w:val="000000"/>
              <w:sz w:val="20"/>
              <w:szCs w:val="20"/>
            </w:rPr>
            <w:t xml:space="preserve"> </w:t>
          </w:r>
        </w:p>
      </w:docPartBody>
    </w:docPart>
    <w:docPart>
      <w:docPartPr>
        <w:name w:val="D1D55F9474DC423CB7AD2442EE8D2FA3"/>
        <w:category>
          <w:name w:val="General"/>
          <w:gallery w:val="placeholder"/>
        </w:category>
        <w:types>
          <w:type w:val="bbPlcHdr"/>
        </w:types>
        <w:behaviors>
          <w:behavior w:val="content"/>
        </w:behaviors>
        <w:guid w:val="{9C30D7BC-3DC8-4925-96CF-D57F00648FF0}"/>
      </w:docPartPr>
      <w:docPartBody>
        <w:p w:rsidR="00016C8E" w:rsidRDefault="00B64BF5" w:rsidP="00B64BF5">
          <w:pPr>
            <w:pStyle w:val="D1D55F9474DC423CB7AD2442EE8D2FA3"/>
          </w:pPr>
          <w:r>
            <w:rPr>
              <w:rFonts w:ascii="Arial" w:hAnsi="Arial" w:cs="Arial"/>
              <w:color w:val="000000"/>
              <w:sz w:val="20"/>
              <w:szCs w:val="20"/>
            </w:rPr>
            <w:t xml:space="preserve"> </w:t>
          </w:r>
        </w:p>
      </w:docPartBody>
    </w:docPart>
    <w:docPart>
      <w:docPartPr>
        <w:name w:val="0EA94CE3C30D4D6A9B5AFC5B7401AC45"/>
        <w:category>
          <w:name w:val="General"/>
          <w:gallery w:val="placeholder"/>
        </w:category>
        <w:types>
          <w:type w:val="bbPlcHdr"/>
        </w:types>
        <w:behaviors>
          <w:behavior w:val="content"/>
        </w:behaviors>
        <w:guid w:val="{195A793F-5633-419D-82C6-18F2CD21B0FF}"/>
      </w:docPartPr>
      <w:docPartBody>
        <w:p w:rsidR="00016C8E" w:rsidRDefault="00B64BF5" w:rsidP="00B64BF5">
          <w:pPr>
            <w:pStyle w:val="0EA94CE3C30D4D6A9B5AFC5B7401AC45"/>
          </w:pPr>
          <w:r>
            <w:rPr>
              <w:rStyle w:val="PlaceholderText"/>
            </w:rPr>
            <w:t xml:space="preserve"> </w:t>
          </w:r>
        </w:p>
      </w:docPartBody>
    </w:docPart>
    <w:docPart>
      <w:docPartPr>
        <w:name w:val="1DC54305A6D64E94A001AD5704798B43"/>
        <w:category>
          <w:name w:val="General"/>
          <w:gallery w:val="placeholder"/>
        </w:category>
        <w:types>
          <w:type w:val="bbPlcHdr"/>
        </w:types>
        <w:behaviors>
          <w:behavior w:val="content"/>
        </w:behaviors>
        <w:guid w:val="{9C165D1A-A6FB-4BE3-89BA-2037F440CAD0}"/>
      </w:docPartPr>
      <w:docPartBody>
        <w:p w:rsidR="00016C8E" w:rsidRDefault="00B64BF5" w:rsidP="00B64BF5">
          <w:pPr>
            <w:pStyle w:val="1DC54305A6D64E94A001AD5704798B43"/>
          </w:pPr>
          <w:r>
            <w:rPr>
              <w:rStyle w:val="PlaceholderText"/>
            </w:rPr>
            <w:t xml:space="preserve"> </w:t>
          </w:r>
        </w:p>
      </w:docPartBody>
    </w:docPart>
    <w:docPart>
      <w:docPartPr>
        <w:name w:val="D90815E875894374AEE13ADB4EFB5CC5"/>
        <w:category>
          <w:name w:val="General"/>
          <w:gallery w:val="placeholder"/>
        </w:category>
        <w:types>
          <w:type w:val="bbPlcHdr"/>
        </w:types>
        <w:behaviors>
          <w:behavior w:val="content"/>
        </w:behaviors>
        <w:guid w:val="{2B36CC62-67A5-41E2-9F78-60BE23CB4072}"/>
      </w:docPartPr>
      <w:docPartBody>
        <w:p w:rsidR="008A6339" w:rsidRDefault="00016C8E" w:rsidP="00016C8E">
          <w:pPr>
            <w:pStyle w:val="D90815E875894374AEE13ADB4EFB5CC5"/>
          </w:pPr>
          <w:r>
            <w:rPr>
              <w:rStyle w:val="PlaceholderText"/>
            </w:rPr>
            <w:t>Nositelji i suradnici</w:t>
          </w:r>
        </w:p>
      </w:docPartBody>
    </w:docPart>
    <w:docPart>
      <w:docPartPr>
        <w:name w:val="AC3DC9528C84483689CEA7C41F130513"/>
        <w:category>
          <w:name w:val="General"/>
          <w:gallery w:val="placeholder"/>
        </w:category>
        <w:types>
          <w:type w:val="bbPlcHdr"/>
        </w:types>
        <w:behaviors>
          <w:behavior w:val="content"/>
        </w:behaviors>
        <w:guid w:val="{D1292DA4-F795-4177-8758-35AE6C8FD97D}"/>
      </w:docPartPr>
      <w:docPartBody>
        <w:p w:rsidR="008A6339" w:rsidRDefault="00016C8E" w:rsidP="00016C8E">
          <w:pPr>
            <w:pStyle w:val="AC3DC9528C84483689CEA7C41F130513"/>
          </w:pPr>
          <w:r>
            <w:rPr>
              <w:rStyle w:val="PlaceholderText"/>
            </w:rPr>
            <w:t>Semestar</w:t>
          </w:r>
        </w:p>
      </w:docPartBody>
    </w:docPart>
    <w:docPart>
      <w:docPartPr>
        <w:name w:val="F57554F55C974B2B8B647378FEE9885A"/>
        <w:category>
          <w:name w:val="General"/>
          <w:gallery w:val="placeholder"/>
        </w:category>
        <w:types>
          <w:type w:val="bbPlcHdr"/>
        </w:types>
        <w:behaviors>
          <w:behavior w:val="content"/>
        </w:behaviors>
        <w:guid w:val="{1252FD3C-1313-494B-96FB-CDC2595EEE0D}"/>
      </w:docPartPr>
      <w:docPartBody>
        <w:p w:rsidR="008A6339" w:rsidRDefault="00016C8E" w:rsidP="00016C8E">
          <w:pPr>
            <w:pStyle w:val="F57554F55C974B2B8B647378FEE9885A"/>
          </w:pPr>
          <w:r>
            <w:rPr>
              <w:rStyle w:val="PlaceholderText"/>
            </w:rPr>
            <w:t>Naziv predmeta</w:t>
          </w:r>
        </w:p>
      </w:docPartBody>
    </w:docPart>
    <w:docPart>
      <w:docPartPr>
        <w:name w:val="1F7C45288978409A971BE40BE09CE484"/>
        <w:category>
          <w:name w:val="General"/>
          <w:gallery w:val="placeholder"/>
        </w:category>
        <w:types>
          <w:type w:val="bbPlcHdr"/>
        </w:types>
        <w:behaviors>
          <w:behavior w:val="content"/>
        </w:behaviors>
        <w:guid w:val="{35CD00A7-A4F5-4677-BD4E-BA2E1F3878DD}"/>
      </w:docPartPr>
      <w:docPartBody>
        <w:p w:rsidR="008A6339" w:rsidRDefault="00016C8E" w:rsidP="00016C8E">
          <w:pPr>
            <w:pStyle w:val="1F7C45288978409A971BE40BE09CE484"/>
          </w:pPr>
          <w:r>
            <w:rPr>
              <w:rStyle w:val="PlaceholderText"/>
            </w:rPr>
            <w:t>ECTS bodovi</w:t>
          </w:r>
        </w:p>
      </w:docPartBody>
    </w:docPart>
    <w:docPart>
      <w:docPartPr>
        <w:name w:val="6E2696A330B74E4DAF5B45D3C154463F"/>
        <w:category>
          <w:name w:val="General"/>
          <w:gallery w:val="placeholder"/>
        </w:category>
        <w:types>
          <w:type w:val="bbPlcHdr"/>
        </w:types>
        <w:behaviors>
          <w:behavior w:val="content"/>
        </w:behaviors>
        <w:guid w:val="{3138CE41-1130-4CED-9EC9-7218CE1C2CF2}"/>
      </w:docPartPr>
      <w:docPartBody>
        <w:p w:rsidR="008A6339" w:rsidRDefault="00016C8E" w:rsidP="00016C8E">
          <w:pPr>
            <w:pStyle w:val="6E2696A330B74E4DAF5B45D3C154463F"/>
          </w:pPr>
          <w:r>
            <w:rPr>
              <w:rStyle w:val="PlaceholderText"/>
            </w:rPr>
            <w:t>Šifra predmeta</w:t>
          </w:r>
        </w:p>
      </w:docPartBody>
    </w:docPart>
    <w:docPart>
      <w:docPartPr>
        <w:name w:val="DB91637313534F16887D917D14A9DACF"/>
        <w:category>
          <w:name w:val="General"/>
          <w:gallery w:val="placeholder"/>
        </w:category>
        <w:types>
          <w:type w:val="bbPlcHdr"/>
        </w:types>
        <w:behaviors>
          <w:behavior w:val="content"/>
        </w:behaviors>
        <w:guid w:val="{A536C371-E514-4DBB-A4C2-59C2E0271006}"/>
      </w:docPartPr>
      <w:docPartBody>
        <w:p w:rsidR="008A6339" w:rsidRDefault="00016C8E" w:rsidP="00016C8E">
          <w:pPr>
            <w:pStyle w:val="DB91637313534F16887D917D14A9DACF"/>
          </w:pPr>
          <w:r>
            <w:rPr>
              <w:rStyle w:val="PlaceholderText"/>
            </w:rPr>
            <w:t>Broj sati</w:t>
          </w:r>
        </w:p>
      </w:docPartBody>
    </w:docPart>
    <w:docPart>
      <w:docPartPr>
        <w:name w:val="07087F88B34C4400AB99DC4BAE87AF24"/>
        <w:category>
          <w:name w:val="General"/>
          <w:gallery w:val="placeholder"/>
        </w:category>
        <w:types>
          <w:type w:val="bbPlcHdr"/>
        </w:types>
        <w:behaviors>
          <w:behavior w:val="content"/>
        </w:behaviors>
        <w:guid w:val="{6B2F0827-52BC-4C92-AD38-D93969F1D529}"/>
      </w:docPartPr>
      <w:docPartBody>
        <w:p w:rsidR="008A6339" w:rsidRDefault="00016C8E" w:rsidP="00016C8E">
          <w:pPr>
            <w:pStyle w:val="07087F88B34C4400AB99DC4BAE87AF24"/>
          </w:pPr>
          <w:r>
            <w:rPr>
              <w:rStyle w:val="PlaceholderText"/>
            </w:rPr>
            <w:t>Broj studenata</w:t>
          </w:r>
        </w:p>
      </w:docPartBody>
    </w:docPart>
    <w:docPart>
      <w:docPartPr>
        <w:name w:val="F53E531C392748B3BCC7BAC998DACDE6"/>
        <w:category>
          <w:name w:val="General"/>
          <w:gallery w:val="placeholder"/>
        </w:category>
        <w:types>
          <w:type w:val="bbPlcHdr"/>
        </w:types>
        <w:behaviors>
          <w:behavior w:val="content"/>
        </w:behaviors>
        <w:guid w:val="{64C2000B-0400-4AA8-B09F-81C4B6D243C6}"/>
      </w:docPartPr>
      <w:docPartBody>
        <w:p w:rsidR="008A6339" w:rsidRDefault="00016C8E" w:rsidP="00016C8E">
          <w:pPr>
            <w:pStyle w:val="F53E531C392748B3BCC7BAC998DACDE6"/>
          </w:pPr>
          <w:r>
            <w:rPr>
              <w:rStyle w:val="PlaceholderText"/>
            </w:rPr>
            <w:t>Status predmeta</w:t>
          </w:r>
        </w:p>
      </w:docPartBody>
    </w:docPart>
    <w:docPart>
      <w:docPartPr>
        <w:name w:val="92D90E0A2F904803AEFFF26B2E35069F"/>
        <w:category>
          <w:name w:val="General"/>
          <w:gallery w:val="placeholder"/>
        </w:category>
        <w:types>
          <w:type w:val="bbPlcHdr"/>
        </w:types>
        <w:behaviors>
          <w:behavior w:val="content"/>
        </w:behaviors>
        <w:guid w:val="{053B678F-8803-4E16-AF34-F573F62A75BD}"/>
      </w:docPartPr>
      <w:docPartBody>
        <w:p w:rsidR="008A6339" w:rsidRDefault="00016C8E" w:rsidP="00016C8E">
          <w:pPr>
            <w:pStyle w:val="92D90E0A2F904803AEFFF26B2E35069F"/>
          </w:pPr>
          <w:r>
            <w:rPr>
              <w:rStyle w:val="PlaceholderText"/>
            </w:rPr>
            <w:t>Razina e-učenja</w:t>
          </w:r>
        </w:p>
      </w:docPartBody>
    </w:docPart>
    <w:docPart>
      <w:docPartPr>
        <w:name w:val="47EBE92AFE044E7F8FC86553F94F9216"/>
        <w:category>
          <w:name w:val="General"/>
          <w:gallery w:val="placeholder"/>
        </w:category>
        <w:types>
          <w:type w:val="bbPlcHdr"/>
        </w:types>
        <w:behaviors>
          <w:behavior w:val="content"/>
        </w:behaviors>
        <w:guid w:val="{CBE3177C-7B77-46BF-8505-5141A5C220B9}"/>
      </w:docPartPr>
      <w:docPartBody>
        <w:p w:rsidR="008A6339" w:rsidRDefault="00016C8E" w:rsidP="00016C8E">
          <w:pPr>
            <w:pStyle w:val="47EBE92AFE044E7F8FC86553F94F9216"/>
          </w:pPr>
          <w:r>
            <w:rPr>
              <w:rStyle w:val="PlaceholderText"/>
            </w:rPr>
            <w:t>On-line</w:t>
          </w:r>
        </w:p>
      </w:docPartBody>
    </w:docPart>
    <w:docPart>
      <w:docPartPr>
        <w:name w:val="0F80CDBA8D604704ACD0C0801E5D2BEA"/>
        <w:category>
          <w:name w:val="General"/>
          <w:gallery w:val="placeholder"/>
        </w:category>
        <w:types>
          <w:type w:val="bbPlcHdr"/>
        </w:types>
        <w:behaviors>
          <w:behavior w:val="content"/>
        </w:behaviors>
        <w:guid w:val="{B79A3D23-90AB-44B8-8189-3D7A96DAB9DC}"/>
      </w:docPartPr>
      <w:docPartBody>
        <w:p w:rsidR="008A6339" w:rsidRDefault="00016C8E" w:rsidP="00016C8E">
          <w:pPr>
            <w:pStyle w:val="0F80CDBA8D604704ACD0C0801E5D2BEA"/>
          </w:pPr>
          <w:r>
            <w:rPr>
              <w:rStyle w:val="PlaceholderText"/>
            </w:rPr>
            <w:t>Mjesto izvođenja</w:t>
          </w:r>
        </w:p>
      </w:docPartBody>
    </w:docPart>
    <w:docPart>
      <w:docPartPr>
        <w:name w:val="3DE3D493B54F4E4AB783486915A5ACE0"/>
        <w:category>
          <w:name w:val="General"/>
          <w:gallery w:val="placeholder"/>
        </w:category>
        <w:types>
          <w:type w:val="bbPlcHdr"/>
        </w:types>
        <w:behaviors>
          <w:behavior w:val="content"/>
        </w:behaviors>
        <w:guid w:val="{C8EAFAD2-268E-4658-9202-94499FEEFB32}"/>
      </w:docPartPr>
      <w:docPartBody>
        <w:p w:rsidR="008A6339" w:rsidRDefault="00016C8E" w:rsidP="00016C8E">
          <w:pPr>
            <w:pStyle w:val="3DE3D493B54F4E4AB783486915A5ACE0"/>
          </w:pPr>
          <w:r>
            <w:rPr>
              <w:rStyle w:val="PlaceholderText"/>
            </w:rPr>
            <w:t>Jezik izvođenja</w:t>
          </w:r>
        </w:p>
      </w:docPartBody>
    </w:docPart>
    <w:docPart>
      <w:docPartPr>
        <w:name w:val="5CCCA9F5CD654899BB426EAFA6D5FC11"/>
        <w:category>
          <w:name w:val="General"/>
          <w:gallery w:val="placeholder"/>
        </w:category>
        <w:types>
          <w:type w:val="bbPlcHdr"/>
        </w:types>
        <w:behaviors>
          <w:behavior w:val="content"/>
        </w:behaviors>
        <w:guid w:val="{0BBC5BA6-93A6-445A-8754-69745FAE52EE}"/>
      </w:docPartPr>
      <w:docPartBody>
        <w:p w:rsidR="008A6339" w:rsidRDefault="00016C8E" w:rsidP="00016C8E">
          <w:pPr>
            <w:pStyle w:val="5CCCA9F5CD654899BB426EAFA6D5FC11"/>
          </w:pPr>
          <w:r>
            <w:rPr>
              <w:rStyle w:val="PlaceholderText"/>
            </w:rPr>
            <w:t>Godina studija</w:t>
          </w:r>
        </w:p>
      </w:docPartBody>
    </w:docPart>
    <w:docPart>
      <w:docPartPr>
        <w:name w:val="11AA830549684DCDBBD03C9211DBB380"/>
        <w:category>
          <w:name w:val="General"/>
          <w:gallery w:val="placeholder"/>
        </w:category>
        <w:types>
          <w:type w:val="bbPlcHdr"/>
        </w:types>
        <w:behaviors>
          <w:behavior w:val="content"/>
        </w:behaviors>
        <w:guid w:val="{DECD703D-166F-4D1D-B00D-D203B38E7BFB}"/>
      </w:docPartPr>
      <w:docPartBody>
        <w:p w:rsidR="008A6339" w:rsidRDefault="00016C8E" w:rsidP="00016C8E">
          <w:pPr>
            <w:pStyle w:val="11AA830549684DCDBBD03C9211DBB380"/>
          </w:pPr>
          <w:r>
            <w:rPr>
              <w:rStyle w:val="PlaceholderText"/>
            </w:rPr>
            <w:t>Engleski jezik</w:t>
          </w:r>
        </w:p>
      </w:docPartBody>
    </w:docPart>
    <w:docPart>
      <w:docPartPr>
        <w:name w:val="34076913146446ACAE2AD612600CE739"/>
        <w:category>
          <w:name w:val="General"/>
          <w:gallery w:val="placeholder"/>
        </w:category>
        <w:types>
          <w:type w:val="bbPlcHdr"/>
        </w:types>
        <w:behaviors>
          <w:behavior w:val="content"/>
        </w:behaviors>
        <w:guid w:val="{22C8C88F-AE90-4D8B-964F-502D4DBBB3CB}"/>
      </w:docPartPr>
      <w:docPartBody>
        <w:p w:rsidR="008A6339" w:rsidRDefault="00016C8E" w:rsidP="00016C8E">
          <w:pPr>
            <w:pStyle w:val="34076913146446ACAE2AD612600CE739"/>
          </w:pPr>
          <w:r>
            <w:rPr>
              <w:rStyle w:val="PlaceholderText"/>
            </w:rPr>
            <w:t>Ciljevi predmeta</w:t>
          </w:r>
        </w:p>
      </w:docPartBody>
    </w:docPart>
    <w:docPart>
      <w:docPartPr>
        <w:name w:val="03D7AAA4738E44B2B95FE4708E208283"/>
        <w:category>
          <w:name w:val="General"/>
          <w:gallery w:val="placeholder"/>
        </w:category>
        <w:types>
          <w:type w:val="bbPlcHdr"/>
        </w:types>
        <w:behaviors>
          <w:behavior w:val="content"/>
        </w:behaviors>
        <w:guid w:val="{23F053C6-C38C-44BE-A259-DBCEB5AC2E0D}"/>
      </w:docPartPr>
      <w:docPartBody>
        <w:p w:rsidR="008A6339" w:rsidRDefault="00016C8E" w:rsidP="00016C8E">
          <w:pPr>
            <w:pStyle w:val="03D7AAA4738E44B2B95FE4708E208283"/>
          </w:pPr>
          <w:r>
            <w:rPr>
              <w:rStyle w:val="PlaceholderText"/>
            </w:rPr>
            <w:t>Preduvjeti</w:t>
          </w:r>
        </w:p>
      </w:docPartBody>
    </w:docPart>
    <w:docPart>
      <w:docPartPr>
        <w:name w:val="EB6E3988EA784009970F538D9CDC1E54"/>
        <w:category>
          <w:name w:val="General"/>
          <w:gallery w:val="placeholder"/>
        </w:category>
        <w:types>
          <w:type w:val="bbPlcHdr"/>
        </w:types>
        <w:behaviors>
          <w:behavior w:val="content"/>
        </w:behaviors>
        <w:guid w:val="{4D1E00B3-A30B-4FFF-B9F6-5A1CDC0D4693}"/>
      </w:docPartPr>
      <w:docPartBody>
        <w:p w:rsidR="008A6339" w:rsidRDefault="008A6339" w:rsidP="008A6339">
          <w:pPr>
            <w:pStyle w:val="EB6E3988EA784009970F538D9CDC1E54"/>
          </w:pPr>
          <w:r>
            <w:rPr>
              <w:rStyle w:val="PlaceholderText"/>
            </w:rPr>
            <w:t>Nositelji i suradnici</w:t>
          </w:r>
        </w:p>
      </w:docPartBody>
    </w:docPart>
    <w:docPart>
      <w:docPartPr>
        <w:name w:val="9833EA04F6BD4B4AB8F8494AD7AA2D38"/>
        <w:category>
          <w:name w:val="General"/>
          <w:gallery w:val="placeholder"/>
        </w:category>
        <w:types>
          <w:type w:val="bbPlcHdr"/>
        </w:types>
        <w:behaviors>
          <w:behavior w:val="content"/>
        </w:behaviors>
        <w:guid w:val="{2D9495C8-3F33-401E-8108-DAB3159A024E}"/>
      </w:docPartPr>
      <w:docPartBody>
        <w:p w:rsidR="008A6339" w:rsidRDefault="008A6339" w:rsidP="008A6339">
          <w:pPr>
            <w:pStyle w:val="9833EA04F6BD4B4AB8F8494AD7AA2D38"/>
          </w:pPr>
          <w:r w:rsidRPr="00DE16E6">
            <w:rPr>
              <w:rStyle w:val="PlaceholderText"/>
            </w:rPr>
            <w:t>Click here to enter text.</w:t>
          </w:r>
        </w:p>
      </w:docPartBody>
    </w:docPart>
    <w:docPart>
      <w:docPartPr>
        <w:name w:val="EACB8CD50EF141DF8CB862E2533D395E"/>
        <w:category>
          <w:name w:val="General"/>
          <w:gallery w:val="placeholder"/>
        </w:category>
        <w:types>
          <w:type w:val="bbPlcHdr"/>
        </w:types>
        <w:behaviors>
          <w:behavior w:val="content"/>
        </w:behaviors>
        <w:guid w:val="{B341F1C4-9BF5-4E57-B173-E6E5833CB5E6}"/>
      </w:docPartPr>
      <w:docPartBody>
        <w:p w:rsidR="008A6339" w:rsidRDefault="008A6339" w:rsidP="008A6339">
          <w:pPr>
            <w:pStyle w:val="EACB8CD50EF141DF8CB862E2533D395E"/>
          </w:pPr>
          <w:r>
            <w:rPr>
              <w:rStyle w:val="PlaceholderText"/>
            </w:rPr>
            <w:t>Semestar</w:t>
          </w:r>
        </w:p>
      </w:docPartBody>
    </w:docPart>
    <w:docPart>
      <w:docPartPr>
        <w:name w:val="01A0147A23E0472E9A6A151FD4F4A847"/>
        <w:category>
          <w:name w:val="General"/>
          <w:gallery w:val="placeholder"/>
        </w:category>
        <w:types>
          <w:type w:val="bbPlcHdr"/>
        </w:types>
        <w:behaviors>
          <w:behavior w:val="content"/>
        </w:behaviors>
        <w:guid w:val="{5D7B8464-F985-4DA0-8D83-8256AA4B571B}"/>
      </w:docPartPr>
      <w:docPartBody>
        <w:p w:rsidR="008A6339" w:rsidRDefault="008A6339" w:rsidP="008A6339">
          <w:pPr>
            <w:pStyle w:val="01A0147A23E0472E9A6A151FD4F4A847"/>
          </w:pPr>
          <w:r>
            <w:rPr>
              <w:rStyle w:val="PlaceholderText"/>
            </w:rPr>
            <w:t>Naziv predmeta</w:t>
          </w:r>
        </w:p>
      </w:docPartBody>
    </w:docPart>
    <w:docPart>
      <w:docPartPr>
        <w:name w:val="95626BC386FA40218586D4C99365FFFD"/>
        <w:category>
          <w:name w:val="General"/>
          <w:gallery w:val="placeholder"/>
        </w:category>
        <w:types>
          <w:type w:val="bbPlcHdr"/>
        </w:types>
        <w:behaviors>
          <w:behavior w:val="content"/>
        </w:behaviors>
        <w:guid w:val="{7354F73A-805F-43B8-8A10-550566B5D12A}"/>
      </w:docPartPr>
      <w:docPartBody>
        <w:p w:rsidR="008A6339" w:rsidRDefault="008A6339" w:rsidP="008A6339">
          <w:pPr>
            <w:pStyle w:val="95626BC386FA40218586D4C99365FFFD"/>
          </w:pPr>
          <w:r>
            <w:rPr>
              <w:rStyle w:val="PlaceholderText"/>
            </w:rPr>
            <w:t>ECTS bodovi</w:t>
          </w:r>
        </w:p>
      </w:docPartBody>
    </w:docPart>
    <w:docPart>
      <w:docPartPr>
        <w:name w:val="F25B2283495445BB9C2986A246C29E53"/>
        <w:category>
          <w:name w:val="General"/>
          <w:gallery w:val="placeholder"/>
        </w:category>
        <w:types>
          <w:type w:val="bbPlcHdr"/>
        </w:types>
        <w:behaviors>
          <w:behavior w:val="content"/>
        </w:behaviors>
        <w:guid w:val="{BAB62D6F-4F92-4CE3-AF11-91F0C56E9327}"/>
      </w:docPartPr>
      <w:docPartBody>
        <w:p w:rsidR="008A6339" w:rsidRDefault="008A6339" w:rsidP="008A6339">
          <w:pPr>
            <w:pStyle w:val="F25B2283495445BB9C2986A246C29E53"/>
          </w:pPr>
          <w:r>
            <w:rPr>
              <w:rStyle w:val="PlaceholderText"/>
            </w:rPr>
            <w:t>Šifra predmeta</w:t>
          </w:r>
        </w:p>
      </w:docPartBody>
    </w:docPart>
    <w:docPart>
      <w:docPartPr>
        <w:name w:val="0845C691D1C54E38BC7ADE2D1719FBD0"/>
        <w:category>
          <w:name w:val="General"/>
          <w:gallery w:val="placeholder"/>
        </w:category>
        <w:types>
          <w:type w:val="bbPlcHdr"/>
        </w:types>
        <w:behaviors>
          <w:behavior w:val="content"/>
        </w:behaviors>
        <w:guid w:val="{B37BF253-00FE-40F7-BD7C-4D58862C0624}"/>
      </w:docPartPr>
      <w:docPartBody>
        <w:p w:rsidR="008A6339" w:rsidRDefault="008A6339" w:rsidP="008A6339">
          <w:pPr>
            <w:pStyle w:val="0845C691D1C54E38BC7ADE2D1719FBD0"/>
          </w:pPr>
          <w:r>
            <w:rPr>
              <w:rStyle w:val="PlaceholderText"/>
            </w:rPr>
            <w:t>Broj sati</w:t>
          </w:r>
        </w:p>
      </w:docPartBody>
    </w:docPart>
    <w:docPart>
      <w:docPartPr>
        <w:name w:val="3447E493EA394C9A9F8E65BD0B766775"/>
        <w:category>
          <w:name w:val="General"/>
          <w:gallery w:val="placeholder"/>
        </w:category>
        <w:types>
          <w:type w:val="bbPlcHdr"/>
        </w:types>
        <w:behaviors>
          <w:behavior w:val="content"/>
        </w:behaviors>
        <w:guid w:val="{D47EF921-A175-4822-A6E3-22869981B8DA}"/>
      </w:docPartPr>
      <w:docPartBody>
        <w:p w:rsidR="008A6339" w:rsidRDefault="008A6339" w:rsidP="008A6339">
          <w:pPr>
            <w:pStyle w:val="3447E493EA394C9A9F8E65BD0B766775"/>
          </w:pPr>
          <w:r>
            <w:rPr>
              <w:rStyle w:val="PlaceholderText"/>
            </w:rPr>
            <w:t>Broj sati</w:t>
          </w:r>
        </w:p>
      </w:docPartBody>
    </w:docPart>
    <w:docPart>
      <w:docPartPr>
        <w:name w:val="DBB6E8CD93824E438C4C4496DC008421"/>
        <w:category>
          <w:name w:val="General"/>
          <w:gallery w:val="placeholder"/>
        </w:category>
        <w:types>
          <w:type w:val="bbPlcHdr"/>
        </w:types>
        <w:behaviors>
          <w:behavior w:val="content"/>
        </w:behaviors>
        <w:guid w:val="{7BE653BD-DCF7-4E1B-973A-E4D376D23C1B}"/>
      </w:docPartPr>
      <w:docPartBody>
        <w:p w:rsidR="008A6339" w:rsidRDefault="008A6339" w:rsidP="008A6339">
          <w:pPr>
            <w:pStyle w:val="DBB6E8CD93824E438C4C4496DC008421"/>
          </w:pPr>
          <w:r w:rsidRPr="00DE16E6">
            <w:rPr>
              <w:rStyle w:val="PlaceholderText"/>
            </w:rPr>
            <w:t>Click here to enter text.</w:t>
          </w:r>
        </w:p>
      </w:docPartBody>
    </w:docPart>
    <w:docPart>
      <w:docPartPr>
        <w:name w:val="8406B05FC82B4A1EB5FCF133064BF1E3"/>
        <w:category>
          <w:name w:val="General"/>
          <w:gallery w:val="placeholder"/>
        </w:category>
        <w:types>
          <w:type w:val="bbPlcHdr"/>
        </w:types>
        <w:behaviors>
          <w:behavior w:val="content"/>
        </w:behaviors>
        <w:guid w:val="{D668DBFD-C671-4B3F-9FBD-2325A133D99C}"/>
      </w:docPartPr>
      <w:docPartBody>
        <w:p w:rsidR="008A6339" w:rsidRDefault="008A6339" w:rsidP="008A6339">
          <w:pPr>
            <w:pStyle w:val="8406B05FC82B4A1EB5FCF133064BF1E3"/>
          </w:pPr>
          <w:r>
            <w:rPr>
              <w:rStyle w:val="PlaceholderText"/>
            </w:rPr>
            <w:t>Studijski program</w:t>
          </w:r>
        </w:p>
      </w:docPartBody>
    </w:docPart>
    <w:docPart>
      <w:docPartPr>
        <w:name w:val="64FEA72BB5FA473EA892349C92602C11"/>
        <w:category>
          <w:name w:val="General"/>
          <w:gallery w:val="placeholder"/>
        </w:category>
        <w:types>
          <w:type w:val="bbPlcHdr"/>
        </w:types>
        <w:behaviors>
          <w:behavior w:val="content"/>
        </w:behaviors>
        <w:guid w:val="{CAB39184-F2D6-41A4-B2F8-6EAA2625885F}"/>
      </w:docPartPr>
      <w:docPartBody>
        <w:p w:rsidR="008A6339" w:rsidRDefault="008A6339" w:rsidP="008A6339">
          <w:pPr>
            <w:pStyle w:val="64FEA72BB5FA473EA892349C92602C11"/>
          </w:pPr>
          <w:r>
            <w:rPr>
              <w:rStyle w:val="PlaceholderText"/>
            </w:rPr>
            <w:t>Broj studenata</w:t>
          </w:r>
        </w:p>
      </w:docPartBody>
    </w:docPart>
    <w:docPart>
      <w:docPartPr>
        <w:name w:val="E5E1F885A8A54DFDA423C8F2C710F395"/>
        <w:category>
          <w:name w:val="General"/>
          <w:gallery w:val="placeholder"/>
        </w:category>
        <w:types>
          <w:type w:val="bbPlcHdr"/>
        </w:types>
        <w:behaviors>
          <w:behavior w:val="content"/>
        </w:behaviors>
        <w:guid w:val="{8188726C-D1BB-4875-B75E-43AF0A309932}"/>
      </w:docPartPr>
      <w:docPartBody>
        <w:p w:rsidR="008A6339" w:rsidRDefault="008A6339" w:rsidP="008A6339">
          <w:pPr>
            <w:pStyle w:val="E5E1F885A8A54DFDA423C8F2C710F395"/>
          </w:pPr>
          <w:r w:rsidRPr="00DE16E6">
            <w:rPr>
              <w:rStyle w:val="PlaceholderText"/>
            </w:rPr>
            <w:t>Click here to enter text.</w:t>
          </w:r>
        </w:p>
      </w:docPartBody>
    </w:docPart>
    <w:docPart>
      <w:docPartPr>
        <w:name w:val="20E746349F004C24B1D4495F554CDC7C"/>
        <w:category>
          <w:name w:val="General"/>
          <w:gallery w:val="placeholder"/>
        </w:category>
        <w:types>
          <w:type w:val="bbPlcHdr"/>
        </w:types>
        <w:behaviors>
          <w:behavior w:val="content"/>
        </w:behaviors>
        <w:guid w:val="{BFA3F2BB-C436-483E-8B24-BC905E970400}"/>
      </w:docPartPr>
      <w:docPartBody>
        <w:p w:rsidR="008A6339" w:rsidRDefault="008A6339" w:rsidP="008A6339">
          <w:pPr>
            <w:pStyle w:val="20E746349F004C24B1D4495F554CDC7C"/>
          </w:pPr>
          <w:r>
            <w:rPr>
              <w:rStyle w:val="PlaceholderText"/>
            </w:rPr>
            <w:t>Status predmeta</w:t>
          </w:r>
        </w:p>
      </w:docPartBody>
    </w:docPart>
    <w:docPart>
      <w:docPartPr>
        <w:name w:val="AA34742AD873437186B4FB083FDD0BCB"/>
        <w:category>
          <w:name w:val="General"/>
          <w:gallery w:val="placeholder"/>
        </w:category>
        <w:types>
          <w:type w:val="bbPlcHdr"/>
        </w:types>
        <w:behaviors>
          <w:behavior w:val="content"/>
        </w:behaviors>
        <w:guid w:val="{582C0A97-80B6-41A9-92B4-8AE8CB0A1B3B}"/>
      </w:docPartPr>
      <w:docPartBody>
        <w:p w:rsidR="008A6339" w:rsidRDefault="008A6339" w:rsidP="008A6339">
          <w:pPr>
            <w:pStyle w:val="AA34742AD873437186B4FB083FDD0BCB"/>
          </w:pPr>
          <w:r>
            <w:rPr>
              <w:rStyle w:val="PlaceholderText"/>
            </w:rPr>
            <w:t>Razina e-učenja</w:t>
          </w:r>
        </w:p>
      </w:docPartBody>
    </w:docPart>
    <w:docPart>
      <w:docPartPr>
        <w:name w:val="33289ED6AD394B678430BD68A68FB71A"/>
        <w:category>
          <w:name w:val="General"/>
          <w:gallery w:val="placeholder"/>
        </w:category>
        <w:types>
          <w:type w:val="bbPlcHdr"/>
        </w:types>
        <w:behaviors>
          <w:behavior w:val="content"/>
        </w:behaviors>
        <w:guid w:val="{58754EF3-55A3-49D3-A581-772C1C19D6DE}"/>
      </w:docPartPr>
      <w:docPartBody>
        <w:p w:rsidR="008A6339" w:rsidRDefault="008A6339" w:rsidP="008A6339">
          <w:pPr>
            <w:pStyle w:val="33289ED6AD394B678430BD68A68FB71A"/>
          </w:pPr>
          <w:r>
            <w:rPr>
              <w:rStyle w:val="PlaceholderText"/>
            </w:rPr>
            <w:t>On-line</w:t>
          </w:r>
        </w:p>
      </w:docPartBody>
    </w:docPart>
    <w:docPart>
      <w:docPartPr>
        <w:name w:val="C4C7D2D0493E4FCB85A2711D1FD2363D"/>
        <w:category>
          <w:name w:val="General"/>
          <w:gallery w:val="placeholder"/>
        </w:category>
        <w:types>
          <w:type w:val="bbPlcHdr"/>
        </w:types>
        <w:behaviors>
          <w:behavior w:val="content"/>
        </w:behaviors>
        <w:guid w:val="{6286A0C4-1FAC-4E7A-8E00-4F99C14771CC}"/>
      </w:docPartPr>
      <w:docPartBody>
        <w:p w:rsidR="008A6339" w:rsidRDefault="008A6339" w:rsidP="008A6339">
          <w:pPr>
            <w:pStyle w:val="C4C7D2D0493E4FCB85A2711D1FD2363D"/>
          </w:pPr>
          <w:r>
            <w:rPr>
              <w:rStyle w:val="PlaceholderText"/>
            </w:rPr>
            <w:t>Mjesto izvođenja</w:t>
          </w:r>
        </w:p>
      </w:docPartBody>
    </w:docPart>
    <w:docPart>
      <w:docPartPr>
        <w:name w:val="5DC6272BF2A449459E3DF4FCD3374EEE"/>
        <w:category>
          <w:name w:val="General"/>
          <w:gallery w:val="placeholder"/>
        </w:category>
        <w:types>
          <w:type w:val="bbPlcHdr"/>
        </w:types>
        <w:behaviors>
          <w:behavior w:val="content"/>
        </w:behaviors>
        <w:guid w:val="{8CEED989-6DB1-40BD-8E47-4E9B751092C2}"/>
      </w:docPartPr>
      <w:docPartBody>
        <w:p w:rsidR="008A6339" w:rsidRDefault="008A6339" w:rsidP="008A6339">
          <w:pPr>
            <w:pStyle w:val="5DC6272BF2A449459E3DF4FCD3374EEE"/>
          </w:pPr>
          <w:r>
            <w:rPr>
              <w:rStyle w:val="PlaceholderText"/>
            </w:rPr>
            <w:t>Mjesto izvođenja</w:t>
          </w:r>
        </w:p>
      </w:docPartBody>
    </w:docPart>
    <w:docPart>
      <w:docPartPr>
        <w:name w:val="454A031C491D45B885C6007F33157168"/>
        <w:category>
          <w:name w:val="General"/>
          <w:gallery w:val="placeholder"/>
        </w:category>
        <w:types>
          <w:type w:val="bbPlcHdr"/>
        </w:types>
        <w:behaviors>
          <w:behavior w:val="content"/>
        </w:behaviors>
        <w:guid w:val="{7657E6F8-FFA4-44F4-BA0F-AFDF4A6A3DA0}"/>
      </w:docPartPr>
      <w:docPartBody>
        <w:p w:rsidR="008A6339" w:rsidRDefault="008A6339" w:rsidP="008A6339">
          <w:pPr>
            <w:pStyle w:val="454A031C491D45B885C6007F33157168"/>
          </w:pPr>
          <w:r w:rsidRPr="00DE16E6">
            <w:rPr>
              <w:rStyle w:val="PlaceholderText"/>
            </w:rPr>
            <w:t>Click here to enter text.</w:t>
          </w:r>
        </w:p>
      </w:docPartBody>
    </w:docPart>
    <w:docPart>
      <w:docPartPr>
        <w:name w:val="07A3229CF9BE42E2863A977407C055E2"/>
        <w:category>
          <w:name w:val="General"/>
          <w:gallery w:val="placeholder"/>
        </w:category>
        <w:types>
          <w:type w:val="bbPlcHdr"/>
        </w:types>
        <w:behaviors>
          <w:behavior w:val="content"/>
        </w:behaviors>
        <w:guid w:val="{C8AFBD4F-82C8-494D-9CEE-EBD28DA63DF1}"/>
      </w:docPartPr>
      <w:docPartBody>
        <w:p w:rsidR="008A6339" w:rsidRDefault="008A6339" w:rsidP="008A6339">
          <w:pPr>
            <w:pStyle w:val="07A3229CF9BE42E2863A977407C055E2"/>
          </w:pPr>
          <w:r>
            <w:rPr>
              <w:rStyle w:val="PlaceholderText"/>
            </w:rPr>
            <w:t>Jezik izvođenja</w:t>
          </w:r>
        </w:p>
      </w:docPartBody>
    </w:docPart>
    <w:docPart>
      <w:docPartPr>
        <w:name w:val="B745E4EE408F4A86BB288B47F4412347"/>
        <w:category>
          <w:name w:val="General"/>
          <w:gallery w:val="placeholder"/>
        </w:category>
        <w:types>
          <w:type w:val="bbPlcHdr"/>
        </w:types>
        <w:behaviors>
          <w:behavior w:val="content"/>
        </w:behaviors>
        <w:guid w:val="{DD2E1B3F-5A2D-4CC4-9F09-2FB3EC24A28F}"/>
      </w:docPartPr>
      <w:docPartBody>
        <w:p w:rsidR="008A6339" w:rsidRDefault="008A6339" w:rsidP="008A6339">
          <w:pPr>
            <w:pStyle w:val="B745E4EE408F4A86BB288B47F4412347"/>
          </w:pPr>
          <w:r>
            <w:rPr>
              <w:rStyle w:val="PlaceholderText"/>
            </w:rPr>
            <w:t>Godina studija</w:t>
          </w:r>
        </w:p>
      </w:docPartBody>
    </w:docPart>
    <w:docPart>
      <w:docPartPr>
        <w:name w:val="C64AB391FFB745D8BB37DF7E6EE54EE3"/>
        <w:category>
          <w:name w:val="General"/>
          <w:gallery w:val="placeholder"/>
        </w:category>
        <w:types>
          <w:type w:val="bbPlcHdr"/>
        </w:types>
        <w:behaviors>
          <w:behavior w:val="content"/>
        </w:behaviors>
        <w:guid w:val="{969CA57C-2DF8-4270-85FF-0850AA44ADB2}"/>
      </w:docPartPr>
      <w:docPartBody>
        <w:p w:rsidR="008A6339" w:rsidRDefault="008A6339" w:rsidP="008A6339">
          <w:pPr>
            <w:pStyle w:val="C64AB391FFB745D8BB37DF7E6EE54EE3"/>
          </w:pPr>
          <w:r>
            <w:rPr>
              <w:rStyle w:val="PlaceholderText"/>
            </w:rPr>
            <w:t>Engleski jezik</w:t>
          </w:r>
        </w:p>
      </w:docPartBody>
    </w:docPart>
    <w:docPart>
      <w:docPartPr>
        <w:name w:val="D755B7120E074BA5858C192B372E8949"/>
        <w:category>
          <w:name w:val="General"/>
          <w:gallery w:val="placeholder"/>
        </w:category>
        <w:types>
          <w:type w:val="bbPlcHdr"/>
        </w:types>
        <w:behaviors>
          <w:behavior w:val="content"/>
        </w:behaviors>
        <w:guid w:val="{EA97F160-BDD3-4F72-9F84-6F8653B2EB02}"/>
      </w:docPartPr>
      <w:docPartBody>
        <w:p w:rsidR="008A6339" w:rsidRDefault="008A6339" w:rsidP="008A6339">
          <w:pPr>
            <w:pStyle w:val="D755B7120E074BA5858C192B372E8949"/>
          </w:pPr>
          <w:r>
            <w:rPr>
              <w:rStyle w:val="PlaceholderText"/>
            </w:rPr>
            <w:t>Ciljevi predmeta</w:t>
          </w:r>
        </w:p>
      </w:docPartBody>
    </w:docPart>
    <w:docPart>
      <w:docPartPr>
        <w:name w:val="1604A500FDDF4429A68295900765A0FC"/>
        <w:category>
          <w:name w:val="General"/>
          <w:gallery w:val="placeholder"/>
        </w:category>
        <w:types>
          <w:type w:val="bbPlcHdr"/>
        </w:types>
        <w:behaviors>
          <w:behavior w:val="content"/>
        </w:behaviors>
        <w:guid w:val="{5E7BD235-BF6D-442C-A055-6B5ED0CA8456}"/>
      </w:docPartPr>
      <w:docPartBody>
        <w:p w:rsidR="008A6339" w:rsidRDefault="008A6339" w:rsidP="008A6339">
          <w:pPr>
            <w:pStyle w:val="1604A500FDDF4429A68295900765A0FC"/>
          </w:pPr>
          <w:r>
            <w:rPr>
              <w:rStyle w:val="PlaceholderText"/>
            </w:rPr>
            <w:t>Ciljevi predmeta</w:t>
          </w:r>
        </w:p>
      </w:docPartBody>
    </w:docPart>
    <w:docPart>
      <w:docPartPr>
        <w:name w:val="30B978C42A6E4E09AF6EA16FA30BD560"/>
        <w:category>
          <w:name w:val="General"/>
          <w:gallery w:val="placeholder"/>
        </w:category>
        <w:types>
          <w:type w:val="bbPlcHdr"/>
        </w:types>
        <w:behaviors>
          <w:behavior w:val="content"/>
        </w:behaviors>
        <w:guid w:val="{7EF7104B-67BC-4CFB-9EAC-3055AE033909}"/>
      </w:docPartPr>
      <w:docPartBody>
        <w:p w:rsidR="008A6339" w:rsidRDefault="008A6339" w:rsidP="008A6339">
          <w:pPr>
            <w:pStyle w:val="30B978C42A6E4E09AF6EA16FA30BD560"/>
          </w:pPr>
          <w:r>
            <w:rPr>
              <w:rStyle w:val="PlaceholderText"/>
            </w:rPr>
            <w:t>Preduvjeti</w:t>
          </w:r>
        </w:p>
      </w:docPartBody>
    </w:docPart>
    <w:docPart>
      <w:docPartPr>
        <w:name w:val="4F32D8BA7CE94258A6EF75FB39FB2760"/>
        <w:category>
          <w:name w:val="General"/>
          <w:gallery w:val="placeholder"/>
        </w:category>
        <w:types>
          <w:type w:val="bbPlcHdr"/>
        </w:types>
        <w:behaviors>
          <w:behavior w:val="content"/>
        </w:behaviors>
        <w:guid w:val="{4C880FC7-F2CC-4DFC-9DE1-7C367E549CD4}"/>
      </w:docPartPr>
      <w:docPartBody>
        <w:p w:rsidR="008A6339" w:rsidRDefault="008A6339" w:rsidP="008A6339">
          <w:pPr>
            <w:pStyle w:val="4F32D8BA7CE94258A6EF75FB39FB2760"/>
          </w:pPr>
          <w:r>
            <w:rPr>
              <w:rStyle w:val="PlaceholderText"/>
            </w:rPr>
            <w:t>Preduvjeti</w:t>
          </w:r>
        </w:p>
      </w:docPartBody>
    </w:docPart>
    <w:docPart>
      <w:docPartPr>
        <w:name w:val="1F9E5F17909F42A19B52E5628E418304"/>
        <w:category>
          <w:name w:val="General"/>
          <w:gallery w:val="placeholder"/>
        </w:category>
        <w:types>
          <w:type w:val="bbPlcHdr"/>
        </w:types>
        <w:behaviors>
          <w:behavior w:val="content"/>
        </w:behaviors>
        <w:guid w:val="{22B68A41-0406-4CE1-8E8F-8910D786EFB5}"/>
      </w:docPartPr>
      <w:docPartBody>
        <w:p w:rsidR="008A6339" w:rsidRDefault="008A6339" w:rsidP="008A6339">
          <w:pPr>
            <w:pStyle w:val="1F9E5F17909F42A19B52E5628E418304"/>
          </w:pPr>
          <w:r>
            <w:rPr>
              <w:rStyle w:val="PlaceholderText"/>
            </w:rPr>
            <w:t>Preduvjeti</w:t>
          </w:r>
        </w:p>
      </w:docPartBody>
    </w:docPart>
    <w:docPart>
      <w:docPartPr>
        <w:name w:val="F3166A335215413ABAA220E6FB1AD837"/>
        <w:category>
          <w:name w:val="General"/>
          <w:gallery w:val="placeholder"/>
        </w:category>
        <w:types>
          <w:type w:val="bbPlcHdr"/>
        </w:types>
        <w:behaviors>
          <w:behavior w:val="content"/>
        </w:behaviors>
        <w:guid w:val="{1F471A6B-1631-42C2-B8E8-68092BD3EB4A}"/>
      </w:docPartPr>
      <w:docPartBody>
        <w:p w:rsidR="008A6339" w:rsidRDefault="008A6339" w:rsidP="008A6339">
          <w:pPr>
            <w:pStyle w:val="F3166A335215413ABAA220E6FB1AD837"/>
          </w:pPr>
          <w:r>
            <w:rPr>
              <w:rStyle w:val="PlaceholderText"/>
            </w:rPr>
            <w:t>Preduvjeti</w:t>
          </w:r>
        </w:p>
      </w:docPartBody>
    </w:docPart>
    <w:docPart>
      <w:docPartPr>
        <w:name w:val="4480AA7E228E4629B5AB49709B943A54"/>
        <w:category>
          <w:name w:val="General"/>
          <w:gallery w:val="placeholder"/>
        </w:category>
        <w:types>
          <w:type w:val="bbPlcHdr"/>
        </w:types>
        <w:behaviors>
          <w:behavior w:val="content"/>
        </w:behaviors>
        <w:guid w:val="{8A661989-8A09-4049-9921-2C25B0CAA03F}"/>
      </w:docPartPr>
      <w:docPartBody>
        <w:p w:rsidR="008A6339" w:rsidRDefault="008A6339" w:rsidP="008A6339">
          <w:pPr>
            <w:pStyle w:val="4480AA7E228E4629B5AB49709B943A54"/>
          </w:pPr>
          <w:r>
            <w:rPr>
              <w:rStyle w:val="PlaceholderText"/>
            </w:rPr>
            <w:t>Doprinos ishodima učenja programa</w:t>
          </w:r>
        </w:p>
      </w:docPartBody>
    </w:docPart>
    <w:docPart>
      <w:docPartPr>
        <w:name w:val="F970ED095AFF4943811C70FC34D3FB5A"/>
        <w:category>
          <w:name w:val="General"/>
          <w:gallery w:val="placeholder"/>
        </w:category>
        <w:types>
          <w:type w:val="bbPlcHdr"/>
        </w:types>
        <w:behaviors>
          <w:behavior w:val="content"/>
        </w:behaviors>
        <w:guid w:val="{E5AB879D-0B37-4336-AAC7-4B41DCEB0572}"/>
      </w:docPartPr>
      <w:docPartBody>
        <w:p w:rsidR="008A6339" w:rsidRDefault="008A6339" w:rsidP="008A6339">
          <w:pPr>
            <w:pStyle w:val="F970ED095AFF4943811C70FC34D3FB5A"/>
          </w:pPr>
          <w:r>
            <w:rPr>
              <w:rStyle w:val="PlaceholderText"/>
            </w:rPr>
            <w:t>Ishodi učenja predmeta</w:t>
          </w:r>
        </w:p>
      </w:docPartBody>
    </w:docPart>
    <w:docPart>
      <w:docPartPr>
        <w:name w:val="FF626899B74B4F4FA58F66ECDE1E70F7"/>
        <w:category>
          <w:name w:val="General"/>
          <w:gallery w:val="placeholder"/>
        </w:category>
        <w:types>
          <w:type w:val="bbPlcHdr"/>
        </w:types>
        <w:behaviors>
          <w:behavior w:val="content"/>
        </w:behaviors>
        <w:guid w:val="{DDE268A8-28BC-4D6F-A76C-402EE0986CCA}"/>
      </w:docPartPr>
      <w:docPartBody>
        <w:p w:rsidR="008A6339" w:rsidRDefault="008A6339" w:rsidP="008A6339">
          <w:pPr>
            <w:pStyle w:val="FF626899B74B4F4FA58F66ECDE1E70F7"/>
          </w:pPr>
          <w:r>
            <w:rPr>
              <w:rStyle w:val="PlaceholderText"/>
            </w:rPr>
            <w:t>Ishodi učenja predmeta</w:t>
          </w:r>
        </w:p>
      </w:docPartBody>
    </w:docPart>
    <w:docPart>
      <w:docPartPr>
        <w:name w:val="34CED66B30254626B6F51F06CB66516B"/>
        <w:category>
          <w:name w:val="General"/>
          <w:gallery w:val="placeholder"/>
        </w:category>
        <w:types>
          <w:type w:val="bbPlcHdr"/>
        </w:types>
        <w:behaviors>
          <w:behavior w:val="content"/>
        </w:behaviors>
        <w:guid w:val="{E1D713A3-BBCF-4934-B0CD-31E81875B5F4}"/>
      </w:docPartPr>
      <w:docPartBody>
        <w:p w:rsidR="008A6339" w:rsidRDefault="008A6339" w:rsidP="008A6339">
          <w:pPr>
            <w:pStyle w:val="34CED66B30254626B6F51F06CB66516B"/>
          </w:pPr>
          <w:r>
            <w:rPr>
              <w:rStyle w:val="PlaceholderText"/>
            </w:rPr>
            <w:t>Sadržaj predmeta</w:t>
          </w:r>
        </w:p>
      </w:docPartBody>
    </w:docPart>
    <w:docPart>
      <w:docPartPr>
        <w:name w:val="CCDEEE9B48F149B49799B0935F4ED726"/>
        <w:category>
          <w:name w:val="General"/>
          <w:gallery w:val="placeholder"/>
        </w:category>
        <w:types>
          <w:type w:val="bbPlcHdr"/>
        </w:types>
        <w:behaviors>
          <w:behavior w:val="content"/>
        </w:behaviors>
        <w:guid w:val="{AC32DDFA-1B31-4542-90A7-09ADFF4E6E61}"/>
      </w:docPartPr>
      <w:docPartBody>
        <w:p w:rsidR="008A6339" w:rsidRDefault="008A6339" w:rsidP="008A6339">
          <w:pPr>
            <w:pStyle w:val="CCDEEE9B48F149B49799B0935F4ED72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82CE67AE0F4890A68B5ADE94F1AC43"/>
        <w:category>
          <w:name w:val="General"/>
          <w:gallery w:val="placeholder"/>
        </w:category>
        <w:types>
          <w:type w:val="bbPlcHdr"/>
        </w:types>
        <w:behaviors>
          <w:behavior w:val="content"/>
        </w:behaviors>
        <w:guid w:val="{A86C2C9F-3995-47A7-8309-AF00FAEF330E}"/>
      </w:docPartPr>
      <w:docPartBody>
        <w:p w:rsidR="008A6339" w:rsidRDefault="008A6339" w:rsidP="008A6339">
          <w:pPr>
            <w:pStyle w:val="C882CE67AE0F4890A68B5ADE94F1AC43"/>
          </w:pPr>
          <w:r>
            <w:rPr>
              <w:rFonts w:ascii="Arial" w:hAnsi="Arial" w:cs="Arial"/>
              <w:sz w:val="20"/>
              <w:szCs w:val="20"/>
            </w:rPr>
            <w:t xml:space="preserve">  </w:t>
          </w:r>
        </w:p>
      </w:docPartBody>
    </w:docPart>
    <w:docPart>
      <w:docPartPr>
        <w:name w:val="E766FB185D5B4E129079FBBA20014830"/>
        <w:category>
          <w:name w:val="General"/>
          <w:gallery w:val="placeholder"/>
        </w:category>
        <w:types>
          <w:type w:val="bbPlcHdr"/>
        </w:types>
        <w:behaviors>
          <w:behavior w:val="content"/>
        </w:behaviors>
        <w:guid w:val="{3CAD4E79-C49D-4EF8-8413-1DB0AD19AA17}"/>
      </w:docPartPr>
      <w:docPartBody>
        <w:p w:rsidR="008A6339" w:rsidRDefault="008A6339" w:rsidP="008A6339">
          <w:pPr>
            <w:pStyle w:val="E766FB185D5B4E129079FBBA20014830"/>
          </w:pPr>
          <w:r>
            <w:rPr>
              <w:rFonts w:ascii="Arial" w:hAnsi="Arial" w:cs="Arial"/>
              <w:color w:val="000000"/>
              <w:sz w:val="20"/>
              <w:szCs w:val="20"/>
            </w:rPr>
            <w:t xml:space="preserve"> </w:t>
          </w:r>
        </w:p>
      </w:docPartBody>
    </w:docPart>
    <w:docPart>
      <w:docPartPr>
        <w:name w:val="5F3BC4DD930A404EBB1E91F5C370E10E"/>
        <w:category>
          <w:name w:val="General"/>
          <w:gallery w:val="placeholder"/>
        </w:category>
        <w:types>
          <w:type w:val="bbPlcHdr"/>
        </w:types>
        <w:behaviors>
          <w:behavior w:val="content"/>
        </w:behaviors>
        <w:guid w:val="{3B58810C-BDF8-49EB-B94B-7E4918F825E1}"/>
      </w:docPartPr>
      <w:docPartBody>
        <w:p w:rsidR="008A6339" w:rsidRDefault="008A6339" w:rsidP="008A6339">
          <w:pPr>
            <w:pStyle w:val="5F3BC4DD930A404EBB1E91F5C370E10E"/>
          </w:pPr>
          <w:r w:rsidRPr="001C096C">
            <w:rPr>
              <w:rFonts w:ascii="Arial" w:hAnsi="Arial" w:cs="Arial"/>
              <w:color w:val="000000"/>
              <w:sz w:val="20"/>
              <w:szCs w:val="20"/>
            </w:rPr>
            <w:t xml:space="preserve"> </w:t>
          </w:r>
        </w:p>
      </w:docPartBody>
    </w:docPart>
    <w:docPart>
      <w:docPartPr>
        <w:name w:val="F4D76A69CF394693B65D65C1D5686ABB"/>
        <w:category>
          <w:name w:val="General"/>
          <w:gallery w:val="placeholder"/>
        </w:category>
        <w:types>
          <w:type w:val="bbPlcHdr"/>
        </w:types>
        <w:behaviors>
          <w:behavior w:val="content"/>
        </w:behaviors>
        <w:guid w:val="{4C3EACC0-6784-4C83-A496-63692E7B9A9C}"/>
      </w:docPartPr>
      <w:docPartBody>
        <w:p w:rsidR="008A6339" w:rsidRDefault="008A6339" w:rsidP="008A6339">
          <w:pPr>
            <w:pStyle w:val="F4D76A69CF394693B65D65C1D5686ABB"/>
          </w:pPr>
          <w:r w:rsidRPr="001C096C">
            <w:rPr>
              <w:rFonts w:ascii="Arial" w:hAnsi="Arial" w:cs="Arial"/>
              <w:color w:val="000000"/>
              <w:sz w:val="20"/>
              <w:szCs w:val="20"/>
            </w:rPr>
            <w:t xml:space="preserve"> </w:t>
          </w:r>
        </w:p>
      </w:docPartBody>
    </w:docPart>
    <w:docPart>
      <w:docPartPr>
        <w:name w:val="21DDD8226BB24241AED9A119377D841A"/>
        <w:category>
          <w:name w:val="General"/>
          <w:gallery w:val="placeholder"/>
        </w:category>
        <w:types>
          <w:type w:val="bbPlcHdr"/>
        </w:types>
        <w:behaviors>
          <w:behavior w:val="content"/>
        </w:behaviors>
        <w:guid w:val="{34BBD541-CA62-4D37-892A-F71D44C1638D}"/>
      </w:docPartPr>
      <w:docPartBody>
        <w:p w:rsidR="008A6339" w:rsidRDefault="008A6339" w:rsidP="008A6339">
          <w:pPr>
            <w:pStyle w:val="21DDD8226BB24241AED9A119377D841A"/>
          </w:pPr>
          <w:r w:rsidRPr="001C096C">
            <w:rPr>
              <w:rFonts w:ascii="Arial" w:hAnsi="Arial" w:cs="Arial"/>
              <w:color w:val="000000"/>
              <w:sz w:val="20"/>
              <w:szCs w:val="20"/>
            </w:rPr>
            <w:t xml:space="preserve"> </w:t>
          </w:r>
        </w:p>
      </w:docPartBody>
    </w:docPart>
    <w:docPart>
      <w:docPartPr>
        <w:name w:val="9AF71FE3FF6D44D9AA5B582BD73FD0F8"/>
        <w:category>
          <w:name w:val="General"/>
          <w:gallery w:val="placeholder"/>
        </w:category>
        <w:types>
          <w:type w:val="bbPlcHdr"/>
        </w:types>
        <w:behaviors>
          <w:behavior w:val="content"/>
        </w:behaviors>
        <w:guid w:val="{BADD0951-92A7-4936-9BD2-D9D81BC0789F}"/>
      </w:docPartPr>
      <w:docPartBody>
        <w:p w:rsidR="008A6339" w:rsidRDefault="008A6339" w:rsidP="008A6339">
          <w:pPr>
            <w:pStyle w:val="9AF71FE3FF6D44D9AA5B582BD73FD0F8"/>
          </w:pPr>
          <w:r w:rsidRPr="001C096C">
            <w:rPr>
              <w:rFonts w:ascii="Arial" w:hAnsi="Arial" w:cs="Arial"/>
              <w:color w:val="000000"/>
              <w:sz w:val="20"/>
              <w:szCs w:val="20"/>
            </w:rPr>
            <w:t xml:space="preserve"> </w:t>
          </w:r>
        </w:p>
      </w:docPartBody>
    </w:docPart>
    <w:docPart>
      <w:docPartPr>
        <w:name w:val="818CACB6A317450EB46065D5DDA74041"/>
        <w:category>
          <w:name w:val="General"/>
          <w:gallery w:val="placeholder"/>
        </w:category>
        <w:types>
          <w:type w:val="bbPlcHdr"/>
        </w:types>
        <w:behaviors>
          <w:behavior w:val="content"/>
        </w:behaviors>
        <w:guid w:val="{1C2D3FED-3A92-44C4-82CD-E5ECF9A80F7B}"/>
      </w:docPartPr>
      <w:docPartBody>
        <w:p w:rsidR="008A6339" w:rsidRDefault="008A6339" w:rsidP="008A6339">
          <w:pPr>
            <w:pStyle w:val="818CACB6A317450EB46065D5DDA74041"/>
          </w:pPr>
          <w:r w:rsidRPr="001C096C">
            <w:rPr>
              <w:rFonts w:ascii="Arial" w:hAnsi="Arial" w:cs="Arial"/>
              <w:color w:val="000000"/>
              <w:sz w:val="20"/>
              <w:szCs w:val="20"/>
            </w:rPr>
            <w:t xml:space="preserve"> </w:t>
          </w:r>
        </w:p>
      </w:docPartBody>
    </w:docPart>
    <w:docPart>
      <w:docPartPr>
        <w:name w:val="C9A82E144B854061918C62D4D98588F2"/>
        <w:category>
          <w:name w:val="General"/>
          <w:gallery w:val="placeholder"/>
        </w:category>
        <w:types>
          <w:type w:val="bbPlcHdr"/>
        </w:types>
        <w:behaviors>
          <w:behavior w:val="content"/>
        </w:behaviors>
        <w:guid w:val="{60D062F8-C323-4951-871F-E999D73B4330}"/>
      </w:docPartPr>
      <w:docPartBody>
        <w:p w:rsidR="008A6339" w:rsidRDefault="008A6339" w:rsidP="008A6339">
          <w:pPr>
            <w:pStyle w:val="C9A82E144B854061918C62D4D98588F2"/>
          </w:pPr>
          <w:r w:rsidRPr="001C096C">
            <w:rPr>
              <w:rFonts w:ascii="Arial" w:hAnsi="Arial" w:cs="Arial"/>
              <w:color w:val="000000"/>
              <w:sz w:val="20"/>
              <w:szCs w:val="20"/>
            </w:rPr>
            <w:t xml:space="preserve"> </w:t>
          </w:r>
        </w:p>
      </w:docPartBody>
    </w:docPart>
    <w:docPart>
      <w:docPartPr>
        <w:name w:val="C6F5E52A2A8F496B92549CD72A4AF3E0"/>
        <w:category>
          <w:name w:val="General"/>
          <w:gallery w:val="placeholder"/>
        </w:category>
        <w:types>
          <w:type w:val="bbPlcHdr"/>
        </w:types>
        <w:behaviors>
          <w:behavior w:val="content"/>
        </w:behaviors>
        <w:guid w:val="{B38A229B-A3D3-4D53-8B89-8B0E44839F59}"/>
      </w:docPartPr>
      <w:docPartBody>
        <w:p w:rsidR="008A6339" w:rsidRDefault="008A6339" w:rsidP="008A6339">
          <w:pPr>
            <w:pStyle w:val="C6F5E52A2A8F496B92549CD72A4AF3E0"/>
          </w:pPr>
          <w:r w:rsidRPr="001C096C">
            <w:rPr>
              <w:rFonts w:ascii="Arial" w:hAnsi="Arial" w:cs="Arial"/>
              <w:color w:val="000000"/>
              <w:sz w:val="20"/>
              <w:szCs w:val="20"/>
            </w:rPr>
            <w:t xml:space="preserve"> </w:t>
          </w:r>
        </w:p>
      </w:docPartBody>
    </w:docPart>
    <w:docPart>
      <w:docPartPr>
        <w:name w:val="E71DFA8BFD3441E6A2744C18449A28C9"/>
        <w:category>
          <w:name w:val="General"/>
          <w:gallery w:val="placeholder"/>
        </w:category>
        <w:types>
          <w:type w:val="bbPlcHdr"/>
        </w:types>
        <w:behaviors>
          <w:behavior w:val="content"/>
        </w:behaviors>
        <w:guid w:val="{5B94E85C-3BE0-4728-8FCD-E6D466592AA9}"/>
      </w:docPartPr>
      <w:docPartBody>
        <w:p w:rsidR="008A6339" w:rsidRDefault="008A6339" w:rsidP="008A6339">
          <w:pPr>
            <w:pStyle w:val="E71DFA8BFD3441E6A2744C18449A28C9"/>
          </w:pPr>
          <w:r w:rsidRPr="001C096C">
            <w:rPr>
              <w:rFonts w:ascii="Arial" w:hAnsi="Arial" w:cs="Arial"/>
              <w:color w:val="000000"/>
              <w:sz w:val="20"/>
              <w:szCs w:val="20"/>
            </w:rPr>
            <w:t xml:space="preserve"> </w:t>
          </w:r>
        </w:p>
      </w:docPartBody>
    </w:docPart>
    <w:docPart>
      <w:docPartPr>
        <w:name w:val="196435E9B053444489DEFDF5E0B38375"/>
        <w:category>
          <w:name w:val="General"/>
          <w:gallery w:val="placeholder"/>
        </w:category>
        <w:types>
          <w:type w:val="bbPlcHdr"/>
        </w:types>
        <w:behaviors>
          <w:behavior w:val="content"/>
        </w:behaviors>
        <w:guid w:val="{0D5792B0-B65C-4091-AA4F-FD17746C7B11}"/>
      </w:docPartPr>
      <w:docPartBody>
        <w:p w:rsidR="008A6339" w:rsidRDefault="008A6339" w:rsidP="008A6339">
          <w:pPr>
            <w:pStyle w:val="196435E9B053444489DEFDF5E0B38375"/>
          </w:pPr>
          <w:r w:rsidRPr="001C096C">
            <w:rPr>
              <w:rFonts w:ascii="Arial" w:hAnsi="Arial" w:cs="Arial"/>
              <w:color w:val="000000"/>
              <w:sz w:val="20"/>
              <w:szCs w:val="20"/>
            </w:rPr>
            <w:t xml:space="preserve"> </w:t>
          </w:r>
        </w:p>
      </w:docPartBody>
    </w:docPart>
    <w:docPart>
      <w:docPartPr>
        <w:name w:val="264F28C2166B4661940E720BFB3247BC"/>
        <w:category>
          <w:name w:val="General"/>
          <w:gallery w:val="placeholder"/>
        </w:category>
        <w:types>
          <w:type w:val="bbPlcHdr"/>
        </w:types>
        <w:behaviors>
          <w:behavior w:val="content"/>
        </w:behaviors>
        <w:guid w:val="{1F0DC735-F48E-4014-98E8-80D32C0E9436}"/>
      </w:docPartPr>
      <w:docPartBody>
        <w:p w:rsidR="008A6339" w:rsidRDefault="008A6339" w:rsidP="008A6339">
          <w:pPr>
            <w:pStyle w:val="264F28C2166B4661940E720BFB3247B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07660BD36344A7AB17E6B9351A541C3"/>
        <w:category>
          <w:name w:val="General"/>
          <w:gallery w:val="placeholder"/>
        </w:category>
        <w:types>
          <w:type w:val="bbPlcHdr"/>
        </w:types>
        <w:behaviors>
          <w:behavior w:val="content"/>
        </w:behaviors>
        <w:guid w:val="{BB749D70-1E68-4E19-8DE3-C6FDC997C892}"/>
      </w:docPartPr>
      <w:docPartBody>
        <w:p w:rsidR="008A6339" w:rsidRDefault="008A6339" w:rsidP="008A6339">
          <w:pPr>
            <w:pStyle w:val="807660BD36344A7AB17E6B9351A541C3"/>
          </w:pPr>
          <w:r w:rsidRPr="001C096C">
            <w:rPr>
              <w:rFonts w:ascii="Arial" w:hAnsi="Arial" w:cs="Arial"/>
              <w:color w:val="000000"/>
              <w:sz w:val="20"/>
              <w:szCs w:val="20"/>
            </w:rPr>
            <w:t xml:space="preserve"> </w:t>
          </w:r>
        </w:p>
      </w:docPartBody>
    </w:docPart>
    <w:docPart>
      <w:docPartPr>
        <w:name w:val="B41BE42DCC5C460796D474CA7429DFE6"/>
        <w:category>
          <w:name w:val="General"/>
          <w:gallery w:val="placeholder"/>
        </w:category>
        <w:types>
          <w:type w:val="bbPlcHdr"/>
        </w:types>
        <w:behaviors>
          <w:behavior w:val="content"/>
        </w:behaviors>
        <w:guid w:val="{CFCCE13F-DE36-4A8D-A9D5-AB38500998ED}"/>
      </w:docPartPr>
      <w:docPartBody>
        <w:p w:rsidR="008A6339" w:rsidRDefault="008A6339" w:rsidP="008A6339">
          <w:pPr>
            <w:pStyle w:val="B41BE42DCC5C460796D474CA7429DFE6"/>
          </w:pPr>
          <w:r w:rsidRPr="001C096C">
            <w:rPr>
              <w:rFonts w:ascii="Arial" w:hAnsi="Arial" w:cs="Arial"/>
              <w:color w:val="000000"/>
              <w:sz w:val="20"/>
              <w:szCs w:val="20"/>
            </w:rPr>
            <w:t xml:space="preserve"> </w:t>
          </w:r>
        </w:p>
      </w:docPartBody>
    </w:docPart>
    <w:docPart>
      <w:docPartPr>
        <w:name w:val="5B8A8B0B5760438EA23101D7682AB799"/>
        <w:category>
          <w:name w:val="General"/>
          <w:gallery w:val="placeholder"/>
        </w:category>
        <w:types>
          <w:type w:val="bbPlcHdr"/>
        </w:types>
        <w:behaviors>
          <w:behavior w:val="content"/>
        </w:behaviors>
        <w:guid w:val="{0BE457F7-8257-40FB-BA7F-2E6CE68A0EB8}"/>
      </w:docPartPr>
      <w:docPartBody>
        <w:p w:rsidR="008A6339" w:rsidRDefault="008A6339" w:rsidP="008A6339">
          <w:pPr>
            <w:pStyle w:val="5B8A8B0B5760438EA23101D7682AB799"/>
          </w:pPr>
          <w:r w:rsidRPr="001C096C">
            <w:rPr>
              <w:rFonts w:ascii="Arial" w:hAnsi="Arial" w:cs="Arial"/>
              <w:color w:val="000000"/>
              <w:sz w:val="20"/>
              <w:szCs w:val="20"/>
            </w:rPr>
            <w:t xml:space="preserve"> </w:t>
          </w:r>
        </w:p>
      </w:docPartBody>
    </w:docPart>
    <w:docPart>
      <w:docPartPr>
        <w:name w:val="8ED5A1CFD19146069A56F242EB790F21"/>
        <w:category>
          <w:name w:val="General"/>
          <w:gallery w:val="placeholder"/>
        </w:category>
        <w:types>
          <w:type w:val="bbPlcHdr"/>
        </w:types>
        <w:behaviors>
          <w:behavior w:val="content"/>
        </w:behaviors>
        <w:guid w:val="{30E19495-960E-460A-8AC0-9736D02523EC}"/>
      </w:docPartPr>
      <w:docPartBody>
        <w:p w:rsidR="008A6339" w:rsidRDefault="008A6339" w:rsidP="008A6339">
          <w:pPr>
            <w:pStyle w:val="8ED5A1CFD19146069A56F242EB790F21"/>
          </w:pPr>
          <w:r w:rsidRPr="001C096C">
            <w:rPr>
              <w:rFonts w:ascii="Arial" w:hAnsi="Arial" w:cs="Arial"/>
              <w:color w:val="000000"/>
              <w:sz w:val="20"/>
              <w:szCs w:val="20"/>
            </w:rPr>
            <w:t xml:space="preserve"> </w:t>
          </w:r>
        </w:p>
      </w:docPartBody>
    </w:docPart>
    <w:docPart>
      <w:docPartPr>
        <w:name w:val="200488D7845B44CDA047157C95638995"/>
        <w:category>
          <w:name w:val="General"/>
          <w:gallery w:val="placeholder"/>
        </w:category>
        <w:types>
          <w:type w:val="bbPlcHdr"/>
        </w:types>
        <w:behaviors>
          <w:behavior w:val="content"/>
        </w:behaviors>
        <w:guid w:val="{37D672CC-7D53-4D9F-8E17-0723B84CD0E0}"/>
      </w:docPartPr>
      <w:docPartBody>
        <w:p w:rsidR="008A6339" w:rsidRDefault="008A6339" w:rsidP="008A6339">
          <w:pPr>
            <w:pStyle w:val="200488D7845B44CDA047157C95638995"/>
          </w:pPr>
          <w:r w:rsidRPr="001C096C">
            <w:rPr>
              <w:rFonts w:ascii="Arial" w:hAnsi="Arial" w:cs="Arial"/>
              <w:color w:val="000000"/>
              <w:sz w:val="20"/>
              <w:szCs w:val="20"/>
            </w:rPr>
            <w:t xml:space="preserve"> </w:t>
          </w:r>
        </w:p>
      </w:docPartBody>
    </w:docPart>
    <w:docPart>
      <w:docPartPr>
        <w:name w:val="7305CD39FA49463C8ECCEF6BAB973297"/>
        <w:category>
          <w:name w:val="General"/>
          <w:gallery w:val="placeholder"/>
        </w:category>
        <w:types>
          <w:type w:val="bbPlcHdr"/>
        </w:types>
        <w:behaviors>
          <w:behavior w:val="content"/>
        </w:behaviors>
        <w:guid w:val="{407F9B31-8F33-46FA-91BC-05ECACAA9E75}"/>
      </w:docPartPr>
      <w:docPartBody>
        <w:p w:rsidR="008A6339" w:rsidRDefault="008A6339" w:rsidP="008A6339">
          <w:pPr>
            <w:pStyle w:val="7305CD39FA49463C8ECCEF6BAB973297"/>
          </w:pPr>
          <w:r w:rsidRPr="001C096C">
            <w:rPr>
              <w:rFonts w:ascii="Arial" w:hAnsi="Arial" w:cs="Arial"/>
              <w:color w:val="000000"/>
              <w:sz w:val="20"/>
              <w:szCs w:val="20"/>
            </w:rPr>
            <w:t xml:space="preserve"> </w:t>
          </w:r>
        </w:p>
      </w:docPartBody>
    </w:docPart>
    <w:docPart>
      <w:docPartPr>
        <w:name w:val="220594BC251E42C68998BA5132C54AB4"/>
        <w:category>
          <w:name w:val="General"/>
          <w:gallery w:val="placeholder"/>
        </w:category>
        <w:types>
          <w:type w:val="bbPlcHdr"/>
        </w:types>
        <w:behaviors>
          <w:behavior w:val="content"/>
        </w:behaviors>
        <w:guid w:val="{2C087FD3-D4E3-4150-8412-3C862178C4FF}"/>
      </w:docPartPr>
      <w:docPartBody>
        <w:p w:rsidR="008A6339" w:rsidRDefault="008A6339" w:rsidP="008A6339">
          <w:pPr>
            <w:pStyle w:val="220594BC251E42C68998BA5132C54AB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9269D59289A47CFAB7CAF568002F289"/>
        <w:category>
          <w:name w:val="General"/>
          <w:gallery w:val="placeholder"/>
        </w:category>
        <w:types>
          <w:type w:val="bbPlcHdr"/>
        </w:types>
        <w:behaviors>
          <w:behavior w:val="content"/>
        </w:behaviors>
        <w:guid w:val="{26B7D73F-5FBD-4A7A-9F69-55A5247E2050}"/>
      </w:docPartPr>
      <w:docPartBody>
        <w:p w:rsidR="008A6339" w:rsidRDefault="008A6339" w:rsidP="008A6339">
          <w:pPr>
            <w:pStyle w:val="39269D59289A47CFAB7CAF568002F289"/>
          </w:pPr>
          <w:r w:rsidRPr="001C096C">
            <w:rPr>
              <w:rFonts w:ascii="Arial" w:hAnsi="Arial" w:cs="Arial"/>
              <w:color w:val="000000"/>
              <w:sz w:val="20"/>
              <w:szCs w:val="20"/>
            </w:rPr>
            <w:t xml:space="preserve"> </w:t>
          </w:r>
        </w:p>
      </w:docPartBody>
    </w:docPart>
    <w:docPart>
      <w:docPartPr>
        <w:name w:val="1E6C976F3115456BA14E2262ABF6B97E"/>
        <w:category>
          <w:name w:val="General"/>
          <w:gallery w:val="placeholder"/>
        </w:category>
        <w:types>
          <w:type w:val="bbPlcHdr"/>
        </w:types>
        <w:behaviors>
          <w:behavior w:val="content"/>
        </w:behaviors>
        <w:guid w:val="{AEB79CA5-0B8D-47AF-B3F8-F892B6434F92}"/>
      </w:docPartPr>
      <w:docPartBody>
        <w:p w:rsidR="008A6339" w:rsidRDefault="008A6339" w:rsidP="008A6339">
          <w:pPr>
            <w:pStyle w:val="1E6C976F3115456BA14E2262ABF6B97E"/>
          </w:pPr>
          <w:r w:rsidRPr="001C096C">
            <w:rPr>
              <w:rFonts w:ascii="Arial" w:hAnsi="Arial" w:cs="Arial"/>
              <w:color w:val="000000"/>
              <w:sz w:val="20"/>
              <w:szCs w:val="20"/>
            </w:rPr>
            <w:t xml:space="preserve"> </w:t>
          </w:r>
        </w:p>
      </w:docPartBody>
    </w:docPart>
    <w:docPart>
      <w:docPartPr>
        <w:name w:val="B773DB74BCDC4014B6052484FF3FB736"/>
        <w:category>
          <w:name w:val="General"/>
          <w:gallery w:val="placeholder"/>
        </w:category>
        <w:types>
          <w:type w:val="bbPlcHdr"/>
        </w:types>
        <w:behaviors>
          <w:behavior w:val="content"/>
        </w:behaviors>
        <w:guid w:val="{55E99E50-D73D-4BBC-ABEA-EA7B424736DA}"/>
      </w:docPartPr>
      <w:docPartBody>
        <w:p w:rsidR="008A6339" w:rsidRDefault="008A6339" w:rsidP="008A6339">
          <w:pPr>
            <w:pStyle w:val="B773DB74BCDC4014B6052484FF3FB736"/>
          </w:pPr>
          <w:r w:rsidRPr="001C096C">
            <w:rPr>
              <w:rFonts w:ascii="Arial" w:hAnsi="Arial" w:cs="Arial"/>
              <w:color w:val="000000"/>
              <w:sz w:val="20"/>
              <w:szCs w:val="20"/>
            </w:rPr>
            <w:t xml:space="preserve"> </w:t>
          </w:r>
        </w:p>
      </w:docPartBody>
    </w:docPart>
    <w:docPart>
      <w:docPartPr>
        <w:name w:val="75963F74329A4DB89DDB12C49B69DA9C"/>
        <w:category>
          <w:name w:val="General"/>
          <w:gallery w:val="placeholder"/>
        </w:category>
        <w:types>
          <w:type w:val="bbPlcHdr"/>
        </w:types>
        <w:behaviors>
          <w:behavior w:val="content"/>
        </w:behaviors>
        <w:guid w:val="{9D973231-7F38-4301-8901-06B2A7F3CCEF}"/>
      </w:docPartPr>
      <w:docPartBody>
        <w:p w:rsidR="008A6339" w:rsidRDefault="008A6339" w:rsidP="008A6339">
          <w:pPr>
            <w:pStyle w:val="75963F74329A4DB89DDB12C49B69DA9C"/>
          </w:pPr>
          <w:r w:rsidRPr="001C096C">
            <w:rPr>
              <w:rFonts w:ascii="Arial" w:hAnsi="Arial" w:cs="Arial"/>
              <w:color w:val="000000"/>
              <w:sz w:val="20"/>
              <w:szCs w:val="20"/>
            </w:rPr>
            <w:t xml:space="preserve"> </w:t>
          </w:r>
        </w:p>
      </w:docPartBody>
    </w:docPart>
    <w:docPart>
      <w:docPartPr>
        <w:name w:val="6754F24FE04340E8B5BEFAE1D6055428"/>
        <w:category>
          <w:name w:val="General"/>
          <w:gallery w:val="placeholder"/>
        </w:category>
        <w:types>
          <w:type w:val="bbPlcHdr"/>
        </w:types>
        <w:behaviors>
          <w:behavior w:val="content"/>
        </w:behaviors>
        <w:guid w:val="{007104BC-2FE6-4F87-AF81-262915ACCCF0}"/>
      </w:docPartPr>
      <w:docPartBody>
        <w:p w:rsidR="008A6339" w:rsidRDefault="008A6339" w:rsidP="008A6339">
          <w:pPr>
            <w:pStyle w:val="6754F24FE04340E8B5BEFAE1D6055428"/>
          </w:pPr>
          <w:r w:rsidRPr="001C096C">
            <w:rPr>
              <w:rFonts w:ascii="Arial" w:hAnsi="Arial" w:cs="Arial"/>
              <w:color w:val="000000"/>
              <w:sz w:val="20"/>
              <w:szCs w:val="20"/>
            </w:rPr>
            <w:t xml:space="preserve"> </w:t>
          </w:r>
        </w:p>
      </w:docPartBody>
    </w:docPart>
    <w:docPart>
      <w:docPartPr>
        <w:name w:val="AF47D91F79514E81BA19151550842CFC"/>
        <w:category>
          <w:name w:val="General"/>
          <w:gallery w:val="placeholder"/>
        </w:category>
        <w:types>
          <w:type w:val="bbPlcHdr"/>
        </w:types>
        <w:behaviors>
          <w:behavior w:val="content"/>
        </w:behaviors>
        <w:guid w:val="{8F44BDE2-75AC-4C54-B26F-1A7F4036576B}"/>
      </w:docPartPr>
      <w:docPartBody>
        <w:p w:rsidR="008A6339" w:rsidRDefault="008A6339" w:rsidP="008A6339">
          <w:pPr>
            <w:pStyle w:val="AF47D91F79514E81BA19151550842CFC"/>
          </w:pPr>
          <w:r w:rsidRPr="001C096C">
            <w:rPr>
              <w:rFonts w:ascii="Arial" w:hAnsi="Arial" w:cs="Arial"/>
              <w:color w:val="000000"/>
              <w:sz w:val="20"/>
              <w:szCs w:val="20"/>
            </w:rPr>
            <w:t xml:space="preserve"> </w:t>
          </w:r>
        </w:p>
      </w:docPartBody>
    </w:docPart>
    <w:docPart>
      <w:docPartPr>
        <w:name w:val="2FB83AC677EF469F85B4F42820C77B43"/>
        <w:category>
          <w:name w:val="General"/>
          <w:gallery w:val="placeholder"/>
        </w:category>
        <w:types>
          <w:type w:val="bbPlcHdr"/>
        </w:types>
        <w:behaviors>
          <w:behavior w:val="content"/>
        </w:behaviors>
        <w:guid w:val="{00E50F0A-893A-46B4-A463-507203E1D4A8}"/>
      </w:docPartPr>
      <w:docPartBody>
        <w:p w:rsidR="008A6339" w:rsidRDefault="008A6339" w:rsidP="008A6339">
          <w:pPr>
            <w:pStyle w:val="2FB83AC677EF469F85B4F42820C77B43"/>
          </w:pPr>
          <w:r w:rsidRPr="002B6B3C">
            <w:rPr>
              <w:rFonts w:ascii="Arial" w:hAnsi="Arial" w:cs="Arial"/>
              <w:sz w:val="20"/>
              <w:szCs w:val="20"/>
            </w:rPr>
            <w:t xml:space="preserve">(ostalo upisati) </w:t>
          </w:r>
        </w:p>
      </w:docPartBody>
    </w:docPart>
    <w:docPart>
      <w:docPartPr>
        <w:name w:val="6D5801F1562A403B89D2F3A4214E273D"/>
        <w:category>
          <w:name w:val="General"/>
          <w:gallery w:val="placeholder"/>
        </w:category>
        <w:types>
          <w:type w:val="bbPlcHdr"/>
        </w:types>
        <w:behaviors>
          <w:behavior w:val="content"/>
        </w:behaviors>
        <w:guid w:val="{70764BB7-E807-43DE-A3C8-D5EAAF83CE02}"/>
      </w:docPartPr>
      <w:docPartBody>
        <w:p w:rsidR="008A6339" w:rsidRDefault="008A6339" w:rsidP="008A6339">
          <w:pPr>
            <w:pStyle w:val="6D5801F1562A403B89D2F3A4214E273D"/>
          </w:pPr>
          <w:r w:rsidRPr="001C096C">
            <w:rPr>
              <w:rFonts w:ascii="Arial" w:hAnsi="Arial" w:cs="Arial"/>
              <w:color w:val="000000"/>
              <w:sz w:val="20"/>
              <w:szCs w:val="20"/>
            </w:rPr>
            <w:t xml:space="preserve"> </w:t>
          </w:r>
        </w:p>
      </w:docPartBody>
    </w:docPart>
    <w:docPart>
      <w:docPartPr>
        <w:name w:val="0EBC93BD2F31439583D1E49B83056674"/>
        <w:category>
          <w:name w:val="General"/>
          <w:gallery w:val="placeholder"/>
        </w:category>
        <w:types>
          <w:type w:val="bbPlcHdr"/>
        </w:types>
        <w:behaviors>
          <w:behavior w:val="content"/>
        </w:behaviors>
        <w:guid w:val="{E6E79ABB-6B14-4293-8D6D-4B35856E8D57}"/>
      </w:docPartPr>
      <w:docPartBody>
        <w:p w:rsidR="008A6339" w:rsidRDefault="008A6339" w:rsidP="008A6339">
          <w:pPr>
            <w:pStyle w:val="0EBC93BD2F31439583D1E49B83056674"/>
          </w:pPr>
          <w:r w:rsidRPr="001C096C">
            <w:rPr>
              <w:rFonts w:ascii="Arial" w:hAnsi="Arial" w:cs="Arial"/>
              <w:color w:val="000000"/>
              <w:sz w:val="20"/>
              <w:szCs w:val="20"/>
            </w:rPr>
            <w:t xml:space="preserve"> </w:t>
          </w:r>
        </w:p>
      </w:docPartBody>
    </w:docPart>
    <w:docPart>
      <w:docPartPr>
        <w:name w:val="654421B767CF4146BF57A5782FAEEAAF"/>
        <w:category>
          <w:name w:val="General"/>
          <w:gallery w:val="placeholder"/>
        </w:category>
        <w:types>
          <w:type w:val="bbPlcHdr"/>
        </w:types>
        <w:behaviors>
          <w:behavior w:val="content"/>
        </w:behaviors>
        <w:guid w:val="{4CB20A7E-AD9D-4236-A9B7-6295B3E2CF4F}"/>
      </w:docPartPr>
      <w:docPartBody>
        <w:p w:rsidR="008A6339" w:rsidRDefault="008A6339" w:rsidP="008A6339">
          <w:pPr>
            <w:pStyle w:val="654421B767CF4146BF57A5782FAEEAAF"/>
          </w:pPr>
          <w:r w:rsidRPr="001C096C">
            <w:rPr>
              <w:rFonts w:ascii="Arial" w:hAnsi="Arial" w:cs="Arial"/>
              <w:color w:val="000000"/>
              <w:sz w:val="20"/>
              <w:szCs w:val="20"/>
            </w:rPr>
            <w:t xml:space="preserve"> </w:t>
          </w:r>
        </w:p>
      </w:docPartBody>
    </w:docPart>
    <w:docPart>
      <w:docPartPr>
        <w:name w:val="12065C0B0CA84818A8A7AA3B7B2B89A7"/>
        <w:category>
          <w:name w:val="General"/>
          <w:gallery w:val="placeholder"/>
        </w:category>
        <w:types>
          <w:type w:val="bbPlcHdr"/>
        </w:types>
        <w:behaviors>
          <w:behavior w:val="content"/>
        </w:behaviors>
        <w:guid w:val="{926B54A4-B461-47D0-86E0-D6EC16F59F94}"/>
      </w:docPartPr>
      <w:docPartBody>
        <w:p w:rsidR="008A6339" w:rsidRDefault="008A6339" w:rsidP="008A6339">
          <w:pPr>
            <w:pStyle w:val="12065C0B0CA84818A8A7AA3B7B2B89A7"/>
          </w:pPr>
          <w:r w:rsidRPr="001C096C">
            <w:rPr>
              <w:rFonts w:ascii="Arial" w:hAnsi="Arial" w:cs="Arial"/>
              <w:color w:val="000000"/>
              <w:sz w:val="20"/>
              <w:szCs w:val="20"/>
            </w:rPr>
            <w:t xml:space="preserve">  </w:t>
          </w:r>
        </w:p>
      </w:docPartBody>
    </w:docPart>
    <w:docPart>
      <w:docPartPr>
        <w:name w:val="C24092883FA34E84851BB5D1406FCBDC"/>
        <w:category>
          <w:name w:val="General"/>
          <w:gallery w:val="placeholder"/>
        </w:category>
        <w:types>
          <w:type w:val="bbPlcHdr"/>
        </w:types>
        <w:behaviors>
          <w:behavior w:val="content"/>
        </w:behaviors>
        <w:guid w:val="{40FAFAFA-E8F9-49A1-849B-9AC4E801F008}"/>
      </w:docPartPr>
      <w:docPartBody>
        <w:p w:rsidR="008A6339" w:rsidRDefault="008A6339" w:rsidP="008A6339">
          <w:pPr>
            <w:pStyle w:val="C24092883FA34E84851BB5D1406FCBDC"/>
          </w:pPr>
          <w:r w:rsidRPr="001C096C">
            <w:rPr>
              <w:rFonts w:ascii="Arial" w:hAnsi="Arial" w:cs="Arial"/>
              <w:color w:val="000000"/>
              <w:sz w:val="20"/>
              <w:szCs w:val="20"/>
            </w:rPr>
            <w:t xml:space="preserve"> </w:t>
          </w:r>
        </w:p>
      </w:docPartBody>
    </w:docPart>
    <w:docPart>
      <w:docPartPr>
        <w:name w:val="525944FB453F4EE58ED1DE4612AE7C02"/>
        <w:category>
          <w:name w:val="General"/>
          <w:gallery w:val="placeholder"/>
        </w:category>
        <w:types>
          <w:type w:val="bbPlcHdr"/>
        </w:types>
        <w:behaviors>
          <w:behavior w:val="content"/>
        </w:behaviors>
        <w:guid w:val="{62CFE59F-F221-4CC4-8D31-C3339E63AF33}"/>
      </w:docPartPr>
      <w:docPartBody>
        <w:p w:rsidR="008A6339" w:rsidRDefault="008A6339" w:rsidP="008A6339">
          <w:pPr>
            <w:pStyle w:val="525944FB453F4EE58ED1DE4612AE7C02"/>
          </w:pPr>
          <w:r w:rsidRPr="001C096C">
            <w:rPr>
              <w:rFonts w:ascii="Arial" w:hAnsi="Arial" w:cs="Arial"/>
              <w:color w:val="000000"/>
              <w:sz w:val="20"/>
              <w:szCs w:val="20"/>
            </w:rPr>
            <w:t xml:space="preserve"> </w:t>
          </w:r>
        </w:p>
      </w:docPartBody>
    </w:docPart>
    <w:docPart>
      <w:docPartPr>
        <w:name w:val="342A59831D594F6FBE24140CF37FDCE9"/>
        <w:category>
          <w:name w:val="General"/>
          <w:gallery w:val="placeholder"/>
        </w:category>
        <w:types>
          <w:type w:val="bbPlcHdr"/>
        </w:types>
        <w:behaviors>
          <w:behavior w:val="content"/>
        </w:behaviors>
        <w:guid w:val="{1ECD8357-821E-4F8D-9FC4-9D32ACC091C6}"/>
      </w:docPartPr>
      <w:docPartBody>
        <w:p w:rsidR="008A6339" w:rsidRDefault="008A6339" w:rsidP="008A6339">
          <w:pPr>
            <w:pStyle w:val="342A59831D594F6FBE24140CF37FDCE9"/>
          </w:pPr>
          <w:r>
            <w:rPr>
              <w:rStyle w:val="PlaceholderText"/>
            </w:rPr>
            <w:t>ECTS</w:t>
          </w:r>
        </w:p>
      </w:docPartBody>
    </w:docPart>
    <w:docPart>
      <w:docPartPr>
        <w:name w:val="7758976518FA4B78B87C706C1B980A07"/>
        <w:category>
          <w:name w:val="General"/>
          <w:gallery w:val="placeholder"/>
        </w:category>
        <w:types>
          <w:type w:val="bbPlcHdr"/>
        </w:types>
        <w:behaviors>
          <w:behavior w:val="content"/>
        </w:behaviors>
        <w:guid w:val="{758B2363-D69E-496D-BF31-CB4693AC18F6}"/>
      </w:docPartPr>
      <w:docPartBody>
        <w:p w:rsidR="008A6339" w:rsidRDefault="008A6339" w:rsidP="008A6339">
          <w:pPr>
            <w:pStyle w:val="7758976518FA4B78B87C706C1B980A07"/>
          </w:pPr>
          <w:r>
            <w:rPr>
              <w:rStyle w:val="PlaceholderText"/>
            </w:rPr>
            <w:t>Metode i kriteriji vrednovanja</w:t>
          </w:r>
        </w:p>
      </w:docPartBody>
    </w:docPart>
    <w:docPart>
      <w:docPartPr>
        <w:name w:val="D9FE4FC7D02F4F289C9DE9A6F7036725"/>
        <w:category>
          <w:name w:val="General"/>
          <w:gallery w:val="placeholder"/>
        </w:category>
        <w:types>
          <w:type w:val="bbPlcHdr"/>
        </w:types>
        <w:behaviors>
          <w:behavior w:val="content"/>
        </w:behaviors>
        <w:guid w:val="{82207BB6-375E-4E3A-B3E2-F509FB49DE5F}"/>
      </w:docPartPr>
      <w:docPartBody>
        <w:p w:rsidR="008A6339" w:rsidRDefault="008A6339" w:rsidP="008A6339">
          <w:pPr>
            <w:pStyle w:val="D9FE4FC7D02F4F289C9DE9A6F7036725"/>
          </w:pPr>
          <w:r>
            <w:rPr>
              <w:rStyle w:val="PlaceholderText"/>
            </w:rPr>
            <w:t>Metode i kriteriji vrednovanja</w:t>
          </w:r>
        </w:p>
      </w:docPartBody>
    </w:docPart>
    <w:docPart>
      <w:docPartPr>
        <w:name w:val="0734B86B7B414730901A45876017658D"/>
        <w:category>
          <w:name w:val="General"/>
          <w:gallery w:val="placeholder"/>
        </w:category>
        <w:types>
          <w:type w:val="bbPlcHdr"/>
        </w:types>
        <w:behaviors>
          <w:behavior w:val="content"/>
        </w:behaviors>
        <w:guid w:val="{45FBA059-1D72-4082-A607-2B2F50877B10}"/>
      </w:docPartPr>
      <w:docPartBody>
        <w:p w:rsidR="008A6339" w:rsidRDefault="008A6339" w:rsidP="008A6339">
          <w:pPr>
            <w:pStyle w:val="0734B86B7B414730901A45876017658D"/>
          </w:pPr>
          <w:r>
            <w:rPr>
              <w:rStyle w:val="PlaceholderText"/>
            </w:rPr>
            <w:t>Obveze studenata</w:t>
          </w:r>
        </w:p>
      </w:docPartBody>
    </w:docPart>
    <w:docPart>
      <w:docPartPr>
        <w:name w:val="96AEE61301114B738433E4AC4D742B60"/>
        <w:category>
          <w:name w:val="General"/>
          <w:gallery w:val="placeholder"/>
        </w:category>
        <w:types>
          <w:type w:val="bbPlcHdr"/>
        </w:types>
        <w:behaviors>
          <w:behavior w:val="content"/>
        </w:behaviors>
        <w:guid w:val="{AC2680C1-8988-439E-A478-CACBA83D1629}"/>
      </w:docPartPr>
      <w:docPartBody>
        <w:p w:rsidR="008A6339" w:rsidRDefault="008A6339" w:rsidP="008A6339">
          <w:pPr>
            <w:pStyle w:val="96AEE61301114B738433E4AC4D742B60"/>
          </w:pPr>
          <w:r>
            <w:rPr>
              <w:rStyle w:val="PlaceholderText"/>
            </w:rPr>
            <w:t>Obveze studenata</w:t>
          </w:r>
        </w:p>
      </w:docPartBody>
    </w:docPart>
    <w:docPart>
      <w:docPartPr>
        <w:name w:val="E7DB5E3229F74E7E809CC02B303D0BB9"/>
        <w:category>
          <w:name w:val="General"/>
          <w:gallery w:val="placeholder"/>
        </w:category>
        <w:types>
          <w:type w:val="bbPlcHdr"/>
        </w:types>
        <w:behaviors>
          <w:behavior w:val="content"/>
        </w:behaviors>
        <w:guid w:val="{BA28335F-207B-4C79-B41D-6C65B6C5D645}"/>
      </w:docPartPr>
      <w:docPartBody>
        <w:p w:rsidR="008A6339" w:rsidRDefault="008A6339" w:rsidP="008A6339">
          <w:pPr>
            <w:pStyle w:val="E7DB5E3229F74E7E809CC02B303D0BB9"/>
          </w:pPr>
          <w:r w:rsidRPr="00DE16E6">
            <w:rPr>
              <w:rStyle w:val="PlaceholderText"/>
            </w:rPr>
            <w:t>Click here to enter text.</w:t>
          </w:r>
        </w:p>
      </w:docPartBody>
    </w:docPart>
    <w:docPart>
      <w:docPartPr>
        <w:name w:val="FA581D1A511E44C58EC9638AB98E78FC"/>
        <w:category>
          <w:name w:val="General"/>
          <w:gallery w:val="placeholder"/>
        </w:category>
        <w:types>
          <w:type w:val="bbPlcHdr"/>
        </w:types>
        <w:behaviors>
          <w:behavior w:val="content"/>
        </w:behaviors>
        <w:guid w:val="{91E0C94A-F3FB-485C-973B-8A817FD4C135}"/>
      </w:docPartPr>
      <w:docPartBody>
        <w:p w:rsidR="008A6339" w:rsidRDefault="008A6339" w:rsidP="008A6339">
          <w:pPr>
            <w:pStyle w:val="FA581D1A511E44C58EC9638AB98E78FC"/>
          </w:pPr>
          <w:r>
            <w:rPr>
              <w:rFonts w:ascii="Arial" w:hAnsi="Arial" w:cs="Arial"/>
              <w:color w:val="000000"/>
              <w:sz w:val="20"/>
              <w:szCs w:val="20"/>
            </w:rPr>
            <w:t xml:space="preserve"> </w:t>
          </w:r>
        </w:p>
      </w:docPartBody>
    </w:docPart>
    <w:docPart>
      <w:docPartPr>
        <w:name w:val="0866D86A179A4EA8BE2633430DFC3877"/>
        <w:category>
          <w:name w:val="General"/>
          <w:gallery w:val="placeholder"/>
        </w:category>
        <w:types>
          <w:type w:val="bbPlcHdr"/>
        </w:types>
        <w:behaviors>
          <w:behavior w:val="content"/>
        </w:behaviors>
        <w:guid w:val="{2C67D471-2280-4439-A206-B8B511FFBD2D}"/>
      </w:docPartPr>
      <w:docPartBody>
        <w:p w:rsidR="008A6339" w:rsidRDefault="008A6339" w:rsidP="008A6339">
          <w:pPr>
            <w:pStyle w:val="0866D86A179A4EA8BE2633430DFC3877"/>
          </w:pPr>
          <w:r>
            <w:rPr>
              <w:rFonts w:ascii="Arial" w:hAnsi="Arial" w:cs="Arial"/>
              <w:color w:val="000000"/>
              <w:sz w:val="20"/>
              <w:szCs w:val="20"/>
            </w:rPr>
            <w:t xml:space="preserve"> </w:t>
          </w:r>
        </w:p>
      </w:docPartBody>
    </w:docPart>
    <w:docPart>
      <w:docPartPr>
        <w:name w:val="66C5065633B14755BEB813078735314C"/>
        <w:category>
          <w:name w:val="General"/>
          <w:gallery w:val="placeholder"/>
        </w:category>
        <w:types>
          <w:type w:val="bbPlcHdr"/>
        </w:types>
        <w:behaviors>
          <w:behavior w:val="content"/>
        </w:behaviors>
        <w:guid w:val="{7759437E-54B0-4CE1-90B3-ACB4A1BB70C1}"/>
      </w:docPartPr>
      <w:docPartBody>
        <w:p w:rsidR="008A6339" w:rsidRDefault="008A6339" w:rsidP="008A6339">
          <w:pPr>
            <w:pStyle w:val="66C5065633B14755BEB813078735314C"/>
          </w:pPr>
          <w:r>
            <w:rPr>
              <w:rFonts w:ascii="Arial" w:hAnsi="Arial" w:cs="Arial"/>
              <w:color w:val="000000"/>
              <w:sz w:val="20"/>
              <w:szCs w:val="20"/>
            </w:rPr>
            <w:t xml:space="preserve"> </w:t>
          </w:r>
        </w:p>
      </w:docPartBody>
    </w:docPart>
    <w:docPart>
      <w:docPartPr>
        <w:name w:val="F3B905FAC69E4EFFBBC78EF18DB18460"/>
        <w:category>
          <w:name w:val="General"/>
          <w:gallery w:val="placeholder"/>
        </w:category>
        <w:types>
          <w:type w:val="bbPlcHdr"/>
        </w:types>
        <w:behaviors>
          <w:behavior w:val="content"/>
        </w:behaviors>
        <w:guid w:val="{FE164F46-7F61-420E-A782-127C6E6D3A53}"/>
      </w:docPartPr>
      <w:docPartBody>
        <w:p w:rsidR="008A6339" w:rsidRDefault="008A6339" w:rsidP="008A6339">
          <w:pPr>
            <w:pStyle w:val="F3B905FAC69E4EFFBBC78EF18DB18460"/>
          </w:pPr>
          <w:r>
            <w:rPr>
              <w:rFonts w:ascii="Arial" w:hAnsi="Arial" w:cs="Arial"/>
              <w:color w:val="000000"/>
              <w:sz w:val="20"/>
              <w:szCs w:val="20"/>
            </w:rPr>
            <w:t xml:space="preserve"> </w:t>
          </w:r>
        </w:p>
      </w:docPartBody>
    </w:docPart>
    <w:docPart>
      <w:docPartPr>
        <w:name w:val="7F04E92DD2454DF591269C7D5534DC67"/>
        <w:category>
          <w:name w:val="General"/>
          <w:gallery w:val="placeholder"/>
        </w:category>
        <w:types>
          <w:type w:val="bbPlcHdr"/>
        </w:types>
        <w:behaviors>
          <w:behavior w:val="content"/>
        </w:behaviors>
        <w:guid w:val="{FEA1FC79-CF23-480D-B326-01AEADA3EF13}"/>
      </w:docPartPr>
      <w:docPartBody>
        <w:p w:rsidR="008A6339" w:rsidRDefault="008A6339" w:rsidP="008A6339">
          <w:pPr>
            <w:pStyle w:val="7F04E92DD2454DF591269C7D5534DC67"/>
          </w:pPr>
          <w:r>
            <w:rPr>
              <w:rFonts w:ascii="Arial" w:hAnsi="Arial" w:cs="Arial"/>
              <w:color w:val="000000"/>
              <w:sz w:val="20"/>
              <w:szCs w:val="20"/>
            </w:rPr>
            <w:t xml:space="preserve"> </w:t>
          </w:r>
        </w:p>
      </w:docPartBody>
    </w:docPart>
    <w:docPart>
      <w:docPartPr>
        <w:name w:val="51224F58EC7E466A8C9C681C3E62DAF5"/>
        <w:category>
          <w:name w:val="General"/>
          <w:gallery w:val="placeholder"/>
        </w:category>
        <w:types>
          <w:type w:val="bbPlcHdr"/>
        </w:types>
        <w:behaviors>
          <w:behavior w:val="content"/>
        </w:behaviors>
        <w:guid w:val="{EA5FF7A3-CFE9-4B54-8E7E-F687D0335320}"/>
      </w:docPartPr>
      <w:docPartBody>
        <w:p w:rsidR="008A6339" w:rsidRDefault="008A6339" w:rsidP="008A6339">
          <w:pPr>
            <w:pStyle w:val="51224F58EC7E466A8C9C681C3E62DAF5"/>
          </w:pPr>
          <w:r>
            <w:rPr>
              <w:rFonts w:ascii="Arial" w:hAnsi="Arial" w:cs="Arial"/>
              <w:color w:val="000000"/>
              <w:sz w:val="20"/>
              <w:szCs w:val="20"/>
            </w:rPr>
            <w:t xml:space="preserve"> </w:t>
          </w:r>
        </w:p>
      </w:docPartBody>
    </w:docPart>
    <w:docPart>
      <w:docPartPr>
        <w:name w:val="EDA718CDBA6848239B569CACABBBF959"/>
        <w:category>
          <w:name w:val="General"/>
          <w:gallery w:val="placeholder"/>
        </w:category>
        <w:types>
          <w:type w:val="bbPlcHdr"/>
        </w:types>
        <w:behaviors>
          <w:behavior w:val="content"/>
        </w:behaviors>
        <w:guid w:val="{5BD0AB44-E49A-4A2B-8C64-42CBF48A2719}"/>
      </w:docPartPr>
      <w:docPartBody>
        <w:p w:rsidR="008A6339" w:rsidRDefault="008A6339" w:rsidP="008A6339">
          <w:pPr>
            <w:pStyle w:val="EDA718CDBA6848239B569CACABBBF959"/>
          </w:pPr>
          <w:r>
            <w:rPr>
              <w:rFonts w:ascii="Arial" w:hAnsi="Arial" w:cs="Arial"/>
              <w:color w:val="000000"/>
              <w:sz w:val="20"/>
              <w:szCs w:val="20"/>
            </w:rPr>
            <w:t xml:space="preserve"> </w:t>
          </w:r>
        </w:p>
      </w:docPartBody>
    </w:docPart>
    <w:docPart>
      <w:docPartPr>
        <w:name w:val="ED8344CF3D994B98A79872DF2F5CB7FF"/>
        <w:category>
          <w:name w:val="General"/>
          <w:gallery w:val="placeholder"/>
        </w:category>
        <w:types>
          <w:type w:val="bbPlcHdr"/>
        </w:types>
        <w:behaviors>
          <w:behavior w:val="content"/>
        </w:behaviors>
        <w:guid w:val="{89E9B1B6-538C-446C-BF46-74056F04BE65}"/>
      </w:docPartPr>
      <w:docPartBody>
        <w:p w:rsidR="008A6339" w:rsidRDefault="008A6339" w:rsidP="008A6339">
          <w:pPr>
            <w:pStyle w:val="ED8344CF3D994B98A79872DF2F5CB7FF"/>
          </w:pPr>
          <w:r>
            <w:rPr>
              <w:rFonts w:ascii="Arial" w:hAnsi="Arial" w:cs="Arial"/>
              <w:color w:val="000000"/>
              <w:sz w:val="20"/>
              <w:szCs w:val="20"/>
            </w:rPr>
            <w:t xml:space="preserve"> </w:t>
          </w:r>
        </w:p>
      </w:docPartBody>
    </w:docPart>
    <w:docPart>
      <w:docPartPr>
        <w:name w:val="FA1EE3FFC40F4E439289E63740A3069C"/>
        <w:category>
          <w:name w:val="General"/>
          <w:gallery w:val="placeholder"/>
        </w:category>
        <w:types>
          <w:type w:val="bbPlcHdr"/>
        </w:types>
        <w:behaviors>
          <w:behavior w:val="content"/>
        </w:behaviors>
        <w:guid w:val="{0D7F60D0-F51C-4F60-B864-34F4E3A42F93}"/>
      </w:docPartPr>
      <w:docPartBody>
        <w:p w:rsidR="008A6339" w:rsidRDefault="008A6339" w:rsidP="008A6339">
          <w:pPr>
            <w:pStyle w:val="FA1EE3FFC40F4E439289E63740A3069C"/>
          </w:pPr>
          <w:r>
            <w:rPr>
              <w:rFonts w:ascii="Arial" w:hAnsi="Arial" w:cs="Arial"/>
              <w:color w:val="000000"/>
              <w:sz w:val="20"/>
              <w:szCs w:val="20"/>
            </w:rPr>
            <w:t xml:space="preserve"> </w:t>
          </w:r>
        </w:p>
      </w:docPartBody>
    </w:docPart>
    <w:docPart>
      <w:docPartPr>
        <w:name w:val="7B06BD8AF53846489AA3A33C1A811CA7"/>
        <w:category>
          <w:name w:val="General"/>
          <w:gallery w:val="placeholder"/>
        </w:category>
        <w:types>
          <w:type w:val="bbPlcHdr"/>
        </w:types>
        <w:behaviors>
          <w:behavior w:val="content"/>
        </w:behaviors>
        <w:guid w:val="{6B25EE78-1175-45FC-8F21-05AA3A8F1310}"/>
      </w:docPartPr>
      <w:docPartBody>
        <w:p w:rsidR="008A6339" w:rsidRDefault="008A6339" w:rsidP="008A6339">
          <w:pPr>
            <w:pStyle w:val="7B06BD8AF53846489AA3A33C1A811CA7"/>
          </w:pPr>
          <w:r>
            <w:rPr>
              <w:rFonts w:ascii="Arial" w:hAnsi="Arial" w:cs="Arial"/>
              <w:color w:val="000000"/>
              <w:sz w:val="20"/>
              <w:szCs w:val="20"/>
            </w:rPr>
            <w:t xml:space="preserve"> </w:t>
          </w:r>
        </w:p>
      </w:docPartBody>
    </w:docPart>
    <w:docPart>
      <w:docPartPr>
        <w:name w:val="CED948747E744F32826329936C51ABB0"/>
        <w:category>
          <w:name w:val="General"/>
          <w:gallery w:val="placeholder"/>
        </w:category>
        <w:types>
          <w:type w:val="bbPlcHdr"/>
        </w:types>
        <w:behaviors>
          <w:behavior w:val="content"/>
        </w:behaviors>
        <w:guid w:val="{8A2126A3-9766-460F-91BC-D888C8C197DE}"/>
      </w:docPartPr>
      <w:docPartBody>
        <w:p w:rsidR="008A6339" w:rsidRDefault="008A6339" w:rsidP="008A6339">
          <w:pPr>
            <w:pStyle w:val="CED948747E744F32826329936C51ABB0"/>
          </w:pPr>
          <w:r>
            <w:rPr>
              <w:rFonts w:ascii="Arial" w:hAnsi="Arial" w:cs="Arial"/>
              <w:sz w:val="20"/>
              <w:szCs w:val="20"/>
            </w:rPr>
            <w:t xml:space="preserve"> </w:t>
          </w:r>
        </w:p>
      </w:docPartBody>
    </w:docPart>
    <w:docPart>
      <w:docPartPr>
        <w:name w:val="F778804C14EC46ACBD7D4B3E7DE8B9DE"/>
        <w:category>
          <w:name w:val="General"/>
          <w:gallery w:val="placeholder"/>
        </w:category>
        <w:types>
          <w:type w:val="bbPlcHdr"/>
        </w:types>
        <w:behaviors>
          <w:behavior w:val="content"/>
        </w:behaviors>
        <w:guid w:val="{54EAC2A6-8BC8-4301-863A-25FA7C7A06EE}"/>
      </w:docPartPr>
      <w:docPartBody>
        <w:p w:rsidR="008A6339" w:rsidRDefault="008A6339" w:rsidP="008A6339">
          <w:pPr>
            <w:pStyle w:val="F778804C14EC46ACBD7D4B3E7DE8B9DE"/>
          </w:pPr>
          <w:r>
            <w:rPr>
              <w:rFonts w:ascii="Arial" w:hAnsi="Arial" w:cs="Arial"/>
              <w:sz w:val="20"/>
              <w:szCs w:val="20"/>
            </w:rPr>
            <w:t xml:space="preserve"> </w:t>
          </w:r>
        </w:p>
      </w:docPartBody>
    </w:docPart>
    <w:docPart>
      <w:docPartPr>
        <w:name w:val="892AA5F4BE5E484D8C7543C28A29C8CA"/>
        <w:category>
          <w:name w:val="General"/>
          <w:gallery w:val="placeholder"/>
        </w:category>
        <w:types>
          <w:type w:val="bbPlcHdr"/>
        </w:types>
        <w:behaviors>
          <w:behavior w:val="content"/>
        </w:behaviors>
        <w:guid w:val="{8F9531FF-95C7-4B4D-9CAF-14245A8BA2A3}"/>
      </w:docPartPr>
      <w:docPartBody>
        <w:p w:rsidR="008A6339" w:rsidRDefault="008A6339" w:rsidP="008A6339">
          <w:pPr>
            <w:pStyle w:val="892AA5F4BE5E484D8C7543C28A29C8CA"/>
          </w:pPr>
          <w:r>
            <w:rPr>
              <w:rStyle w:val="PlaceholderText"/>
            </w:rPr>
            <w:t xml:space="preserve"> </w:t>
          </w:r>
        </w:p>
      </w:docPartBody>
    </w:docPart>
    <w:docPart>
      <w:docPartPr>
        <w:name w:val="6E61A6AE23BB46EEB75C947F936A2CB5"/>
        <w:category>
          <w:name w:val="General"/>
          <w:gallery w:val="placeholder"/>
        </w:category>
        <w:types>
          <w:type w:val="bbPlcHdr"/>
        </w:types>
        <w:behaviors>
          <w:behavior w:val="content"/>
        </w:behaviors>
        <w:guid w:val="{676F2E27-B786-4D35-94FE-627BEDDCC84F}"/>
      </w:docPartPr>
      <w:docPartBody>
        <w:p w:rsidR="00CC0B69" w:rsidRDefault="00CC0B69" w:rsidP="00CC0B69">
          <w:pPr>
            <w:pStyle w:val="6E61A6AE23BB46EEB75C947F936A2CB5"/>
          </w:pPr>
          <w:r>
            <w:rPr>
              <w:rStyle w:val="PlaceholderText"/>
            </w:rPr>
            <w:t>Nositelji i suradnici</w:t>
          </w:r>
        </w:p>
      </w:docPartBody>
    </w:docPart>
    <w:docPart>
      <w:docPartPr>
        <w:name w:val="C5DFB7C787EA444BBA8F58C4DF4B94D4"/>
        <w:category>
          <w:name w:val="General"/>
          <w:gallery w:val="placeholder"/>
        </w:category>
        <w:types>
          <w:type w:val="bbPlcHdr"/>
        </w:types>
        <w:behaviors>
          <w:behavior w:val="content"/>
        </w:behaviors>
        <w:guid w:val="{156EE6BA-C891-47B2-BEA9-F57754276A95}"/>
      </w:docPartPr>
      <w:docPartBody>
        <w:p w:rsidR="00CC0B69" w:rsidRDefault="00CC0B69" w:rsidP="00CC0B69">
          <w:pPr>
            <w:pStyle w:val="C5DFB7C787EA444BBA8F58C4DF4B94D4"/>
          </w:pPr>
          <w:r>
            <w:rPr>
              <w:rStyle w:val="PlaceholderText"/>
            </w:rPr>
            <w:t>Semestar</w:t>
          </w:r>
        </w:p>
      </w:docPartBody>
    </w:docPart>
    <w:docPart>
      <w:docPartPr>
        <w:name w:val="E902D150D7FA4DBCB80E3212D0CCF811"/>
        <w:category>
          <w:name w:val="General"/>
          <w:gallery w:val="placeholder"/>
        </w:category>
        <w:types>
          <w:type w:val="bbPlcHdr"/>
        </w:types>
        <w:behaviors>
          <w:behavior w:val="content"/>
        </w:behaviors>
        <w:guid w:val="{F2CC5087-3D87-4440-B65A-F605CF0A1C21}"/>
      </w:docPartPr>
      <w:docPartBody>
        <w:p w:rsidR="00CC0B69" w:rsidRDefault="00CC0B69" w:rsidP="00CC0B69">
          <w:pPr>
            <w:pStyle w:val="E902D150D7FA4DBCB80E3212D0CCF811"/>
          </w:pPr>
          <w:r>
            <w:rPr>
              <w:rStyle w:val="PlaceholderText"/>
            </w:rPr>
            <w:t>Naziv predmeta</w:t>
          </w:r>
        </w:p>
      </w:docPartBody>
    </w:docPart>
    <w:docPart>
      <w:docPartPr>
        <w:name w:val="1B1683B469224BE29D0604F38EB4ACFE"/>
        <w:category>
          <w:name w:val="General"/>
          <w:gallery w:val="placeholder"/>
        </w:category>
        <w:types>
          <w:type w:val="bbPlcHdr"/>
        </w:types>
        <w:behaviors>
          <w:behavior w:val="content"/>
        </w:behaviors>
        <w:guid w:val="{74169B71-2C59-41D2-9A3E-2986850B95B7}"/>
      </w:docPartPr>
      <w:docPartBody>
        <w:p w:rsidR="00CC0B69" w:rsidRDefault="00CC0B69" w:rsidP="00CC0B69">
          <w:pPr>
            <w:pStyle w:val="1B1683B469224BE29D0604F38EB4ACFE"/>
          </w:pPr>
          <w:r>
            <w:rPr>
              <w:rStyle w:val="PlaceholderText"/>
            </w:rPr>
            <w:t>ECTS bodovi</w:t>
          </w:r>
        </w:p>
      </w:docPartBody>
    </w:docPart>
    <w:docPart>
      <w:docPartPr>
        <w:name w:val="E3FC7BB595014DFAB5ED5E7DC10B21F2"/>
        <w:category>
          <w:name w:val="General"/>
          <w:gallery w:val="placeholder"/>
        </w:category>
        <w:types>
          <w:type w:val="bbPlcHdr"/>
        </w:types>
        <w:behaviors>
          <w:behavior w:val="content"/>
        </w:behaviors>
        <w:guid w:val="{B8694DA1-587E-4045-9AB0-BC569E666733}"/>
      </w:docPartPr>
      <w:docPartBody>
        <w:p w:rsidR="00CC0B69" w:rsidRDefault="00CC0B69" w:rsidP="00CC0B69">
          <w:pPr>
            <w:pStyle w:val="E3FC7BB595014DFAB5ED5E7DC10B21F2"/>
          </w:pPr>
          <w:r>
            <w:rPr>
              <w:rStyle w:val="PlaceholderText"/>
            </w:rPr>
            <w:t>Šifra predmeta</w:t>
          </w:r>
        </w:p>
      </w:docPartBody>
    </w:docPart>
    <w:docPart>
      <w:docPartPr>
        <w:name w:val="8900C2B3817547D2AFADE6EFADD75AD6"/>
        <w:category>
          <w:name w:val="General"/>
          <w:gallery w:val="placeholder"/>
        </w:category>
        <w:types>
          <w:type w:val="bbPlcHdr"/>
        </w:types>
        <w:behaviors>
          <w:behavior w:val="content"/>
        </w:behaviors>
        <w:guid w:val="{960194D0-1320-4904-9AB5-4E553CE51552}"/>
      </w:docPartPr>
      <w:docPartBody>
        <w:p w:rsidR="00CC0B69" w:rsidRDefault="00CC0B69" w:rsidP="00CC0B69">
          <w:pPr>
            <w:pStyle w:val="8900C2B3817547D2AFADE6EFADD75AD6"/>
          </w:pPr>
          <w:r>
            <w:rPr>
              <w:rStyle w:val="PlaceholderText"/>
            </w:rPr>
            <w:t>Broj sati</w:t>
          </w:r>
        </w:p>
      </w:docPartBody>
    </w:docPart>
    <w:docPart>
      <w:docPartPr>
        <w:name w:val="7A55ADB63B474476995F1564081DEA4B"/>
        <w:category>
          <w:name w:val="General"/>
          <w:gallery w:val="placeholder"/>
        </w:category>
        <w:types>
          <w:type w:val="bbPlcHdr"/>
        </w:types>
        <w:behaviors>
          <w:behavior w:val="content"/>
        </w:behaviors>
        <w:guid w:val="{ADC906F3-8E9D-4547-9E89-F7EC11D59970}"/>
      </w:docPartPr>
      <w:docPartBody>
        <w:p w:rsidR="00CC0B69" w:rsidRDefault="00CC0B69" w:rsidP="00CC0B69">
          <w:pPr>
            <w:pStyle w:val="7A55ADB63B474476995F1564081DEA4B"/>
          </w:pPr>
          <w:r>
            <w:rPr>
              <w:rStyle w:val="PlaceholderText"/>
            </w:rPr>
            <w:t>Studijski program</w:t>
          </w:r>
        </w:p>
      </w:docPartBody>
    </w:docPart>
    <w:docPart>
      <w:docPartPr>
        <w:name w:val="F0027948C5304633A7027A229CA83171"/>
        <w:category>
          <w:name w:val="General"/>
          <w:gallery w:val="placeholder"/>
        </w:category>
        <w:types>
          <w:type w:val="bbPlcHdr"/>
        </w:types>
        <w:behaviors>
          <w:behavior w:val="content"/>
        </w:behaviors>
        <w:guid w:val="{21B60E9A-27A8-4D06-9D19-390F6911ABE9}"/>
      </w:docPartPr>
      <w:docPartBody>
        <w:p w:rsidR="00CC0B69" w:rsidRDefault="00CC0B69" w:rsidP="00CC0B69">
          <w:pPr>
            <w:pStyle w:val="F0027948C5304633A7027A229CA83171"/>
          </w:pPr>
          <w:r>
            <w:rPr>
              <w:rStyle w:val="PlaceholderText"/>
            </w:rPr>
            <w:t>Broj studenata</w:t>
          </w:r>
        </w:p>
      </w:docPartBody>
    </w:docPart>
    <w:docPart>
      <w:docPartPr>
        <w:name w:val="E1E95C48F63143E4800E7F85C9C3DF52"/>
        <w:category>
          <w:name w:val="General"/>
          <w:gallery w:val="placeholder"/>
        </w:category>
        <w:types>
          <w:type w:val="bbPlcHdr"/>
        </w:types>
        <w:behaviors>
          <w:behavior w:val="content"/>
        </w:behaviors>
        <w:guid w:val="{8BD82745-6C5D-4246-BF06-FAE559AECF36}"/>
      </w:docPartPr>
      <w:docPartBody>
        <w:p w:rsidR="00CC0B69" w:rsidRDefault="00CC0B69" w:rsidP="00CC0B69">
          <w:pPr>
            <w:pStyle w:val="E1E95C48F63143E4800E7F85C9C3DF52"/>
          </w:pPr>
          <w:r>
            <w:rPr>
              <w:rStyle w:val="PlaceholderText"/>
            </w:rPr>
            <w:t>Status predmeta</w:t>
          </w:r>
        </w:p>
      </w:docPartBody>
    </w:docPart>
    <w:docPart>
      <w:docPartPr>
        <w:name w:val="82923C08D4AD4480899013590DDC4064"/>
        <w:category>
          <w:name w:val="General"/>
          <w:gallery w:val="placeholder"/>
        </w:category>
        <w:types>
          <w:type w:val="bbPlcHdr"/>
        </w:types>
        <w:behaviors>
          <w:behavior w:val="content"/>
        </w:behaviors>
        <w:guid w:val="{F76089D3-B30E-4CA7-AB38-BBA541E61C8B}"/>
      </w:docPartPr>
      <w:docPartBody>
        <w:p w:rsidR="00CC0B69" w:rsidRDefault="00CC0B69" w:rsidP="00CC0B69">
          <w:pPr>
            <w:pStyle w:val="82923C08D4AD4480899013590DDC4064"/>
          </w:pPr>
          <w:r>
            <w:rPr>
              <w:rStyle w:val="PlaceholderText"/>
            </w:rPr>
            <w:t>Razina e-učenja</w:t>
          </w:r>
        </w:p>
      </w:docPartBody>
    </w:docPart>
    <w:docPart>
      <w:docPartPr>
        <w:name w:val="D37629A621B948C686A52D5643FDE466"/>
        <w:category>
          <w:name w:val="General"/>
          <w:gallery w:val="placeholder"/>
        </w:category>
        <w:types>
          <w:type w:val="bbPlcHdr"/>
        </w:types>
        <w:behaviors>
          <w:behavior w:val="content"/>
        </w:behaviors>
        <w:guid w:val="{7D4A9EE7-CE08-419B-AB2D-8F89EC29F358}"/>
      </w:docPartPr>
      <w:docPartBody>
        <w:p w:rsidR="00CC0B69" w:rsidRDefault="00CC0B69" w:rsidP="00CC0B69">
          <w:pPr>
            <w:pStyle w:val="D37629A621B948C686A52D5643FDE466"/>
          </w:pPr>
          <w:r>
            <w:rPr>
              <w:rStyle w:val="PlaceholderText"/>
            </w:rPr>
            <w:t>On-line</w:t>
          </w:r>
        </w:p>
      </w:docPartBody>
    </w:docPart>
    <w:docPart>
      <w:docPartPr>
        <w:name w:val="21125D372F044F1598B6A1DA0A9677CC"/>
        <w:category>
          <w:name w:val="General"/>
          <w:gallery w:val="placeholder"/>
        </w:category>
        <w:types>
          <w:type w:val="bbPlcHdr"/>
        </w:types>
        <w:behaviors>
          <w:behavior w:val="content"/>
        </w:behaviors>
        <w:guid w:val="{120A7481-C59A-4868-BC36-7E077A3D6C7A}"/>
      </w:docPartPr>
      <w:docPartBody>
        <w:p w:rsidR="00CC0B69" w:rsidRDefault="00CC0B69" w:rsidP="00CC0B69">
          <w:pPr>
            <w:pStyle w:val="21125D372F044F1598B6A1DA0A9677CC"/>
          </w:pPr>
          <w:r>
            <w:rPr>
              <w:rStyle w:val="PlaceholderText"/>
            </w:rPr>
            <w:t>Mjesto izvođenja</w:t>
          </w:r>
        </w:p>
      </w:docPartBody>
    </w:docPart>
    <w:docPart>
      <w:docPartPr>
        <w:name w:val="E40EEF33DB49417AB37B65F00E5013BF"/>
        <w:category>
          <w:name w:val="General"/>
          <w:gallery w:val="placeholder"/>
        </w:category>
        <w:types>
          <w:type w:val="bbPlcHdr"/>
        </w:types>
        <w:behaviors>
          <w:behavior w:val="content"/>
        </w:behaviors>
        <w:guid w:val="{152E7915-0BE3-4206-A7E9-6878AB858330}"/>
      </w:docPartPr>
      <w:docPartBody>
        <w:p w:rsidR="00CC0B69" w:rsidRDefault="00CC0B69" w:rsidP="00CC0B69">
          <w:pPr>
            <w:pStyle w:val="E40EEF33DB49417AB37B65F00E5013BF"/>
          </w:pPr>
          <w:r>
            <w:rPr>
              <w:rStyle w:val="PlaceholderText"/>
            </w:rPr>
            <w:t>Jezik izvođenja</w:t>
          </w:r>
        </w:p>
      </w:docPartBody>
    </w:docPart>
    <w:docPart>
      <w:docPartPr>
        <w:name w:val="CD0899606D874285A0DA70FC37021453"/>
        <w:category>
          <w:name w:val="General"/>
          <w:gallery w:val="placeholder"/>
        </w:category>
        <w:types>
          <w:type w:val="bbPlcHdr"/>
        </w:types>
        <w:behaviors>
          <w:behavior w:val="content"/>
        </w:behaviors>
        <w:guid w:val="{9097AD99-E983-49B3-B900-3AFCBD111BDF}"/>
      </w:docPartPr>
      <w:docPartBody>
        <w:p w:rsidR="00CC0B69" w:rsidRDefault="00CC0B69" w:rsidP="00CC0B69">
          <w:pPr>
            <w:pStyle w:val="CD0899606D874285A0DA70FC37021453"/>
          </w:pPr>
          <w:r>
            <w:rPr>
              <w:rStyle w:val="PlaceholderText"/>
            </w:rPr>
            <w:t>Godina studija</w:t>
          </w:r>
        </w:p>
      </w:docPartBody>
    </w:docPart>
    <w:docPart>
      <w:docPartPr>
        <w:name w:val="A447F43D3B254C45B2145B86C33F45E5"/>
        <w:category>
          <w:name w:val="General"/>
          <w:gallery w:val="placeholder"/>
        </w:category>
        <w:types>
          <w:type w:val="bbPlcHdr"/>
        </w:types>
        <w:behaviors>
          <w:behavior w:val="content"/>
        </w:behaviors>
        <w:guid w:val="{EDF52A8D-6116-468A-927D-EBD7779C7DC4}"/>
      </w:docPartPr>
      <w:docPartBody>
        <w:p w:rsidR="00CC0B69" w:rsidRDefault="00CC0B69" w:rsidP="00CC0B69">
          <w:pPr>
            <w:pStyle w:val="A447F43D3B254C45B2145B86C33F45E5"/>
          </w:pPr>
          <w:r>
            <w:rPr>
              <w:rStyle w:val="PlaceholderText"/>
            </w:rPr>
            <w:t>Engleski jezik</w:t>
          </w:r>
        </w:p>
      </w:docPartBody>
    </w:docPart>
    <w:docPart>
      <w:docPartPr>
        <w:name w:val="CD48C48D49A14165BC52D19B6DA61DEA"/>
        <w:category>
          <w:name w:val="General"/>
          <w:gallery w:val="placeholder"/>
        </w:category>
        <w:types>
          <w:type w:val="bbPlcHdr"/>
        </w:types>
        <w:behaviors>
          <w:behavior w:val="content"/>
        </w:behaviors>
        <w:guid w:val="{7186E218-9FB5-4C15-B462-8535A9BB5E39}"/>
      </w:docPartPr>
      <w:docPartBody>
        <w:p w:rsidR="00CC0B69" w:rsidRDefault="00CC0B69" w:rsidP="00CC0B69">
          <w:pPr>
            <w:pStyle w:val="CD48C48D49A14165BC52D19B6DA61DEA"/>
          </w:pPr>
          <w:r>
            <w:rPr>
              <w:rStyle w:val="PlaceholderText"/>
            </w:rPr>
            <w:t>Ciljevi predmeta</w:t>
          </w:r>
        </w:p>
      </w:docPartBody>
    </w:docPart>
    <w:docPart>
      <w:docPartPr>
        <w:name w:val="AAE00C3141EA40AC951416B76896C17D"/>
        <w:category>
          <w:name w:val="General"/>
          <w:gallery w:val="placeholder"/>
        </w:category>
        <w:types>
          <w:type w:val="bbPlcHdr"/>
        </w:types>
        <w:behaviors>
          <w:behavior w:val="content"/>
        </w:behaviors>
        <w:guid w:val="{7F59561B-1C67-40EE-9E53-13B959D4D6E5}"/>
      </w:docPartPr>
      <w:docPartBody>
        <w:p w:rsidR="00CC0B69" w:rsidRDefault="00CC0B69" w:rsidP="00CC0B69">
          <w:pPr>
            <w:pStyle w:val="AAE00C3141EA40AC951416B76896C17D"/>
          </w:pPr>
          <w:r>
            <w:rPr>
              <w:rStyle w:val="PlaceholderText"/>
            </w:rPr>
            <w:t>Preduvjeti</w:t>
          </w:r>
        </w:p>
      </w:docPartBody>
    </w:docPart>
    <w:docPart>
      <w:docPartPr>
        <w:name w:val="B5D7B77231F94A61BD0DF1BE6ACDBB98"/>
        <w:category>
          <w:name w:val="General"/>
          <w:gallery w:val="placeholder"/>
        </w:category>
        <w:types>
          <w:type w:val="bbPlcHdr"/>
        </w:types>
        <w:behaviors>
          <w:behavior w:val="content"/>
        </w:behaviors>
        <w:guid w:val="{372B4349-026C-4F31-B04E-2B6B3E2ACC7D}"/>
      </w:docPartPr>
      <w:docPartBody>
        <w:p w:rsidR="00CC0B69" w:rsidRDefault="00CC0B69" w:rsidP="00CC0B69">
          <w:pPr>
            <w:pStyle w:val="B5D7B77231F94A61BD0DF1BE6ACDBB98"/>
          </w:pPr>
          <w:r>
            <w:rPr>
              <w:rStyle w:val="PlaceholderText"/>
            </w:rPr>
            <w:t>Doprinos ishodima učenja programa</w:t>
          </w:r>
        </w:p>
      </w:docPartBody>
    </w:docPart>
    <w:docPart>
      <w:docPartPr>
        <w:name w:val="72C31BFDA28B4F40926F108733188B3C"/>
        <w:category>
          <w:name w:val="General"/>
          <w:gallery w:val="placeholder"/>
        </w:category>
        <w:types>
          <w:type w:val="bbPlcHdr"/>
        </w:types>
        <w:behaviors>
          <w:behavior w:val="content"/>
        </w:behaviors>
        <w:guid w:val="{FE218B6E-DD95-44A5-999C-655A68D7EB3F}"/>
      </w:docPartPr>
      <w:docPartBody>
        <w:p w:rsidR="00CC0B69" w:rsidRDefault="00CC0B69" w:rsidP="00CC0B69">
          <w:pPr>
            <w:pStyle w:val="72C31BFDA28B4F40926F108733188B3C"/>
          </w:pPr>
          <w:r>
            <w:rPr>
              <w:rStyle w:val="PlaceholderText"/>
            </w:rPr>
            <w:t>Ishodi učenja predmeta</w:t>
          </w:r>
        </w:p>
      </w:docPartBody>
    </w:docPart>
    <w:docPart>
      <w:docPartPr>
        <w:name w:val="590246A2DAC44E3CB187F7575179F4B2"/>
        <w:category>
          <w:name w:val="General"/>
          <w:gallery w:val="placeholder"/>
        </w:category>
        <w:types>
          <w:type w:val="bbPlcHdr"/>
        </w:types>
        <w:behaviors>
          <w:behavior w:val="content"/>
        </w:behaviors>
        <w:guid w:val="{7CD3B671-F12F-4E3A-A5BF-5DB2A2AC8718}"/>
      </w:docPartPr>
      <w:docPartBody>
        <w:p w:rsidR="00CC0B69" w:rsidRDefault="00CC0B69" w:rsidP="00CC0B69">
          <w:pPr>
            <w:pStyle w:val="590246A2DAC44E3CB187F7575179F4B2"/>
          </w:pPr>
          <w:r>
            <w:rPr>
              <w:rStyle w:val="PlaceholderText"/>
            </w:rPr>
            <w:t>Sadržaj predmeta</w:t>
          </w:r>
        </w:p>
      </w:docPartBody>
    </w:docPart>
    <w:docPart>
      <w:docPartPr>
        <w:name w:val="6FC714A7C5794D098EFC9132C3C8F15B"/>
        <w:category>
          <w:name w:val="General"/>
          <w:gallery w:val="placeholder"/>
        </w:category>
        <w:types>
          <w:type w:val="bbPlcHdr"/>
        </w:types>
        <w:behaviors>
          <w:behavior w:val="content"/>
        </w:behaviors>
        <w:guid w:val="{4AB9BB46-5C20-434E-939D-5B8A3BF87C86}"/>
      </w:docPartPr>
      <w:docPartBody>
        <w:p w:rsidR="00CC0B69" w:rsidRDefault="00CC0B69" w:rsidP="00CC0B69">
          <w:pPr>
            <w:pStyle w:val="6FC714A7C5794D098EFC9132C3C8F15B"/>
          </w:pPr>
          <w:r>
            <w:rPr>
              <w:rFonts w:ascii="Arial" w:hAnsi="Arial" w:cs="Arial"/>
              <w:sz w:val="20"/>
              <w:szCs w:val="20"/>
            </w:rPr>
            <w:t>(ostalo upisati)</w:t>
          </w:r>
          <w:r>
            <w:rPr>
              <w:rFonts w:ascii="Arial" w:hAnsi="Arial" w:cs="Arial"/>
              <w:b/>
              <w:sz w:val="20"/>
              <w:szCs w:val="20"/>
            </w:rPr>
            <w:t xml:space="preserve"> </w:t>
          </w:r>
        </w:p>
      </w:docPartBody>
    </w:docPart>
    <w:docPart>
      <w:docPartPr>
        <w:name w:val="7DC3F0E791454B48841FCA0229A6E0DB"/>
        <w:category>
          <w:name w:val="General"/>
          <w:gallery w:val="placeholder"/>
        </w:category>
        <w:types>
          <w:type w:val="bbPlcHdr"/>
        </w:types>
        <w:behaviors>
          <w:behavior w:val="content"/>
        </w:behaviors>
        <w:guid w:val="{B46EDF82-2E4D-4BB9-BF75-496802D677C7}"/>
      </w:docPartPr>
      <w:docPartBody>
        <w:p w:rsidR="00CC0B69" w:rsidRDefault="00CC0B69" w:rsidP="00CC0B69">
          <w:pPr>
            <w:pStyle w:val="7DC3F0E791454B48841FCA0229A6E0DB"/>
          </w:pPr>
          <w:r>
            <w:rPr>
              <w:rFonts w:ascii="Arial" w:hAnsi="Arial" w:cs="Arial"/>
              <w:sz w:val="20"/>
              <w:szCs w:val="20"/>
            </w:rPr>
            <w:t xml:space="preserve">  </w:t>
          </w:r>
        </w:p>
      </w:docPartBody>
    </w:docPart>
    <w:docPart>
      <w:docPartPr>
        <w:name w:val="0807E8DE4C41404F9F6D3DBEEF555E96"/>
        <w:category>
          <w:name w:val="General"/>
          <w:gallery w:val="placeholder"/>
        </w:category>
        <w:types>
          <w:type w:val="bbPlcHdr"/>
        </w:types>
        <w:behaviors>
          <w:behavior w:val="content"/>
        </w:behaviors>
        <w:guid w:val="{24156924-54DC-4C1B-8F87-2A71241957F9}"/>
      </w:docPartPr>
      <w:docPartBody>
        <w:p w:rsidR="00CC0B69" w:rsidRDefault="00CC0B69" w:rsidP="00CC0B69">
          <w:pPr>
            <w:pStyle w:val="0807E8DE4C41404F9F6D3DBEEF555E96"/>
          </w:pPr>
          <w:r>
            <w:rPr>
              <w:rFonts w:ascii="Arial" w:hAnsi="Arial" w:cs="Arial"/>
              <w:color w:val="000000"/>
              <w:sz w:val="20"/>
              <w:szCs w:val="20"/>
            </w:rPr>
            <w:t xml:space="preserve"> </w:t>
          </w:r>
        </w:p>
      </w:docPartBody>
    </w:docPart>
    <w:docPart>
      <w:docPartPr>
        <w:name w:val="030766BA035542678C61B00BEF822192"/>
        <w:category>
          <w:name w:val="General"/>
          <w:gallery w:val="placeholder"/>
        </w:category>
        <w:types>
          <w:type w:val="bbPlcHdr"/>
        </w:types>
        <w:behaviors>
          <w:behavior w:val="content"/>
        </w:behaviors>
        <w:guid w:val="{1B9FD69B-D56B-4D95-B7C7-00545AD1C570}"/>
      </w:docPartPr>
      <w:docPartBody>
        <w:p w:rsidR="00CC0B69" w:rsidRDefault="00CC0B69" w:rsidP="00CC0B69">
          <w:pPr>
            <w:pStyle w:val="030766BA035542678C61B00BEF822192"/>
          </w:pPr>
          <w:r>
            <w:rPr>
              <w:rFonts w:ascii="Arial" w:hAnsi="Arial" w:cs="Arial"/>
              <w:color w:val="000000"/>
              <w:sz w:val="20"/>
              <w:szCs w:val="20"/>
            </w:rPr>
            <w:t xml:space="preserve"> </w:t>
          </w:r>
        </w:p>
      </w:docPartBody>
    </w:docPart>
    <w:docPart>
      <w:docPartPr>
        <w:name w:val="CF4B006D337442C2BAD37C5003438333"/>
        <w:category>
          <w:name w:val="General"/>
          <w:gallery w:val="placeholder"/>
        </w:category>
        <w:types>
          <w:type w:val="bbPlcHdr"/>
        </w:types>
        <w:behaviors>
          <w:behavior w:val="content"/>
        </w:behaviors>
        <w:guid w:val="{DEE49EF2-1294-42DE-BAC0-6E41E4283D26}"/>
      </w:docPartPr>
      <w:docPartBody>
        <w:p w:rsidR="00CC0B69" w:rsidRDefault="00CC0B69" w:rsidP="00CC0B69">
          <w:pPr>
            <w:pStyle w:val="CF4B006D337442C2BAD37C5003438333"/>
          </w:pPr>
          <w:r>
            <w:rPr>
              <w:rFonts w:ascii="Arial" w:hAnsi="Arial" w:cs="Arial"/>
              <w:color w:val="000000"/>
              <w:sz w:val="20"/>
              <w:szCs w:val="20"/>
            </w:rPr>
            <w:t xml:space="preserve"> </w:t>
          </w:r>
        </w:p>
      </w:docPartBody>
    </w:docPart>
    <w:docPart>
      <w:docPartPr>
        <w:name w:val="6891E55470F34501878504BEEBBC3A8C"/>
        <w:category>
          <w:name w:val="General"/>
          <w:gallery w:val="placeholder"/>
        </w:category>
        <w:types>
          <w:type w:val="bbPlcHdr"/>
        </w:types>
        <w:behaviors>
          <w:behavior w:val="content"/>
        </w:behaviors>
        <w:guid w:val="{8D865DE0-8536-4B49-837F-840450725DC6}"/>
      </w:docPartPr>
      <w:docPartBody>
        <w:p w:rsidR="00CC0B69" w:rsidRDefault="00CC0B69" w:rsidP="00CC0B69">
          <w:pPr>
            <w:pStyle w:val="6891E55470F34501878504BEEBBC3A8C"/>
          </w:pPr>
          <w:r>
            <w:rPr>
              <w:rFonts w:ascii="Arial" w:hAnsi="Arial" w:cs="Arial"/>
              <w:color w:val="000000"/>
              <w:sz w:val="20"/>
              <w:szCs w:val="20"/>
            </w:rPr>
            <w:t xml:space="preserve"> </w:t>
          </w:r>
        </w:p>
      </w:docPartBody>
    </w:docPart>
    <w:docPart>
      <w:docPartPr>
        <w:name w:val="B7910047CD264278B9405271A0CC729C"/>
        <w:category>
          <w:name w:val="General"/>
          <w:gallery w:val="placeholder"/>
        </w:category>
        <w:types>
          <w:type w:val="bbPlcHdr"/>
        </w:types>
        <w:behaviors>
          <w:behavior w:val="content"/>
        </w:behaviors>
        <w:guid w:val="{7C1A7795-535D-4494-996B-F125CCB2587F}"/>
      </w:docPartPr>
      <w:docPartBody>
        <w:p w:rsidR="00CC0B69" w:rsidRDefault="00CC0B69" w:rsidP="00CC0B69">
          <w:pPr>
            <w:pStyle w:val="B7910047CD264278B9405271A0CC729C"/>
          </w:pPr>
          <w:r>
            <w:rPr>
              <w:rFonts w:ascii="Arial" w:hAnsi="Arial" w:cs="Arial"/>
              <w:color w:val="000000"/>
              <w:sz w:val="20"/>
              <w:szCs w:val="20"/>
            </w:rPr>
            <w:t xml:space="preserve"> </w:t>
          </w:r>
        </w:p>
      </w:docPartBody>
    </w:docPart>
    <w:docPart>
      <w:docPartPr>
        <w:name w:val="08A6880BAED94575AF438E4205195F27"/>
        <w:category>
          <w:name w:val="General"/>
          <w:gallery w:val="placeholder"/>
        </w:category>
        <w:types>
          <w:type w:val="bbPlcHdr"/>
        </w:types>
        <w:behaviors>
          <w:behavior w:val="content"/>
        </w:behaviors>
        <w:guid w:val="{A4FD48B5-C6EC-4F60-B52C-9FF4AB41C5F9}"/>
      </w:docPartPr>
      <w:docPartBody>
        <w:p w:rsidR="00CC0B69" w:rsidRDefault="00CC0B69" w:rsidP="00CC0B69">
          <w:pPr>
            <w:pStyle w:val="08A6880BAED94575AF438E4205195F27"/>
          </w:pPr>
          <w:r>
            <w:rPr>
              <w:rFonts w:ascii="Arial" w:hAnsi="Arial" w:cs="Arial"/>
              <w:color w:val="000000"/>
              <w:sz w:val="20"/>
              <w:szCs w:val="20"/>
            </w:rPr>
            <w:t xml:space="preserve"> </w:t>
          </w:r>
        </w:p>
      </w:docPartBody>
    </w:docPart>
    <w:docPart>
      <w:docPartPr>
        <w:name w:val="A45165B2F99148BDBC0E5985938AC622"/>
        <w:category>
          <w:name w:val="General"/>
          <w:gallery w:val="placeholder"/>
        </w:category>
        <w:types>
          <w:type w:val="bbPlcHdr"/>
        </w:types>
        <w:behaviors>
          <w:behavior w:val="content"/>
        </w:behaviors>
        <w:guid w:val="{134A7B2D-2293-4E27-8C70-BE2E0B9ADB55}"/>
      </w:docPartPr>
      <w:docPartBody>
        <w:p w:rsidR="00CC0B69" w:rsidRDefault="00CC0B69" w:rsidP="00CC0B69">
          <w:pPr>
            <w:pStyle w:val="A45165B2F99148BDBC0E5985938AC622"/>
          </w:pPr>
          <w:r>
            <w:rPr>
              <w:rFonts w:ascii="Arial" w:hAnsi="Arial" w:cs="Arial"/>
              <w:color w:val="000000"/>
              <w:sz w:val="20"/>
              <w:szCs w:val="20"/>
            </w:rPr>
            <w:t xml:space="preserve"> </w:t>
          </w:r>
        </w:p>
      </w:docPartBody>
    </w:docPart>
    <w:docPart>
      <w:docPartPr>
        <w:name w:val="421CA3A11E2D431FB32E56E7D64050BE"/>
        <w:category>
          <w:name w:val="General"/>
          <w:gallery w:val="placeholder"/>
        </w:category>
        <w:types>
          <w:type w:val="bbPlcHdr"/>
        </w:types>
        <w:behaviors>
          <w:behavior w:val="content"/>
        </w:behaviors>
        <w:guid w:val="{86CA327F-FA7D-40ED-8E19-A74C0589994F}"/>
      </w:docPartPr>
      <w:docPartBody>
        <w:p w:rsidR="00CC0B69" w:rsidRDefault="00CC0B69" w:rsidP="00CC0B69">
          <w:pPr>
            <w:pStyle w:val="421CA3A11E2D431FB32E56E7D64050BE"/>
          </w:pPr>
          <w:r>
            <w:rPr>
              <w:rFonts w:ascii="Arial" w:hAnsi="Arial" w:cs="Arial"/>
              <w:color w:val="000000"/>
              <w:sz w:val="20"/>
              <w:szCs w:val="20"/>
            </w:rPr>
            <w:t xml:space="preserve"> </w:t>
          </w:r>
        </w:p>
      </w:docPartBody>
    </w:docPart>
    <w:docPart>
      <w:docPartPr>
        <w:name w:val="F4D74168FB6147D98720B074A0B2C9D5"/>
        <w:category>
          <w:name w:val="General"/>
          <w:gallery w:val="placeholder"/>
        </w:category>
        <w:types>
          <w:type w:val="bbPlcHdr"/>
        </w:types>
        <w:behaviors>
          <w:behavior w:val="content"/>
        </w:behaviors>
        <w:guid w:val="{783BA643-698A-454D-A284-E108BA8ADB82}"/>
      </w:docPartPr>
      <w:docPartBody>
        <w:p w:rsidR="00CC0B69" w:rsidRDefault="00CC0B69" w:rsidP="00CC0B69">
          <w:pPr>
            <w:pStyle w:val="F4D74168FB6147D98720B074A0B2C9D5"/>
          </w:pPr>
          <w:r>
            <w:rPr>
              <w:rFonts w:ascii="Arial" w:hAnsi="Arial" w:cs="Arial"/>
              <w:color w:val="000000"/>
              <w:sz w:val="20"/>
              <w:szCs w:val="20"/>
            </w:rPr>
            <w:t xml:space="preserve"> </w:t>
          </w:r>
        </w:p>
      </w:docPartBody>
    </w:docPart>
    <w:docPart>
      <w:docPartPr>
        <w:name w:val="C948BA7A45794AE59E44120BEC626FA0"/>
        <w:category>
          <w:name w:val="General"/>
          <w:gallery w:val="placeholder"/>
        </w:category>
        <w:types>
          <w:type w:val="bbPlcHdr"/>
        </w:types>
        <w:behaviors>
          <w:behavior w:val="content"/>
        </w:behaviors>
        <w:guid w:val="{8520B34D-E432-445A-B75C-2A63A34236A8}"/>
      </w:docPartPr>
      <w:docPartBody>
        <w:p w:rsidR="00CC0B69" w:rsidRDefault="00CC0B69" w:rsidP="00CC0B69">
          <w:pPr>
            <w:pStyle w:val="C948BA7A45794AE59E44120BEC626FA0"/>
          </w:pPr>
          <w:r>
            <w:rPr>
              <w:rFonts w:ascii="Arial" w:hAnsi="Arial" w:cs="Arial"/>
              <w:color w:val="000000"/>
              <w:sz w:val="20"/>
              <w:szCs w:val="20"/>
            </w:rPr>
            <w:t xml:space="preserve"> </w:t>
          </w:r>
        </w:p>
      </w:docPartBody>
    </w:docPart>
    <w:docPart>
      <w:docPartPr>
        <w:name w:val="DA2F3E29D2F64B60852560BD4CE57DF7"/>
        <w:category>
          <w:name w:val="General"/>
          <w:gallery w:val="placeholder"/>
        </w:category>
        <w:types>
          <w:type w:val="bbPlcHdr"/>
        </w:types>
        <w:behaviors>
          <w:behavior w:val="content"/>
        </w:behaviors>
        <w:guid w:val="{C36A47A4-F3E6-4AF8-B7FA-C35277C977ED}"/>
      </w:docPartPr>
      <w:docPartBody>
        <w:p w:rsidR="00CC0B69" w:rsidRDefault="00CC0B69" w:rsidP="00CC0B69">
          <w:pPr>
            <w:pStyle w:val="DA2F3E29D2F64B60852560BD4CE57DF7"/>
          </w:pPr>
          <w:r>
            <w:rPr>
              <w:rFonts w:ascii="Arial" w:hAnsi="Arial" w:cs="Arial"/>
              <w:sz w:val="20"/>
              <w:szCs w:val="20"/>
            </w:rPr>
            <w:t xml:space="preserve">(ostalo upisati) </w:t>
          </w:r>
        </w:p>
      </w:docPartBody>
    </w:docPart>
    <w:docPart>
      <w:docPartPr>
        <w:name w:val="678AB195467A47CDADAF89BD666453EE"/>
        <w:category>
          <w:name w:val="General"/>
          <w:gallery w:val="placeholder"/>
        </w:category>
        <w:types>
          <w:type w:val="bbPlcHdr"/>
        </w:types>
        <w:behaviors>
          <w:behavior w:val="content"/>
        </w:behaviors>
        <w:guid w:val="{1DC1FFB4-9BDE-4E7C-8926-3EC5C51A15AD}"/>
      </w:docPartPr>
      <w:docPartBody>
        <w:p w:rsidR="00CC0B69" w:rsidRDefault="00CC0B69" w:rsidP="00CC0B69">
          <w:pPr>
            <w:pStyle w:val="678AB195467A47CDADAF89BD666453EE"/>
          </w:pPr>
          <w:r>
            <w:rPr>
              <w:rFonts w:ascii="Arial" w:hAnsi="Arial" w:cs="Arial"/>
              <w:color w:val="000000"/>
              <w:sz w:val="20"/>
              <w:szCs w:val="20"/>
            </w:rPr>
            <w:t xml:space="preserve"> </w:t>
          </w:r>
        </w:p>
      </w:docPartBody>
    </w:docPart>
    <w:docPart>
      <w:docPartPr>
        <w:name w:val="C755874A4B724B62BE7C4BBC151CCF35"/>
        <w:category>
          <w:name w:val="General"/>
          <w:gallery w:val="placeholder"/>
        </w:category>
        <w:types>
          <w:type w:val="bbPlcHdr"/>
        </w:types>
        <w:behaviors>
          <w:behavior w:val="content"/>
        </w:behaviors>
        <w:guid w:val="{34C15BF5-6006-4DCB-AA0A-EF4E7CFE8596}"/>
      </w:docPartPr>
      <w:docPartBody>
        <w:p w:rsidR="00CC0B69" w:rsidRDefault="00CC0B69" w:rsidP="00CC0B69">
          <w:pPr>
            <w:pStyle w:val="C755874A4B724B62BE7C4BBC151CCF35"/>
          </w:pPr>
          <w:r>
            <w:rPr>
              <w:rFonts w:ascii="Arial" w:hAnsi="Arial" w:cs="Arial"/>
              <w:color w:val="000000"/>
              <w:sz w:val="20"/>
              <w:szCs w:val="20"/>
            </w:rPr>
            <w:t xml:space="preserve"> </w:t>
          </w:r>
        </w:p>
      </w:docPartBody>
    </w:docPart>
    <w:docPart>
      <w:docPartPr>
        <w:name w:val="09A4E55BA2C74253B6D9D69DA9AD1880"/>
        <w:category>
          <w:name w:val="General"/>
          <w:gallery w:val="placeholder"/>
        </w:category>
        <w:types>
          <w:type w:val="bbPlcHdr"/>
        </w:types>
        <w:behaviors>
          <w:behavior w:val="content"/>
        </w:behaviors>
        <w:guid w:val="{662E47FC-13C6-4C2E-B64F-E1736A7AD132}"/>
      </w:docPartPr>
      <w:docPartBody>
        <w:p w:rsidR="00CC0B69" w:rsidRDefault="00CC0B69" w:rsidP="00CC0B69">
          <w:pPr>
            <w:pStyle w:val="09A4E55BA2C74253B6D9D69DA9AD1880"/>
          </w:pPr>
          <w:r>
            <w:rPr>
              <w:rFonts w:ascii="Arial" w:hAnsi="Arial" w:cs="Arial"/>
              <w:color w:val="000000"/>
              <w:sz w:val="20"/>
              <w:szCs w:val="20"/>
            </w:rPr>
            <w:t xml:space="preserve"> </w:t>
          </w:r>
        </w:p>
      </w:docPartBody>
    </w:docPart>
    <w:docPart>
      <w:docPartPr>
        <w:name w:val="1FC28BF86ED6438DB3EA2167FF112005"/>
        <w:category>
          <w:name w:val="General"/>
          <w:gallery w:val="placeholder"/>
        </w:category>
        <w:types>
          <w:type w:val="bbPlcHdr"/>
        </w:types>
        <w:behaviors>
          <w:behavior w:val="content"/>
        </w:behaviors>
        <w:guid w:val="{D4EA1DF5-5C00-4D7B-A935-43BAC868DAB4}"/>
      </w:docPartPr>
      <w:docPartBody>
        <w:p w:rsidR="00CC0B69" w:rsidRDefault="00CC0B69" w:rsidP="00CC0B69">
          <w:pPr>
            <w:pStyle w:val="1FC28BF86ED6438DB3EA2167FF112005"/>
          </w:pPr>
          <w:r>
            <w:rPr>
              <w:rFonts w:ascii="Arial" w:hAnsi="Arial" w:cs="Arial"/>
              <w:color w:val="000000"/>
              <w:sz w:val="20"/>
              <w:szCs w:val="20"/>
            </w:rPr>
            <w:t xml:space="preserve"> </w:t>
          </w:r>
        </w:p>
      </w:docPartBody>
    </w:docPart>
    <w:docPart>
      <w:docPartPr>
        <w:name w:val="F40B566FA8114DC1917458CA0518B8D3"/>
        <w:category>
          <w:name w:val="General"/>
          <w:gallery w:val="placeholder"/>
        </w:category>
        <w:types>
          <w:type w:val="bbPlcHdr"/>
        </w:types>
        <w:behaviors>
          <w:behavior w:val="content"/>
        </w:behaviors>
        <w:guid w:val="{BD2E8D5B-4233-4DBC-A3CD-5A23131EF310}"/>
      </w:docPartPr>
      <w:docPartBody>
        <w:p w:rsidR="00CC0B69" w:rsidRDefault="00CC0B69" w:rsidP="00CC0B69">
          <w:pPr>
            <w:pStyle w:val="F40B566FA8114DC1917458CA0518B8D3"/>
          </w:pPr>
          <w:r>
            <w:rPr>
              <w:rFonts w:ascii="Arial" w:hAnsi="Arial" w:cs="Arial"/>
              <w:color w:val="000000"/>
              <w:sz w:val="20"/>
              <w:szCs w:val="20"/>
            </w:rPr>
            <w:t xml:space="preserve"> </w:t>
          </w:r>
        </w:p>
      </w:docPartBody>
    </w:docPart>
    <w:docPart>
      <w:docPartPr>
        <w:name w:val="42A3D7756AB34DF3A596E5E6AF6A3AA0"/>
        <w:category>
          <w:name w:val="General"/>
          <w:gallery w:val="placeholder"/>
        </w:category>
        <w:types>
          <w:type w:val="bbPlcHdr"/>
        </w:types>
        <w:behaviors>
          <w:behavior w:val="content"/>
        </w:behaviors>
        <w:guid w:val="{691E66ED-BC4B-42A1-A15C-3E6ABA14CE44}"/>
      </w:docPartPr>
      <w:docPartBody>
        <w:p w:rsidR="00CC0B69" w:rsidRDefault="00CC0B69" w:rsidP="00CC0B69">
          <w:pPr>
            <w:pStyle w:val="42A3D7756AB34DF3A596E5E6AF6A3AA0"/>
          </w:pPr>
          <w:r>
            <w:rPr>
              <w:rFonts w:ascii="Arial" w:hAnsi="Arial" w:cs="Arial"/>
              <w:color w:val="000000"/>
              <w:sz w:val="20"/>
              <w:szCs w:val="20"/>
            </w:rPr>
            <w:t xml:space="preserve"> </w:t>
          </w:r>
        </w:p>
      </w:docPartBody>
    </w:docPart>
    <w:docPart>
      <w:docPartPr>
        <w:name w:val="A0A5639900DA4C73B127A5DD4992EE9F"/>
        <w:category>
          <w:name w:val="General"/>
          <w:gallery w:val="placeholder"/>
        </w:category>
        <w:types>
          <w:type w:val="bbPlcHdr"/>
        </w:types>
        <w:behaviors>
          <w:behavior w:val="content"/>
        </w:behaviors>
        <w:guid w:val="{42BF870E-615F-408C-BEA4-A14F51D2FEB5}"/>
      </w:docPartPr>
      <w:docPartBody>
        <w:p w:rsidR="00CC0B69" w:rsidRDefault="00CC0B69" w:rsidP="00CC0B69">
          <w:pPr>
            <w:pStyle w:val="A0A5639900DA4C73B127A5DD4992EE9F"/>
          </w:pPr>
          <w:r>
            <w:rPr>
              <w:rFonts w:ascii="Arial" w:hAnsi="Arial" w:cs="Arial"/>
              <w:sz w:val="20"/>
              <w:szCs w:val="20"/>
            </w:rPr>
            <w:t xml:space="preserve">(ostalo upisati) </w:t>
          </w:r>
        </w:p>
      </w:docPartBody>
    </w:docPart>
    <w:docPart>
      <w:docPartPr>
        <w:name w:val="410C298F12504733AF21CFB30BE8A1E1"/>
        <w:category>
          <w:name w:val="General"/>
          <w:gallery w:val="placeholder"/>
        </w:category>
        <w:types>
          <w:type w:val="bbPlcHdr"/>
        </w:types>
        <w:behaviors>
          <w:behavior w:val="content"/>
        </w:behaviors>
        <w:guid w:val="{BA401180-4EB1-497A-A1BC-C23A87ED9ED9}"/>
      </w:docPartPr>
      <w:docPartBody>
        <w:p w:rsidR="00CC0B69" w:rsidRDefault="00CC0B69" w:rsidP="00CC0B69">
          <w:pPr>
            <w:pStyle w:val="410C298F12504733AF21CFB30BE8A1E1"/>
          </w:pPr>
          <w:r>
            <w:rPr>
              <w:rFonts w:ascii="Arial" w:hAnsi="Arial" w:cs="Arial"/>
              <w:color w:val="000000"/>
              <w:sz w:val="20"/>
              <w:szCs w:val="20"/>
            </w:rPr>
            <w:t xml:space="preserve"> </w:t>
          </w:r>
        </w:p>
      </w:docPartBody>
    </w:docPart>
    <w:docPart>
      <w:docPartPr>
        <w:name w:val="E44182CF8BCE478D8DE7655AFEAE52AC"/>
        <w:category>
          <w:name w:val="General"/>
          <w:gallery w:val="placeholder"/>
        </w:category>
        <w:types>
          <w:type w:val="bbPlcHdr"/>
        </w:types>
        <w:behaviors>
          <w:behavior w:val="content"/>
        </w:behaviors>
        <w:guid w:val="{646DACC9-7529-41D6-B35C-8C5A9C4F4C92}"/>
      </w:docPartPr>
      <w:docPartBody>
        <w:p w:rsidR="00CC0B69" w:rsidRDefault="00CC0B69" w:rsidP="00CC0B69">
          <w:pPr>
            <w:pStyle w:val="E44182CF8BCE478D8DE7655AFEAE52AC"/>
          </w:pPr>
          <w:r>
            <w:rPr>
              <w:rFonts w:ascii="Arial" w:hAnsi="Arial" w:cs="Arial"/>
              <w:color w:val="000000"/>
              <w:sz w:val="20"/>
              <w:szCs w:val="20"/>
            </w:rPr>
            <w:t xml:space="preserve"> </w:t>
          </w:r>
        </w:p>
      </w:docPartBody>
    </w:docPart>
    <w:docPart>
      <w:docPartPr>
        <w:name w:val="72EA68274C254216BF192073D1B34201"/>
        <w:category>
          <w:name w:val="General"/>
          <w:gallery w:val="placeholder"/>
        </w:category>
        <w:types>
          <w:type w:val="bbPlcHdr"/>
        </w:types>
        <w:behaviors>
          <w:behavior w:val="content"/>
        </w:behaviors>
        <w:guid w:val="{6780EF3E-D1D0-4F78-9E4D-95C4523EE534}"/>
      </w:docPartPr>
      <w:docPartBody>
        <w:p w:rsidR="00CC0B69" w:rsidRDefault="00CC0B69" w:rsidP="00CC0B69">
          <w:pPr>
            <w:pStyle w:val="72EA68274C254216BF192073D1B34201"/>
          </w:pPr>
          <w:r>
            <w:rPr>
              <w:rFonts w:ascii="Arial" w:hAnsi="Arial" w:cs="Arial"/>
              <w:color w:val="000000"/>
              <w:sz w:val="20"/>
              <w:szCs w:val="20"/>
            </w:rPr>
            <w:t xml:space="preserve"> </w:t>
          </w:r>
        </w:p>
      </w:docPartBody>
    </w:docPart>
    <w:docPart>
      <w:docPartPr>
        <w:name w:val="63794FFC19864CD78240C131C9037EE9"/>
        <w:category>
          <w:name w:val="General"/>
          <w:gallery w:val="placeholder"/>
        </w:category>
        <w:types>
          <w:type w:val="bbPlcHdr"/>
        </w:types>
        <w:behaviors>
          <w:behavior w:val="content"/>
        </w:behaviors>
        <w:guid w:val="{94397FE7-27C1-42C5-9A3A-7BC2C9A04B60}"/>
      </w:docPartPr>
      <w:docPartBody>
        <w:p w:rsidR="00CC0B69" w:rsidRDefault="00CC0B69" w:rsidP="00CC0B69">
          <w:pPr>
            <w:pStyle w:val="63794FFC19864CD78240C131C9037EE9"/>
          </w:pPr>
          <w:r>
            <w:rPr>
              <w:rFonts w:ascii="Arial" w:hAnsi="Arial" w:cs="Arial"/>
              <w:color w:val="000000"/>
              <w:sz w:val="20"/>
              <w:szCs w:val="20"/>
            </w:rPr>
            <w:t xml:space="preserve"> </w:t>
          </w:r>
        </w:p>
      </w:docPartBody>
    </w:docPart>
    <w:docPart>
      <w:docPartPr>
        <w:name w:val="474833A39CBE4AC893C6FA05A5D17E12"/>
        <w:category>
          <w:name w:val="General"/>
          <w:gallery w:val="placeholder"/>
        </w:category>
        <w:types>
          <w:type w:val="bbPlcHdr"/>
        </w:types>
        <w:behaviors>
          <w:behavior w:val="content"/>
        </w:behaviors>
        <w:guid w:val="{31B9951C-C0C2-4CF7-96E8-31A6663B692B}"/>
      </w:docPartPr>
      <w:docPartBody>
        <w:p w:rsidR="00CC0B69" w:rsidRDefault="00CC0B69" w:rsidP="00CC0B69">
          <w:pPr>
            <w:pStyle w:val="474833A39CBE4AC893C6FA05A5D17E12"/>
          </w:pPr>
          <w:r>
            <w:rPr>
              <w:rFonts w:ascii="Arial" w:hAnsi="Arial" w:cs="Arial"/>
              <w:color w:val="000000"/>
              <w:sz w:val="20"/>
              <w:szCs w:val="20"/>
            </w:rPr>
            <w:t xml:space="preserve"> </w:t>
          </w:r>
        </w:p>
      </w:docPartBody>
    </w:docPart>
    <w:docPart>
      <w:docPartPr>
        <w:name w:val="447E7C61E2A44D60B5EE039C7DC46D90"/>
        <w:category>
          <w:name w:val="General"/>
          <w:gallery w:val="placeholder"/>
        </w:category>
        <w:types>
          <w:type w:val="bbPlcHdr"/>
        </w:types>
        <w:behaviors>
          <w:behavior w:val="content"/>
        </w:behaviors>
        <w:guid w:val="{39C659AE-C0E7-4ADC-8731-0434EBE968B6}"/>
      </w:docPartPr>
      <w:docPartBody>
        <w:p w:rsidR="00CC0B69" w:rsidRDefault="00CC0B69" w:rsidP="00CC0B69">
          <w:pPr>
            <w:pStyle w:val="447E7C61E2A44D60B5EE039C7DC46D90"/>
          </w:pPr>
          <w:r>
            <w:rPr>
              <w:rFonts w:ascii="Arial" w:hAnsi="Arial" w:cs="Arial"/>
              <w:color w:val="000000"/>
              <w:sz w:val="20"/>
              <w:szCs w:val="20"/>
            </w:rPr>
            <w:t xml:space="preserve"> </w:t>
          </w:r>
        </w:p>
      </w:docPartBody>
    </w:docPart>
    <w:docPart>
      <w:docPartPr>
        <w:name w:val="64A2B0B6DF2842D9B6B76C0375F98ECC"/>
        <w:category>
          <w:name w:val="General"/>
          <w:gallery w:val="placeholder"/>
        </w:category>
        <w:types>
          <w:type w:val="bbPlcHdr"/>
        </w:types>
        <w:behaviors>
          <w:behavior w:val="content"/>
        </w:behaviors>
        <w:guid w:val="{56DE0A7D-AA73-44E2-80D8-A93B244AA4B0}"/>
      </w:docPartPr>
      <w:docPartBody>
        <w:p w:rsidR="00CC0B69" w:rsidRDefault="00CC0B69" w:rsidP="00CC0B69">
          <w:pPr>
            <w:pStyle w:val="64A2B0B6DF2842D9B6B76C0375F98ECC"/>
          </w:pPr>
          <w:r>
            <w:rPr>
              <w:rFonts w:ascii="Arial" w:hAnsi="Arial" w:cs="Arial"/>
              <w:sz w:val="20"/>
              <w:szCs w:val="20"/>
            </w:rPr>
            <w:t xml:space="preserve">(ostalo upisati) </w:t>
          </w:r>
        </w:p>
      </w:docPartBody>
    </w:docPart>
    <w:docPart>
      <w:docPartPr>
        <w:name w:val="638445D58F0B40C79D480485025CF94C"/>
        <w:category>
          <w:name w:val="General"/>
          <w:gallery w:val="placeholder"/>
        </w:category>
        <w:types>
          <w:type w:val="bbPlcHdr"/>
        </w:types>
        <w:behaviors>
          <w:behavior w:val="content"/>
        </w:behaviors>
        <w:guid w:val="{9FE33CE9-5321-436D-AFAB-97183F70536C}"/>
      </w:docPartPr>
      <w:docPartBody>
        <w:p w:rsidR="00CC0B69" w:rsidRDefault="00CC0B69" w:rsidP="00CC0B69">
          <w:pPr>
            <w:pStyle w:val="638445D58F0B40C79D480485025CF94C"/>
          </w:pPr>
          <w:r>
            <w:rPr>
              <w:rFonts w:ascii="Arial" w:hAnsi="Arial" w:cs="Arial"/>
              <w:color w:val="000000"/>
              <w:sz w:val="20"/>
              <w:szCs w:val="20"/>
            </w:rPr>
            <w:t xml:space="preserve"> </w:t>
          </w:r>
        </w:p>
      </w:docPartBody>
    </w:docPart>
    <w:docPart>
      <w:docPartPr>
        <w:name w:val="4F42EE93C3BA490187908C10E5862D1A"/>
        <w:category>
          <w:name w:val="General"/>
          <w:gallery w:val="placeholder"/>
        </w:category>
        <w:types>
          <w:type w:val="bbPlcHdr"/>
        </w:types>
        <w:behaviors>
          <w:behavior w:val="content"/>
        </w:behaviors>
        <w:guid w:val="{98A6E880-C6E1-44CD-BDC7-FA5C2B7F6D9F}"/>
      </w:docPartPr>
      <w:docPartBody>
        <w:p w:rsidR="00CC0B69" w:rsidRDefault="00CC0B69" w:rsidP="00CC0B69">
          <w:pPr>
            <w:pStyle w:val="4F42EE93C3BA490187908C10E5862D1A"/>
          </w:pPr>
          <w:r>
            <w:rPr>
              <w:rFonts w:ascii="Arial" w:hAnsi="Arial" w:cs="Arial"/>
              <w:color w:val="000000"/>
              <w:sz w:val="20"/>
              <w:szCs w:val="20"/>
            </w:rPr>
            <w:t xml:space="preserve"> </w:t>
          </w:r>
        </w:p>
      </w:docPartBody>
    </w:docPart>
    <w:docPart>
      <w:docPartPr>
        <w:name w:val="1CA09193FDBE4C51BF690C9E2978D7CC"/>
        <w:category>
          <w:name w:val="General"/>
          <w:gallery w:val="placeholder"/>
        </w:category>
        <w:types>
          <w:type w:val="bbPlcHdr"/>
        </w:types>
        <w:behaviors>
          <w:behavior w:val="content"/>
        </w:behaviors>
        <w:guid w:val="{32792BD9-226E-429A-AD70-4E40B33741ED}"/>
      </w:docPartPr>
      <w:docPartBody>
        <w:p w:rsidR="00CC0B69" w:rsidRDefault="00CC0B69" w:rsidP="00CC0B69">
          <w:pPr>
            <w:pStyle w:val="1CA09193FDBE4C51BF690C9E2978D7CC"/>
          </w:pPr>
          <w:r>
            <w:rPr>
              <w:rFonts w:ascii="Arial" w:hAnsi="Arial" w:cs="Arial"/>
              <w:color w:val="000000"/>
              <w:sz w:val="20"/>
              <w:szCs w:val="20"/>
            </w:rPr>
            <w:t xml:space="preserve"> </w:t>
          </w:r>
        </w:p>
      </w:docPartBody>
    </w:docPart>
    <w:docPart>
      <w:docPartPr>
        <w:name w:val="CB1D91DB08C143F2B7F2B5F432BA70DB"/>
        <w:category>
          <w:name w:val="General"/>
          <w:gallery w:val="placeholder"/>
        </w:category>
        <w:types>
          <w:type w:val="bbPlcHdr"/>
        </w:types>
        <w:behaviors>
          <w:behavior w:val="content"/>
        </w:behaviors>
        <w:guid w:val="{BB49EA1D-8FBA-4784-9A22-F9C1272E80B0}"/>
      </w:docPartPr>
      <w:docPartBody>
        <w:p w:rsidR="00CC0B69" w:rsidRDefault="00CC0B69" w:rsidP="00CC0B69">
          <w:pPr>
            <w:pStyle w:val="CB1D91DB08C143F2B7F2B5F432BA70DB"/>
          </w:pPr>
          <w:r>
            <w:rPr>
              <w:rFonts w:ascii="Arial" w:hAnsi="Arial" w:cs="Arial"/>
              <w:color w:val="000000"/>
              <w:sz w:val="20"/>
              <w:szCs w:val="20"/>
            </w:rPr>
            <w:t xml:space="preserve">  </w:t>
          </w:r>
        </w:p>
      </w:docPartBody>
    </w:docPart>
    <w:docPart>
      <w:docPartPr>
        <w:name w:val="DB32A4983191466481393ADCFC46461B"/>
        <w:category>
          <w:name w:val="General"/>
          <w:gallery w:val="placeholder"/>
        </w:category>
        <w:types>
          <w:type w:val="bbPlcHdr"/>
        </w:types>
        <w:behaviors>
          <w:behavior w:val="content"/>
        </w:behaviors>
        <w:guid w:val="{5D4377C2-974E-4176-8410-8ED46E92F80E}"/>
      </w:docPartPr>
      <w:docPartBody>
        <w:p w:rsidR="00CC0B69" w:rsidRDefault="00CC0B69" w:rsidP="00CC0B69">
          <w:pPr>
            <w:pStyle w:val="DB32A4983191466481393ADCFC46461B"/>
          </w:pPr>
          <w:r>
            <w:rPr>
              <w:rFonts w:ascii="Arial" w:hAnsi="Arial" w:cs="Arial"/>
              <w:color w:val="000000"/>
              <w:sz w:val="20"/>
              <w:szCs w:val="20"/>
            </w:rPr>
            <w:t xml:space="preserve"> </w:t>
          </w:r>
        </w:p>
      </w:docPartBody>
    </w:docPart>
    <w:docPart>
      <w:docPartPr>
        <w:name w:val="1AA265FE28484FF5B101BF7D51F635E1"/>
        <w:category>
          <w:name w:val="General"/>
          <w:gallery w:val="placeholder"/>
        </w:category>
        <w:types>
          <w:type w:val="bbPlcHdr"/>
        </w:types>
        <w:behaviors>
          <w:behavior w:val="content"/>
        </w:behaviors>
        <w:guid w:val="{DC1B4CB2-8934-49FF-92A3-F06BA91AC3F9}"/>
      </w:docPartPr>
      <w:docPartBody>
        <w:p w:rsidR="00CC0B69" w:rsidRDefault="00CC0B69" w:rsidP="00CC0B69">
          <w:pPr>
            <w:pStyle w:val="1AA265FE28484FF5B101BF7D51F635E1"/>
          </w:pPr>
          <w:r>
            <w:rPr>
              <w:rFonts w:ascii="Arial" w:hAnsi="Arial" w:cs="Arial"/>
              <w:color w:val="000000"/>
              <w:sz w:val="20"/>
              <w:szCs w:val="20"/>
            </w:rPr>
            <w:t xml:space="preserve"> </w:t>
          </w:r>
        </w:p>
      </w:docPartBody>
    </w:docPart>
    <w:docPart>
      <w:docPartPr>
        <w:name w:val="211E7323E996484189116E10399329E8"/>
        <w:category>
          <w:name w:val="General"/>
          <w:gallery w:val="placeholder"/>
        </w:category>
        <w:types>
          <w:type w:val="bbPlcHdr"/>
        </w:types>
        <w:behaviors>
          <w:behavior w:val="content"/>
        </w:behaviors>
        <w:guid w:val="{6106B6CC-7F1B-4BBC-AB87-A6278F34018B}"/>
      </w:docPartPr>
      <w:docPartBody>
        <w:p w:rsidR="00CC0B69" w:rsidRDefault="00CC0B69" w:rsidP="00CC0B69">
          <w:pPr>
            <w:pStyle w:val="211E7323E996484189116E10399329E8"/>
          </w:pPr>
          <w:r>
            <w:rPr>
              <w:rStyle w:val="PlaceholderText"/>
            </w:rPr>
            <w:t>ECTS</w:t>
          </w:r>
        </w:p>
      </w:docPartBody>
    </w:docPart>
    <w:docPart>
      <w:docPartPr>
        <w:name w:val="7E746A771BE145B88A8470843EE7469F"/>
        <w:category>
          <w:name w:val="General"/>
          <w:gallery w:val="placeholder"/>
        </w:category>
        <w:types>
          <w:type w:val="bbPlcHdr"/>
        </w:types>
        <w:behaviors>
          <w:behavior w:val="content"/>
        </w:behaviors>
        <w:guid w:val="{A2095A7F-3676-4EB7-A638-4AA940F524A9}"/>
      </w:docPartPr>
      <w:docPartBody>
        <w:p w:rsidR="00CC0B69" w:rsidRDefault="00CC0B69" w:rsidP="00CC0B69">
          <w:pPr>
            <w:pStyle w:val="7E746A771BE145B88A8470843EE7469F"/>
          </w:pPr>
          <w:r>
            <w:rPr>
              <w:rStyle w:val="PlaceholderText"/>
            </w:rPr>
            <w:t>Metode i kriteriji vrednovanja</w:t>
          </w:r>
        </w:p>
      </w:docPartBody>
    </w:docPart>
    <w:docPart>
      <w:docPartPr>
        <w:name w:val="B067030F4283407981D2A297FBA0867B"/>
        <w:category>
          <w:name w:val="General"/>
          <w:gallery w:val="placeholder"/>
        </w:category>
        <w:types>
          <w:type w:val="bbPlcHdr"/>
        </w:types>
        <w:behaviors>
          <w:behavior w:val="content"/>
        </w:behaviors>
        <w:guid w:val="{2CCA1EED-6CB3-4E82-843E-451E716FCCAB}"/>
      </w:docPartPr>
      <w:docPartBody>
        <w:p w:rsidR="00CC0B69" w:rsidRDefault="00CC0B69" w:rsidP="00CC0B69">
          <w:pPr>
            <w:pStyle w:val="B067030F4283407981D2A297FBA0867B"/>
          </w:pPr>
          <w:r>
            <w:rPr>
              <w:rStyle w:val="PlaceholderText"/>
            </w:rPr>
            <w:t>Metode i kriteriji vrednovanja</w:t>
          </w:r>
        </w:p>
      </w:docPartBody>
    </w:docPart>
    <w:docPart>
      <w:docPartPr>
        <w:name w:val="6299DE8107BF4950ACE6CD6B14B16F35"/>
        <w:category>
          <w:name w:val="General"/>
          <w:gallery w:val="placeholder"/>
        </w:category>
        <w:types>
          <w:type w:val="bbPlcHdr"/>
        </w:types>
        <w:behaviors>
          <w:behavior w:val="content"/>
        </w:behaviors>
        <w:guid w:val="{C5B0CCA3-185F-45D8-8558-AFBC7497509F}"/>
      </w:docPartPr>
      <w:docPartBody>
        <w:p w:rsidR="00CC0B69" w:rsidRDefault="00CC0B69" w:rsidP="00CC0B69">
          <w:pPr>
            <w:pStyle w:val="6299DE8107BF4950ACE6CD6B14B16F35"/>
          </w:pPr>
          <w:r>
            <w:rPr>
              <w:rStyle w:val="PlaceholderText"/>
            </w:rPr>
            <w:t>Obveze studenata</w:t>
          </w:r>
        </w:p>
      </w:docPartBody>
    </w:docPart>
    <w:docPart>
      <w:docPartPr>
        <w:name w:val="ABBDB293848F4700BCA0D3A3E7E49803"/>
        <w:category>
          <w:name w:val="General"/>
          <w:gallery w:val="placeholder"/>
        </w:category>
        <w:types>
          <w:type w:val="bbPlcHdr"/>
        </w:types>
        <w:behaviors>
          <w:behavior w:val="content"/>
        </w:behaviors>
        <w:guid w:val="{CC286515-9154-4133-B45A-885B3BEC668E}"/>
      </w:docPartPr>
      <w:docPartBody>
        <w:p w:rsidR="00CC0B69" w:rsidRDefault="00CC0B69" w:rsidP="00CC0B69">
          <w:pPr>
            <w:pStyle w:val="ABBDB293848F4700BCA0D3A3E7E49803"/>
          </w:pPr>
          <w:r>
            <w:rPr>
              <w:rFonts w:ascii="Arial" w:hAnsi="Arial" w:cs="Arial"/>
              <w:color w:val="000000"/>
              <w:sz w:val="20"/>
              <w:szCs w:val="20"/>
            </w:rPr>
            <w:t xml:space="preserve"> </w:t>
          </w:r>
        </w:p>
      </w:docPartBody>
    </w:docPart>
    <w:docPart>
      <w:docPartPr>
        <w:name w:val="2FB93F640A444C15BF0843C74D94C927"/>
        <w:category>
          <w:name w:val="General"/>
          <w:gallery w:val="placeholder"/>
        </w:category>
        <w:types>
          <w:type w:val="bbPlcHdr"/>
        </w:types>
        <w:behaviors>
          <w:behavior w:val="content"/>
        </w:behaviors>
        <w:guid w:val="{F1D53C29-71C0-432D-9300-7B79635FE054}"/>
      </w:docPartPr>
      <w:docPartBody>
        <w:p w:rsidR="00CC0B69" w:rsidRDefault="00CC0B69" w:rsidP="00CC0B69">
          <w:pPr>
            <w:pStyle w:val="2FB93F640A444C15BF0843C74D94C927"/>
          </w:pPr>
          <w:r>
            <w:rPr>
              <w:rFonts w:ascii="Arial" w:hAnsi="Arial" w:cs="Arial"/>
              <w:color w:val="000000"/>
              <w:sz w:val="20"/>
              <w:szCs w:val="20"/>
            </w:rPr>
            <w:t xml:space="preserve"> </w:t>
          </w:r>
        </w:p>
      </w:docPartBody>
    </w:docPart>
    <w:docPart>
      <w:docPartPr>
        <w:name w:val="38E9501A3FF640DCA5D736792306BF4F"/>
        <w:category>
          <w:name w:val="General"/>
          <w:gallery w:val="placeholder"/>
        </w:category>
        <w:types>
          <w:type w:val="bbPlcHdr"/>
        </w:types>
        <w:behaviors>
          <w:behavior w:val="content"/>
        </w:behaviors>
        <w:guid w:val="{F8AC85C5-FC46-405F-93AD-FF6DED1E5022}"/>
      </w:docPartPr>
      <w:docPartBody>
        <w:p w:rsidR="00CC0B69" w:rsidRDefault="00CC0B69" w:rsidP="00CC0B69">
          <w:pPr>
            <w:pStyle w:val="38E9501A3FF640DCA5D736792306BF4F"/>
          </w:pPr>
          <w:r>
            <w:rPr>
              <w:rFonts w:ascii="Arial" w:hAnsi="Arial" w:cs="Arial"/>
              <w:color w:val="000000"/>
              <w:sz w:val="20"/>
              <w:szCs w:val="20"/>
            </w:rPr>
            <w:t xml:space="preserve"> </w:t>
          </w:r>
        </w:p>
      </w:docPartBody>
    </w:docPart>
    <w:docPart>
      <w:docPartPr>
        <w:name w:val="3F2E62182F224227AF726346E4DD0454"/>
        <w:category>
          <w:name w:val="General"/>
          <w:gallery w:val="placeholder"/>
        </w:category>
        <w:types>
          <w:type w:val="bbPlcHdr"/>
        </w:types>
        <w:behaviors>
          <w:behavior w:val="content"/>
        </w:behaviors>
        <w:guid w:val="{68200DF6-3C57-4493-89BE-B45E54C25424}"/>
      </w:docPartPr>
      <w:docPartBody>
        <w:p w:rsidR="00CC0B69" w:rsidRDefault="00CC0B69" w:rsidP="00CC0B69">
          <w:pPr>
            <w:pStyle w:val="3F2E62182F224227AF726346E4DD0454"/>
          </w:pPr>
          <w:r>
            <w:rPr>
              <w:rFonts w:ascii="Arial" w:hAnsi="Arial" w:cs="Arial"/>
              <w:sz w:val="20"/>
              <w:szCs w:val="20"/>
            </w:rPr>
            <w:t xml:space="preserve"> </w:t>
          </w:r>
        </w:p>
      </w:docPartBody>
    </w:docPart>
    <w:docPart>
      <w:docPartPr>
        <w:name w:val="41E342224B47492FB73183D6C364CE6C"/>
        <w:category>
          <w:name w:val="General"/>
          <w:gallery w:val="placeholder"/>
        </w:category>
        <w:types>
          <w:type w:val="bbPlcHdr"/>
        </w:types>
        <w:behaviors>
          <w:behavior w:val="content"/>
        </w:behaviors>
        <w:guid w:val="{F362FA5E-E66F-46CB-BFB7-4902858EB6AB}"/>
      </w:docPartPr>
      <w:docPartBody>
        <w:p w:rsidR="00CC0B69" w:rsidRDefault="00CC0B69" w:rsidP="00CC0B69">
          <w:pPr>
            <w:pStyle w:val="41E342224B47492FB73183D6C364CE6C"/>
          </w:pPr>
          <w:r>
            <w:rPr>
              <w:rStyle w:val="PlaceholderText"/>
            </w:rPr>
            <w:t xml:space="preserve"> </w:t>
          </w:r>
        </w:p>
      </w:docPartBody>
    </w:docPart>
    <w:docPart>
      <w:docPartPr>
        <w:name w:val="3477F8F9F2E0454D91CD141510D52430"/>
        <w:category>
          <w:name w:val="General"/>
          <w:gallery w:val="placeholder"/>
        </w:category>
        <w:types>
          <w:type w:val="bbPlcHdr"/>
        </w:types>
        <w:behaviors>
          <w:behavior w:val="content"/>
        </w:behaviors>
        <w:guid w:val="{1E207CC8-C572-4314-8FEE-30F7EC8F2C2A}"/>
      </w:docPartPr>
      <w:docPartBody>
        <w:p w:rsidR="00CC0B69" w:rsidRDefault="00CC0B69" w:rsidP="00CC0B69">
          <w:pPr>
            <w:pStyle w:val="3477F8F9F2E0454D91CD141510D52430"/>
          </w:pPr>
          <w:r>
            <w:rPr>
              <w:rStyle w:val="PlaceholderText"/>
            </w:rPr>
            <w:t>Nositelji i suradnici</w:t>
          </w:r>
        </w:p>
      </w:docPartBody>
    </w:docPart>
    <w:docPart>
      <w:docPartPr>
        <w:name w:val="AFC39D5B659C42AF87A86A4A09B66DD2"/>
        <w:category>
          <w:name w:val="General"/>
          <w:gallery w:val="placeholder"/>
        </w:category>
        <w:types>
          <w:type w:val="bbPlcHdr"/>
        </w:types>
        <w:behaviors>
          <w:behavior w:val="content"/>
        </w:behaviors>
        <w:guid w:val="{2C2A9504-8DE8-41D7-9828-43E9F29B1082}"/>
      </w:docPartPr>
      <w:docPartBody>
        <w:p w:rsidR="00CC0B69" w:rsidRDefault="00CC0B69" w:rsidP="00CC0B69">
          <w:pPr>
            <w:pStyle w:val="AFC39D5B659C42AF87A86A4A09B66DD2"/>
          </w:pPr>
          <w:r>
            <w:rPr>
              <w:rStyle w:val="PlaceholderText"/>
            </w:rPr>
            <w:t>Semestar</w:t>
          </w:r>
        </w:p>
      </w:docPartBody>
    </w:docPart>
    <w:docPart>
      <w:docPartPr>
        <w:name w:val="07AD369532B943D8A63D6ACF7D3A54C9"/>
        <w:category>
          <w:name w:val="General"/>
          <w:gallery w:val="placeholder"/>
        </w:category>
        <w:types>
          <w:type w:val="bbPlcHdr"/>
        </w:types>
        <w:behaviors>
          <w:behavior w:val="content"/>
        </w:behaviors>
        <w:guid w:val="{AAC0D738-FC14-446C-B849-1AAF53330280}"/>
      </w:docPartPr>
      <w:docPartBody>
        <w:p w:rsidR="00CC0B69" w:rsidRDefault="00CC0B69" w:rsidP="00CC0B69">
          <w:pPr>
            <w:pStyle w:val="07AD369532B943D8A63D6ACF7D3A54C9"/>
          </w:pPr>
          <w:r>
            <w:rPr>
              <w:rStyle w:val="PlaceholderText"/>
            </w:rPr>
            <w:t>Naziv predmeta</w:t>
          </w:r>
        </w:p>
      </w:docPartBody>
    </w:docPart>
    <w:docPart>
      <w:docPartPr>
        <w:name w:val="84D5574957E242199238A64C8A25A9F6"/>
        <w:category>
          <w:name w:val="General"/>
          <w:gallery w:val="placeholder"/>
        </w:category>
        <w:types>
          <w:type w:val="bbPlcHdr"/>
        </w:types>
        <w:behaviors>
          <w:behavior w:val="content"/>
        </w:behaviors>
        <w:guid w:val="{957B8DFC-BBF0-479E-A83E-7843BD9579A4}"/>
      </w:docPartPr>
      <w:docPartBody>
        <w:p w:rsidR="00CC0B69" w:rsidRDefault="00CC0B69" w:rsidP="00CC0B69">
          <w:pPr>
            <w:pStyle w:val="84D5574957E242199238A64C8A25A9F6"/>
          </w:pPr>
          <w:r>
            <w:rPr>
              <w:rStyle w:val="PlaceholderText"/>
            </w:rPr>
            <w:t>ECTS bodovi</w:t>
          </w:r>
        </w:p>
      </w:docPartBody>
    </w:docPart>
    <w:docPart>
      <w:docPartPr>
        <w:name w:val="97C46080C28B4A16B895E722FE8303FB"/>
        <w:category>
          <w:name w:val="General"/>
          <w:gallery w:val="placeholder"/>
        </w:category>
        <w:types>
          <w:type w:val="bbPlcHdr"/>
        </w:types>
        <w:behaviors>
          <w:behavior w:val="content"/>
        </w:behaviors>
        <w:guid w:val="{120FCD87-4CCE-4142-99CA-FD25CA69193A}"/>
      </w:docPartPr>
      <w:docPartBody>
        <w:p w:rsidR="00CC0B69" w:rsidRDefault="00CC0B69" w:rsidP="00CC0B69">
          <w:pPr>
            <w:pStyle w:val="97C46080C28B4A16B895E722FE8303FB"/>
          </w:pPr>
          <w:r>
            <w:rPr>
              <w:rStyle w:val="PlaceholderText"/>
            </w:rPr>
            <w:t>Šifra predmeta</w:t>
          </w:r>
        </w:p>
      </w:docPartBody>
    </w:docPart>
    <w:docPart>
      <w:docPartPr>
        <w:name w:val="0B19D8586A2347A5B133D92379F7638F"/>
        <w:category>
          <w:name w:val="General"/>
          <w:gallery w:val="placeholder"/>
        </w:category>
        <w:types>
          <w:type w:val="bbPlcHdr"/>
        </w:types>
        <w:behaviors>
          <w:behavior w:val="content"/>
        </w:behaviors>
        <w:guid w:val="{70376B3F-9EC9-48DB-9747-FCCB24C41592}"/>
      </w:docPartPr>
      <w:docPartBody>
        <w:p w:rsidR="00CC0B69" w:rsidRDefault="00CC0B69" w:rsidP="00CC0B69">
          <w:pPr>
            <w:pStyle w:val="0B19D8586A2347A5B133D92379F7638F"/>
          </w:pPr>
          <w:r>
            <w:rPr>
              <w:rStyle w:val="PlaceholderText"/>
            </w:rPr>
            <w:t>Broj sati</w:t>
          </w:r>
        </w:p>
      </w:docPartBody>
    </w:docPart>
    <w:docPart>
      <w:docPartPr>
        <w:name w:val="476D0C33D3874DA2B09ABE2FF9D24EFB"/>
        <w:category>
          <w:name w:val="General"/>
          <w:gallery w:val="placeholder"/>
        </w:category>
        <w:types>
          <w:type w:val="bbPlcHdr"/>
        </w:types>
        <w:behaviors>
          <w:behavior w:val="content"/>
        </w:behaviors>
        <w:guid w:val="{6E46B247-0272-4943-BF08-6EAAB42AE8F1}"/>
      </w:docPartPr>
      <w:docPartBody>
        <w:p w:rsidR="00CC0B69" w:rsidRDefault="00CC0B69" w:rsidP="00CC0B69">
          <w:pPr>
            <w:pStyle w:val="476D0C33D3874DA2B09ABE2FF9D24EFB"/>
          </w:pPr>
          <w:r>
            <w:rPr>
              <w:rStyle w:val="PlaceholderText"/>
            </w:rPr>
            <w:t>Studijski program</w:t>
          </w:r>
        </w:p>
      </w:docPartBody>
    </w:docPart>
    <w:docPart>
      <w:docPartPr>
        <w:name w:val="0E0A2F0332D34D2CA8186FDA10023A59"/>
        <w:category>
          <w:name w:val="General"/>
          <w:gallery w:val="placeholder"/>
        </w:category>
        <w:types>
          <w:type w:val="bbPlcHdr"/>
        </w:types>
        <w:behaviors>
          <w:behavior w:val="content"/>
        </w:behaviors>
        <w:guid w:val="{97631858-4AE7-4325-B7A9-7743538B1CDE}"/>
      </w:docPartPr>
      <w:docPartBody>
        <w:p w:rsidR="00CC0B69" w:rsidRDefault="00CC0B69" w:rsidP="00CC0B69">
          <w:pPr>
            <w:pStyle w:val="0E0A2F0332D34D2CA8186FDA10023A59"/>
          </w:pPr>
          <w:r>
            <w:rPr>
              <w:rStyle w:val="PlaceholderText"/>
            </w:rPr>
            <w:t>Broj studenata</w:t>
          </w:r>
        </w:p>
      </w:docPartBody>
    </w:docPart>
    <w:docPart>
      <w:docPartPr>
        <w:name w:val="6787B0EC85654F57B0A359084A3032F5"/>
        <w:category>
          <w:name w:val="General"/>
          <w:gallery w:val="placeholder"/>
        </w:category>
        <w:types>
          <w:type w:val="bbPlcHdr"/>
        </w:types>
        <w:behaviors>
          <w:behavior w:val="content"/>
        </w:behaviors>
        <w:guid w:val="{300C9EFE-EA3A-4363-9862-C7E738129152}"/>
      </w:docPartPr>
      <w:docPartBody>
        <w:p w:rsidR="00CC0B69" w:rsidRDefault="00CC0B69" w:rsidP="00CC0B69">
          <w:pPr>
            <w:pStyle w:val="6787B0EC85654F57B0A359084A3032F5"/>
          </w:pPr>
          <w:r>
            <w:rPr>
              <w:rStyle w:val="PlaceholderText"/>
            </w:rPr>
            <w:t>Status predmeta</w:t>
          </w:r>
        </w:p>
      </w:docPartBody>
    </w:docPart>
    <w:docPart>
      <w:docPartPr>
        <w:name w:val="17541FDB6FDD452A9787604EDE72F317"/>
        <w:category>
          <w:name w:val="General"/>
          <w:gallery w:val="placeholder"/>
        </w:category>
        <w:types>
          <w:type w:val="bbPlcHdr"/>
        </w:types>
        <w:behaviors>
          <w:behavior w:val="content"/>
        </w:behaviors>
        <w:guid w:val="{C37D148A-E9D8-45B5-B9CA-B71D87A3CDCA}"/>
      </w:docPartPr>
      <w:docPartBody>
        <w:p w:rsidR="00CC0B69" w:rsidRDefault="00CC0B69" w:rsidP="00CC0B69">
          <w:pPr>
            <w:pStyle w:val="17541FDB6FDD452A9787604EDE72F317"/>
          </w:pPr>
          <w:r>
            <w:rPr>
              <w:rStyle w:val="PlaceholderText"/>
            </w:rPr>
            <w:t>Razina e-učenja</w:t>
          </w:r>
        </w:p>
      </w:docPartBody>
    </w:docPart>
    <w:docPart>
      <w:docPartPr>
        <w:name w:val="8C08A691F35245F5BE948AEDF5770C87"/>
        <w:category>
          <w:name w:val="General"/>
          <w:gallery w:val="placeholder"/>
        </w:category>
        <w:types>
          <w:type w:val="bbPlcHdr"/>
        </w:types>
        <w:behaviors>
          <w:behavior w:val="content"/>
        </w:behaviors>
        <w:guid w:val="{148FEE35-860B-40D8-87A1-8EF59A2C5EB7}"/>
      </w:docPartPr>
      <w:docPartBody>
        <w:p w:rsidR="00CC0B69" w:rsidRDefault="00CC0B69" w:rsidP="00CC0B69">
          <w:pPr>
            <w:pStyle w:val="8C08A691F35245F5BE948AEDF5770C87"/>
          </w:pPr>
          <w:r>
            <w:rPr>
              <w:rStyle w:val="PlaceholderText"/>
            </w:rPr>
            <w:t>On-line</w:t>
          </w:r>
        </w:p>
      </w:docPartBody>
    </w:docPart>
    <w:docPart>
      <w:docPartPr>
        <w:name w:val="843FFD38E74B405AB129BBD0F26082C5"/>
        <w:category>
          <w:name w:val="General"/>
          <w:gallery w:val="placeholder"/>
        </w:category>
        <w:types>
          <w:type w:val="bbPlcHdr"/>
        </w:types>
        <w:behaviors>
          <w:behavior w:val="content"/>
        </w:behaviors>
        <w:guid w:val="{55561B5C-05BB-4C96-8DCF-06AB12D06C11}"/>
      </w:docPartPr>
      <w:docPartBody>
        <w:p w:rsidR="00CC0B69" w:rsidRDefault="00CC0B69" w:rsidP="00CC0B69">
          <w:pPr>
            <w:pStyle w:val="843FFD38E74B405AB129BBD0F26082C5"/>
          </w:pPr>
          <w:r>
            <w:rPr>
              <w:rStyle w:val="PlaceholderText"/>
            </w:rPr>
            <w:t>Mjesto izvođenja</w:t>
          </w:r>
        </w:p>
      </w:docPartBody>
    </w:docPart>
    <w:docPart>
      <w:docPartPr>
        <w:name w:val="CAA055DCA77345FAB26C5F9E256F0D49"/>
        <w:category>
          <w:name w:val="General"/>
          <w:gallery w:val="placeholder"/>
        </w:category>
        <w:types>
          <w:type w:val="bbPlcHdr"/>
        </w:types>
        <w:behaviors>
          <w:behavior w:val="content"/>
        </w:behaviors>
        <w:guid w:val="{EFB8C3D8-D2EA-4D68-84B4-A9C3B8141A96}"/>
      </w:docPartPr>
      <w:docPartBody>
        <w:p w:rsidR="00CC0B69" w:rsidRDefault="00CC0B69" w:rsidP="00CC0B69">
          <w:pPr>
            <w:pStyle w:val="CAA055DCA77345FAB26C5F9E256F0D49"/>
          </w:pPr>
          <w:r>
            <w:rPr>
              <w:rStyle w:val="PlaceholderText"/>
            </w:rPr>
            <w:t>Mjesto izvođenja</w:t>
          </w:r>
        </w:p>
      </w:docPartBody>
    </w:docPart>
    <w:docPart>
      <w:docPartPr>
        <w:name w:val="15EA8AF60EF54268AD17C0AAD8DE2136"/>
        <w:category>
          <w:name w:val="General"/>
          <w:gallery w:val="placeholder"/>
        </w:category>
        <w:types>
          <w:type w:val="bbPlcHdr"/>
        </w:types>
        <w:behaviors>
          <w:behavior w:val="content"/>
        </w:behaviors>
        <w:guid w:val="{F9BC47C7-C4DF-424D-BB4F-87087EDD8472}"/>
      </w:docPartPr>
      <w:docPartBody>
        <w:p w:rsidR="00CC0B69" w:rsidRDefault="00CC0B69" w:rsidP="00CC0B69">
          <w:pPr>
            <w:pStyle w:val="15EA8AF60EF54268AD17C0AAD8DE2136"/>
          </w:pPr>
          <w:r>
            <w:rPr>
              <w:rStyle w:val="PlaceholderText"/>
            </w:rPr>
            <w:t>Jezik izvođenja</w:t>
          </w:r>
        </w:p>
      </w:docPartBody>
    </w:docPart>
    <w:docPart>
      <w:docPartPr>
        <w:name w:val="C828E25DFCC2475AA7376877C60A264A"/>
        <w:category>
          <w:name w:val="General"/>
          <w:gallery w:val="placeholder"/>
        </w:category>
        <w:types>
          <w:type w:val="bbPlcHdr"/>
        </w:types>
        <w:behaviors>
          <w:behavior w:val="content"/>
        </w:behaviors>
        <w:guid w:val="{D1595BAF-1980-414C-A43A-E860D306FDB1}"/>
      </w:docPartPr>
      <w:docPartBody>
        <w:p w:rsidR="00CC0B69" w:rsidRDefault="00CC0B69" w:rsidP="00CC0B69">
          <w:pPr>
            <w:pStyle w:val="C828E25DFCC2475AA7376877C60A264A"/>
          </w:pPr>
          <w:r>
            <w:rPr>
              <w:rStyle w:val="PlaceholderText"/>
            </w:rPr>
            <w:t>Godina studija</w:t>
          </w:r>
        </w:p>
      </w:docPartBody>
    </w:docPart>
    <w:docPart>
      <w:docPartPr>
        <w:name w:val="33B69AD37E1A46278FB5500901ED055D"/>
        <w:category>
          <w:name w:val="General"/>
          <w:gallery w:val="placeholder"/>
        </w:category>
        <w:types>
          <w:type w:val="bbPlcHdr"/>
        </w:types>
        <w:behaviors>
          <w:behavior w:val="content"/>
        </w:behaviors>
        <w:guid w:val="{3D7139CF-6C38-4F8E-A176-A1E119BBB0EC}"/>
      </w:docPartPr>
      <w:docPartBody>
        <w:p w:rsidR="00CC0B69" w:rsidRDefault="00CC0B69" w:rsidP="00CC0B69">
          <w:pPr>
            <w:pStyle w:val="33B69AD37E1A46278FB5500901ED055D"/>
          </w:pPr>
          <w:r>
            <w:rPr>
              <w:rStyle w:val="PlaceholderText"/>
            </w:rPr>
            <w:t>Engleski jezik</w:t>
          </w:r>
        </w:p>
      </w:docPartBody>
    </w:docPart>
    <w:docPart>
      <w:docPartPr>
        <w:name w:val="F10FF5CFDEE04AC5B3E4C697D052E11D"/>
        <w:category>
          <w:name w:val="General"/>
          <w:gallery w:val="placeholder"/>
        </w:category>
        <w:types>
          <w:type w:val="bbPlcHdr"/>
        </w:types>
        <w:behaviors>
          <w:behavior w:val="content"/>
        </w:behaviors>
        <w:guid w:val="{6A8F8C7D-14F0-4FDA-B336-DBC0B6EA3AC0}"/>
      </w:docPartPr>
      <w:docPartBody>
        <w:p w:rsidR="00CC0B69" w:rsidRDefault="00CC0B69" w:rsidP="00CC0B69">
          <w:pPr>
            <w:pStyle w:val="F10FF5CFDEE04AC5B3E4C697D052E11D"/>
          </w:pPr>
          <w:r>
            <w:rPr>
              <w:rStyle w:val="PlaceholderText"/>
            </w:rPr>
            <w:t>Ciljevi predmeta</w:t>
          </w:r>
        </w:p>
      </w:docPartBody>
    </w:docPart>
    <w:docPart>
      <w:docPartPr>
        <w:name w:val="B91AFFBDF1A54C7FB643EC39163B610D"/>
        <w:category>
          <w:name w:val="General"/>
          <w:gallery w:val="placeholder"/>
        </w:category>
        <w:types>
          <w:type w:val="bbPlcHdr"/>
        </w:types>
        <w:behaviors>
          <w:behavior w:val="content"/>
        </w:behaviors>
        <w:guid w:val="{6A256CC5-18DF-45E5-B8F2-EF908C4CC3B9}"/>
      </w:docPartPr>
      <w:docPartBody>
        <w:p w:rsidR="00CC0B69" w:rsidRDefault="00CC0B69" w:rsidP="00CC0B69">
          <w:pPr>
            <w:pStyle w:val="B91AFFBDF1A54C7FB643EC39163B610D"/>
          </w:pPr>
          <w:r>
            <w:rPr>
              <w:rStyle w:val="PlaceholderText"/>
            </w:rPr>
            <w:t>Preduvjeti</w:t>
          </w:r>
        </w:p>
      </w:docPartBody>
    </w:docPart>
    <w:docPart>
      <w:docPartPr>
        <w:name w:val="F24A762015854AF1AB9F9655D17242C3"/>
        <w:category>
          <w:name w:val="General"/>
          <w:gallery w:val="placeholder"/>
        </w:category>
        <w:types>
          <w:type w:val="bbPlcHdr"/>
        </w:types>
        <w:behaviors>
          <w:behavior w:val="content"/>
        </w:behaviors>
        <w:guid w:val="{B1BE952A-D101-42CD-B112-482048BC154C}"/>
      </w:docPartPr>
      <w:docPartBody>
        <w:p w:rsidR="00CC0B69" w:rsidRDefault="00CC0B69" w:rsidP="00CC0B69">
          <w:pPr>
            <w:pStyle w:val="F24A762015854AF1AB9F9655D17242C3"/>
          </w:pPr>
          <w:r>
            <w:rPr>
              <w:rStyle w:val="PlaceholderText"/>
            </w:rPr>
            <w:t>Doprinos ishodima učenja programa</w:t>
          </w:r>
        </w:p>
      </w:docPartBody>
    </w:docPart>
    <w:docPart>
      <w:docPartPr>
        <w:name w:val="097978C7A86E4B3C929C5067A130D767"/>
        <w:category>
          <w:name w:val="General"/>
          <w:gallery w:val="placeholder"/>
        </w:category>
        <w:types>
          <w:type w:val="bbPlcHdr"/>
        </w:types>
        <w:behaviors>
          <w:behavior w:val="content"/>
        </w:behaviors>
        <w:guid w:val="{7CD898E0-5C88-4BB6-A18E-7B3C53656E18}"/>
      </w:docPartPr>
      <w:docPartBody>
        <w:p w:rsidR="00CC0B69" w:rsidRDefault="00CC0B69" w:rsidP="00CC0B69">
          <w:pPr>
            <w:pStyle w:val="097978C7A86E4B3C929C5067A130D767"/>
          </w:pPr>
          <w:r>
            <w:rPr>
              <w:rStyle w:val="PlaceholderText"/>
            </w:rPr>
            <w:t>Ishodi učenja predmeta</w:t>
          </w:r>
        </w:p>
      </w:docPartBody>
    </w:docPart>
    <w:docPart>
      <w:docPartPr>
        <w:name w:val="EE8D9FDD23764169AFB44D3D0430B0EA"/>
        <w:category>
          <w:name w:val="General"/>
          <w:gallery w:val="placeholder"/>
        </w:category>
        <w:types>
          <w:type w:val="bbPlcHdr"/>
        </w:types>
        <w:behaviors>
          <w:behavior w:val="content"/>
        </w:behaviors>
        <w:guid w:val="{E563896A-718F-4ED5-B8C4-75F0657CD660}"/>
      </w:docPartPr>
      <w:docPartBody>
        <w:p w:rsidR="00CC0B69" w:rsidRDefault="00CC0B69" w:rsidP="00CC0B69">
          <w:pPr>
            <w:pStyle w:val="EE8D9FDD23764169AFB44D3D0430B0EA"/>
          </w:pPr>
          <w:r>
            <w:rPr>
              <w:rStyle w:val="PlaceholderText"/>
            </w:rPr>
            <w:t>Sadržaj predmeta</w:t>
          </w:r>
        </w:p>
      </w:docPartBody>
    </w:docPart>
    <w:docPart>
      <w:docPartPr>
        <w:name w:val="FD22E632AB244184A829E6309262DD4E"/>
        <w:category>
          <w:name w:val="General"/>
          <w:gallery w:val="placeholder"/>
        </w:category>
        <w:types>
          <w:type w:val="bbPlcHdr"/>
        </w:types>
        <w:behaviors>
          <w:behavior w:val="content"/>
        </w:behaviors>
        <w:guid w:val="{0E80B81E-07A4-49D6-ADCE-8BDF05B92F26}"/>
      </w:docPartPr>
      <w:docPartBody>
        <w:p w:rsidR="00CC0B69" w:rsidRDefault="00CC0B69" w:rsidP="00CC0B69">
          <w:pPr>
            <w:pStyle w:val="FD22E632AB244184A829E6309262DD4E"/>
          </w:pPr>
          <w:r>
            <w:rPr>
              <w:rFonts w:ascii="Arial" w:hAnsi="Arial" w:cs="Arial"/>
              <w:sz w:val="20"/>
              <w:szCs w:val="20"/>
            </w:rPr>
            <w:t>(ostalo upisati)</w:t>
          </w:r>
          <w:r>
            <w:rPr>
              <w:rFonts w:ascii="Arial" w:hAnsi="Arial" w:cs="Arial"/>
              <w:b/>
              <w:sz w:val="20"/>
              <w:szCs w:val="20"/>
            </w:rPr>
            <w:t xml:space="preserve"> </w:t>
          </w:r>
        </w:p>
      </w:docPartBody>
    </w:docPart>
    <w:docPart>
      <w:docPartPr>
        <w:name w:val="AC88B8069BCA437AB3F29D5BC5E9273E"/>
        <w:category>
          <w:name w:val="General"/>
          <w:gallery w:val="placeholder"/>
        </w:category>
        <w:types>
          <w:type w:val="bbPlcHdr"/>
        </w:types>
        <w:behaviors>
          <w:behavior w:val="content"/>
        </w:behaviors>
        <w:guid w:val="{FFC49E2B-D84C-4B43-93A6-0808108D24F2}"/>
      </w:docPartPr>
      <w:docPartBody>
        <w:p w:rsidR="00CC0B69" w:rsidRDefault="00CC0B69" w:rsidP="00CC0B69">
          <w:pPr>
            <w:pStyle w:val="AC88B8069BCA437AB3F29D5BC5E9273E"/>
          </w:pPr>
          <w:r>
            <w:rPr>
              <w:rFonts w:ascii="Arial" w:hAnsi="Arial" w:cs="Arial"/>
              <w:sz w:val="20"/>
              <w:szCs w:val="20"/>
            </w:rPr>
            <w:t xml:space="preserve">  </w:t>
          </w:r>
        </w:p>
      </w:docPartBody>
    </w:docPart>
    <w:docPart>
      <w:docPartPr>
        <w:name w:val="A11B699C3A0B4C15AB0E26E908505390"/>
        <w:category>
          <w:name w:val="General"/>
          <w:gallery w:val="placeholder"/>
        </w:category>
        <w:types>
          <w:type w:val="bbPlcHdr"/>
        </w:types>
        <w:behaviors>
          <w:behavior w:val="content"/>
        </w:behaviors>
        <w:guid w:val="{5AB5DE7B-6799-4D28-9472-75B941FC642C}"/>
      </w:docPartPr>
      <w:docPartBody>
        <w:p w:rsidR="00CC0B69" w:rsidRDefault="00CC0B69" w:rsidP="00CC0B69">
          <w:pPr>
            <w:pStyle w:val="A11B699C3A0B4C15AB0E26E908505390"/>
          </w:pPr>
          <w:r>
            <w:rPr>
              <w:rFonts w:ascii="Arial" w:hAnsi="Arial" w:cs="Arial"/>
              <w:color w:val="000000"/>
              <w:sz w:val="20"/>
              <w:szCs w:val="20"/>
            </w:rPr>
            <w:t xml:space="preserve"> </w:t>
          </w:r>
        </w:p>
      </w:docPartBody>
    </w:docPart>
    <w:docPart>
      <w:docPartPr>
        <w:name w:val="75FBD27FA04D4916823183B14A731D18"/>
        <w:category>
          <w:name w:val="General"/>
          <w:gallery w:val="placeholder"/>
        </w:category>
        <w:types>
          <w:type w:val="bbPlcHdr"/>
        </w:types>
        <w:behaviors>
          <w:behavior w:val="content"/>
        </w:behaviors>
        <w:guid w:val="{033AB1C1-BACE-44A6-9907-5EFD0DC14DA8}"/>
      </w:docPartPr>
      <w:docPartBody>
        <w:p w:rsidR="00CC0B69" w:rsidRDefault="00CC0B69" w:rsidP="00CC0B69">
          <w:pPr>
            <w:pStyle w:val="75FBD27FA04D4916823183B14A731D18"/>
          </w:pPr>
          <w:r>
            <w:rPr>
              <w:rFonts w:ascii="Arial" w:hAnsi="Arial" w:cs="Arial"/>
              <w:color w:val="000000"/>
              <w:sz w:val="20"/>
              <w:szCs w:val="20"/>
            </w:rPr>
            <w:t xml:space="preserve"> </w:t>
          </w:r>
        </w:p>
      </w:docPartBody>
    </w:docPart>
    <w:docPart>
      <w:docPartPr>
        <w:name w:val="1AB13DAD8E29495BA5E8BF64C76BDB51"/>
        <w:category>
          <w:name w:val="General"/>
          <w:gallery w:val="placeholder"/>
        </w:category>
        <w:types>
          <w:type w:val="bbPlcHdr"/>
        </w:types>
        <w:behaviors>
          <w:behavior w:val="content"/>
        </w:behaviors>
        <w:guid w:val="{3BD29EB4-C7B4-48D6-BC15-11E71578C89C}"/>
      </w:docPartPr>
      <w:docPartBody>
        <w:p w:rsidR="00CC0B69" w:rsidRDefault="00CC0B69" w:rsidP="00CC0B69">
          <w:pPr>
            <w:pStyle w:val="1AB13DAD8E29495BA5E8BF64C76BDB51"/>
          </w:pPr>
          <w:r>
            <w:rPr>
              <w:rFonts w:ascii="Arial" w:hAnsi="Arial" w:cs="Arial"/>
              <w:color w:val="000000"/>
              <w:sz w:val="20"/>
              <w:szCs w:val="20"/>
            </w:rPr>
            <w:t xml:space="preserve"> </w:t>
          </w:r>
        </w:p>
      </w:docPartBody>
    </w:docPart>
    <w:docPart>
      <w:docPartPr>
        <w:name w:val="805F7A908F274F3EB6956DECD7E38151"/>
        <w:category>
          <w:name w:val="General"/>
          <w:gallery w:val="placeholder"/>
        </w:category>
        <w:types>
          <w:type w:val="bbPlcHdr"/>
        </w:types>
        <w:behaviors>
          <w:behavior w:val="content"/>
        </w:behaviors>
        <w:guid w:val="{080A8627-528F-498E-8D74-F1AE69F52A28}"/>
      </w:docPartPr>
      <w:docPartBody>
        <w:p w:rsidR="00CC0B69" w:rsidRDefault="00CC0B69" w:rsidP="00CC0B69">
          <w:pPr>
            <w:pStyle w:val="805F7A908F274F3EB6956DECD7E38151"/>
          </w:pPr>
          <w:r>
            <w:rPr>
              <w:rFonts w:ascii="Arial" w:hAnsi="Arial" w:cs="Arial"/>
              <w:color w:val="000000"/>
              <w:sz w:val="20"/>
              <w:szCs w:val="20"/>
            </w:rPr>
            <w:t xml:space="preserve"> </w:t>
          </w:r>
        </w:p>
      </w:docPartBody>
    </w:docPart>
    <w:docPart>
      <w:docPartPr>
        <w:name w:val="3D81114454674AFEA90A1547BF06EAD1"/>
        <w:category>
          <w:name w:val="General"/>
          <w:gallery w:val="placeholder"/>
        </w:category>
        <w:types>
          <w:type w:val="bbPlcHdr"/>
        </w:types>
        <w:behaviors>
          <w:behavior w:val="content"/>
        </w:behaviors>
        <w:guid w:val="{42BF3856-F3D8-4668-A5AE-D765CE1B4139}"/>
      </w:docPartPr>
      <w:docPartBody>
        <w:p w:rsidR="00CC0B69" w:rsidRDefault="00CC0B69" w:rsidP="00CC0B69">
          <w:pPr>
            <w:pStyle w:val="3D81114454674AFEA90A1547BF06EAD1"/>
          </w:pPr>
          <w:r>
            <w:rPr>
              <w:rFonts w:ascii="Arial" w:hAnsi="Arial" w:cs="Arial"/>
              <w:color w:val="000000"/>
              <w:sz w:val="20"/>
              <w:szCs w:val="20"/>
            </w:rPr>
            <w:t xml:space="preserve"> </w:t>
          </w:r>
        </w:p>
      </w:docPartBody>
    </w:docPart>
    <w:docPart>
      <w:docPartPr>
        <w:name w:val="F2DE46CEFB0B4A73A05CDA15C0686155"/>
        <w:category>
          <w:name w:val="General"/>
          <w:gallery w:val="placeholder"/>
        </w:category>
        <w:types>
          <w:type w:val="bbPlcHdr"/>
        </w:types>
        <w:behaviors>
          <w:behavior w:val="content"/>
        </w:behaviors>
        <w:guid w:val="{A01119F0-6156-4490-B469-AB55378BFF30}"/>
      </w:docPartPr>
      <w:docPartBody>
        <w:p w:rsidR="00CC0B69" w:rsidRDefault="00CC0B69" w:rsidP="00CC0B69">
          <w:pPr>
            <w:pStyle w:val="F2DE46CEFB0B4A73A05CDA15C0686155"/>
          </w:pPr>
          <w:r>
            <w:rPr>
              <w:rFonts w:ascii="Arial" w:hAnsi="Arial" w:cs="Arial"/>
              <w:color w:val="000000"/>
              <w:sz w:val="20"/>
              <w:szCs w:val="20"/>
            </w:rPr>
            <w:t xml:space="preserve"> </w:t>
          </w:r>
        </w:p>
      </w:docPartBody>
    </w:docPart>
    <w:docPart>
      <w:docPartPr>
        <w:name w:val="938F573C783F42C6B54B03E91A60AE64"/>
        <w:category>
          <w:name w:val="General"/>
          <w:gallery w:val="placeholder"/>
        </w:category>
        <w:types>
          <w:type w:val="bbPlcHdr"/>
        </w:types>
        <w:behaviors>
          <w:behavior w:val="content"/>
        </w:behaviors>
        <w:guid w:val="{3EF1185A-121F-4AE4-A876-3834F52634D3}"/>
      </w:docPartPr>
      <w:docPartBody>
        <w:p w:rsidR="00CC0B69" w:rsidRDefault="00CC0B69" w:rsidP="00CC0B69">
          <w:pPr>
            <w:pStyle w:val="938F573C783F42C6B54B03E91A60AE64"/>
          </w:pPr>
          <w:r>
            <w:rPr>
              <w:rFonts w:ascii="Arial" w:hAnsi="Arial" w:cs="Arial"/>
              <w:color w:val="000000"/>
              <w:sz w:val="20"/>
              <w:szCs w:val="20"/>
            </w:rPr>
            <w:t xml:space="preserve"> </w:t>
          </w:r>
        </w:p>
      </w:docPartBody>
    </w:docPart>
    <w:docPart>
      <w:docPartPr>
        <w:name w:val="F418EEA79A504EC6B2938A0E5B3EC2FB"/>
        <w:category>
          <w:name w:val="General"/>
          <w:gallery w:val="placeholder"/>
        </w:category>
        <w:types>
          <w:type w:val="bbPlcHdr"/>
        </w:types>
        <w:behaviors>
          <w:behavior w:val="content"/>
        </w:behaviors>
        <w:guid w:val="{AC2C1885-141B-4344-8464-6BCD1C0C3648}"/>
      </w:docPartPr>
      <w:docPartBody>
        <w:p w:rsidR="00CC0B69" w:rsidRDefault="00CC0B69" w:rsidP="00CC0B69">
          <w:pPr>
            <w:pStyle w:val="F418EEA79A504EC6B2938A0E5B3EC2FB"/>
          </w:pPr>
          <w:r>
            <w:rPr>
              <w:rFonts w:ascii="Arial" w:hAnsi="Arial" w:cs="Arial"/>
              <w:color w:val="000000"/>
              <w:sz w:val="20"/>
              <w:szCs w:val="20"/>
            </w:rPr>
            <w:t xml:space="preserve"> </w:t>
          </w:r>
        </w:p>
      </w:docPartBody>
    </w:docPart>
    <w:docPart>
      <w:docPartPr>
        <w:name w:val="9EFAF43D88DF4EF88A56740D091BC491"/>
        <w:category>
          <w:name w:val="General"/>
          <w:gallery w:val="placeholder"/>
        </w:category>
        <w:types>
          <w:type w:val="bbPlcHdr"/>
        </w:types>
        <w:behaviors>
          <w:behavior w:val="content"/>
        </w:behaviors>
        <w:guid w:val="{C3CC7C93-F89A-479B-A7D0-DC3250A818E9}"/>
      </w:docPartPr>
      <w:docPartBody>
        <w:p w:rsidR="00CC0B69" w:rsidRDefault="00CC0B69" w:rsidP="00CC0B69">
          <w:pPr>
            <w:pStyle w:val="9EFAF43D88DF4EF88A56740D091BC491"/>
          </w:pPr>
          <w:r>
            <w:rPr>
              <w:rFonts w:ascii="Arial" w:hAnsi="Arial" w:cs="Arial"/>
              <w:color w:val="000000"/>
              <w:sz w:val="20"/>
              <w:szCs w:val="20"/>
            </w:rPr>
            <w:t xml:space="preserve"> </w:t>
          </w:r>
        </w:p>
      </w:docPartBody>
    </w:docPart>
    <w:docPart>
      <w:docPartPr>
        <w:name w:val="CD3D298F68B0453D884EE107E12AAC4A"/>
        <w:category>
          <w:name w:val="General"/>
          <w:gallery w:val="placeholder"/>
        </w:category>
        <w:types>
          <w:type w:val="bbPlcHdr"/>
        </w:types>
        <w:behaviors>
          <w:behavior w:val="content"/>
        </w:behaviors>
        <w:guid w:val="{FE9C1DF4-117A-4391-8E34-171C7F4094BA}"/>
      </w:docPartPr>
      <w:docPartBody>
        <w:p w:rsidR="00CC0B69" w:rsidRDefault="00CC0B69" w:rsidP="00CC0B69">
          <w:pPr>
            <w:pStyle w:val="CD3D298F68B0453D884EE107E12AAC4A"/>
          </w:pPr>
          <w:r>
            <w:rPr>
              <w:rFonts w:ascii="Arial" w:hAnsi="Arial" w:cs="Arial"/>
              <w:color w:val="000000"/>
              <w:sz w:val="20"/>
              <w:szCs w:val="20"/>
            </w:rPr>
            <w:t xml:space="preserve"> </w:t>
          </w:r>
        </w:p>
      </w:docPartBody>
    </w:docPart>
    <w:docPart>
      <w:docPartPr>
        <w:name w:val="A4A7896AD9AF4DE786E2B9A97AA7AF73"/>
        <w:category>
          <w:name w:val="General"/>
          <w:gallery w:val="placeholder"/>
        </w:category>
        <w:types>
          <w:type w:val="bbPlcHdr"/>
        </w:types>
        <w:behaviors>
          <w:behavior w:val="content"/>
        </w:behaviors>
        <w:guid w:val="{5243B4AE-7F05-491D-AE19-53243B9C32B6}"/>
      </w:docPartPr>
      <w:docPartBody>
        <w:p w:rsidR="00CC0B69" w:rsidRDefault="00CC0B69" w:rsidP="00CC0B69">
          <w:pPr>
            <w:pStyle w:val="A4A7896AD9AF4DE786E2B9A97AA7AF73"/>
          </w:pPr>
          <w:r>
            <w:rPr>
              <w:rFonts w:ascii="Arial" w:hAnsi="Arial" w:cs="Arial"/>
              <w:sz w:val="20"/>
              <w:szCs w:val="20"/>
            </w:rPr>
            <w:t xml:space="preserve">(ostalo upisati) </w:t>
          </w:r>
        </w:p>
      </w:docPartBody>
    </w:docPart>
    <w:docPart>
      <w:docPartPr>
        <w:name w:val="292F737147934D809CE2BD5CD841C027"/>
        <w:category>
          <w:name w:val="General"/>
          <w:gallery w:val="placeholder"/>
        </w:category>
        <w:types>
          <w:type w:val="bbPlcHdr"/>
        </w:types>
        <w:behaviors>
          <w:behavior w:val="content"/>
        </w:behaviors>
        <w:guid w:val="{555DBC80-7320-4F62-B331-BB537C57E06A}"/>
      </w:docPartPr>
      <w:docPartBody>
        <w:p w:rsidR="00CC0B69" w:rsidRDefault="00CC0B69" w:rsidP="00CC0B69">
          <w:pPr>
            <w:pStyle w:val="292F737147934D809CE2BD5CD841C027"/>
          </w:pPr>
          <w:r>
            <w:rPr>
              <w:rFonts w:ascii="Arial" w:hAnsi="Arial" w:cs="Arial"/>
              <w:color w:val="000000"/>
              <w:sz w:val="20"/>
              <w:szCs w:val="20"/>
            </w:rPr>
            <w:t xml:space="preserve"> </w:t>
          </w:r>
        </w:p>
      </w:docPartBody>
    </w:docPart>
    <w:docPart>
      <w:docPartPr>
        <w:name w:val="F769D932C7674F62B411E1B0D68ED2F7"/>
        <w:category>
          <w:name w:val="General"/>
          <w:gallery w:val="placeholder"/>
        </w:category>
        <w:types>
          <w:type w:val="bbPlcHdr"/>
        </w:types>
        <w:behaviors>
          <w:behavior w:val="content"/>
        </w:behaviors>
        <w:guid w:val="{891DCDA0-7125-431F-8CEC-32A8D9A088E9}"/>
      </w:docPartPr>
      <w:docPartBody>
        <w:p w:rsidR="00CC0B69" w:rsidRDefault="00CC0B69" w:rsidP="00CC0B69">
          <w:pPr>
            <w:pStyle w:val="F769D932C7674F62B411E1B0D68ED2F7"/>
          </w:pPr>
          <w:r>
            <w:rPr>
              <w:rFonts w:ascii="Arial" w:hAnsi="Arial" w:cs="Arial"/>
              <w:color w:val="000000"/>
              <w:sz w:val="20"/>
              <w:szCs w:val="20"/>
            </w:rPr>
            <w:t xml:space="preserve"> </w:t>
          </w:r>
        </w:p>
      </w:docPartBody>
    </w:docPart>
    <w:docPart>
      <w:docPartPr>
        <w:name w:val="14A3385D096B461FB812F2942537E099"/>
        <w:category>
          <w:name w:val="General"/>
          <w:gallery w:val="placeholder"/>
        </w:category>
        <w:types>
          <w:type w:val="bbPlcHdr"/>
        </w:types>
        <w:behaviors>
          <w:behavior w:val="content"/>
        </w:behaviors>
        <w:guid w:val="{24D81299-590D-4564-9D88-7FC8C3E4EA1E}"/>
      </w:docPartPr>
      <w:docPartBody>
        <w:p w:rsidR="00CC0B69" w:rsidRDefault="00CC0B69" w:rsidP="00CC0B69">
          <w:pPr>
            <w:pStyle w:val="14A3385D096B461FB812F2942537E099"/>
          </w:pPr>
          <w:r>
            <w:rPr>
              <w:rFonts w:ascii="Arial" w:hAnsi="Arial" w:cs="Arial"/>
              <w:color w:val="000000"/>
              <w:sz w:val="20"/>
              <w:szCs w:val="20"/>
            </w:rPr>
            <w:t xml:space="preserve"> </w:t>
          </w:r>
        </w:p>
      </w:docPartBody>
    </w:docPart>
    <w:docPart>
      <w:docPartPr>
        <w:name w:val="229AED5F8C92496B8CA684FBF75B01AE"/>
        <w:category>
          <w:name w:val="General"/>
          <w:gallery w:val="placeholder"/>
        </w:category>
        <w:types>
          <w:type w:val="bbPlcHdr"/>
        </w:types>
        <w:behaviors>
          <w:behavior w:val="content"/>
        </w:behaviors>
        <w:guid w:val="{F277ECFB-76D0-4E7A-8438-736145BE3F83}"/>
      </w:docPartPr>
      <w:docPartBody>
        <w:p w:rsidR="00CC0B69" w:rsidRDefault="00CC0B69" w:rsidP="00CC0B69">
          <w:pPr>
            <w:pStyle w:val="229AED5F8C92496B8CA684FBF75B01AE"/>
          </w:pPr>
          <w:r>
            <w:rPr>
              <w:rFonts w:ascii="Arial" w:hAnsi="Arial" w:cs="Arial"/>
              <w:color w:val="000000"/>
              <w:sz w:val="20"/>
              <w:szCs w:val="20"/>
            </w:rPr>
            <w:t xml:space="preserve"> </w:t>
          </w:r>
        </w:p>
      </w:docPartBody>
    </w:docPart>
    <w:docPart>
      <w:docPartPr>
        <w:name w:val="6A75BFECF1A24416A014E48836E5A190"/>
        <w:category>
          <w:name w:val="General"/>
          <w:gallery w:val="placeholder"/>
        </w:category>
        <w:types>
          <w:type w:val="bbPlcHdr"/>
        </w:types>
        <w:behaviors>
          <w:behavior w:val="content"/>
        </w:behaviors>
        <w:guid w:val="{16FA8C3B-FEB4-43AC-99D5-26A8238D9894}"/>
      </w:docPartPr>
      <w:docPartBody>
        <w:p w:rsidR="00CC0B69" w:rsidRDefault="00CC0B69" w:rsidP="00CC0B69">
          <w:pPr>
            <w:pStyle w:val="6A75BFECF1A24416A014E48836E5A190"/>
          </w:pPr>
          <w:r>
            <w:rPr>
              <w:rFonts w:ascii="Arial" w:hAnsi="Arial" w:cs="Arial"/>
              <w:color w:val="000000"/>
              <w:sz w:val="20"/>
              <w:szCs w:val="20"/>
            </w:rPr>
            <w:t xml:space="preserve"> </w:t>
          </w:r>
        </w:p>
      </w:docPartBody>
    </w:docPart>
    <w:docPart>
      <w:docPartPr>
        <w:name w:val="B1BE49C267A14775AF96102C0154513F"/>
        <w:category>
          <w:name w:val="General"/>
          <w:gallery w:val="placeholder"/>
        </w:category>
        <w:types>
          <w:type w:val="bbPlcHdr"/>
        </w:types>
        <w:behaviors>
          <w:behavior w:val="content"/>
        </w:behaviors>
        <w:guid w:val="{E16311B1-5290-4C75-A8CA-117BEDE85D5D}"/>
      </w:docPartPr>
      <w:docPartBody>
        <w:p w:rsidR="00CC0B69" w:rsidRDefault="00CC0B69" w:rsidP="00CC0B69">
          <w:pPr>
            <w:pStyle w:val="B1BE49C267A14775AF96102C0154513F"/>
          </w:pPr>
          <w:r>
            <w:rPr>
              <w:rFonts w:ascii="Arial" w:hAnsi="Arial" w:cs="Arial"/>
              <w:color w:val="000000"/>
              <w:sz w:val="20"/>
              <w:szCs w:val="20"/>
            </w:rPr>
            <w:t xml:space="preserve"> </w:t>
          </w:r>
        </w:p>
      </w:docPartBody>
    </w:docPart>
    <w:docPart>
      <w:docPartPr>
        <w:name w:val="A5B9C5AB32F14C5199B999716FA93486"/>
        <w:category>
          <w:name w:val="General"/>
          <w:gallery w:val="placeholder"/>
        </w:category>
        <w:types>
          <w:type w:val="bbPlcHdr"/>
        </w:types>
        <w:behaviors>
          <w:behavior w:val="content"/>
        </w:behaviors>
        <w:guid w:val="{77ACCFD7-3F68-440A-8BF1-A860BC667DC7}"/>
      </w:docPartPr>
      <w:docPartBody>
        <w:p w:rsidR="00CC0B69" w:rsidRDefault="00CC0B69" w:rsidP="00CC0B69">
          <w:pPr>
            <w:pStyle w:val="A5B9C5AB32F14C5199B999716FA93486"/>
          </w:pPr>
          <w:r>
            <w:rPr>
              <w:rFonts w:ascii="Arial" w:hAnsi="Arial" w:cs="Arial"/>
              <w:sz w:val="20"/>
              <w:szCs w:val="20"/>
            </w:rPr>
            <w:t xml:space="preserve">(ostalo upisati) </w:t>
          </w:r>
        </w:p>
      </w:docPartBody>
    </w:docPart>
    <w:docPart>
      <w:docPartPr>
        <w:name w:val="D4D0EE625A1F4636B4854F54812CCEBA"/>
        <w:category>
          <w:name w:val="General"/>
          <w:gallery w:val="placeholder"/>
        </w:category>
        <w:types>
          <w:type w:val="bbPlcHdr"/>
        </w:types>
        <w:behaviors>
          <w:behavior w:val="content"/>
        </w:behaviors>
        <w:guid w:val="{EA7E5651-7500-40CE-995A-9B606BC4D1F4}"/>
      </w:docPartPr>
      <w:docPartBody>
        <w:p w:rsidR="00CC0B69" w:rsidRDefault="00CC0B69" w:rsidP="00CC0B69">
          <w:pPr>
            <w:pStyle w:val="D4D0EE625A1F4636B4854F54812CCEBA"/>
          </w:pPr>
          <w:r>
            <w:rPr>
              <w:rFonts w:ascii="Arial" w:hAnsi="Arial" w:cs="Arial"/>
              <w:color w:val="000000"/>
              <w:sz w:val="20"/>
              <w:szCs w:val="20"/>
            </w:rPr>
            <w:t xml:space="preserve"> </w:t>
          </w:r>
        </w:p>
      </w:docPartBody>
    </w:docPart>
    <w:docPart>
      <w:docPartPr>
        <w:name w:val="45D79C1F3DB9423ABDC2C78394D641DE"/>
        <w:category>
          <w:name w:val="General"/>
          <w:gallery w:val="placeholder"/>
        </w:category>
        <w:types>
          <w:type w:val="bbPlcHdr"/>
        </w:types>
        <w:behaviors>
          <w:behavior w:val="content"/>
        </w:behaviors>
        <w:guid w:val="{12C285E8-FC94-4B7D-8683-CFAB373CCAAB}"/>
      </w:docPartPr>
      <w:docPartBody>
        <w:p w:rsidR="00CC0B69" w:rsidRDefault="00CC0B69" w:rsidP="00CC0B69">
          <w:pPr>
            <w:pStyle w:val="45D79C1F3DB9423ABDC2C78394D641DE"/>
          </w:pPr>
          <w:r>
            <w:rPr>
              <w:rFonts w:ascii="Arial" w:hAnsi="Arial" w:cs="Arial"/>
              <w:color w:val="000000"/>
              <w:sz w:val="20"/>
              <w:szCs w:val="20"/>
            </w:rPr>
            <w:t xml:space="preserve"> </w:t>
          </w:r>
        </w:p>
      </w:docPartBody>
    </w:docPart>
    <w:docPart>
      <w:docPartPr>
        <w:name w:val="E84C09F1AFEF4B4A8F0F6763157B50DF"/>
        <w:category>
          <w:name w:val="General"/>
          <w:gallery w:val="placeholder"/>
        </w:category>
        <w:types>
          <w:type w:val="bbPlcHdr"/>
        </w:types>
        <w:behaviors>
          <w:behavior w:val="content"/>
        </w:behaviors>
        <w:guid w:val="{4E07BAC6-BAA1-4996-AC69-A2073FD519E3}"/>
      </w:docPartPr>
      <w:docPartBody>
        <w:p w:rsidR="00CC0B69" w:rsidRDefault="00CC0B69" w:rsidP="00CC0B69">
          <w:pPr>
            <w:pStyle w:val="E84C09F1AFEF4B4A8F0F6763157B50DF"/>
          </w:pPr>
          <w:r>
            <w:rPr>
              <w:rFonts w:ascii="Arial" w:hAnsi="Arial" w:cs="Arial"/>
              <w:color w:val="000000"/>
              <w:sz w:val="20"/>
              <w:szCs w:val="20"/>
            </w:rPr>
            <w:t xml:space="preserve"> </w:t>
          </w:r>
        </w:p>
      </w:docPartBody>
    </w:docPart>
    <w:docPart>
      <w:docPartPr>
        <w:name w:val="237423A0D1E447FCA0D15A21C6353454"/>
        <w:category>
          <w:name w:val="General"/>
          <w:gallery w:val="placeholder"/>
        </w:category>
        <w:types>
          <w:type w:val="bbPlcHdr"/>
        </w:types>
        <w:behaviors>
          <w:behavior w:val="content"/>
        </w:behaviors>
        <w:guid w:val="{B5A77803-B9B7-4580-8E64-A2B3E969C290}"/>
      </w:docPartPr>
      <w:docPartBody>
        <w:p w:rsidR="00CC0B69" w:rsidRDefault="00CC0B69" w:rsidP="00CC0B69">
          <w:pPr>
            <w:pStyle w:val="237423A0D1E447FCA0D15A21C6353454"/>
          </w:pPr>
          <w:r>
            <w:rPr>
              <w:rFonts w:ascii="Arial" w:hAnsi="Arial" w:cs="Arial"/>
              <w:color w:val="000000"/>
              <w:sz w:val="20"/>
              <w:szCs w:val="20"/>
            </w:rPr>
            <w:t xml:space="preserve"> </w:t>
          </w:r>
        </w:p>
      </w:docPartBody>
    </w:docPart>
    <w:docPart>
      <w:docPartPr>
        <w:name w:val="A4C0B4EC59B440ACB4CDDF36B18CD0D5"/>
        <w:category>
          <w:name w:val="General"/>
          <w:gallery w:val="placeholder"/>
        </w:category>
        <w:types>
          <w:type w:val="bbPlcHdr"/>
        </w:types>
        <w:behaviors>
          <w:behavior w:val="content"/>
        </w:behaviors>
        <w:guid w:val="{1713880A-9886-4982-99B5-88C25B306A50}"/>
      </w:docPartPr>
      <w:docPartBody>
        <w:p w:rsidR="00CC0B69" w:rsidRDefault="00CC0B69" w:rsidP="00CC0B69">
          <w:pPr>
            <w:pStyle w:val="A4C0B4EC59B440ACB4CDDF36B18CD0D5"/>
          </w:pPr>
          <w:r>
            <w:rPr>
              <w:rFonts w:ascii="Arial" w:hAnsi="Arial" w:cs="Arial"/>
              <w:color w:val="000000"/>
              <w:sz w:val="20"/>
              <w:szCs w:val="20"/>
            </w:rPr>
            <w:t xml:space="preserve"> </w:t>
          </w:r>
        </w:p>
      </w:docPartBody>
    </w:docPart>
    <w:docPart>
      <w:docPartPr>
        <w:name w:val="659A51FCC72A4DD5AEBA3C4962F77E24"/>
        <w:category>
          <w:name w:val="General"/>
          <w:gallery w:val="placeholder"/>
        </w:category>
        <w:types>
          <w:type w:val="bbPlcHdr"/>
        </w:types>
        <w:behaviors>
          <w:behavior w:val="content"/>
        </w:behaviors>
        <w:guid w:val="{D1CB11F7-7A2F-470B-84B3-A6BCB7DF5D79}"/>
      </w:docPartPr>
      <w:docPartBody>
        <w:p w:rsidR="00CC0B69" w:rsidRDefault="00CC0B69" w:rsidP="00CC0B69">
          <w:pPr>
            <w:pStyle w:val="659A51FCC72A4DD5AEBA3C4962F77E24"/>
          </w:pPr>
          <w:r>
            <w:rPr>
              <w:rFonts w:ascii="Arial" w:hAnsi="Arial" w:cs="Arial"/>
              <w:color w:val="000000"/>
              <w:sz w:val="20"/>
              <w:szCs w:val="20"/>
            </w:rPr>
            <w:t xml:space="preserve"> </w:t>
          </w:r>
        </w:p>
      </w:docPartBody>
    </w:docPart>
    <w:docPart>
      <w:docPartPr>
        <w:name w:val="198EA6A94F224E9EAB5604A72200FBAB"/>
        <w:category>
          <w:name w:val="General"/>
          <w:gallery w:val="placeholder"/>
        </w:category>
        <w:types>
          <w:type w:val="bbPlcHdr"/>
        </w:types>
        <w:behaviors>
          <w:behavior w:val="content"/>
        </w:behaviors>
        <w:guid w:val="{AE442FC2-C296-4B0B-A722-B3E7766DF4CA}"/>
      </w:docPartPr>
      <w:docPartBody>
        <w:p w:rsidR="00CC0B69" w:rsidRDefault="00CC0B69" w:rsidP="00CC0B69">
          <w:pPr>
            <w:pStyle w:val="198EA6A94F224E9EAB5604A72200FBAB"/>
          </w:pPr>
          <w:r>
            <w:rPr>
              <w:rFonts w:ascii="Arial" w:hAnsi="Arial" w:cs="Arial"/>
              <w:sz w:val="20"/>
              <w:szCs w:val="20"/>
            </w:rPr>
            <w:t xml:space="preserve">(ostalo upisati) </w:t>
          </w:r>
        </w:p>
      </w:docPartBody>
    </w:docPart>
    <w:docPart>
      <w:docPartPr>
        <w:name w:val="31C2402D61624C8984BDB9FBDDF3B7DA"/>
        <w:category>
          <w:name w:val="General"/>
          <w:gallery w:val="placeholder"/>
        </w:category>
        <w:types>
          <w:type w:val="bbPlcHdr"/>
        </w:types>
        <w:behaviors>
          <w:behavior w:val="content"/>
        </w:behaviors>
        <w:guid w:val="{914030B8-B445-4755-8C86-6E9BF0B12D3B}"/>
      </w:docPartPr>
      <w:docPartBody>
        <w:p w:rsidR="00CC0B69" w:rsidRDefault="00CC0B69" w:rsidP="00CC0B69">
          <w:pPr>
            <w:pStyle w:val="31C2402D61624C8984BDB9FBDDF3B7DA"/>
          </w:pPr>
          <w:r>
            <w:rPr>
              <w:rFonts w:ascii="Arial" w:hAnsi="Arial" w:cs="Arial"/>
              <w:color w:val="000000"/>
              <w:sz w:val="20"/>
              <w:szCs w:val="20"/>
            </w:rPr>
            <w:t xml:space="preserve"> </w:t>
          </w:r>
        </w:p>
      </w:docPartBody>
    </w:docPart>
    <w:docPart>
      <w:docPartPr>
        <w:name w:val="38F5537039E042DBBCFB6AD92408FA5F"/>
        <w:category>
          <w:name w:val="General"/>
          <w:gallery w:val="placeholder"/>
        </w:category>
        <w:types>
          <w:type w:val="bbPlcHdr"/>
        </w:types>
        <w:behaviors>
          <w:behavior w:val="content"/>
        </w:behaviors>
        <w:guid w:val="{1F794647-B598-4903-9C18-FB2E41535218}"/>
      </w:docPartPr>
      <w:docPartBody>
        <w:p w:rsidR="00CC0B69" w:rsidRDefault="00CC0B69" w:rsidP="00CC0B69">
          <w:pPr>
            <w:pStyle w:val="38F5537039E042DBBCFB6AD92408FA5F"/>
          </w:pPr>
          <w:r>
            <w:rPr>
              <w:rFonts w:ascii="Arial" w:hAnsi="Arial" w:cs="Arial"/>
              <w:color w:val="000000"/>
              <w:sz w:val="20"/>
              <w:szCs w:val="20"/>
            </w:rPr>
            <w:t xml:space="preserve"> </w:t>
          </w:r>
        </w:p>
      </w:docPartBody>
    </w:docPart>
    <w:docPart>
      <w:docPartPr>
        <w:name w:val="DDFE018EE585406597778F85AFB8BA19"/>
        <w:category>
          <w:name w:val="General"/>
          <w:gallery w:val="placeholder"/>
        </w:category>
        <w:types>
          <w:type w:val="bbPlcHdr"/>
        </w:types>
        <w:behaviors>
          <w:behavior w:val="content"/>
        </w:behaviors>
        <w:guid w:val="{5A931F2C-9F3F-4F1D-85CF-9E652F19CD5A}"/>
      </w:docPartPr>
      <w:docPartBody>
        <w:p w:rsidR="00CC0B69" w:rsidRDefault="00CC0B69" w:rsidP="00CC0B69">
          <w:pPr>
            <w:pStyle w:val="DDFE018EE585406597778F85AFB8BA19"/>
          </w:pPr>
          <w:r>
            <w:rPr>
              <w:rFonts w:ascii="Arial" w:hAnsi="Arial" w:cs="Arial"/>
              <w:color w:val="000000"/>
              <w:sz w:val="20"/>
              <w:szCs w:val="20"/>
            </w:rPr>
            <w:t xml:space="preserve"> </w:t>
          </w:r>
        </w:p>
      </w:docPartBody>
    </w:docPart>
    <w:docPart>
      <w:docPartPr>
        <w:name w:val="D3B972AD77AD489FA43277AF37D764F8"/>
        <w:category>
          <w:name w:val="General"/>
          <w:gallery w:val="placeholder"/>
        </w:category>
        <w:types>
          <w:type w:val="bbPlcHdr"/>
        </w:types>
        <w:behaviors>
          <w:behavior w:val="content"/>
        </w:behaviors>
        <w:guid w:val="{EAF0CC5A-92C4-4C3D-9735-B08C62A695B9}"/>
      </w:docPartPr>
      <w:docPartBody>
        <w:p w:rsidR="00CC0B69" w:rsidRDefault="00CC0B69" w:rsidP="00CC0B69">
          <w:pPr>
            <w:pStyle w:val="D3B972AD77AD489FA43277AF37D764F8"/>
          </w:pPr>
          <w:r>
            <w:rPr>
              <w:rFonts w:ascii="Arial" w:hAnsi="Arial" w:cs="Arial"/>
              <w:color w:val="000000"/>
              <w:sz w:val="20"/>
              <w:szCs w:val="20"/>
            </w:rPr>
            <w:t xml:space="preserve">  </w:t>
          </w:r>
        </w:p>
      </w:docPartBody>
    </w:docPart>
    <w:docPart>
      <w:docPartPr>
        <w:name w:val="11E89D131343401489B7921FA21E9099"/>
        <w:category>
          <w:name w:val="General"/>
          <w:gallery w:val="placeholder"/>
        </w:category>
        <w:types>
          <w:type w:val="bbPlcHdr"/>
        </w:types>
        <w:behaviors>
          <w:behavior w:val="content"/>
        </w:behaviors>
        <w:guid w:val="{104551F2-0290-4245-ABAC-5E4205403EF9}"/>
      </w:docPartPr>
      <w:docPartBody>
        <w:p w:rsidR="00CC0B69" w:rsidRDefault="00CC0B69" w:rsidP="00CC0B69">
          <w:pPr>
            <w:pStyle w:val="11E89D131343401489B7921FA21E9099"/>
          </w:pPr>
          <w:r>
            <w:rPr>
              <w:rFonts w:ascii="Arial" w:hAnsi="Arial" w:cs="Arial"/>
              <w:color w:val="000000"/>
              <w:sz w:val="20"/>
              <w:szCs w:val="20"/>
            </w:rPr>
            <w:t xml:space="preserve"> </w:t>
          </w:r>
        </w:p>
      </w:docPartBody>
    </w:docPart>
    <w:docPart>
      <w:docPartPr>
        <w:name w:val="BEB64785C2A64963970A827AD704750A"/>
        <w:category>
          <w:name w:val="General"/>
          <w:gallery w:val="placeholder"/>
        </w:category>
        <w:types>
          <w:type w:val="bbPlcHdr"/>
        </w:types>
        <w:behaviors>
          <w:behavior w:val="content"/>
        </w:behaviors>
        <w:guid w:val="{5BF4A799-DCB9-4F24-9832-F3E27970CCD2}"/>
      </w:docPartPr>
      <w:docPartBody>
        <w:p w:rsidR="00CC0B69" w:rsidRDefault="00CC0B69" w:rsidP="00CC0B69">
          <w:pPr>
            <w:pStyle w:val="BEB64785C2A64963970A827AD704750A"/>
          </w:pPr>
          <w:r>
            <w:rPr>
              <w:rFonts w:ascii="Arial" w:hAnsi="Arial" w:cs="Arial"/>
              <w:color w:val="000000"/>
              <w:sz w:val="20"/>
              <w:szCs w:val="20"/>
            </w:rPr>
            <w:t xml:space="preserve"> </w:t>
          </w:r>
        </w:p>
      </w:docPartBody>
    </w:docPart>
    <w:docPart>
      <w:docPartPr>
        <w:name w:val="300E3D0409F740BAB2DF770A5E40DDAC"/>
        <w:category>
          <w:name w:val="General"/>
          <w:gallery w:val="placeholder"/>
        </w:category>
        <w:types>
          <w:type w:val="bbPlcHdr"/>
        </w:types>
        <w:behaviors>
          <w:behavior w:val="content"/>
        </w:behaviors>
        <w:guid w:val="{99A338E7-6227-4968-A269-58BE2582EBD5}"/>
      </w:docPartPr>
      <w:docPartBody>
        <w:p w:rsidR="00CC0B69" w:rsidRDefault="00CC0B69" w:rsidP="00CC0B69">
          <w:pPr>
            <w:pStyle w:val="300E3D0409F740BAB2DF770A5E40DDAC"/>
          </w:pPr>
          <w:r>
            <w:rPr>
              <w:rStyle w:val="PlaceholderText"/>
            </w:rPr>
            <w:t>ECTS</w:t>
          </w:r>
        </w:p>
      </w:docPartBody>
    </w:docPart>
    <w:docPart>
      <w:docPartPr>
        <w:name w:val="CD02174CF22F4BCBB90A18AA879B21E4"/>
        <w:category>
          <w:name w:val="General"/>
          <w:gallery w:val="placeholder"/>
        </w:category>
        <w:types>
          <w:type w:val="bbPlcHdr"/>
        </w:types>
        <w:behaviors>
          <w:behavior w:val="content"/>
        </w:behaviors>
        <w:guid w:val="{0EFCD868-FEB1-4160-9632-1EA2ED0F95BB}"/>
      </w:docPartPr>
      <w:docPartBody>
        <w:p w:rsidR="00CC0B69" w:rsidRDefault="00CC0B69" w:rsidP="00CC0B69">
          <w:pPr>
            <w:pStyle w:val="CD02174CF22F4BCBB90A18AA879B21E4"/>
          </w:pPr>
          <w:r>
            <w:rPr>
              <w:rStyle w:val="PlaceholderText"/>
            </w:rPr>
            <w:t>Metode i kriteriji vrednovanja</w:t>
          </w:r>
        </w:p>
      </w:docPartBody>
    </w:docPart>
    <w:docPart>
      <w:docPartPr>
        <w:name w:val="B9C1925D8E75437380FB28DED1B98994"/>
        <w:category>
          <w:name w:val="General"/>
          <w:gallery w:val="placeholder"/>
        </w:category>
        <w:types>
          <w:type w:val="bbPlcHdr"/>
        </w:types>
        <w:behaviors>
          <w:behavior w:val="content"/>
        </w:behaviors>
        <w:guid w:val="{A1D031EF-B438-4BF2-8CE9-0BB89C48FAD8}"/>
      </w:docPartPr>
      <w:docPartBody>
        <w:p w:rsidR="00CC0B69" w:rsidRDefault="00CC0B69" w:rsidP="00CC0B69">
          <w:pPr>
            <w:pStyle w:val="B9C1925D8E75437380FB28DED1B98994"/>
          </w:pPr>
          <w:r>
            <w:rPr>
              <w:rStyle w:val="PlaceholderText"/>
            </w:rPr>
            <w:t>Metode i kriteriji vrednovanja</w:t>
          </w:r>
        </w:p>
      </w:docPartBody>
    </w:docPart>
    <w:docPart>
      <w:docPartPr>
        <w:name w:val="2D00E4F0A5FF4FDD9E372813AF069BF6"/>
        <w:category>
          <w:name w:val="General"/>
          <w:gallery w:val="placeholder"/>
        </w:category>
        <w:types>
          <w:type w:val="bbPlcHdr"/>
        </w:types>
        <w:behaviors>
          <w:behavior w:val="content"/>
        </w:behaviors>
        <w:guid w:val="{76504221-FF8A-43AD-B1D5-8BD435936FED}"/>
      </w:docPartPr>
      <w:docPartBody>
        <w:p w:rsidR="00CC0B69" w:rsidRDefault="00CC0B69" w:rsidP="00CC0B69">
          <w:pPr>
            <w:pStyle w:val="2D00E4F0A5FF4FDD9E372813AF069BF6"/>
          </w:pPr>
          <w:r>
            <w:rPr>
              <w:rStyle w:val="PlaceholderText"/>
            </w:rPr>
            <w:t>Obveze studenata</w:t>
          </w:r>
        </w:p>
      </w:docPartBody>
    </w:docPart>
    <w:docPart>
      <w:docPartPr>
        <w:name w:val="583C907812794277B9D1BC8DE9657056"/>
        <w:category>
          <w:name w:val="General"/>
          <w:gallery w:val="placeholder"/>
        </w:category>
        <w:types>
          <w:type w:val="bbPlcHdr"/>
        </w:types>
        <w:behaviors>
          <w:behavior w:val="content"/>
        </w:behaviors>
        <w:guid w:val="{40DE0C41-3484-437F-80FD-2224605FB50E}"/>
      </w:docPartPr>
      <w:docPartBody>
        <w:p w:rsidR="00CC0B69" w:rsidRDefault="00CC0B69" w:rsidP="00CC0B69">
          <w:pPr>
            <w:pStyle w:val="583C907812794277B9D1BC8DE9657056"/>
          </w:pPr>
          <w:r>
            <w:rPr>
              <w:rFonts w:ascii="Arial" w:hAnsi="Arial" w:cs="Arial"/>
              <w:color w:val="000000"/>
              <w:sz w:val="20"/>
              <w:szCs w:val="20"/>
            </w:rPr>
            <w:t xml:space="preserve"> </w:t>
          </w:r>
        </w:p>
      </w:docPartBody>
    </w:docPart>
    <w:docPart>
      <w:docPartPr>
        <w:name w:val="7625E18E1BB84182A504E35FFC72CE69"/>
        <w:category>
          <w:name w:val="General"/>
          <w:gallery w:val="placeholder"/>
        </w:category>
        <w:types>
          <w:type w:val="bbPlcHdr"/>
        </w:types>
        <w:behaviors>
          <w:behavior w:val="content"/>
        </w:behaviors>
        <w:guid w:val="{04DB07F0-0F01-4C10-8FCB-BB56CFD56C42}"/>
      </w:docPartPr>
      <w:docPartBody>
        <w:p w:rsidR="00CC0B69" w:rsidRDefault="00CC0B69" w:rsidP="00CC0B69">
          <w:pPr>
            <w:pStyle w:val="7625E18E1BB84182A504E35FFC72CE69"/>
          </w:pPr>
          <w:r>
            <w:rPr>
              <w:rFonts w:ascii="Arial" w:hAnsi="Arial" w:cs="Arial"/>
              <w:color w:val="000000"/>
              <w:sz w:val="20"/>
              <w:szCs w:val="20"/>
            </w:rPr>
            <w:t xml:space="preserve"> </w:t>
          </w:r>
        </w:p>
      </w:docPartBody>
    </w:docPart>
    <w:docPart>
      <w:docPartPr>
        <w:name w:val="221FD8794A1D481A9A8AC145C6A9D3C9"/>
        <w:category>
          <w:name w:val="General"/>
          <w:gallery w:val="placeholder"/>
        </w:category>
        <w:types>
          <w:type w:val="bbPlcHdr"/>
        </w:types>
        <w:behaviors>
          <w:behavior w:val="content"/>
        </w:behaviors>
        <w:guid w:val="{100315C4-F3ED-4A40-A79B-B683B9AEA7D0}"/>
      </w:docPartPr>
      <w:docPartBody>
        <w:p w:rsidR="00CC0B69" w:rsidRDefault="00CC0B69" w:rsidP="00CC0B69">
          <w:pPr>
            <w:pStyle w:val="221FD8794A1D481A9A8AC145C6A9D3C9"/>
          </w:pPr>
          <w:r>
            <w:rPr>
              <w:rFonts w:ascii="Arial" w:hAnsi="Arial" w:cs="Arial"/>
              <w:color w:val="000000"/>
              <w:sz w:val="20"/>
              <w:szCs w:val="20"/>
            </w:rPr>
            <w:t xml:space="preserve"> </w:t>
          </w:r>
        </w:p>
      </w:docPartBody>
    </w:docPart>
    <w:docPart>
      <w:docPartPr>
        <w:name w:val="E139F7009D2C4B3A8DBFF445B4AED42A"/>
        <w:category>
          <w:name w:val="General"/>
          <w:gallery w:val="placeholder"/>
        </w:category>
        <w:types>
          <w:type w:val="bbPlcHdr"/>
        </w:types>
        <w:behaviors>
          <w:behavior w:val="content"/>
        </w:behaviors>
        <w:guid w:val="{8B31B9C9-013C-4785-A78F-F88435AF696B}"/>
      </w:docPartPr>
      <w:docPartBody>
        <w:p w:rsidR="00CC0B69" w:rsidRDefault="00CC0B69" w:rsidP="00CC0B69">
          <w:pPr>
            <w:pStyle w:val="E139F7009D2C4B3A8DBFF445B4AED42A"/>
          </w:pPr>
          <w:r>
            <w:rPr>
              <w:rFonts w:ascii="Arial" w:hAnsi="Arial" w:cs="Arial"/>
              <w:color w:val="000000"/>
              <w:sz w:val="20"/>
              <w:szCs w:val="20"/>
            </w:rPr>
            <w:t xml:space="preserve"> </w:t>
          </w:r>
        </w:p>
      </w:docPartBody>
    </w:docPart>
    <w:docPart>
      <w:docPartPr>
        <w:name w:val="F6427B3875874EFD89F935CE03686CF5"/>
        <w:category>
          <w:name w:val="General"/>
          <w:gallery w:val="placeholder"/>
        </w:category>
        <w:types>
          <w:type w:val="bbPlcHdr"/>
        </w:types>
        <w:behaviors>
          <w:behavior w:val="content"/>
        </w:behaviors>
        <w:guid w:val="{C2B56403-0EE6-4E1A-BAE9-AC508C2122E4}"/>
      </w:docPartPr>
      <w:docPartBody>
        <w:p w:rsidR="00CC0B69" w:rsidRDefault="00CC0B69" w:rsidP="00CC0B69">
          <w:pPr>
            <w:pStyle w:val="F6427B3875874EFD89F935CE03686CF5"/>
          </w:pPr>
          <w:r>
            <w:rPr>
              <w:rFonts w:ascii="Arial" w:hAnsi="Arial" w:cs="Arial"/>
              <w:color w:val="000000"/>
              <w:sz w:val="20"/>
              <w:szCs w:val="20"/>
            </w:rPr>
            <w:t xml:space="preserve"> </w:t>
          </w:r>
        </w:p>
      </w:docPartBody>
    </w:docPart>
    <w:docPart>
      <w:docPartPr>
        <w:name w:val="8E185504C4D8438CA729DA60884AC215"/>
        <w:category>
          <w:name w:val="General"/>
          <w:gallery w:val="placeholder"/>
        </w:category>
        <w:types>
          <w:type w:val="bbPlcHdr"/>
        </w:types>
        <w:behaviors>
          <w:behavior w:val="content"/>
        </w:behaviors>
        <w:guid w:val="{041DACCA-CDBA-4F40-9633-DF30BD97747D}"/>
      </w:docPartPr>
      <w:docPartBody>
        <w:p w:rsidR="00CC0B69" w:rsidRDefault="00CC0B69" w:rsidP="00CC0B69">
          <w:pPr>
            <w:pStyle w:val="8E185504C4D8438CA729DA60884AC215"/>
          </w:pPr>
          <w:r>
            <w:rPr>
              <w:rFonts w:ascii="Arial" w:hAnsi="Arial" w:cs="Arial"/>
              <w:color w:val="000000"/>
              <w:sz w:val="20"/>
              <w:szCs w:val="20"/>
            </w:rPr>
            <w:t xml:space="preserve"> </w:t>
          </w:r>
        </w:p>
      </w:docPartBody>
    </w:docPart>
    <w:docPart>
      <w:docPartPr>
        <w:name w:val="74A544CD80BF46E081FFFA733ED3B9F3"/>
        <w:category>
          <w:name w:val="General"/>
          <w:gallery w:val="placeholder"/>
        </w:category>
        <w:types>
          <w:type w:val="bbPlcHdr"/>
        </w:types>
        <w:behaviors>
          <w:behavior w:val="content"/>
        </w:behaviors>
        <w:guid w:val="{470A06F3-C118-4761-BA37-2BF24FC0D13E}"/>
      </w:docPartPr>
      <w:docPartBody>
        <w:p w:rsidR="00CC0B69" w:rsidRDefault="00CC0B69" w:rsidP="00CC0B69">
          <w:pPr>
            <w:pStyle w:val="74A544CD80BF46E081FFFA733ED3B9F3"/>
          </w:pPr>
          <w:r>
            <w:rPr>
              <w:rFonts w:ascii="Arial" w:hAnsi="Arial" w:cs="Arial"/>
              <w:sz w:val="20"/>
              <w:szCs w:val="20"/>
            </w:rPr>
            <w:t xml:space="preserve"> </w:t>
          </w:r>
        </w:p>
      </w:docPartBody>
    </w:docPart>
    <w:docPart>
      <w:docPartPr>
        <w:name w:val="99ABCEC990A949B68A706B1066DBBA27"/>
        <w:category>
          <w:name w:val="General"/>
          <w:gallery w:val="placeholder"/>
        </w:category>
        <w:types>
          <w:type w:val="bbPlcHdr"/>
        </w:types>
        <w:behaviors>
          <w:behavior w:val="content"/>
        </w:behaviors>
        <w:guid w:val="{5AB0819A-320A-4090-A7AE-150FA95D86F4}"/>
      </w:docPartPr>
      <w:docPartBody>
        <w:p w:rsidR="00CC0B69" w:rsidRDefault="00CC0B69" w:rsidP="00CC0B69">
          <w:pPr>
            <w:pStyle w:val="99ABCEC990A949B68A706B1066DBBA27"/>
          </w:pPr>
          <w:r>
            <w:rPr>
              <w:rStyle w:val="PlaceholderText"/>
            </w:rPr>
            <w:t xml:space="preserve"> </w:t>
          </w:r>
        </w:p>
      </w:docPartBody>
    </w:docPart>
    <w:docPart>
      <w:docPartPr>
        <w:name w:val="8FF6B0356DFC45AFB7193C003E9E8EDC"/>
        <w:category>
          <w:name w:val="General"/>
          <w:gallery w:val="placeholder"/>
        </w:category>
        <w:types>
          <w:type w:val="bbPlcHdr"/>
        </w:types>
        <w:behaviors>
          <w:behavior w:val="content"/>
        </w:behaviors>
        <w:guid w:val="{5A9C51AE-78E2-4E34-BC63-431516A4CA1F}"/>
      </w:docPartPr>
      <w:docPartBody>
        <w:p w:rsidR="00203014" w:rsidRDefault="00E340EB" w:rsidP="00E340EB">
          <w:pPr>
            <w:pStyle w:val="8FF6B0356DFC45AFB7193C003E9E8EDC"/>
          </w:pPr>
          <w:r>
            <w:rPr>
              <w:rStyle w:val="PlaceholderText"/>
            </w:rPr>
            <w:t>Doprinos ishodima učenja programa</w:t>
          </w:r>
        </w:p>
      </w:docPartBody>
    </w:docPart>
    <w:docPart>
      <w:docPartPr>
        <w:name w:val="2351193E18E340929CCBD03DA7B5E27B"/>
        <w:category>
          <w:name w:val="General"/>
          <w:gallery w:val="placeholder"/>
        </w:category>
        <w:types>
          <w:type w:val="bbPlcHdr"/>
        </w:types>
        <w:behaviors>
          <w:behavior w:val="content"/>
        </w:behaviors>
        <w:guid w:val="{BAFEE93A-8B67-4357-8523-02A41F1A60F0}"/>
      </w:docPartPr>
      <w:docPartBody>
        <w:p w:rsidR="00203014" w:rsidRDefault="00E340EB" w:rsidP="00E340EB">
          <w:pPr>
            <w:pStyle w:val="2351193E18E340929CCBD03DA7B5E27B"/>
          </w:pPr>
          <w:r>
            <w:rPr>
              <w:rStyle w:val="PlaceholderText"/>
            </w:rPr>
            <w:t>Ishodi učenja predmeta</w:t>
          </w:r>
        </w:p>
      </w:docPartBody>
    </w:docPart>
    <w:docPart>
      <w:docPartPr>
        <w:name w:val="FFF6EBAA02BA43D0BA80763B3D4E7C9B"/>
        <w:category>
          <w:name w:val="General"/>
          <w:gallery w:val="placeholder"/>
        </w:category>
        <w:types>
          <w:type w:val="bbPlcHdr"/>
        </w:types>
        <w:behaviors>
          <w:behavior w:val="content"/>
        </w:behaviors>
        <w:guid w:val="{D87C0134-9A14-4EB1-B719-96A02A4FDE7B}"/>
      </w:docPartPr>
      <w:docPartBody>
        <w:p w:rsidR="00203014" w:rsidRDefault="00E340EB" w:rsidP="00E340EB">
          <w:pPr>
            <w:pStyle w:val="FFF6EBAA02BA43D0BA80763B3D4E7C9B"/>
          </w:pPr>
          <w:r>
            <w:rPr>
              <w:rStyle w:val="PlaceholderText"/>
            </w:rPr>
            <w:t>Sadržaj predmeta</w:t>
          </w:r>
        </w:p>
      </w:docPartBody>
    </w:docPart>
    <w:docPart>
      <w:docPartPr>
        <w:name w:val="DD7CE6321BF24793BEBC351EA7CE43F0"/>
        <w:category>
          <w:name w:val="General"/>
          <w:gallery w:val="placeholder"/>
        </w:category>
        <w:types>
          <w:type w:val="bbPlcHdr"/>
        </w:types>
        <w:behaviors>
          <w:behavior w:val="content"/>
        </w:behaviors>
        <w:guid w:val="{64198E21-D2EA-4724-8ACF-35C5AE0E31BE}"/>
      </w:docPartPr>
      <w:docPartBody>
        <w:p w:rsidR="00203014" w:rsidRDefault="00E340EB" w:rsidP="00E340EB">
          <w:pPr>
            <w:pStyle w:val="DD7CE6321BF24793BEBC351EA7CE43F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0A7449259C4241B27885CB6B5CE44C"/>
        <w:category>
          <w:name w:val="General"/>
          <w:gallery w:val="placeholder"/>
        </w:category>
        <w:types>
          <w:type w:val="bbPlcHdr"/>
        </w:types>
        <w:behaviors>
          <w:behavior w:val="content"/>
        </w:behaviors>
        <w:guid w:val="{77FB05E8-52EB-4630-BCCA-CD2788798CB2}"/>
      </w:docPartPr>
      <w:docPartBody>
        <w:p w:rsidR="00203014" w:rsidRDefault="00E340EB" w:rsidP="00E340EB">
          <w:pPr>
            <w:pStyle w:val="C80A7449259C4241B27885CB6B5CE44C"/>
          </w:pPr>
          <w:r>
            <w:rPr>
              <w:rFonts w:ascii="Arial" w:hAnsi="Arial" w:cs="Arial"/>
              <w:sz w:val="20"/>
              <w:szCs w:val="20"/>
            </w:rPr>
            <w:t xml:space="preserve">  </w:t>
          </w:r>
        </w:p>
      </w:docPartBody>
    </w:docPart>
    <w:docPart>
      <w:docPartPr>
        <w:name w:val="AD6DA356B61646979049C889524D744A"/>
        <w:category>
          <w:name w:val="General"/>
          <w:gallery w:val="placeholder"/>
        </w:category>
        <w:types>
          <w:type w:val="bbPlcHdr"/>
        </w:types>
        <w:behaviors>
          <w:behavior w:val="content"/>
        </w:behaviors>
        <w:guid w:val="{59CE107D-69C5-4FBB-9D82-6AA06046FE0E}"/>
      </w:docPartPr>
      <w:docPartBody>
        <w:p w:rsidR="00203014" w:rsidRDefault="00E340EB" w:rsidP="00E340EB">
          <w:pPr>
            <w:pStyle w:val="AD6DA356B61646979049C889524D744A"/>
          </w:pPr>
          <w:r>
            <w:rPr>
              <w:rFonts w:ascii="Arial" w:hAnsi="Arial" w:cs="Arial"/>
              <w:color w:val="000000"/>
              <w:sz w:val="20"/>
              <w:szCs w:val="20"/>
            </w:rPr>
            <w:t xml:space="preserve"> </w:t>
          </w:r>
        </w:p>
      </w:docPartBody>
    </w:docPart>
    <w:docPart>
      <w:docPartPr>
        <w:name w:val="A23FAC9A060B4CC5B3E908BB6ECCB6AC"/>
        <w:category>
          <w:name w:val="General"/>
          <w:gallery w:val="placeholder"/>
        </w:category>
        <w:types>
          <w:type w:val="bbPlcHdr"/>
        </w:types>
        <w:behaviors>
          <w:behavior w:val="content"/>
        </w:behaviors>
        <w:guid w:val="{DA384B31-6BD6-48EC-935B-3CC06EF528FE}"/>
      </w:docPartPr>
      <w:docPartBody>
        <w:p w:rsidR="00203014" w:rsidRDefault="00E340EB" w:rsidP="00E340EB">
          <w:pPr>
            <w:pStyle w:val="A23FAC9A060B4CC5B3E908BB6ECCB6AC"/>
          </w:pPr>
          <w:r w:rsidRPr="001C096C">
            <w:rPr>
              <w:rFonts w:ascii="Arial" w:hAnsi="Arial" w:cs="Arial"/>
              <w:color w:val="000000"/>
              <w:sz w:val="20"/>
              <w:szCs w:val="20"/>
            </w:rPr>
            <w:t xml:space="preserve"> </w:t>
          </w:r>
        </w:p>
      </w:docPartBody>
    </w:docPart>
    <w:docPart>
      <w:docPartPr>
        <w:name w:val="F1C97BF98E724202A70ACF9CBD1E2C6F"/>
        <w:category>
          <w:name w:val="General"/>
          <w:gallery w:val="placeholder"/>
        </w:category>
        <w:types>
          <w:type w:val="bbPlcHdr"/>
        </w:types>
        <w:behaviors>
          <w:behavior w:val="content"/>
        </w:behaviors>
        <w:guid w:val="{666571FE-8925-405A-ACF0-BA66AC7AB258}"/>
      </w:docPartPr>
      <w:docPartBody>
        <w:p w:rsidR="00203014" w:rsidRDefault="00E340EB" w:rsidP="00E340EB">
          <w:pPr>
            <w:pStyle w:val="F1C97BF98E724202A70ACF9CBD1E2C6F"/>
          </w:pPr>
          <w:r w:rsidRPr="001C096C">
            <w:rPr>
              <w:rFonts w:ascii="Arial" w:hAnsi="Arial" w:cs="Arial"/>
              <w:color w:val="000000"/>
              <w:sz w:val="20"/>
              <w:szCs w:val="20"/>
            </w:rPr>
            <w:t xml:space="preserve"> </w:t>
          </w:r>
        </w:p>
      </w:docPartBody>
    </w:docPart>
    <w:docPart>
      <w:docPartPr>
        <w:name w:val="4C060969FC914FCAABEC063E287C3D85"/>
        <w:category>
          <w:name w:val="General"/>
          <w:gallery w:val="placeholder"/>
        </w:category>
        <w:types>
          <w:type w:val="bbPlcHdr"/>
        </w:types>
        <w:behaviors>
          <w:behavior w:val="content"/>
        </w:behaviors>
        <w:guid w:val="{4AAC7D96-0E34-4542-A33F-DE12042642EE}"/>
      </w:docPartPr>
      <w:docPartBody>
        <w:p w:rsidR="00203014" w:rsidRDefault="00E340EB" w:rsidP="00E340EB">
          <w:pPr>
            <w:pStyle w:val="4C060969FC914FCAABEC063E287C3D85"/>
          </w:pPr>
          <w:r w:rsidRPr="001C096C">
            <w:rPr>
              <w:rFonts w:ascii="Arial" w:hAnsi="Arial" w:cs="Arial"/>
              <w:color w:val="000000"/>
              <w:sz w:val="20"/>
              <w:szCs w:val="20"/>
            </w:rPr>
            <w:t xml:space="preserve"> </w:t>
          </w:r>
        </w:p>
      </w:docPartBody>
    </w:docPart>
    <w:docPart>
      <w:docPartPr>
        <w:name w:val="5AE11C3B1B3A49B0ADD1524231F86E74"/>
        <w:category>
          <w:name w:val="General"/>
          <w:gallery w:val="placeholder"/>
        </w:category>
        <w:types>
          <w:type w:val="bbPlcHdr"/>
        </w:types>
        <w:behaviors>
          <w:behavior w:val="content"/>
        </w:behaviors>
        <w:guid w:val="{9E9B97A0-B1EB-48C4-97F1-BB8115D225E6}"/>
      </w:docPartPr>
      <w:docPartBody>
        <w:p w:rsidR="00203014" w:rsidRDefault="00E340EB" w:rsidP="00E340EB">
          <w:pPr>
            <w:pStyle w:val="5AE11C3B1B3A49B0ADD1524231F86E74"/>
          </w:pPr>
          <w:r w:rsidRPr="001C096C">
            <w:rPr>
              <w:rFonts w:ascii="Arial" w:hAnsi="Arial" w:cs="Arial"/>
              <w:color w:val="000000"/>
              <w:sz w:val="20"/>
              <w:szCs w:val="20"/>
            </w:rPr>
            <w:t xml:space="preserve"> </w:t>
          </w:r>
        </w:p>
      </w:docPartBody>
    </w:docPart>
    <w:docPart>
      <w:docPartPr>
        <w:name w:val="8BEF258C50C44C34A4306E3E0C492658"/>
        <w:category>
          <w:name w:val="General"/>
          <w:gallery w:val="placeholder"/>
        </w:category>
        <w:types>
          <w:type w:val="bbPlcHdr"/>
        </w:types>
        <w:behaviors>
          <w:behavior w:val="content"/>
        </w:behaviors>
        <w:guid w:val="{10DE1C07-8BC1-42FA-87A3-235810EF26C9}"/>
      </w:docPartPr>
      <w:docPartBody>
        <w:p w:rsidR="00203014" w:rsidRDefault="00E340EB" w:rsidP="00E340EB">
          <w:pPr>
            <w:pStyle w:val="8BEF258C50C44C34A4306E3E0C492658"/>
          </w:pPr>
          <w:r w:rsidRPr="001C096C">
            <w:rPr>
              <w:rFonts w:ascii="Arial" w:hAnsi="Arial" w:cs="Arial"/>
              <w:color w:val="000000"/>
              <w:sz w:val="20"/>
              <w:szCs w:val="20"/>
            </w:rPr>
            <w:t xml:space="preserve"> </w:t>
          </w:r>
        </w:p>
      </w:docPartBody>
    </w:docPart>
    <w:docPart>
      <w:docPartPr>
        <w:name w:val="4BE3D649966D49E894956AFDFDD77161"/>
        <w:category>
          <w:name w:val="General"/>
          <w:gallery w:val="placeholder"/>
        </w:category>
        <w:types>
          <w:type w:val="bbPlcHdr"/>
        </w:types>
        <w:behaviors>
          <w:behavior w:val="content"/>
        </w:behaviors>
        <w:guid w:val="{B2FAD1EB-FA68-43BB-A2D6-846DF4745600}"/>
      </w:docPartPr>
      <w:docPartBody>
        <w:p w:rsidR="00203014" w:rsidRDefault="00E340EB" w:rsidP="00E340EB">
          <w:pPr>
            <w:pStyle w:val="4BE3D649966D49E894956AFDFDD77161"/>
          </w:pPr>
          <w:r w:rsidRPr="001C096C">
            <w:rPr>
              <w:rFonts w:ascii="Arial" w:hAnsi="Arial" w:cs="Arial"/>
              <w:color w:val="000000"/>
              <w:sz w:val="20"/>
              <w:szCs w:val="20"/>
            </w:rPr>
            <w:t xml:space="preserve"> </w:t>
          </w:r>
        </w:p>
      </w:docPartBody>
    </w:docPart>
    <w:docPart>
      <w:docPartPr>
        <w:name w:val="3622C18534D842FEBC16505777A9524C"/>
        <w:category>
          <w:name w:val="General"/>
          <w:gallery w:val="placeholder"/>
        </w:category>
        <w:types>
          <w:type w:val="bbPlcHdr"/>
        </w:types>
        <w:behaviors>
          <w:behavior w:val="content"/>
        </w:behaviors>
        <w:guid w:val="{41F4801B-1FF7-465C-A538-C724FF9B9D06}"/>
      </w:docPartPr>
      <w:docPartBody>
        <w:p w:rsidR="00203014" w:rsidRDefault="00E340EB" w:rsidP="00E340EB">
          <w:pPr>
            <w:pStyle w:val="3622C18534D842FEBC16505777A9524C"/>
          </w:pPr>
          <w:r w:rsidRPr="001C096C">
            <w:rPr>
              <w:rFonts w:ascii="Arial" w:hAnsi="Arial" w:cs="Arial"/>
              <w:color w:val="000000"/>
              <w:sz w:val="20"/>
              <w:szCs w:val="20"/>
            </w:rPr>
            <w:t xml:space="preserve"> </w:t>
          </w:r>
        </w:p>
      </w:docPartBody>
    </w:docPart>
    <w:docPart>
      <w:docPartPr>
        <w:name w:val="F69EA721A06348E491FEDD8877C14966"/>
        <w:category>
          <w:name w:val="General"/>
          <w:gallery w:val="placeholder"/>
        </w:category>
        <w:types>
          <w:type w:val="bbPlcHdr"/>
        </w:types>
        <w:behaviors>
          <w:behavior w:val="content"/>
        </w:behaviors>
        <w:guid w:val="{6E13837F-CF98-4884-B6C1-D7F72948C1D6}"/>
      </w:docPartPr>
      <w:docPartBody>
        <w:p w:rsidR="00203014" w:rsidRDefault="00E340EB" w:rsidP="00E340EB">
          <w:pPr>
            <w:pStyle w:val="F69EA721A06348E491FEDD8877C14966"/>
          </w:pPr>
          <w:r w:rsidRPr="001C096C">
            <w:rPr>
              <w:rFonts w:ascii="Arial" w:hAnsi="Arial" w:cs="Arial"/>
              <w:color w:val="000000"/>
              <w:sz w:val="20"/>
              <w:szCs w:val="20"/>
            </w:rPr>
            <w:t xml:space="preserve"> </w:t>
          </w:r>
        </w:p>
      </w:docPartBody>
    </w:docPart>
    <w:docPart>
      <w:docPartPr>
        <w:name w:val="55B07EBEED8B44F689F4D4C968C9425E"/>
        <w:category>
          <w:name w:val="General"/>
          <w:gallery w:val="placeholder"/>
        </w:category>
        <w:types>
          <w:type w:val="bbPlcHdr"/>
        </w:types>
        <w:behaviors>
          <w:behavior w:val="content"/>
        </w:behaviors>
        <w:guid w:val="{BADF98F2-4E1D-416B-9D57-4CCDCA920BD0}"/>
      </w:docPartPr>
      <w:docPartBody>
        <w:p w:rsidR="00203014" w:rsidRDefault="00E340EB" w:rsidP="00E340EB">
          <w:pPr>
            <w:pStyle w:val="55B07EBEED8B44F689F4D4C968C9425E"/>
          </w:pPr>
          <w:r w:rsidRPr="001C096C">
            <w:rPr>
              <w:rFonts w:ascii="Arial" w:hAnsi="Arial" w:cs="Arial"/>
              <w:color w:val="000000"/>
              <w:sz w:val="20"/>
              <w:szCs w:val="20"/>
            </w:rPr>
            <w:t xml:space="preserve"> </w:t>
          </w:r>
        </w:p>
      </w:docPartBody>
    </w:docPart>
    <w:docPart>
      <w:docPartPr>
        <w:name w:val="A3A9421888574FAAA1E13F1B937EE575"/>
        <w:category>
          <w:name w:val="General"/>
          <w:gallery w:val="placeholder"/>
        </w:category>
        <w:types>
          <w:type w:val="bbPlcHdr"/>
        </w:types>
        <w:behaviors>
          <w:behavior w:val="content"/>
        </w:behaviors>
        <w:guid w:val="{5073875A-E659-4A3E-98A9-7D24CB6A3365}"/>
      </w:docPartPr>
      <w:docPartBody>
        <w:p w:rsidR="00203014" w:rsidRDefault="00E340EB" w:rsidP="00E340EB">
          <w:pPr>
            <w:pStyle w:val="A3A9421888574FAAA1E13F1B937EE57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F6FBA98652F48D0B4AC6F2D177F4D7B"/>
        <w:category>
          <w:name w:val="General"/>
          <w:gallery w:val="placeholder"/>
        </w:category>
        <w:types>
          <w:type w:val="bbPlcHdr"/>
        </w:types>
        <w:behaviors>
          <w:behavior w:val="content"/>
        </w:behaviors>
        <w:guid w:val="{F6EAB8EC-ED78-4652-A122-E5B1DD71C083}"/>
      </w:docPartPr>
      <w:docPartBody>
        <w:p w:rsidR="00203014" w:rsidRDefault="00E340EB" w:rsidP="00E340EB">
          <w:pPr>
            <w:pStyle w:val="DF6FBA98652F48D0B4AC6F2D177F4D7B"/>
          </w:pPr>
          <w:r w:rsidRPr="001C096C">
            <w:rPr>
              <w:rFonts w:ascii="Arial" w:hAnsi="Arial" w:cs="Arial"/>
              <w:color w:val="000000"/>
              <w:sz w:val="20"/>
              <w:szCs w:val="20"/>
            </w:rPr>
            <w:t xml:space="preserve"> </w:t>
          </w:r>
        </w:p>
      </w:docPartBody>
    </w:docPart>
    <w:docPart>
      <w:docPartPr>
        <w:name w:val="3B09075C69FA4C99B6088B23A08B7FA8"/>
        <w:category>
          <w:name w:val="General"/>
          <w:gallery w:val="placeholder"/>
        </w:category>
        <w:types>
          <w:type w:val="bbPlcHdr"/>
        </w:types>
        <w:behaviors>
          <w:behavior w:val="content"/>
        </w:behaviors>
        <w:guid w:val="{2F390057-2C15-418D-8494-5A6A39A2248F}"/>
      </w:docPartPr>
      <w:docPartBody>
        <w:p w:rsidR="00203014" w:rsidRDefault="00E340EB" w:rsidP="00E340EB">
          <w:pPr>
            <w:pStyle w:val="3B09075C69FA4C99B6088B23A08B7FA8"/>
          </w:pPr>
          <w:r w:rsidRPr="001C096C">
            <w:rPr>
              <w:rFonts w:ascii="Arial" w:hAnsi="Arial" w:cs="Arial"/>
              <w:color w:val="000000"/>
              <w:sz w:val="20"/>
              <w:szCs w:val="20"/>
            </w:rPr>
            <w:t xml:space="preserve"> </w:t>
          </w:r>
        </w:p>
      </w:docPartBody>
    </w:docPart>
    <w:docPart>
      <w:docPartPr>
        <w:name w:val="F7201EAB19944B7DBBFAB7DF171ACCFC"/>
        <w:category>
          <w:name w:val="General"/>
          <w:gallery w:val="placeholder"/>
        </w:category>
        <w:types>
          <w:type w:val="bbPlcHdr"/>
        </w:types>
        <w:behaviors>
          <w:behavior w:val="content"/>
        </w:behaviors>
        <w:guid w:val="{77C79A0D-2750-43B7-B0A9-AFD62B3ABA51}"/>
      </w:docPartPr>
      <w:docPartBody>
        <w:p w:rsidR="00203014" w:rsidRDefault="00E340EB" w:rsidP="00E340EB">
          <w:pPr>
            <w:pStyle w:val="F7201EAB19944B7DBBFAB7DF171ACCFC"/>
          </w:pPr>
          <w:r w:rsidRPr="001C096C">
            <w:rPr>
              <w:rFonts w:ascii="Arial" w:hAnsi="Arial" w:cs="Arial"/>
              <w:color w:val="000000"/>
              <w:sz w:val="20"/>
              <w:szCs w:val="20"/>
            </w:rPr>
            <w:t xml:space="preserve"> </w:t>
          </w:r>
        </w:p>
      </w:docPartBody>
    </w:docPart>
    <w:docPart>
      <w:docPartPr>
        <w:name w:val="4B545A7FBB68405F85F90F705816CEC9"/>
        <w:category>
          <w:name w:val="General"/>
          <w:gallery w:val="placeholder"/>
        </w:category>
        <w:types>
          <w:type w:val="bbPlcHdr"/>
        </w:types>
        <w:behaviors>
          <w:behavior w:val="content"/>
        </w:behaviors>
        <w:guid w:val="{E42BB486-6445-4E41-B04A-02AC7F0D482D}"/>
      </w:docPartPr>
      <w:docPartBody>
        <w:p w:rsidR="00203014" w:rsidRDefault="00E340EB" w:rsidP="00E340EB">
          <w:pPr>
            <w:pStyle w:val="4B545A7FBB68405F85F90F705816CEC9"/>
          </w:pPr>
          <w:r w:rsidRPr="001C096C">
            <w:rPr>
              <w:rFonts w:ascii="Arial" w:hAnsi="Arial" w:cs="Arial"/>
              <w:color w:val="000000"/>
              <w:sz w:val="20"/>
              <w:szCs w:val="20"/>
            </w:rPr>
            <w:t xml:space="preserve"> </w:t>
          </w:r>
        </w:p>
      </w:docPartBody>
    </w:docPart>
    <w:docPart>
      <w:docPartPr>
        <w:name w:val="01073476E4B84512A5A75623637EEBB5"/>
        <w:category>
          <w:name w:val="General"/>
          <w:gallery w:val="placeholder"/>
        </w:category>
        <w:types>
          <w:type w:val="bbPlcHdr"/>
        </w:types>
        <w:behaviors>
          <w:behavior w:val="content"/>
        </w:behaviors>
        <w:guid w:val="{C4E51B40-7B76-4C4A-ACC5-AB2158ECD2E6}"/>
      </w:docPartPr>
      <w:docPartBody>
        <w:p w:rsidR="00203014" w:rsidRDefault="00E340EB" w:rsidP="00E340EB">
          <w:pPr>
            <w:pStyle w:val="01073476E4B84512A5A75623637EEBB5"/>
          </w:pPr>
          <w:r w:rsidRPr="001C096C">
            <w:rPr>
              <w:rFonts w:ascii="Arial" w:hAnsi="Arial" w:cs="Arial"/>
              <w:color w:val="000000"/>
              <w:sz w:val="20"/>
              <w:szCs w:val="20"/>
            </w:rPr>
            <w:t xml:space="preserve"> </w:t>
          </w:r>
        </w:p>
      </w:docPartBody>
    </w:docPart>
    <w:docPart>
      <w:docPartPr>
        <w:name w:val="C8AA41D0427741DC9E8EB347BCF3A75E"/>
        <w:category>
          <w:name w:val="General"/>
          <w:gallery w:val="placeholder"/>
        </w:category>
        <w:types>
          <w:type w:val="bbPlcHdr"/>
        </w:types>
        <w:behaviors>
          <w:behavior w:val="content"/>
        </w:behaviors>
        <w:guid w:val="{6DDD22A1-FFE1-46F1-8953-40976EF7CE29}"/>
      </w:docPartPr>
      <w:docPartBody>
        <w:p w:rsidR="00203014" w:rsidRDefault="00E340EB" w:rsidP="00E340EB">
          <w:pPr>
            <w:pStyle w:val="C8AA41D0427741DC9E8EB347BCF3A75E"/>
          </w:pPr>
          <w:r w:rsidRPr="001C096C">
            <w:rPr>
              <w:rFonts w:ascii="Arial" w:hAnsi="Arial" w:cs="Arial"/>
              <w:color w:val="000000"/>
              <w:sz w:val="20"/>
              <w:szCs w:val="20"/>
            </w:rPr>
            <w:t xml:space="preserve"> </w:t>
          </w:r>
        </w:p>
      </w:docPartBody>
    </w:docPart>
    <w:docPart>
      <w:docPartPr>
        <w:name w:val="E6B15E40CF464A53933271548BEBCB1A"/>
        <w:category>
          <w:name w:val="General"/>
          <w:gallery w:val="placeholder"/>
        </w:category>
        <w:types>
          <w:type w:val="bbPlcHdr"/>
        </w:types>
        <w:behaviors>
          <w:behavior w:val="content"/>
        </w:behaviors>
        <w:guid w:val="{00007DEA-4C6A-4289-9713-6A81375CC0B8}"/>
      </w:docPartPr>
      <w:docPartBody>
        <w:p w:rsidR="00203014" w:rsidRDefault="00E340EB" w:rsidP="00E340EB">
          <w:pPr>
            <w:pStyle w:val="E6B15E40CF464A53933271548BEBCB1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BBCF587862744CBA503BC980C2C27EB"/>
        <w:category>
          <w:name w:val="General"/>
          <w:gallery w:val="placeholder"/>
        </w:category>
        <w:types>
          <w:type w:val="bbPlcHdr"/>
        </w:types>
        <w:behaviors>
          <w:behavior w:val="content"/>
        </w:behaviors>
        <w:guid w:val="{A2064023-D14A-4559-AAE7-BAB1C54D59F4}"/>
      </w:docPartPr>
      <w:docPartBody>
        <w:p w:rsidR="00203014" w:rsidRDefault="00E340EB" w:rsidP="00E340EB">
          <w:pPr>
            <w:pStyle w:val="3BBCF587862744CBA503BC980C2C27EB"/>
          </w:pPr>
          <w:r w:rsidRPr="001C096C">
            <w:rPr>
              <w:rFonts w:ascii="Arial" w:hAnsi="Arial" w:cs="Arial"/>
              <w:color w:val="000000"/>
              <w:sz w:val="20"/>
              <w:szCs w:val="20"/>
            </w:rPr>
            <w:t xml:space="preserve"> </w:t>
          </w:r>
        </w:p>
      </w:docPartBody>
    </w:docPart>
    <w:docPart>
      <w:docPartPr>
        <w:name w:val="DD58A9E7703541FB83528BBDF5E372ED"/>
        <w:category>
          <w:name w:val="General"/>
          <w:gallery w:val="placeholder"/>
        </w:category>
        <w:types>
          <w:type w:val="bbPlcHdr"/>
        </w:types>
        <w:behaviors>
          <w:behavior w:val="content"/>
        </w:behaviors>
        <w:guid w:val="{1F58A35A-8884-4105-85B7-C652802313DF}"/>
      </w:docPartPr>
      <w:docPartBody>
        <w:p w:rsidR="00203014" w:rsidRDefault="00E340EB" w:rsidP="00E340EB">
          <w:pPr>
            <w:pStyle w:val="DD58A9E7703541FB83528BBDF5E372ED"/>
          </w:pPr>
          <w:r w:rsidRPr="001C096C">
            <w:rPr>
              <w:rFonts w:ascii="Arial" w:hAnsi="Arial" w:cs="Arial"/>
              <w:color w:val="000000"/>
              <w:sz w:val="20"/>
              <w:szCs w:val="20"/>
            </w:rPr>
            <w:t xml:space="preserve"> </w:t>
          </w:r>
        </w:p>
      </w:docPartBody>
    </w:docPart>
    <w:docPart>
      <w:docPartPr>
        <w:name w:val="7370C8EA066343F4A6E62E1ACC763D6E"/>
        <w:category>
          <w:name w:val="General"/>
          <w:gallery w:val="placeholder"/>
        </w:category>
        <w:types>
          <w:type w:val="bbPlcHdr"/>
        </w:types>
        <w:behaviors>
          <w:behavior w:val="content"/>
        </w:behaviors>
        <w:guid w:val="{3AA35F6E-A096-463F-9928-111294091EE7}"/>
      </w:docPartPr>
      <w:docPartBody>
        <w:p w:rsidR="00203014" w:rsidRDefault="00E340EB" w:rsidP="00E340EB">
          <w:pPr>
            <w:pStyle w:val="7370C8EA066343F4A6E62E1ACC763D6E"/>
          </w:pPr>
          <w:r w:rsidRPr="001C096C">
            <w:rPr>
              <w:rFonts w:ascii="Arial" w:hAnsi="Arial" w:cs="Arial"/>
              <w:color w:val="000000"/>
              <w:sz w:val="20"/>
              <w:szCs w:val="20"/>
            </w:rPr>
            <w:t xml:space="preserve"> </w:t>
          </w:r>
        </w:p>
      </w:docPartBody>
    </w:docPart>
    <w:docPart>
      <w:docPartPr>
        <w:name w:val="2A8D613902E542F1919AD7167BC607F8"/>
        <w:category>
          <w:name w:val="General"/>
          <w:gallery w:val="placeholder"/>
        </w:category>
        <w:types>
          <w:type w:val="bbPlcHdr"/>
        </w:types>
        <w:behaviors>
          <w:behavior w:val="content"/>
        </w:behaviors>
        <w:guid w:val="{054A7826-1564-4F89-91D3-BE1C309F2961}"/>
      </w:docPartPr>
      <w:docPartBody>
        <w:p w:rsidR="00203014" w:rsidRDefault="00E340EB" w:rsidP="00E340EB">
          <w:pPr>
            <w:pStyle w:val="2A8D613902E542F1919AD7167BC607F8"/>
          </w:pPr>
          <w:r w:rsidRPr="001C096C">
            <w:rPr>
              <w:rFonts w:ascii="Arial" w:hAnsi="Arial" w:cs="Arial"/>
              <w:color w:val="000000"/>
              <w:sz w:val="20"/>
              <w:szCs w:val="20"/>
            </w:rPr>
            <w:t xml:space="preserve"> </w:t>
          </w:r>
        </w:p>
      </w:docPartBody>
    </w:docPart>
    <w:docPart>
      <w:docPartPr>
        <w:name w:val="E5E14C36864A4ED1988A3D2066F47E7D"/>
        <w:category>
          <w:name w:val="General"/>
          <w:gallery w:val="placeholder"/>
        </w:category>
        <w:types>
          <w:type w:val="bbPlcHdr"/>
        </w:types>
        <w:behaviors>
          <w:behavior w:val="content"/>
        </w:behaviors>
        <w:guid w:val="{5AEDC2EC-8013-4241-A0CF-EDBCA4A7DB18}"/>
      </w:docPartPr>
      <w:docPartBody>
        <w:p w:rsidR="00203014" w:rsidRDefault="00E340EB" w:rsidP="00E340EB">
          <w:pPr>
            <w:pStyle w:val="E5E14C36864A4ED1988A3D2066F47E7D"/>
          </w:pPr>
          <w:r w:rsidRPr="001C096C">
            <w:rPr>
              <w:rFonts w:ascii="Arial" w:hAnsi="Arial" w:cs="Arial"/>
              <w:color w:val="000000"/>
              <w:sz w:val="20"/>
              <w:szCs w:val="20"/>
            </w:rPr>
            <w:t xml:space="preserve"> </w:t>
          </w:r>
        </w:p>
      </w:docPartBody>
    </w:docPart>
    <w:docPart>
      <w:docPartPr>
        <w:name w:val="5382ADC7885D4400B53F4E83AB289AD4"/>
        <w:category>
          <w:name w:val="General"/>
          <w:gallery w:val="placeholder"/>
        </w:category>
        <w:types>
          <w:type w:val="bbPlcHdr"/>
        </w:types>
        <w:behaviors>
          <w:behavior w:val="content"/>
        </w:behaviors>
        <w:guid w:val="{E34512D8-4284-45D1-AE5E-C1816741B4DF}"/>
      </w:docPartPr>
      <w:docPartBody>
        <w:p w:rsidR="00203014" w:rsidRDefault="00E340EB" w:rsidP="00E340EB">
          <w:pPr>
            <w:pStyle w:val="5382ADC7885D4400B53F4E83AB289AD4"/>
          </w:pPr>
          <w:r w:rsidRPr="001C096C">
            <w:rPr>
              <w:rFonts w:ascii="Arial" w:hAnsi="Arial" w:cs="Arial"/>
              <w:color w:val="000000"/>
              <w:sz w:val="20"/>
              <w:szCs w:val="20"/>
            </w:rPr>
            <w:t xml:space="preserve"> </w:t>
          </w:r>
        </w:p>
      </w:docPartBody>
    </w:docPart>
    <w:docPart>
      <w:docPartPr>
        <w:name w:val="98A685C4954D433FB6F22166688A0A13"/>
        <w:category>
          <w:name w:val="General"/>
          <w:gallery w:val="placeholder"/>
        </w:category>
        <w:types>
          <w:type w:val="bbPlcHdr"/>
        </w:types>
        <w:behaviors>
          <w:behavior w:val="content"/>
        </w:behaviors>
        <w:guid w:val="{404BCB00-F45E-425D-BC57-FF4A56F2E840}"/>
      </w:docPartPr>
      <w:docPartBody>
        <w:p w:rsidR="00203014" w:rsidRDefault="00E340EB" w:rsidP="00E340EB">
          <w:pPr>
            <w:pStyle w:val="98A685C4954D433FB6F22166688A0A13"/>
          </w:pPr>
          <w:r w:rsidRPr="002B6B3C">
            <w:rPr>
              <w:rFonts w:ascii="Arial" w:hAnsi="Arial" w:cs="Arial"/>
              <w:sz w:val="20"/>
              <w:szCs w:val="20"/>
            </w:rPr>
            <w:t xml:space="preserve">(ostalo upisati) </w:t>
          </w:r>
        </w:p>
      </w:docPartBody>
    </w:docPart>
    <w:docPart>
      <w:docPartPr>
        <w:name w:val="840401C70CE14335B849D9EEA0BD8235"/>
        <w:category>
          <w:name w:val="General"/>
          <w:gallery w:val="placeholder"/>
        </w:category>
        <w:types>
          <w:type w:val="bbPlcHdr"/>
        </w:types>
        <w:behaviors>
          <w:behavior w:val="content"/>
        </w:behaviors>
        <w:guid w:val="{DB59EC0C-84A6-4BD8-98EC-738F3E3E8060}"/>
      </w:docPartPr>
      <w:docPartBody>
        <w:p w:rsidR="00203014" w:rsidRDefault="00E340EB" w:rsidP="00E340EB">
          <w:pPr>
            <w:pStyle w:val="840401C70CE14335B849D9EEA0BD8235"/>
          </w:pPr>
          <w:r w:rsidRPr="001C096C">
            <w:rPr>
              <w:rFonts w:ascii="Arial" w:hAnsi="Arial" w:cs="Arial"/>
              <w:color w:val="000000"/>
              <w:sz w:val="20"/>
              <w:szCs w:val="20"/>
            </w:rPr>
            <w:t xml:space="preserve"> </w:t>
          </w:r>
        </w:p>
      </w:docPartBody>
    </w:docPart>
    <w:docPart>
      <w:docPartPr>
        <w:name w:val="DD30351DB4DB491B9D43E6D77783558D"/>
        <w:category>
          <w:name w:val="General"/>
          <w:gallery w:val="placeholder"/>
        </w:category>
        <w:types>
          <w:type w:val="bbPlcHdr"/>
        </w:types>
        <w:behaviors>
          <w:behavior w:val="content"/>
        </w:behaviors>
        <w:guid w:val="{C09C1C05-614F-4D81-A258-409E6E57389B}"/>
      </w:docPartPr>
      <w:docPartBody>
        <w:p w:rsidR="00203014" w:rsidRDefault="00E340EB" w:rsidP="00E340EB">
          <w:pPr>
            <w:pStyle w:val="DD30351DB4DB491B9D43E6D77783558D"/>
          </w:pPr>
          <w:r w:rsidRPr="001C096C">
            <w:rPr>
              <w:rFonts w:ascii="Arial" w:hAnsi="Arial" w:cs="Arial"/>
              <w:color w:val="000000"/>
              <w:sz w:val="20"/>
              <w:szCs w:val="20"/>
            </w:rPr>
            <w:t xml:space="preserve"> </w:t>
          </w:r>
        </w:p>
      </w:docPartBody>
    </w:docPart>
    <w:docPart>
      <w:docPartPr>
        <w:name w:val="C71F71C0FC7E48CC82FA672F14273AB1"/>
        <w:category>
          <w:name w:val="General"/>
          <w:gallery w:val="placeholder"/>
        </w:category>
        <w:types>
          <w:type w:val="bbPlcHdr"/>
        </w:types>
        <w:behaviors>
          <w:behavior w:val="content"/>
        </w:behaviors>
        <w:guid w:val="{D284DE50-A238-448D-A65E-09CC0612F7C8}"/>
      </w:docPartPr>
      <w:docPartBody>
        <w:p w:rsidR="00203014" w:rsidRDefault="00E340EB" w:rsidP="00E340EB">
          <w:pPr>
            <w:pStyle w:val="C71F71C0FC7E48CC82FA672F14273AB1"/>
          </w:pPr>
          <w:r w:rsidRPr="001C096C">
            <w:rPr>
              <w:rFonts w:ascii="Arial" w:hAnsi="Arial" w:cs="Arial"/>
              <w:color w:val="000000"/>
              <w:sz w:val="20"/>
              <w:szCs w:val="20"/>
            </w:rPr>
            <w:t xml:space="preserve"> </w:t>
          </w:r>
        </w:p>
      </w:docPartBody>
    </w:docPart>
    <w:docPart>
      <w:docPartPr>
        <w:name w:val="5DADEC4470D84435B4B0983EBDFBBAEE"/>
        <w:category>
          <w:name w:val="General"/>
          <w:gallery w:val="placeholder"/>
        </w:category>
        <w:types>
          <w:type w:val="bbPlcHdr"/>
        </w:types>
        <w:behaviors>
          <w:behavior w:val="content"/>
        </w:behaviors>
        <w:guid w:val="{7AF67ADC-03C4-4B3F-BEFD-3CCB4D5CA4A5}"/>
      </w:docPartPr>
      <w:docPartBody>
        <w:p w:rsidR="00203014" w:rsidRDefault="00E340EB" w:rsidP="00E340EB">
          <w:pPr>
            <w:pStyle w:val="5DADEC4470D84435B4B0983EBDFBBAEE"/>
          </w:pPr>
          <w:r w:rsidRPr="001C096C">
            <w:rPr>
              <w:rFonts w:ascii="Arial" w:hAnsi="Arial" w:cs="Arial"/>
              <w:color w:val="000000"/>
              <w:sz w:val="20"/>
              <w:szCs w:val="20"/>
            </w:rPr>
            <w:t xml:space="preserve">  </w:t>
          </w:r>
        </w:p>
      </w:docPartBody>
    </w:docPart>
    <w:docPart>
      <w:docPartPr>
        <w:name w:val="B202BE27AB484074A7274C088EA67384"/>
        <w:category>
          <w:name w:val="General"/>
          <w:gallery w:val="placeholder"/>
        </w:category>
        <w:types>
          <w:type w:val="bbPlcHdr"/>
        </w:types>
        <w:behaviors>
          <w:behavior w:val="content"/>
        </w:behaviors>
        <w:guid w:val="{3137B6FD-6DD9-4542-A079-75BBEC0D5E73}"/>
      </w:docPartPr>
      <w:docPartBody>
        <w:p w:rsidR="00203014" w:rsidRDefault="00E340EB" w:rsidP="00E340EB">
          <w:pPr>
            <w:pStyle w:val="B202BE27AB484074A7274C088EA67384"/>
          </w:pPr>
          <w:r w:rsidRPr="001C096C">
            <w:rPr>
              <w:rFonts w:ascii="Arial" w:hAnsi="Arial" w:cs="Arial"/>
              <w:color w:val="000000"/>
              <w:sz w:val="20"/>
              <w:szCs w:val="20"/>
            </w:rPr>
            <w:t xml:space="preserve"> </w:t>
          </w:r>
        </w:p>
      </w:docPartBody>
    </w:docPart>
    <w:docPart>
      <w:docPartPr>
        <w:name w:val="041212F762BC47FD9DF0602F05D3DEB7"/>
        <w:category>
          <w:name w:val="General"/>
          <w:gallery w:val="placeholder"/>
        </w:category>
        <w:types>
          <w:type w:val="bbPlcHdr"/>
        </w:types>
        <w:behaviors>
          <w:behavior w:val="content"/>
        </w:behaviors>
        <w:guid w:val="{AEA60A53-0AD4-4C20-A483-E91A33C70C0B}"/>
      </w:docPartPr>
      <w:docPartBody>
        <w:p w:rsidR="00203014" w:rsidRDefault="00E340EB" w:rsidP="00E340EB">
          <w:pPr>
            <w:pStyle w:val="041212F762BC47FD9DF0602F05D3DEB7"/>
          </w:pPr>
          <w:r w:rsidRPr="001C096C">
            <w:rPr>
              <w:rFonts w:ascii="Arial" w:hAnsi="Arial" w:cs="Arial"/>
              <w:color w:val="000000"/>
              <w:sz w:val="20"/>
              <w:szCs w:val="20"/>
            </w:rPr>
            <w:t xml:space="preserve"> </w:t>
          </w:r>
        </w:p>
      </w:docPartBody>
    </w:docPart>
    <w:docPart>
      <w:docPartPr>
        <w:name w:val="2C1750A7A80B41789F7BEC133F0879E1"/>
        <w:category>
          <w:name w:val="General"/>
          <w:gallery w:val="placeholder"/>
        </w:category>
        <w:types>
          <w:type w:val="bbPlcHdr"/>
        </w:types>
        <w:behaviors>
          <w:behavior w:val="content"/>
        </w:behaviors>
        <w:guid w:val="{4CBD04FC-9BCF-4550-A846-D698967BF115}"/>
      </w:docPartPr>
      <w:docPartBody>
        <w:p w:rsidR="00203014" w:rsidRDefault="00E340EB" w:rsidP="00E340EB">
          <w:pPr>
            <w:pStyle w:val="2C1750A7A80B41789F7BEC133F0879E1"/>
          </w:pPr>
          <w:r>
            <w:rPr>
              <w:rStyle w:val="PlaceholderText"/>
            </w:rPr>
            <w:t>ECTS</w:t>
          </w:r>
        </w:p>
      </w:docPartBody>
    </w:docPart>
    <w:docPart>
      <w:docPartPr>
        <w:name w:val="F6E4A7C5BB5E49AB9C85361DCAE3529C"/>
        <w:category>
          <w:name w:val="General"/>
          <w:gallery w:val="placeholder"/>
        </w:category>
        <w:types>
          <w:type w:val="bbPlcHdr"/>
        </w:types>
        <w:behaviors>
          <w:behavior w:val="content"/>
        </w:behaviors>
        <w:guid w:val="{B3DC5283-AC43-43CA-AB23-30BBC21746C1}"/>
      </w:docPartPr>
      <w:docPartBody>
        <w:p w:rsidR="00203014" w:rsidRDefault="00E340EB" w:rsidP="00E340EB">
          <w:pPr>
            <w:pStyle w:val="F6E4A7C5BB5E49AB9C85361DCAE3529C"/>
          </w:pPr>
          <w:r>
            <w:rPr>
              <w:rStyle w:val="PlaceholderText"/>
            </w:rPr>
            <w:t>Metode i kriteriji vrednovanja</w:t>
          </w:r>
        </w:p>
      </w:docPartBody>
    </w:docPart>
    <w:docPart>
      <w:docPartPr>
        <w:name w:val="4A4D03E64BF043DDACECF7129F6FBFED"/>
        <w:category>
          <w:name w:val="General"/>
          <w:gallery w:val="placeholder"/>
        </w:category>
        <w:types>
          <w:type w:val="bbPlcHdr"/>
        </w:types>
        <w:behaviors>
          <w:behavior w:val="content"/>
        </w:behaviors>
        <w:guid w:val="{D2655054-1056-4DB2-8528-BF78571E2E7E}"/>
      </w:docPartPr>
      <w:docPartBody>
        <w:p w:rsidR="00203014" w:rsidRDefault="00E340EB" w:rsidP="00E340EB">
          <w:pPr>
            <w:pStyle w:val="4A4D03E64BF043DDACECF7129F6FBFED"/>
          </w:pPr>
          <w:r>
            <w:rPr>
              <w:rStyle w:val="PlaceholderText"/>
            </w:rPr>
            <w:t>Obveze studenata</w:t>
          </w:r>
        </w:p>
      </w:docPartBody>
    </w:docPart>
    <w:docPart>
      <w:docPartPr>
        <w:name w:val="5602E29DF6304A58B7D77A5CB9779D02"/>
        <w:category>
          <w:name w:val="General"/>
          <w:gallery w:val="placeholder"/>
        </w:category>
        <w:types>
          <w:type w:val="bbPlcHdr"/>
        </w:types>
        <w:behaviors>
          <w:behavior w:val="content"/>
        </w:behaviors>
        <w:guid w:val="{CBE9C1FF-DDA6-4995-A133-C77DCB21498E}"/>
      </w:docPartPr>
      <w:docPartBody>
        <w:p w:rsidR="00203014" w:rsidRDefault="00E340EB" w:rsidP="00E340EB">
          <w:pPr>
            <w:pStyle w:val="5602E29DF6304A58B7D77A5CB9779D02"/>
          </w:pPr>
          <w:r>
            <w:rPr>
              <w:rFonts w:ascii="Arial" w:hAnsi="Arial" w:cs="Arial"/>
              <w:color w:val="000000"/>
              <w:sz w:val="20"/>
              <w:szCs w:val="20"/>
            </w:rPr>
            <w:t xml:space="preserve"> </w:t>
          </w:r>
        </w:p>
      </w:docPartBody>
    </w:docPart>
    <w:docPart>
      <w:docPartPr>
        <w:name w:val="E57B6E3122E84D9D98960FF61509C457"/>
        <w:category>
          <w:name w:val="General"/>
          <w:gallery w:val="placeholder"/>
        </w:category>
        <w:types>
          <w:type w:val="bbPlcHdr"/>
        </w:types>
        <w:behaviors>
          <w:behavior w:val="content"/>
        </w:behaviors>
        <w:guid w:val="{D1E1B373-C769-4A3D-8AAB-2F6BA8F43C10}"/>
      </w:docPartPr>
      <w:docPartBody>
        <w:p w:rsidR="00203014" w:rsidRDefault="00E340EB" w:rsidP="00E340EB">
          <w:pPr>
            <w:pStyle w:val="E57B6E3122E84D9D98960FF61509C457"/>
          </w:pPr>
          <w:r>
            <w:rPr>
              <w:rFonts w:ascii="Arial" w:hAnsi="Arial" w:cs="Arial"/>
              <w:color w:val="000000"/>
              <w:sz w:val="20"/>
              <w:szCs w:val="20"/>
            </w:rPr>
            <w:t xml:space="preserve"> </w:t>
          </w:r>
        </w:p>
      </w:docPartBody>
    </w:docPart>
    <w:docPart>
      <w:docPartPr>
        <w:name w:val="480584676A3F4AF5BC34DAAF35073CAD"/>
        <w:category>
          <w:name w:val="General"/>
          <w:gallery w:val="placeholder"/>
        </w:category>
        <w:types>
          <w:type w:val="bbPlcHdr"/>
        </w:types>
        <w:behaviors>
          <w:behavior w:val="content"/>
        </w:behaviors>
        <w:guid w:val="{1EFCE3E1-67DD-4DB8-BC6A-3F48B0BCAA58}"/>
      </w:docPartPr>
      <w:docPartBody>
        <w:p w:rsidR="00203014" w:rsidRDefault="00E340EB" w:rsidP="00E340EB">
          <w:pPr>
            <w:pStyle w:val="480584676A3F4AF5BC34DAAF35073CAD"/>
          </w:pPr>
          <w:r>
            <w:rPr>
              <w:rFonts w:ascii="Arial" w:hAnsi="Arial" w:cs="Arial"/>
              <w:color w:val="000000"/>
              <w:sz w:val="20"/>
              <w:szCs w:val="20"/>
            </w:rPr>
            <w:t xml:space="preserve"> </w:t>
          </w:r>
        </w:p>
      </w:docPartBody>
    </w:docPart>
    <w:docPart>
      <w:docPartPr>
        <w:name w:val="CD945573F3154DEB9B4AE780E8388DBC"/>
        <w:category>
          <w:name w:val="General"/>
          <w:gallery w:val="placeholder"/>
        </w:category>
        <w:types>
          <w:type w:val="bbPlcHdr"/>
        </w:types>
        <w:behaviors>
          <w:behavior w:val="content"/>
        </w:behaviors>
        <w:guid w:val="{574B0198-AF3E-478D-A394-7292E40E41D2}"/>
      </w:docPartPr>
      <w:docPartBody>
        <w:p w:rsidR="00203014" w:rsidRDefault="00E340EB" w:rsidP="00E340EB">
          <w:pPr>
            <w:pStyle w:val="CD945573F3154DEB9B4AE780E8388DBC"/>
          </w:pPr>
          <w:r>
            <w:rPr>
              <w:rFonts w:ascii="Arial" w:hAnsi="Arial" w:cs="Arial"/>
              <w:color w:val="000000"/>
              <w:sz w:val="20"/>
              <w:szCs w:val="20"/>
            </w:rPr>
            <w:t xml:space="preserve"> </w:t>
          </w:r>
        </w:p>
      </w:docPartBody>
    </w:docPart>
    <w:docPart>
      <w:docPartPr>
        <w:name w:val="C76127E92B4941F7B865004C9FAC8AA3"/>
        <w:category>
          <w:name w:val="General"/>
          <w:gallery w:val="placeholder"/>
        </w:category>
        <w:types>
          <w:type w:val="bbPlcHdr"/>
        </w:types>
        <w:behaviors>
          <w:behavior w:val="content"/>
        </w:behaviors>
        <w:guid w:val="{71433BD4-03F0-43B6-AB22-BDC28801DFB6}"/>
      </w:docPartPr>
      <w:docPartBody>
        <w:p w:rsidR="00203014" w:rsidRDefault="00E340EB" w:rsidP="00E340EB">
          <w:pPr>
            <w:pStyle w:val="C76127E92B4941F7B865004C9FAC8AA3"/>
          </w:pPr>
          <w:r>
            <w:rPr>
              <w:rFonts w:ascii="Arial" w:hAnsi="Arial" w:cs="Arial"/>
              <w:color w:val="000000"/>
              <w:sz w:val="20"/>
              <w:szCs w:val="20"/>
            </w:rPr>
            <w:t xml:space="preserve"> </w:t>
          </w:r>
        </w:p>
      </w:docPartBody>
    </w:docPart>
    <w:docPart>
      <w:docPartPr>
        <w:name w:val="DD625ABD749A42A698308BA60B2C9B4E"/>
        <w:category>
          <w:name w:val="General"/>
          <w:gallery w:val="placeholder"/>
        </w:category>
        <w:types>
          <w:type w:val="bbPlcHdr"/>
        </w:types>
        <w:behaviors>
          <w:behavior w:val="content"/>
        </w:behaviors>
        <w:guid w:val="{1D242773-8BAF-4359-89B4-7040BB8F1D21}"/>
      </w:docPartPr>
      <w:docPartBody>
        <w:p w:rsidR="00203014" w:rsidRDefault="00E340EB" w:rsidP="00E340EB">
          <w:pPr>
            <w:pStyle w:val="DD625ABD749A42A698308BA60B2C9B4E"/>
          </w:pPr>
          <w:r>
            <w:rPr>
              <w:rFonts w:ascii="Arial" w:hAnsi="Arial" w:cs="Arial"/>
              <w:color w:val="000000"/>
              <w:sz w:val="20"/>
              <w:szCs w:val="20"/>
            </w:rPr>
            <w:t xml:space="preserve"> </w:t>
          </w:r>
        </w:p>
      </w:docPartBody>
    </w:docPart>
    <w:docPart>
      <w:docPartPr>
        <w:name w:val="ADEEBFC96BAF4E6CACAD676B8798E9C6"/>
        <w:category>
          <w:name w:val="General"/>
          <w:gallery w:val="placeholder"/>
        </w:category>
        <w:types>
          <w:type w:val="bbPlcHdr"/>
        </w:types>
        <w:behaviors>
          <w:behavior w:val="content"/>
        </w:behaviors>
        <w:guid w:val="{C4348DA6-1B5F-4309-A777-0959A8F980C9}"/>
      </w:docPartPr>
      <w:docPartBody>
        <w:p w:rsidR="00203014" w:rsidRDefault="00E340EB" w:rsidP="00E340EB">
          <w:pPr>
            <w:pStyle w:val="ADEEBFC96BAF4E6CACAD676B8798E9C6"/>
          </w:pPr>
          <w:r>
            <w:rPr>
              <w:rFonts w:ascii="Arial" w:hAnsi="Arial" w:cs="Arial"/>
              <w:color w:val="000000"/>
              <w:sz w:val="20"/>
              <w:szCs w:val="20"/>
            </w:rPr>
            <w:t xml:space="preserve"> </w:t>
          </w:r>
        </w:p>
      </w:docPartBody>
    </w:docPart>
    <w:docPart>
      <w:docPartPr>
        <w:name w:val="86B0B21C57AB474F9FBEB38D5C0674E9"/>
        <w:category>
          <w:name w:val="General"/>
          <w:gallery w:val="placeholder"/>
        </w:category>
        <w:types>
          <w:type w:val="bbPlcHdr"/>
        </w:types>
        <w:behaviors>
          <w:behavior w:val="content"/>
        </w:behaviors>
        <w:guid w:val="{DBB20B66-7A11-45AB-B420-DDA7713EE95E}"/>
      </w:docPartPr>
      <w:docPartBody>
        <w:p w:rsidR="00203014" w:rsidRDefault="00E340EB" w:rsidP="00E340EB">
          <w:pPr>
            <w:pStyle w:val="86B0B21C57AB474F9FBEB38D5C0674E9"/>
          </w:pPr>
          <w:r>
            <w:rPr>
              <w:rFonts w:ascii="Arial" w:hAnsi="Arial" w:cs="Arial"/>
              <w:sz w:val="20"/>
              <w:szCs w:val="20"/>
            </w:rPr>
            <w:t xml:space="preserve"> </w:t>
          </w:r>
        </w:p>
      </w:docPartBody>
    </w:docPart>
    <w:docPart>
      <w:docPartPr>
        <w:name w:val="0582E72B725547AEAB21F527B535A72D"/>
        <w:category>
          <w:name w:val="General"/>
          <w:gallery w:val="placeholder"/>
        </w:category>
        <w:types>
          <w:type w:val="bbPlcHdr"/>
        </w:types>
        <w:behaviors>
          <w:behavior w:val="content"/>
        </w:behaviors>
        <w:guid w:val="{898323FA-4FAD-4697-994A-59390CB66BF1}"/>
      </w:docPartPr>
      <w:docPartBody>
        <w:p w:rsidR="00203014" w:rsidRDefault="00E340EB" w:rsidP="00E340EB">
          <w:pPr>
            <w:pStyle w:val="0582E72B725547AEAB21F527B535A72D"/>
          </w:pPr>
          <w:r>
            <w:rPr>
              <w:rStyle w:val="PlaceholderText"/>
            </w:rPr>
            <w:t xml:space="preserve"> </w:t>
          </w:r>
        </w:p>
      </w:docPartBody>
    </w:docPart>
    <w:docPart>
      <w:docPartPr>
        <w:name w:val="A8E1455924CF4B2B92CC513669E39F9E"/>
        <w:category>
          <w:name w:val="General"/>
          <w:gallery w:val="placeholder"/>
        </w:category>
        <w:types>
          <w:type w:val="bbPlcHdr"/>
        </w:types>
        <w:behaviors>
          <w:behavior w:val="content"/>
        </w:behaviors>
        <w:guid w:val="{800CBC60-7C23-4DB5-8146-E2024DED6385}"/>
      </w:docPartPr>
      <w:docPartBody>
        <w:p w:rsidR="00C96212" w:rsidRDefault="00C96212" w:rsidP="00C96212">
          <w:pPr>
            <w:pStyle w:val="A8E1455924CF4B2B92CC513669E39F9E"/>
          </w:pPr>
          <w:r>
            <w:rPr>
              <w:rStyle w:val="PlaceholderText"/>
            </w:rPr>
            <w:t>Nositelji i suradnici</w:t>
          </w:r>
        </w:p>
      </w:docPartBody>
    </w:docPart>
    <w:docPart>
      <w:docPartPr>
        <w:name w:val="938F7FEA76124679B26B26D30624FE9E"/>
        <w:category>
          <w:name w:val="General"/>
          <w:gallery w:val="placeholder"/>
        </w:category>
        <w:types>
          <w:type w:val="bbPlcHdr"/>
        </w:types>
        <w:behaviors>
          <w:behavior w:val="content"/>
        </w:behaviors>
        <w:guid w:val="{F44C274C-F584-46C1-89AB-43703B5FC59E}"/>
      </w:docPartPr>
      <w:docPartBody>
        <w:p w:rsidR="00C96212" w:rsidRDefault="00C96212" w:rsidP="00C96212">
          <w:pPr>
            <w:pStyle w:val="938F7FEA76124679B26B26D30624FE9E"/>
          </w:pPr>
          <w:r>
            <w:rPr>
              <w:rStyle w:val="PlaceholderText"/>
            </w:rPr>
            <w:t>Semestar</w:t>
          </w:r>
        </w:p>
      </w:docPartBody>
    </w:docPart>
    <w:docPart>
      <w:docPartPr>
        <w:name w:val="3D3BEEF33F9D44B794DFB9407C486923"/>
        <w:category>
          <w:name w:val="General"/>
          <w:gallery w:val="placeholder"/>
        </w:category>
        <w:types>
          <w:type w:val="bbPlcHdr"/>
        </w:types>
        <w:behaviors>
          <w:behavior w:val="content"/>
        </w:behaviors>
        <w:guid w:val="{18666F9E-5B59-47DB-ABC7-CFBF74DA6394}"/>
      </w:docPartPr>
      <w:docPartBody>
        <w:p w:rsidR="00C96212" w:rsidRDefault="00C96212" w:rsidP="00C96212">
          <w:pPr>
            <w:pStyle w:val="3D3BEEF33F9D44B794DFB9407C486923"/>
          </w:pPr>
          <w:r>
            <w:rPr>
              <w:rStyle w:val="PlaceholderText"/>
            </w:rPr>
            <w:t>Naziv predmeta</w:t>
          </w:r>
        </w:p>
      </w:docPartBody>
    </w:docPart>
    <w:docPart>
      <w:docPartPr>
        <w:name w:val="1A88D0BB648844B690ACA1E7A4083AA2"/>
        <w:category>
          <w:name w:val="General"/>
          <w:gallery w:val="placeholder"/>
        </w:category>
        <w:types>
          <w:type w:val="bbPlcHdr"/>
        </w:types>
        <w:behaviors>
          <w:behavior w:val="content"/>
        </w:behaviors>
        <w:guid w:val="{08A41AB9-E232-4303-98EF-5D120C54E5BC}"/>
      </w:docPartPr>
      <w:docPartBody>
        <w:p w:rsidR="00C96212" w:rsidRDefault="00C96212" w:rsidP="00C96212">
          <w:pPr>
            <w:pStyle w:val="1A88D0BB648844B690ACA1E7A4083AA2"/>
          </w:pPr>
          <w:r>
            <w:rPr>
              <w:rStyle w:val="PlaceholderText"/>
            </w:rPr>
            <w:t>ECTS bodovi</w:t>
          </w:r>
        </w:p>
      </w:docPartBody>
    </w:docPart>
    <w:docPart>
      <w:docPartPr>
        <w:name w:val="FBD154BC79E849BDAF2A52A9225C7C55"/>
        <w:category>
          <w:name w:val="General"/>
          <w:gallery w:val="placeholder"/>
        </w:category>
        <w:types>
          <w:type w:val="bbPlcHdr"/>
        </w:types>
        <w:behaviors>
          <w:behavior w:val="content"/>
        </w:behaviors>
        <w:guid w:val="{802E579B-8144-40D3-9785-F2E96D191B76}"/>
      </w:docPartPr>
      <w:docPartBody>
        <w:p w:rsidR="00C96212" w:rsidRDefault="00C96212" w:rsidP="00C96212">
          <w:pPr>
            <w:pStyle w:val="FBD154BC79E849BDAF2A52A9225C7C55"/>
          </w:pPr>
          <w:r>
            <w:rPr>
              <w:rStyle w:val="PlaceholderText"/>
            </w:rPr>
            <w:t>Šifra predmeta</w:t>
          </w:r>
        </w:p>
      </w:docPartBody>
    </w:docPart>
    <w:docPart>
      <w:docPartPr>
        <w:name w:val="9C62C19E11CC4B5C92759A2EF3B0E4A6"/>
        <w:category>
          <w:name w:val="General"/>
          <w:gallery w:val="placeholder"/>
        </w:category>
        <w:types>
          <w:type w:val="bbPlcHdr"/>
        </w:types>
        <w:behaviors>
          <w:behavior w:val="content"/>
        </w:behaviors>
        <w:guid w:val="{3920E112-32B2-4A50-AC47-5F242B834A15}"/>
      </w:docPartPr>
      <w:docPartBody>
        <w:p w:rsidR="00C96212" w:rsidRDefault="00C96212" w:rsidP="00C96212">
          <w:pPr>
            <w:pStyle w:val="9C62C19E11CC4B5C92759A2EF3B0E4A6"/>
          </w:pPr>
          <w:r>
            <w:rPr>
              <w:rStyle w:val="PlaceholderText"/>
            </w:rPr>
            <w:t>Broj sati</w:t>
          </w:r>
        </w:p>
      </w:docPartBody>
    </w:docPart>
    <w:docPart>
      <w:docPartPr>
        <w:name w:val="479A77F24DE744E19056A10EFF03EFA6"/>
        <w:category>
          <w:name w:val="General"/>
          <w:gallery w:val="placeholder"/>
        </w:category>
        <w:types>
          <w:type w:val="bbPlcHdr"/>
        </w:types>
        <w:behaviors>
          <w:behavior w:val="content"/>
        </w:behaviors>
        <w:guid w:val="{EB36981A-4C20-4FD0-AFC1-322672BF87B6}"/>
      </w:docPartPr>
      <w:docPartBody>
        <w:p w:rsidR="00C96212" w:rsidRDefault="00C96212" w:rsidP="00C96212">
          <w:pPr>
            <w:pStyle w:val="479A77F24DE744E19056A10EFF03EFA6"/>
          </w:pPr>
          <w:r>
            <w:rPr>
              <w:rStyle w:val="PlaceholderText"/>
            </w:rPr>
            <w:t>Studijski program</w:t>
          </w:r>
        </w:p>
      </w:docPartBody>
    </w:docPart>
    <w:docPart>
      <w:docPartPr>
        <w:name w:val="A681EB10EFB841C6A6F866FC4C28F714"/>
        <w:category>
          <w:name w:val="General"/>
          <w:gallery w:val="placeholder"/>
        </w:category>
        <w:types>
          <w:type w:val="bbPlcHdr"/>
        </w:types>
        <w:behaviors>
          <w:behavior w:val="content"/>
        </w:behaviors>
        <w:guid w:val="{3D6D377A-9164-4031-8C69-7AB868247812}"/>
      </w:docPartPr>
      <w:docPartBody>
        <w:p w:rsidR="00C96212" w:rsidRDefault="00C96212" w:rsidP="00C96212">
          <w:pPr>
            <w:pStyle w:val="A681EB10EFB841C6A6F866FC4C28F714"/>
          </w:pPr>
          <w:r>
            <w:rPr>
              <w:rStyle w:val="PlaceholderText"/>
            </w:rPr>
            <w:t>Broj studenata</w:t>
          </w:r>
        </w:p>
      </w:docPartBody>
    </w:docPart>
    <w:docPart>
      <w:docPartPr>
        <w:name w:val="C3E22CD116CF4A2E98030A2A23C43AFE"/>
        <w:category>
          <w:name w:val="General"/>
          <w:gallery w:val="placeholder"/>
        </w:category>
        <w:types>
          <w:type w:val="bbPlcHdr"/>
        </w:types>
        <w:behaviors>
          <w:behavior w:val="content"/>
        </w:behaviors>
        <w:guid w:val="{B2B33F11-A8C5-47EB-B2DF-494938476EEC}"/>
      </w:docPartPr>
      <w:docPartBody>
        <w:p w:rsidR="00C96212" w:rsidRDefault="00C96212" w:rsidP="00C96212">
          <w:pPr>
            <w:pStyle w:val="C3E22CD116CF4A2E98030A2A23C43AFE"/>
          </w:pPr>
          <w:r>
            <w:rPr>
              <w:rStyle w:val="PlaceholderText"/>
            </w:rPr>
            <w:t>Status predmeta</w:t>
          </w:r>
        </w:p>
      </w:docPartBody>
    </w:docPart>
    <w:docPart>
      <w:docPartPr>
        <w:name w:val="7F27F4E64B0646C7AEBCBA135419DE0D"/>
        <w:category>
          <w:name w:val="General"/>
          <w:gallery w:val="placeholder"/>
        </w:category>
        <w:types>
          <w:type w:val="bbPlcHdr"/>
        </w:types>
        <w:behaviors>
          <w:behavior w:val="content"/>
        </w:behaviors>
        <w:guid w:val="{07CF8C2A-481F-4B2E-87DA-2242B3B5313E}"/>
      </w:docPartPr>
      <w:docPartBody>
        <w:p w:rsidR="00C96212" w:rsidRDefault="00C96212" w:rsidP="00C96212">
          <w:pPr>
            <w:pStyle w:val="7F27F4E64B0646C7AEBCBA135419DE0D"/>
          </w:pPr>
          <w:r>
            <w:rPr>
              <w:rStyle w:val="PlaceholderText"/>
            </w:rPr>
            <w:t>Razina e-učenja</w:t>
          </w:r>
        </w:p>
      </w:docPartBody>
    </w:docPart>
    <w:docPart>
      <w:docPartPr>
        <w:name w:val="FF080E92333B4D1AB7C05D2B02C8921F"/>
        <w:category>
          <w:name w:val="General"/>
          <w:gallery w:val="placeholder"/>
        </w:category>
        <w:types>
          <w:type w:val="bbPlcHdr"/>
        </w:types>
        <w:behaviors>
          <w:behavior w:val="content"/>
        </w:behaviors>
        <w:guid w:val="{8B9F411E-1508-45ED-96E1-81AE765438AB}"/>
      </w:docPartPr>
      <w:docPartBody>
        <w:p w:rsidR="00C96212" w:rsidRDefault="00C96212" w:rsidP="00C96212">
          <w:pPr>
            <w:pStyle w:val="FF080E92333B4D1AB7C05D2B02C8921F"/>
          </w:pPr>
          <w:r>
            <w:rPr>
              <w:rStyle w:val="PlaceholderText"/>
            </w:rPr>
            <w:t>On-line</w:t>
          </w:r>
        </w:p>
      </w:docPartBody>
    </w:docPart>
    <w:docPart>
      <w:docPartPr>
        <w:name w:val="9A27FB20521F4251881ED0A52C78072E"/>
        <w:category>
          <w:name w:val="General"/>
          <w:gallery w:val="placeholder"/>
        </w:category>
        <w:types>
          <w:type w:val="bbPlcHdr"/>
        </w:types>
        <w:behaviors>
          <w:behavior w:val="content"/>
        </w:behaviors>
        <w:guid w:val="{03FC3C76-14C1-46AB-8614-A6CC8B42C0C4}"/>
      </w:docPartPr>
      <w:docPartBody>
        <w:p w:rsidR="00C96212" w:rsidRDefault="00C96212" w:rsidP="00C96212">
          <w:pPr>
            <w:pStyle w:val="9A27FB20521F4251881ED0A52C78072E"/>
          </w:pPr>
          <w:r>
            <w:rPr>
              <w:rStyle w:val="PlaceholderText"/>
            </w:rPr>
            <w:t>Mjesto izvođenja</w:t>
          </w:r>
        </w:p>
      </w:docPartBody>
    </w:docPart>
    <w:docPart>
      <w:docPartPr>
        <w:name w:val="6B75ABBB73B541419FDE7F6F771C5870"/>
        <w:category>
          <w:name w:val="General"/>
          <w:gallery w:val="placeholder"/>
        </w:category>
        <w:types>
          <w:type w:val="bbPlcHdr"/>
        </w:types>
        <w:behaviors>
          <w:behavior w:val="content"/>
        </w:behaviors>
        <w:guid w:val="{513BC87C-35D8-4167-9A14-D094132AB863}"/>
      </w:docPartPr>
      <w:docPartBody>
        <w:p w:rsidR="00C96212" w:rsidRDefault="00C96212" w:rsidP="00C96212">
          <w:pPr>
            <w:pStyle w:val="6B75ABBB73B541419FDE7F6F771C5870"/>
          </w:pPr>
          <w:r>
            <w:rPr>
              <w:rStyle w:val="PlaceholderText"/>
            </w:rPr>
            <w:t>Jezik izvođenja</w:t>
          </w:r>
        </w:p>
      </w:docPartBody>
    </w:docPart>
    <w:docPart>
      <w:docPartPr>
        <w:name w:val="5F3FFA996CD6475F956E7DDA03C5C0AC"/>
        <w:category>
          <w:name w:val="General"/>
          <w:gallery w:val="placeholder"/>
        </w:category>
        <w:types>
          <w:type w:val="bbPlcHdr"/>
        </w:types>
        <w:behaviors>
          <w:behavior w:val="content"/>
        </w:behaviors>
        <w:guid w:val="{E6E7F885-0E97-449F-8F54-3184424774D8}"/>
      </w:docPartPr>
      <w:docPartBody>
        <w:p w:rsidR="00C96212" w:rsidRDefault="00C96212" w:rsidP="00C96212">
          <w:pPr>
            <w:pStyle w:val="5F3FFA996CD6475F956E7DDA03C5C0AC"/>
          </w:pPr>
          <w:r>
            <w:rPr>
              <w:rStyle w:val="PlaceholderText"/>
            </w:rPr>
            <w:t>Godina studija</w:t>
          </w:r>
        </w:p>
      </w:docPartBody>
    </w:docPart>
    <w:docPart>
      <w:docPartPr>
        <w:name w:val="CED83E1030854FB0BEF727A296F07D61"/>
        <w:category>
          <w:name w:val="General"/>
          <w:gallery w:val="placeholder"/>
        </w:category>
        <w:types>
          <w:type w:val="bbPlcHdr"/>
        </w:types>
        <w:behaviors>
          <w:behavior w:val="content"/>
        </w:behaviors>
        <w:guid w:val="{66901B9A-32C1-4097-8B73-30E538D3597D}"/>
      </w:docPartPr>
      <w:docPartBody>
        <w:p w:rsidR="00C96212" w:rsidRDefault="00C96212" w:rsidP="00C96212">
          <w:pPr>
            <w:pStyle w:val="CED83E1030854FB0BEF727A296F07D61"/>
          </w:pPr>
          <w:r>
            <w:rPr>
              <w:rStyle w:val="PlaceholderText"/>
            </w:rPr>
            <w:t>Engleski jezik</w:t>
          </w:r>
        </w:p>
      </w:docPartBody>
    </w:docPart>
    <w:docPart>
      <w:docPartPr>
        <w:name w:val="62F42BA1FB50419DBE668E3BC6F11499"/>
        <w:category>
          <w:name w:val="General"/>
          <w:gallery w:val="placeholder"/>
        </w:category>
        <w:types>
          <w:type w:val="bbPlcHdr"/>
        </w:types>
        <w:behaviors>
          <w:behavior w:val="content"/>
        </w:behaviors>
        <w:guid w:val="{34445F18-7EDD-457C-B3C6-C44B125FF5B6}"/>
      </w:docPartPr>
      <w:docPartBody>
        <w:p w:rsidR="00C96212" w:rsidRDefault="00C96212" w:rsidP="00C96212">
          <w:pPr>
            <w:pStyle w:val="62F42BA1FB50419DBE668E3BC6F11499"/>
          </w:pPr>
          <w:r>
            <w:rPr>
              <w:rStyle w:val="PlaceholderText"/>
            </w:rPr>
            <w:t>Ciljevi predmeta</w:t>
          </w:r>
        </w:p>
      </w:docPartBody>
    </w:docPart>
    <w:docPart>
      <w:docPartPr>
        <w:name w:val="5DE0DC7EE89645238FA085E156E2746E"/>
        <w:category>
          <w:name w:val="General"/>
          <w:gallery w:val="placeholder"/>
        </w:category>
        <w:types>
          <w:type w:val="bbPlcHdr"/>
        </w:types>
        <w:behaviors>
          <w:behavior w:val="content"/>
        </w:behaviors>
        <w:guid w:val="{4AE24851-B61A-4AE3-91DA-41DE0358FC65}"/>
      </w:docPartPr>
      <w:docPartBody>
        <w:p w:rsidR="00C96212" w:rsidRDefault="00C96212" w:rsidP="00C96212">
          <w:pPr>
            <w:pStyle w:val="5DE0DC7EE89645238FA085E156E2746E"/>
          </w:pPr>
          <w:r>
            <w:rPr>
              <w:rStyle w:val="PlaceholderText"/>
            </w:rPr>
            <w:t>Preduvjeti</w:t>
          </w:r>
        </w:p>
      </w:docPartBody>
    </w:docPart>
    <w:docPart>
      <w:docPartPr>
        <w:name w:val="1342F2AB633A473BBC3175FDA34D6C6C"/>
        <w:category>
          <w:name w:val="General"/>
          <w:gallery w:val="placeholder"/>
        </w:category>
        <w:types>
          <w:type w:val="bbPlcHdr"/>
        </w:types>
        <w:behaviors>
          <w:behavior w:val="content"/>
        </w:behaviors>
        <w:guid w:val="{4F322590-843C-4973-BAC4-286F1CD9C7D5}"/>
      </w:docPartPr>
      <w:docPartBody>
        <w:p w:rsidR="00C96212" w:rsidRDefault="00C96212" w:rsidP="00C96212">
          <w:pPr>
            <w:pStyle w:val="1342F2AB633A473BBC3175FDA34D6C6C"/>
          </w:pPr>
          <w:r>
            <w:rPr>
              <w:rStyle w:val="PlaceholderText"/>
            </w:rPr>
            <w:t>Doprinos ishodima učenja programa</w:t>
          </w:r>
        </w:p>
      </w:docPartBody>
    </w:docPart>
    <w:docPart>
      <w:docPartPr>
        <w:name w:val="BC192E4EFBDA41EAA0CE136EC16D46FC"/>
        <w:category>
          <w:name w:val="General"/>
          <w:gallery w:val="placeholder"/>
        </w:category>
        <w:types>
          <w:type w:val="bbPlcHdr"/>
        </w:types>
        <w:behaviors>
          <w:behavior w:val="content"/>
        </w:behaviors>
        <w:guid w:val="{0A0EBDCE-2426-465E-803B-7E2966AF17A3}"/>
      </w:docPartPr>
      <w:docPartBody>
        <w:p w:rsidR="00C96212" w:rsidRDefault="00C96212" w:rsidP="00C96212">
          <w:pPr>
            <w:pStyle w:val="BC192E4EFBDA41EAA0CE136EC16D46FC"/>
          </w:pPr>
          <w:r>
            <w:rPr>
              <w:rStyle w:val="PlaceholderText"/>
            </w:rPr>
            <w:t>Doprinos ishodima učenja programa</w:t>
          </w:r>
        </w:p>
      </w:docPartBody>
    </w:docPart>
    <w:docPart>
      <w:docPartPr>
        <w:name w:val="12DBA4FD95B24D72BC549758E0FF903E"/>
        <w:category>
          <w:name w:val="General"/>
          <w:gallery w:val="placeholder"/>
        </w:category>
        <w:types>
          <w:type w:val="bbPlcHdr"/>
        </w:types>
        <w:behaviors>
          <w:behavior w:val="content"/>
        </w:behaviors>
        <w:guid w:val="{66E7F356-44AF-4239-90D1-C487C2C37115}"/>
      </w:docPartPr>
      <w:docPartBody>
        <w:p w:rsidR="00C96212" w:rsidRDefault="00C96212" w:rsidP="00C96212">
          <w:pPr>
            <w:pStyle w:val="12DBA4FD95B24D72BC549758E0FF903E"/>
          </w:pPr>
          <w:r>
            <w:rPr>
              <w:rStyle w:val="PlaceholderText"/>
            </w:rPr>
            <w:t>Ishodi učenja predmeta</w:t>
          </w:r>
        </w:p>
      </w:docPartBody>
    </w:docPart>
    <w:docPart>
      <w:docPartPr>
        <w:name w:val="B80EC2F25188468EBF1ABFDA9E39727C"/>
        <w:category>
          <w:name w:val="General"/>
          <w:gallery w:val="placeholder"/>
        </w:category>
        <w:types>
          <w:type w:val="bbPlcHdr"/>
        </w:types>
        <w:behaviors>
          <w:behavior w:val="content"/>
        </w:behaviors>
        <w:guid w:val="{259DDCD8-BA61-474C-A6CE-549D2B216957}"/>
      </w:docPartPr>
      <w:docPartBody>
        <w:p w:rsidR="00C96212" w:rsidRDefault="00C96212" w:rsidP="00C96212">
          <w:pPr>
            <w:pStyle w:val="B80EC2F25188468EBF1ABFDA9E39727C"/>
          </w:pPr>
          <w:r>
            <w:rPr>
              <w:rStyle w:val="PlaceholderText"/>
            </w:rPr>
            <w:t>Sadržaj predmeta</w:t>
          </w:r>
        </w:p>
      </w:docPartBody>
    </w:docPart>
    <w:docPart>
      <w:docPartPr>
        <w:name w:val="6FE4BAA85020413AA24E0AECC126F9AA"/>
        <w:category>
          <w:name w:val="General"/>
          <w:gallery w:val="placeholder"/>
        </w:category>
        <w:types>
          <w:type w:val="bbPlcHdr"/>
        </w:types>
        <w:behaviors>
          <w:behavior w:val="content"/>
        </w:behaviors>
        <w:guid w:val="{0F445DD3-C01E-4A00-B038-1DCD342F111A}"/>
      </w:docPartPr>
      <w:docPartBody>
        <w:p w:rsidR="00C96212" w:rsidRDefault="00C96212" w:rsidP="00C96212">
          <w:pPr>
            <w:pStyle w:val="6FE4BAA85020413AA24E0AECC126F9A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B797AF8DE134869B7B8E449AF38694D"/>
        <w:category>
          <w:name w:val="General"/>
          <w:gallery w:val="placeholder"/>
        </w:category>
        <w:types>
          <w:type w:val="bbPlcHdr"/>
        </w:types>
        <w:behaviors>
          <w:behavior w:val="content"/>
        </w:behaviors>
        <w:guid w:val="{91F55A63-E3F1-4C38-BCA1-8EF5816F76A8}"/>
      </w:docPartPr>
      <w:docPartBody>
        <w:p w:rsidR="00C96212" w:rsidRDefault="00C96212" w:rsidP="00C96212">
          <w:pPr>
            <w:pStyle w:val="3B797AF8DE134869B7B8E449AF38694D"/>
          </w:pPr>
          <w:r>
            <w:rPr>
              <w:rFonts w:ascii="Arial" w:hAnsi="Arial" w:cs="Arial"/>
              <w:sz w:val="20"/>
              <w:szCs w:val="20"/>
            </w:rPr>
            <w:t xml:space="preserve">  </w:t>
          </w:r>
        </w:p>
      </w:docPartBody>
    </w:docPart>
    <w:docPart>
      <w:docPartPr>
        <w:name w:val="8C79B426253C4046AFBD6E61891EA1B6"/>
        <w:category>
          <w:name w:val="General"/>
          <w:gallery w:val="placeholder"/>
        </w:category>
        <w:types>
          <w:type w:val="bbPlcHdr"/>
        </w:types>
        <w:behaviors>
          <w:behavior w:val="content"/>
        </w:behaviors>
        <w:guid w:val="{BD96F8CE-49F6-4ED4-A3C3-7C59810975C1}"/>
      </w:docPartPr>
      <w:docPartBody>
        <w:p w:rsidR="00C96212" w:rsidRDefault="00C96212" w:rsidP="00C96212">
          <w:pPr>
            <w:pStyle w:val="8C79B426253C4046AFBD6E61891EA1B6"/>
          </w:pPr>
          <w:r>
            <w:rPr>
              <w:rFonts w:ascii="Arial" w:hAnsi="Arial" w:cs="Arial"/>
              <w:color w:val="000000"/>
              <w:sz w:val="20"/>
              <w:szCs w:val="20"/>
            </w:rPr>
            <w:t xml:space="preserve"> </w:t>
          </w:r>
        </w:p>
      </w:docPartBody>
    </w:docPart>
    <w:docPart>
      <w:docPartPr>
        <w:name w:val="1FA8495D8E144B638F31B5B771F58EB7"/>
        <w:category>
          <w:name w:val="General"/>
          <w:gallery w:val="placeholder"/>
        </w:category>
        <w:types>
          <w:type w:val="bbPlcHdr"/>
        </w:types>
        <w:behaviors>
          <w:behavior w:val="content"/>
        </w:behaviors>
        <w:guid w:val="{918A3FA8-B1A8-441D-A3AE-8173B0EE052D}"/>
      </w:docPartPr>
      <w:docPartBody>
        <w:p w:rsidR="00C96212" w:rsidRDefault="00C96212" w:rsidP="00C96212">
          <w:pPr>
            <w:pStyle w:val="1FA8495D8E144B638F31B5B771F58EB7"/>
          </w:pPr>
          <w:r w:rsidRPr="001C096C">
            <w:rPr>
              <w:rFonts w:ascii="Arial" w:hAnsi="Arial" w:cs="Arial"/>
              <w:color w:val="000000"/>
              <w:sz w:val="20"/>
              <w:szCs w:val="20"/>
            </w:rPr>
            <w:t xml:space="preserve"> </w:t>
          </w:r>
        </w:p>
      </w:docPartBody>
    </w:docPart>
    <w:docPart>
      <w:docPartPr>
        <w:name w:val="03967AA40D044374B8C30FC1A6AA8311"/>
        <w:category>
          <w:name w:val="General"/>
          <w:gallery w:val="placeholder"/>
        </w:category>
        <w:types>
          <w:type w:val="bbPlcHdr"/>
        </w:types>
        <w:behaviors>
          <w:behavior w:val="content"/>
        </w:behaviors>
        <w:guid w:val="{56F2CCF1-4F07-46D1-92B0-6497B2A8CF5D}"/>
      </w:docPartPr>
      <w:docPartBody>
        <w:p w:rsidR="00C96212" w:rsidRDefault="00C96212" w:rsidP="00C96212">
          <w:pPr>
            <w:pStyle w:val="03967AA40D044374B8C30FC1A6AA8311"/>
          </w:pPr>
          <w:r w:rsidRPr="001C096C">
            <w:rPr>
              <w:rFonts w:ascii="Arial" w:hAnsi="Arial" w:cs="Arial"/>
              <w:color w:val="000000"/>
              <w:sz w:val="20"/>
              <w:szCs w:val="20"/>
            </w:rPr>
            <w:t xml:space="preserve"> </w:t>
          </w:r>
        </w:p>
      </w:docPartBody>
    </w:docPart>
    <w:docPart>
      <w:docPartPr>
        <w:name w:val="89522DC8F27B4EEBACA4B54758263574"/>
        <w:category>
          <w:name w:val="General"/>
          <w:gallery w:val="placeholder"/>
        </w:category>
        <w:types>
          <w:type w:val="bbPlcHdr"/>
        </w:types>
        <w:behaviors>
          <w:behavior w:val="content"/>
        </w:behaviors>
        <w:guid w:val="{8A5F808A-EB87-424B-BA46-BC8A7957191F}"/>
      </w:docPartPr>
      <w:docPartBody>
        <w:p w:rsidR="00C96212" w:rsidRDefault="00C96212" w:rsidP="00C96212">
          <w:pPr>
            <w:pStyle w:val="89522DC8F27B4EEBACA4B54758263574"/>
          </w:pPr>
          <w:r w:rsidRPr="001C096C">
            <w:rPr>
              <w:rFonts w:ascii="Arial" w:hAnsi="Arial" w:cs="Arial"/>
              <w:color w:val="000000"/>
              <w:sz w:val="20"/>
              <w:szCs w:val="20"/>
            </w:rPr>
            <w:t xml:space="preserve"> </w:t>
          </w:r>
        </w:p>
      </w:docPartBody>
    </w:docPart>
    <w:docPart>
      <w:docPartPr>
        <w:name w:val="EB5D23CC3D5E4E3C885F3FE0431AC1AD"/>
        <w:category>
          <w:name w:val="General"/>
          <w:gallery w:val="placeholder"/>
        </w:category>
        <w:types>
          <w:type w:val="bbPlcHdr"/>
        </w:types>
        <w:behaviors>
          <w:behavior w:val="content"/>
        </w:behaviors>
        <w:guid w:val="{750F1D36-5658-4908-8A11-CD8ABBB2F9B5}"/>
      </w:docPartPr>
      <w:docPartBody>
        <w:p w:rsidR="00C96212" w:rsidRDefault="00C96212" w:rsidP="00C96212">
          <w:pPr>
            <w:pStyle w:val="EB5D23CC3D5E4E3C885F3FE0431AC1AD"/>
          </w:pPr>
          <w:r w:rsidRPr="001C096C">
            <w:rPr>
              <w:rFonts w:ascii="Arial" w:hAnsi="Arial" w:cs="Arial"/>
              <w:color w:val="000000"/>
              <w:sz w:val="20"/>
              <w:szCs w:val="20"/>
            </w:rPr>
            <w:t xml:space="preserve"> </w:t>
          </w:r>
        </w:p>
      </w:docPartBody>
    </w:docPart>
    <w:docPart>
      <w:docPartPr>
        <w:name w:val="7148651F90934114ACE8FFB185B8D18E"/>
        <w:category>
          <w:name w:val="General"/>
          <w:gallery w:val="placeholder"/>
        </w:category>
        <w:types>
          <w:type w:val="bbPlcHdr"/>
        </w:types>
        <w:behaviors>
          <w:behavior w:val="content"/>
        </w:behaviors>
        <w:guid w:val="{94F84B24-C093-484C-92AE-0DE09E8BC8B1}"/>
      </w:docPartPr>
      <w:docPartBody>
        <w:p w:rsidR="00C96212" w:rsidRDefault="00C96212" w:rsidP="00C96212">
          <w:pPr>
            <w:pStyle w:val="7148651F90934114ACE8FFB185B8D18E"/>
          </w:pPr>
          <w:r w:rsidRPr="001C096C">
            <w:rPr>
              <w:rFonts w:ascii="Arial" w:hAnsi="Arial" w:cs="Arial"/>
              <w:color w:val="000000"/>
              <w:sz w:val="20"/>
              <w:szCs w:val="20"/>
            </w:rPr>
            <w:t xml:space="preserve"> </w:t>
          </w:r>
        </w:p>
      </w:docPartBody>
    </w:docPart>
    <w:docPart>
      <w:docPartPr>
        <w:name w:val="474200DCFB214743BC59C7BE4D507D4C"/>
        <w:category>
          <w:name w:val="General"/>
          <w:gallery w:val="placeholder"/>
        </w:category>
        <w:types>
          <w:type w:val="bbPlcHdr"/>
        </w:types>
        <w:behaviors>
          <w:behavior w:val="content"/>
        </w:behaviors>
        <w:guid w:val="{C26E8812-1283-4120-9C9F-FE91C75B7470}"/>
      </w:docPartPr>
      <w:docPartBody>
        <w:p w:rsidR="00C96212" w:rsidRDefault="00C96212" w:rsidP="00C96212">
          <w:pPr>
            <w:pStyle w:val="474200DCFB214743BC59C7BE4D507D4C"/>
          </w:pPr>
          <w:r w:rsidRPr="001C096C">
            <w:rPr>
              <w:rFonts w:ascii="Arial" w:hAnsi="Arial" w:cs="Arial"/>
              <w:color w:val="000000"/>
              <w:sz w:val="20"/>
              <w:szCs w:val="20"/>
            </w:rPr>
            <w:t xml:space="preserve"> </w:t>
          </w:r>
        </w:p>
      </w:docPartBody>
    </w:docPart>
    <w:docPart>
      <w:docPartPr>
        <w:name w:val="6C91B18A982141ADB4C9303B261A771E"/>
        <w:category>
          <w:name w:val="General"/>
          <w:gallery w:val="placeholder"/>
        </w:category>
        <w:types>
          <w:type w:val="bbPlcHdr"/>
        </w:types>
        <w:behaviors>
          <w:behavior w:val="content"/>
        </w:behaviors>
        <w:guid w:val="{88D53810-B201-46FA-BA19-04367D63DF27}"/>
      </w:docPartPr>
      <w:docPartBody>
        <w:p w:rsidR="00C96212" w:rsidRDefault="00C96212" w:rsidP="00C96212">
          <w:pPr>
            <w:pStyle w:val="6C91B18A982141ADB4C9303B261A771E"/>
          </w:pPr>
          <w:r w:rsidRPr="001C096C">
            <w:rPr>
              <w:rFonts w:ascii="Arial" w:hAnsi="Arial" w:cs="Arial"/>
              <w:color w:val="000000"/>
              <w:sz w:val="20"/>
              <w:szCs w:val="20"/>
            </w:rPr>
            <w:t xml:space="preserve"> </w:t>
          </w:r>
        </w:p>
      </w:docPartBody>
    </w:docPart>
    <w:docPart>
      <w:docPartPr>
        <w:name w:val="14606B8CFD624F6B9C42F8E64358C153"/>
        <w:category>
          <w:name w:val="General"/>
          <w:gallery w:val="placeholder"/>
        </w:category>
        <w:types>
          <w:type w:val="bbPlcHdr"/>
        </w:types>
        <w:behaviors>
          <w:behavior w:val="content"/>
        </w:behaviors>
        <w:guid w:val="{930D8937-B731-4062-ADCC-F02EF9731100}"/>
      </w:docPartPr>
      <w:docPartBody>
        <w:p w:rsidR="00C96212" w:rsidRDefault="00C96212" w:rsidP="00C96212">
          <w:pPr>
            <w:pStyle w:val="14606B8CFD624F6B9C42F8E64358C153"/>
          </w:pPr>
          <w:r w:rsidRPr="001C096C">
            <w:rPr>
              <w:rFonts w:ascii="Arial" w:hAnsi="Arial" w:cs="Arial"/>
              <w:color w:val="000000"/>
              <w:sz w:val="20"/>
              <w:szCs w:val="20"/>
            </w:rPr>
            <w:t xml:space="preserve"> </w:t>
          </w:r>
        </w:p>
      </w:docPartBody>
    </w:docPart>
    <w:docPart>
      <w:docPartPr>
        <w:name w:val="9C0E43CA74F548A5BD2BEC0A93F4F7E2"/>
        <w:category>
          <w:name w:val="General"/>
          <w:gallery w:val="placeholder"/>
        </w:category>
        <w:types>
          <w:type w:val="bbPlcHdr"/>
        </w:types>
        <w:behaviors>
          <w:behavior w:val="content"/>
        </w:behaviors>
        <w:guid w:val="{C24238F0-D808-4DBF-9D97-66DEF79376AA}"/>
      </w:docPartPr>
      <w:docPartBody>
        <w:p w:rsidR="00C96212" w:rsidRDefault="00C96212" w:rsidP="00C96212">
          <w:pPr>
            <w:pStyle w:val="9C0E43CA74F548A5BD2BEC0A93F4F7E2"/>
          </w:pPr>
          <w:r w:rsidRPr="001C096C">
            <w:rPr>
              <w:rFonts w:ascii="Arial" w:hAnsi="Arial" w:cs="Arial"/>
              <w:color w:val="000000"/>
              <w:sz w:val="20"/>
              <w:szCs w:val="20"/>
            </w:rPr>
            <w:t xml:space="preserve"> </w:t>
          </w:r>
        </w:p>
      </w:docPartBody>
    </w:docPart>
    <w:docPart>
      <w:docPartPr>
        <w:name w:val="78EEC6D9DC21434EA4D2C04731B9E687"/>
        <w:category>
          <w:name w:val="General"/>
          <w:gallery w:val="placeholder"/>
        </w:category>
        <w:types>
          <w:type w:val="bbPlcHdr"/>
        </w:types>
        <w:behaviors>
          <w:behavior w:val="content"/>
        </w:behaviors>
        <w:guid w:val="{E354BBC8-CD25-4488-BA1E-3EF8FE016BBD}"/>
      </w:docPartPr>
      <w:docPartBody>
        <w:p w:rsidR="00C96212" w:rsidRDefault="00C96212" w:rsidP="00C96212">
          <w:pPr>
            <w:pStyle w:val="78EEC6D9DC21434EA4D2C04731B9E68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E93D94D28D540D0A1C4E9001095EA3F"/>
        <w:category>
          <w:name w:val="General"/>
          <w:gallery w:val="placeholder"/>
        </w:category>
        <w:types>
          <w:type w:val="bbPlcHdr"/>
        </w:types>
        <w:behaviors>
          <w:behavior w:val="content"/>
        </w:behaviors>
        <w:guid w:val="{058D84DB-9A69-4FC7-BD41-A6460D3AB190}"/>
      </w:docPartPr>
      <w:docPartBody>
        <w:p w:rsidR="00C96212" w:rsidRDefault="00C96212" w:rsidP="00C96212">
          <w:pPr>
            <w:pStyle w:val="8E93D94D28D540D0A1C4E9001095EA3F"/>
          </w:pPr>
          <w:r w:rsidRPr="001C096C">
            <w:rPr>
              <w:rFonts w:ascii="Arial" w:hAnsi="Arial" w:cs="Arial"/>
              <w:color w:val="000000"/>
              <w:sz w:val="20"/>
              <w:szCs w:val="20"/>
            </w:rPr>
            <w:t xml:space="preserve"> </w:t>
          </w:r>
        </w:p>
      </w:docPartBody>
    </w:docPart>
    <w:docPart>
      <w:docPartPr>
        <w:name w:val="F806F8788B0844C5BCD8776CA01EC82E"/>
        <w:category>
          <w:name w:val="General"/>
          <w:gallery w:val="placeholder"/>
        </w:category>
        <w:types>
          <w:type w:val="bbPlcHdr"/>
        </w:types>
        <w:behaviors>
          <w:behavior w:val="content"/>
        </w:behaviors>
        <w:guid w:val="{9DEEFC43-DAD9-486D-B516-A2EE8330005A}"/>
      </w:docPartPr>
      <w:docPartBody>
        <w:p w:rsidR="00C96212" w:rsidRDefault="00C96212" w:rsidP="00C96212">
          <w:pPr>
            <w:pStyle w:val="F806F8788B0844C5BCD8776CA01EC82E"/>
          </w:pPr>
          <w:r w:rsidRPr="001C096C">
            <w:rPr>
              <w:rFonts w:ascii="Arial" w:hAnsi="Arial" w:cs="Arial"/>
              <w:color w:val="000000"/>
              <w:sz w:val="20"/>
              <w:szCs w:val="20"/>
            </w:rPr>
            <w:t xml:space="preserve"> </w:t>
          </w:r>
        </w:p>
      </w:docPartBody>
    </w:docPart>
    <w:docPart>
      <w:docPartPr>
        <w:name w:val="41A4C865EDA54AFC9678B8389C8B309A"/>
        <w:category>
          <w:name w:val="General"/>
          <w:gallery w:val="placeholder"/>
        </w:category>
        <w:types>
          <w:type w:val="bbPlcHdr"/>
        </w:types>
        <w:behaviors>
          <w:behavior w:val="content"/>
        </w:behaviors>
        <w:guid w:val="{F562A2FF-7370-4AE9-B8FB-BEE08DCC74ED}"/>
      </w:docPartPr>
      <w:docPartBody>
        <w:p w:rsidR="00C96212" w:rsidRDefault="00C96212" w:rsidP="00C96212">
          <w:pPr>
            <w:pStyle w:val="41A4C865EDA54AFC9678B8389C8B309A"/>
          </w:pPr>
          <w:r w:rsidRPr="001C096C">
            <w:rPr>
              <w:rFonts w:ascii="Arial" w:hAnsi="Arial" w:cs="Arial"/>
              <w:color w:val="000000"/>
              <w:sz w:val="20"/>
              <w:szCs w:val="20"/>
            </w:rPr>
            <w:t xml:space="preserve"> </w:t>
          </w:r>
        </w:p>
      </w:docPartBody>
    </w:docPart>
    <w:docPart>
      <w:docPartPr>
        <w:name w:val="49858D7C116246C990D21C3FBCFF1732"/>
        <w:category>
          <w:name w:val="General"/>
          <w:gallery w:val="placeholder"/>
        </w:category>
        <w:types>
          <w:type w:val="bbPlcHdr"/>
        </w:types>
        <w:behaviors>
          <w:behavior w:val="content"/>
        </w:behaviors>
        <w:guid w:val="{2811CB19-6539-4B1A-8BA3-94E316D53AD6}"/>
      </w:docPartPr>
      <w:docPartBody>
        <w:p w:rsidR="00C96212" w:rsidRDefault="00C96212" w:rsidP="00C96212">
          <w:pPr>
            <w:pStyle w:val="49858D7C116246C990D21C3FBCFF1732"/>
          </w:pPr>
          <w:r w:rsidRPr="001C096C">
            <w:rPr>
              <w:rFonts w:ascii="Arial" w:hAnsi="Arial" w:cs="Arial"/>
              <w:color w:val="000000"/>
              <w:sz w:val="20"/>
              <w:szCs w:val="20"/>
            </w:rPr>
            <w:t xml:space="preserve"> </w:t>
          </w:r>
        </w:p>
      </w:docPartBody>
    </w:docPart>
    <w:docPart>
      <w:docPartPr>
        <w:name w:val="AC5872DAB5144813B9C2EF90ADB2A1B1"/>
        <w:category>
          <w:name w:val="General"/>
          <w:gallery w:val="placeholder"/>
        </w:category>
        <w:types>
          <w:type w:val="bbPlcHdr"/>
        </w:types>
        <w:behaviors>
          <w:behavior w:val="content"/>
        </w:behaviors>
        <w:guid w:val="{2DAF5479-7B40-4885-97B6-538E58702D01}"/>
      </w:docPartPr>
      <w:docPartBody>
        <w:p w:rsidR="00C96212" w:rsidRDefault="00C96212" w:rsidP="00C96212">
          <w:pPr>
            <w:pStyle w:val="AC5872DAB5144813B9C2EF90ADB2A1B1"/>
          </w:pPr>
          <w:r w:rsidRPr="001C096C">
            <w:rPr>
              <w:rFonts w:ascii="Arial" w:hAnsi="Arial" w:cs="Arial"/>
              <w:color w:val="000000"/>
              <w:sz w:val="20"/>
              <w:szCs w:val="20"/>
            </w:rPr>
            <w:t xml:space="preserve"> </w:t>
          </w:r>
        </w:p>
      </w:docPartBody>
    </w:docPart>
    <w:docPart>
      <w:docPartPr>
        <w:name w:val="19289A109DD644F39672C6731743D35F"/>
        <w:category>
          <w:name w:val="General"/>
          <w:gallery w:val="placeholder"/>
        </w:category>
        <w:types>
          <w:type w:val="bbPlcHdr"/>
        </w:types>
        <w:behaviors>
          <w:behavior w:val="content"/>
        </w:behaviors>
        <w:guid w:val="{E0682465-D29B-41DD-8751-37FF8BE92BD1}"/>
      </w:docPartPr>
      <w:docPartBody>
        <w:p w:rsidR="00C96212" w:rsidRDefault="00C96212" w:rsidP="00C96212">
          <w:pPr>
            <w:pStyle w:val="19289A109DD644F39672C6731743D35F"/>
          </w:pPr>
          <w:r w:rsidRPr="001C096C">
            <w:rPr>
              <w:rFonts w:ascii="Arial" w:hAnsi="Arial" w:cs="Arial"/>
              <w:color w:val="000000"/>
              <w:sz w:val="20"/>
              <w:szCs w:val="20"/>
            </w:rPr>
            <w:t xml:space="preserve"> </w:t>
          </w:r>
        </w:p>
      </w:docPartBody>
    </w:docPart>
    <w:docPart>
      <w:docPartPr>
        <w:name w:val="D858E2D2F4DA456B9950BC536F54AC0C"/>
        <w:category>
          <w:name w:val="General"/>
          <w:gallery w:val="placeholder"/>
        </w:category>
        <w:types>
          <w:type w:val="bbPlcHdr"/>
        </w:types>
        <w:behaviors>
          <w:behavior w:val="content"/>
        </w:behaviors>
        <w:guid w:val="{14E5605F-99D7-47C6-BB33-5D95D425922E}"/>
      </w:docPartPr>
      <w:docPartBody>
        <w:p w:rsidR="00C96212" w:rsidRDefault="00C96212" w:rsidP="00C96212">
          <w:pPr>
            <w:pStyle w:val="D858E2D2F4DA456B9950BC536F54AC0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389FB29641C4B6B931441C7D3D50F6A"/>
        <w:category>
          <w:name w:val="General"/>
          <w:gallery w:val="placeholder"/>
        </w:category>
        <w:types>
          <w:type w:val="bbPlcHdr"/>
        </w:types>
        <w:behaviors>
          <w:behavior w:val="content"/>
        </w:behaviors>
        <w:guid w:val="{6614A8E0-3EF2-420A-B0D7-B057ED45B227}"/>
      </w:docPartPr>
      <w:docPartBody>
        <w:p w:rsidR="00C96212" w:rsidRDefault="00C96212" w:rsidP="00C96212">
          <w:pPr>
            <w:pStyle w:val="2389FB29641C4B6B931441C7D3D50F6A"/>
          </w:pPr>
          <w:r w:rsidRPr="001C096C">
            <w:rPr>
              <w:rFonts w:ascii="Arial" w:hAnsi="Arial" w:cs="Arial"/>
              <w:color w:val="000000"/>
              <w:sz w:val="20"/>
              <w:szCs w:val="20"/>
            </w:rPr>
            <w:t xml:space="preserve"> </w:t>
          </w:r>
        </w:p>
      </w:docPartBody>
    </w:docPart>
    <w:docPart>
      <w:docPartPr>
        <w:name w:val="66911FD4B5D744DBAAEAE046F1FAC137"/>
        <w:category>
          <w:name w:val="General"/>
          <w:gallery w:val="placeholder"/>
        </w:category>
        <w:types>
          <w:type w:val="bbPlcHdr"/>
        </w:types>
        <w:behaviors>
          <w:behavior w:val="content"/>
        </w:behaviors>
        <w:guid w:val="{53F22E0A-2CC4-496E-8110-A386CE1721C0}"/>
      </w:docPartPr>
      <w:docPartBody>
        <w:p w:rsidR="00C96212" w:rsidRDefault="00C96212" w:rsidP="00C96212">
          <w:pPr>
            <w:pStyle w:val="66911FD4B5D744DBAAEAE046F1FAC137"/>
          </w:pPr>
          <w:r w:rsidRPr="001C096C">
            <w:rPr>
              <w:rFonts w:ascii="Arial" w:hAnsi="Arial" w:cs="Arial"/>
              <w:color w:val="000000"/>
              <w:sz w:val="20"/>
              <w:szCs w:val="20"/>
            </w:rPr>
            <w:t xml:space="preserve"> </w:t>
          </w:r>
        </w:p>
      </w:docPartBody>
    </w:docPart>
    <w:docPart>
      <w:docPartPr>
        <w:name w:val="55BEEDD768534E08931FB2C5A7606357"/>
        <w:category>
          <w:name w:val="General"/>
          <w:gallery w:val="placeholder"/>
        </w:category>
        <w:types>
          <w:type w:val="bbPlcHdr"/>
        </w:types>
        <w:behaviors>
          <w:behavior w:val="content"/>
        </w:behaviors>
        <w:guid w:val="{8C8DFA4A-C3C1-4DF3-A23B-EBED98FFEA41}"/>
      </w:docPartPr>
      <w:docPartBody>
        <w:p w:rsidR="00C96212" w:rsidRDefault="00C96212" w:rsidP="00C96212">
          <w:pPr>
            <w:pStyle w:val="55BEEDD768534E08931FB2C5A7606357"/>
          </w:pPr>
          <w:r w:rsidRPr="001C096C">
            <w:rPr>
              <w:rFonts w:ascii="Arial" w:hAnsi="Arial" w:cs="Arial"/>
              <w:color w:val="000000"/>
              <w:sz w:val="20"/>
              <w:szCs w:val="20"/>
            </w:rPr>
            <w:t xml:space="preserve"> </w:t>
          </w:r>
        </w:p>
      </w:docPartBody>
    </w:docPart>
    <w:docPart>
      <w:docPartPr>
        <w:name w:val="B7FACC2944384B0AADCB9556D9073EF4"/>
        <w:category>
          <w:name w:val="General"/>
          <w:gallery w:val="placeholder"/>
        </w:category>
        <w:types>
          <w:type w:val="bbPlcHdr"/>
        </w:types>
        <w:behaviors>
          <w:behavior w:val="content"/>
        </w:behaviors>
        <w:guid w:val="{5E35D444-577F-48EA-83E1-4CBB36CD1158}"/>
      </w:docPartPr>
      <w:docPartBody>
        <w:p w:rsidR="00C96212" w:rsidRDefault="00C96212" w:rsidP="00C96212">
          <w:pPr>
            <w:pStyle w:val="B7FACC2944384B0AADCB9556D9073EF4"/>
          </w:pPr>
          <w:r w:rsidRPr="001C096C">
            <w:rPr>
              <w:rFonts w:ascii="Arial" w:hAnsi="Arial" w:cs="Arial"/>
              <w:color w:val="000000"/>
              <w:sz w:val="20"/>
              <w:szCs w:val="20"/>
            </w:rPr>
            <w:t xml:space="preserve"> </w:t>
          </w:r>
        </w:p>
      </w:docPartBody>
    </w:docPart>
    <w:docPart>
      <w:docPartPr>
        <w:name w:val="E76447A4B69B43D5BDD559EED7BD7FDD"/>
        <w:category>
          <w:name w:val="General"/>
          <w:gallery w:val="placeholder"/>
        </w:category>
        <w:types>
          <w:type w:val="bbPlcHdr"/>
        </w:types>
        <w:behaviors>
          <w:behavior w:val="content"/>
        </w:behaviors>
        <w:guid w:val="{C4BA02AE-C07B-4628-A8DB-657F0CBF3F39}"/>
      </w:docPartPr>
      <w:docPartBody>
        <w:p w:rsidR="00C96212" w:rsidRDefault="00C96212" w:rsidP="00C96212">
          <w:pPr>
            <w:pStyle w:val="E76447A4B69B43D5BDD559EED7BD7FDD"/>
          </w:pPr>
          <w:r w:rsidRPr="001C096C">
            <w:rPr>
              <w:rFonts w:ascii="Arial" w:hAnsi="Arial" w:cs="Arial"/>
              <w:color w:val="000000"/>
              <w:sz w:val="20"/>
              <w:szCs w:val="20"/>
            </w:rPr>
            <w:t xml:space="preserve"> </w:t>
          </w:r>
        </w:p>
      </w:docPartBody>
    </w:docPart>
    <w:docPart>
      <w:docPartPr>
        <w:name w:val="7DAAE0ED910C4613A6B46B926758893D"/>
        <w:category>
          <w:name w:val="General"/>
          <w:gallery w:val="placeholder"/>
        </w:category>
        <w:types>
          <w:type w:val="bbPlcHdr"/>
        </w:types>
        <w:behaviors>
          <w:behavior w:val="content"/>
        </w:behaviors>
        <w:guid w:val="{54E06D99-3CCE-468E-80D1-E5430A9DB932}"/>
      </w:docPartPr>
      <w:docPartBody>
        <w:p w:rsidR="00C96212" w:rsidRDefault="00C96212" w:rsidP="00C96212">
          <w:pPr>
            <w:pStyle w:val="7DAAE0ED910C4613A6B46B926758893D"/>
          </w:pPr>
          <w:r w:rsidRPr="001C096C">
            <w:rPr>
              <w:rFonts w:ascii="Arial" w:hAnsi="Arial" w:cs="Arial"/>
              <w:color w:val="000000"/>
              <w:sz w:val="20"/>
              <w:szCs w:val="20"/>
            </w:rPr>
            <w:t xml:space="preserve"> </w:t>
          </w:r>
        </w:p>
      </w:docPartBody>
    </w:docPart>
    <w:docPart>
      <w:docPartPr>
        <w:name w:val="7293EAFBB040490EB60597986C3C17F9"/>
        <w:category>
          <w:name w:val="General"/>
          <w:gallery w:val="placeholder"/>
        </w:category>
        <w:types>
          <w:type w:val="bbPlcHdr"/>
        </w:types>
        <w:behaviors>
          <w:behavior w:val="content"/>
        </w:behaviors>
        <w:guid w:val="{93B0948F-1E69-4345-ADB4-37DA5F6CE273}"/>
      </w:docPartPr>
      <w:docPartBody>
        <w:p w:rsidR="00C96212" w:rsidRDefault="00C96212" w:rsidP="00C96212">
          <w:pPr>
            <w:pStyle w:val="7293EAFBB040490EB60597986C3C17F9"/>
          </w:pPr>
          <w:r w:rsidRPr="002B6B3C">
            <w:rPr>
              <w:rFonts w:ascii="Arial" w:hAnsi="Arial" w:cs="Arial"/>
              <w:sz w:val="20"/>
              <w:szCs w:val="20"/>
            </w:rPr>
            <w:t xml:space="preserve">(ostalo upisati) </w:t>
          </w:r>
        </w:p>
      </w:docPartBody>
    </w:docPart>
    <w:docPart>
      <w:docPartPr>
        <w:name w:val="6371B2C6FDB44222A2C4DFDF8C2D7854"/>
        <w:category>
          <w:name w:val="General"/>
          <w:gallery w:val="placeholder"/>
        </w:category>
        <w:types>
          <w:type w:val="bbPlcHdr"/>
        </w:types>
        <w:behaviors>
          <w:behavior w:val="content"/>
        </w:behaviors>
        <w:guid w:val="{2C6BF8E9-9ECB-44F3-B427-D6DEED15FAB3}"/>
      </w:docPartPr>
      <w:docPartBody>
        <w:p w:rsidR="00C96212" w:rsidRDefault="00C96212" w:rsidP="00C96212">
          <w:pPr>
            <w:pStyle w:val="6371B2C6FDB44222A2C4DFDF8C2D7854"/>
          </w:pPr>
          <w:r w:rsidRPr="001C096C">
            <w:rPr>
              <w:rFonts w:ascii="Arial" w:hAnsi="Arial" w:cs="Arial"/>
              <w:color w:val="000000"/>
              <w:sz w:val="20"/>
              <w:szCs w:val="20"/>
            </w:rPr>
            <w:t xml:space="preserve"> </w:t>
          </w:r>
        </w:p>
      </w:docPartBody>
    </w:docPart>
    <w:docPart>
      <w:docPartPr>
        <w:name w:val="E8B1D687281E4794B20E1AD79FEC53BB"/>
        <w:category>
          <w:name w:val="General"/>
          <w:gallery w:val="placeholder"/>
        </w:category>
        <w:types>
          <w:type w:val="bbPlcHdr"/>
        </w:types>
        <w:behaviors>
          <w:behavior w:val="content"/>
        </w:behaviors>
        <w:guid w:val="{6A73B0BD-D8BF-4506-AAB7-16BFA08C8859}"/>
      </w:docPartPr>
      <w:docPartBody>
        <w:p w:rsidR="00C96212" w:rsidRDefault="00C96212" w:rsidP="00C96212">
          <w:pPr>
            <w:pStyle w:val="E8B1D687281E4794B20E1AD79FEC53BB"/>
          </w:pPr>
          <w:r w:rsidRPr="001C096C">
            <w:rPr>
              <w:rFonts w:ascii="Arial" w:hAnsi="Arial" w:cs="Arial"/>
              <w:color w:val="000000"/>
              <w:sz w:val="20"/>
              <w:szCs w:val="20"/>
            </w:rPr>
            <w:t xml:space="preserve"> </w:t>
          </w:r>
        </w:p>
      </w:docPartBody>
    </w:docPart>
    <w:docPart>
      <w:docPartPr>
        <w:name w:val="532B45B7BF7B407F8AEA34BE48445D49"/>
        <w:category>
          <w:name w:val="General"/>
          <w:gallery w:val="placeholder"/>
        </w:category>
        <w:types>
          <w:type w:val="bbPlcHdr"/>
        </w:types>
        <w:behaviors>
          <w:behavior w:val="content"/>
        </w:behaviors>
        <w:guid w:val="{149426B1-2A5D-4353-BAAB-139222F5AA78}"/>
      </w:docPartPr>
      <w:docPartBody>
        <w:p w:rsidR="00C96212" w:rsidRDefault="00C96212" w:rsidP="00C96212">
          <w:pPr>
            <w:pStyle w:val="532B45B7BF7B407F8AEA34BE48445D49"/>
          </w:pPr>
          <w:r w:rsidRPr="001C096C">
            <w:rPr>
              <w:rFonts w:ascii="Arial" w:hAnsi="Arial" w:cs="Arial"/>
              <w:color w:val="000000"/>
              <w:sz w:val="20"/>
              <w:szCs w:val="20"/>
            </w:rPr>
            <w:t xml:space="preserve"> </w:t>
          </w:r>
        </w:p>
      </w:docPartBody>
    </w:docPart>
    <w:docPart>
      <w:docPartPr>
        <w:name w:val="F4DD9487678C44FBB8892862BB82EAB7"/>
        <w:category>
          <w:name w:val="General"/>
          <w:gallery w:val="placeholder"/>
        </w:category>
        <w:types>
          <w:type w:val="bbPlcHdr"/>
        </w:types>
        <w:behaviors>
          <w:behavior w:val="content"/>
        </w:behaviors>
        <w:guid w:val="{652C4E79-33AD-4B18-8EAD-8919DB9F3612}"/>
      </w:docPartPr>
      <w:docPartBody>
        <w:p w:rsidR="00C96212" w:rsidRDefault="00C96212" w:rsidP="00C96212">
          <w:pPr>
            <w:pStyle w:val="F4DD9487678C44FBB8892862BB82EAB7"/>
          </w:pPr>
          <w:r w:rsidRPr="001C096C">
            <w:rPr>
              <w:rFonts w:ascii="Arial" w:hAnsi="Arial" w:cs="Arial"/>
              <w:color w:val="000000"/>
              <w:sz w:val="20"/>
              <w:szCs w:val="20"/>
            </w:rPr>
            <w:t xml:space="preserve">  </w:t>
          </w:r>
        </w:p>
      </w:docPartBody>
    </w:docPart>
    <w:docPart>
      <w:docPartPr>
        <w:name w:val="3FA23093E85E46F88AE32D2FF3402AB6"/>
        <w:category>
          <w:name w:val="General"/>
          <w:gallery w:val="placeholder"/>
        </w:category>
        <w:types>
          <w:type w:val="bbPlcHdr"/>
        </w:types>
        <w:behaviors>
          <w:behavior w:val="content"/>
        </w:behaviors>
        <w:guid w:val="{3B054999-E47A-4849-B39B-ECAE6419642F}"/>
      </w:docPartPr>
      <w:docPartBody>
        <w:p w:rsidR="00C96212" w:rsidRDefault="00C96212" w:rsidP="00C96212">
          <w:pPr>
            <w:pStyle w:val="3FA23093E85E46F88AE32D2FF3402AB6"/>
          </w:pPr>
          <w:r w:rsidRPr="001C096C">
            <w:rPr>
              <w:rFonts w:ascii="Arial" w:hAnsi="Arial" w:cs="Arial"/>
              <w:color w:val="000000"/>
              <w:sz w:val="20"/>
              <w:szCs w:val="20"/>
            </w:rPr>
            <w:t xml:space="preserve"> </w:t>
          </w:r>
        </w:p>
      </w:docPartBody>
    </w:docPart>
    <w:docPart>
      <w:docPartPr>
        <w:name w:val="725BD123626B4CBE8D494A9F4A4EC29B"/>
        <w:category>
          <w:name w:val="General"/>
          <w:gallery w:val="placeholder"/>
        </w:category>
        <w:types>
          <w:type w:val="bbPlcHdr"/>
        </w:types>
        <w:behaviors>
          <w:behavior w:val="content"/>
        </w:behaviors>
        <w:guid w:val="{E8D7BC55-DE42-4279-8E97-44F845171331}"/>
      </w:docPartPr>
      <w:docPartBody>
        <w:p w:rsidR="00C96212" w:rsidRDefault="00C96212" w:rsidP="00C96212">
          <w:pPr>
            <w:pStyle w:val="725BD123626B4CBE8D494A9F4A4EC29B"/>
          </w:pPr>
          <w:r w:rsidRPr="001C096C">
            <w:rPr>
              <w:rFonts w:ascii="Arial" w:hAnsi="Arial" w:cs="Arial"/>
              <w:color w:val="000000"/>
              <w:sz w:val="20"/>
              <w:szCs w:val="20"/>
            </w:rPr>
            <w:t xml:space="preserve"> </w:t>
          </w:r>
        </w:p>
      </w:docPartBody>
    </w:docPart>
    <w:docPart>
      <w:docPartPr>
        <w:name w:val="56DDFAA80B1D48C588DE3692096744A1"/>
        <w:category>
          <w:name w:val="General"/>
          <w:gallery w:val="placeholder"/>
        </w:category>
        <w:types>
          <w:type w:val="bbPlcHdr"/>
        </w:types>
        <w:behaviors>
          <w:behavior w:val="content"/>
        </w:behaviors>
        <w:guid w:val="{EF6314A1-5328-403C-90B4-4D3621C3C760}"/>
      </w:docPartPr>
      <w:docPartBody>
        <w:p w:rsidR="00C96212" w:rsidRDefault="00C96212" w:rsidP="00C96212">
          <w:pPr>
            <w:pStyle w:val="56DDFAA80B1D48C588DE3692096744A1"/>
          </w:pPr>
          <w:r>
            <w:rPr>
              <w:rStyle w:val="PlaceholderText"/>
            </w:rPr>
            <w:t>ECTS</w:t>
          </w:r>
        </w:p>
      </w:docPartBody>
    </w:docPart>
    <w:docPart>
      <w:docPartPr>
        <w:name w:val="F5EAE4E97B2D49E28D561D0BB8EA2F26"/>
        <w:category>
          <w:name w:val="General"/>
          <w:gallery w:val="placeholder"/>
        </w:category>
        <w:types>
          <w:type w:val="bbPlcHdr"/>
        </w:types>
        <w:behaviors>
          <w:behavior w:val="content"/>
        </w:behaviors>
        <w:guid w:val="{9AFFCA30-DC32-4748-B4BF-3954CCF488BD}"/>
      </w:docPartPr>
      <w:docPartBody>
        <w:p w:rsidR="00C96212" w:rsidRDefault="00C96212" w:rsidP="00C96212">
          <w:pPr>
            <w:pStyle w:val="F5EAE4E97B2D49E28D561D0BB8EA2F26"/>
          </w:pPr>
          <w:r>
            <w:rPr>
              <w:rStyle w:val="PlaceholderText"/>
            </w:rPr>
            <w:t>Metode i kriteriji vrednovanja</w:t>
          </w:r>
        </w:p>
      </w:docPartBody>
    </w:docPart>
    <w:docPart>
      <w:docPartPr>
        <w:name w:val="98D91FA5EBD042618EF2FF572C75B036"/>
        <w:category>
          <w:name w:val="General"/>
          <w:gallery w:val="placeholder"/>
        </w:category>
        <w:types>
          <w:type w:val="bbPlcHdr"/>
        </w:types>
        <w:behaviors>
          <w:behavior w:val="content"/>
        </w:behaviors>
        <w:guid w:val="{1EAB8F2B-033D-4591-A36B-40CE92B937A3}"/>
      </w:docPartPr>
      <w:docPartBody>
        <w:p w:rsidR="00C96212" w:rsidRDefault="00C96212" w:rsidP="00C96212">
          <w:pPr>
            <w:pStyle w:val="98D91FA5EBD042618EF2FF572C75B036"/>
          </w:pPr>
          <w:r>
            <w:rPr>
              <w:rStyle w:val="PlaceholderText"/>
            </w:rPr>
            <w:t>Obveze studenata</w:t>
          </w:r>
        </w:p>
      </w:docPartBody>
    </w:docPart>
    <w:docPart>
      <w:docPartPr>
        <w:name w:val="1454BB5B167A41229F2E0A36E34C592C"/>
        <w:category>
          <w:name w:val="General"/>
          <w:gallery w:val="placeholder"/>
        </w:category>
        <w:types>
          <w:type w:val="bbPlcHdr"/>
        </w:types>
        <w:behaviors>
          <w:behavior w:val="content"/>
        </w:behaviors>
        <w:guid w:val="{7455723A-917F-443A-8F88-4DBEE8ADA64F}"/>
      </w:docPartPr>
      <w:docPartBody>
        <w:p w:rsidR="00C96212" w:rsidRDefault="00C96212" w:rsidP="00C96212">
          <w:pPr>
            <w:pStyle w:val="1454BB5B167A41229F2E0A36E34C592C"/>
          </w:pPr>
          <w:r>
            <w:rPr>
              <w:rFonts w:ascii="Arial" w:hAnsi="Arial" w:cs="Arial"/>
              <w:color w:val="000000"/>
              <w:sz w:val="20"/>
              <w:szCs w:val="20"/>
            </w:rPr>
            <w:t xml:space="preserve"> </w:t>
          </w:r>
        </w:p>
      </w:docPartBody>
    </w:docPart>
    <w:docPart>
      <w:docPartPr>
        <w:name w:val="497803D904644723A84142D152D0C66B"/>
        <w:category>
          <w:name w:val="General"/>
          <w:gallery w:val="placeholder"/>
        </w:category>
        <w:types>
          <w:type w:val="bbPlcHdr"/>
        </w:types>
        <w:behaviors>
          <w:behavior w:val="content"/>
        </w:behaviors>
        <w:guid w:val="{523FC146-7779-4E0C-A4A3-1E15E6F0631B}"/>
      </w:docPartPr>
      <w:docPartBody>
        <w:p w:rsidR="00C96212" w:rsidRDefault="00C96212" w:rsidP="00C96212">
          <w:pPr>
            <w:pStyle w:val="497803D904644723A84142D152D0C66B"/>
          </w:pPr>
          <w:r>
            <w:rPr>
              <w:rFonts w:ascii="Arial" w:hAnsi="Arial" w:cs="Arial"/>
              <w:color w:val="000000"/>
              <w:sz w:val="20"/>
              <w:szCs w:val="20"/>
            </w:rPr>
            <w:t xml:space="preserve"> </w:t>
          </w:r>
        </w:p>
      </w:docPartBody>
    </w:docPart>
    <w:docPart>
      <w:docPartPr>
        <w:name w:val="A82BCCA36A9749F4A28B5BC0E885C321"/>
        <w:category>
          <w:name w:val="General"/>
          <w:gallery w:val="placeholder"/>
        </w:category>
        <w:types>
          <w:type w:val="bbPlcHdr"/>
        </w:types>
        <w:behaviors>
          <w:behavior w:val="content"/>
        </w:behaviors>
        <w:guid w:val="{0C01309F-6D79-4C2D-B476-B7A8C90269F9}"/>
      </w:docPartPr>
      <w:docPartBody>
        <w:p w:rsidR="00C96212" w:rsidRDefault="00C96212" w:rsidP="00C96212">
          <w:pPr>
            <w:pStyle w:val="A82BCCA36A9749F4A28B5BC0E885C321"/>
          </w:pPr>
          <w:r>
            <w:rPr>
              <w:rFonts w:ascii="Arial" w:hAnsi="Arial" w:cs="Arial"/>
              <w:color w:val="000000"/>
              <w:sz w:val="20"/>
              <w:szCs w:val="20"/>
            </w:rPr>
            <w:t xml:space="preserve"> </w:t>
          </w:r>
        </w:p>
      </w:docPartBody>
    </w:docPart>
    <w:docPart>
      <w:docPartPr>
        <w:name w:val="DE40F7E3D7C846238A5E2B828735CEC4"/>
        <w:category>
          <w:name w:val="General"/>
          <w:gallery w:val="placeholder"/>
        </w:category>
        <w:types>
          <w:type w:val="bbPlcHdr"/>
        </w:types>
        <w:behaviors>
          <w:behavior w:val="content"/>
        </w:behaviors>
        <w:guid w:val="{1DEA994F-0558-40DE-B804-E029EF5907A6}"/>
      </w:docPartPr>
      <w:docPartBody>
        <w:p w:rsidR="00C96212" w:rsidRDefault="00C96212" w:rsidP="00C96212">
          <w:pPr>
            <w:pStyle w:val="DE40F7E3D7C846238A5E2B828735CEC4"/>
          </w:pPr>
          <w:r>
            <w:rPr>
              <w:rFonts w:ascii="Arial" w:hAnsi="Arial" w:cs="Arial"/>
              <w:color w:val="000000"/>
              <w:sz w:val="20"/>
              <w:szCs w:val="20"/>
            </w:rPr>
            <w:t xml:space="preserve"> </w:t>
          </w:r>
        </w:p>
      </w:docPartBody>
    </w:docPart>
    <w:docPart>
      <w:docPartPr>
        <w:name w:val="94302B18669C470888D1B9F51DE9163A"/>
        <w:category>
          <w:name w:val="General"/>
          <w:gallery w:val="placeholder"/>
        </w:category>
        <w:types>
          <w:type w:val="bbPlcHdr"/>
        </w:types>
        <w:behaviors>
          <w:behavior w:val="content"/>
        </w:behaviors>
        <w:guid w:val="{62A54985-3FA9-4ED6-A109-0D573CB78172}"/>
      </w:docPartPr>
      <w:docPartBody>
        <w:p w:rsidR="00C96212" w:rsidRDefault="00C96212" w:rsidP="00C96212">
          <w:pPr>
            <w:pStyle w:val="94302B18669C470888D1B9F51DE9163A"/>
          </w:pPr>
          <w:r>
            <w:rPr>
              <w:rFonts w:ascii="Arial" w:hAnsi="Arial" w:cs="Arial"/>
              <w:color w:val="000000"/>
              <w:sz w:val="20"/>
              <w:szCs w:val="20"/>
            </w:rPr>
            <w:t xml:space="preserve"> </w:t>
          </w:r>
        </w:p>
      </w:docPartBody>
    </w:docPart>
    <w:docPart>
      <w:docPartPr>
        <w:name w:val="177435B89DC54497AA1D989FBFB2C964"/>
        <w:category>
          <w:name w:val="General"/>
          <w:gallery w:val="placeholder"/>
        </w:category>
        <w:types>
          <w:type w:val="bbPlcHdr"/>
        </w:types>
        <w:behaviors>
          <w:behavior w:val="content"/>
        </w:behaviors>
        <w:guid w:val="{44C7A642-828A-44D0-B7B0-EBCAFAC3E157}"/>
      </w:docPartPr>
      <w:docPartBody>
        <w:p w:rsidR="00C96212" w:rsidRDefault="00C96212" w:rsidP="00C96212">
          <w:pPr>
            <w:pStyle w:val="177435B89DC54497AA1D989FBFB2C964"/>
          </w:pPr>
          <w:r>
            <w:rPr>
              <w:rFonts w:ascii="Arial" w:hAnsi="Arial" w:cs="Arial"/>
              <w:color w:val="000000"/>
              <w:sz w:val="20"/>
              <w:szCs w:val="20"/>
            </w:rPr>
            <w:t xml:space="preserve"> </w:t>
          </w:r>
        </w:p>
      </w:docPartBody>
    </w:docPart>
    <w:docPart>
      <w:docPartPr>
        <w:name w:val="9E3592379DA14A80AA167F39DBCBC86F"/>
        <w:category>
          <w:name w:val="General"/>
          <w:gallery w:val="placeholder"/>
        </w:category>
        <w:types>
          <w:type w:val="bbPlcHdr"/>
        </w:types>
        <w:behaviors>
          <w:behavior w:val="content"/>
        </w:behaviors>
        <w:guid w:val="{01030CC8-95CA-4C94-8EAE-8507488C1136}"/>
      </w:docPartPr>
      <w:docPartBody>
        <w:p w:rsidR="00C96212" w:rsidRDefault="00C96212" w:rsidP="00C96212">
          <w:pPr>
            <w:pStyle w:val="9E3592379DA14A80AA167F39DBCBC86F"/>
          </w:pPr>
          <w:r>
            <w:rPr>
              <w:rFonts w:ascii="Arial" w:hAnsi="Arial" w:cs="Arial"/>
              <w:sz w:val="20"/>
              <w:szCs w:val="20"/>
            </w:rPr>
            <w:t xml:space="preserve"> </w:t>
          </w:r>
        </w:p>
      </w:docPartBody>
    </w:docPart>
    <w:docPart>
      <w:docPartPr>
        <w:name w:val="A2305E4078054B709EE767250B8493C9"/>
        <w:category>
          <w:name w:val="General"/>
          <w:gallery w:val="placeholder"/>
        </w:category>
        <w:types>
          <w:type w:val="bbPlcHdr"/>
        </w:types>
        <w:behaviors>
          <w:behavior w:val="content"/>
        </w:behaviors>
        <w:guid w:val="{04E273A0-3A8C-4DDF-AEAC-596C12C14332}"/>
      </w:docPartPr>
      <w:docPartBody>
        <w:p w:rsidR="00C96212" w:rsidRDefault="00C96212" w:rsidP="00C96212">
          <w:pPr>
            <w:pStyle w:val="A2305E4078054B709EE767250B8493C9"/>
          </w:pPr>
          <w:r>
            <w:rPr>
              <w:rStyle w:val="PlaceholderText"/>
            </w:rPr>
            <w:t xml:space="preserve"> </w:t>
          </w:r>
        </w:p>
      </w:docPartBody>
    </w:docPart>
    <w:docPart>
      <w:docPartPr>
        <w:name w:val="D080360144F74440A9779F049F258629"/>
        <w:category>
          <w:name w:val="General"/>
          <w:gallery w:val="placeholder"/>
        </w:category>
        <w:types>
          <w:type w:val="bbPlcHdr"/>
        </w:types>
        <w:behaviors>
          <w:behavior w:val="content"/>
        </w:behaviors>
        <w:guid w:val="{86C74677-FB5B-4BA9-93C7-ABE42C0B5BCB}"/>
      </w:docPartPr>
      <w:docPartBody>
        <w:p w:rsidR="00C96212" w:rsidRDefault="00C96212" w:rsidP="00C96212">
          <w:pPr>
            <w:pStyle w:val="D080360144F74440A9779F049F258629"/>
          </w:pPr>
          <w:r>
            <w:rPr>
              <w:rStyle w:val="PlaceholderText"/>
            </w:rPr>
            <w:t>Nositelji i suradnici</w:t>
          </w:r>
        </w:p>
      </w:docPartBody>
    </w:docPart>
    <w:docPart>
      <w:docPartPr>
        <w:name w:val="C4251C547F354D7781EF36BC7EDB8C19"/>
        <w:category>
          <w:name w:val="General"/>
          <w:gallery w:val="placeholder"/>
        </w:category>
        <w:types>
          <w:type w:val="bbPlcHdr"/>
        </w:types>
        <w:behaviors>
          <w:behavior w:val="content"/>
        </w:behaviors>
        <w:guid w:val="{D3C15F1A-53E3-4D63-8969-FDB2DA1A6514}"/>
      </w:docPartPr>
      <w:docPartBody>
        <w:p w:rsidR="00C96212" w:rsidRDefault="00C96212" w:rsidP="00C96212">
          <w:pPr>
            <w:pStyle w:val="C4251C547F354D7781EF36BC7EDB8C19"/>
          </w:pPr>
          <w:r>
            <w:rPr>
              <w:rStyle w:val="PlaceholderText"/>
            </w:rPr>
            <w:t>Semestar</w:t>
          </w:r>
        </w:p>
      </w:docPartBody>
    </w:docPart>
    <w:docPart>
      <w:docPartPr>
        <w:name w:val="2C225A5979B64F48A63CAD6EEA45300F"/>
        <w:category>
          <w:name w:val="General"/>
          <w:gallery w:val="placeholder"/>
        </w:category>
        <w:types>
          <w:type w:val="bbPlcHdr"/>
        </w:types>
        <w:behaviors>
          <w:behavior w:val="content"/>
        </w:behaviors>
        <w:guid w:val="{46888E8D-F2BE-4037-9FB4-76E74C012BCC}"/>
      </w:docPartPr>
      <w:docPartBody>
        <w:p w:rsidR="00C96212" w:rsidRDefault="00C96212" w:rsidP="00C96212">
          <w:pPr>
            <w:pStyle w:val="2C225A5979B64F48A63CAD6EEA45300F"/>
          </w:pPr>
          <w:r>
            <w:rPr>
              <w:rStyle w:val="PlaceholderText"/>
            </w:rPr>
            <w:t>Naziv predmeta</w:t>
          </w:r>
        </w:p>
      </w:docPartBody>
    </w:docPart>
    <w:docPart>
      <w:docPartPr>
        <w:name w:val="D410DC9061B64B9F8A47B899BF0E5EB9"/>
        <w:category>
          <w:name w:val="General"/>
          <w:gallery w:val="placeholder"/>
        </w:category>
        <w:types>
          <w:type w:val="bbPlcHdr"/>
        </w:types>
        <w:behaviors>
          <w:behavior w:val="content"/>
        </w:behaviors>
        <w:guid w:val="{805C034F-9C09-4FE3-84A3-7DD7512EB73D}"/>
      </w:docPartPr>
      <w:docPartBody>
        <w:p w:rsidR="00C96212" w:rsidRDefault="00C96212" w:rsidP="00C96212">
          <w:pPr>
            <w:pStyle w:val="D410DC9061B64B9F8A47B899BF0E5EB9"/>
          </w:pPr>
          <w:r>
            <w:rPr>
              <w:rStyle w:val="PlaceholderText"/>
            </w:rPr>
            <w:t>Naziv predmeta</w:t>
          </w:r>
        </w:p>
      </w:docPartBody>
    </w:docPart>
    <w:docPart>
      <w:docPartPr>
        <w:name w:val="0A7C9A861476413490DF046E15872588"/>
        <w:category>
          <w:name w:val="General"/>
          <w:gallery w:val="placeholder"/>
        </w:category>
        <w:types>
          <w:type w:val="bbPlcHdr"/>
        </w:types>
        <w:behaviors>
          <w:behavior w:val="content"/>
        </w:behaviors>
        <w:guid w:val="{FEE93036-3961-4273-A248-D132C9FB2344}"/>
      </w:docPartPr>
      <w:docPartBody>
        <w:p w:rsidR="00C96212" w:rsidRDefault="00C96212" w:rsidP="00C96212">
          <w:pPr>
            <w:pStyle w:val="0A7C9A861476413490DF046E15872588"/>
          </w:pPr>
          <w:r>
            <w:rPr>
              <w:rStyle w:val="PlaceholderText"/>
            </w:rPr>
            <w:t>ECTS bodovi</w:t>
          </w:r>
        </w:p>
      </w:docPartBody>
    </w:docPart>
    <w:docPart>
      <w:docPartPr>
        <w:name w:val="0D7A23F6F3EC4189A4F191AE4BF3BBF2"/>
        <w:category>
          <w:name w:val="General"/>
          <w:gallery w:val="placeholder"/>
        </w:category>
        <w:types>
          <w:type w:val="bbPlcHdr"/>
        </w:types>
        <w:behaviors>
          <w:behavior w:val="content"/>
        </w:behaviors>
        <w:guid w:val="{7956C840-22D6-45C3-AB61-C397B19C6114}"/>
      </w:docPartPr>
      <w:docPartBody>
        <w:p w:rsidR="00C96212" w:rsidRDefault="00C96212" w:rsidP="00C96212">
          <w:pPr>
            <w:pStyle w:val="0D7A23F6F3EC4189A4F191AE4BF3BBF2"/>
          </w:pPr>
          <w:r>
            <w:rPr>
              <w:rStyle w:val="PlaceholderText"/>
            </w:rPr>
            <w:t>Šifra predmeta</w:t>
          </w:r>
        </w:p>
      </w:docPartBody>
    </w:docPart>
    <w:docPart>
      <w:docPartPr>
        <w:name w:val="BC03BF10387C4504814ED80B9129BD00"/>
        <w:category>
          <w:name w:val="General"/>
          <w:gallery w:val="placeholder"/>
        </w:category>
        <w:types>
          <w:type w:val="bbPlcHdr"/>
        </w:types>
        <w:behaviors>
          <w:behavior w:val="content"/>
        </w:behaviors>
        <w:guid w:val="{97CD1E23-6CA0-4D32-B856-C7D5124666F9}"/>
      </w:docPartPr>
      <w:docPartBody>
        <w:p w:rsidR="00C96212" w:rsidRDefault="00C96212" w:rsidP="00C96212">
          <w:pPr>
            <w:pStyle w:val="BC03BF10387C4504814ED80B9129BD00"/>
          </w:pPr>
          <w:r>
            <w:rPr>
              <w:rStyle w:val="PlaceholderText"/>
            </w:rPr>
            <w:t>Broj sati</w:t>
          </w:r>
        </w:p>
      </w:docPartBody>
    </w:docPart>
    <w:docPart>
      <w:docPartPr>
        <w:name w:val="311BA21A43A444CB8C0ADA8F406DE4CA"/>
        <w:category>
          <w:name w:val="General"/>
          <w:gallery w:val="placeholder"/>
        </w:category>
        <w:types>
          <w:type w:val="bbPlcHdr"/>
        </w:types>
        <w:behaviors>
          <w:behavior w:val="content"/>
        </w:behaviors>
        <w:guid w:val="{B72B83EF-B1AB-4AA2-8B51-BE79B6C65529}"/>
      </w:docPartPr>
      <w:docPartBody>
        <w:p w:rsidR="00C96212" w:rsidRDefault="00C96212" w:rsidP="00C96212">
          <w:pPr>
            <w:pStyle w:val="311BA21A43A444CB8C0ADA8F406DE4CA"/>
          </w:pPr>
          <w:r>
            <w:rPr>
              <w:rStyle w:val="PlaceholderText"/>
            </w:rPr>
            <w:t>Broj studenata</w:t>
          </w:r>
        </w:p>
      </w:docPartBody>
    </w:docPart>
    <w:docPart>
      <w:docPartPr>
        <w:name w:val="F0A538D3192543FDAC5BD547A91DEFEF"/>
        <w:category>
          <w:name w:val="General"/>
          <w:gallery w:val="placeholder"/>
        </w:category>
        <w:types>
          <w:type w:val="bbPlcHdr"/>
        </w:types>
        <w:behaviors>
          <w:behavior w:val="content"/>
        </w:behaviors>
        <w:guid w:val="{D903FD2C-B046-48B6-840E-11C970AD4E02}"/>
      </w:docPartPr>
      <w:docPartBody>
        <w:p w:rsidR="00C96212" w:rsidRDefault="00C96212" w:rsidP="00C96212">
          <w:pPr>
            <w:pStyle w:val="F0A538D3192543FDAC5BD547A91DEFEF"/>
          </w:pPr>
          <w:r>
            <w:rPr>
              <w:rStyle w:val="PlaceholderText"/>
            </w:rPr>
            <w:t>Status predmeta</w:t>
          </w:r>
        </w:p>
      </w:docPartBody>
    </w:docPart>
    <w:docPart>
      <w:docPartPr>
        <w:name w:val="DDE3EF0F4E3541EB830FB00255B80861"/>
        <w:category>
          <w:name w:val="General"/>
          <w:gallery w:val="placeholder"/>
        </w:category>
        <w:types>
          <w:type w:val="bbPlcHdr"/>
        </w:types>
        <w:behaviors>
          <w:behavior w:val="content"/>
        </w:behaviors>
        <w:guid w:val="{CB0056E5-C3D6-4243-A03D-8DCA00520C03}"/>
      </w:docPartPr>
      <w:docPartBody>
        <w:p w:rsidR="00C96212" w:rsidRDefault="00C96212" w:rsidP="00C96212">
          <w:pPr>
            <w:pStyle w:val="DDE3EF0F4E3541EB830FB00255B80861"/>
          </w:pPr>
          <w:r>
            <w:rPr>
              <w:rStyle w:val="PlaceholderText"/>
            </w:rPr>
            <w:t>Razina e-učenja</w:t>
          </w:r>
        </w:p>
      </w:docPartBody>
    </w:docPart>
    <w:docPart>
      <w:docPartPr>
        <w:name w:val="C55044B0FFB3415BA072FEA7C164A72D"/>
        <w:category>
          <w:name w:val="General"/>
          <w:gallery w:val="placeholder"/>
        </w:category>
        <w:types>
          <w:type w:val="bbPlcHdr"/>
        </w:types>
        <w:behaviors>
          <w:behavior w:val="content"/>
        </w:behaviors>
        <w:guid w:val="{E1405B90-D4F8-4BEF-805B-8A6CFC66B5D9}"/>
      </w:docPartPr>
      <w:docPartBody>
        <w:p w:rsidR="00C96212" w:rsidRDefault="00C96212" w:rsidP="00C96212">
          <w:pPr>
            <w:pStyle w:val="C55044B0FFB3415BA072FEA7C164A72D"/>
          </w:pPr>
          <w:r>
            <w:rPr>
              <w:rStyle w:val="PlaceholderText"/>
            </w:rPr>
            <w:t>On-line</w:t>
          </w:r>
        </w:p>
      </w:docPartBody>
    </w:docPart>
    <w:docPart>
      <w:docPartPr>
        <w:name w:val="1C11308CCDAD4C13931DCCD72D38CB05"/>
        <w:category>
          <w:name w:val="General"/>
          <w:gallery w:val="placeholder"/>
        </w:category>
        <w:types>
          <w:type w:val="bbPlcHdr"/>
        </w:types>
        <w:behaviors>
          <w:behavior w:val="content"/>
        </w:behaviors>
        <w:guid w:val="{11DDF920-180F-4B7C-9585-E01FED0926F9}"/>
      </w:docPartPr>
      <w:docPartBody>
        <w:p w:rsidR="00C96212" w:rsidRDefault="00C96212" w:rsidP="00C96212">
          <w:pPr>
            <w:pStyle w:val="1C11308CCDAD4C13931DCCD72D38CB05"/>
          </w:pPr>
          <w:r>
            <w:rPr>
              <w:rStyle w:val="PlaceholderText"/>
            </w:rPr>
            <w:t>Mjesto izvođenja</w:t>
          </w:r>
        </w:p>
      </w:docPartBody>
    </w:docPart>
    <w:docPart>
      <w:docPartPr>
        <w:name w:val="F9284B91FD5240BDBCA5FB510D64813C"/>
        <w:category>
          <w:name w:val="General"/>
          <w:gallery w:val="placeholder"/>
        </w:category>
        <w:types>
          <w:type w:val="bbPlcHdr"/>
        </w:types>
        <w:behaviors>
          <w:behavior w:val="content"/>
        </w:behaviors>
        <w:guid w:val="{23CB7840-4B3D-49EB-9F40-33746C83C3CE}"/>
      </w:docPartPr>
      <w:docPartBody>
        <w:p w:rsidR="00C96212" w:rsidRDefault="00C96212" w:rsidP="00C96212">
          <w:pPr>
            <w:pStyle w:val="F9284B91FD5240BDBCA5FB510D64813C"/>
          </w:pPr>
          <w:r>
            <w:rPr>
              <w:rStyle w:val="PlaceholderText"/>
            </w:rPr>
            <w:t>Jezik izvođenja</w:t>
          </w:r>
        </w:p>
      </w:docPartBody>
    </w:docPart>
    <w:docPart>
      <w:docPartPr>
        <w:name w:val="4B1CE8970D1340DB96B7A906D33A4509"/>
        <w:category>
          <w:name w:val="General"/>
          <w:gallery w:val="placeholder"/>
        </w:category>
        <w:types>
          <w:type w:val="bbPlcHdr"/>
        </w:types>
        <w:behaviors>
          <w:behavior w:val="content"/>
        </w:behaviors>
        <w:guid w:val="{D3B7E59D-EAF8-444B-BFDF-D93D0E026DD9}"/>
      </w:docPartPr>
      <w:docPartBody>
        <w:p w:rsidR="00C96212" w:rsidRDefault="00C96212" w:rsidP="00C96212">
          <w:pPr>
            <w:pStyle w:val="4B1CE8970D1340DB96B7A906D33A4509"/>
          </w:pPr>
          <w:r>
            <w:rPr>
              <w:rStyle w:val="PlaceholderText"/>
            </w:rPr>
            <w:t>Godina studija</w:t>
          </w:r>
        </w:p>
      </w:docPartBody>
    </w:docPart>
    <w:docPart>
      <w:docPartPr>
        <w:name w:val="D1012E0860AB4E259149FD67F342A34F"/>
        <w:category>
          <w:name w:val="General"/>
          <w:gallery w:val="placeholder"/>
        </w:category>
        <w:types>
          <w:type w:val="bbPlcHdr"/>
        </w:types>
        <w:behaviors>
          <w:behavior w:val="content"/>
        </w:behaviors>
        <w:guid w:val="{FDC362F8-8128-4540-BE94-3F010D4EA1E1}"/>
      </w:docPartPr>
      <w:docPartBody>
        <w:p w:rsidR="00C96212" w:rsidRDefault="00C96212" w:rsidP="00C96212">
          <w:pPr>
            <w:pStyle w:val="D1012E0860AB4E259149FD67F342A34F"/>
          </w:pPr>
          <w:r>
            <w:rPr>
              <w:rStyle w:val="PlaceholderText"/>
            </w:rPr>
            <w:t>Engleski jezik</w:t>
          </w:r>
        </w:p>
      </w:docPartBody>
    </w:docPart>
    <w:docPart>
      <w:docPartPr>
        <w:name w:val="4D9F682F761A4C0281B2E329D1BA6343"/>
        <w:category>
          <w:name w:val="General"/>
          <w:gallery w:val="placeholder"/>
        </w:category>
        <w:types>
          <w:type w:val="bbPlcHdr"/>
        </w:types>
        <w:behaviors>
          <w:behavior w:val="content"/>
        </w:behaviors>
        <w:guid w:val="{6565BA19-EF31-4D9D-B4E1-BE84339460C9}"/>
      </w:docPartPr>
      <w:docPartBody>
        <w:p w:rsidR="00C96212" w:rsidRDefault="00C96212" w:rsidP="00C96212">
          <w:pPr>
            <w:pStyle w:val="4D9F682F761A4C0281B2E329D1BA6343"/>
          </w:pPr>
          <w:r>
            <w:rPr>
              <w:rStyle w:val="PlaceholderText"/>
            </w:rPr>
            <w:t>Ciljevi predmeta</w:t>
          </w:r>
        </w:p>
      </w:docPartBody>
    </w:docPart>
    <w:docPart>
      <w:docPartPr>
        <w:name w:val="050DAA3E8C5B4A6E8271369184ACE6A2"/>
        <w:category>
          <w:name w:val="General"/>
          <w:gallery w:val="placeholder"/>
        </w:category>
        <w:types>
          <w:type w:val="bbPlcHdr"/>
        </w:types>
        <w:behaviors>
          <w:behavior w:val="content"/>
        </w:behaviors>
        <w:guid w:val="{553B4226-7443-4B0E-A260-8DAA816DA7F9}"/>
      </w:docPartPr>
      <w:docPartBody>
        <w:p w:rsidR="00C96212" w:rsidRDefault="00C96212" w:rsidP="00C96212">
          <w:pPr>
            <w:pStyle w:val="050DAA3E8C5B4A6E8271369184ACE6A2"/>
          </w:pPr>
          <w:r>
            <w:rPr>
              <w:rStyle w:val="PlaceholderText"/>
            </w:rPr>
            <w:t>Preduvjeti</w:t>
          </w:r>
        </w:p>
      </w:docPartBody>
    </w:docPart>
    <w:docPart>
      <w:docPartPr>
        <w:name w:val="996FC09848B4426C9A7ADCEE9D9E4584"/>
        <w:category>
          <w:name w:val="General"/>
          <w:gallery w:val="placeholder"/>
        </w:category>
        <w:types>
          <w:type w:val="bbPlcHdr"/>
        </w:types>
        <w:behaviors>
          <w:behavior w:val="content"/>
        </w:behaviors>
        <w:guid w:val="{EC901B59-62A4-4023-BDD7-34EEDDC6BB29}"/>
      </w:docPartPr>
      <w:docPartBody>
        <w:p w:rsidR="00C96212" w:rsidRDefault="00C96212" w:rsidP="00C96212">
          <w:pPr>
            <w:pStyle w:val="996FC09848B4426C9A7ADCEE9D9E4584"/>
          </w:pPr>
          <w:r>
            <w:rPr>
              <w:rStyle w:val="PlaceholderText"/>
            </w:rPr>
            <w:t>Preduvjeti</w:t>
          </w:r>
        </w:p>
      </w:docPartBody>
    </w:docPart>
    <w:docPart>
      <w:docPartPr>
        <w:name w:val="2700666FB8394369A99F5D0EB4F8B187"/>
        <w:category>
          <w:name w:val="General"/>
          <w:gallery w:val="placeholder"/>
        </w:category>
        <w:types>
          <w:type w:val="bbPlcHdr"/>
        </w:types>
        <w:behaviors>
          <w:behavior w:val="content"/>
        </w:behaviors>
        <w:guid w:val="{14CFAF4B-1EA4-4AC1-8FEA-615CFA2199CE}"/>
      </w:docPartPr>
      <w:docPartBody>
        <w:p w:rsidR="00C96212" w:rsidRDefault="00C96212" w:rsidP="00C96212">
          <w:pPr>
            <w:pStyle w:val="2700666FB8394369A99F5D0EB4F8B187"/>
          </w:pPr>
          <w:r>
            <w:rPr>
              <w:rStyle w:val="PlaceholderText"/>
            </w:rPr>
            <w:t>Doprinos ishodima učenja programa</w:t>
          </w:r>
        </w:p>
      </w:docPartBody>
    </w:docPart>
    <w:docPart>
      <w:docPartPr>
        <w:name w:val="995ED30D8B8E40BBBAF4A67939C3FD0C"/>
        <w:category>
          <w:name w:val="General"/>
          <w:gallery w:val="placeholder"/>
        </w:category>
        <w:types>
          <w:type w:val="bbPlcHdr"/>
        </w:types>
        <w:behaviors>
          <w:behavior w:val="content"/>
        </w:behaviors>
        <w:guid w:val="{86AABF21-4F27-4645-9872-FDF9A16BDE3E}"/>
      </w:docPartPr>
      <w:docPartBody>
        <w:p w:rsidR="00C96212" w:rsidRDefault="00C96212" w:rsidP="00C96212">
          <w:pPr>
            <w:pStyle w:val="995ED30D8B8E40BBBAF4A67939C3FD0C"/>
          </w:pPr>
          <w:r>
            <w:rPr>
              <w:rStyle w:val="PlaceholderText"/>
            </w:rPr>
            <w:t>Ishodi učenja predmeta</w:t>
          </w:r>
        </w:p>
      </w:docPartBody>
    </w:docPart>
    <w:docPart>
      <w:docPartPr>
        <w:name w:val="E46EDD84DFCA4B27AA45D476672360F1"/>
        <w:category>
          <w:name w:val="General"/>
          <w:gallery w:val="placeholder"/>
        </w:category>
        <w:types>
          <w:type w:val="bbPlcHdr"/>
        </w:types>
        <w:behaviors>
          <w:behavior w:val="content"/>
        </w:behaviors>
        <w:guid w:val="{9ED10AA5-A49E-4FCD-90E1-DB965B3B5955}"/>
      </w:docPartPr>
      <w:docPartBody>
        <w:p w:rsidR="00C96212" w:rsidRDefault="00C96212" w:rsidP="00C96212">
          <w:pPr>
            <w:pStyle w:val="E46EDD84DFCA4B27AA45D476672360F1"/>
          </w:pPr>
          <w:r>
            <w:rPr>
              <w:rStyle w:val="PlaceholderText"/>
            </w:rPr>
            <w:t>Sadržaj predmeta</w:t>
          </w:r>
        </w:p>
      </w:docPartBody>
    </w:docPart>
    <w:docPart>
      <w:docPartPr>
        <w:name w:val="517B10FB30124B0C88365676662EB80C"/>
        <w:category>
          <w:name w:val="General"/>
          <w:gallery w:val="placeholder"/>
        </w:category>
        <w:types>
          <w:type w:val="bbPlcHdr"/>
        </w:types>
        <w:behaviors>
          <w:behavior w:val="content"/>
        </w:behaviors>
        <w:guid w:val="{9996C8E6-F591-4874-B497-888366DC7EC8}"/>
      </w:docPartPr>
      <w:docPartBody>
        <w:p w:rsidR="00C96212" w:rsidRDefault="00C96212" w:rsidP="00C96212">
          <w:pPr>
            <w:pStyle w:val="517B10FB30124B0C88365676662EB80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DCA60B012F54E85916A10BE624082B9"/>
        <w:category>
          <w:name w:val="General"/>
          <w:gallery w:val="placeholder"/>
        </w:category>
        <w:types>
          <w:type w:val="bbPlcHdr"/>
        </w:types>
        <w:behaviors>
          <w:behavior w:val="content"/>
        </w:behaviors>
        <w:guid w:val="{BD8A161A-7B73-41E4-ABE9-1709A9E9E2A7}"/>
      </w:docPartPr>
      <w:docPartBody>
        <w:p w:rsidR="00C96212" w:rsidRDefault="00C96212" w:rsidP="00C96212">
          <w:pPr>
            <w:pStyle w:val="7DCA60B012F54E85916A10BE624082B9"/>
          </w:pPr>
          <w:r>
            <w:rPr>
              <w:rFonts w:ascii="Arial" w:hAnsi="Arial" w:cs="Arial"/>
              <w:sz w:val="20"/>
              <w:szCs w:val="20"/>
            </w:rPr>
            <w:t xml:space="preserve">  </w:t>
          </w:r>
        </w:p>
      </w:docPartBody>
    </w:docPart>
    <w:docPart>
      <w:docPartPr>
        <w:name w:val="C225CD86F78D4AAB8F49A655D4AF31A8"/>
        <w:category>
          <w:name w:val="General"/>
          <w:gallery w:val="placeholder"/>
        </w:category>
        <w:types>
          <w:type w:val="bbPlcHdr"/>
        </w:types>
        <w:behaviors>
          <w:behavior w:val="content"/>
        </w:behaviors>
        <w:guid w:val="{29D8EF1F-58F6-4706-8D7C-26590F38EC77}"/>
      </w:docPartPr>
      <w:docPartBody>
        <w:p w:rsidR="00C96212" w:rsidRDefault="00C96212" w:rsidP="00C96212">
          <w:pPr>
            <w:pStyle w:val="C225CD86F78D4AAB8F49A655D4AF31A8"/>
          </w:pPr>
          <w:r>
            <w:rPr>
              <w:rFonts w:ascii="Arial" w:hAnsi="Arial" w:cs="Arial"/>
              <w:color w:val="000000"/>
              <w:sz w:val="20"/>
              <w:szCs w:val="20"/>
            </w:rPr>
            <w:t xml:space="preserve"> </w:t>
          </w:r>
        </w:p>
      </w:docPartBody>
    </w:docPart>
    <w:docPart>
      <w:docPartPr>
        <w:name w:val="C925523AF5A947A18E0862670A63575F"/>
        <w:category>
          <w:name w:val="General"/>
          <w:gallery w:val="placeholder"/>
        </w:category>
        <w:types>
          <w:type w:val="bbPlcHdr"/>
        </w:types>
        <w:behaviors>
          <w:behavior w:val="content"/>
        </w:behaviors>
        <w:guid w:val="{A5E959E5-58C9-48BE-BA73-75233A9A3E96}"/>
      </w:docPartPr>
      <w:docPartBody>
        <w:p w:rsidR="00C96212" w:rsidRDefault="00C96212" w:rsidP="00C96212">
          <w:pPr>
            <w:pStyle w:val="C925523AF5A947A18E0862670A63575F"/>
          </w:pPr>
          <w:r w:rsidRPr="001C096C">
            <w:rPr>
              <w:rFonts w:ascii="Arial" w:hAnsi="Arial" w:cs="Arial"/>
              <w:color w:val="000000"/>
              <w:sz w:val="20"/>
              <w:szCs w:val="20"/>
            </w:rPr>
            <w:t xml:space="preserve"> </w:t>
          </w:r>
        </w:p>
      </w:docPartBody>
    </w:docPart>
    <w:docPart>
      <w:docPartPr>
        <w:name w:val="A1C64A4F09614ABA82BECE7B6C2A7E01"/>
        <w:category>
          <w:name w:val="General"/>
          <w:gallery w:val="placeholder"/>
        </w:category>
        <w:types>
          <w:type w:val="bbPlcHdr"/>
        </w:types>
        <w:behaviors>
          <w:behavior w:val="content"/>
        </w:behaviors>
        <w:guid w:val="{259836B7-CE8B-4C3A-8590-05EFF169EF05}"/>
      </w:docPartPr>
      <w:docPartBody>
        <w:p w:rsidR="00C96212" w:rsidRDefault="00C96212" w:rsidP="00C96212">
          <w:pPr>
            <w:pStyle w:val="A1C64A4F09614ABA82BECE7B6C2A7E01"/>
          </w:pPr>
          <w:r w:rsidRPr="001C096C">
            <w:rPr>
              <w:rFonts w:ascii="Arial" w:hAnsi="Arial" w:cs="Arial"/>
              <w:color w:val="000000"/>
              <w:sz w:val="20"/>
              <w:szCs w:val="20"/>
            </w:rPr>
            <w:t xml:space="preserve"> </w:t>
          </w:r>
        </w:p>
      </w:docPartBody>
    </w:docPart>
    <w:docPart>
      <w:docPartPr>
        <w:name w:val="337BBD8028A34AFBB86A34296D6849EA"/>
        <w:category>
          <w:name w:val="General"/>
          <w:gallery w:val="placeholder"/>
        </w:category>
        <w:types>
          <w:type w:val="bbPlcHdr"/>
        </w:types>
        <w:behaviors>
          <w:behavior w:val="content"/>
        </w:behaviors>
        <w:guid w:val="{3872B3CE-BEBC-457E-B8C0-E47BE1502E66}"/>
      </w:docPartPr>
      <w:docPartBody>
        <w:p w:rsidR="00C96212" w:rsidRDefault="00C96212" w:rsidP="00C96212">
          <w:pPr>
            <w:pStyle w:val="337BBD8028A34AFBB86A34296D6849EA"/>
          </w:pPr>
          <w:r w:rsidRPr="001C096C">
            <w:rPr>
              <w:rFonts w:ascii="Arial" w:hAnsi="Arial" w:cs="Arial"/>
              <w:color w:val="000000"/>
              <w:sz w:val="20"/>
              <w:szCs w:val="20"/>
            </w:rPr>
            <w:t xml:space="preserve"> </w:t>
          </w:r>
        </w:p>
      </w:docPartBody>
    </w:docPart>
    <w:docPart>
      <w:docPartPr>
        <w:name w:val="DC3B2BF80579462FB5018F62917859F3"/>
        <w:category>
          <w:name w:val="General"/>
          <w:gallery w:val="placeholder"/>
        </w:category>
        <w:types>
          <w:type w:val="bbPlcHdr"/>
        </w:types>
        <w:behaviors>
          <w:behavior w:val="content"/>
        </w:behaviors>
        <w:guid w:val="{79C70C74-5031-41B6-8220-605C4F3CAAFB}"/>
      </w:docPartPr>
      <w:docPartBody>
        <w:p w:rsidR="00C96212" w:rsidRDefault="00C96212" w:rsidP="00C96212">
          <w:pPr>
            <w:pStyle w:val="DC3B2BF80579462FB5018F62917859F3"/>
          </w:pPr>
          <w:r w:rsidRPr="001C096C">
            <w:rPr>
              <w:rFonts w:ascii="Arial" w:hAnsi="Arial" w:cs="Arial"/>
              <w:color w:val="000000"/>
              <w:sz w:val="20"/>
              <w:szCs w:val="20"/>
            </w:rPr>
            <w:t xml:space="preserve"> </w:t>
          </w:r>
        </w:p>
      </w:docPartBody>
    </w:docPart>
    <w:docPart>
      <w:docPartPr>
        <w:name w:val="CCB666126E27438CB7CE2D069B64CE5D"/>
        <w:category>
          <w:name w:val="General"/>
          <w:gallery w:val="placeholder"/>
        </w:category>
        <w:types>
          <w:type w:val="bbPlcHdr"/>
        </w:types>
        <w:behaviors>
          <w:behavior w:val="content"/>
        </w:behaviors>
        <w:guid w:val="{7346DE7D-921E-4B8A-A3D5-895F06ED3428}"/>
      </w:docPartPr>
      <w:docPartBody>
        <w:p w:rsidR="00C96212" w:rsidRDefault="00C96212" w:rsidP="00C96212">
          <w:pPr>
            <w:pStyle w:val="CCB666126E27438CB7CE2D069B64CE5D"/>
          </w:pPr>
          <w:r w:rsidRPr="001C096C">
            <w:rPr>
              <w:rFonts w:ascii="Arial" w:hAnsi="Arial" w:cs="Arial"/>
              <w:color w:val="000000"/>
              <w:sz w:val="20"/>
              <w:szCs w:val="20"/>
            </w:rPr>
            <w:t xml:space="preserve"> </w:t>
          </w:r>
        </w:p>
      </w:docPartBody>
    </w:docPart>
    <w:docPart>
      <w:docPartPr>
        <w:name w:val="EB3D774407604B8AAD34C669B175F120"/>
        <w:category>
          <w:name w:val="General"/>
          <w:gallery w:val="placeholder"/>
        </w:category>
        <w:types>
          <w:type w:val="bbPlcHdr"/>
        </w:types>
        <w:behaviors>
          <w:behavior w:val="content"/>
        </w:behaviors>
        <w:guid w:val="{06D5BB40-CADB-4884-BCA0-D64AE9B8CA51}"/>
      </w:docPartPr>
      <w:docPartBody>
        <w:p w:rsidR="00C96212" w:rsidRDefault="00C96212" w:rsidP="00C96212">
          <w:pPr>
            <w:pStyle w:val="EB3D774407604B8AAD34C669B175F120"/>
          </w:pPr>
          <w:r w:rsidRPr="001C096C">
            <w:rPr>
              <w:rFonts w:ascii="Arial" w:hAnsi="Arial" w:cs="Arial"/>
              <w:color w:val="000000"/>
              <w:sz w:val="20"/>
              <w:szCs w:val="20"/>
            </w:rPr>
            <w:t xml:space="preserve"> </w:t>
          </w:r>
        </w:p>
      </w:docPartBody>
    </w:docPart>
    <w:docPart>
      <w:docPartPr>
        <w:name w:val="510E99796BB14C1181AA4FE5B01DFB9B"/>
        <w:category>
          <w:name w:val="General"/>
          <w:gallery w:val="placeholder"/>
        </w:category>
        <w:types>
          <w:type w:val="bbPlcHdr"/>
        </w:types>
        <w:behaviors>
          <w:behavior w:val="content"/>
        </w:behaviors>
        <w:guid w:val="{3B59832C-EE44-4804-8983-0A11C2C2595F}"/>
      </w:docPartPr>
      <w:docPartBody>
        <w:p w:rsidR="00C96212" w:rsidRDefault="00C96212" w:rsidP="00C96212">
          <w:pPr>
            <w:pStyle w:val="510E99796BB14C1181AA4FE5B01DFB9B"/>
          </w:pPr>
          <w:r w:rsidRPr="001C096C">
            <w:rPr>
              <w:rFonts w:ascii="Arial" w:hAnsi="Arial" w:cs="Arial"/>
              <w:color w:val="000000"/>
              <w:sz w:val="20"/>
              <w:szCs w:val="20"/>
            </w:rPr>
            <w:t xml:space="preserve"> </w:t>
          </w:r>
        </w:p>
      </w:docPartBody>
    </w:docPart>
    <w:docPart>
      <w:docPartPr>
        <w:name w:val="C1AEAFB6D97245969182E7DACB0800F6"/>
        <w:category>
          <w:name w:val="General"/>
          <w:gallery w:val="placeholder"/>
        </w:category>
        <w:types>
          <w:type w:val="bbPlcHdr"/>
        </w:types>
        <w:behaviors>
          <w:behavior w:val="content"/>
        </w:behaviors>
        <w:guid w:val="{613C20ED-AF4D-4D77-850E-165D1F031316}"/>
      </w:docPartPr>
      <w:docPartBody>
        <w:p w:rsidR="00C96212" w:rsidRDefault="00C96212" w:rsidP="00C96212">
          <w:pPr>
            <w:pStyle w:val="C1AEAFB6D97245969182E7DACB0800F6"/>
          </w:pPr>
          <w:r w:rsidRPr="001C096C">
            <w:rPr>
              <w:rFonts w:ascii="Arial" w:hAnsi="Arial" w:cs="Arial"/>
              <w:color w:val="000000"/>
              <w:sz w:val="20"/>
              <w:szCs w:val="20"/>
            </w:rPr>
            <w:t xml:space="preserve"> </w:t>
          </w:r>
        </w:p>
      </w:docPartBody>
    </w:docPart>
    <w:docPart>
      <w:docPartPr>
        <w:name w:val="78F26F7512894CEBB1C0D16D6097219C"/>
        <w:category>
          <w:name w:val="General"/>
          <w:gallery w:val="placeholder"/>
        </w:category>
        <w:types>
          <w:type w:val="bbPlcHdr"/>
        </w:types>
        <w:behaviors>
          <w:behavior w:val="content"/>
        </w:behaviors>
        <w:guid w:val="{BEDBB6D6-A1A5-40C4-AB1E-AAC2BB7F9FB1}"/>
      </w:docPartPr>
      <w:docPartBody>
        <w:p w:rsidR="00C96212" w:rsidRDefault="00C96212" w:rsidP="00C96212">
          <w:pPr>
            <w:pStyle w:val="78F26F7512894CEBB1C0D16D6097219C"/>
          </w:pPr>
          <w:r w:rsidRPr="001C096C">
            <w:rPr>
              <w:rFonts w:ascii="Arial" w:hAnsi="Arial" w:cs="Arial"/>
              <w:color w:val="000000"/>
              <w:sz w:val="20"/>
              <w:szCs w:val="20"/>
            </w:rPr>
            <w:t xml:space="preserve"> </w:t>
          </w:r>
        </w:p>
      </w:docPartBody>
    </w:docPart>
    <w:docPart>
      <w:docPartPr>
        <w:name w:val="CCA4FB4CFAFB42A1BC1FE94C8835F164"/>
        <w:category>
          <w:name w:val="General"/>
          <w:gallery w:val="placeholder"/>
        </w:category>
        <w:types>
          <w:type w:val="bbPlcHdr"/>
        </w:types>
        <w:behaviors>
          <w:behavior w:val="content"/>
        </w:behaviors>
        <w:guid w:val="{813899FD-47AB-4524-8470-7B340AA3980D}"/>
      </w:docPartPr>
      <w:docPartBody>
        <w:p w:rsidR="00C96212" w:rsidRDefault="00C96212" w:rsidP="00C96212">
          <w:pPr>
            <w:pStyle w:val="CCA4FB4CFAFB42A1BC1FE94C8835F16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6E6836F790844AA9789DDE672F42100"/>
        <w:category>
          <w:name w:val="General"/>
          <w:gallery w:val="placeholder"/>
        </w:category>
        <w:types>
          <w:type w:val="bbPlcHdr"/>
        </w:types>
        <w:behaviors>
          <w:behavior w:val="content"/>
        </w:behaviors>
        <w:guid w:val="{C4714D5C-D822-42BD-97F0-B3B08113586D}"/>
      </w:docPartPr>
      <w:docPartBody>
        <w:p w:rsidR="00C96212" w:rsidRDefault="00C96212" w:rsidP="00C96212">
          <w:pPr>
            <w:pStyle w:val="76E6836F790844AA9789DDE672F42100"/>
          </w:pPr>
          <w:r w:rsidRPr="001C096C">
            <w:rPr>
              <w:rFonts w:ascii="Arial" w:hAnsi="Arial" w:cs="Arial"/>
              <w:color w:val="000000"/>
              <w:sz w:val="20"/>
              <w:szCs w:val="20"/>
            </w:rPr>
            <w:t xml:space="preserve"> </w:t>
          </w:r>
        </w:p>
      </w:docPartBody>
    </w:docPart>
    <w:docPart>
      <w:docPartPr>
        <w:name w:val="F796153ED462487883F525CF6D1F23DA"/>
        <w:category>
          <w:name w:val="General"/>
          <w:gallery w:val="placeholder"/>
        </w:category>
        <w:types>
          <w:type w:val="bbPlcHdr"/>
        </w:types>
        <w:behaviors>
          <w:behavior w:val="content"/>
        </w:behaviors>
        <w:guid w:val="{31EB189B-98AF-46E5-82AC-CECB7D00B11C}"/>
      </w:docPartPr>
      <w:docPartBody>
        <w:p w:rsidR="00C96212" w:rsidRDefault="00C96212" w:rsidP="00C96212">
          <w:pPr>
            <w:pStyle w:val="F796153ED462487883F525CF6D1F23DA"/>
          </w:pPr>
          <w:r w:rsidRPr="001C096C">
            <w:rPr>
              <w:rFonts w:ascii="Arial" w:hAnsi="Arial" w:cs="Arial"/>
              <w:color w:val="000000"/>
              <w:sz w:val="20"/>
              <w:szCs w:val="20"/>
            </w:rPr>
            <w:t xml:space="preserve"> </w:t>
          </w:r>
        </w:p>
      </w:docPartBody>
    </w:docPart>
    <w:docPart>
      <w:docPartPr>
        <w:name w:val="7CD64A8C2B634531817CE398B5D7556F"/>
        <w:category>
          <w:name w:val="General"/>
          <w:gallery w:val="placeholder"/>
        </w:category>
        <w:types>
          <w:type w:val="bbPlcHdr"/>
        </w:types>
        <w:behaviors>
          <w:behavior w:val="content"/>
        </w:behaviors>
        <w:guid w:val="{66679D8E-356A-4550-B81F-36C20CA091BF}"/>
      </w:docPartPr>
      <w:docPartBody>
        <w:p w:rsidR="00C96212" w:rsidRDefault="00C96212" w:rsidP="00C96212">
          <w:pPr>
            <w:pStyle w:val="7CD64A8C2B634531817CE398B5D7556F"/>
          </w:pPr>
          <w:r w:rsidRPr="001C096C">
            <w:rPr>
              <w:rFonts w:ascii="Arial" w:hAnsi="Arial" w:cs="Arial"/>
              <w:color w:val="000000"/>
              <w:sz w:val="20"/>
              <w:szCs w:val="20"/>
            </w:rPr>
            <w:t xml:space="preserve"> </w:t>
          </w:r>
        </w:p>
      </w:docPartBody>
    </w:docPart>
    <w:docPart>
      <w:docPartPr>
        <w:name w:val="B5E220AA1DB94B789BC9D7ABB9A6DE7C"/>
        <w:category>
          <w:name w:val="General"/>
          <w:gallery w:val="placeholder"/>
        </w:category>
        <w:types>
          <w:type w:val="bbPlcHdr"/>
        </w:types>
        <w:behaviors>
          <w:behavior w:val="content"/>
        </w:behaviors>
        <w:guid w:val="{B0953D58-8771-444A-991A-726E85F21E9A}"/>
      </w:docPartPr>
      <w:docPartBody>
        <w:p w:rsidR="00C96212" w:rsidRDefault="00C96212" w:rsidP="00C96212">
          <w:pPr>
            <w:pStyle w:val="B5E220AA1DB94B789BC9D7ABB9A6DE7C"/>
          </w:pPr>
          <w:r w:rsidRPr="001C096C">
            <w:rPr>
              <w:rFonts w:ascii="Arial" w:hAnsi="Arial" w:cs="Arial"/>
              <w:color w:val="000000"/>
              <w:sz w:val="20"/>
              <w:szCs w:val="20"/>
            </w:rPr>
            <w:t xml:space="preserve"> </w:t>
          </w:r>
        </w:p>
      </w:docPartBody>
    </w:docPart>
    <w:docPart>
      <w:docPartPr>
        <w:name w:val="5B04FE2893304E5286088E67925A8C94"/>
        <w:category>
          <w:name w:val="General"/>
          <w:gallery w:val="placeholder"/>
        </w:category>
        <w:types>
          <w:type w:val="bbPlcHdr"/>
        </w:types>
        <w:behaviors>
          <w:behavior w:val="content"/>
        </w:behaviors>
        <w:guid w:val="{FA4DD89D-91AC-4D45-88B7-FEFFEB42EF3F}"/>
      </w:docPartPr>
      <w:docPartBody>
        <w:p w:rsidR="00C96212" w:rsidRDefault="00C96212" w:rsidP="00C96212">
          <w:pPr>
            <w:pStyle w:val="5B04FE2893304E5286088E67925A8C94"/>
          </w:pPr>
          <w:r w:rsidRPr="001C096C">
            <w:rPr>
              <w:rFonts w:ascii="Arial" w:hAnsi="Arial" w:cs="Arial"/>
              <w:color w:val="000000"/>
              <w:sz w:val="20"/>
              <w:szCs w:val="20"/>
            </w:rPr>
            <w:t xml:space="preserve"> </w:t>
          </w:r>
        </w:p>
      </w:docPartBody>
    </w:docPart>
    <w:docPart>
      <w:docPartPr>
        <w:name w:val="D26A49B9B01647D18F562BAA11D49940"/>
        <w:category>
          <w:name w:val="General"/>
          <w:gallery w:val="placeholder"/>
        </w:category>
        <w:types>
          <w:type w:val="bbPlcHdr"/>
        </w:types>
        <w:behaviors>
          <w:behavior w:val="content"/>
        </w:behaviors>
        <w:guid w:val="{758136C5-EFBF-47CE-977F-0A44813893E2}"/>
      </w:docPartPr>
      <w:docPartBody>
        <w:p w:rsidR="00C96212" w:rsidRDefault="00C96212" w:rsidP="00C96212">
          <w:pPr>
            <w:pStyle w:val="D26A49B9B01647D18F562BAA11D49940"/>
          </w:pPr>
          <w:r w:rsidRPr="001C096C">
            <w:rPr>
              <w:rFonts w:ascii="Arial" w:hAnsi="Arial" w:cs="Arial"/>
              <w:color w:val="000000"/>
              <w:sz w:val="20"/>
              <w:szCs w:val="20"/>
            </w:rPr>
            <w:t xml:space="preserve"> </w:t>
          </w:r>
        </w:p>
      </w:docPartBody>
    </w:docPart>
    <w:docPart>
      <w:docPartPr>
        <w:name w:val="5479638FFC424DECB9CD67C65271EB4A"/>
        <w:category>
          <w:name w:val="General"/>
          <w:gallery w:val="placeholder"/>
        </w:category>
        <w:types>
          <w:type w:val="bbPlcHdr"/>
        </w:types>
        <w:behaviors>
          <w:behavior w:val="content"/>
        </w:behaviors>
        <w:guid w:val="{36E82B69-7184-4F60-8523-4CCC1879EC8F}"/>
      </w:docPartPr>
      <w:docPartBody>
        <w:p w:rsidR="00C96212" w:rsidRDefault="00C96212" w:rsidP="00C96212">
          <w:pPr>
            <w:pStyle w:val="5479638FFC424DECB9CD67C65271EB4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48B04BB035541D78D68D95766C556EE"/>
        <w:category>
          <w:name w:val="General"/>
          <w:gallery w:val="placeholder"/>
        </w:category>
        <w:types>
          <w:type w:val="bbPlcHdr"/>
        </w:types>
        <w:behaviors>
          <w:behavior w:val="content"/>
        </w:behaviors>
        <w:guid w:val="{0001AA94-88FA-4221-B3D2-CD545157DAFF}"/>
      </w:docPartPr>
      <w:docPartBody>
        <w:p w:rsidR="00C96212" w:rsidRDefault="00C96212" w:rsidP="00C96212">
          <w:pPr>
            <w:pStyle w:val="448B04BB035541D78D68D95766C556EE"/>
          </w:pPr>
          <w:r w:rsidRPr="001C096C">
            <w:rPr>
              <w:rFonts w:ascii="Arial" w:hAnsi="Arial" w:cs="Arial"/>
              <w:color w:val="000000"/>
              <w:sz w:val="20"/>
              <w:szCs w:val="20"/>
            </w:rPr>
            <w:t xml:space="preserve"> </w:t>
          </w:r>
        </w:p>
      </w:docPartBody>
    </w:docPart>
    <w:docPart>
      <w:docPartPr>
        <w:name w:val="3A14A6A64338416684BEF7FC5E52A831"/>
        <w:category>
          <w:name w:val="General"/>
          <w:gallery w:val="placeholder"/>
        </w:category>
        <w:types>
          <w:type w:val="bbPlcHdr"/>
        </w:types>
        <w:behaviors>
          <w:behavior w:val="content"/>
        </w:behaviors>
        <w:guid w:val="{BB2AC997-6878-49C8-A8FF-E64FC3E34D69}"/>
      </w:docPartPr>
      <w:docPartBody>
        <w:p w:rsidR="00C96212" w:rsidRDefault="00C96212" w:rsidP="00C96212">
          <w:pPr>
            <w:pStyle w:val="3A14A6A64338416684BEF7FC5E52A831"/>
          </w:pPr>
          <w:r w:rsidRPr="001C096C">
            <w:rPr>
              <w:rFonts w:ascii="Arial" w:hAnsi="Arial" w:cs="Arial"/>
              <w:color w:val="000000"/>
              <w:sz w:val="20"/>
              <w:szCs w:val="20"/>
            </w:rPr>
            <w:t xml:space="preserve"> </w:t>
          </w:r>
        </w:p>
      </w:docPartBody>
    </w:docPart>
    <w:docPart>
      <w:docPartPr>
        <w:name w:val="4F361F4866F24F4790A72EA7F838F6D9"/>
        <w:category>
          <w:name w:val="General"/>
          <w:gallery w:val="placeholder"/>
        </w:category>
        <w:types>
          <w:type w:val="bbPlcHdr"/>
        </w:types>
        <w:behaviors>
          <w:behavior w:val="content"/>
        </w:behaviors>
        <w:guid w:val="{931EB319-7B03-45C4-B287-95323650CB69}"/>
      </w:docPartPr>
      <w:docPartBody>
        <w:p w:rsidR="00C96212" w:rsidRDefault="00C96212" w:rsidP="00C96212">
          <w:pPr>
            <w:pStyle w:val="4F361F4866F24F4790A72EA7F838F6D9"/>
          </w:pPr>
          <w:r w:rsidRPr="001C096C">
            <w:rPr>
              <w:rFonts w:ascii="Arial" w:hAnsi="Arial" w:cs="Arial"/>
              <w:color w:val="000000"/>
              <w:sz w:val="20"/>
              <w:szCs w:val="20"/>
            </w:rPr>
            <w:t xml:space="preserve"> </w:t>
          </w:r>
        </w:p>
      </w:docPartBody>
    </w:docPart>
    <w:docPart>
      <w:docPartPr>
        <w:name w:val="0BC0D7CA67BA42C1BF8C656583625267"/>
        <w:category>
          <w:name w:val="General"/>
          <w:gallery w:val="placeholder"/>
        </w:category>
        <w:types>
          <w:type w:val="bbPlcHdr"/>
        </w:types>
        <w:behaviors>
          <w:behavior w:val="content"/>
        </w:behaviors>
        <w:guid w:val="{B49A9770-F17A-43F3-890B-0D5A10AA5B91}"/>
      </w:docPartPr>
      <w:docPartBody>
        <w:p w:rsidR="00C96212" w:rsidRDefault="00C96212" w:rsidP="00C96212">
          <w:pPr>
            <w:pStyle w:val="0BC0D7CA67BA42C1BF8C656583625267"/>
          </w:pPr>
          <w:r w:rsidRPr="001C096C">
            <w:rPr>
              <w:rFonts w:ascii="Arial" w:hAnsi="Arial" w:cs="Arial"/>
              <w:color w:val="000000"/>
              <w:sz w:val="20"/>
              <w:szCs w:val="20"/>
            </w:rPr>
            <w:t xml:space="preserve"> </w:t>
          </w:r>
        </w:p>
      </w:docPartBody>
    </w:docPart>
    <w:docPart>
      <w:docPartPr>
        <w:name w:val="42676E8B0C964FCC9422861DB5024A3E"/>
        <w:category>
          <w:name w:val="General"/>
          <w:gallery w:val="placeholder"/>
        </w:category>
        <w:types>
          <w:type w:val="bbPlcHdr"/>
        </w:types>
        <w:behaviors>
          <w:behavior w:val="content"/>
        </w:behaviors>
        <w:guid w:val="{B254B638-071E-4912-9029-EDE49F22665B}"/>
      </w:docPartPr>
      <w:docPartBody>
        <w:p w:rsidR="00C96212" w:rsidRDefault="00C96212" w:rsidP="00C96212">
          <w:pPr>
            <w:pStyle w:val="42676E8B0C964FCC9422861DB5024A3E"/>
          </w:pPr>
          <w:r w:rsidRPr="001C096C">
            <w:rPr>
              <w:rFonts w:ascii="Arial" w:hAnsi="Arial" w:cs="Arial"/>
              <w:color w:val="000000"/>
              <w:sz w:val="20"/>
              <w:szCs w:val="20"/>
            </w:rPr>
            <w:t xml:space="preserve"> </w:t>
          </w:r>
        </w:p>
      </w:docPartBody>
    </w:docPart>
    <w:docPart>
      <w:docPartPr>
        <w:name w:val="6A40D3DC5D7F4BAEAD2886EE6270FDC8"/>
        <w:category>
          <w:name w:val="General"/>
          <w:gallery w:val="placeholder"/>
        </w:category>
        <w:types>
          <w:type w:val="bbPlcHdr"/>
        </w:types>
        <w:behaviors>
          <w:behavior w:val="content"/>
        </w:behaviors>
        <w:guid w:val="{D1E05DF5-8369-4AAC-B69B-019B3AB90FD9}"/>
      </w:docPartPr>
      <w:docPartBody>
        <w:p w:rsidR="00C96212" w:rsidRDefault="00C96212" w:rsidP="00C96212">
          <w:pPr>
            <w:pStyle w:val="6A40D3DC5D7F4BAEAD2886EE6270FDC8"/>
          </w:pPr>
          <w:r w:rsidRPr="001C096C">
            <w:rPr>
              <w:rFonts w:ascii="Arial" w:hAnsi="Arial" w:cs="Arial"/>
              <w:color w:val="000000"/>
              <w:sz w:val="20"/>
              <w:szCs w:val="20"/>
            </w:rPr>
            <w:t xml:space="preserve"> </w:t>
          </w:r>
        </w:p>
      </w:docPartBody>
    </w:docPart>
    <w:docPart>
      <w:docPartPr>
        <w:name w:val="7A09A151EA2743649CF3CE3A49188F74"/>
        <w:category>
          <w:name w:val="General"/>
          <w:gallery w:val="placeholder"/>
        </w:category>
        <w:types>
          <w:type w:val="bbPlcHdr"/>
        </w:types>
        <w:behaviors>
          <w:behavior w:val="content"/>
        </w:behaviors>
        <w:guid w:val="{D2B24ECA-B31D-45B8-B6D9-6A4E82E662B8}"/>
      </w:docPartPr>
      <w:docPartBody>
        <w:p w:rsidR="00C96212" w:rsidRDefault="00C96212" w:rsidP="00C96212">
          <w:pPr>
            <w:pStyle w:val="7A09A151EA2743649CF3CE3A49188F74"/>
          </w:pPr>
          <w:r w:rsidRPr="002B6B3C">
            <w:rPr>
              <w:rFonts w:ascii="Arial" w:hAnsi="Arial" w:cs="Arial"/>
              <w:sz w:val="20"/>
              <w:szCs w:val="20"/>
            </w:rPr>
            <w:t xml:space="preserve">(ostalo upisati) </w:t>
          </w:r>
        </w:p>
      </w:docPartBody>
    </w:docPart>
    <w:docPart>
      <w:docPartPr>
        <w:name w:val="C271FA0AFCD44B07B3F6CA4B376361EC"/>
        <w:category>
          <w:name w:val="General"/>
          <w:gallery w:val="placeholder"/>
        </w:category>
        <w:types>
          <w:type w:val="bbPlcHdr"/>
        </w:types>
        <w:behaviors>
          <w:behavior w:val="content"/>
        </w:behaviors>
        <w:guid w:val="{C6D2E16D-40B9-4968-B856-86554B7B6AD0}"/>
      </w:docPartPr>
      <w:docPartBody>
        <w:p w:rsidR="00C96212" w:rsidRDefault="00C96212" w:rsidP="00C96212">
          <w:pPr>
            <w:pStyle w:val="C271FA0AFCD44B07B3F6CA4B376361EC"/>
          </w:pPr>
          <w:r w:rsidRPr="001C096C">
            <w:rPr>
              <w:rFonts w:ascii="Arial" w:hAnsi="Arial" w:cs="Arial"/>
              <w:color w:val="000000"/>
              <w:sz w:val="20"/>
              <w:szCs w:val="20"/>
            </w:rPr>
            <w:t xml:space="preserve"> </w:t>
          </w:r>
        </w:p>
      </w:docPartBody>
    </w:docPart>
    <w:docPart>
      <w:docPartPr>
        <w:name w:val="EEC86849E74A4036AFF391BBFA63C8AD"/>
        <w:category>
          <w:name w:val="General"/>
          <w:gallery w:val="placeholder"/>
        </w:category>
        <w:types>
          <w:type w:val="bbPlcHdr"/>
        </w:types>
        <w:behaviors>
          <w:behavior w:val="content"/>
        </w:behaviors>
        <w:guid w:val="{87D97A12-5652-4AE4-9E4E-CD1A3620F062}"/>
      </w:docPartPr>
      <w:docPartBody>
        <w:p w:rsidR="00C96212" w:rsidRDefault="00C96212" w:rsidP="00C96212">
          <w:pPr>
            <w:pStyle w:val="EEC86849E74A4036AFF391BBFA63C8AD"/>
          </w:pPr>
          <w:r w:rsidRPr="001C096C">
            <w:rPr>
              <w:rFonts w:ascii="Arial" w:hAnsi="Arial" w:cs="Arial"/>
              <w:color w:val="000000"/>
              <w:sz w:val="20"/>
              <w:szCs w:val="20"/>
            </w:rPr>
            <w:t xml:space="preserve"> </w:t>
          </w:r>
        </w:p>
      </w:docPartBody>
    </w:docPart>
    <w:docPart>
      <w:docPartPr>
        <w:name w:val="9C9B91479E7340AD94E075C3773EA43A"/>
        <w:category>
          <w:name w:val="General"/>
          <w:gallery w:val="placeholder"/>
        </w:category>
        <w:types>
          <w:type w:val="bbPlcHdr"/>
        </w:types>
        <w:behaviors>
          <w:behavior w:val="content"/>
        </w:behaviors>
        <w:guid w:val="{22D5E839-B182-449E-A72B-0D3AD4AA8FD6}"/>
      </w:docPartPr>
      <w:docPartBody>
        <w:p w:rsidR="00C96212" w:rsidRDefault="00C96212" w:rsidP="00C96212">
          <w:pPr>
            <w:pStyle w:val="9C9B91479E7340AD94E075C3773EA43A"/>
          </w:pPr>
          <w:r w:rsidRPr="001C096C">
            <w:rPr>
              <w:rFonts w:ascii="Arial" w:hAnsi="Arial" w:cs="Arial"/>
              <w:color w:val="000000"/>
              <w:sz w:val="20"/>
              <w:szCs w:val="20"/>
            </w:rPr>
            <w:t xml:space="preserve"> </w:t>
          </w:r>
        </w:p>
      </w:docPartBody>
    </w:docPart>
    <w:docPart>
      <w:docPartPr>
        <w:name w:val="AD7BBC21811F4626BDEE012C6A2D4A29"/>
        <w:category>
          <w:name w:val="General"/>
          <w:gallery w:val="placeholder"/>
        </w:category>
        <w:types>
          <w:type w:val="bbPlcHdr"/>
        </w:types>
        <w:behaviors>
          <w:behavior w:val="content"/>
        </w:behaviors>
        <w:guid w:val="{2FB143E0-B34B-487D-87DA-FC5BE684D417}"/>
      </w:docPartPr>
      <w:docPartBody>
        <w:p w:rsidR="00C96212" w:rsidRDefault="00C96212" w:rsidP="00C96212">
          <w:pPr>
            <w:pStyle w:val="AD7BBC21811F4626BDEE012C6A2D4A29"/>
          </w:pPr>
          <w:r w:rsidRPr="001C096C">
            <w:rPr>
              <w:rFonts w:ascii="Arial" w:hAnsi="Arial" w:cs="Arial"/>
              <w:color w:val="000000"/>
              <w:sz w:val="20"/>
              <w:szCs w:val="20"/>
            </w:rPr>
            <w:t xml:space="preserve">  </w:t>
          </w:r>
        </w:p>
      </w:docPartBody>
    </w:docPart>
    <w:docPart>
      <w:docPartPr>
        <w:name w:val="72B6046B8DEA41628B0D3B31193358D9"/>
        <w:category>
          <w:name w:val="General"/>
          <w:gallery w:val="placeholder"/>
        </w:category>
        <w:types>
          <w:type w:val="bbPlcHdr"/>
        </w:types>
        <w:behaviors>
          <w:behavior w:val="content"/>
        </w:behaviors>
        <w:guid w:val="{F9D66C8A-001C-49E2-913E-BF7FA2BA5410}"/>
      </w:docPartPr>
      <w:docPartBody>
        <w:p w:rsidR="00C96212" w:rsidRDefault="00C96212" w:rsidP="00C96212">
          <w:pPr>
            <w:pStyle w:val="72B6046B8DEA41628B0D3B31193358D9"/>
          </w:pPr>
          <w:r w:rsidRPr="001C096C">
            <w:rPr>
              <w:rFonts w:ascii="Arial" w:hAnsi="Arial" w:cs="Arial"/>
              <w:color w:val="000000"/>
              <w:sz w:val="20"/>
              <w:szCs w:val="20"/>
            </w:rPr>
            <w:t xml:space="preserve"> </w:t>
          </w:r>
        </w:p>
      </w:docPartBody>
    </w:docPart>
    <w:docPart>
      <w:docPartPr>
        <w:name w:val="90BA8064BC434206BBC0B3738AB4289C"/>
        <w:category>
          <w:name w:val="General"/>
          <w:gallery w:val="placeholder"/>
        </w:category>
        <w:types>
          <w:type w:val="bbPlcHdr"/>
        </w:types>
        <w:behaviors>
          <w:behavior w:val="content"/>
        </w:behaviors>
        <w:guid w:val="{099BF253-B920-45F7-9A4F-8C93AC1B90BD}"/>
      </w:docPartPr>
      <w:docPartBody>
        <w:p w:rsidR="00C96212" w:rsidRDefault="00C96212" w:rsidP="00C96212">
          <w:pPr>
            <w:pStyle w:val="90BA8064BC434206BBC0B3738AB4289C"/>
          </w:pPr>
          <w:r w:rsidRPr="001C096C">
            <w:rPr>
              <w:rFonts w:ascii="Arial" w:hAnsi="Arial" w:cs="Arial"/>
              <w:color w:val="000000"/>
              <w:sz w:val="20"/>
              <w:szCs w:val="20"/>
            </w:rPr>
            <w:t xml:space="preserve"> </w:t>
          </w:r>
        </w:p>
      </w:docPartBody>
    </w:docPart>
    <w:docPart>
      <w:docPartPr>
        <w:name w:val="35D7BBEFA41642B4A87ADA3AFE436473"/>
        <w:category>
          <w:name w:val="General"/>
          <w:gallery w:val="placeholder"/>
        </w:category>
        <w:types>
          <w:type w:val="bbPlcHdr"/>
        </w:types>
        <w:behaviors>
          <w:behavior w:val="content"/>
        </w:behaviors>
        <w:guid w:val="{EA05D348-8302-4821-A4B5-4CAA63E4E7A6}"/>
      </w:docPartPr>
      <w:docPartBody>
        <w:p w:rsidR="00C96212" w:rsidRDefault="00C96212" w:rsidP="00C96212">
          <w:pPr>
            <w:pStyle w:val="35D7BBEFA41642B4A87ADA3AFE436473"/>
          </w:pPr>
          <w:r>
            <w:rPr>
              <w:rStyle w:val="PlaceholderText"/>
            </w:rPr>
            <w:t>ECTS</w:t>
          </w:r>
        </w:p>
      </w:docPartBody>
    </w:docPart>
    <w:docPart>
      <w:docPartPr>
        <w:name w:val="319D50070F724DF8A5502962E0ABECB2"/>
        <w:category>
          <w:name w:val="General"/>
          <w:gallery w:val="placeholder"/>
        </w:category>
        <w:types>
          <w:type w:val="bbPlcHdr"/>
        </w:types>
        <w:behaviors>
          <w:behavior w:val="content"/>
        </w:behaviors>
        <w:guid w:val="{757E1C47-3949-49FE-8E48-9A53662A72FE}"/>
      </w:docPartPr>
      <w:docPartBody>
        <w:p w:rsidR="00C96212" w:rsidRDefault="00C96212" w:rsidP="00C96212">
          <w:pPr>
            <w:pStyle w:val="319D50070F724DF8A5502962E0ABECB2"/>
          </w:pPr>
          <w:r>
            <w:rPr>
              <w:rStyle w:val="PlaceholderText"/>
            </w:rPr>
            <w:t>Metode i kriteriji vrednovanja</w:t>
          </w:r>
        </w:p>
      </w:docPartBody>
    </w:docPart>
    <w:docPart>
      <w:docPartPr>
        <w:name w:val="EF77CBB14B80495AB330D341C3F5A074"/>
        <w:category>
          <w:name w:val="General"/>
          <w:gallery w:val="placeholder"/>
        </w:category>
        <w:types>
          <w:type w:val="bbPlcHdr"/>
        </w:types>
        <w:behaviors>
          <w:behavior w:val="content"/>
        </w:behaviors>
        <w:guid w:val="{321BA253-3C7A-4921-BCC1-CD2C49B609D5}"/>
      </w:docPartPr>
      <w:docPartBody>
        <w:p w:rsidR="00C96212" w:rsidRDefault="00C96212" w:rsidP="00C96212">
          <w:pPr>
            <w:pStyle w:val="EF77CBB14B80495AB330D341C3F5A074"/>
          </w:pPr>
          <w:r>
            <w:rPr>
              <w:rStyle w:val="PlaceholderText"/>
            </w:rPr>
            <w:t>Obveze studenata</w:t>
          </w:r>
        </w:p>
      </w:docPartBody>
    </w:docPart>
    <w:docPart>
      <w:docPartPr>
        <w:name w:val="D9735DE4BF584F47AEF1937B392018AC"/>
        <w:category>
          <w:name w:val="General"/>
          <w:gallery w:val="placeholder"/>
        </w:category>
        <w:types>
          <w:type w:val="bbPlcHdr"/>
        </w:types>
        <w:behaviors>
          <w:behavior w:val="content"/>
        </w:behaviors>
        <w:guid w:val="{AC35FEE3-4902-459D-9FED-CC1597994F1E}"/>
      </w:docPartPr>
      <w:docPartBody>
        <w:p w:rsidR="00C96212" w:rsidRDefault="00C96212" w:rsidP="00C96212">
          <w:pPr>
            <w:pStyle w:val="D9735DE4BF584F47AEF1937B392018AC"/>
          </w:pPr>
          <w:r>
            <w:rPr>
              <w:rFonts w:ascii="Arial" w:hAnsi="Arial" w:cs="Arial"/>
              <w:color w:val="000000"/>
              <w:sz w:val="20"/>
              <w:szCs w:val="20"/>
            </w:rPr>
            <w:t xml:space="preserve"> </w:t>
          </w:r>
        </w:p>
      </w:docPartBody>
    </w:docPart>
    <w:docPart>
      <w:docPartPr>
        <w:name w:val="070E5039C30B4773AF01A5B96D002D40"/>
        <w:category>
          <w:name w:val="General"/>
          <w:gallery w:val="placeholder"/>
        </w:category>
        <w:types>
          <w:type w:val="bbPlcHdr"/>
        </w:types>
        <w:behaviors>
          <w:behavior w:val="content"/>
        </w:behaviors>
        <w:guid w:val="{7A4CBE9A-BBB5-4184-AFEE-5C7065FF838B}"/>
      </w:docPartPr>
      <w:docPartBody>
        <w:p w:rsidR="00C96212" w:rsidRDefault="00C96212" w:rsidP="00C96212">
          <w:pPr>
            <w:pStyle w:val="070E5039C30B4773AF01A5B96D002D40"/>
          </w:pPr>
          <w:r>
            <w:rPr>
              <w:rFonts w:ascii="Arial" w:hAnsi="Arial" w:cs="Arial"/>
              <w:color w:val="000000"/>
              <w:sz w:val="20"/>
              <w:szCs w:val="20"/>
            </w:rPr>
            <w:t xml:space="preserve"> </w:t>
          </w:r>
        </w:p>
      </w:docPartBody>
    </w:docPart>
    <w:docPart>
      <w:docPartPr>
        <w:name w:val="B9DCF5DA4BBC4559A8E4EFCCD7FB3D89"/>
        <w:category>
          <w:name w:val="General"/>
          <w:gallery w:val="placeholder"/>
        </w:category>
        <w:types>
          <w:type w:val="bbPlcHdr"/>
        </w:types>
        <w:behaviors>
          <w:behavior w:val="content"/>
        </w:behaviors>
        <w:guid w:val="{C268CA78-E702-42D5-A3D2-6FF475AAEDB3}"/>
      </w:docPartPr>
      <w:docPartBody>
        <w:p w:rsidR="00C96212" w:rsidRDefault="00C96212" w:rsidP="00C96212">
          <w:pPr>
            <w:pStyle w:val="B9DCF5DA4BBC4559A8E4EFCCD7FB3D89"/>
          </w:pPr>
          <w:r>
            <w:rPr>
              <w:rFonts w:ascii="Arial" w:hAnsi="Arial" w:cs="Arial"/>
              <w:color w:val="000000"/>
              <w:sz w:val="20"/>
              <w:szCs w:val="20"/>
            </w:rPr>
            <w:t xml:space="preserve"> </w:t>
          </w:r>
        </w:p>
      </w:docPartBody>
    </w:docPart>
    <w:docPart>
      <w:docPartPr>
        <w:name w:val="5F348559852E47ABAA496162EE389B1B"/>
        <w:category>
          <w:name w:val="General"/>
          <w:gallery w:val="placeholder"/>
        </w:category>
        <w:types>
          <w:type w:val="bbPlcHdr"/>
        </w:types>
        <w:behaviors>
          <w:behavior w:val="content"/>
        </w:behaviors>
        <w:guid w:val="{9C64EF16-9786-42FE-AECF-61B1AC9F7CB5}"/>
      </w:docPartPr>
      <w:docPartBody>
        <w:p w:rsidR="00C96212" w:rsidRDefault="00C96212" w:rsidP="00C96212">
          <w:pPr>
            <w:pStyle w:val="5F348559852E47ABAA496162EE389B1B"/>
          </w:pPr>
          <w:r>
            <w:rPr>
              <w:rFonts w:ascii="Arial" w:hAnsi="Arial" w:cs="Arial"/>
              <w:sz w:val="20"/>
              <w:szCs w:val="20"/>
            </w:rPr>
            <w:t xml:space="preserve"> </w:t>
          </w:r>
        </w:p>
      </w:docPartBody>
    </w:docPart>
    <w:docPart>
      <w:docPartPr>
        <w:name w:val="E0AF211B591A4616A23D8777DFB4F57F"/>
        <w:category>
          <w:name w:val="General"/>
          <w:gallery w:val="placeholder"/>
        </w:category>
        <w:types>
          <w:type w:val="bbPlcHdr"/>
        </w:types>
        <w:behaviors>
          <w:behavior w:val="content"/>
        </w:behaviors>
        <w:guid w:val="{AF4419C0-0097-42CB-BF6C-9CCCEBECF846}"/>
      </w:docPartPr>
      <w:docPartBody>
        <w:p w:rsidR="00C96212" w:rsidRDefault="00C96212" w:rsidP="00C96212">
          <w:pPr>
            <w:pStyle w:val="E0AF211B591A4616A23D8777DFB4F57F"/>
          </w:pPr>
          <w:r>
            <w:rPr>
              <w:rStyle w:val="PlaceholderText"/>
            </w:rPr>
            <w:t xml:space="preserve"> </w:t>
          </w:r>
        </w:p>
      </w:docPartBody>
    </w:docPart>
    <w:docPart>
      <w:docPartPr>
        <w:name w:val="08BDE95584D74A9F8AA771ECE05A5C4A"/>
        <w:category>
          <w:name w:val="General"/>
          <w:gallery w:val="placeholder"/>
        </w:category>
        <w:types>
          <w:type w:val="bbPlcHdr"/>
        </w:types>
        <w:behaviors>
          <w:behavior w:val="content"/>
        </w:behaviors>
        <w:guid w:val="{8D73A97F-0F67-483B-90B9-16735C5841E1}"/>
      </w:docPartPr>
      <w:docPartBody>
        <w:p w:rsidR="00C96212" w:rsidRDefault="00C96212" w:rsidP="00C96212">
          <w:pPr>
            <w:pStyle w:val="08BDE95584D74A9F8AA771ECE05A5C4A"/>
          </w:pPr>
          <w:r>
            <w:rPr>
              <w:rStyle w:val="PlaceholderText"/>
            </w:rPr>
            <w:t>Nositelji i suradnici</w:t>
          </w:r>
        </w:p>
      </w:docPartBody>
    </w:docPart>
    <w:docPart>
      <w:docPartPr>
        <w:name w:val="25598A6E9BD54B03BE2A21E7E7629C3B"/>
        <w:category>
          <w:name w:val="General"/>
          <w:gallery w:val="placeholder"/>
        </w:category>
        <w:types>
          <w:type w:val="bbPlcHdr"/>
        </w:types>
        <w:behaviors>
          <w:behavior w:val="content"/>
        </w:behaviors>
        <w:guid w:val="{9DF1C7DE-BA25-4B2C-85ED-66D1E6CFA8A8}"/>
      </w:docPartPr>
      <w:docPartBody>
        <w:p w:rsidR="00C96212" w:rsidRDefault="00C96212" w:rsidP="00C96212">
          <w:pPr>
            <w:pStyle w:val="25598A6E9BD54B03BE2A21E7E7629C3B"/>
          </w:pPr>
          <w:r>
            <w:rPr>
              <w:rStyle w:val="PlaceholderText"/>
            </w:rPr>
            <w:t>Semestar</w:t>
          </w:r>
        </w:p>
      </w:docPartBody>
    </w:docPart>
    <w:docPart>
      <w:docPartPr>
        <w:name w:val="B2D98F537109459A8456CC5303E0C2BE"/>
        <w:category>
          <w:name w:val="General"/>
          <w:gallery w:val="placeholder"/>
        </w:category>
        <w:types>
          <w:type w:val="bbPlcHdr"/>
        </w:types>
        <w:behaviors>
          <w:behavior w:val="content"/>
        </w:behaviors>
        <w:guid w:val="{6A0E391B-D933-4E86-B056-8F015BA58E87}"/>
      </w:docPartPr>
      <w:docPartBody>
        <w:p w:rsidR="00C96212" w:rsidRDefault="00C96212" w:rsidP="00C96212">
          <w:pPr>
            <w:pStyle w:val="B2D98F537109459A8456CC5303E0C2BE"/>
          </w:pPr>
          <w:r>
            <w:rPr>
              <w:rStyle w:val="PlaceholderText"/>
            </w:rPr>
            <w:t>Naziv predmeta</w:t>
          </w:r>
        </w:p>
      </w:docPartBody>
    </w:docPart>
    <w:docPart>
      <w:docPartPr>
        <w:name w:val="426793DF43164F02B1542DA9BC8437E6"/>
        <w:category>
          <w:name w:val="General"/>
          <w:gallery w:val="placeholder"/>
        </w:category>
        <w:types>
          <w:type w:val="bbPlcHdr"/>
        </w:types>
        <w:behaviors>
          <w:behavior w:val="content"/>
        </w:behaviors>
        <w:guid w:val="{7E95FF2A-B1F7-4BE8-8486-7BD302AFC9B9}"/>
      </w:docPartPr>
      <w:docPartBody>
        <w:p w:rsidR="00C96212" w:rsidRDefault="00C96212" w:rsidP="00C96212">
          <w:pPr>
            <w:pStyle w:val="426793DF43164F02B1542DA9BC8437E6"/>
          </w:pPr>
          <w:r>
            <w:rPr>
              <w:rStyle w:val="PlaceholderText"/>
            </w:rPr>
            <w:t>ECTS bodovi</w:t>
          </w:r>
        </w:p>
      </w:docPartBody>
    </w:docPart>
    <w:docPart>
      <w:docPartPr>
        <w:name w:val="CF3411D934804203A73F7CF8EAE9CF18"/>
        <w:category>
          <w:name w:val="General"/>
          <w:gallery w:val="placeholder"/>
        </w:category>
        <w:types>
          <w:type w:val="bbPlcHdr"/>
        </w:types>
        <w:behaviors>
          <w:behavior w:val="content"/>
        </w:behaviors>
        <w:guid w:val="{8A3F14D1-6CB8-49EA-BE51-4BC7A0B4B9AF}"/>
      </w:docPartPr>
      <w:docPartBody>
        <w:p w:rsidR="00C96212" w:rsidRDefault="00C96212" w:rsidP="00C96212">
          <w:pPr>
            <w:pStyle w:val="CF3411D934804203A73F7CF8EAE9CF18"/>
          </w:pPr>
          <w:r>
            <w:rPr>
              <w:rStyle w:val="PlaceholderText"/>
            </w:rPr>
            <w:t>Šifra predmeta</w:t>
          </w:r>
        </w:p>
      </w:docPartBody>
    </w:docPart>
    <w:docPart>
      <w:docPartPr>
        <w:name w:val="97D5DD1B851A4E948CF77A62672FC7AB"/>
        <w:category>
          <w:name w:val="General"/>
          <w:gallery w:val="placeholder"/>
        </w:category>
        <w:types>
          <w:type w:val="bbPlcHdr"/>
        </w:types>
        <w:behaviors>
          <w:behavior w:val="content"/>
        </w:behaviors>
        <w:guid w:val="{2B7DB0A9-9FAF-4441-ACE9-F3E5F0F66F13}"/>
      </w:docPartPr>
      <w:docPartBody>
        <w:p w:rsidR="00C96212" w:rsidRDefault="00C96212" w:rsidP="00C96212">
          <w:pPr>
            <w:pStyle w:val="97D5DD1B851A4E948CF77A62672FC7AB"/>
          </w:pPr>
          <w:r>
            <w:rPr>
              <w:rStyle w:val="PlaceholderText"/>
            </w:rPr>
            <w:t>Broj sati</w:t>
          </w:r>
        </w:p>
      </w:docPartBody>
    </w:docPart>
    <w:docPart>
      <w:docPartPr>
        <w:name w:val="E0D30612D16843DBA9D9A762F91EAFF0"/>
        <w:category>
          <w:name w:val="General"/>
          <w:gallery w:val="placeholder"/>
        </w:category>
        <w:types>
          <w:type w:val="bbPlcHdr"/>
        </w:types>
        <w:behaviors>
          <w:behavior w:val="content"/>
        </w:behaviors>
        <w:guid w:val="{24028A3F-3C56-4B0E-9B2E-76232F8991E0}"/>
      </w:docPartPr>
      <w:docPartBody>
        <w:p w:rsidR="00C96212" w:rsidRDefault="00C96212" w:rsidP="00C96212">
          <w:pPr>
            <w:pStyle w:val="E0D30612D16843DBA9D9A762F91EAFF0"/>
          </w:pPr>
          <w:r>
            <w:rPr>
              <w:rStyle w:val="PlaceholderText"/>
            </w:rPr>
            <w:t>Studijski program</w:t>
          </w:r>
        </w:p>
      </w:docPartBody>
    </w:docPart>
    <w:docPart>
      <w:docPartPr>
        <w:name w:val="3BDE5BFF8AB84F0BB44CAA43F1A05BFF"/>
        <w:category>
          <w:name w:val="General"/>
          <w:gallery w:val="placeholder"/>
        </w:category>
        <w:types>
          <w:type w:val="bbPlcHdr"/>
        </w:types>
        <w:behaviors>
          <w:behavior w:val="content"/>
        </w:behaviors>
        <w:guid w:val="{E2DA7F6B-350E-4876-A861-BC8F96284708}"/>
      </w:docPartPr>
      <w:docPartBody>
        <w:p w:rsidR="00C96212" w:rsidRDefault="00C96212" w:rsidP="00C96212">
          <w:pPr>
            <w:pStyle w:val="3BDE5BFF8AB84F0BB44CAA43F1A05BFF"/>
          </w:pPr>
          <w:r>
            <w:rPr>
              <w:rStyle w:val="PlaceholderText"/>
            </w:rPr>
            <w:t>Broj studenata</w:t>
          </w:r>
        </w:p>
      </w:docPartBody>
    </w:docPart>
    <w:docPart>
      <w:docPartPr>
        <w:name w:val="3D334EB2CC5D4A619BCD2F0551EC0478"/>
        <w:category>
          <w:name w:val="General"/>
          <w:gallery w:val="placeholder"/>
        </w:category>
        <w:types>
          <w:type w:val="bbPlcHdr"/>
        </w:types>
        <w:behaviors>
          <w:behavior w:val="content"/>
        </w:behaviors>
        <w:guid w:val="{A4CBBE8A-D9DE-4B31-A836-4D101568D0DC}"/>
      </w:docPartPr>
      <w:docPartBody>
        <w:p w:rsidR="00C96212" w:rsidRDefault="00C96212" w:rsidP="00C96212">
          <w:pPr>
            <w:pStyle w:val="3D334EB2CC5D4A619BCD2F0551EC0478"/>
          </w:pPr>
          <w:r>
            <w:rPr>
              <w:rStyle w:val="PlaceholderText"/>
            </w:rPr>
            <w:t>Status predmeta</w:t>
          </w:r>
        </w:p>
      </w:docPartBody>
    </w:docPart>
    <w:docPart>
      <w:docPartPr>
        <w:name w:val="3A793794B5594F53B0EC0FD98BA48FD8"/>
        <w:category>
          <w:name w:val="General"/>
          <w:gallery w:val="placeholder"/>
        </w:category>
        <w:types>
          <w:type w:val="bbPlcHdr"/>
        </w:types>
        <w:behaviors>
          <w:behavior w:val="content"/>
        </w:behaviors>
        <w:guid w:val="{576C52F9-AB37-457E-8E92-12F46B6A55DD}"/>
      </w:docPartPr>
      <w:docPartBody>
        <w:p w:rsidR="00C96212" w:rsidRDefault="00C96212" w:rsidP="00C96212">
          <w:pPr>
            <w:pStyle w:val="3A793794B5594F53B0EC0FD98BA48FD8"/>
          </w:pPr>
          <w:r>
            <w:rPr>
              <w:rStyle w:val="PlaceholderText"/>
            </w:rPr>
            <w:t>Razina e-učenja</w:t>
          </w:r>
        </w:p>
      </w:docPartBody>
    </w:docPart>
    <w:docPart>
      <w:docPartPr>
        <w:name w:val="06DC20F977DD4749966F98F0E1CA297F"/>
        <w:category>
          <w:name w:val="General"/>
          <w:gallery w:val="placeholder"/>
        </w:category>
        <w:types>
          <w:type w:val="bbPlcHdr"/>
        </w:types>
        <w:behaviors>
          <w:behavior w:val="content"/>
        </w:behaviors>
        <w:guid w:val="{31DF48BA-345F-41E6-9EAC-198B299A4C57}"/>
      </w:docPartPr>
      <w:docPartBody>
        <w:p w:rsidR="00C96212" w:rsidRDefault="00C96212" w:rsidP="00C96212">
          <w:pPr>
            <w:pStyle w:val="06DC20F977DD4749966F98F0E1CA297F"/>
          </w:pPr>
          <w:r>
            <w:rPr>
              <w:rStyle w:val="PlaceholderText"/>
            </w:rPr>
            <w:t>On-line</w:t>
          </w:r>
        </w:p>
      </w:docPartBody>
    </w:docPart>
    <w:docPart>
      <w:docPartPr>
        <w:name w:val="A42F064AFCAC4C49B3195202D5D9F1F9"/>
        <w:category>
          <w:name w:val="General"/>
          <w:gallery w:val="placeholder"/>
        </w:category>
        <w:types>
          <w:type w:val="bbPlcHdr"/>
        </w:types>
        <w:behaviors>
          <w:behavior w:val="content"/>
        </w:behaviors>
        <w:guid w:val="{AB9B1308-6BB3-4D0F-BA61-47CCE8AA5B1E}"/>
      </w:docPartPr>
      <w:docPartBody>
        <w:p w:rsidR="00C96212" w:rsidRDefault="00C96212" w:rsidP="00C96212">
          <w:pPr>
            <w:pStyle w:val="A42F064AFCAC4C49B3195202D5D9F1F9"/>
          </w:pPr>
          <w:r>
            <w:rPr>
              <w:rStyle w:val="PlaceholderText"/>
            </w:rPr>
            <w:t>Mjesto izvođenja</w:t>
          </w:r>
        </w:p>
      </w:docPartBody>
    </w:docPart>
    <w:docPart>
      <w:docPartPr>
        <w:name w:val="181EA1BF77014E16A5BAF8FABA4B0D5C"/>
        <w:category>
          <w:name w:val="General"/>
          <w:gallery w:val="placeholder"/>
        </w:category>
        <w:types>
          <w:type w:val="bbPlcHdr"/>
        </w:types>
        <w:behaviors>
          <w:behavior w:val="content"/>
        </w:behaviors>
        <w:guid w:val="{EABB3DFD-46BD-4958-83E9-D079BF3E9ADA}"/>
      </w:docPartPr>
      <w:docPartBody>
        <w:p w:rsidR="00C96212" w:rsidRDefault="00C96212" w:rsidP="00C96212">
          <w:pPr>
            <w:pStyle w:val="181EA1BF77014E16A5BAF8FABA4B0D5C"/>
          </w:pPr>
          <w:r>
            <w:rPr>
              <w:rStyle w:val="PlaceholderText"/>
            </w:rPr>
            <w:t>Jezik izvođenja</w:t>
          </w:r>
        </w:p>
      </w:docPartBody>
    </w:docPart>
    <w:docPart>
      <w:docPartPr>
        <w:name w:val="5F09A72A65B94D97803F807D4CFB7353"/>
        <w:category>
          <w:name w:val="General"/>
          <w:gallery w:val="placeholder"/>
        </w:category>
        <w:types>
          <w:type w:val="bbPlcHdr"/>
        </w:types>
        <w:behaviors>
          <w:behavior w:val="content"/>
        </w:behaviors>
        <w:guid w:val="{4E50AA04-F0F8-490C-AE37-EEE7DC9356CA}"/>
      </w:docPartPr>
      <w:docPartBody>
        <w:p w:rsidR="00C96212" w:rsidRDefault="00C96212" w:rsidP="00C96212">
          <w:pPr>
            <w:pStyle w:val="5F09A72A65B94D97803F807D4CFB7353"/>
          </w:pPr>
          <w:r>
            <w:rPr>
              <w:rStyle w:val="PlaceholderText"/>
            </w:rPr>
            <w:t>Godina studija</w:t>
          </w:r>
        </w:p>
      </w:docPartBody>
    </w:docPart>
    <w:docPart>
      <w:docPartPr>
        <w:name w:val="1E5EAED3491D42188C6F70EB45EF0003"/>
        <w:category>
          <w:name w:val="General"/>
          <w:gallery w:val="placeholder"/>
        </w:category>
        <w:types>
          <w:type w:val="bbPlcHdr"/>
        </w:types>
        <w:behaviors>
          <w:behavior w:val="content"/>
        </w:behaviors>
        <w:guid w:val="{7B094534-A412-4486-AD76-A7E34B7EA2DF}"/>
      </w:docPartPr>
      <w:docPartBody>
        <w:p w:rsidR="00C96212" w:rsidRDefault="00C96212" w:rsidP="00C96212">
          <w:pPr>
            <w:pStyle w:val="1E5EAED3491D42188C6F70EB45EF0003"/>
          </w:pPr>
          <w:r>
            <w:rPr>
              <w:rStyle w:val="PlaceholderText"/>
            </w:rPr>
            <w:t>Engleski jezik</w:t>
          </w:r>
        </w:p>
      </w:docPartBody>
    </w:docPart>
    <w:docPart>
      <w:docPartPr>
        <w:name w:val="C3D21B95749F4091976429D7830585C5"/>
        <w:category>
          <w:name w:val="General"/>
          <w:gallery w:val="placeholder"/>
        </w:category>
        <w:types>
          <w:type w:val="bbPlcHdr"/>
        </w:types>
        <w:behaviors>
          <w:behavior w:val="content"/>
        </w:behaviors>
        <w:guid w:val="{1FCC735B-2CF7-423C-BD33-BC90D360DBC7}"/>
      </w:docPartPr>
      <w:docPartBody>
        <w:p w:rsidR="00C96212" w:rsidRDefault="00C96212" w:rsidP="00C96212">
          <w:pPr>
            <w:pStyle w:val="C3D21B95749F4091976429D7830585C5"/>
          </w:pPr>
          <w:r>
            <w:rPr>
              <w:rStyle w:val="PlaceholderText"/>
            </w:rPr>
            <w:t>Ciljevi predmeta</w:t>
          </w:r>
        </w:p>
      </w:docPartBody>
    </w:docPart>
    <w:docPart>
      <w:docPartPr>
        <w:name w:val="22331841F7074C19BB02E3F52B8503F4"/>
        <w:category>
          <w:name w:val="General"/>
          <w:gallery w:val="placeholder"/>
        </w:category>
        <w:types>
          <w:type w:val="bbPlcHdr"/>
        </w:types>
        <w:behaviors>
          <w:behavior w:val="content"/>
        </w:behaviors>
        <w:guid w:val="{97A82E30-1622-4F16-9FBC-21BDBA41E790}"/>
      </w:docPartPr>
      <w:docPartBody>
        <w:p w:rsidR="00C96212" w:rsidRDefault="00C96212" w:rsidP="00C96212">
          <w:pPr>
            <w:pStyle w:val="22331841F7074C19BB02E3F52B8503F4"/>
          </w:pPr>
          <w:r>
            <w:rPr>
              <w:rStyle w:val="PlaceholderText"/>
            </w:rPr>
            <w:t>Preduvjeti</w:t>
          </w:r>
        </w:p>
      </w:docPartBody>
    </w:docPart>
    <w:docPart>
      <w:docPartPr>
        <w:name w:val="F61B38277F74431A8C4DF8EA4E383292"/>
        <w:category>
          <w:name w:val="General"/>
          <w:gallery w:val="placeholder"/>
        </w:category>
        <w:types>
          <w:type w:val="bbPlcHdr"/>
        </w:types>
        <w:behaviors>
          <w:behavior w:val="content"/>
        </w:behaviors>
        <w:guid w:val="{28DF235A-C33B-42D9-A9A9-5FAB9FEA1BD4}"/>
      </w:docPartPr>
      <w:docPartBody>
        <w:p w:rsidR="00C96212" w:rsidRDefault="00C96212" w:rsidP="00C96212">
          <w:pPr>
            <w:pStyle w:val="F61B38277F74431A8C4DF8EA4E383292"/>
          </w:pPr>
          <w:r>
            <w:rPr>
              <w:rStyle w:val="PlaceholderText"/>
            </w:rPr>
            <w:t>Doprinos ishodima učenja programa</w:t>
          </w:r>
        </w:p>
      </w:docPartBody>
    </w:docPart>
    <w:docPart>
      <w:docPartPr>
        <w:name w:val="C840C00014A94F1BA26B829AD50E220C"/>
        <w:category>
          <w:name w:val="General"/>
          <w:gallery w:val="placeholder"/>
        </w:category>
        <w:types>
          <w:type w:val="bbPlcHdr"/>
        </w:types>
        <w:behaviors>
          <w:behavior w:val="content"/>
        </w:behaviors>
        <w:guid w:val="{C902C4E6-58C4-403A-86F8-EB0FB4549719}"/>
      </w:docPartPr>
      <w:docPartBody>
        <w:p w:rsidR="00C96212" w:rsidRDefault="00C96212" w:rsidP="00C96212">
          <w:pPr>
            <w:pStyle w:val="C840C00014A94F1BA26B829AD50E220C"/>
          </w:pPr>
          <w:r>
            <w:rPr>
              <w:rStyle w:val="PlaceholderText"/>
            </w:rPr>
            <w:t>Doprinos ishodima učenja programa</w:t>
          </w:r>
        </w:p>
      </w:docPartBody>
    </w:docPart>
    <w:docPart>
      <w:docPartPr>
        <w:name w:val="E50730A51F1A4B4B9D5901A4600E7684"/>
        <w:category>
          <w:name w:val="General"/>
          <w:gallery w:val="placeholder"/>
        </w:category>
        <w:types>
          <w:type w:val="bbPlcHdr"/>
        </w:types>
        <w:behaviors>
          <w:behavior w:val="content"/>
        </w:behaviors>
        <w:guid w:val="{AC9552CA-D93F-422A-B6B0-DF29E6F23FF9}"/>
      </w:docPartPr>
      <w:docPartBody>
        <w:p w:rsidR="00C96212" w:rsidRDefault="00C96212" w:rsidP="00C96212">
          <w:pPr>
            <w:pStyle w:val="E50730A51F1A4B4B9D5901A4600E7684"/>
          </w:pPr>
          <w:r>
            <w:rPr>
              <w:rStyle w:val="PlaceholderText"/>
            </w:rPr>
            <w:t>Doprinos ishodima učenja programa</w:t>
          </w:r>
        </w:p>
      </w:docPartBody>
    </w:docPart>
    <w:docPart>
      <w:docPartPr>
        <w:name w:val="7689CFBC748745D399FD523BF52E3789"/>
        <w:category>
          <w:name w:val="General"/>
          <w:gallery w:val="placeholder"/>
        </w:category>
        <w:types>
          <w:type w:val="bbPlcHdr"/>
        </w:types>
        <w:behaviors>
          <w:behavior w:val="content"/>
        </w:behaviors>
        <w:guid w:val="{DB02794B-3A4B-428B-8180-D526DF9E25E7}"/>
      </w:docPartPr>
      <w:docPartBody>
        <w:p w:rsidR="00C96212" w:rsidRDefault="00C96212" w:rsidP="00C96212">
          <w:pPr>
            <w:pStyle w:val="7689CFBC748745D399FD523BF52E3789"/>
          </w:pPr>
          <w:r>
            <w:rPr>
              <w:rStyle w:val="PlaceholderText"/>
            </w:rPr>
            <w:t>Ishodi učenja predmeta</w:t>
          </w:r>
        </w:p>
      </w:docPartBody>
    </w:docPart>
    <w:docPart>
      <w:docPartPr>
        <w:name w:val="24C0F12E9E37467CA864C3E461FC903D"/>
        <w:category>
          <w:name w:val="General"/>
          <w:gallery w:val="placeholder"/>
        </w:category>
        <w:types>
          <w:type w:val="bbPlcHdr"/>
        </w:types>
        <w:behaviors>
          <w:behavior w:val="content"/>
        </w:behaviors>
        <w:guid w:val="{BC4C551E-6CE2-46F3-A878-21F578697B04}"/>
      </w:docPartPr>
      <w:docPartBody>
        <w:p w:rsidR="00C96212" w:rsidRDefault="00C96212" w:rsidP="00C96212">
          <w:pPr>
            <w:pStyle w:val="24C0F12E9E37467CA864C3E461FC903D"/>
          </w:pPr>
          <w:r>
            <w:rPr>
              <w:rStyle w:val="PlaceholderText"/>
            </w:rPr>
            <w:t>Sadržaj predmeta</w:t>
          </w:r>
        </w:p>
      </w:docPartBody>
    </w:docPart>
    <w:docPart>
      <w:docPartPr>
        <w:name w:val="D59C3B52FA9D474ABAC9BD1321BD4B39"/>
        <w:category>
          <w:name w:val="General"/>
          <w:gallery w:val="placeholder"/>
        </w:category>
        <w:types>
          <w:type w:val="bbPlcHdr"/>
        </w:types>
        <w:behaviors>
          <w:behavior w:val="content"/>
        </w:behaviors>
        <w:guid w:val="{F5312587-40E1-49AC-9C0D-ECEF0A17BD8D}"/>
      </w:docPartPr>
      <w:docPartBody>
        <w:p w:rsidR="00C96212" w:rsidRDefault="00C96212" w:rsidP="00C96212">
          <w:pPr>
            <w:pStyle w:val="D59C3B52FA9D474ABAC9BD1321BD4B3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2475F91758C4B9CB6223E03D40EDB72"/>
        <w:category>
          <w:name w:val="General"/>
          <w:gallery w:val="placeholder"/>
        </w:category>
        <w:types>
          <w:type w:val="bbPlcHdr"/>
        </w:types>
        <w:behaviors>
          <w:behavior w:val="content"/>
        </w:behaviors>
        <w:guid w:val="{96AE02A3-5A4C-4689-B4FD-5E9D55178398}"/>
      </w:docPartPr>
      <w:docPartBody>
        <w:p w:rsidR="00C96212" w:rsidRDefault="00C96212" w:rsidP="00C96212">
          <w:pPr>
            <w:pStyle w:val="02475F91758C4B9CB6223E03D40EDB72"/>
          </w:pPr>
          <w:r>
            <w:rPr>
              <w:rFonts w:ascii="Arial" w:hAnsi="Arial" w:cs="Arial"/>
              <w:sz w:val="20"/>
              <w:szCs w:val="20"/>
            </w:rPr>
            <w:t xml:space="preserve">  </w:t>
          </w:r>
        </w:p>
      </w:docPartBody>
    </w:docPart>
    <w:docPart>
      <w:docPartPr>
        <w:name w:val="877EB941CF9F40C68230E63A85D2C337"/>
        <w:category>
          <w:name w:val="General"/>
          <w:gallery w:val="placeholder"/>
        </w:category>
        <w:types>
          <w:type w:val="bbPlcHdr"/>
        </w:types>
        <w:behaviors>
          <w:behavior w:val="content"/>
        </w:behaviors>
        <w:guid w:val="{196B57A0-E3DE-420E-B59D-6FE87C72F081}"/>
      </w:docPartPr>
      <w:docPartBody>
        <w:p w:rsidR="00C96212" w:rsidRDefault="00C96212" w:rsidP="00C96212">
          <w:pPr>
            <w:pStyle w:val="877EB941CF9F40C68230E63A85D2C337"/>
          </w:pPr>
          <w:r>
            <w:rPr>
              <w:rFonts w:ascii="Arial" w:hAnsi="Arial" w:cs="Arial"/>
              <w:color w:val="000000"/>
              <w:sz w:val="20"/>
              <w:szCs w:val="20"/>
            </w:rPr>
            <w:t xml:space="preserve"> </w:t>
          </w:r>
        </w:p>
      </w:docPartBody>
    </w:docPart>
    <w:docPart>
      <w:docPartPr>
        <w:name w:val="340A5F7F18804079AC7C408978671BDA"/>
        <w:category>
          <w:name w:val="General"/>
          <w:gallery w:val="placeholder"/>
        </w:category>
        <w:types>
          <w:type w:val="bbPlcHdr"/>
        </w:types>
        <w:behaviors>
          <w:behavior w:val="content"/>
        </w:behaviors>
        <w:guid w:val="{1DAEB8D3-EB5B-40FA-BFC8-1005A71DDAA9}"/>
      </w:docPartPr>
      <w:docPartBody>
        <w:p w:rsidR="00C96212" w:rsidRDefault="00C96212" w:rsidP="00C96212">
          <w:pPr>
            <w:pStyle w:val="340A5F7F18804079AC7C408978671BDA"/>
          </w:pPr>
          <w:r w:rsidRPr="001C096C">
            <w:rPr>
              <w:rFonts w:ascii="Arial" w:hAnsi="Arial" w:cs="Arial"/>
              <w:color w:val="000000"/>
              <w:sz w:val="20"/>
              <w:szCs w:val="20"/>
            </w:rPr>
            <w:t xml:space="preserve"> </w:t>
          </w:r>
        </w:p>
      </w:docPartBody>
    </w:docPart>
    <w:docPart>
      <w:docPartPr>
        <w:name w:val="32134C2147484A32B99AFC2B5AAEA672"/>
        <w:category>
          <w:name w:val="General"/>
          <w:gallery w:val="placeholder"/>
        </w:category>
        <w:types>
          <w:type w:val="bbPlcHdr"/>
        </w:types>
        <w:behaviors>
          <w:behavior w:val="content"/>
        </w:behaviors>
        <w:guid w:val="{C1508168-03A7-4372-BD7B-18D910E0FA68}"/>
      </w:docPartPr>
      <w:docPartBody>
        <w:p w:rsidR="00C96212" w:rsidRDefault="00C96212" w:rsidP="00C96212">
          <w:pPr>
            <w:pStyle w:val="32134C2147484A32B99AFC2B5AAEA672"/>
          </w:pPr>
          <w:r w:rsidRPr="001C096C">
            <w:rPr>
              <w:rFonts w:ascii="Arial" w:hAnsi="Arial" w:cs="Arial"/>
              <w:color w:val="000000"/>
              <w:sz w:val="20"/>
              <w:szCs w:val="20"/>
            </w:rPr>
            <w:t xml:space="preserve"> </w:t>
          </w:r>
        </w:p>
      </w:docPartBody>
    </w:docPart>
    <w:docPart>
      <w:docPartPr>
        <w:name w:val="C2501961CC104E3786A24CF5EAF94920"/>
        <w:category>
          <w:name w:val="General"/>
          <w:gallery w:val="placeholder"/>
        </w:category>
        <w:types>
          <w:type w:val="bbPlcHdr"/>
        </w:types>
        <w:behaviors>
          <w:behavior w:val="content"/>
        </w:behaviors>
        <w:guid w:val="{70A21870-C64A-4AB8-A3FB-6ABB96E29078}"/>
      </w:docPartPr>
      <w:docPartBody>
        <w:p w:rsidR="00C96212" w:rsidRDefault="00C96212" w:rsidP="00C96212">
          <w:pPr>
            <w:pStyle w:val="C2501961CC104E3786A24CF5EAF94920"/>
          </w:pPr>
          <w:r w:rsidRPr="001C096C">
            <w:rPr>
              <w:rFonts w:ascii="Arial" w:hAnsi="Arial" w:cs="Arial"/>
              <w:color w:val="000000"/>
              <w:sz w:val="20"/>
              <w:szCs w:val="20"/>
            </w:rPr>
            <w:t xml:space="preserve"> </w:t>
          </w:r>
        </w:p>
      </w:docPartBody>
    </w:docPart>
    <w:docPart>
      <w:docPartPr>
        <w:name w:val="4DF78AD9331C49B8B3C2719C681C32A3"/>
        <w:category>
          <w:name w:val="General"/>
          <w:gallery w:val="placeholder"/>
        </w:category>
        <w:types>
          <w:type w:val="bbPlcHdr"/>
        </w:types>
        <w:behaviors>
          <w:behavior w:val="content"/>
        </w:behaviors>
        <w:guid w:val="{0BF62E11-426B-4761-9533-B654894150EF}"/>
      </w:docPartPr>
      <w:docPartBody>
        <w:p w:rsidR="00C96212" w:rsidRDefault="00C96212" w:rsidP="00C96212">
          <w:pPr>
            <w:pStyle w:val="4DF78AD9331C49B8B3C2719C681C32A3"/>
          </w:pPr>
          <w:r w:rsidRPr="001C096C">
            <w:rPr>
              <w:rFonts w:ascii="Arial" w:hAnsi="Arial" w:cs="Arial"/>
              <w:color w:val="000000"/>
              <w:sz w:val="20"/>
              <w:szCs w:val="20"/>
            </w:rPr>
            <w:t xml:space="preserve"> </w:t>
          </w:r>
        </w:p>
      </w:docPartBody>
    </w:docPart>
    <w:docPart>
      <w:docPartPr>
        <w:name w:val="2A185822500641A39A72AF90AFDE710B"/>
        <w:category>
          <w:name w:val="General"/>
          <w:gallery w:val="placeholder"/>
        </w:category>
        <w:types>
          <w:type w:val="bbPlcHdr"/>
        </w:types>
        <w:behaviors>
          <w:behavior w:val="content"/>
        </w:behaviors>
        <w:guid w:val="{FF64C32A-A205-4B92-A004-AB822A9594B9}"/>
      </w:docPartPr>
      <w:docPartBody>
        <w:p w:rsidR="00C96212" w:rsidRDefault="00C96212" w:rsidP="00C96212">
          <w:pPr>
            <w:pStyle w:val="2A185822500641A39A72AF90AFDE710B"/>
          </w:pPr>
          <w:r w:rsidRPr="001C096C">
            <w:rPr>
              <w:rFonts w:ascii="Arial" w:hAnsi="Arial" w:cs="Arial"/>
              <w:color w:val="000000"/>
              <w:sz w:val="20"/>
              <w:szCs w:val="20"/>
            </w:rPr>
            <w:t xml:space="preserve"> </w:t>
          </w:r>
        </w:p>
      </w:docPartBody>
    </w:docPart>
    <w:docPart>
      <w:docPartPr>
        <w:name w:val="9F0C3ACAC08F41EABC641AC6DB87C105"/>
        <w:category>
          <w:name w:val="General"/>
          <w:gallery w:val="placeholder"/>
        </w:category>
        <w:types>
          <w:type w:val="bbPlcHdr"/>
        </w:types>
        <w:behaviors>
          <w:behavior w:val="content"/>
        </w:behaviors>
        <w:guid w:val="{8EFB0BCA-9784-4BC5-AA1B-CED7281EFBD2}"/>
      </w:docPartPr>
      <w:docPartBody>
        <w:p w:rsidR="00C96212" w:rsidRDefault="00C96212" w:rsidP="00C96212">
          <w:pPr>
            <w:pStyle w:val="9F0C3ACAC08F41EABC641AC6DB87C105"/>
          </w:pPr>
          <w:r>
            <w:rPr>
              <w:rStyle w:val="PlaceholderText"/>
            </w:rPr>
            <w:t>Nositelji i suradnici</w:t>
          </w:r>
        </w:p>
      </w:docPartBody>
    </w:docPart>
    <w:docPart>
      <w:docPartPr>
        <w:name w:val="7A67B204390D467493828C8DFBBE4BB0"/>
        <w:category>
          <w:name w:val="General"/>
          <w:gallery w:val="placeholder"/>
        </w:category>
        <w:types>
          <w:type w:val="bbPlcHdr"/>
        </w:types>
        <w:behaviors>
          <w:behavior w:val="content"/>
        </w:behaviors>
        <w:guid w:val="{E677B867-C1FF-4687-B4FB-2C6CA9A3A8E0}"/>
      </w:docPartPr>
      <w:docPartBody>
        <w:p w:rsidR="00C96212" w:rsidRDefault="00C96212" w:rsidP="00C96212">
          <w:pPr>
            <w:pStyle w:val="7A67B204390D467493828C8DFBBE4BB0"/>
          </w:pPr>
          <w:r>
            <w:rPr>
              <w:rStyle w:val="PlaceholderText"/>
            </w:rPr>
            <w:t>Nositelji i suradnici</w:t>
          </w:r>
        </w:p>
      </w:docPartBody>
    </w:docPart>
    <w:docPart>
      <w:docPartPr>
        <w:name w:val="FB187A4DE0284174B78514B2EE5B0523"/>
        <w:category>
          <w:name w:val="General"/>
          <w:gallery w:val="placeholder"/>
        </w:category>
        <w:types>
          <w:type w:val="bbPlcHdr"/>
        </w:types>
        <w:behaviors>
          <w:behavior w:val="content"/>
        </w:behaviors>
        <w:guid w:val="{1F30AC9B-DBA2-4876-A3DD-96D3C864ED3C}"/>
      </w:docPartPr>
      <w:docPartBody>
        <w:p w:rsidR="00C96212" w:rsidRDefault="00C96212" w:rsidP="00C96212">
          <w:pPr>
            <w:pStyle w:val="FB187A4DE0284174B78514B2EE5B0523"/>
          </w:pPr>
          <w:r w:rsidRPr="00DE16E6">
            <w:rPr>
              <w:rStyle w:val="PlaceholderText"/>
            </w:rPr>
            <w:t>Click here to enter text.</w:t>
          </w:r>
        </w:p>
      </w:docPartBody>
    </w:docPart>
    <w:docPart>
      <w:docPartPr>
        <w:name w:val="28B3C0E127CB4206A9C35287542512F4"/>
        <w:category>
          <w:name w:val="General"/>
          <w:gallery w:val="placeholder"/>
        </w:category>
        <w:types>
          <w:type w:val="bbPlcHdr"/>
        </w:types>
        <w:behaviors>
          <w:behavior w:val="content"/>
        </w:behaviors>
        <w:guid w:val="{0506856E-95A0-4DDB-8372-698BCAE02355}"/>
      </w:docPartPr>
      <w:docPartBody>
        <w:p w:rsidR="00C96212" w:rsidRDefault="00C96212" w:rsidP="00C96212">
          <w:pPr>
            <w:pStyle w:val="28B3C0E127CB4206A9C35287542512F4"/>
          </w:pPr>
          <w:r w:rsidRPr="00753752">
            <w:rPr>
              <w:rStyle w:val="PlaceholderText"/>
            </w:rPr>
            <w:t>Choose an item.</w:t>
          </w:r>
        </w:p>
      </w:docPartBody>
    </w:docPart>
    <w:docPart>
      <w:docPartPr>
        <w:name w:val="A628BB543BFB4D63A95719AF4983D95F"/>
        <w:category>
          <w:name w:val="General"/>
          <w:gallery w:val="placeholder"/>
        </w:category>
        <w:types>
          <w:type w:val="bbPlcHdr"/>
        </w:types>
        <w:behaviors>
          <w:behavior w:val="content"/>
        </w:behaviors>
        <w:guid w:val="{80D25F17-9DD0-475D-8BAD-8C3CB2FB639F}"/>
      </w:docPartPr>
      <w:docPartBody>
        <w:p w:rsidR="00C96212" w:rsidRDefault="00C96212" w:rsidP="00C96212">
          <w:pPr>
            <w:pStyle w:val="A628BB543BFB4D63A95719AF4983D95F"/>
          </w:pPr>
          <w:r w:rsidRPr="00DE16E6">
            <w:rPr>
              <w:rStyle w:val="PlaceholderText"/>
            </w:rPr>
            <w:t>Click here to enter text.</w:t>
          </w:r>
        </w:p>
      </w:docPartBody>
    </w:docPart>
    <w:docPart>
      <w:docPartPr>
        <w:name w:val="A374D25F091C4C07B141BF704EA11AED"/>
        <w:category>
          <w:name w:val="General"/>
          <w:gallery w:val="placeholder"/>
        </w:category>
        <w:types>
          <w:type w:val="bbPlcHdr"/>
        </w:types>
        <w:behaviors>
          <w:behavior w:val="content"/>
        </w:behaviors>
        <w:guid w:val="{E05E6ADB-3E5C-4B77-AF8D-D366EB05FC5F}"/>
      </w:docPartPr>
      <w:docPartBody>
        <w:p w:rsidR="00C96212" w:rsidRDefault="00C96212" w:rsidP="00C96212">
          <w:pPr>
            <w:pStyle w:val="A374D25F091C4C07B141BF704EA11AED"/>
          </w:pPr>
          <w:r w:rsidRPr="00DE16E6">
            <w:rPr>
              <w:rStyle w:val="PlaceholderText"/>
            </w:rPr>
            <w:t>Click here to enter text.</w:t>
          </w:r>
        </w:p>
      </w:docPartBody>
    </w:docPart>
    <w:docPart>
      <w:docPartPr>
        <w:name w:val="5AA62B913E9A4DBEBFEBB00D833D3A4A"/>
        <w:category>
          <w:name w:val="General"/>
          <w:gallery w:val="placeholder"/>
        </w:category>
        <w:types>
          <w:type w:val="bbPlcHdr"/>
        </w:types>
        <w:behaviors>
          <w:behavior w:val="content"/>
        </w:behaviors>
        <w:guid w:val="{5F19D34B-0862-497B-B2C1-9ACCEF0EABA2}"/>
      </w:docPartPr>
      <w:docPartBody>
        <w:p w:rsidR="00C96212" w:rsidRDefault="00C96212" w:rsidP="00C96212">
          <w:pPr>
            <w:pStyle w:val="5AA62B913E9A4DBEBFEBB00D833D3A4A"/>
          </w:pPr>
          <w:r w:rsidRPr="00DE16E6">
            <w:rPr>
              <w:rStyle w:val="PlaceholderText"/>
            </w:rPr>
            <w:t>Click here to enter text.</w:t>
          </w:r>
        </w:p>
      </w:docPartBody>
    </w:docPart>
    <w:docPart>
      <w:docPartPr>
        <w:name w:val="DA707E043F8146ABBF2AE0065974F821"/>
        <w:category>
          <w:name w:val="General"/>
          <w:gallery w:val="placeholder"/>
        </w:category>
        <w:types>
          <w:type w:val="bbPlcHdr"/>
        </w:types>
        <w:behaviors>
          <w:behavior w:val="content"/>
        </w:behaviors>
        <w:guid w:val="{8EB3596D-999A-429C-9F66-C102D9972CEE}"/>
      </w:docPartPr>
      <w:docPartBody>
        <w:p w:rsidR="00C96212" w:rsidRDefault="00C96212" w:rsidP="00C96212">
          <w:pPr>
            <w:pStyle w:val="DA707E043F8146ABBF2AE0065974F821"/>
          </w:pPr>
          <w:r w:rsidRPr="00DE16E6">
            <w:rPr>
              <w:rStyle w:val="PlaceholderText"/>
            </w:rPr>
            <w:t>Click here to enter text.</w:t>
          </w:r>
        </w:p>
      </w:docPartBody>
    </w:docPart>
    <w:docPart>
      <w:docPartPr>
        <w:name w:val="4BACF92061FE45EB86654BF2F09EE27D"/>
        <w:category>
          <w:name w:val="General"/>
          <w:gallery w:val="placeholder"/>
        </w:category>
        <w:types>
          <w:type w:val="bbPlcHdr"/>
        </w:types>
        <w:behaviors>
          <w:behavior w:val="content"/>
        </w:behaviors>
        <w:guid w:val="{25831911-602C-4B57-9BE6-489DBB326267}"/>
      </w:docPartPr>
      <w:docPartBody>
        <w:p w:rsidR="00C96212" w:rsidRDefault="00C96212" w:rsidP="00C96212">
          <w:pPr>
            <w:pStyle w:val="4BACF92061FE45EB86654BF2F09EE27D"/>
          </w:pPr>
          <w:r w:rsidRPr="00DE16E6">
            <w:rPr>
              <w:rStyle w:val="PlaceholderText"/>
            </w:rPr>
            <w:t>Click here to enter text.</w:t>
          </w:r>
        </w:p>
      </w:docPartBody>
    </w:docPart>
    <w:docPart>
      <w:docPartPr>
        <w:name w:val="2F7FFD9E99704DB78A5AD5089646047A"/>
        <w:category>
          <w:name w:val="General"/>
          <w:gallery w:val="placeholder"/>
        </w:category>
        <w:types>
          <w:type w:val="bbPlcHdr"/>
        </w:types>
        <w:behaviors>
          <w:behavior w:val="content"/>
        </w:behaviors>
        <w:guid w:val="{D6E9A415-EC60-4AD1-81BD-844C9D356D8F}"/>
      </w:docPartPr>
      <w:docPartBody>
        <w:p w:rsidR="00C96212" w:rsidRDefault="00C96212" w:rsidP="00C96212">
          <w:pPr>
            <w:pStyle w:val="2F7FFD9E99704DB78A5AD5089646047A"/>
          </w:pPr>
          <w:r w:rsidRPr="00753752">
            <w:rPr>
              <w:rStyle w:val="PlaceholderText"/>
            </w:rPr>
            <w:t>Choose an item.</w:t>
          </w:r>
        </w:p>
      </w:docPartBody>
    </w:docPart>
    <w:docPart>
      <w:docPartPr>
        <w:name w:val="70EE62E4241D4A4595F9655A16E142D2"/>
        <w:category>
          <w:name w:val="General"/>
          <w:gallery w:val="placeholder"/>
        </w:category>
        <w:types>
          <w:type w:val="bbPlcHdr"/>
        </w:types>
        <w:behaviors>
          <w:behavior w:val="content"/>
        </w:behaviors>
        <w:guid w:val="{91BCC505-627E-4762-91F1-42A893221F93}"/>
      </w:docPartPr>
      <w:docPartBody>
        <w:p w:rsidR="00C96212" w:rsidRDefault="00C96212" w:rsidP="00C96212">
          <w:pPr>
            <w:pStyle w:val="70EE62E4241D4A4595F9655A16E142D2"/>
          </w:pPr>
          <w:r w:rsidRPr="00DE16E6">
            <w:rPr>
              <w:rStyle w:val="PlaceholderText"/>
            </w:rPr>
            <w:t>Click here to enter text.</w:t>
          </w:r>
        </w:p>
      </w:docPartBody>
    </w:docPart>
    <w:docPart>
      <w:docPartPr>
        <w:name w:val="FC8FD65B05EC4ED68E7D7A3D17530CD6"/>
        <w:category>
          <w:name w:val="General"/>
          <w:gallery w:val="placeholder"/>
        </w:category>
        <w:types>
          <w:type w:val="bbPlcHdr"/>
        </w:types>
        <w:behaviors>
          <w:behavior w:val="content"/>
        </w:behaviors>
        <w:guid w:val="{11DA71BB-A97F-4547-B029-0039671BBD68}"/>
      </w:docPartPr>
      <w:docPartBody>
        <w:p w:rsidR="00C96212" w:rsidRDefault="00C96212" w:rsidP="00C96212">
          <w:pPr>
            <w:pStyle w:val="FC8FD65B05EC4ED68E7D7A3D17530CD6"/>
          </w:pPr>
          <w:r w:rsidRPr="00753752">
            <w:rPr>
              <w:rStyle w:val="PlaceholderText"/>
            </w:rPr>
            <w:t>Choose an item.</w:t>
          </w:r>
        </w:p>
      </w:docPartBody>
    </w:docPart>
    <w:docPart>
      <w:docPartPr>
        <w:name w:val="7DB8CEC5F30342F48ED8D28CBB7D90B9"/>
        <w:category>
          <w:name w:val="General"/>
          <w:gallery w:val="placeholder"/>
        </w:category>
        <w:types>
          <w:type w:val="bbPlcHdr"/>
        </w:types>
        <w:behaviors>
          <w:behavior w:val="content"/>
        </w:behaviors>
        <w:guid w:val="{2AD589D5-ED88-4E42-95C0-F363084912F3}"/>
      </w:docPartPr>
      <w:docPartBody>
        <w:p w:rsidR="00C96212" w:rsidRDefault="00C96212" w:rsidP="00C96212">
          <w:pPr>
            <w:pStyle w:val="7DB8CEC5F30342F48ED8D28CBB7D90B9"/>
          </w:pPr>
          <w:r w:rsidRPr="00753752">
            <w:rPr>
              <w:rStyle w:val="PlaceholderText"/>
            </w:rPr>
            <w:t>Choose an item.</w:t>
          </w:r>
        </w:p>
      </w:docPartBody>
    </w:docPart>
    <w:docPart>
      <w:docPartPr>
        <w:name w:val="D6F5334A28FD48418115FAD20D2AEDE3"/>
        <w:category>
          <w:name w:val="General"/>
          <w:gallery w:val="placeholder"/>
        </w:category>
        <w:types>
          <w:type w:val="bbPlcHdr"/>
        </w:types>
        <w:behaviors>
          <w:behavior w:val="content"/>
        </w:behaviors>
        <w:guid w:val="{2838BD12-2E68-47D0-9225-00E4A0D5F72C}"/>
      </w:docPartPr>
      <w:docPartBody>
        <w:p w:rsidR="00C96212" w:rsidRDefault="00C96212" w:rsidP="00C96212">
          <w:pPr>
            <w:pStyle w:val="D6F5334A28FD48418115FAD20D2AEDE3"/>
          </w:pPr>
          <w:r>
            <w:rPr>
              <w:rStyle w:val="PlaceholderText"/>
            </w:rPr>
            <w:t>Click here</w:t>
          </w:r>
          <w:r w:rsidRPr="00DE16E6">
            <w:rPr>
              <w:rStyle w:val="PlaceholderText"/>
            </w:rPr>
            <w:t>.</w:t>
          </w:r>
        </w:p>
      </w:docPartBody>
    </w:docPart>
    <w:docPart>
      <w:docPartPr>
        <w:name w:val="58FAA966440240DE8DCA1F5E7D678E7E"/>
        <w:category>
          <w:name w:val="General"/>
          <w:gallery w:val="placeholder"/>
        </w:category>
        <w:types>
          <w:type w:val="bbPlcHdr"/>
        </w:types>
        <w:behaviors>
          <w:behavior w:val="content"/>
        </w:behaviors>
        <w:guid w:val="{FA45846C-7FC7-4222-A4A2-DAAA446B15E0}"/>
      </w:docPartPr>
      <w:docPartBody>
        <w:p w:rsidR="00C96212" w:rsidRDefault="00C96212" w:rsidP="00C96212">
          <w:pPr>
            <w:pStyle w:val="58FAA966440240DE8DCA1F5E7D678E7E"/>
          </w:pPr>
          <w:r w:rsidRPr="00DE16E6">
            <w:rPr>
              <w:rStyle w:val="PlaceholderText"/>
            </w:rPr>
            <w:t>Click here to enter text.</w:t>
          </w:r>
        </w:p>
      </w:docPartBody>
    </w:docPart>
    <w:docPart>
      <w:docPartPr>
        <w:name w:val="8F86D9BA9A304501A960F631EFE64D76"/>
        <w:category>
          <w:name w:val="General"/>
          <w:gallery w:val="placeholder"/>
        </w:category>
        <w:types>
          <w:type w:val="bbPlcHdr"/>
        </w:types>
        <w:behaviors>
          <w:behavior w:val="content"/>
        </w:behaviors>
        <w:guid w:val="{30F7462F-81A3-442A-9649-D6294A539516}"/>
      </w:docPartPr>
      <w:docPartBody>
        <w:p w:rsidR="00C96212" w:rsidRDefault="00C96212" w:rsidP="00C96212">
          <w:pPr>
            <w:pStyle w:val="8F86D9BA9A304501A960F631EFE64D76"/>
          </w:pPr>
          <w:r w:rsidRPr="00753752">
            <w:rPr>
              <w:rStyle w:val="PlaceholderText"/>
            </w:rPr>
            <w:t>Choose an item.</w:t>
          </w:r>
        </w:p>
      </w:docPartBody>
    </w:docPart>
    <w:docPart>
      <w:docPartPr>
        <w:name w:val="31CBF2FF3CC04089A402967774746406"/>
        <w:category>
          <w:name w:val="General"/>
          <w:gallery w:val="placeholder"/>
        </w:category>
        <w:types>
          <w:type w:val="bbPlcHdr"/>
        </w:types>
        <w:behaviors>
          <w:behavior w:val="content"/>
        </w:behaviors>
        <w:guid w:val="{B740E166-7CAA-4EB4-9862-7E05D1851970}"/>
      </w:docPartPr>
      <w:docPartBody>
        <w:p w:rsidR="00C96212" w:rsidRDefault="00C96212" w:rsidP="00C96212">
          <w:pPr>
            <w:pStyle w:val="31CBF2FF3CC04089A402967774746406"/>
          </w:pPr>
          <w:r w:rsidRPr="00753752">
            <w:rPr>
              <w:rStyle w:val="PlaceholderText"/>
            </w:rPr>
            <w:t>Choose an item.</w:t>
          </w:r>
        </w:p>
      </w:docPartBody>
    </w:docPart>
    <w:docPart>
      <w:docPartPr>
        <w:name w:val="3B76A6CCB4A9421DB3EA9FC492346A1B"/>
        <w:category>
          <w:name w:val="General"/>
          <w:gallery w:val="placeholder"/>
        </w:category>
        <w:types>
          <w:type w:val="bbPlcHdr"/>
        </w:types>
        <w:behaviors>
          <w:behavior w:val="content"/>
        </w:behaviors>
        <w:guid w:val="{B80D76BA-205B-47A5-B74F-0B2C8355EDD4}"/>
      </w:docPartPr>
      <w:docPartBody>
        <w:p w:rsidR="00C96212" w:rsidRDefault="00C96212" w:rsidP="00C96212">
          <w:pPr>
            <w:pStyle w:val="3B76A6CCB4A9421DB3EA9FC492346A1B"/>
          </w:pPr>
          <w:r w:rsidRPr="00DE16E6">
            <w:rPr>
              <w:rStyle w:val="PlaceholderText"/>
            </w:rPr>
            <w:t>Click here to enter text.</w:t>
          </w:r>
        </w:p>
      </w:docPartBody>
    </w:docPart>
    <w:docPart>
      <w:docPartPr>
        <w:name w:val="43A45A2DA75E43B6B49C84BD4FED96DC"/>
        <w:category>
          <w:name w:val="General"/>
          <w:gallery w:val="placeholder"/>
        </w:category>
        <w:types>
          <w:type w:val="bbPlcHdr"/>
        </w:types>
        <w:behaviors>
          <w:behavior w:val="content"/>
        </w:behaviors>
        <w:guid w:val="{2566D139-948A-4AD0-ABBB-6A2F0986F568}"/>
      </w:docPartPr>
      <w:docPartBody>
        <w:p w:rsidR="00C96212" w:rsidRDefault="00C96212" w:rsidP="00C96212">
          <w:pPr>
            <w:pStyle w:val="43A45A2DA75E43B6B49C84BD4FED96DC"/>
          </w:pPr>
          <w:r w:rsidRPr="00DE16E6">
            <w:rPr>
              <w:rStyle w:val="PlaceholderText"/>
            </w:rPr>
            <w:t>Click here to enter text.</w:t>
          </w:r>
        </w:p>
      </w:docPartBody>
    </w:docPart>
    <w:docPart>
      <w:docPartPr>
        <w:name w:val="CB8DC916DCE845229BE40C730AE856E3"/>
        <w:category>
          <w:name w:val="General"/>
          <w:gallery w:val="placeholder"/>
        </w:category>
        <w:types>
          <w:type w:val="bbPlcHdr"/>
        </w:types>
        <w:behaviors>
          <w:behavior w:val="content"/>
        </w:behaviors>
        <w:guid w:val="{C9AF3E4D-1C07-4DC6-8D46-8B0934606728}"/>
      </w:docPartPr>
      <w:docPartBody>
        <w:p w:rsidR="00C96212" w:rsidRDefault="00C96212" w:rsidP="00C96212">
          <w:pPr>
            <w:pStyle w:val="CB8DC916DCE845229BE40C730AE856E3"/>
          </w:pPr>
          <w:r w:rsidRPr="00DE16E6">
            <w:rPr>
              <w:rStyle w:val="PlaceholderText"/>
            </w:rPr>
            <w:t>Click here to enter text.</w:t>
          </w:r>
        </w:p>
      </w:docPartBody>
    </w:docPart>
    <w:docPart>
      <w:docPartPr>
        <w:name w:val="493EF93A6836432298D320C5AEEB03D8"/>
        <w:category>
          <w:name w:val="General"/>
          <w:gallery w:val="placeholder"/>
        </w:category>
        <w:types>
          <w:type w:val="bbPlcHdr"/>
        </w:types>
        <w:behaviors>
          <w:behavior w:val="content"/>
        </w:behaviors>
        <w:guid w:val="{E938B0F8-4A93-4C68-9923-491DF1E08C2F}"/>
      </w:docPartPr>
      <w:docPartBody>
        <w:p w:rsidR="00C96212" w:rsidRDefault="00C96212" w:rsidP="00C96212">
          <w:pPr>
            <w:pStyle w:val="493EF93A6836432298D320C5AEEB03D8"/>
          </w:pPr>
          <w:r w:rsidRPr="00DE16E6">
            <w:rPr>
              <w:rStyle w:val="PlaceholderText"/>
            </w:rPr>
            <w:t>Click here to enter text.</w:t>
          </w:r>
        </w:p>
      </w:docPartBody>
    </w:docPart>
    <w:docPart>
      <w:docPartPr>
        <w:name w:val="1DF44EA163F24BD69CC453B55F381059"/>
        <w:category>
          <w:name w:val="General"/>
          <w:gallery w:val="placeholder"/>
        </w:category>
        <w:types>
          <w:type w:val="bbPlcHdr"/>
        </w:types>
        <w:behaviors>
          <w:behavior w:val="content"/>
        </w:behaviors>
        <w:guid w:val="{0038F8A5-D8DA-4426-BFEC-25F9A89741D9}"/>
      </w:docPartPr>
      <w:docPartBody>
        <w:p w:rsidR="00C96212" w:rsidRDefault="00C96212" w:rsidP="00C96212">
          <w:pPr>
            <w:pStyle w:val="1DF44EA163F24BD69CC453B55F381059"/>
          </w:pPr>
          <w:r w:rsidRPr="00DE16E6">
            <w:rPr>
              <w:rStyle w:val="PlaceholderText"/>
            </w:rPr>
            <w:t>Click here to enter text.</w:t>
          </w:r>
        </w:p>
      </w:docPartBody>
    </w:docPart>
    <w:docPart>
      <w:docPartPr>
        <w:name w:val="680375FD019446038DC04A1988A86FE7"/>
        <w:category>
          <w:name w:val="General"/>
          <w:gallery w:val="placeholder"/>
        </w:category>
        <w:types>
          <w:type w:val="bbPlcHdr"/>
        </w:types>
        <w:behaviors>
          <w:behavior w:val="content"/>
        </w:behaviors>
        <w:guid w:val="{A2E93DEA-D386-4E26-94A4-F335090AF6D3}"/>
      </w:docPartPr>
      <w:docPartBody>
        <w:p w:rsidR="00C96212" w:rsidRDefault="00C96212" w:rsidP="00C96212">
          <w:pPr>
            <w:pStyle w:val="680375FD019446038DC04A1988A86FE7"/>
          </w:pPr>
          <w:r>
            <w:rPr>
              <w:rFonts w:ascii="Arial" w:hAnsi="Arial" w:cs="Arial"/>
              <w:sz w:val="20"/>
              <w:szCs w:val="20"/>
            </w:rPr>
            <w:t xml:space="preserve">  </w:t>
          </w:r>
        </w:p>
      </w:docPartBody>
    </w:docPart>
    <w:docPart>
      <w:docPartPr>
        <w:name w:val="BF99194DE0FD4A129FCBACDEADAE9284"/>
        <w:category>
          <w:name w:val="General"/>
          <w:gallery w:val="placeholder"/>
        </w:category>
        <w:types>
          <w:type w:val="bbPlcHdr"/>
        </w:types>
        <w:behaviors>
          <w:behavior w:val="content"/>
        </w:behaviors>
        <w:guid w:val="{CF87176A-C048-4687-9AB8-8A377769F3DA}"/>
      </w:docPartPr>
      <w:docPartBody>
        <w:p w:rsidR="00C96212" w:rsidRDefault="00C96212" w:rsidP="00C96212">
          <w:pPr>
            <w:pStyle w:val="BF99194DE0FD4A129FCBACDEADAE9284"/>
          </w:pPr>
          <w:r w:rsidRPr="00DE16E6">
            <w:rPr>
              <w:rStyle w:val="PlaceholderText"/>
            </w:rPr>
            <w:t>Click here to enter text.</w:t>
          </w:r>
        </w:p>
      </w:docPartBody>
    </w:docPart>
    <w:docPart>
      <w:docPartPr>
        <w:name w:val="0C2C40C20F8C419491B58BE126B5FE3C"/>
        <w:category>
          <w:name w:val="General"/>
          <w:gallery w:val="placeholder"/>
        </w:category>
        <w:types>
          <w:type w:val="bbPlcHdr"/>
        </w:types>
        <w:behaviors>
          <w:behavior w:val="content"/>
        </w:behaviors>
        <w:guid w:val="{4827F456-0B74-4788-A58C-B0C2185D36F6}"/>
      </w:docPartPr>
      <w:docPartBody>
        <w:p w:rsidR="00C96212" w:rsidRDefault="00C96212" w:rsidP="00C96212">
          <w:pPr>
            <w:pStyle w:val="0C2C40C20F8C419491B58BE126B5FE3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4FBD769DFA445D6B2B2E3959873ECE6"/>
        <w:category>
          <w:name w:val="General"/>
          <w:gallery w:val="placeholder"/>
        </w:category>
        <w:types>
          <w:type w:val="bbPlcHdr"/>
        </w:types>
        <w:behaviors>
          <w:behavior w:val="content"/>
        </w:behaviors>
        <w:guid w:val="{C79FE081-34A2-4D93-AEC8-CAFDDC03391A}"/>
      </w:docPartPr>
      <w:docPartBody>
        <w:p w:rsidR="00C96212" w:rsidRDefault="00C96212" w:rsidP="00C96212">
          <w:pPr>
            <w:pStyle w:val="94FBD769DFA445D6B2B2E3959873ECE6"/>
          </w:pPr>
          <w:r w:rsidRPr="00DE16E6">
            <w:rPr>
              <w:rStyle w:val="PlaceholderText"/>
            </w:rPr>
            <w:t>Click here to enter text.</w:t>
          </w:r>
        </w:p>
      </w:docPartBody>
    </w:docPart>
    <w:docPart>
      <w:docPartPr>
        <w:name w:val="FCB408E1DE3E4762A70B1B62D810852B"/>
        <w:category>
          <w:name w:val="General"/>
          <w:gallery w:val="placeholder"/>
        </w:category>
        <w:types>
          <w:type w:val="bbPlcHdr"/>
        </w:types>
        <w:behaviors>
          <w:behavior w:val="content"/>
        </w:behaviors>
        <w:guid w:val="{B5F7C457-CB33-423A-BD67-03A1E379F9B1}"/>
      </w:docPartPr>
      <w:docPartBody>
        <w:p w:rsidR="00C96212" w:rsidRDefault="00C96212" w:rsidP="00C96212">
          <w:pPr>
            <w:pStyle w:val="FCB408E1DE3E4762A70B1B62D810852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F0AF3FA6F1640C3A414C1114ECF0BC4"/>
        <w:category>
          <w:name w:val="General"/>
          <w:gallery w:val="placeholder"/>
        </w:category>
        <w:types>
          <w:type w:val="bbPlcHdr"/>
        </w:types>
        <w:behaviors>
          <w:behavior w:val="content"/>
        </w:behaviors>
        <w:guid w:val="{35699A76-704B-414E-8EF2-199BE6C10AE2}"/>
      </w:docPartPr>
      <w:docPartBody>
        <w:p w:rsidR="00C96212" w:rsidRDefault="00C96212" w:rsidP="00C96212">
          <w:pPr>
            <w:pStyle w:val="9F0AF3FA6F1640C3A414C1114ECF0BC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169ADF1D52C4DAD8B137C1D32AB5760"/>
        <w:category>
          <w:name w:val="General"/>
          <w:gallery w:val="placeholder"/>
        </w:category>
        <w:types>
          <w:type w:val="bbPlcHdr"/>
        </w:types>
        <w:behaviors>
          <w:behavior w:val="content"/>
        </w:behaviors>
        <w:guid w:val="{1A6D2005-36DC-4FE3-ACE0-60EB49E78EFE}"/>
      </w:docPartPr>
      <w:docPartBody>
        <w:p w:rsidR="00C96212" w:rsidRDefault="00C96212" w:rsidP="00C96212">
          <w:pPr>
            <w:pStyle w:val="D169ADF1D52C4DAD8B137C1D32AB5760"/>
          </w:pPr>
          <w:r w:rsidRPr="00DE16E6">
            <w:rPr>
              <w:rStyle w:val="PlaceholderText"/>
            </w:rPr>
            <w:t>Click here to enter text.</w:t>
          </w:r>
        </w:p>
      </w:docPartBody>
    </w:docPart>
    <w:docPart>
      <w:docPartPr>
        <w:name w:val="33A1A437DFAD40EFB4D1C6169507749A"/>
        <w:category>
          <w:name w:val="General"/>
          <w:gallery w:val="placeholder"/>
        </w:category>
        <w:types>
          <w:type w:val="bbPlcHdr"/>
        </w:types>
        <w:behaviors>
          <w:behavior w:val="content"/>
        </w:behaviors>
        <w:guid w:val="{F0F53680-FF56-466C-9C7E-FEC32661608E}"/>
      </w:docPartPr>
      <w:docPartBody>
        <w:p w:rsidR="00C96212" w:rsidRDefault="00C96212" w:rsidP="00C96212">
          <w:pPr>
            <w:pStyle w:val="33A1A437DFAD40EFB4D1C6169507749A"/>
          </w:pPr>
          <w:r>
            <w:rPr>
              <w:rFonts w:ascii="Arial" w:hAnsi="Arial" w:cs="Arial"/>
              <w:color w:val="000000"/>
              <w:sz w:val="20"/>
              <w:szCs w:val="20"/>
            </w:rPr>
            <w:t xml:space="preserve">  </w:t>
          </w:r>
        </w:p>
      </w:docPartBody>
    </w:docPart>
    <w:docPart>
      <w:docPartPr>
        <w:name w:val="3A0E55319E004515A16FB7DFCD52ECE4"/>
        <w:category>
          <w:name w:val="General"/>
          <w:gallery w:val="placeholder"/>
        </w:category>
        <w:types>
          <w:type w:val="bbPlcHdr"/>
        </w:types>
        <w:behaviors>
          <w:behavior w:val="content"/>
        </w:behaviors>
        <w:guid w:val="{0CD9C04D-1554-47C8-B76A-8C8758BE6DD9}"/>
      </w:docPartPr>
      <w:docPartBody>
        <w:p w:rsidR="00C96212" w:rsidRDefault="00C96212" w:rsidP="00C96212">
          <w:pPr>
            <w:pStyle w:val="3A0E55319E004515A16FB7DFCD52ECE4"/>
          </w:pPr>
          <w:r w:rsidRPr="00DE16E6">
            <w:rPr>
              <w:rStyle w:val="PlaceholderText"/>
            </w:rPr>
            <w:t>Click here to enter text.</w:t>
          </w:r>
        </w:p>
      </w:docPartBody>
    </w:docPart>
    <w:docPart>
      <w:docPartPr>
        <w:name w:val="73C9E659619A4F378397D1F167987501"/>
        <w:category>
          <w:name w:val="General"/>
          <w:gallery w:val="placeholder"/>
        </w:category>
        <w:types>
          <w:type w:val="bbPlcHdr"/>
        </w:types>
        <w:behaviors>
          <w:behavior w:val="content"/>
        </w:behaviors>
        <w:guid w:val="{AA0EEBEF-0CB4-47EE-819A-A9998BDDCFEC}"/>
      </w:docPartPr>
      <w:docPartBody>
        <w:p w:rsidR="00C96212" w:rsidRDefault="00C96212" w:rsidP="00C96212">
          <w:pPr>
            <w:pStyle w:val="73C9E659619A4F378397D1F167987501"/>
          </w:pPr>
          <w:r>
            <w:rPr>
              <w:rFonts w:ascii="Arial" w:hAnsi="Arial" w:cs="Arial"/>
              <w:color w:val="000000"/>
              <w:sz w:val="20"/>
              <w:szCs w:val="20"/>
            </w:rPr>
            <w:t xml:space="preserve"> </w:t>
          </w:r>
        </w:p>
      </w:docPartBody>
    </w:docPart>
    <w:docPart>
      <w:docPartPr>
        <w:name w:val="70C85156FF794EE8935DACB1ACDAD195"/>
        <w:category>
          <w:name w:val="General"/>
          <w:gallery w:val="placeholder"/>
        </w:category>
        <w:types>
          <w:type w:val="bbPlcHdr"/>
        </w:types>
        <w:behaviors>
          <w:behavior w:val="content"/>
        </w:behaviors>
        <w:guid w:val="{6DC3B980-88B4-4491-88A9-2A66EE1ED831}"/>
      </w:docPartPr>
      <w:docPartBody>
        <w:p w:rsidR="00C96212" w:rsidRDefault="00C96212" w:rsidP="00C96212">
          <w:pPr>
            <w:pStyle w:val="70C85156FF794EE8935DACB1ACDAD195"/>
          </w:pPr>
          <w:r>
            <w:rPr>
              <w:rFonts w:ascii="Arial" w:hAnsi="Arial" w:cs="Arial"/>
              <w:color w:val="000000"/>
              <w:sz w:val="20"/>
              <w:szCs w:val="20"/>
            </w:rPr>
            <w:t xml:space="preserve"> </w:t>
          </w:r>
        </w:p>
      </w:docPartBody>
    </w:docPart>
    <w:docPart>
      <w:docPartPr>
        <w:name w:val="1EFFFD28923D4C5DA016570BA7115860"/>
        <w:category>
          <w:name w:val="General"/>
          <w:gallery w:val="placeholder"/>
        </w:category>
        <w:types>
          <w:type w:val="bbPlcHdr"/>
        </w:types>
        <w:behaviors>
          <w:behavior w:val="content"/>
        </w:behaviors>
        <w:guid w:val="{ED0E3D90-C2FB-4152-932E-E937E1EFCAE1}"/>
      </w:docPartPr>
      <w:docPartBody>
        <w:p w:rsidR="00C96212" w:rsidRDefault="00C96212" w:rsidP="00C96212">
          <w:pPr>
            <w:pStyle w:val="1EFFFD28923D4C5DA016570BA7115860"/>
          </w:pPr>
          <w:r>
            <w:rPr>
              <w:rFonts w:ascii="Arial" w:hAnsi="Arial" w:cs="Arial"/>
              <w:color w:val="000000"/>
              <w:sz w:val="20"/>
              <w:szCs w:val="20"/>
            </w:rPr>
            <w:t xml:space="preserve"> </w:t>
          </w:r>
        </w:p>
      </w:docPartBody>
    </w:docPart>
    <w:docPart>
      <w:docPartPr>
        <w:name w:val="86DAEA2BDB574DB89F0606E69400A2CA"/>
        <w:category>
          <w:name w:val="General"/>
          <w:gallery w:val="placeholder"/>
        </w:category>
        <w:types>
          <w:type w:val="bbPlcHdr"/>
        </w:types>
        <w:behaviors>
          <w:behavior w:val="content"/>
        </w:behaviors>
        <w:guid w:val="{73612321-0D50-4C6F-A6B7-0D041A651C7C}"/>
      </w:docPartPr>
      <w:docPartBody>
        <w:p w:rsidR="00C96212" w:rsidRDefault="00C96212" w:rsidP="00C96212">
          <w:pPr>
            <w:pStyle w:val="86DAEA2BDB574DB89F0606E69400A2CA"/>
          </w:pPr>
          <w:r>
            <w:rPr>
              <w:rFonts w:ascii="Arial" w:hAnsi="Arial" w:cs="Arial"/>
              <w:color w:val="000000"/>
              <w:sz w:val="20"/>
              <w:szCs w:val="20"/>
            </w:rPr>
            <w:t xml:space="preserve"> </w:t>
          </w:r>
        </w:p>
      </w:docPartBody>
    </w:docPart>
    <w:docPart>
      <w:docPartPr>
        <w:name w:val="54C8FF7FB1A6477B83E871BED050F586"/>
        <w:category>
          <w:name w:val="General"/>
          <w:gallery w:val="placeholder"/>
        </w:category>
        <w:types>
          <w:type w:val="bbPlcHdr"/>
        </w:types>
        <w:behaviors>
          <w:behavior w:val="content"/>
        </w:behaviors>
        <w:guid w:val="{652F1E94-3F7A-482E-86BF-CC0024927621}"/>
      </w:docPartPr>
      <w:docPartBody>
        <w:p w:rsidR="00C96212" w:rsidRDefault="00C96212" w:rsidP="00C96212">
          <w:pPr>
            <w:pStyle w:val="54C8FF7FB1A6477B83E871BED050F586"/>
          </w:pPr>
          <w:r>
            <w:rPr>
              <w:rFonts w:ascii="Arial" w:hAnsi="Arial" w:cs="Arial"/>
              <w:color w:val="000000"/>
              <w:sz w:val="20"/>
              <w:szCs w:val="20"/>
            </w:rPr>
            <w:t xml:space="preserve"> </w:t>
          </w:r>
        </w:p>
      </w:docPartBody>
    </w:docPart>
    <w:docPart>
      <w:docPartPr>
        <w:name w:val="B7A9B1888FA143CFA85FE7C304628C0E"/>
        <w:category>
          <w:name w:val="General"/>
          <w:gallery w:val="placeholder"/>
        </w:category>
        <w:types>
          <w:type w:val="bbPlcHdr"/>
        </w:types>
        <w:behaviors>
          <w:behavior w:val="content"/>
        </w:behaviors>
        <w:guid w:val="{93B643D5-6C33-475C-AEDF-C2C559BF6BE7}"/>
      </w:docPartPr>
      <w:docPartBody>
        <w:p w:rsidR="00C96212" w:rsidRDefault="00C96212" w:rsidP="00C96212">
          <w:pPr>
            <w:pStyle w:val="B7A9B1888FA143CFA85FE7C304628C0E"/>
          </w:pPr>
          <w:r>
            <w:rPr>
              <w:rFonts w:ascii="Arial" w:hAnsi="Arial" w:cs="Arial"/>
              <w:color w:val="000000"/>
              <w:sz w:val="20"/>
              <w:szCs w:val="20"/>
            </w:rPr>
            <w:t xml:space="preserve"> </w:t>
          </w:r>
        </w:p>
      </w:docPartBody>
    </w:docPart>
    <w:docPart>
      <w:docPartPr>
        <w:name w:val="59722AA2A1E54309B4509B953D64C101"/>
        <w:category>
          <w:name w:val="General"/>
          <w:gallery w:val="placeholder"/>
        </w:category>
        <w:types>
          <w:type w:val="bbPlcHdr"/>
        </w:types>
        <w:behaviors>
          <w:behavior w:val="content"/>
        </w:behaviors>
        <w:guid w:val="{B67DCC7F-1460-424D-951E-51EBD044E955}"/>
      </w:docPartPr>
      <w:docPartBody>
        <w:p w:rsidR="00C96212" w:rsidRDefault="00C96212" w:rsidP="00C96212">
          <w:pPr>
            <w:pStyle w:val="59722AA2A1E54309B4509B953D64C101"/>
          </w:pPr>
          <w:r>
            <w:rPr>
              <w:rFonts w:ascii="Arial" w:hAnsi="Arial" w:cs="Arial"/>
              <w:color w:val="000000"/>
              <w:sz w:val="20"/>
              <w:szCs w:val="20"/>
            </w:rPr>
            <w:t xml:space="preserve"> </w:t>
          </w:r>
        </w:p>
      </w:docPartBody>
    </w:docPart>
    <w:docPart>
      <w:docPartPr>
        <w:name w:val="3418920623464A6696BB1EF2D7F4F0F0"/>
        <w:category>
          <w:name w:val="General"/>
          <w:gallery w:val="placeholder"/>
        </w:category>
        <w:types>
          <w:type w:val="bbPlcHdr"/>
        </w:types>
        <w:behaviors>
          <w:behavior w:val="content"/>
        </w:behaviors>
        <w:guid w:val="{EC8D2EFD-9934-44EB-A824-67B2ABDB8551}"/>
      </w:docPartPr>
      <w:docPartBody>
        <w:p w:rsidR="00C96212" w:rsidRDefault="00C96212" w:rsidP="00C96212">
          <w:pPr>
            <w:pStyle w:val="3418920623464A6696BB1EF2D7F4F0F0"/>
          </w:pPr>
          <w:r>
            <w:rPr>
              <w:rFonts w:ascii="Arial" w:hAnsi="Arial" w:cs="Arial"/>
              <w:color w:val="000000"/>
              <w:sz w:val="20"/>
              <w:szCs w:val="20"/>
            </w:rPr>
            <w:t xml:space="preserve"> </w:t>
          </w:r>
        </w:p>
      </w:docPartBody>
    </w:docPart>
    <w:docPart>
      <w:docPartPr>
        <w:name w:val="BD7992DC4E8844C7BCCDDCC029C98150"/>
        <w:category>
          <w:name w:val="General"/>
          <w:gallery w:val="placeholder"/>
        </w:category>
        <w:types>
          <w:type w:val="bbPlcHdr"/>
        </w:types>
        <w:behaviors>
          <w:behavior w:val="content"/>
        </w:behaviors>
        <w:guid w:val="{285F44FE-14B6-4BD9-9650-AF2AF43A6A04}"/>
      </w:docPartPr>
      <w:docPartBody>
        <w:p w:rsidR="00C96212" w:rsidRDefault="00C96212" w:rsidP="00C96212">
          <w:pPr>
            <w:pStyle w:val="BD7992DC4E8844C7BCCDDCC029C98150"/>
          </w:pPr>
          <w:r>
            <w:rPr>
              <w:rFonts w:ascii="Arial" w:hAnsi="Arial" w:cs="Arial"/>
              <w:color w:val="000000"/>
              <w:sz w:val="20"/>
              <w:szCs w:val="20"/>
            </w:rPr>
            <w:t xml:space="preserve"> </w:t>
          </w:r>
        </w:p>
      </w:docPartBody>
    </w:docPart>
    <w:docPart>
      <w:docPartPr>
        <w:name w:val="6231F5A036C746F2BFD12D8EC0985943"/>
        <w:category>
          <w:name w:val="General"/>
          <w:gallery w:val="placeholder"/>
        </w:category>
        <w:types>
          <w:type w:val="bbPlcHdr"/>
        </w:types>
        <w:behaviors>
          <w:behavior w:val="content"/>
        </w:behaviors>
        <w:guid w:val="{AA360809-1FED-4387-847A-58B076866AC0}"/>
      </w:docPartPr>
      <w:docPartBody>
        <w:p w:rsidR="00C96212" w:rsidRDefault="00C96212" w:rsidP="00C96212">
          <w:pPr>
            <w:pStyle w:val="6231F5A036C746F2BFD12D8EC0985943"/>
          </w:pPr>
          <w:r>
            <w:rPr>
              <w:rStyle w:val="PlaceholderText"/>
            </w:rPr>
            <w:t xml:space="preserve"> </w:t>
          </w:r>
        </w:p>
      </w:docPartBody>
    </w:docPart>
    <w:docPart>
      <w:docPartPr>
        <w:name w:val="BC36A61B2F6E4765A7CCC3E6DAFA328B"/>
        <w:category>
          <w:name w:val="General"/>
          <w:gallery w:val="placeholder"/>
        </w:category>
        <w:types>
          <w:type w:val="bbPlcHdr"/>
        </w:types>
        <w:behaviors>
          <w:behavior w:val="content"/>
        </w:behaviors>
        <w:guid w:val="{ADD06100-9D6E-4830-87ED-13D393EA2FE8}"/>
      </w:docPartPr>
      <w:docPartBody>
        <w:p w:rsidR="00C96212" w:rsidRDefault="00C96212" w:rsidP="00C96212">
          <w:pPr>
            <w:pStyle w:val="BC36A61B2F6E4765A7CCC3E6DAFA328B"/>
          </w:pPr>
          <w:r>
            <w:rPr>
              <w:rStyle w:val="PlaceholderText"/>
            </w:rPr>
            <w:t xml:space="preserve"> </w:t>
          </w:r>
        </w:p>
      </w:docPartBody>
    </w:docPart>
    <w:docPart>
      <w:docPartPr>
        <w:name w:val="1310309CA12E49F7AF927ADE39FBDA81"/>
        <w:category>
          <w:name w:val="General"/>
          <w:gallery w:val="placeholder"/>
        </w:category>
        <w:types>
          <w:type w:val="bbPlcHdr"/>
        </w:types>
        <w:behaviors>
          <w:behavior w:val="content"/>
        </w:behaviors>
        <w:guid w:val="{4EDDFADC-757C-4FA5-BA5D-AF941CD82DCB}"/>
      </w:docPartPr>
      <w:docPartBody>
        <w:p w:rsidR="00747BDF" w:rsidRDefault="00507028" w:rsidP="00507028">
          <w:pPr>
            <w:pStyle w:val="1310309CA12E49F7AF927ADE39FBDA81"/>
          </w:pPr>
          <w:r>
            <w:rPr>
              <w:rStyle w:val="PlaceholderText"/>
            </w:rPr>
            <w:t>Metode i kriteriji vrednovanja</w:t>
          </w:r>
        </w:p>
      </w:docPartBody>
    </w:docPart>
    <w:docPart>
      <w:docPartPr>
        <w:name w:val="8E26A505EBC94B7B931BF1F8C2E8332B"/>
        <w:category>
          <w:name w:val="General"/>
          <w:gallery w:val="placeholder"/>
        </w:category>
        <w:types>
          <w:type w:val="bbPlcHdr"/>
        </w:types>
        <w:behaviors>
          <w:behavior w:val="content"/>
        </w:behaviors>
        <w:guid w:val="{95EFB495-4CC5-480C-B8B5-48AF7B21AEE9}"/>
      </w:docPartPr>
      <w:docPartBody>
        <w:p w:rsidR="00357908" w:rsidRDefault="002A4D7B" w:rsidP="002A4D7B">
          <w:pPr>
            <w:pStyle w:val="8E26A505EBC94B7B931BF1F8C2E8332B"/>
          </w:pPr>
          <w:r>
            <w:rPr>
              <w:rStyle w:val="PlaceholderText"/>
            </w:rPr>
            <w:t>Nositelji i suradnici</w:t>
          </w:r>
        </w:p>
      </w:docPartBody>
    </w:docPart>
    <w:docPart>
      <w:docPartPr>
        <w:name w:val="F1C256B55135453D921E80DF3A8D7877"/>
        <w:category>
          <w:name w:val="General"/>
          <w:gallery w:val="placeholder"/>
        </w:category>
        <w:types>
          <w:type w:val="bbPlcHdr"/>
        </w:types>
        <w:behaviors>
          <w:behavior w:val="content"/>
        </w:behaviors>
        <w:guid w:val="{E6F95EE8-215F-44EB-9F5E-8FA2E8B4910F}"/>
      </w:docPartPr>
      <w:docPartBody>
        <w:p w:rsidR="00357908" w:rsidRDefault="002A4D7B" w:rsidP="002A4D7B">
          <w:pPr>
            <w:pStyle w:val="F1C256B55135453D921E80DF3A8D7877"/>
          </w:pPr>
          <w:r>
            <w:rPr>
              <w:rStyle w:val="PlaceholderText"/>
            </w:rPr>
            <w:t>Nositelji i suradnici</w:t>
          </w:r>
        </w:p>
      </w:docPartBody>
    </w:docPart>
    <w:docPart>
      <w:docPartPr>
        <w:name w:val="77D5C123C8154E15A5F4C9EE38C52A06"/>
        <w:category>
          <w:name w:val="General"/>
          <w:gallery w:val="placeholder"/>
        </w:category>
        <w:types>
          <w:type w:val="bbPlcHdr"/>
        </w:types>
        <w:behaviors>
          <w:behavior w:val="content"/>
        </w:behaviors>
        <w:guid w:val="{5E0E346A-823A-49A5-A6DF-1D925286A3D8}"/>
      </w:docPartPr>
      <w:docPartBody>
        <w:p w:rsidR="00357908" w:rsidRDefault="002A4D7B" w:rsidP="002A4D7B">
          <w:pPr>
            <w:pStyle w:val="77D5C123C8154E15A5F4C9EE38C52A06"/>
          </w:pPr>
          <w:r>
            <w:rPr>
              <w:rStyle w:val="PlaceholderText"/>
            </w:rPr>
            <w:t>Semestar</w:t>
          </w:r>
        </w:p>
      </w:docPartBody>
    </w:docPart>
    <w:docPart>
      <w:docPartPr>
        <w:name w:val="DBB132790D964D2C8EBA4977F939DE62"/>
        <w:category>
          <w:name w:val="General"/>
          <w:gallery w:val="placeholder"/>
        </w:category>
        <w:types>
          <w:type w:val="bbPlcHdr"/>
        </w:types>
        <w:behaviors>
          <w:behavior w:val="content"/>
        </w:behaviors>
        <w:guid w:val="{F4C92E19-B671-494B-B36A-BE63A9FB9012}"/>
      </w:docPartPr>
      <w:docPartBody>
        <w:p w:rsidR="00357908" w:rsidRDefault="002A4D7B" w:rsidP="002A4D7B">
          <w:pPr>
            <w:pStyle w:val="DBB132790D964D2C8EBA4977F939DE62"/>
          </w:pPr>
          <w:r>
            <w:rPr>
              <w:rStyle w:val="PlaceholderText"/>
            </w:rPr>
            <w:t>Naziv predmeta</w:t>
          </w:r>
        </w:p>
      </w:docPartBody>
    </w:docPart>
    <w:docPart>
      <w:docPartPr>
        <w:name w:val="40DD195A6A88405BB578C0BD5BB47F6B"/>
        <w:category>
          <w:name w:val="General"/>
          <w:gallery w:val="placeholder"/>
        </w:category>
        <w:types>
          <w:type w:val="bbPlcHdr"/>
        </w:types>
        <w:behaviors>
          <w:behavior w:val="content"/>
        </w:behaviors>
        <w:guid w:val="{8A54BE60-3769-461E-B4B5-06F86A7AD250}"/>
      </w:docPartPr>
      <w:docPartBody>
        <w:p w:rsidR="00357908" w:rsidRDefault="002A4D7B" w:rsidP="002A4D7B">
          <w:pPr>
            <w:pStyle w:val="40DD195A6A88405BB578C0BD5BB47F6B"/>
          </w:pPr>
          <w:r>
            <w:rPr>
              <w:rStyle w:val="PlaceholderText"/>
            </w:rPr>
            <w:t>Naziv predmeta</w:t>
          </w:r>
        </w:p>
      </w:docPartBody>
    </w:docPart>
    <w:docPart>
      <w:docPartPr>
        <w:name w:val="8A4853591A7C4F338378BFD483860A88"/>
        <w:category>
          <w:name w:val="General"/>
          <w:gallery w:val="placeholder"/>
        </w:category>
        <w:types>
          <w:type w:val="bbPlcHdr"/>
        </w:types>
        <w:behaviors>
          <w:behavior w:val="content"/>
        </w:behaviors>
        <w:guid w:val="{73D13281-2C90-49C7-A5F0-082A99ADFCBE}"/>
      </w:docPartPr>
      <w:docPartBody>
        <w:p w:rsidR="00357908" w:rsidRDefault="002A4D7B" w:rsidP="002A4D7B">
          <w:pPr>
            <w:pStyle w:val="8A4853591A7C4F338378BFD483860A88"/>
          </w:pPr>
          <w:r>
            <w:rPr>
              <w:rStyle w:val="PlaceholderText"/>
            </w:rPr>
            <w:t>ECTS bodovi</w:t>
          </w:r>
        </w:p>
      </w:docPartBody>
    </w:docPart>
    <w:docPart>
      <w:docPartPr>
        <w:name w:val="2770AF87839E42F2B4D237251482FA34"/>
        <w:category>
          <w:name w:val="General"/>
          <w:gallery w:val="placeholder"/>
        </w:category>
        <w:types>
          <w:type w:val="bbPlcHdr"/>
        </w:types>
        <w:behaviors>
          <w:behavior w:val="content"/>
        </w:behaviors>
        <w:guid w:val="{F9664E77-B03E-4D4E-AEBF-DD01C8CFDEB6}"/>
      </w:docPartPr>
      <w:docPartBody>
        <w:p w:rsidR="00357908" w:rsidRDefault="002A4D7B" w:rsidP="002A4D7B">
          <w:pPr>
            <w:pStyle w:val="2770AF87839E42F2B4D237251482FA34"/>
          </w:pPr>
          <w:r>
            <w:rPr>
              <w:rStyle w:val="PlaceholderText"/>
            </w:rPr>
            <w:t>Šifra predmeta</w:t>
          </w:r>
        </w:p>
      </w:docPartBody>
    </w:docPart>
    <w:docPart>
      <w:docPartPr>
        <w:name w:val="91273E9216284E27989EA55221185B92"/>
        <w:category>
          <w:name w:val="General"/>
          <w:gallery w:val="placeholder"/>
        </w:category>
        <w:types>
          <w:type w:val="bbPlcHdr"/>
        </w:types>
        <w:behaviors>
          <w:behavior w:val="content"/>
        </w:behaviors>
        <w:guid w:val="{63B57984-8EAC-48BF-8060-A5FED2D03DA3}"/>
      </w:docPartPr>
      <w:docPartBody>
        <w:p w:rsidR="00357908" w:rsidRDefault="002A4D7B" w:rsidP="002A4D7B">
          <w:pPr>
            <w:pStyle w:val="91273E9216284E27989EA55221185B92"/>
          </w:pPr>
          <w:r>
            <w:rPr>
              <w:rStyle w:val="PlaceholderText"/>
            </w:rPr>
            <w:t>Šifra predmeta</w:t>
          </w:r>
        </w:p>
      </w:docPartBody>
    </w:docPart>
    <w:docPart>
      <w:docPartPr>
        <w:name w:val="CFEE9520077249C3A77DD7FF496F0F30"/>
        <w:category>
          <w:name w:val="General"/>
          <w:gallery w:val="placeholder"/>
        </w:category>
        <w:types>
          <w:type w:val="bbPlcHdr"/>
        </w:types>
        <w:behaviors>
          <w:behavior w:val="content"/>
        </w:behaviors>
        <w:guid w:val="{E17113DE-B3DF-49E2-A8BB-CC8C46B7ECE8}"/>
      </w:docPartPr>
      <w:docPartBody>
        <w:p w:rsidR="00357908" w:rsidRDefault="002A4D7B" w:rsidP="002A4D7B">
          <w:pPr>
            <w:pStyle w:val="CFEE9520077249C3A77DD7FF496F0F30"/>
          </w:pPr>
          <w:r>
            <w:rPr>
              <w:rStyle w:val="PlaceholderText"/>
            </w:rPr>
            <w:t>Broj sati</w:t>
          </w:r>
        </w:p>
      </w:docPartBody>
    </w:docPart>
    <w:docPart>
      <w:docPartPr>
        <w:name w:val="3AE1E4746AD041008C1CB2B591FCE7C9"/>
        <w:category>
          <w:name w:val="General"/>
          <w:gallery w:val="placeholder"/>
        </w:category>
        <w:types>
          <w:type w:val="bbPlcHdr"/>
        </w:types>
        <w:behaviors>
          <w:behavior w:val="content"/>
        </w:behaviors>
        <w:guid w:val="{BCE2509C-046D-47D9-AFDA-9496F20DECA6}"/>
      </w:docPartPr>
      <w:docPartBody>
        <w:p w:rsidR="00357908" w:rsidRDefault="002A4D7B" w:rsidP="002A4D7B">
          <w:pPr>
            <w:pStyle w:val="3AE1E4746AD041008C1CB2B591FCE7C9"/>
          </w:pPr>
          <w:r>
            <w:rPr>
              <w:rStyle w:val="PlaceholderText"/>
            </w:rPr>
            <w:t>Studijski program</w:t>
          </w:r>
        </w:p>
      </w:docPartBody>
    </w:docPart>
    <w:docPart>
      <w:docPartPr>
        <w:name w:val="91C7F3C2247C40539316A10891F4FAD2"/>
        <w:category>
          <w:name w:val="General"/>
          <w:gallery w:val="placeholder"/>
        </w:category>
        <w:types>
          <w:type w:val="bbPlcHdr"/>
        </w:types>
        <w:behaviors>
          <w:behavior w:val="content"/>
        </w:behaviors>
        <w:guid w:val="{724B7DE9-5F9B-4D3D-B8F4-C7B9DA5C14FB}"/>
      </w:docPartPr>
      <w:docPartBody>
        <w:p w:rsidR="00357908" w:rsidRDefault="002A4D7B" w:rsidP="002A4D7B">
          <w:pPr>
            <w:pStyle w:val="91C7F3C2247C40539316A10891F4FAD2"/>
          </w:pPr>
          <w:r>
            <w:rPr>
              <w:rStyle w:val="PlaceholderText"/>
            </w:rPr>
            <w:t>Broj studenata</w:t>
          </w:r>
        </w:p>
      </w:docPartBody>
    </w:docPart>
    <w:docPart>
      <w:docPartPr>
        <w:name w:val="687387CF464A4DC38C989B17C5BB2A17"/>
        <w:category>
          <w:name w:val="General"/>
          <w:gallery w:val="placeholder"/>
        </w:category>
        <w:types>
          <w:type w:val="bbPlcHdr"/>
        </w:types>
        <w:behaviors>
          <w:behavior w:val="content"/>
        </w:behaviors>
        <w:guid w:val="{62760D69-D825-40FC-87E6-94D92748F8BA}"/>
      </w:docPartPr>
      <w:docPartBody>
        <w:p w:rsidR="00357908" w:rsidRDefault="002A4D7B" w:rsidP="002A4D7B">
          <w:pPr>
            <w:pStyle w:val="687387CF464A4DC38C989B17C5BB2A17"/>
          </w:pPr>
          <w:r>
            <w:rPr>
              <w:rStyle w:val="PlaceholderText"/>
            </w:rPr>
            <w:t>Status predmeta</w:t>
          </w:r>
        </w:p>
      </w:docPartBody>
    </w:docPart>
    <w:docPart>
      <w:docPartPr>
        <w:name w:val="DDC51B88652744AAB7163E150F9F23F8"/>
        <w:category>
          <w:name w:val="General"/>
          <w:gallery w:val="placeholder"/>
        </w:category>
        <w:types>
          <w:type w:val="bbPlcHdr"/>
        </w:types>
        <w:behaviors>
          <w:behavior w:val="content"/>
        </w:behaviors>
        <w:guid w:val="{6E2BA77E-DF73-4F73-996C-F95F53EAC29C}"/>
      </w:docPartPr>
      <w:docPartBody>
        <w:p w:rsidR="00357908" w:rsidRDefault="002A4D7B" w:rsidP="002A4D7B">
          <w:pPr>
            <w:pStyle w:val="DDC51B88652744AAB7163E150F9F23F8"/>
          </w:pPr>
          <w:r>
            <w:rPr>
              <w:rStyle w:val="PlaceholderText"/>
            </w:rPr>
            <w:t>Razina e-učenja</w:t>
          </w:r>
        </w:p>
      </w:docPartBody>
    </w:docPart>
    <w:docPart>
      <w:docPartPr>
        <w:name w:val="6A0A1FCE25104E7BB20D247F212B9FBC"/>
        <w:category>
          <w:name w:val="General"/>
          <w:gallery w:val="placeholder"/>
        </w:category>
        <w:types>
          <w:type w:val="bbPlcHdr"/>
        </w:types>
        <w:behaviors>
          <w:behavior w:val="content"/>
        </w:behaviors>
        <w:guid w:val="{5483B4FC-EE31-45EA-A3E2-D23C25A88C53}"/>
      </w:docPartPr>
      <w:docPartBody>
        <w:p w:rsidR="00357908" w:rsidRDefault="002A4D7B" w:rsidP="002A4D7B">
          <w:pPr>
            <w:pStyle w:val="6A0A1FCE25104E7BB20D247F212B9FBC"/>
          </w:pPr>
          <w:r>
            <w:rPr>
              <w:rStyle w:val="PlaceholderText"/>
            </w:rPr>
            <w:t>On-line</w:t>
          </w:r>
        </w:p>
      </w:docPartBody>
    </w:docPart>
    <w:docPart>
      <w:docPartPr>
        <w:name w:val="5F1CC72E3E364701AA26DF066FCDB259"/>
        <w:category>
          <w:name w:val="General"/>
          <w:gallery w:val="placeholder"/>
        </w:category>
        <w:types>
          <w:type w:val="bbPlcHdr"/>
        </w:types>
        <w:behaviors>
          <w:behavior w:val="content"/>
        </w:behaviors>
        <w:guid w:val="{EA7411B2-87EA-4355-9302-537289432413}"/>
      </w:docPartPr>
      <w:docPartBody>
        <w:p w:rsidR="00357908" w:rsidRDefault="002A4D7B" w:rsidP="002A4D7B">
          <w:pPr>
            <w:pStyle w:val="5F1CC72E3E364701AA26DF066FCDB259"/>
          </w:pPr>
          <w:r>
            <w:rPr>
              <w:rStyle w:val="PlaceholderText"/>
            </w:rPr>
            <w:t>Mjesto izvođenja</w:t>
          </w:r>
        </w:p>
      </w:docPartBody>
    </w:docPart>
    <w:docPart>
      <w:docPartPr>
        <w:name w:val="CE37044A5B5C4335BF868162E295EF95"/>
        <w:category>
          <w:name w:val="General"/>
          <w:gallery w:val="placeholder"/>
        </w:category>
        <w:types>
          <w:type w:val="bbPlcHdr"/>
        </w:types>
        <w:behaviors>
          <w:behavior w:val="content"/>
        </w:behaviors>
        <w:guid w:val="{7A356024-22AD-49AB-B139-BFE599C3096B}"/>
      </w:docPartPr>
      <w:docPartBody>
        <w:p w:rsidR="00357908" w:rsidRDefault="002A4D7B" w:rsidP="002A4D7B">
          <w:pPr>
            <w:pStyle w:val="CE37044A5B5C4335BF868162E295EF95"/>
          </w:pPr>
          <w:r>
            <w:rPr>
              <w:rStyle w:val="PlaceholderText"/>
            </w:rPr>
            <w:t>Mjesto izvođenja</w:t>
          </w:r>
        </w:p>
      </w:docPartBody>
    </w:docPart>
    <w:docPart>
      <w:docPartPr>
        <w:name w:val="02C2B6D672914C3F879173647EC537F8"/>
        <w:category>
          <w:name w:val="General"/>
          <w:gallery w:val="placeholder"/>
        </w:category>
        <w:types>
          <w:type w:val="bbPlcHdr"/>
        </w:types>
        <w:behaviors>
          <w:behavior w:val="content"/>
        </w:behaviors>
        <w:guid w:val="{DC2E3452-F3F5-4115-8969-3905AD536E7A}"/>
      </w:docPartPr>
      <w:docPartBody>
        <w:p w:rsidR="00357908" w:rsidRDefault="002A4D7B" w:rsidP="002A4D7B">
          <w:pPr>
            <w:pStyle w:val="02C2B6D672914C3F879173647EC537F8"/>
          </w:pPr>
          <w:r>
            <w:rPr>
              <w:rStyle w:val="PlaceholderText"/>
            </w:rPr>
            <w:t>Jezik izvođenja</w:t>
          </w:r>
        </w:p>
      </w:docPartBody>
    </w:docPart>
    <w:docPart>
      <w:docPartPr>
        <w:name w:val="7134F64D209847359A55C7A584C62479"/>
        <w:category>
          <w:name w:val="General"/>
          <w:gallery w:val="placeholder"/>
        </w:category>
        <w:types>
          <w:type w:val="bbPlcHdr"/>
        </w:types>
        <w:behaviors>
          <w:behavior w:val="content"/>
        </w:behaviors>
        <w:guid w:val="{D32026C4-62C8-400F-891B-3B7881DDA036}"/>
      </w:docPartPr>
      <w:docPartBody>
        <w:p w:rsidR="00357908" w:rsidRDefault="002A4D7B" w:rsidP="002A4D7B">
          <w:pPr>
            <w:pStyle w:val="7134F64D209847359A55C7A584C62479"/>
          </w:pPr>
          <w:r>
            <w:rPr>
              <w:rStyle w:val="PlaceholderText"/>
            </w:rPr>
            <w:t>Godina studija</w:t>
          </w:r>
        </w:p>
      </w:docPartBody>
    </w:docPart>
    <w:docPart>
      <w:docPartPr>
        <w:name w:val="D120E7B762B24EAB9AE695E8F6BAEE16"/>
        <w:category>
          <w:name w:val="General"/>
          <w:gallery w:val="placeholder"/>
        </w:category>
        <w:types>
          <w:type w:val="bbPlcHdr"/>
        </w:types>
        <w:behaviors>
          <w:behavior w:val="content"/>
        </w:behaviors>
        <w:guid w:val="{99ACDF2D-33C9-406D-BBD9-5A50854D7159}"/>
      </w:docPartPr>
      <w:docPartBody>
        <w:p w:rsidR="00357908" w:rsidRDefault="002A4D7B" w:rsidP="002A4D7B">
          <w:pPr>
            <w:pStyle w:val="D120E7B762B24EAB9AE695E8F6BAEE16"/>
          </w:pPr>
          <w:r>
            <w:rPr>
              <w:rStyle w:val="PlaceholderText"/>
            </w:rPr>
            <w:t>Engleski jezik</w:t>
          </w:r>
        </w:p>
      </w:docPartBody>
    </w:docPart>
    <w:docPart>
      <w:docPartPr>
        <w:name w:val="BDE6FE3DAF454E0998DE8BCC57753F9C"/>
        <w:category>
          <w:name w:val="General"/>
          <w:gallery w:val="placeholder"/>
        </w:category>
        <w:types>
          <w:type w:val="bbPlcHdr"/>
        </w:types>
        <w:behaviors>
          <w:behavior w:val="content"/>
        </w:behaviors>
        <w:guid w:val="{DFB1569B-C571-41FD-9440-BE3E5797E0B1}"/>
      </w:docPartPr>
      <w:docPartBody>
        <w:p w:rsidR="00357908" w:rsidRDefault="002A4D7B" w:rsidP="002A4D7B">
          <w:pPr>
            <w:pStyle w:val="BDE6FE3DAF454E0998DE8BCC57753F9C"/>
          </w:pPr>
          <w:r>
            <w:rPr>
              <w:rStyle w:val="PlaceholderText"/>
            </w:rPr>
            <w:t>Ciljevi predmeta</w:t>
          </w:r>
        </w:p>
      </w:docPartBody>
    </w:docPart>
    <w:docPart>
      <w:docPartPr>
        <w:name w:val="89D74B4D37D4483BB7B31EC4B4A6707A"/>
        <w:category>
          <w:name w:val="General"/>
          <w:gallery w:val="placeholder"/>
        </w:category>
        <w:types>
          <w:type w:val="bbPlcHdr"/>
        </w:types>
        <w:behaviors>
          <w:behavior w:val="content"/>
        </w:behaviors>
        <w:guid w:val="{6749F3C4-E103-4BC8-9EFD-1DFDC303A6AC}"/>
      </w:docPartPr>
      <w:docPartBody>
        <w:p w:rsidR="00357908" w:rsidRDefault="002A4D7B" w:rsidP="002A4D7B">
          <w:pPr>
            <w:pStyle w:val="89D74B4D37D4483BB7B31EC4B4A6707A"/>
          </w:pPr>
          <w:r>
            <w:rPr>
              <w:rStyle w:val="PlaceholderText"/>
            </w:rPr>
            <w:t>Ciljevi predmeta</w:t>
          </w:r>
        </w:p>
      </w:docPartBody>
    </w:docPart>
    <w:docPart>
      <w:docPartPr>
        <w:name w:val="BA3CBF2945734F879FE8FFCBD9ADF5D3"/>
        <w:category>
          <w:name w:val="General"/>
          <w:gallery w:val="placeholder"/>
        </w:category>
        <w:types>
          <w:type w:val="bbPlcHdr"/>
        </w:types>
        <w:behaviors>
          <w:behavior w:val="content"/>
        </w:behaviors>
        <w:guid w:val="{745F5839-3E5C-463A-8190-3B946D7D7EEB}"/>
      </w:docPartPr>
      <w:docPartBody>
        <w:p w:rsidR="00357908" w:rsidRDefault="002A4D7B" w:rsidP="002A4D7B">
          <w:pPr>
            <w:pStyle w:val="BA3CBF2945734F879FE8FFCBD9ADF5D3"/>
          </w:pPr>
          <w:r>
            <w:rPr>
              <w:rStyle w:val="PlaceholderText"/>
            </w:rPr>
            <w:t>Preduvjeti</w:t>
          </w:r>
        </w:p>
      </w:docPartBody>
    </w:docPart>
    <w:docPart>
      <w:docPartPr>
        <w:name w:val="CE439D1F86A747D7B25E955D09C3B05F"/>
        <w:category>
          <w:name w:val="General"/>
          <w:gallery w:val="placeholder"/>
        </w:category>
        <w:types>
          <w:type w:val="bbPlcHdr"/>
        </w:types>
        <w:behaviors>
          <w:behavior w:val="content"/>
        </w:behaviors>
        <w:guid w:val="{F466DF28-F394-4CC5-BAEA-FAC5B0C8FE85}"/>
      </w:docPartPr>
      <w:docPartBody>
        <w:p w:rsidR="00357908" w:rsidRDefault="002A4D7B" w:rsidP="002A4D7B">
          <w:pPr>
            <w:pStyle w:val="CE439D1F86A747D7B25E955D09C3B05F"/>
          </w:pPr>
          <w:r>
            <w:rPr>
              <w:rStyle w:val="PlaceholderText"/>
            </w:rPr>
            <w:t>Ciljevi predmeta</w:t>
          </w:r>
        </w:p>
      </w:docPartBody>
    </w:docPart>
    <w:docPart>
      <w:docPartPr>
        <w:name w:val="43578C8CB919419A98848F9AE5677863"/>
        <w:category>
          <w:name w:val="General"/>
          <w:gallery w:val="placeholder"/>
        </w:category>
        <w:types>
          <w:type w:val="bbPlcHdr"/>
        </w:types>
        <w:behaviors>
          <w:behavior w:val="content"/>
        </w:behaviors>
        <w:guid w:val="{2DC72C83-2BCB-4E2E-98C1-BA3E8C410AB7}"/>
      </w:docPartPr>
      <w:docPartBody>
        <w:p w:rsidR="00357908" w:rsidRDefault="002A4D7B" w:rsidP="002A4D7B">
          <w:pPr>
            <w:pStyle w:val="43578C8CB919419A98848F9AE5677863"/>
          </w:pPr>
          <w:r>
            <w:rPr>
              <w:rStyle w:val="PlaceholderText"/>
            </w:rPr>
            <w:t>Doprinos ishodima učenja programa</w:t>
          </w:r>
        </w:p>
      </w:docPartBody>
    </w:docPart>
    <w:docPart>
      <w:docPartPr>
        <w:name w:val="54A5ED8C37824017BDE4D7F40CB0569E"/>
        <w:category>
          <w:name w:val="General"/>
          <w:gallery w:val="placeholder"/>
        </w:category>
        <w:types>
          <w:type w:val="bbPlcHdr"/>
        </w:types>
        <w:behaviors>
          <w:behavior w:val="content"/>
        </w:behaviors>
        <w:guid w:val="{9EB10111-CDC6-45B0-BC12-D66EE6696619}"/>
      </w:docPartPr>
      <w:docPartBody>
        <w:p w:rsidR="00357908" w:rsidRDefault="002A4D7B" w:rsidP="002A4D7B">
          <w:pPr>
            <w:pStyle w:val="54A5ED8C37824017BDE4D7F40CB0569E"/>
          </w:pPr>
          <w:r>
            <w:rPr>
              <w:rStyle w:val="PlaceholderText"/>
            </w:rPr>
            <w:t>Doprinos ishodima učenja programa</w:t>
          </w:r>
        </w:p>
      </w:docPartBody>
    </w:docPart>
    <w:docPart>
      <w:docPartPr>
        <w:name w:val="20D86A2CA88D477892A5FF66641873C2"/>
        <w:category>
          <w:name w:val="General"/>
          <w:gallery w:val="placeholder"/>
        </w:category>
        <w:types>
          <w:type w:val="bbPlcHdr"/>
        </w:types>
        <w:behaviors>
          <w:behavior w:val="content"/>
        </w:behaviors>
        <w:guid w:val="{7A178A32-018D-4064-B8B4-7CCCD24D4851}"/>
      </w:docPartPr>
      <w:docPartBody>
        <w:p w:rsidR="00357908" w:rsidRDefault="002A4D7B" w:rsidP="002A4D7B">
          <w:pPr>
            <w:pStyle w:val="20D86A2CA88D477892A5FF66641873C2"/>
          </w:pPr>
          <w:r>
            <w:rPr>
              <w:rStyle w:val="PlaceholderText"/>
            </w:rPr>
            <w:t>Ishodi učenja predmeta</w:t>
          </w:r>
        </w:p>
      </w:docPartBody>
    </w:docPart>
    <w:docPart>
      <w:docPartPr>
        <w:name w:val="D03FE489D99C486E8862F6EA05680162"/>
        <w:category>
          <w:name w:val="General"/>
          <w:gallery w:val="placeholder"/>
        </w:category>
        <w:types>
          <w:type w:val="bbPlcHdr"/>
        </w:types>
        <w:behaviors>
          <w:behavior w:val="content"/>
        </w:behaviors>
        <w:guid w:val="{6B89F489-DC38-4EE0-85E5-0FA9DD5366CB}"/>
      </w:docPartPr>
      <w:docPartBody>
        <w:p w:rsidR="00357908" w:rsidRDefault="002A4D7B" w:rsidP="002A4D7B">
          <w:pPr>
            <w:pStyle w:val="D03FE489D99C486E8862F6EA05680162"/>
          </w:pPr>
          <w:r>
            <w:rPr>
              <w:rStyle w:val="PlaceholderText"/>
            </w:rPr>
            <w:t>Ishodi učenja predmeta</w:t>
          </w:r>
        </w:p>
      </w:docPartBody>
    </w:docPart>
    <w:docPart>
      <w:docPartPr>
        <w:name w:val="6A4CF49777584E188F302DD6FA973CD7"/>
        <w:category>
          <w:name w:val="General"/>
          <w:gallery w:val="placeholder"/>
        </w:category>
        <w:types>
          <w:type w:val="bbPlcHdr"/>
        </w:types>
        <w:behaviors>
          <w:behavior w:val="content"/>
        </w:behaviors>
        <w:guid w:val="{EF381243-BA0E-4B2E-AA2F-B171FF34EED0}"/>
      </w:docPartPr>
      <w:docPartBody>
        <w:p w:rsidR="00357908" w:rsidRDefault="002A4D7B" w:rsidP="002A4D7B">
          <w:pPr>
            <w:pStyle w:val="6A4CF49777584E188F302DD6FA973CD7"/>
          </w:pPr>
          <w:r>
            <w:rPr>
              <w:rStyle w:val="PlaceholderText"/>
            </w:rPr>
            <w:t>Sadržaj predmeta</w:t>
          </w:r>
        </w:p>
      </w:docPartBody>
    </w:docPart>
    <w:docPart>
      <w:docPartPr>
        <w:name w:val="FE51F11128BC4BCCB1C4008280EF977B"/>
        <w:category>
          <w:name w:val="General"/>
          <w:gallery w:val="placeholder"/>
        </w:category>
        <w:types>
          <w:type w:val="bbPlcHdr"/>
        </w:types>
        <w:behaviors>
          <w:behavior w:val="content"/>
        </w:behaviors>
        <w:guid w:val="{53BF91AA-5142-4ADF-A3B1-6DDDC708606F}"/>
      </w:docPartPr>
      <w:docPartBody>
        <w:p w:rsidR="00357908" w:rsidRDefault="002A4D7B" w:rsidP="002A4D7B">
          <w:pPr>
            <w:pStyle w:val="FE51F11128BC4BCCB1C4008280EF977B"/>
          </w:pPr>
          <w:r>
            <w:rPr>
              <w:rStyle w:val="PlaceholderText"/>
            </w:rPr>
            <w:t>Sadržaj predmeta</w:t>
          </w:r>
        </w:p>
      </w:docPartBody>
    </w:docPart>
    <w:docPart>
      <w:docPartPr>
        <w:name w:val="F3D1660C627742BD917C720E1AABFB8A"/>
        <w:category>
          <w:name w:val="General"/>
          <w:gallery w:val="placeholder"/>
        </w:category>
        <w:types>
          <w:type w:val="bbPlcHdr"/>
        </w:types>
        <w:behaviors>
          <w:behavior w:val="content"/>
        </w:behaviors>
        <w:guid w:val="{283C5FA6-8A8B-4881-AADC-47632DA82669}"/>
      </w:docPartPr>
      <w:docPartBody>
        <w:p w:rsidR="00357908" w:rsidRDefault="002A4D7B" w:rsidP="002A4D7B">
          <w:pPr>
            <w:pStyle w:val="F3D1660C627742BD917C720E1AABFB8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2ED1546F6D14C079FB38BDD61865F61"/>
        <w:category>
          <w:name w:val="General"/>
          <w:gallery w:val="placeholder"/>
        </w:category>
        <w:types>
          <w:type w:val="bbPlcHdr"/>
        </w:types>
        <w:behaviors>
          <w:behavior w:val="content"/>
        </w:behaviors>
        <w:guid w:val="{4F0D1BD9-DC55-47DE-AFA2-27F98EB5BBED}"/>
      </w:docPartPr>
      <w:docPartBody>
        <w:p w:rsidR="00357908" w:rsidRDefault="002A4D7B" w:rsidP="002A4D7B">
          <w:pPr>
            <w:pStyle w:val="22ED1546F6D14C079FB38BDD61865F61"/>
          </w:pPr>
          <w:r>
            <w:rPr>
              <w:rFonts w:ascii="Arial" w:hAnsi="Arial" w:cs="Arial"/>
              <w:sz w:val="20"/>
              <w:szCs w:val="20"/>
            </w:rPr>
            <w:t xml:space="preserve">  </w:t>
          </w:r>
        </w:p>
      </w:docPartBody>
    </w:docPart>
    <w:docPart>
      <w:docPartPr>
        <w:name w:val="77BDD5C349A74FF686325B69C50BE2B7"/>
        <w:category>
          <w:name w:val="General"/>
          <w:gallery w:val="placeholder"/>
        </w:category>
        <w:types>
          <w:type w:val="bbPlcHdr"/>
        </w:types>
        <w:behaviors>
          <w:behavior w:val="content"/>
        </w:behaviors>
        <w:guid w:val="{24227F5C-0B10-4727-8150-C4E033D9F570}"/>
      </w:docPartPr>
      <w:docPartBody>
        <w:p w:rsidR="00357908" w:rsidRDefault="002A4D7B" w:rsidP="002A4D7B">
          <w:pPr>
            <w:pStyle w:val="77BDD5C349A74FF686325B69C50BE2B7"/>
          </w:pPr>
          <w:r>
            <w:rPr>
              <w:rFonts w:ascii="Arial" w:hAnsi="Arial" w:cs="Arial"/>
              <w:color w:val="000000"/>
              <w:sz w:val="20"/>
              <w:szCs w:val="20"/>
            </w:rPr>
            <w:t xml:space="preserve"> </w:t>
          </w:r>
        </w:p>
      </w:docPartBody>
    </w:docPart>
    <w:docPart>
      <w:docPartPr>
        <w:name w:val="1044C6B20757408796235D44369B69B6"/>
        <w:category>
          <w:name w:val="General"/>
          <w:gallery w:val="placeholder"/>
        </w:category>
        <w:types>
          <w:type w:val="bbPlcHdr"/>
        </w:types>
        <w:behaviors>
          <w:behavior w:val="content"/>
        </w:behaviors>
        <w:guid w:val="{8F9D0B19-4768-4FD7-925A-23C74F1E7C4E}"/>
      </w:docPartPr>
      <w:docPartBody>
        <w:p w:rsidR="00357908" w:rsidRDefault="002A4D7B" w:rsidP="002A4D7B">
          <w:pPr>
            <w:pStyle w:val="1044C6B20757408796235D44369B69B6"/>
          </w:pPr>
          <w:r w:rsidRPr="001C096C">
            <w:rPr>
              <w:rFonts w:ascii="Arial" w:hAnsi="Arial" w:cs="Arial"/>
              <w:color w:val="000000"/>
              <w:sz w:val="20"/>
              <w:szCs w:val="20"/>
            </w:rPr>
            <w:t xml:space="preserve"> </w:t>
          </w:r>
        </w:p>
      </w:docPartBody>
    </w:docPart>
    <w:docPart>
      <w:docPartPr>
        <w:name w:val="58447A62664C44279788F4E4C979DB6A"/>
        <w:category>
          <w:name w:val="General"/>
          <w:gallery w:val="placeholder"/>
        </w:category>
        <w:types>
          <w:type w:val="bbPlcHdr"/>
        </w:types>
        <w:behaviors>
          <w:behavior w:val="content"/>
        </w:behaviors>
        <w:guid w:val="{3A2FD34C-56DE-4E09-9E30-489DB245C4AF}"/>
      </w:docPartPr>
      <w:docPartBody>
        <w:p w:rsidR="00357908" w:rsidRDefault="002A4D7B" w:rsidP="002A4D7B">
          <w:pPr>
            <w:pStyle w:val="58447A62664C44279788F4E4C979DB6A"/>
          </w:pPr>
          <w:r w:rsidRPr="001C096C">
            <w:rPr>
              <w:rFonts w:ascii="Arial" w:hAnsi="Arial" w:cs="Arial"/>
              <w:color w:val="000000"/>
              <w:sz w:val="20"/>
              <w:szCs w:val="20"/>
            </w:rPr>
            <w:t xml:space="preserve"> </w:t>
          </w:r>
        </w:p>
      </w:docPartBody>
    </w:docPart>
    <w:docPart>
      <w:docPartPr>
        <w:name w:val="072ED20C9BE04AADB7BC7E0B5C112878"/>
        <w:category>
          <w:name w:val="General"/>
          <w:gallery w:val="placeholder"/>
        </w:category>
        <w:types>
          <w:type w:val="bbPlcHdr"/>
        </w:types>
        <w:behaviors>
          <w:behavior w:val="content"/>
        </w:behaviors>
        <w:guid w:val="{4153B668-CFA5-4E44-B5BF-34447864104B}"/>
      </w:docPartPr>
      <w:docPartBody>
        <w:p w:rsidR="00357908" w:rsidRDefault="002A4D7B" w:rsidP="002A4D7B">
          <w:pPr>
            <w:pStyle w:val="072ED20C9BE04AADB7BC7E0B5C112878"/>
          </w:pPr>
          <w:r w:rsidRPr="001C096C">
            <w:rPr>
              <w:rFonts w:ascii="Arial" w:hAnsi="Arial" w:cs="Arial"/>
              <w:color w:val="000000"/>
              <w:sz w:val="20"/>
              <w:szCs w:val="20"/>
            </w:rPr>
            <w:t xml:space="preserve"> </w:t>
          </w:r>
        </w:p>
      </w:docPartBody>
    </w:docPart>
    <w:docPart>
      <w:docPartPr>
        <w:name w:val="194AFF87E5434CCE8457C4E662D4E860"/>
        <w:category>
          <w:name w:val="General"/>
          <w:gallery w:val="placeholder"/>
        </w:category>
        <w:types>
          <w:type w:val="bbPlcHdr"/>
        </w:types>
        <w:behaviors>
          <w:behavior w:val="content"/>
        </w:behaviors>
        <w:guid w:val="{FF5AD90C-FF06-46EF-ABB1-B90BA4530A1F}"/>
      </w:docPartPr>
      <w:docPartBody>
        <w:p w:rsidR="00357908" w:rsidRDefault="002A4D7B" w:rsidP="002A4D7B">
          <w:pPr>
            <w:pStyle w:val="194AFF87E5434CCE8457C4E662D4E860"/>
          </w:pPr>
          <w:r w:rsidRPr="001C096C">
            <w:rPr>
              <w:rFonts w:ascii="Arial" w:hAnsi="Arial" w:cs="Arial"/>
              <w:color w:val="000000"/>
              <w:sz w:val="20"/>
              <w:szCs w:val="20"/>
            </w:rPr>
            <w:t xml:space="preserve"> </w:t>
          </w:r>
        </w:p>
      </w:docPartBody>
    </w:docPart>
    <w:docPart>
      <w:docPartPr>
        <w:name w:val="C842D6E0798744FBA0A0C553E66D285E"/>
        <w:category>
          <w:name w:val="General"/>
          <w:gallery w:val="placeholder"/>
        </w:category>
        <w:types>
          <w:type w:val="bbPlcHdr"/>
        </w:types>
        <w:behaviors>
          <w:behavior w:val="content"/>
        </w:behaviors>
        <w:guid w:val="{3DAABA57-7DCB-4C0B-A2C7-66A528F74DB7}"/>
      </w:docPartPr>
      <w:docPartBody>
        <w:p w:rsidR="00357908" w:rsidRDefault="002A4D7B" w:rsidP="002A4D7B">
          <w:pPr>
            <w:pStyle w:val="C842D6E0798744FBA0A0C553E66D285E"/>
          </w:pPr>
          <w:r w:rsidRPr="001C096C">
            <w:rPr>
              <w:rFonts w:ascii="Arial" w:hAnsi="Arial" w:cs="Arial"/>
              <w:color w:val="000000"/>
              <w:sz w:val="20"/>
              <w:szCs w:val="20"/>
            </w:rPr>
            <w:t xml:space="preserve"> </w:t>
          </w:r>
        </w:p>
      </w:docPartBody>
    </w:docPart>
    <w:docPart>
      <w:docPartPr>
        <w:name w:val="0401C4499F154772B90A40E3EB943CEA"/>
        <w:category>
          <w:name w:val="General"/>
          <w:gallery w:val="placeholder"/>
        </w:category>
        <w:types>
          <w:type w:val="bbPlcHdr"/>
        </w:types>
        <w:behaviors>
          <w:behavior w:val="content"/>
        </w:behaviors>
        <w:guid w:val="{933A502A-3118-4FF9-82CF-0FA2034E5A93}"/>
      </w:docPartPr>
      <w:docPartBody>
        <w:p w:rsidR="00357908" w:rsidRDefault="002A4D7B" w:rsidP="002A4D7B">
          <w:pPr>
            <w:pStyle w:val="0401C4499F154772B90A40E3EB943CEA"/>
          </w:pPr>
          <w:r w:rsidRPr="001C096C">
            <w:rPr>
              <w:rFonts w:ascii="Arial" w:hAnsi="Arial" w:cs="Arial"/>
              <w:color w:val="000000"/>
              <w:sz w:val="20"/>
              <w:szCs w:val="20"/>
            </w:rPr>
            <w:t xml:space="preserve"> </w:t>
          </w:r>
        </w:p>
      </w:docPartBody>
    </w:docPart>
    <w:docPart>
      <w:docPartPr>
        <w:name w:val="4C46B504582741E3B86EC4CA435CCACE"/>
        <w:category>
          <w:name w:val="General"/>
          <w:gallery w:val="placeholder"/>
        </w:category>
        <w:types>
          <w:type w:val="bbPlcHdr"/>
        </w:types>
        <w:behaviors>
          <w:behavior w:val="content"/>
        </w:behaviors>
        <w:guid w:val="{AF634B22-80AB-4AAE-9C23-D744B26F747B}"/>
      </w:docPartPr>
      <w:docPartBody>
        <w:p w:rsidR="00357908" w:rsidRDefault="002A4D7B" w:rsidP="002A4D7B">
          <w:pPr>
            <w:pStyle w:val="4C46B504582741E3B86EC4CA435CCACE"/>
          </w:pPr>
          <w:r w:rsidRPr="001C096C">
            <w:rPr>
              <w:rFonts w:ascii="Arial" w:hAnsi="Arial" w:cs="Arial"/>
              <w:color w:val="000000"/>
              <w:sz w:val="20"/>
              <w:szCs w:val="20"/>
            </w:rPr>
            <w:t xml:space="preserve"> </w:t>
          </w:r>
        </w:p>
      </w:docPartBody>
    </w:docPart>
    <w:docPart>
      <w:docPartPr>
        <w:name w:val="9A1BC38D2F344D969EAE621997B4AA0D"/>
        <w:category>
          <w:name w:val="General"/>
          <w:gallery w:val="placeholder"/>
        </w:category>
        <w:types>
          <w:type w:val="bbPlcHdr"/>
        </w:types>
        <w:behaviors>
          <w:behavior w:val="content"/>
        </w:behaviors>
        <w:guid w:val="{81C34B8C-C183-4B0F-BC06-A484C043AFED}"/>
      </w:docPartPr>
      <w:docPartBody>
        <w:p w:rsidR="00357908" w:rsidRDefault="002A4D7B" w:rsidP="002A4D7B">
          <w:pPr>
            <w:pStyle w:val="9A1BC38D2F344D969EAE621997B4AA0D"/>
          </w:pPr>
          <w:r w:rsidRPr="001C096C">
            <w:rPr>
              <w:rFonts w:ascii="Arial" w:hAnsi="Arial" w:cs="Arial"/>
              <w:color w:val="000000"/>
              <w:sz w:val="20"/>
              <w:szCs w:val="20"/>
            </w:rPr>
            <w:t xml:space="preserve"> </w:t>
          </w:r>
        </w:p>
      </w:docPartBody>
    </w:docPart>
    <w:docPart>
      <w:docPartPr>
        <w:name w:val="B1B5B4DBC4994BE9A550E999D364D8F0"/>
        <w:category>
          <w:name w:val="General"/>
          <w:gallery w:val="placeholder"/>
        </w:category>
        <w:types>
          <w:type w:val="bbPlcHdr"/>
        </w:types>
        <w:behaviors>
          <w:behavior w:val="content"/>
        </w:behaviors>
        <w:guid w:val="{B5B9A4FA-DEC6-490A-906C-CF8D448C1EA3}"/>
      </w:docPartPr>
      <w:docPartBody>
        <w:p w:rsidR="00357908" w:rsidRDefault="002A4D7B" w:rsidP="002A4D7B">
          <w:pPr>
            <w:pStyle w:val="B1B5B4DBC4994BE9A550E999D364D8F0"/>
          </w:pPr>
          <w:r w:rsidRPr="001C096C">
            <w:rPr>
              <w:rFonts w:ascii="Arial" w:hAnsi="Arial" w:cs="Arial"/>
              <w:color w:val="000000"/>
              <w:sz w:val="20"/>
              <w:szCs w:val="20"/>
            </w:rPr>
            <w:t xml:space="preserve"> </w:t>
          </w:r>
        </w:p>
      </w:docPartBody>
    </w:docPart>
    <w:docPart>
      <w:docPartPr>
        <w:name w:val="1E0BAF6555D146669811CD721F1AABE2"/>
        <w:category>
          <w:name w:val="General"/>
          <w:gallery w:val="placeholder"/>
        </w:category>
        <w:types>
          <w:type w:val="bbPlcHdr"/>
        </w:types>
        <w:behaviors>
          <w:behavior w:val="content"/>
        </w:behaviors>
        <w:guid w:val="{0382A8FE-D755-4709-8BCC-DC25B6E41A48}"/>
      </w:docPartPr>
      <w:docPartBody>
        <w:p w:rsidR="00357908" w:rsidRDefault="002A4D7B" w:rsidP="002A4D7B">
          <w:pPr>
            <w:pStyle w:val="1E0BAF6555D146669811CD721F1AABE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01AF5E1A29442EBD383801F75347F0"/>
        <w:category>
          <w:name w:val="General"/>
          <w:gallery w:val="placeholder"/>
        </w:category>
        <w:types>
          <w:type w:val="bbPlcHdr"/>
        </w:types>
        <w:behaviors>
          <w:behavior w:val="content"/>
        </w:behaviors>
        <w:guid w:val="{060F1A58-0916-4543-AB7D-67B4C6154057}"/>
      </w:docPartPr>
      <w:docPartBody>
        <w:p w:rsidR="00357908" w:rsidRDefault="002A4D7B" w:rsidP="002A4D7B">
          <w:pPr>
            <w:pStyle w:val="5101AF5E1A29442EBD383801F75347F0"/>
          </w:pPr>
          <w:r w:rsidRPr="001C096C">
            <w:rPr>
              <w:rFonts w:ascii="Arial" w:hAnsi="Arial" w:cs="Arial"/>
              <w:color w:val="000000"/>
              <w:sz w:val="20"/>
              <w:szCs w:val="20"/>
            </w:rPr>
            <w:t xml:space="preserve"> </w:t>
          </w:r>
        </w:p>
      </w:docPartBody>
    </w:docPart>
    <w:docPart>
      <w:docPartPr>
        <w:name w:val="9C8A24AE1B7A41A8B754F3918023722B"/>
        <w:category>
          <w:name w:val="General"/>
          <w:gallery w:val="placeholder"/>
        </w:category>
        <w:types>
          <w:type w:val="bbPlcHdr"/>
        </w:types>
        <w:behaviors>
          <w:behavior w:val="content"/>
        </w:behaviors>
        <w:guid w:val="{E1F974BD-56FE-445F-9907-418D7C5F05DD}"/>
      </w:docPartPr>
      <w:docPartBody>
        <w:p w:rsidR="00357908" w:rsidRDefault="002A4D7B" w:rsidP="002A4D7B">
          <w:pPr>
            <w:pStyle w:val="9C8A24AE1B7A41A8B754F3918023722B"/>
          </w:pPr>
          <w:r w:rsidRPr="001C096C">
            <w:rPr>
              <w:rFonts w:ascii="Arial" w:hAnsi="Arial" w:cs="Arial"/>
              <w:color w:val="000000"/>
              <w:sz w:val="20"/>
              <w:szCs w:val="20"/>
            </w:rPr>
            <w:t xml:space="preserve"> </w:t>
          </w:r>
        </w:p>
      </w:docPartBody>
    </w:docPart>
    <w:docPart>
      <w:docPartPr>
        <w:name w:val="9851F0B2497544F78CB3D25B9AC20F94"/>
        <w:category>
          <w:name w:val="General"/>
          <w:gallery w:val="placeholder"/>
        </w:category>
        <w:types>
          <w:type w:val="bbPlcHdr"/>
        </w:types>
        <w:behaviors>
          <w:behavior w:val="content"/>
        </w:behaviors>
        <w:guid w:val="{C87D1CEF-828D-4BA0-9DF7-591F56A1EFF4}"/>
      </w:docPartPr>
      <w:docPartBody>
        <w:p w:rsidR="00357908" w:rsidRDefault="002A4D7B" w:rsidP="002A4D7B">
          <w:pPr>
            <w:pStyle w:val="9851F0B2497544F78CB3D25B9AC20F94"/>
          </w:pPr>
          <w:r w:rsidRPr="001C096C">
            <w:rPr>
              <w:rFonts w:ascii="Arial" w:hAnsi="Arial" w:cs="Arial"/>
              <w:color w:val="000000"/>
              <w:sz w:val="20"/>
              <w:szCs w:val="20"/>
            </w:rPr>
            <w:t xml:space="preserve"> </w:t>
          </w:r>
        </w:p>
      </w:docPartBody>
    </w:docPart>
    <w:docPart>
      <w:docPartPr>
        <w:name w:val="3F5B2A2CF7F24FF9BF63D2F478E1431F"/>
        <w:category>
          <w:name w:val="General"/>
          <w:gallery w:val="placeholder"/>
        </w:category>
        <w:types>
          <w:type w:val="bbPlcHdr"/>
        </w:types>
        <w:behaviors>
          <w:behavior w:val="content"/>
        </w:behaviors>
        <w:guid w:val="{A50D392F-2445-494A-9899-8C9332B0AC9E}"/>
      </w:docPartPr>
      <w:docPartBody>
        <w:p w:rsidR="00357908" w:rsidRDefault="002A4D7B" w:rsidP="002A4D7B">
          <w:pPr>
            <w:pStyle w:val="3F5B2A2CF7F24FF9BF63D2F478E1431F"/>
          </w:pPr>
          <w:r w:rsidRPr="001C096C">
            <w:rPr>
              <w:rFonts w:ascii="Arial" w:hAnsi="Arial" w:cs="Arial"/>
              <w:color w:val="000000"/>
              <w:sz w:val="20"/>
              <w:szCs w:val="20"/>
            </w:rPr>
            <w:t xml:space="preserve"> </w:t>
          </w:r>
        </w:p>
      </w:docPartBody>
    </w:docPart>
    <w:docPart>
      <w:docPartPr>
        <w:name w:val="18C6C4001DB8414B8F83B903C7222BBA"/>
        <w:category>
          <w:name w:val="General"/>
          <w:gallery w:val="placeholder"/>
        </w:category>
        <w:types>
          <w:type w:val="bbPlcHdr"/>
        </w:types>
        <w:behaviors>
          <w:behavior w:val="content"/>
        </w:behaviors>
        <w:guid w:val="{E3569EA6-BB32-4894-9EB3-BE040A32C76D}"/>
      </w:docPartPr>
      <w:docPartBody>
        <w:p w:rsidR="00357908" w:rsidRDefault="002A4D7B" w:rsidP="002A4D7B">
          <w:pPr>
            <w:pStyle w:val="18C6C4001DB8414B8F83B903C7222BBA"/>
          </w:pPr>
          <w:r w:rsidRPr="001C096C">
            <w:rPr>
              <w:rFonts w:ascii="Arial" w:hAnsi="Arial" w:cs="Arial"/>
              <w:color w:val="000000"/>
              <w:sz w:val="20"/>
              <w:szCs w:val="20"/>
            </w:rPr>
            <w:t xml:space="preserve"> </w:t>
          </w:r>
        </w:p>
      </w:docPartBody>
    </w:docPart>
    <w:docPart>
      <w:docPartPr>
        <w:name w:val="0C69243C09EB48DAB0BDEC67E03C9042"/>
        <w:category>
          <w:name w:val="General"/>
          <w:gallery w:val="placeholder"/>
        </w:category>
        <w:types>
          <w:type w:val="bbPlcHdr"/>
        </w:types>
        <w:behaviors>
          <w:behavior w:val="content"/>
        </w:behaviors>
        <w:guid w:val="{13908074-7F61-471F-91BF-85BC4BA161B3}"/>
      </w:docPartPr>
      <w:docPartBody>
        <w:p w:rsidR="00357908" w:rsidRDefault="002A4D7B" w:rsidP="002A4D7B">
          <w:pPr>
            <w:pStyle w:val="0C69243C09EB48DAB0BDEC67E03C9042"/>
          </w:pPr>
          <w:r w:rsidRPr="001C096C">
            <w:rPr>
              <w:rFonts w:ascii="Arial" w:hAnsi="Arial" w:cs="Arial"/>
              <w:color w:val="000000"/>
              <w:sz w:val="20"/>
              <w:szCs w:val="20"/>
            </w:rPr>
            <w:t xml:space="preserve"> </w:t>
          </w:r>
        </w:p>
      </w:docPartBody>
    </w:docPart>
    <w:docPart>
      <w:docPartPr>
        <w:name w:val="E75DFCF5F60E4AD1866CB1F293839A45"/>
        <w:category>
          <w:name w:val="General"/>
          <w:gallery w:val="placeholder"/>
        </w:category>
        <w:types>
          <w:type w:val="bbPlcHdr"/>
        </w:types>
        <w:behaviors>
          <w:behavior w:val="content"/>
        </w:behaviors>
        <w:guid w:val="{26F2590B-9987-43A7-9E76-FCE1F97773E8}"/>
      </w:docPartPr>
      <w:docPartBody>
        <w:p w:rsidR="00357908" w:rsidRDefault="002A4D7B" w:rsidP="002A4D7B">
          <w:pPr>
            <w:pStyle w:val="E75DFCF5F60E4AD1866CB1F293839A4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D6A9B5865C7407BBE601336480478BB"/>
        <w:category>
          <w:name w:val="General"/>
          <w:gallery w:val="placeholder"/>
        </w:category>
        <w:types>
          <w:type w:val="bbPlcHdr"/>
        </w:types>
        <w:behaviors>
          <w:behavior w:val="content"/>
        </w:behaviors>
        <w:guid w:val="{D01FC347-6258-4247-B945-EEE92BFC09A5}"/>
      </w:docPartPr>
      <w:docPartBody>
        <w:p w:rsidR="00357908" w:rsidRDefault="002A4D7B" w:rsidP="002A4D7B">
          <w:pPr>
            <w:pStyle w:val="9D6A9B5865C7407BBE601336480478BB"/>
          </w:pPr>
          <w:r w:rsidRPr="001C096C">
            <w:rPr>
              <w:rFonts w:ascii="Arial" w:hAnsi="Arial" w:cs="Arial"/>
              <w:color w:val="000000"/>
              <w:sz w:val="20"/>
              <w:szCs w:val="20"/>
            </w:rPr>
            <w:t xml:space="preserve"> </w:t>
          </w:r>
        </w:p>
      </w:docPartBody>
    </w:docPart>
    <w:docPart>
      <w:docPartPr>
        <w:name w:val="A71E9005126E4B7293751939E0137C53"/>
        <w:category>
          <w:name w:val="General"/>
          <w:gallery w:val="placeholder"/>
        </w:category>
        <w:types>
          <w:type w:val="bbPlcHdr"/>
        </w:types>
        <w:behaviors>
          <w:behavior w:val="content"/>
        </w:behaviors>
        <w:guid w:val="{22A89ED1-AA24-44C7-A411-E5A12211AE9C}"/>
      </w:docPartPr>
      <w:docPartBody>
        <w:p w:rsidR="00357908" w:rsidRDefault="002A4D7B" w:rsidP="002A4D7B">
          <w:pPr>
            <w:pStyle w:val="A71E9005126E4B7293751939E0137C53"/>
          </w:pPr>
          <w:r w:rsidRPr="001C096C">
            <w:rPr>
              <w:rFonts w:ascii="Arial" w:hAnsi="Arial" w:cs="Arial"/>
              <w:color w:val="000000"/>
              <w:sz w:val="20"/>
              <w:szCs w:val="20"/>
            </w:rPr>
            <w:t xml:space="preserve"> </w:t>
          </w:r>
        </w:p>
      </w:docPartBody>
    </w:docPart>
    <w:docPart>
      <w:docPartPr>
        <w:name w:val="EE1E54A97E2C4AB693ECAEEB80F031E3"/>
        <w:category>
          <w:name w:val="General"/>
          <w:gallery w:val="placeholder"/>
        </w:category>
        <w:types>
          <w:type w:val="bbPlcHdr"/>
        </w:types>
        <w:behaviors>
          <w:behavior w:val="content"/>
        </w:behaviors>
        <w:guid w:val="{40F36DC1-A2F0-47F7-802C-B1D635678984}"/>
      </w:docPartPr>
      <w:docPartBody>
        <w:p w:rsidR="00357908" w:rsidRDefault="002A4D7B" w:rsidP="002A4D7B">
          <w:pPr>
            <w:pStyle w:val="EE1E54A97E2C4AB693ECAEEB80F031E3"/>
          </w:pPr>
          <w:r w:rsidRPr="001C096C">
            <w:rPr>
              <w:rFonts w:ascii="Arial" w:hAnsi="Arial" w:cs="Arial"/>
              <w:color w:val="000000"/>
              <w:sz w:val="20"/>
              <w:szCs w:val="20"/>
            </w:rPr>
            <w:t xml:space="preserve"> </w:t>
          </w:r>
        </w:p>
      </w:docPartBody>
    </w:docPart>
    <w:docPart>
      <w:docPartPr>
        <w:name w:val="C25A19B84F8948ED98DC5C95F0223826"/>
        <w:category>
          <w:name w:val="General"/>
          <w:gallery w:val="placeholder"/>
        </w:category>
        <w:types>
          <w:type w:val="bbPlcHdr"/>
        </w:types>
        <w:behaviors>
          <w:behavior w:val="content"/>
        </w:behaviors>
        <w:guid w:val="{7B164173-9226-4995-843A-CED9F49CDFAF}"/>
      </w:docPartPr>
      <w:docPartBody>
        <w:p w:rsidR="00357908" w:rsidRDefault="002A4D7B" w:rsidP="002A4D7B">
          <w:pPr>
            <w:pStyle w:val="C25A19B84F8948ED98DC5C95F0223826"/>
          </w:pPr>
          <w:r w:rsidRPr="001C096C">
            <w:rPr>
              <w:rFonts w:ascii="Arial" w:hAnsi="Arial" w:cs="Arial"/>
              <w:color w:val="000000"/>
              <w:sz w:val="20"/>
              <w:szCs w:val="20"/>
            </w:rPr>
            <w:t xml:space="preserve"> </w:t>
          </w:r>
        </w:p>
      </w:docPartBody>
    </w:docPart>
    <w:docPart>
      <w:docPartPr>
        <w:name w:val="DF5ABE1821D740DB8744A6BA7A13CB19"/>
        <w:category>
          <w:name w:val="General"/>
          <w:gallery w:val="placeholder"/>
        </w:category>
        <w:types>
          <w:type w:val="bbPlcHdr"/>
        </w:types>
        <w:behaviors>
          <w:behavior w:val="content"/>
        </w:behaviors>
        <w:guid w:val="{0587774B-37DC-4EA2-BC20-680BF04B13A0}"/>
      </w:docPartPr>
      <w:docPartBody>
        <w:p w:rsidR="00357908" w:rsidRDefault="002A4D7B" w:rsidP="002A4D7B">
          <w:pPr>
            <w:pStyle w:val="DF5ABE1821D740DB8744A6BA7A13CB19"/>
          </w:pPr>
          <w:r w:rsidRPr="001C096C">
            <w:rPr>
              <w:rFonts w:ascii="Arial" w:hAnsi="Arial" w:cs="Arial"/>
              <w:color w:val="000000"/>
              <w:sz w:val="20"/>
              <w:szCs w:val="20"/>
            </w:rPr>
            <w:t xml:space="preserve"> </w:t>
          </w:r>
        </w:p>
      </w:docPartBody>
    </w:docPart>
    <w:docPart>
      <w:docPartPr>
        <w:name w:val="2BD8FD07D20644D38E4E8F688FB1C62A"/>
        <w:category>
          <w:name w:val="General"/>
          <w:gallery w:val="placeholder"/>
        </w:category>
        <w:types>
          <w:type w:val="bbPlcHdr"/>
        </w:types>
        <w:behaviors>
          <w:behavior w:val="content"/>
        </w:behaviors>
        <w:guid w:val="{04C4CB56-D758-425E-857E-C0B3AAD23315}"/>
      </w:docPartPr>
      <w:docPartBody>
        <w:p w:rsidR="00357908" w:rsidRDefault="002A4D7B" w:rsidP="002A4D7B">
          <w:pPr>
            <w:pStyle w:val="2BD8FD07D20644D38E4E8F688FB1C62A"/>
          </w:pPr>
          <w:r w:rsidRPr="001C096C">
            <w:rPr>
              <w:rFonts w:ascii="Arial" w:hAnsi="Arial" w:cs="Arial"/>
              <w:color w:val="000000"/>
              <w:sz w:val="20"/>
              <w:szCs w:val="20"/>
            </w:rPr>
            <w:t xml:space="preserve"> </w:t>
          </w:r>
        </w:p>
      </w:docPartBody>
    </w:docPart>
    <w:docPart>
      <w:docPartPr>
        <w:name w:val="F1B99CFF14F6461C9519BA07A61E99DF"/>
        <w:category>
          <w:name w:val="General"/>
          <w:gallery w:val="placeholder"/>
        </w:category>
        <w:types>
          <w:type w:val="bbPlcHdr"/>
        </w:types>
        <w:behaviors>
          <w:behavior w:val="content"/>
        </w:behaviors>
        <w:guid w:val="{AD2DE0FA-7E9D-48F7-BD9F-C56226688D17}"/>
      </w:docPartPr>
      <w:docPartBody>
        <w:p w:rsidR="00357908" w:rsidRDefault="002A4D7B" w:rsidP="002A4D7B">
          <w:pPr>
            <w:pStyle w:val="F1B99CFF14F6461C9519BA07A61E99DF"/>
          </w:pPr>
          <w:r w:rsidRPr="002B6B3C">
            <w:rPr>
              <w:rFonts w:ascii="Arial" w:hAnsi="Arial" w:cs="Arial"/>
              <w:sz w:val="20"/>
              <w:szCs w:val="20"/>
            </w:rPr>
            <w:t xml:space="preserve">(ostalo upisati) </w:t>
          </w:r>
        </w:p>
      </w:docPartBody>
    </w:docPart>
    <w:docPart>
      <w:docPartPr>
        <w:name w:val="A4DE0D138CDC403D91119894E98EC44B"/>
        <w:category>
          <w:name w:val="General"/>
          <w:gallery w:val="placeholder"/>
        </w:category>
        <w:types>
          <w:type w:val="bbPlcHdr"/>
        </w:types>
        <w:behaviors>
          <w:behavior w:val="content"/>
        </w:behaviors>
        <w:guid w:val="{284FE4DF-221D-46BD-8837-A5B22572CC30}"/>
      </w:docPartPr>
      <w:docPartBody>
        <w:p w:rsidR="00357908" w:rsidRDefault="002A4D7B" w:rsidP="002A4D7B">
          <w:pPr>
            <w:pStyle w:val="A4DE0D138CDC403D91119894E98EC44B"/>
          </w:pPr>
          <w:r w:rsidRPr="001C096C">
            <w:rPr>
              <w:rFonts w:ascii="Arial" w:hAnsi="Arial" w:cs="Arial"/>
              <w:color w:val="000000"/>
              <w:sz w:val="20"/>
              <w:szCs w:val="20"/>
            </w:rPr>
            <w:t xml:space="preserve"> </w:t>
          </w:r>
        </w:p>
      </w:docPartBody>
    </w:docPart>
    <w:docPart>
      <w:docPartPr>
        <w:name w:val="850CB895644547088D450D09348C0D03"/>
        <w:category>
          <w:name w:val="General"/>
          <w:gallery w:val="placeholder"/>
        </w:category>
        <w:types>
          <w:type w:val="bbPlcHdr"/>
        </w:types>
        <w:behaviors>
          <w:behavior w:val="content"/>
        </w:behaviors>
        <w:guid w:val="{6548498D-4693-4091-B95F-538E0576843F}"/>
      </w:docPartPr>
      <w:docPartBody>
        <w:p w:rsidR="00357908" w:rsidRDefault="002A4D7B" w:rsidP="002A4D7B">
          <w:pPr>
            <w:pStyle w:val="850CB895644547088D450D09348C0D03"/>
          </w:pPr>
          <w:r w:rsidRPr="001C096C">
            <w:rPr>
              <w:rFonts w:ascii="Arial" w:hAnsi="Arial" w:cs="Arial"/>
              <w:color w:val="000000"/>
              <w:sz w:val="20"/>
              <w:szCs w:val="20"/>
            </w:rPr>
            <w:t xml:space="preserve"> </w:t>
          </w:r>
        </w:p>
      </w:docPartBody>
    </w:docPart>
    <w:docPart>
      <w:docPartPr>
        <w:name w:val="ECCB13C929D54BA281A6EEE8810BFE5F"/>
        <w:category>
          <w:name w:val="General"/>
          <w:gallery w:val="placeholder"/>
        </w:category>
        <w:types>
          <w:type w:val="bbPlcHdr"/>
        </w:types>
        <w:behaviors>
          <w:behavior w:val="content"/>
        </w:behaviors>
        <w:guid w:val="{523D4596-8378-4772-88E4-4507B8AEB843}"/>
      </w:docPartPr>
      <w:docPartBody>
        <w:p w:rsidR="00357908" w:rsidRDefault="002A4D7B" w:rsidP="002A4D7B">
          <w:pPr>
            <w:pStyle w:val="ECCB13C929D54BA281A6EEE8810BFE5F"/>
          </w:pPr>
          <w:r w:rsidRPr="001C096C">
            <w:rPr>
              <w:rFonts w:ascii="Arial" w:hAnsi="Arial" w:cs="Arial"/>
              <w:color w:val="000000"/>
              <w:sz w:val="20"/>
              <w:szCs w:val="20"/>
            </w:rPr>
            <w:t xml:space="preserve"> </w:t>
          </w:r>
        </w:p>
      </w:docPartBody>
    </w:docPart>
    <w:docPart>
      <w:docPartPr>
        <w:name w:val="1A0FB7D1FFE44BD7B218185CB8A35E7C"/>
        <w:category>
          <w:name w:val="General"/>
          <w:gallery w:val="placeholder"/>
        </w:category>
        <w:types>
          <w:type w:val="bbPlcHdr"/>
        </w:types>
        <w:behaviors>
          <w:behavior w:val="content"/>
        </w:behaviors>
        <w:guid w:val="{B466EB69-EAF2-4B8A-986D-A7CDE0C28FBF}"/>
      </w:docPartPr>
      <w:docPartBody>
        <w:p w:rsidR="00357908" w:rsidRDefault="002A4D7B" w:rsidP="002A4D7B">
          <w:pPr>
            <w:pStyle w:val="1A0FB7D1FFE44BD7B218185CB8A35E7C"/>
          </w:pPr>
          <w:r w:rsidRPr="001C096C">
            <w:rPr>
              <w:rFonts w:ascii="Arial" w:hAnsi="Arial" w:cs="Arial"/>
              <w:color w:val="000000"/>
              <w:sz w:val="20"/>
              <w:szCs w:val="20"/>
            </w:rPr>
            <w:t xml:space="preserve">  </w:t>
          </w:r>
        </w:p>
      </w:docPartBody>
    </w:docPart>
    <w:docPart>
      <w:docPartPr>
        <w:name w:val="24F81B7E22F949A3AFE1F6D168E0AD0B"/>
        <w:category>
          <w:name w:val="General"/>
          <w:gallery w:val="placeholder"/>
        </w:category>
        <w:types>
          <w:type w:val="bbPlcHdr"/>
        </w:types>
        <w:behaviors>
          <w:behavior w:val="content"/>
        </w:behaviors>
        <w:guid w:val="{D7AFC8CA-04DC-4AF0-AC67-6F36B3A5C682}"/>
      </w:docPartPr>
      <w:docPartBody>
        <w:p w:rsidR="00357908" w:rsidRDefault="002A4D7B" w:rsidP="002A4D7B">
          <w:pPr>
            <w:pStyle w:val="24F81B7E22F949A3AFE1F6D168E0AD0B"/>
          </w:pPr>
          <w:r w:rsidRPr="001C096C">
            <w:rPr>
              <w:rFonts w:ascii="Arial" w:hAnsi="Arial" w:cs="Arial"/>
              <w:color w:val="000000"/>
              <w:sz w:val="20"/>
              <w:szCs w:val="20"/>
            </w:rPr>
            <w:t xml:space="preserve"> </w:t>
          </w:r>
        </w:p>
      </w:docPartBody>
    </w:docPart>
    <w:docPart>
      <w:docPartPr>
        <w:name w:val="6813832036844C18983211A34EC8A96E"/>
        <w:category>
          <w:name w:val="General"/>
          <w:gallery w:val="placeholder"/>
        </w:category>
        <w:types>
          <w:type w:val="bbPlcHdr"/>
        </w:types>
        <w:behaviors>
          <w:behavior w:val="content"/>
        </w:behaviors>
        <w:guid w:val="{170688F7-7298-4D39-970B-C0E4EC9C9BFD}"/>
      </w:docPartPr>
      <w:docPartBody>
        <w:p w:rsidR="00357908" w:rsidRDefault="002A4D7B" w:rsidP="002A4D7B">
          <w:pPr>
            <w:pStyle w:val="6813832036844C18983211A34EC8A96E"/>
          </w:pPr>
          <w:r w:rsidRPr="001C096C">
            <w:rPr>
              <w:rFonts w:ascii="Arial" w:hAnsi="Arial" w:cs="Arial"/>
              <w:color w:val="000000"/>
              <w:sz w:val="20"/>
              <w:szCs w:val="20"/>
            </w:rPr>
            <w:t xml:space="preserve"> </w:t>
          </w:r>
        </w:p>
      </w:docPartBody>
    </w:docPart>
    <w:docPart>
      <w:docPartPr>
        <w:name w:val="AFFC3DC022CC4078A52ABACEA711E7D6"/>
        <w:category>
          <w:name w:val="General"/>
          <w:gallery w:val="placeholder"/>
        </w:category>
        <w:types>
          <w:type w:val="bbPlcHdr"/>
        </w:types>
        <w:behaviors>
          <w:behavior w:val="content"/>
        </w:behaviors>
        <w:guid w:val="{35C51FDA-BDEE-478D-95BC-F51B42F6C597}"/>
      </w:docPartPr>
      <w:docPartBody>
        <w:p w:rsidR="00357908" w:rsidRDefault="002A4D7B" w:rsidP="002A4D7B">
          <w:pPr>
            <w:pStyle w:val="AFFC3DC022CC4078A52ABACEA711E7D6"/>
          </w:pPr>
          <w:r>
            <w:rPr>
              <w:rStyle w:val="PlaceholderText"/>
            </w:rPr>
            <w:t>ECTS</w:t>
          </w:r>
        </w:p>
      </w:docPartBody>
    </w:docPart>
    <w:docPart>
      <w:docPartPr>
        <w:name w:val="9AEB8D9ECF424D0FBF9FEC2255D7182E"/>
        <w:category>
          <w:name w:val="General"/>
          <w:gallery w:val="placeholder"/>
        </w:category>
        <w:types>
          <w:type w:val="bbPlcHdr"/>
        </w:types>
        <w:behaviors>
          <w:behavior w:val="content"/>
        </w:behaviors>
        <w:guid w:val="{0C1CA1D9-3FFC-4503-B721-D63EF2D274E4}"/>
      </w:docPartPr>
      <w:docPartBody>
        <w:p w:rsidR="00357908" w:rsidRDefault="002A4D7B" w:rsidP="002A4D7B">
          <w:pPr>
            <w:pStyle w:val="9AEB8D9ECF424D0FBF9FEC2255D7182E"/>
          </w:pPr>
          <w:r>
            <w:rPr>
              <w:rStyle w:val="PlaceholderText"/>
            </w:rPr>
            <w:t>Metode i kriteriji vrednovanja</w:t>
          </w:r>
        </w:p>
      </w:docPartBody>
    </w:docPart>
    <w:docPart>
      <w:docPartPr>
        <w:name w:val="42811715D55C4538A4B5F435CB0AA966"/>
        <w:category>
          <w:name w:val="General"/>
          <w:gallery w:val="placeholder"/>
        </w:category>
        <w:types>
          <w:type w:val="bbPlcHdr"/>
        </w:types>
        <w:behaviors>
          <w:behavior w:val="content"/>
        </w:behaviors>
        <w:guid w:val="{1C91EA2E-6B64-40A2-9310-93BF324D545D}"/>
      </w:docPartPr>
      <w:docPartBody>
        <w:p w:rsidR="00357908" w:rsidRDefault="002A4D7B" w:rsidP="002A4D7B">
          <w:pPr>
            <w:pStyle w:val="42811715D55C4538A4B5F435CB0AA966"/>
          </w:pPr>
          <w:r>
            <w:rPr>
              <w:rStyle w:val="PlaceholderText"/>
            </w:rPr>
            <w:t>Metode i kriteriji vrednovanja</w:t>
          </w:r>
        </w:p>
      </w:docPartBody>
    </w:docPart>
    <w:docPart>
      <w:docPartPr>
        <w:name w:val="C7575B1987CA41048788E57DB1DB608A"/>
        <w:category>
          <w:name w:val="General"/>
          <w:gallery w:val="placeholder"/>
        </w:category>
        <w:types>
          <w:type w:val="bbPlcHdr"/>
        </w:types>
        <w:behaviors>
          <w:behavior w:val="content"/>
        </w:behaviors>
        <w:guid w:val="{39F082D5-4288-4B77-B1C3-358E36F89486}"/>
      </w:docPartPr>
      <w:docPartBody>
        <w:p w:rsidR="00357908" w:rsidRDefault="002A4D7B" w:rsidP="002A4D7B">
          <w:pPr>
            <w:pStyle w:val="C7575B1987CA41048788E57DB1DB608A"/>
          </w:pPr>
          <w:r>
            <w:rPr>
              <w:rStyle w:val="PlaceholderText"/>
            </w:rPr>
            <w:t>Metode i kriteriji vrednovanja</w:t>
          </w:r>
        </w:p>
      </w:docPartBody>
    </w:docPart>
    <w:docPart>
      <w:docPartPr>
        <w:name w:val="74840EE1ACAB4560BDC05E6450F4461B"/>
        <w:category>
          <w:name w:val="General"/>
          <w:gallery w:val="placeholder"/>
        </w:category>
        <w:types>
          <w:type w:val="bbPlcHdr"/>
        </w:types>
        <w:behaviors>
          <w:behavior w:val="content"/>
        </w:behaviors>
        <w:guid w:val="{5DCA6167-B1C7-418C-97D7-297ADCD207E3}"/>
      </w:docPartPr>
      <w:docPartBody>
        <w:p w:rsidR="00357908" w:rsidRDefault="002A4D7B" w:rsidP="002A4D7B">
          <w:pPr>
            <w:pStyle w:val="74840EE1ACAB4560BDC05E6450F4461B"/>
          </w:pPr>
          <w:r>
            <w:rPr>
              <w:rStyle w:val="PlaceholderText"/>
            </w:rPr>
            <w:t>Obveze studenata</w:t>
          </w:r>
        </w:p>
      </w:docPartBody>
    </w:docPart>
    <w:docPart>
      <w:docPartPr>
        <w:name w:val="B373545245064EDCA23B33CBAACF3BA5"/>
        <w:category>
          <w:name w:val="General"/>
          <w:gallery w:val="placeholder"/>
        </w:category>
        <w:types>
          <w:type w:val="bbPlcHdr"/>
        </w:types>
        <w:behaviors>
          <w:behavior w:val="content"/>
        </w:behaviors>
        <w:guid w:val="{36BDEEC7-0D95-4513-A406-D2C8D373E4AB}"/>
      </w:docPartPr>
      <w:docPartBody>
        <w:p w:rsidR="00357908" w:rsidRDefault="002A4D7B" w:rsidP="002A4D7B">
          <w:pPr>
            <w:pStyle w:val="B373545245064EDCA23B33CBAACF3BA5"/>
          </w:pPr>
          <w:r>
            <w:rPr>
              <w:rStyle w:val="PlaceholderText"/>
            </w:rPr>
            <w:t>Obveze studenata</w:t>
          </w:r>
        </w:p>
      </w:docPartBody>
    </w:docPart>
    <w:docPart>
      <w:docPartPr>
        <w:name w:val="BD8E17DF28084B478600F86BDE790C32"/>
        <w:category>
          <w:name w:val="General"/>
          <w:gallery w:val="placeholder"/>
        </w:category>
        <w:types>
          <w:type w:val="bbPlcHdr"/>
        </w:types>
        <w:behaviors>
          <w:behavior w:val="content"/>
        </w:behaviors>
        <w:guid w:val="{B8F2F27F-7C41-4E91-BFD2-5A70849DC6C8}"/>
      </w:docPartPr>
      <w:docPartBody>
        <w:p w:rsidR="00357908" w:rsidRDefault="002A4D7B" w:rsidP="002A4D7B">
          <w:pPr>
            <w:pStyle w:val="BD8E17DF28084B478600F86BDE790C32"/>
          </w:pPr>
          <w:r w:rsidRPr="005704F0">
            <w:rPr>
              <w:rFonts w:ascii="Arial" w:hAnsi="Arial" w:cs="Arial"/>
              <w:color w:val="000000"/>
              <w:sz w:val="20"/>
              <w:szCs w:val="20"/>
            </w:rPr>
            <w:t xml:space="preserve"> </w:t>
          </w:r>
        </w:p>
      </w:docPartBody>
    </w:docPart>
    <w:docPart>
      <w:docPartPr>
        <w:name w:val="895BE4C6C8F34F559DB61A448C4BC4CB"/>
        <w:category>
          <w:name w:val="General"/>
          <w:gallery w:val="placeholder"/>
        </w:category>
        <w:types>
          <w:type w:val="bbPlcHdr"/>
        </w:types>
        <w:behaviors>
          <w:behavior w:val="content"/>
        </w:behaviors>
        <w:guid w:val="{41C64176-C584-47CB-A66B-7ED7A6E86ECB}"/>
      </w:docPartPr>
      <w:docPartBody>
        <w:p w:rsidR="00357908" w:rsidRDefault="002A4D7B" w:rsidP="002A4D7B">
          <w:pPr>
            <w:pStyle w:val="895BE4C6C8F34F559DB61A448C4BC4CB"/>
          </w:pPr>
          <w:r>
            <w:rPr>
              <w:rFonts w:ascii="Arial" w:hAnsi="Arial" w:cs="Arial"/>
              <w:color w:val="000000"/>
              <w:sz w:val="20"/>
              <w:szCs w:val="20"/>
            </w:rPr>
            <w:t xml:space="preserve"> </w:t>
          </w:r>
        </w:p>
      </w:docPartBody>
    </w:docPart>
    <w:docPart>
      <w:docPartPr>
        <w:name w:val="3F38D67054EB447892EBE4B3AC9B07E5"/>
        <w:category>
          <w:name w:val="General"/>
          <w:gallery w:val="placeholder"/>
        </w:category>
        <w:types>
          <w:type w:val="bbPlcHdr"/>
        </w:types>
        <w:behaviors>
          <w:behavior w:val="content"/>
        </w:behaviors>
        <w:guid w:val="{F8392555-1D77-4D52-A2D8-81977046C0D4}"/>
      </w:docPartPr>
      <w:docPartBody>
        <w:p w:rsidR="00357908" w:rsidRDefault="002A4D7B" w:rsidP="002A4D7B">
          <w:pPr>
            <w:pStyle w:val="3F38D67054EB447892EBE4B3AC9B07E5"/>
          </w:pPr>
          <w:r>
            <w:rPr>
              <w:rFonts w:ascii="Arial" w:hAnsi="Arial" w:cs="Arial"/>
              <w:color w:val="000000"/>
              <w:sz w:val="20"/>
              <w:szCs w:val="20"/>
            </w:rPr>
            <w:t xml:space="preserve"> </w:t>
          </w:r>
        </w:p>
      </w:docPartBody>
    </w:docPart>
    <w:docPart>
      <w:docPartPr>
        <w:name w:val="95DA11198AA54E44BE26C151E5AF6F0F"/>
        <w:category>
          <w:name w:val="General"/>
          <w:gallery w:val="placeholder"/>
        </w:category>
        <w:types>
          <w:type w:val="bbPlcHdr"/>
        </w:types>
        <w:behaviors>
          <w:behavior w:val="content"/>
        </w:behaviors>
        <w:guid w:val="{8204419F-0075-43F7-AB9C-639FD86F3DD6}"/>
      </w:docPartPr>
      <w:docPartBody>
        <w:p w:rsidR="00357908" w:rsidRDefault="002A4D7B" w:rsidP="002A4D7B">
          <w:pPr>
            <w:pStyle w:val="95DA11198AA54E44BE26C151E5AF6F0F"/>
          </w:pPr>
          <w:r>
            <w:rPr>
              <w:rFonts w:ascii="Arial" w:hAnsi="Arial" w:cs="Arial"/>
              <w:sz w:val="20"/>
              <w:szCs w:val="20"/>
            </w:rPr>
            <w:t xml:space="preserve"> </w:t>
          </w:r>
        </w:p>
      </w:docPartBody>
    </w:docPart>
    <w:docPart>
      <w:docPartPr>
        <w:name w:val="03ECB657F7CD464CB082A4615E1B104D"/>
        <w:category>
          <w:name w:val="General"/>
          <w:gallery w:val="placeholder"/>
        </w:category>
        <w:types>
          <w:type w:val="bbPlcHdr"/>
        </w:types>
        <w:behaviors>
          <w:behavior w:val="content"/>
        </w:behaviors>
        <w:guid w:val="{6B57B55E-C4CF-482A-B8A0-ED9AFFD9FC4A}"/>
      </w:docPartPr>
      <w:docPartBody>
        <w:p w:rsidR="00357908" w:rsidRDefault="002A4D7B" w:rsidP="002A4D7B">
          <w:pPr>
            <w:pStyle w:val="03ECB657F7CD464CB082A4615E1B104D"/>
          </w:pPr>
          <w:r>
            <w:rPr>
              <w:rStyle w:val="PlaceholderText"/>
            </w:rPr>
            <w:t xml:space="preserve"> </w:t>
          </w:r>
        </w:p>
      </w:docPartBody>
    </w:docPart>
    <w:docPart>
      <w:docPartPr>
        <w:name w:val="0C0D75D087644575B31EEB1AB3E04A51"/>
        <w:category>
          <w:name w:val="General"/>
          <w:gallery w:val="placeholder"/>
        </w:category>
        <w:types>
          <w:type w:val="bbPlcHdr"/>
        </w:types>
        <w:behaviors>
          <w:behavior w:val="content"/>
        </w:behaviors>
        <w:guid w:val="{FCCCDF02-4E93-4804-A999-E3052877E9CC}"/>
      </w:docPartPr>
      <w:docPartBody>
        <w:p w:rsidR="002305A3" w:rsidRDefault="0092403E" w:rsidP="0092403E">
          <w:pPr>
            <w:pStyle w:val="0C0D75D087644575B31EEB1AB3E04A51"/>
          </w:pPr>
          <w:r>
            <w:rPr>
              <w:rStyle w:val="PlaceholderText"/>
            </w:rPr>
            <w:t>Nositelji i suradnici</w:t>
          </w:r>
        </w:p>
      </w:docPartBody>
    </w:docPart>
    <w:docPart>
      <w:docPartPr>
        <w:name w:val="52C7BF08B2CC4056AABABA5F40F1D79B"/>
        <w:category>
          <w:name w:val="General"/>
          <w:gallery w:val="placeholder"/>
        </w:category>
        <w:types>
          <w:type w:val="bbPlcHdr"/>
        </w:types>
        <w:behaviors>
          <w:behavior w:val="content"/>
        </w:behaviors>
        <w:guid w:val="{AA3BD116-9FD5-42D7-96B3-E62F04802830}"/>
      </w:docPartPr>
      <w:docPartBody>
        <w:p w:rsidR="002305A3" w:rsidRDefault="002305A3" w:rsidP="002305A3">
          <w:pPr>
            <w:pStyle w:val="52C7BF08B2CC4056AABABA5F40F1D79B"/>
          </w:pPr>
          <w:r>
            <w:rPr>
              <w:rStyle w:val="PlaceholderText"/>
            </w:rPr>
            <w:t>Sadržaj predmeta</w:t>
          </w:r>
        </w:p>
      </w:docPartBody>
    </w:docPart>
    <w:docPart>
      <w:docPartPr>
        <w:name w:val="FB78209E11F643649AFA598270293B9B"/>
        <w:category>
          <w:name w:val="General"/>
          <w:gallery w:val="placeholder"/>
        </w:category>
        <w:types>
          <w:type w:val="bbPlcHdr"/>
        </w:types>
        <w:behaviors>
          <w:behavior w:val="content"/>
        </w:behaviors>
        <w:guid w:val="{0930D5B8-89E9-42DB-9B0D-C8494C8A14E4}"/>
      </w:docPartPr>
      <w:docPartBody>
        <w:p w:rsidR="00AD481B" w:rsidRDefault="002305A3" w:rsidP="002305A3">
          <w:pPr>
            <w:pStyle w:val="FB78209E11F643649AFA598270293B9B"/>
          </w:pPr>
          <w:r>
            <w:rPr>
              <w:rStyle w:val="PlaceholderText"/>
            </w:rPr>
            <w:t>Obveze studenata</w:t>
          </w:r>
        </w:p>
      </w:docPartBody>
    </w:docPart>
    <w:docPart>
      <w:docPartPr>
        <w:name w:val="112BC62BC83F40E8A7878B676B6FB12A"/>
        <w:category>
          <w:name w:val="General"/>
          <w:gallery w:val="placeholder"/>
        </w:category>
        <w:types>
          <w:type w:val="bbPlcHdr"/>
        </w:types>
        <w:behaviors>
          <w:behavior w:val="content"/>
        </w:behaviors>
        <w:guid w:val="{ACFE24B4-DB7F-43AE-A4EA-6BD652606B0A}"/>
      </w:docPartPr>
      <w:docPartBody>
        <w:p w:rsidR="00B55DED" w:rsidRDefault="00AD481B" w:rsidP="00AD481B">
          <w:pPr>
            <w:pStyle w:val="112BC62BC83F40E8A7878B676B6FB12A"/>
          </w:pPr>
          <w:r>
            <w:rPr>
              <w:rStyle w:val="PlaceholderText"/>
            </w:rPr>
            <w:t>Sadržaj predmeta</w:t>
          </w:r>
        </w:p>
      </w:docPartBody>
    </w:docPart>
    <w:docPart>
      <w:docPartPr>
        <w:name w:val="8A9C254E21AD4D0E9D68984174FF21A3"/>
        <w:category>
          <w:name w:val="General"/>
          <w:gallery w:val="placeholder"/>
        </w:category>
        <w:types>
          <w:type w:val="bbPlcHdr"/>
        </w:types>
        <w:behaviors>
          <w:behavior w:val="content"/>
        </w:behaviors>
        <w:guid w:val="{187E8AD6-351E-4CD4-B1A0-0D8D2DC9917B}"/>
      </w:docPartPr>
      <w:docPartBody>
        <w:p w:rsidR="00B55DED" w:rsidRDefault="00AD481B" w:rsidP="00AD481B">
          <w:pPr>
            <w:pStyle w:val="8A9C254E21AD4D0E9D68984174FF21A3"/>
          </w:pPr>
          <w:r>
            <w:rPr>
              <w:rStyle w:val="PlaceholderText"/>
            </w:rPr>
            <w:t>Metode i kriteriji vrednovanja</w:t>
          </w:r>
        </w:p>
      </w:docPartBody>
    </w:docPart>
    <w:docPart>
      <w:docPartPr>
        <w:name w:val="001FF8AA4ED14C65A37BDC9F0314ECC2"/>
        <w:category>
          <w:name w:val="General"/>
          <w:gallery w:val="placeholder"/>
        </w:category>
        <w:types>
          <w:type w:val="bbPlcHdr"/>
        </w:types>
        <w:behaviors>
          <w:behavior w:val="content"/>
        </w:behaviors>
        <w:guid w:val="{2BB08CF0-2B70-4884-955D-49334E0F45FB}"/>
      </w:docPartPr>
      <w:docPartBody>
        <w:p w:rsidR="00B55DED" w:rsidRDefault="00AD481B" w:rsidP="00AD481B">
          <w:pPr>
            <w:pStyle w:val="001FF8AA4ED14C65A37BDC9F0314ECC2"/>
          </w:pPr>
          <w:r>
            <w:rPr>
              <w:rFonts w:ascii="Arial" w:hAnsi="Arial" w:cs="Arial"/>
              <w:color w:val="000000"/>
              <w:sz w:val="20"/>
              <w:szCs w:val="20"/>
            </w:rPr>
            <w:t xml:space="preserve"> </w:t>
          </w:r>
        </w:p>
      </w:docPartBody>
    </w:docPart>
    <w:docPart>
      <w:docPartPr>
        <w:name w:val="B0FAF67E357D4D2EBA5BAABF51657D3D"/>
        <w:category>
          <w:name w:val="General"/>
          <w:gallery w:val="placeholder"/>
        </w:category>
        <w:types>
          <w:type w:val="bbPlcHdr"/>
        </w:types>
        <w:behaviors>
          <w:behavior w:val="content"/>
        </w:behaviors>
        <w:guid w:val="{65853270-1AD4-4E7D-B98E-894DF554CC34}"/>
      </w:docPartPr>
      <w:docPartBody>
        <w:p w:rsidR="00B55DED" w:rsidRDefault="00AD481B" w:rsidP="00AD481B">
          <w:pPr>
            <w:pStyle w:val="B0FAF67E357D4D2EBA5BAABF51657D3D"/>
          </w:pPr>
          <w:r>
            <w:rPr>
              <w:rFonts w:ascii="Arial" w:hAnsi="Arial" w:cs="Arial"/>
              <w:color w:val="000000"/>
              <w:sz w:val="20"/>
              <w:szCs w:val="20"/>
            </w:rPr>
            <w:t xml:space="preserve"> </w:t>
          </w:r>
        </w:p>
      </w:docPartBody>
    </w:docPart>
    <w:docPart>
      <w:docPartPr>
        <w:name w:val="3FD4003F99F14655A4B93BF93D6D41B5"/>
        <w:category>
          <w:name w:val="General"/>
          <w:gallery w:val="placeholder"/>
        </w:category>
        <w:types>
          <w:type w:val="bbPlcHdr"/>
        </w:types>
        <w:behaviors>
          <w:behavior w:val="content"/>
        </w:behaviors>
        <w:guid w:val="{158ABB22-11E6-4072-9098-6F13AF5ABC6A}"/>
      </w:docPartPr>
      <w:docPartBody>
        <w:p w:rsidR="00B55DED" w:rsidRDefault="00AD481B" w:rsidP="00AD481B">
          <w:pPr>
            <w:pStyle w:val="3FD4003F99F14655A4B93BF93D6D41B5"/>
          </w:pPr>
          <w:r>
            <w:rPr>
              <w:rFonts w:ascii="Arial" w:hAnsi="Arial" w:cs="Arial"/>
              <w:color w:val="000000"/>
              <w:sz w:val="20"/>
              <w:szCs w:val="20"/>
            </w:rPr>
            <w:t xml:space="preserve"> </w:t>
          </w:r>
        </w:p>
      </w:docPartBody>
    </w:docPart>
    <w:docPart>
      <w:docPartPr>
        <w:name w:val="E7E83E1EE71E479887E1AA69FE2B0E86"/>
        <w:category>
          <w:name w:val="General"/>
          <w:gallery w:val="placeholder"/>
        </w:category>
        <w:types>
          <w:type w:val="bbPlcHdr"/>
        </w:types>
        <w:behaviors>
          <w:behavior w:val="content"/>
        </w:behaviors>
        <w:guid w:val="{06A4EDE7-BE9E-4C37-B872-A776947E19D7}"/>
      </w:docPartPr>
      <w:docPartBody>
        <w:p w:rsidR="00B55DED" w:rsidRDefault="00AD481B" w:rsidP="00AD481B">
          <w:pPr>
            <w:pStyle w:val="E7E83E1EE71E479887E1AA69FE2B0E86"/>
          </w:pPr>
          <w:r>
            <w:rPr>
              <w:rFonts w:ascii="Arial" w:hAnsi="Arial" w:cs="Arial"/>
              <w:color w:val="000000"/>
              <w:sz w:val="20"/>
              <w:szCs w:val="20"/>
            </w:rPr>
            <w:t xml:space="preserve"> </w:t>
          </w:r>
        </w:p>
      </w:docPartBody>
    </w:docPart>
    <w:docPart>
      <w:docPartPr>
        <w:name w:val="69383073EDB048E287ADAC60B543B27C"/>
        <w:category>
          <w:name w:val="General"/>
          <w:gallery w:val="placeholder"/>
        </w:category>
        <w:types>
          <w:type w:val="bbPlcHdr"/>
        </w:types>
        <w:behaviors>
          <w:behavior w:val="content"/>
        </w:behaviors>
        <w:guid w:val="{986A5FE8-E030-4AA9-9237-D15E53BB80B9}"/>
      </w:docPartPr>
      <w:docPartBody>
        <w:p w:rsidR="00B55DED" w:rsidRDefault="00B55DED" w:rsidP="00B55DED">
          <w:pPr>
            <w:pStyle w:val="69383073EDB048E287ADAC60B543B27C"/>
          </w:pPr>
          <w:r>
            <w:rPr>
              <w:rStyle w:val="PlaceholderText"/>
            </w:rPr>
            <w:t>Metode i kriteriji vrednovanja</w:t>
          </w:r>
        </w:p>
      </w:docPartBody>
    </w:docPart>
    <w:docPart>
      <w:docPartPr>
        <w:name w:val="74C75077D37B4BC388C28EB805239E1C"/>
        <w:category>
          <w:name w:val="General"/>
          <w:gallery w:val="placeholder"/>
        </w:category>
        <w:types>
          <w:type w:val="bbPlcHdr"/>
        </w:types>
        <w:behaviors>
          <w:behavior w:val="content"/>
        </w:behaviors>
        <w:guid w:val="{BB46BB06-99B0-4E69-A5BE-947AAE267B2E}"/>
      </w:docPartPr>
      <w:docPartBody>
        <w:p w:rsidR="00B55DED" w:rsidRDefault="00B55DED" w:rsidP="00B55DED">
          <w:pPr>
            <w:pStyle w:val="74C75077D37B4BC388C28EB805239E1C"/>
          </w:pPr>
          <w:r>
            <w:rPr>
              <w:rStyle w:val="PlaceholderText"/>
            </w:rPr>
            <w:t>Obveze studenata</w:t>
          </w:r>
        </w:p>
      </w:docPartBody>
    </w:docPart>
    <w:docPart>
      <w:docPartPr>
        <w:name w:val="6D221F1E2A10484EBFDC27920A338A32"/>
        <w:category>
          <w:name w:val="General"/>
          <w:gallery w:val="placeholder"/>
        </w:category>
        <w:types>
          <w:type w:val="bbPlcHdr"/>
        </w:types>
        <w:behaviors>
          <w:behavior w:val="content"/>
        </w:behaviors>
        <w:guid w:val="{77D3DD91-C046-4738-BEB5-87B90CFBF14A}"/>
      </w:docPartPr>
      <w:docPartBody>
        <w:p w:rsidR="00840911" w:rsidRDefault="00B55DED" w:rsidP="00B55DED">
          <w:pPr>
            <w:pStyle w:val="6D221F1E2A10484EBFDC27920A338A32"/>
          </w:pPr>
          <w:r>
            <w:rPr>
              <w:rStyle w:val="PlaceholderText"/>
            </w:rPr>
            <w:t>Nositelji i suradnici</w:t>
          </w:r>
        </w:p>
      </w:docPartBody>
    </w:docPart>
    <w:docPart>
      <w:docPartPr>
        <w:name w:val="993DCB2850554A5A823B6A74567A934D"/>
        <w:category>
          <w:name w:val="General"/>
          <w:gallery w:val="placeholder"/>
        </w:category>
        <w:types>
          <w:type w:val="bbPlcHdr"/>
        </w:types>
        <w:behaviors>
          <w:behavior w:val="content"/>
        </w:behaviors>
        <w:guid w:val="{05328D6B-B065-4A5A-8A7D-16BF11B6E827}"/>
      </w:docPartPr>
      <w:docPartBody>
        <w:p w:rsidR="00840911" w:rsidRDefault="00B55DED" w:rsidP="00B55DED">
          <w:pPr>
            <w:pStyle w:val="993DCB2850554A5A823B6A74567A934D"/>
          </w:pPr>
          <w:r>
            <w:rPr>
              <w:rStyle w:val="PlaceholderText"/>
            </w:rPr>
            <w:t>Semestar</w:t>
          </w:r>
        </w:p>
      </w:docPartBody>
    </w:docPart>
    <w:docPart>
      <w:docPartPr>
        <w:name w:val="FB97E3F5E86C45E5B3329D28CE63201D"/>
        <w:category>
          <w:name w:val="General"/>
          <w:gallery w:val="placeholder"/>
        </w:category>
        <w:types>
          <w:type w:val="bbPlcHdr"/>
        </w:types>
        <w:behaviors>
          <w:behavior w:val="content"/>
        </w:behaviors>
        <w:guid w:val="{91815EEA-2513-4C4C-9706-C3D3BB99507F}"/>
      </w:docPartPr>
      <w:docPartBody>
        <w:p w:rsidR="00840911" w:rsidRDefault="00B55DED" w:rsidP="00B55DED">
          <w:pPr>
            <w:pStyle w:val="FB97E3F5E86C45E5B3329D28CE63201D"/>
          </w:pPr>
          <w:r>
            <w:rPr>
              <w:rStyle w:val="PlaceholderText"/>
            </w:rPr>
            <w:t>Naziv predmeta</w:t>
          </w:r>
        </w:p>
      </w:docPartBody>
    </w:docPart>
    <w:docPart>
      <w:docPartPr>
        <w:name w:val="70832C7A759043AFB460CF705B0BB679"/>
        <w:category>
          <w:name w:val="General"/>
          <w:gallery w:val="placeholder"/>
        </w:category>
        <w:types>
          <w:type w:val="bbPlcHdr"/>
        </w:types>
        <w:behaviors>
          <w:behavior w:val="content"/>
        </w:behaviors>
        <w:guid w:val="{546A66BD-8109-4550-AE05-9E3591EE61E9}"/>
      </w:docPartPr>
      <w:docPartBody>
        <w:p w:rsidR="00840911" w:rsidRDefault="00B55DED" w:rsidP="00B55DED">
          <w:pPr>
            <w:pStyle w:val="70832C7A759043AFB460CF705B0BB679"/>
          </w:pPr>
          <w:r>
            <w:rPr>
              <w:rStyle w:val="PlaceholderText"/>
            </w:rPr>
            <w:t>ECTS bodovi</w:t>
          </w:r>
        </w:p>
      </w:docPartBody>
    </w:docPart>
    <w:docPart>
      <w:docPartPr>
        <w:name w:val="BAA290AF5A684B35BCD470169EA31D32"/>
        <w:category>
          <w:name w:val="General"/>
          <w:gallery w:val="placeholder"/>
        </w:category>
        <w:types>
          <w:type w:val="bbPlcHdr"/>
        </w:types>
        <w:behaviors>
          <w:behavior w:val="content"/>
        </w:behaviors>
        <w:guid w:val="{008F3267-D804-46E3-A8E6-E49CE094566B}"/>
      </w:docPartPr>
      <w:docPartBody>
        <w:p w:rsidR="00840911" w:rsidRDefault="00B55DED" w:rsidP="00B55DED">
          <w:pPr>
            <w:pStyle w:val="BAA290AF5A684B35BCD470169EA31D32"/>
          </w:pPr>
          <w:r>
            <w:rPr>
              <w:rStyle w:val="PlaceholderText"/>
            </w:rPr>
            <w:t>Šifra predmeta</w:t>
          </w:r>
        </w:p>
      </w:docPartBody>
    </w:docPart>
    <w:docPart>
      <w:docPartPr>
        <w:name w:val="21F4858DCDFC40D3B22892D8297CE7E8"/>
        <w:category>
          <w:name w:val="General"/>
          <w:gallery w:val="placeholder"/>
        </w:category>
        <w:types>
          <w:type w:val="bbPlcHdr"/>
        </w:types>
        <w:behaviors>
          <w:behavior w:val="content"/>
        </w:behaviors>
        <w:guid w:val="{3F292BA6-62C7-447E-A3D1-E29D3F59666D}"/>
      </w:docPartPr>
      <w:docPartBody>
        <w:p w:rsidR="00840911" w:rsidRDefault="00B55DED" w:rsidP="00B55DED">
          <w:pPr>
            <w:pStyle w:val="21F4858DCDFC40D3B22892D8297CE7E8"/>
          </w:pPr>
          <w:r>
            <w:rPr>
              <w:rStyle w:val="PlaceholderText"/>
            </w:rPr>
            <w:t>Broj sati</w:t>
          </w:r>
        </w:p>
      </w:docPartBody>
    </w:docPart>
    <w:docPart>
      <w:docPartPr>
        <w:name w:val="BC9BC6A1DB524850AC34289657DDA2E9"/>
        <w:category>
          <w:name w:val="General"/>
          <w:gallery w:val="placeholder"/>
        </w:category>
        <w:types>
          <w:type w:val="bbPlcHdr"/>
        </w:types>
        <w:behaviors>
          <w:behavior w:val="content"/>
        </w:behaviors>
        <w:guid w:val="{DFCF6B6C-6C9D-4509-A6F5-1736E230D7F2}"/>
      </w:docPartPr>
      <w:docPartBody>
        <w:p w:rsidR="00840911" w:rsidRDefault="00B55DED" w:rsidP="00B55DED">
          <w:pPr>
            <w:pStyle w:val="BC9BC6A1DB524850AC34289657DDA2E9"/>
          </w:pPr>
          <w:r>
            <w:rPr>
              <w:rStyle w:val="PlaceholderText"/>
            </w:rPr>
            <w:t>Studijski program</w:t>
          </w:r>
        </w:p>
      </w:docPartBody>
    </w:docPart>
    <w:docPart>
      <w:docPartPr>
        <w:name w:val="6C79B31FF2BC4F84B4221B80F8343355"/>
        <w:category>
          <w:name w:val="General"/>
          <w:gallery w:val="placeholder"/>
        </w:category>
        <w:types>
          <w:type w:val="bbPlcHdr"/>
        </w:types>
        <w:behaviors>
          <w:behavior w:val="content"/>
        </w:behaviors>
        <w:guid w:val="{61CE235A-BE89-400F-A0D7-1C94A0B1B350}"/>
      </w:docPartPr>
      <w:docPartBody>
        <w:p w:rsidR="00840911" w:rsidRDefault="00B55DED" w:rsidP="00B55DED">
          <w:pPr>
            <w:pStyle w:val="6C79B31FF2BC4F84B4221B80F8343355"/>
          </w:pPr>
          <w:r>
            <w:rPr>
              <w:rStyle w:val="PlaceholderText"/>
            </w:rPr>
            <w:t>Broj studenata</w:t>
          </w:r>
        </w:p>
      </w:docPartBody>
    </w:docPart>
    <w:docPart>
      <w:docPartPr>
        <w:name w:val="B184EA69D27F428CBFD9B9F4EC23387C"/>
        <w:category>
          <w:name w:val="General"/>
          <w:gallery w:val="placeholder"/>
        </w:category>
        <w:types>
          <w:type w:val="bbPlcHdr"/>
        </w:types>
        <w:behaviors>
          <w:behavior w:val="content"/>
        </w:behaviors>
        <w:guid w:val="{4532239B-CBA8-4CFF-8328-F45200BE689A}"/>
      </w:docPartPr>
      <w:docPartBody>
        <w:p w:rsidR="00840911" w:rsidRDefault="00B55DED" w:rsidP="00B55DED">
          <w:pPr>
            <w:pStyle w:val="B184EA69D27F428CBFD9B9F4EC23387C"/>
          </w:pPr>
          <w:r>
            <w:rPr>
              <w:rStyle w:val="PlaceholderText"/>
            </w:rPr>
            <w:t>Status predmeta</w:t>
          </w:r>
        </w:p>
      </w:docPartBody>
    </w:docPart>
    <w:docPart>
      <w:docPartPr>
        <w:name w:val="EA156C8D12C44AFA80093C8B0B3211BC"/>
        <w:category>
          <w:name w:val="General"/>
          <w:gallery w:val="placeholder"/>
        </w:category>
        <w:types>
          <w:type w:val="bbPlcHdr"/>
        </w:types>
        <w:behaviors>
          <w:behavior w:val="content"/>
        </w:behaviors>
        <w:guid w:val="{E5A7020A-CAAD-4C75-9355-CF0135A82B60}"/>
      </w:docPartPr>
      <w:docPartBody>
        <w:p w:rsidR="00840911" w:rsidRDefault="00B55DED" w:rsidP="00B55DED">
          <w:pPr>
            <w:pStyle w:val="EA156C8D12C44AFA80093C8B0B3211BC"/>
          </w:pPr>
          <w:r>
            <w:rPr>
              <w:rStyle w:val="PlaceholderText"/>
            </w:rPr>
            <w:t>Razina e-učenja</w:t>
          </w:r>
        </w:p>
      </w:docPartBody>
    </w:docPart>
    <w:docPart>
      <w:docPartPr>
        <w:name w:val="BF7521F04B294DA5A04FB22882E76C9C"/>
        <w:category>
          <w:name w:val="General"/>
          <w:gallery w:val="placeholder"/>
        </w:category>
        <w:types>
          <w:type w:val="bbPlcHdr"/>
        </w:types>
        <w:behaviors>
          <w:behavior w:val="content"/>
        </w:behaviors>
        <w:guid w:val="{E971F65C-53AC-4403-BDD1-3E429093D07B}"/>
      </w:docPartPr>
      <w:docPartBody>
        <w:p w:rsidR="00840911" w:rsidRDefault="00B55DED" w:rsidP="00B55DED">
          <w:pPr>
            <w:pStyle w:val="BF7521F04B294DA5A04FB22882E76C9C"/>
          </w:pPr>
          <w:r>
            <w:rPr>
              <w:rStyle w:val="PlaceholderText"/>
            </w:rPr>
            <w:t>On-line</w:t>
          </w:r>
        </w:p>
      </w:docPartBody>
    </w:docPart>
    <w:docPart>
      <w:docPartPr>
        <w:name w:val="3B6643A7B131422187B70BACA4F59B25"/>
        <w:category>
          <w:name w:val="General"/>
          <w:gallery w:val="placeholder"/>
        </w:category>
        <w:types>
          <w:type w:val="bbPlcHdr"/>
        </w:types>
        <w:behaviors>
          <w:behavior w:val="content"/>
        </w:behaviors>
        <w:guid w:val="{7A66A457-CFA0-4E4A-BDDC-D57C9D88E6DD}"/>
      </w:docPartPr>
      <w:docPartBody>
        <w:p w:rsidR="00840911" w:rsidRDefault="00B55DED" w:rsidP="00B55DED">
          <w:pPr>
            <w:pStyle w:val="3B6643A7B131422187B70BACA4F59B25"/>
          </w:pPr>
          <w:r>
            <w:rPr>
              <w:rStyle w:val="PlaceholderText"/>
            </w:rPr>
            <w:t>Mjesto izvođenja</w:t>
          </w:r>
        </w:p>
      </w:docPartBody>
    </w:docPart>
    <w:docPart>
      <w:docPartPr>
        <w:name w:val="DB096A0F2E344187BB96E560E9B0176E"/>
        <w:category>
          <w:name w:val="General"/>
          <w:gallery w:val="placeholder"/>
        </w:category>
        <w:types>
          <w:type w:val="bbPlcHdr"/>
        </w:types>
        <w:behaviors>
          <w:behavior w:val="content"/>
        </w:behaviors>
        <w:guid w:val="{EBD7D7DF-E992-4E29-991A-3F3C902FA405}"/>
      </w:docPartPr>
      <w:docPartBody>
        <w:p w:rsidR="00840911" w:rsidRDefault="00B55DED" w:rsidP="00B55DED">
          <w:pPr>
            <w:pStyle w:val="DB096A0F2E344187BB96E560E9B0176E"/>
          </w:pPr>
          <w:r>
            <w:rPr>
              <w:rStyle w:val="PlaceholderText"/>
            </w:rPr>
            <w:t>Jezik izvođenja</w:t>
          </w:r>
        </w:p>
      </w:docPartBody>
    </w:docPart>
    <w:docPart>
      <w:docPartPr>
        <w:name w:val="9ADEE4437C074AA39D6CE3505B9E8D5B"/>
        <w:category>
          <w:name w:val="General"/>
          <w:gallery w:val="placeholder"/>
        </w:category>
        <w:types>
          <w:type w:val="bbPlcHdr"/>
        </w:types>
        <w:behaviors>
          <w:behavior w:val="content"/>
        </w:behaviors>
        <w:guid w:val="{BA90C30E-7FF5-4DE3-A945-73C2986CA077}"/>
      </w:docPartPr>
      <w:docPartBody>
        <w:p w:rsidR="00840911" w:rsidRDefault="00B55DED" w:rsidP="00B55DED">
          <w:pPr>
            <w:pStyle w:val="9ADEE4437C074AA39D6CE3505B9E8D5B"/>
          </w:pPr>
          <w:r>
            <w:rPr>
              <w:rStyle w:val="PlaceholderText"/>
            </w:rPr>
            <w:t>Godina studija</w:t>
          </w:r>
        </w:p>
      </w:docPartBody>
    </w:docPart>
    <w:docPart>
      <w:docPartPr>
        <w:name w:val="787F1B9640414567995372C4D0DF079F"/>
        <w:category>
          <w:name w:val="General"/>
          <w:gallery w:val="placeholder"/>
        </w:category>
        <w:types>
          <w:type w:val="bbPlcHdr"/>
        </w:types>
        <w:behaviors>
          <w:behavior w:val="content"/>
        </w:behaviors>
        <w:guid w:val="{78EBB87E-4570-4CB6-9AF2-D9D1C8559140}"/>
      </w:docPartPr>
      <w:docPartBody>
        <w:p w:rsidR="00840911" w:rsidRDefault="00B55DED" w:rsidP="00B55DED">
          <w:pPr>
            <w:pStyle w:val="787F1B9640414567995372C4D0DF079F"/>
          </w:pPr>
          <w:r>
            <w:rPr>
              <w:rStyle w:val="PlaceholderText"/>
            </w:rPr>
            <w:t>Engleski jezik</w:t>
          </w:r>
        </w:p>
      </w:docPartBody>
    </w:docPart>
    <w:docPart>
      <w:docPartPr>
        <w:name w:val="987878BF0BDE44F3B59663E45D632022"/>
        <w:category>
          <w:name w:val="General"/>
          <w:gallery w:val="placeholder"/>
        </w:category>
        <w:types>
          <w:type w:val="bbPlcHdr"/>
        </w:types>
        <w:behaviors>
          <w:behavior w:val="content"/>
        </w:behaviors>
        <w:guid w:val="{D0F686A8-0066-49B8-8270-8E083F4D3FBF}"/>
      </w:docPartPr>
      <w:docPartBody>
        <w:p w:rsidR="00840911" w:rsidRDefault="00B55DED" w:rsidP="00B55DED">
          <w:pPr>
            <w:pStyle w:val="987878BF0BDE44F3B59663E45D632022"/>
          </w:pPr>
          <w:r>
            <w:rPr>
              <w:rStyle w:val="PlaceholderText"/>
            </w:rPr>
            <w:t>Ciljevi predmeta</w:t>
          </w:r>
        </w:p>
      </w:docPartBody>
    </w:docPart>
    <w:docPart>
      <w:docPartPr>
        <w:name w:val="9D595BF079B042DC917CAB2E4861CA93"/>
        <w:category>
          <w:name w:val="General"/>
          <w:gallery w:val="placeholder"/>
        </w:category>
        <w:types>
          <w:type w:val="bbPlcHdr"/>
        </w:types>
        <w:behaviors>
          <w:behavior w:val="content"/>
        </w:behaviors>
        <w:guid w:val="{DB60B38A-979A-4A42-9A33-EC1F7F6D8E12}"/>
      </w:docPartPr>
      <w:docPartBody>
        <w:p w:rsidR="00840911" w:rsidRDefault="00B55DED" w:rsidP="00B55DED">
          <w:pPr>
            <w:pStyle w:val="9D595BF079B042DC917CAB2E4861CA93"/>
          </w:pPr>
          <w:r>
            <w:rPr>
              <w:rStyle w:val="PlaceholderText"/>
            </w:rPr>
            <w:t>Preduvjeti</w:t>
          </w:r>
        </w:p>
      </w:docPartBody>
    </w:docPart>
    <w:docPart>
      <w:docPartPr>
        <w:name w:val="0C0CDF0C8FDE4C849F4AB8B73DE76C98"/>
        <w:category>
          <w:name w:val="General"/>
          <w:gallery w:val="placeholder"/>
        </w:category>
        <w:types>
          <w:type w:val="bbPlcHdr"/>
        </w:types>
        <w:behaviors>
          <w:behavior w:val="content"/>
        </w:behaviors>
        <w:guid w:val="{EB8AE4E5-5A6F-48FE-851F-FC1C9D8E9344}"/>
      </w:docPartPr>
      <w:docPartBody>
        <w:p w:rsidR="00840911" w:rsidRDefault="00B55DED" w:rsidP="00B55DED">
          <w:pPr>
            <w:pStyle w:val="0C0CDF0C8FDE4C849F4AB8B73DE76C98"/>
          </w:pPr>
          <w:r>
            <w:rPr>
              <w:rStyle w:val="PlaceholderText"/>
            </w:rPr>
            <w:t>Doprinos ishodima učenja programa</w:t>
          </w:r>
        </w:p>
      </w:docPartBody>
    </w:docPart>
    <w:docPart>
      <w:docPartPr>
        <w:name w:val="9F3D0C4342C2429D86CDD13C612F1E89"/>
        <w:category>
          <w:name w:val="General"/>
          <w:gallery w:val="placeholder"/>
        </w:category>
        <w:types>
          <w:type w:val="bbPlcHdr"/>
        </w:types>
        <w:behaviors>
          <w:behavior w:val="content"/>
        </w:behaviors>
        <w:guid w:val="{2E414B1A-1B86-4BEC-8FD9-61B436DF999E}"/>
      </w:docPartPr>
      <w:docPartBody>
        <w:p w:rsidR="00840911" w:rsidRDefault="00B55DED" w:rsidP="00B55DED">
          <w:pPr>
            <w:pStyle w:val="9F3D0C4342C2429D86CDD13C612F1E89"/>
          </w:pPr>
          <w:r>
            <w:rPr>
              <w:rStyle w:val="PlaceholderText"/>
            </w:rPr>
            <w:t>Ishodi učenja predmeta</w:t>
          </w:r>
        </w:p>
      </w:docPartBody>
    </w:docPart>
    <w:docPart>
      <w:docPartPr>
        <w:name w:val="8BF08AF47B024C96BCE817DFCF9E3DDD"/>
        <w:category>
          <w:name w:val="General"/>
          <w:gallery w:val="placeholder"/>
        </w:category>
        <w:types>
          <w:type w:val="bbPlcHdr"/>
        </w:types>
        <w:behaviors>
          <w:behavior w:val="content"/>
        </w:behaviors>
        <w:guid w:val="{88778E6B-67C3-4731-BE4A-A4E3E64DB57F}"/>
      </w:docPartPr>
      <w:docPartBody>
        <w:p w:rsidR="00840911" w:rsidRDefault="00B55DED" w:rsidP="00B55DED">
          <w:pPr>
            <w:pStyle w:val="8BF08AF47B024C96BCE817DFCF9E3DDD"/>
          </w:pPr>
          <w:r>
            <w:rPr>
              <w:rStyle w:val="PlaceholderText"/>
            </w:rPr>
            <w:t>Sadržaj predmeta</w:t>
          </w:r>
        </w:p>
      </w:docPartBody>
    </w:docPart>
    <w:docPart>
      <w:docPartPr>
        <w:name w:val="B9957A1C3A5C467D9FF4661A9329E674"/>
        <w:category>
          <w:name w:val="General"/>
          <w:gallery w:val="placeholder"/>
        </w:category>
        <w:types>
          <w:type w:val="bbPlcHdr"/>
        </w:types>
        <w:behaviors>
          <w:behavior w:val="content"/>
        </w:behaviors>
        <w:guid w:val="{73B25D70-3490-40AD-8A05-F6D8FD8FA20E}"/>
      </w:docPartPr>
      <w:docPartBody>
        <w:p w:rsidR="00840911" w:rsidRDefault="00B55DED" w:rsidP="00B55DED">
          <w:pPr>
            <w:pStyle w:val="B9957A1C3A5C467D9FF4661A9329E67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AC076D202645D4A2B847013C305BD8"/>
        <w:category>
          <w:name w:val="General"/>
          <w:gallery w:val="placeholder"/>
        </w:category>
        <w:types>
          <w:type w:val="bbPlcHdr"/>
        </w:types>
        <w:behaviors>
          <w:behavior w:val="content"/>
        </w:behaviors>
        <w:guid w:val="{A2855D83-9A2B-4CD6-AFCE-66439AEEFBF6}"/>
      </w:docPartPr>
      <w:docPartBody>
        <w:p w:rsidR="00840911" w:rsidRDefault="00B55DED" w:rsidP="00B55DED">
          <w:pPr>
            <w:pStyle w:val="D4AC076D202645D4A2B847013C305BD8"/>
          </w:pPr>
          <w:r>
            <w:rPr>
              <w:rFonts w:ascii="Arial" w:hAnsi="Arial" w:cs="Arial"/>
              <w:sz w:val="20"/>
              <w:szCs w:val="20"/>
            </w:rPr>
            <w:t xml:space="preserve">  </w:t>
          </w:r>
        </w:p>
      </w:docPartBody>
    </w:docPart>
    <w:docPart>
      <w:docPartPr>
        <w:name w:val="8F18AB037A5C4F59A5260536350867FD"/>
        <w:category>
          <w:name w:val="General"/>
          <w:gallery w:val="placeholder"/>
        </w:category>
        <w:types>
          <w:type w:val="bbPlcHdr"/>
        </w:types>
        <w:behaviors>
          <w:behavior w:val="content"/>
        </w:behaviors>
        <w:guid w:val="{AE451E30-913D-4B92-8C35-E6C1385CA320}"/>
      </w:docPartPr>
      <w:docPartBody>
        <w:p w:rsidR="00840911" w:rsidRDefault="00B55DED" w:rsidP="00B55DED">
          <w:pPr>
            <w:pStyle w:val="8F18AB037A5C4F59A5260536350867FD"/>
          </w:pPr>
          <w:r>
            <w:rPr>
              <w:rFonts w:ascii="Arial" w:hAnsi="Arial" w:cs="Arial"/>
              <w:color w:val="000000"/>
              <w:sz w:val="20"/>
              <w:szCs w:val="20"/>
            </w:rPr>
            <w:t xml:space="preserve"> </w:t>
          </w:r>
        </w:p>
      </w:docPartBody>
    </w:docPart>
    <w:docPart>
      <w:docPartPr>
        <w:name w:val="033D78ACB5F7408DA518EF1EC46798AB"/>
        <w:category>
          <w:name w:val="General"/>
          <w:gallery w:val="placeholder"/>
        </w:category>
        <w:types>
          <w:type w:val="bbPlcHdr"/>
        </w:types>
        <w:behaviors>
          <w:behavior w:val="content"/>
        </w:behaviors>
        <w:guid w:val="{EF6ABBA2-DA00-4635-A81E-9DF21D7E161C}"/>
      </w:docPartPr>
      <w:docPartBody>
        <w:p w:rsidR="00840911" w:rsidRDefault="00B55DED" w:rsidP="00B55DED">
          <w:pPr>
            <w:pStyle w:val="033D78ACB5F7408DA518EF1EC46798AB"/>
          </w:pPr>
          <w:r w:rsidRPr="001C096C">
            <w:rPr>
              <w:rFonts w:ascii="Arial" w:hAnsi="Arial" w:cs="Arial"/>
              <w:color w:val="000000"/>
              <w:sz w:val="20"/>
              <w:szCs w:val="20"/>
            </w:rPr>
            <w:t xml:space="preserve"> </w:t>
          </w:r>
        </w:p>
      </w:docPartBody>
    </w:docPart>
    <w:docPart>
      <w:docPartPr>
        <w:name w:val="D11595218E944FEA8BF1AA513D2DAB1D"/>
        <w:category>
          <w:name w:val="General"/>
          <w:gallery w:val="placeholder"/>
        </w:category>
        <w:types>
          <w:type w:val="bbPlcHdr"/>
        </w:types>
        <w:behaviors>
          <w:behavior w:val="content"/>
        </w:behaviors>
        <w:guid w:val="{FAB2ADFD-E739-48F7-87C2-EAA9F770C7F9}"/>
      </w:docPartPr>
      <w:docPartBody>
        <w:p w:rsidR="00840911" w:rsidRDefault="00B55DED" w:rsidP="00B55DED">
          <w:pPr>
            <w:pStyle w:val="D11595218E944FEA8BF1AA513D2DAB1D"/>
          </w:pPr>
          <w:r w:rsidRPr="001C096C">
            <w:rPr>
              <w:rFonts w:ascii="Arial" w:hAnsi="Arial" w:cs="Arial"/>
              <w:color w:val="000000"/>
              <w:sz w:val="20"/>
              <w:szCs w:val="20"/>
            </w:rPr>
            <w:t xml:space="preserve"> </w:t>
          </w:r>
        </w:p>
      </w:docPartBody>
    </w:docPart>
    <w:docPart>
      <w:docPartPr>
        <w:name w:val="632195A08DCA49FF8C39DBCE4489D3BB"/>
        <w:category>
          <w:name w:val="General"/>
          <w:gallery w:val="placeholder"/>
        </w:category>
        <w:types>
          <w:type w:val="bbPlcHdr"/>
        </w:types>
        <w:behaviors>
          <w:behavior w:val="content"/>
        </w:behaviors>
        <w:guid w:val="{C2839F31-1010-4778-8F4F-2DAB57841BE9}"/>
      </w:docPartPr>
      <w:docPartBody>
        <w:p w:rsidR="00840911" w:rsidRDefault="00B55DED" w:rsidP="00B55DED">
          <w:pPr>
            <w:pStyle w:val="632195A08DCA49FF8C39DBCE4489D3BB"/>
          </w:pPr>
          <w:r w:rsidRPr="001C096C">
            <w:rPr>
              <w:rFonts w:ascii="Arial" w:hAnsi="Arial" w:cs="Arial"/>
              <w:color w:val="000000"/>
              <w:sz w:val="20"/>
              <w:szCs w:val="20"/>
            </w:rPr>
            <w:t xml:space="preserve"> </w:t>
          </w:r>
        </w:p>
      </w:docPartBody>
    </w:docPart>
    <w:docPart>
      <w:docPartPr>
        <w:name w:val="AEB6A524E8B64B40991817530AC54031"/>
        <w:category>
          <w:name w:val="General"/>
          <w:gallery w:val="placeholder"/>
        </w:category>
        <w:types>
          <w:type w:val="bbPlcHdr"/>
        </w:types>
        <w:behaviors>
          <w:behavior w:val="content"/>
        </w:behaviors>
        <w:guid w:val="{1ADE1E6F-3B17-4D38-9835-E36B50269EC8}"/>
      </w:docPartPr>
      <w:docPartBody>
        <w:p w:rsidR="00840911" w:rsidRDefault="00B55DED" w:rsidP="00B55DED">
          <w:pPr>
            <w:pStyle w:val="AEB6A524E8B64B40991817530AC54031"/>
          </w:pPr>
          <w:r w:rsidRPr="001C096C">
            <w:rPr>
              <w:rFonts w:ascii="Arial" w:hAnsi="Arial" w:cs="Arial"/>
              <w:color w:val="000000"/>
              <w:sz w:val="20"/>
              <w:szCs w:val="20"/>
            </w:rPr>
            <w:t xml:space="preserve"> </w:t>
          </w:r>
        </w:p>
      </w:docPartBody>
    </w:docPart>
    <w:docPart>
      <w:docPartPr>
        <w:name w:val="8CDAA2FB2C0E42CD9D9068C65EE72EDC"/>
        <w:category>
          <w:name w:val="General"/>
          <w:gallery w:val="placeholder"/>
        </w:category>
        <w:types>
          <w:type w:val="bbPlcHdr"/>
        </w:types>
        <w:behaviors>
          <w:behavior w:val="content"/>
        </w:behaviors>
        <w:guid w:val="{48422564-A3AD-4EC9-8789-61B7F93F91DE}"/>
      </w:docPartPr>
      <w:docPartBody>
        <w:p w:rsidR="00840911" w:rsidRDefault="00B55DED" w:rsidP="00B55DED">
          <w:pPr>
            <w:pStyle w:val="8CDAA2FB2C0E42CD9D9068C65EE72EDC"/>
          </w:pPr>
          <w:r w:rsidRPr="001C096C">
            <w:rPr>
              <w:rFonts w:ascii="Arial" w:hAnsi="Arial" w:cs="Arial"/>
              <w:color w:val="000000"/>
              <w:sz w:val="20"/>
              <w:szCs w:val="20"/>
            </w:rPr>
            <w:t xml:space="preserve"> </w:t>
          </w:r>
        </w:p>
      </w:docPartBody>
    </w:docPart>
    <w:docPart>
      <w:docPartPr>
        <w:name w:val="9D99D4B4AE09441E800A1A2DD8577C54"/>
        <w:category>
          <w:name w:val="General"/>
          <w:gallery w:val="placeholder"/>
        </w:category>
        <w:types>
          <w:type w:val="bbPlcHdr"/>
        </w:types>
        <w:behaviors>
          <w:behavior w:val="content"/>
        </w:behaviors>
        <w:guid w:val="{54D3B342-2C43-4701-B882-A56E76618A28}"/>
      </w:docPartPr>
      <w:docPartBody>
        <w:p w:rsidR="00840911" w:rsidRDefault="00B55DED" w:rsidP="00B55DED">
          <w:pPr>
            <w:pStyle w:val="9D99D4B4AE09441E800A1A2DD8577C54"/>
          </w:pPr>
          <w:r w:rsidRPr="001C096C">
            <w:rPr>
              <w:rFonts w:ascii="Arial" w:hAnsi="Arial" w:cs="Arial"/>
              <w:color w:val="000000"/>
              <w:sz w:val="20"/>
              <w:szCs w:val="20"/>
            </w:rPr>
            <w:t xml:space="preserve"> </w:t>
          </w:r>
        </w:p>
      </w:docPartBody>
    </w:docPart>
    <w:docPart>
      <w:docPartPr>
        <w:name w:val="83EA8532C0B443F1B4C2D55CC5149EFB"/>
        <w:category>
          <w:name w:val="General"/>
          <w:gallery w:val="placeholder"/>
        </w:category>
        <w:types>
          <w:type w:val="bbPlcHdr"/>
        </w:types>
        <w:behaviors>
          <w:behavior w:val="content"/>
        </w:behaviors>
        <w:guid w:val="{58E4CDB9-FBBA-4946-B8D4-2787503EC43C}"/>
      </w:docPartPr>
      <w:docPartBody>
        <w:p w:rsidR="00840911" w:rsidRDefault="00B55DED" w:rsidP="00B55DED">
          <w:pPr>
            <w:pStyle w:val="83EA8532C0B443F1B4C2D55CC5149EFB"/>
          </w:pPr>
          <w:r w:rsidRPr="001C096C">
            <w:rPr>
              <w:rFonts w:ascii="Arial" w:hAnsi="Arial" w:cs="Arial"/>
              <w:color w:val="000000"/>
              <w:sz w:val="20"/>
              <w:szCs w:val="20"/>
            </w:rPr>
            <w:t xml:space="preserve"> </w:t>
          </w:r>
        </w:p>
      </w:docPartBody>
    </w:docPart>
    <w:docPart>
      <w:docPartPr>
        <w:name w:val="E60C4747525B4DCFA9F80BD269DC3E8B"/>
        <w:category>
          <w:name w:val="General"/>
          <w:gallery w:val="placeholder"/>
        </w:category>
        <w:types>
          <w:type w:val="bbPlcHdr"/>
        </w:types>
        <w:behaviors>
          <w:behavior w:val="content"/>
        </w:behaviors>
        <w:guid w:val="{719DAEDC-B97B-4AE6-AC08-BE3DA1B28B90}"/>
      </w:docPartPr>
      <w:docPartBody>
        <w:p w:rsidR="00840911" w:rsidRDefault="00B55DED" w:rsidP="00B55DED">
          <w:pPr>
            <w:pStyle w:val="E60C4747525B4DCFA9F80BD269DC3E8B"/>
          </w:pPr>
          <w:r w:rsidRPr="001C096C">
            <w:rPr>
              <w:rFonts w:ascii="Arial" w:hAnsi="Arial" w:cs="Arial"/>
              <w:color w:val="000000"/>
              <w:sz w:val="20"/>
              <w:szCs w:val="20"/>
            </w:rPr>
            <w:t xml:space="preserve"> </w:t>
          </w:r>
        </w:p>
      </w:docPartBody>
    </w:docPart>
    <w:docPart>
      <w:docPartPr>
        <w:name w:val="E87A029FD93E4955986CFC05A1AD13C1"/>
        <w:category>
          <w:name w:val="General"/>
          <w:gallery w:val="placeholder"/>
        </w:category>
        <w:types>
          <w:type w:val="bbPlcHdr"/>
        </w:types>
        <w:behaviors>
          <w:behavior w:val="content"/>
        </w:behaviors>
        <w:guid w:val="{F638EE83-9358-4C33-BD1B-3CF87D9E387F}"/>
      </w:docPartPr>
      <w:docPartBody>
        <w:p w:rsidR="00840911" w:rsidRDefault="00B55DED" w:rsidP="00B55DED">
          <w:pPr>
            <w:pStyle w:val="E87A029FD93E4955986CFC05A1AD13C1"/>
          </w:pPr>
          <w:r w:rsidRPr="001C096C">
            <w:rPr>
              <w:rFonts w:ascii="Arial" w:hAnsi="Arial" w:cs="Arial"/>
              <w:color w:val="000000"/>
              <w:sz w:val="20"/>
              <w:szCs w:val="20"/>
            </w:rPr>
            <w:t xml:space="preserve"> </w:t>
          </w:r>
        </w:p>
      </w:docPartBody>
    </w:docPart>
    <w:docPart>
      <w:docPartPr>
        <w:name w:val="2037F1E115CA493499A052CF9435B2B1"/>
        <w:category>
          <w:name w:val="General"/>
          <w:gallery w:val="placeholder"/>
        </w:category>
        <w:types>
          <w:type w:val="bbPlcHdr"/>
        </w:types>
        <w:behaviors>
          <w:behavior w:val="content"/>
        </w:behaviors>
        <w:guid w:val="{FD7D8EA9-B7CB-49EC-9DDD-46A39B24C234}"/>
      </w:docPartPr>
      <w:docPartBody>
        <w:p w:rsidR="00840911" w:rsidRDefault="00B55DED" w:rsidP="00B55DED">
          <w:pPr>
            <w:pStyle w:val="2037F1E115CA493499A052CF9435B2B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9D2B85E167943E9B4244F51C5D4796F"/>
        <w:category>
          <w:name w:val="General"/>
          <w:gallery w:val="placeholder"/>
        </w:category>
        <w:types>
          <w:type w:val="bbPlcHdr"/>
        </w:types>
        <w:behaviors>
          <w:behavior w:val="content"/>
        </w:behaviors>
        <w:guid w:val="{F070853C-8F35-4C2E-A9F5-8AE07155B73B}"/>
      </w:docPartPr>
      <w:docPartBody>
        <w:p w:rsidR="00840911" w:rsidRDefault="00B55DED" w:rsidP="00B55DED">
          <w:pPr>
            <w:pStyle w:val="99D2B85E167943E9B4244F51C5D4796F"/>
          </w:pPr>
          <w:r w:rsidRPr="001C096C">
            <w:rPr>
              <w:rFonts w:ascii="Arial" w:hAnsi="Arial" w:cs="Arial"/>
              <w:color w:val="000000"/>
              <w:sz w:val="20"/>
              <w:szCs w:val="20"/>
            </w:rPr>
            <w:t xml:space="preserve"> </w:t>
          </w:r>
        </w:p>
      </w:docPartBody>
    </w:docPart>
    <w:docPart>
      <w:docPartPr>
        <w:name w:val="7484097840C5472AAB1E30FF8603655C"/>
        <w:category>
          <w:name w:val="General"/>
          <w:gallery w:val="placeholder"/>
        </w:category>
        <w:types>
          <w:type w:val="bbPlcHdr"/>
        </w:types>
        <w:behaviors>
          <w:behavior w:val="content"/>
        </w:behaviors>
        <w:guid w:val="{33717DA4-3454-43A1-9186-CE5ABF28C5F6}"/>
      </w:docPartPr>
      <w:docPartBody>
        <w:p w:rsidR="00840911" w:rsidRDefault="00B55DED" w:rsidP="00B55DED">
          <w:pPr>
            <w:pStyle w:val="7484097840C5472AAB1E30FF8603655C"/>
          </w:pPr>
          <w:r w:rsidRPr="001C096C">
            <w:rPr>
              <w:rFonts w:ascii="Arial" w:hAnsi="Arial" w:cs="Arial"/>
              <w:color w:val="000000"/>
              <w:sz w:val="20"/>
              <w:szCs w:val="20"/>
            </w:rPr>
            <w:t xml:space="preserve"> </w:t>
          </w:r>
        </w:p>
      </w:docPartBody>
    </w:docPart>
    <w:docPart>
      <w:docPartPr>
        <w:name w:val="00236F3D029A4A9D827BB83B04ADA4FC"/>
        <w:category>
          <w:name w:val="General"/>
          <w:gallery w:val="placeholder"/>
        </w:category>
        <w:types>
          <w:type w:val="bbPlcHdr"/>
        </w:types>
        <w:behaviors>
          <w:behavior w:val="content"/>
        </w:behaviors>
        <w:guid w:val="{CDCA3C21-E3AD-4532-BEB6-AAA671695046}"/>
      </w:docPartPr>
      <w:docPartBody>
        <w:p w:rsidR="00840911" w:rsidRDefault="00B55DED" w:rsidP="00B55DED">
          <w:pPr>
            <w:pStyle w:val="00236F3D029A4A9D827BB83B04ADA4FC"/>
          </w:pPr>
          <w:r w:rsidRPr="001C096C">
            <w:rPr>
              <w:rFonts w:ascii="Arial" w:hAnsi="Arial" w:cs="Arial"/>
              <w:color w:val="000000"/>
              <w:sz w:val="20"/>
              <w:szCs w:val="20"/>
            </w:rPr>
            <w:t xml:space="preserve"> </w:t>
          </w:r>
        </w:p>
      </w:docPartBody>
    </w:docPart>
    <w:docPart>
      <w:docPartPr>
        <w:name w:val="5317E55DE45E49CD911A54B512CB178E"/>
        <w:category>
          <w:name w:val="General"/>
          <w:gallery w:val="placeholder"/>
        </w:category>
        <w:types>
          <w:type w:val="bbPlcHdr"/>
        </w:types>
        <w:behaviors>
          <w:behavior w:val="content"/>
        </w:behaviors>
        <w:guid w:val="{AC6063E3-B824-400A-A7E4-0ECB4ADAD87C}"/>
      </w:docPartPr>
      <w:docPartBody>
        <w:p w:rsidR="00840911" w:rsidRDefault="00B55DED" w:rsidP="00B55DED">
          <w:pPr>
            <w:pStyle w:val="5317E55DE45E49CD911A54B512CB178E"/>
          </w:pPr>
          <w:r w:rsidRPr="001C096C">
            <w:rPr>
              <w:rFonts w:ascii="Arial" w:hAnsi="Arial" w:cs="Arial"/>
              <w:color w:val="000000"/>
              <w:sz w:val="20"/>
              <w:szCs w:val="20"/>
            </w:rPr>
            <w:t xml:space="preserve"> </w:t>
          </w:r>
        </w:p>
      </w:docPartBody>
    </w:docPart>
    <w:docPart>
      <w:docPartPr>
        <w:name w:val="E7E174974487495EA269B33C18DDFB2D"/>
        <w:category>
          <w:name w:val="General"/>
          <w:gallery w:val="placeholder"/>
        </w:category>
        <w:types>
          <w:type w:val="bbPlcHdr"/>
        </w:types>
        <w:behaviors>
          <w:behavior w:val="content"/>
        </w:behaviors>
        <w:guid w:val="{C521F10D-B8A2-477D-9D71-E5FBBC2C2687}"/>
      </w:docPartPr>
      <w:docPartBody>
        <w:p w:rsidR="00840911" w:rsidRDefault="00B55DED" w:rsidP="00B55DED">
          <w:pPr>
            <w:pStyle w:val="E7E174974487495EA269B33C18DDFB2D"/>
          </w:pPr>
          <w:r w:rsidRPr="001C096C">
            <w:rPr>
              <w:rFonts w:ascii="Arial" w:hAnsi="Arial" w:cs="Arial"/>
              <w:color w:val="000000"/>
              <w:sz w:val="20"/>
              <w:szCs w:val="20"/>
            </w:rPr>
            <w:t xml:space="preserve"> </w:t>
          </w:r>
        </w:p>
      </w:docPartBody>
    </w:docPart>
    <w:docPart>
      <w:docPartPr>
        <w:name w:val="0DC781B1874741BC8B6C7E8D8C6F019D"/>
        <w:category>
          <w:name w:val="General"/>
          <w:gallery w:val="placeholder"/>
        </w:category>
        <w:types>
          <w:type w:val="bbPlcHdr"/>
        </w:types>
        <w:behaviors>
          <w:behavior w:val="content"/>
        </w:behaviors>
        <w:guid w:val="{ACAE96A0-F59B-4C7D-BC98-390BC679CC17}"/>
      </w:docPartPr>
      <w:docPartBody>
        <w:p w:rsidR="00840911" w:rsidRDefault="00B55DED" w:rsidP="00B55DED">
          <w:pPr>
            <w:pStyle w:val="0DC781B1874741BC8B6C7E8D8C6F019D"/>
          </w:pPr>
          <w:r w:rsidRPr="001C096C">
            <w:rPr>
              <w:rFonts w:ascii="Arial" w:hAnsi="Arial" w:cs="Arial"/>
              <w:color w:val="000000"/>
              <w:sz w:val="20"/>
              <w:szCs w:val="20"/>
            </w:rPr>
            <w:t xml:space="preserve"> </w:t>
          </w:r>
        </w:p>
      </w:docPartBody>
    </w:docPart>
    <w:docPart>
      <w:docPartPr>
        <w:name w:val="C27CDD70351F4D24BF5396E6552B4D27"/>
        <w:category>
          <w:name w:val="General"/>
          <w:gallery w:val="placeholder"/>
        </w:category>
        <w:types>
          <w:type w:val="bbPlcHdr"/>
        </w:types>
        <w:behaviors>
          <w:behavior w:val="content"/>
        </w:behaviors>
        <w:guid w:val="{CD6E6585-D290-4812-9B5F-8DB8E7C6E79E}"/>
      </w:docPartPr>
      <w:docPartBody>
        <w:p w:rsidR="00840911" w:rsidRDefault="00B55DED" w:rsidP="00B55DED">
          <w:pPr>
            <w:pStyle w:val="C27CDD70351F4D24BF5396E6552B4D2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E8F4D36C6E943418CED0DA1FEE08D78"/>
        <w:category>
          <w:name w:val="General"/>
          <w:gallery w:val="placeholder"/>
        </w:category>
        <w:types>
          <w:type w:val="bbPlcHdr"/>
        </w:types>
        <w:behaviors>
          <w:behavior w:val="content"/>
        </w:behaviors>
        <w:guid w:val="{4B0D45C4-4634-4BCB-A992-D6BE1C40359A}"/>
      </w:docPartPr>
      <w:docPartBody>
        <w:p w:rsidR="00840911" w:rsidRDefault="00B55DED" w:rsidP="00B55DED">
          <w:pPr>
            <w:pStyle w:val="8E8F4D36C6E943418CED0DA1FEE08D78"/>
          </w:pPr>
          <w:r w:rsidRPr="001C096C">
            <w:rPr>
              <w:rFonts w:ascii="Arial" w:hAnsi="Arial" w:cs="Arial"/>
              <w:color w:val="000000"/>
              <w:sz w:val="20"/>
              <w:szCs w:val="20"/>
            </w:rPr>
            <w:t xml:space="preserve"> </w:t>
          </w:r>
        </w:p>
      </w:docPartBody>
    </w:docPart>
    <w:docPart>
      <w:docPartPr>
        <w:name w:val="08E69FAF079845FBB96E575E9ABEBD65"/>
        <w:category>
          <w:name w:val="General"/>
          <w:gallery w:val="placeholder"/>
        </w:category>
        <w:types>
          <w:type w:val="bbPlcHdr"/>
        </w:types>
        <w:behaviors>
          <w:behavior w:val="content"/>
        </w:behaviors>
        <w:guid w:val="{08D47089-391D-4D49-BE1E-0CB496D00C77}"/>
      </w:docPartPr>
      <w:docPartBody>
        <w:p w:rsidR="00840911" w:rsidRDefault="00B55DED" w:rsidP="00B55DED">
          <w:pPr>
            <w:pStyle w:val="08E69FAF079845FBB96E575E9ABEBD65"/>
          </w:pPr>
          <w:r w:rsidRPr="001C096C">
            <w:rPr>
              <w:rFonts w:ascii="Arial" w:hAnsi="Arial" w:cs="Arial"/>
              <w:color w:val="000000"/>
              <w:sz w:val="20"/>
              <w:szCs w:val="20"/>
            </w:rPr>
            <w:t xml:space="preserve"> </w:t>
          </w:r>
        </w:p>
      </w:docPartBody>
    </w:docPart>
    <w:docPart>
      <w:docPartPr>
        <w:name w:val="E68E0890DC184D4E84F10FA269261860"/>
        <w:category>
          <w:name w:val="General"/>
          <w:gallery w:val="placeholder"/>
        </w:category>
        <w:types>
          <w:type w:val="bbPlcHdr"/>
        </w:types>
        <w:behaviors>
          <w:behavior w:val="content"/>
        </w:behaviors>
        <w:guid w:val="{A5B99CB8-5FCB-4109-9993-4C996453868D}"/>
      </w:docPartPr>
      <w:docPartBody>
        <w:p w:rsidR="00840911" w:rsidRDefault="00B55DED" w:rsidP="00B55DED">
          <w:pPr>
            <w:pStyle w:val="E68E0890DC184D4E84F10FA269261860"/>
          </w:pPr>
          <w:r w:rsidRPr="001C096C">
            <w:rPr>
              <w:rFonts w:ascii="Arial" w:hAnsi="Arial" w:cs="Arial"/>
              <w:color w:val="000000"/>
              <w:sz w:val="20"/>
              <w:szCs w:val="20"/>
            </w:rPr>
            <w:t xml:space="preserve"> </w:t>
          </w:r>
        </w:p>
      </w:docPartBody>
    </w:docPart>
    <w:docPart>
      <w:docPartPr>
        <w:name w:val="A613B5FCFD074E1C8C0F7940F1B29A2A"/>
        <w:category>
          <w:name w:val="General"/>
          <w:gallery w:val="placeholder"/>
        </w:category>
        <w:types>
          <w:type w:val="bbPlcHdr"/>
        </w:types>
        <w:behaviors>
          <w:behavior w:val="content"/>
        </w:behaviors>
        <w:guid w:val="{C69C6EF2-2B54-4D25-96EB-A82772A13217}"/>
      </w:docPartPr>
      <w:docPartBody>
        <w:p w:rsidR="00840911" w:rsidRDefault="00B55DED" w:rsidP="00B55DED">
          <w:pPr>
            <w:pStyle w:val="A613B5FCFD074E1C8C0F7940F1B29A2A"/>
          </w:pPr>
          <w:r w:rsidRPr="001C096C">
            <w:rPr>
              <w:rFonts w:ascii="Arial" w:hAnsi="Arial" w:cs="Arial"/>
              <w:color w:val="000000"/>
              <w:sz w:val="20"/>
              <w:szCs w:val="20"/>
            </w:rPr>
            <w:t xml:space="preserve"> </w:t>
          </w:r>
        </w:p>
      </w:docPartBody>
    </w:docPart>
    <w:docPart>
      <w:docPartPr>
        <w:name w:val="6E1D6C34BADB4959AA9D90670AAFE649"/>
        <w:category>
          <w:name w:val="General"/>
          <w:gallery w:val="placeholder"/>
        </w:category>
        <w:types>
          <w:type w:val="bbPlcHdr"/>
        </w:types>
        <w:behaviors>
          <w:behavior w:val="content"/>
        </w:behaviors>
        <w:guid w:val="{A09036D5-332F-42F3-AC0B-F59401DDF1CD}"/>
      </w:docPartPr>
      <w:docPartBody>
        <w:p w:rsidR="00840911" w:rsidRDefault="00B55DED" w:rsidP="00B55DED">
          <w:pPr>
            <w:pStyle w:val="6E1D6C34BADB4959AA9D90670AAFE649"/>
          </w:pPr>
          <w:r w:rsidRPr="001C096C">
            <w:rPr>
              <w:rFonts w:ascii="Arial" w:hAnsi="Arial" w:cs="Arial"/>
              <w:color w:val="000000"/>
              <w:sz w:val="20"/>
              <w:szCs w:val="20"/>
            </w:rPr>
            <w:t xml:space="preserve"> </w:t>
          </w:r>
        </w:p>
      </w:docPartBody>
    </w:docPart>
    <w:docPart>
      <w:docPartPr>
        <w:name w:val="B05DE322AA4B4CCE8E6CAB717663A8D4"/>
        <w:category>
          <w:name w:val="General"/>
          <w:gallery w:val="placeholder"/>
        </w:category>
        <w:types>
          <w:type w:val="bbPlcHdr"/>
        </w:types>
        <w:behaviors>
          <w:behavior w:val="content"/>
        </w:behaviors>
        <w:guid w:val="{C393B2D7-E2D0-46C4-95C7-11CDAE1C4BCA}"/>
      </w:docPartPr>
      <w:docPartBody>
        <w:p w:rsidR="00840911" w:rsidRDefault="00B55DED" w:rsidP="00B55DED">
          <w:pPr>
            <w:pStyle w:val="B05DE322AA4B4CCE8E6CAB717663A8D4"/>
          </w:pPr>
          <w:r w:rsidRPr="001C096C">
            <w:rPr>
              <w:rFonts w:ascii="Arial" w:hAnsi="Arial" w:cs="Arial"/>
              <w:color w:val="000000"/>
              <w:sz w:val="20"/>
              <w:szCs w:val="20"/>
            </w:rPr>
            <w:t xml:space="preserve"> </w:t>
          </w:r>
        </w:p>
      </w:docPartBody>
    </w:docPart>
    <w:docPart>
      <w:docPartPr>
        <w:name w:val="A04BBFF697114764ACA2D9A0FC981B0C"/>
        <w:category>
          <w:name w:val="General"/>
          <w:gallery w:val="placeholder"/>
        </w:category>
        <w:types>
          <w:type w:val="bbPlcHdr"/>
        </w:types>
        <w:behaviors>
          <w:behavior w:val="content"/>
        </w:behaviors>
        <w:guid w:val="{4263622A-A935-4573-BDC8-9A386A6E1B41}"/>
      </w:docPartPr>
      <w:docPartBody>
        <w:p w:rsidR="00840911" w:rsidRDefault="00B55DED" w:rsidP="00B55DED">
          <w:pPr>
            <w:pStyle w:val="A04BBFF697114764ACA2D9A0FC981B0C"/>
          </w:pPr>
          <w:r w:rsidRPr="002B6B3C">
            <w:rPr>
              <w:rFonts w:ascii="Arial" w:hAnsi="Arial" w:cs="Arial"/>
              <w:sz w:val="20"/>
              <w:szCs w:val="20"/>
            </w:rPr>
            <w:t xml:space="preserve">(ostalo upisati) </w:t>
          </w:r>
        </w:p>
      </w:docPartBody>
    </w:docPart>
    <w:docPart>
      <w:docPartPr>
        <w:name w:val="262BADE34E224983B23EF7017A101506"/>
        <w:category>
          <w:name w:val="General"/>
          <w:gallery w:val="placeholder"/>
        </w:category>
        <w:types>
          <w:type w:val="bbPlcHdr"/>
        </w:types>
        <w:behaviors>
          <w:behavior w:val="content"/>
        </w:behaviors>
        <w:guid w:val="{CDD97934-5FFD-4BF1-92F1-D232A5BE5B7D}"/>
      </w:docPartPr>
      <w:docPartBody>
        <w:p w:rsidR="00840911" w:rsidRDefault="00B55DED" w:rsidP="00B55DED">
          <w:pPr>
            <w:pStyle w:val="262BADE34E224983B23EF7017A101506"/>
          </w:pPr>
          <w:r w:rsidRPr="001C096C">
            <w:rPr>
              <w:rFonts w:ascii="Arial" w:hAnsi="Arial" w:cs="Arial"/>
              <w:color w:val="000000"/>
              <w:sz w:val="20"/>
              <w:szCs w:val="20"/>
            </w:rPr>
            <w:t xml:space="preserve"> </w:t>
          </w:r>
        </w:p>
      </w:docPartBody>
    </w:docPart>
    <w:docPart>
      <w:docPartPr>
        <w:name w:val="8C9C02BAE4174CEF9A5887A30461FF46"/>
        <w:category>
          <w:name w:val="General"/>
          <w:gallery w:val="placeholder"/>
        </w:category>
        <w:types>
          <w:type w:val="bbPlcHdr"/>
        </w:types>
        <w:behaviors>
          <w:behavior w:val="content"/>
        </w:behaviors>
        <w:guid w:val="{4ACBC6FB-EAE6-4ED1-A2BC-2FB0CD0A4996}"/>
      </w:docPartPr>
      <w:docPartBody>
        <w:p w:rsidR="00840911" w:rsidRDefault="00B55DED" w:rsidP="00B55DED">
          <w:pPr>
            <w:pStyle w:val="8C9C02BAE4174CEF9A5887A30461FF46"/>
          </w:pPr>
          <w:r w:rsidRPr="001C096C">
            <w:rPr>
              <w:rFonts w:ascii="Arial" w:hAnsi="Arial" w:cs="Arial"/>
              <w:color w:val="000000"/>
              <w:sz w:val="20"/>
              <w:szCs w:val="20"/>
            </w:rPr>
            <w:t xml:space="preserve"> </w:t>
          </w:r>
        </w:p>
      </w:docPartBody>
    </w:docPart>
    <w:docPart>
      <w:docPartPr>
        <w:name w:val="C171EF890CF34AACADC6DA7190D63C52"/>
        <w:category>
          <w:name w:val="General"/>
          <w:gallery w:val="placeholder"/>
        </w:category>
        <w:types>
          <w:type w:val="bbPlcHdr"/>
        </w:types>
        <w:behaviors>
          <w:behavior w:val="content"/>
        </w:behaviors>
        <w:guid w:val="{4A2C8575-D5C3-44A4-9076-F5BBE8FCF7CA}"/>
      </w:docPartPr>
      <w:docPartBody>
        <w:p w:rsidR="00840911" w:rsidRDefault="00B55DED" w:rsidP="00B55DED">
          <w:pPr>
            <w:pStyle w:val="C171EF890CF34AACADC6DA7190D63C52"/>
          </w:pPr>
          <w:r w:rsidRPr="001C096C">
            <w:rPr>
              <w:rFonts w:ascii="Arial" w:hAnsi="Arial" w:cs="Arial"/>
              <w:color w:val="000000"/>
              <w:sz w:val="20"/>
              <w:szCs w:val="20"/>
            </w:rPr>
            <w:t xml:space="preserve"> </w:t>
          </w:r>
        </w:p>
      </w:docPartBody>
    </w:docPart>
    <w:docPart>
      <w:docPartPr>
        <w:name w:val="CF7A3CB5B2A2402B87DCAFE35E9CCA36"/>
        <w:category>
          <w:name w:val="General"/>
          <w:gallery w:val="placeholder"/>
        </w:category>
        <w:types>
          <w:type w:val="bbPlcHdr"/>
        </w:types>
        <w:behaviors>
          <w:behavior w:val="content"/>
        </w:behaviors>
        <w:guid w:val="{09D1A1A4-AC43-4C9E-9111-38056BFA228B}"/>
      </w:docPartPr>
      <w:docPartBody>
        <w:p w:rsidR="00840911" w:rsidRDefault="00B55DED" w:rsidP="00B55DED">
          <w:pPr>
            <w:pStyle w:val="CF7A3CB5B2A2402B87DCAFE35E9CCA36"/>
          </w:pPr>
          <w:r w:rsidRPr="001C096C">
            <w:rPr>
              <w:rFonts w:ascii="Arial" w:hAnsi="Arial" w:cs="Arial"/>
              <w:color w:val="000000"/>
              <w:sz w:val="20"/>
              <w:szCs w:val="20"/>
            </w:rPr>
            <w:t xml:space="preserve">  </w:t>
          </w:r>
        </w:p>
      </w:docPartBody>
    </w:docPart>
    <w:docPart>
      <w:docPartPr>
        <w:name w:val="CE3BB90CB5EE41759CCD0C91540DF4FA"/>
        <w:category>
          <w:name w:val="General"/>
          <w:gallery w:val="placeholder"/>
        </w:category>
        <w:types>
          <w:type w:val="bbPlcHdr"/>
        </w:types>
        <w:behaviors>
          <w:behavior w:val="content"/>
        </w:behaviors>
        <w:guid w:val="{57CE9E58-A895-4FF7-96D8-95B53C656D20}"/>
      </w:docPartPr>
      <w:docPartBody>
        <w:p w:rsidR="00840911" w:rsidRDefault="00B55DED" w:rsidP="00B55DED">
          <w:pPr>
            <w:pStyle w:val="CE3BB90CB5EE41759CCD0C91540DF4FA"/>
          </w:pPr>
          <w:r w:rsidRPr="001C096C">
            <w:rPr>
              <w:rFonts w:ascii="Arial" w:hAnsi="Arial" w:cs="Arial"/>
              <w:color w:val="000000"/>
              <w:sz w:val="20"/>
              <w:szCs w:val="20"/>
            </w:rPr>
            <w:t xml:space="preserve"> </w:t>
          </w:r>
        </w:p>
      </w:docPartBody>
    </w:docPart>
    <w:docPart>
      <w:docPartPr>
        <w:name w:val="47D33E42243A4F578E805986B579E7BC"/>
        <w:category>
          <w:name w:val="General"/>
          <w:gallery w:val="placeholder"/>
        </w:category>
        <w:types>
          <w:type w:val="bbPlcHdr"/>
        </w:types>
        <w:behaviors>
          <w:behavior w:val="content"/>
        </w:behaviors>
        <w:guid w:val="{BBA25C5A-F8F1-4B93-8177-0DD95FA9C583}"/>
      </w:docPartPr>
      <w:docPartBody>
        <w:p w:rsidR="00840911" w:rsidRDefault="00B55DED" w:rsidP="00B55DED">
          <w:pPr>
            <w:pStyle w:val="47D33E42243A4F578E805986B579E7BC"/>
          </w:pPr>
          <w:r w:rsidRPr="001C096C">
            <w:rPr>
              <w:rFonts w:ascii="Arial" w:hAnsi="Arial" w:cs="Arial"/>
              <w:color w:val="000000"/>
              <w:sz w:val="20"/>
              <w:szCs w:val="20"/>
            </w:rPr>
            <w:t xml:space="preserve"> </w:t>
          </w:r>
        </w:p>
      </w:docPartBody>
    </w:docPart>
    <w:docPart>
      <w:docPartPr>
        <w:name w:val="D34C6A59E5264A7D86238418A62D2CF7"/>
        <w:category>
          <w:name w:val="General"/>
          <w:gallery w:val="placeholder"/>
        </w:category>
        <w:types>
          <w:type w:val="bbPlcHdr"/>
        </w:types>
        <w:behaviors>
          <w:behavior w:val="content"/>
        </w:behaviors>
        <w:guid w:val="{C13707A9-E664-48F0-ADD9-0601BADFC7D1}"/>
      </w:docPartPr>
      <w:docPartBody>
        <w:p w:rsidR="00840911" w:rsidRDefault="00B55DED" w:rsidP="00B55DED">
          <w:pPr>
            <w:pStyle w:val="D34C6A59E5264A7D86238418A62D2CF7"/>
          </w:pPr>
          <w:r>
            <w:rPr>
              <w:rStyle w:val="PlaceholderText"/>
            </w:rPr>
            <w:t>ECTS</w:t>
          </w:r>
        </w:p>
      </w:docPartBody>
    </w:docPart>
    <w:docPart>
      <w:docPartPr>
        <w:name w:val="8BF798524BDE45E8941E5FD038CC4240"/>
        <w:category>
          <w:name w:val="General"/>
          <w:gallery w:val="placeholder"/>
        </w:category>
        <w:types>
          <w:type w:val="bbPlcHdr"/>
        </w:types>
        <w:behaviors>
          <w:behavior w:val="content"/>
        </w:behaviors>
        <w:guid w:val="{1A403CAE-FE9E-4FC8-9C76-3963013D83FC}"/>
      </w:docPartPr>
      <w:docPartBody>
        <w:p w:rsidR="00840911" w:rsidRDefault="00B55DED" w:rsidP="00B55DED">
          <w:pPr>
            <w:pStyle w:val="8BF798524BDE45E8941E5FD038CC4240"/>
          </w:pPr>
          <w:r>
            <w:rPr>
              <w:rStyle w:val="PlaceholderText"/>
            </w:rPr>
            <w:t>Metode i kriteriji vrednovanja</w:t>
          </w:r>
        </w:p>
      </w:docPartBody>
    </w:docPart>
    <w:docPart>
      <w:docPartPr>
        <w:name w:val="20E0297B6E7B43C4B1A752BF47EEE74F"/>
        <w:category>
          <w:name w:val="General"/>
          <w:gallery w:val="placeholder"/>
        </w:category>
        <w:types>
          <w:type w:val="bbPlcHdr"/>
        </w:types>
        <w:behaviors>
          <w:behavior w:val="content"/>
        </w:behaviors>
        <w:guid w:val="{20515800-41DB-48A1-9C3D-5A12204D7351}"/>
      </w:docPartPr>
      <w:docPartBody>
        <w:p w:rsidR="00840911" w:rsidRDefault="00B55DED" w:rsidP="00B55DED">
          <w:pPr>
            <w:pStyle w:val="20E0297B6E7B43C4B1A752BF47EEE74F"/>
          </w:pPr>
          <w:r>
            <w:rPr>
              <w:rStyle w:val="PlaceholderText"/>
            </w:rPr>
            <w:t>Metode i kriteriji vrednovanja</w:t>
          </w:r>
        </w:p>
      </w:docPartBody>
    </w:docPart>
    <w:docPart>
      <w:docPartPr>
        <w:name w:val="499786FC67314D7DBAA4C59409761C78"/>
        <w:category>
          <w:name w:val="General"/>
          <w:gallery w:val="placeholder"/>
        </w:category>
        <w:types>
          <w:type w:val="bbPlcHdr"/>
        </w:types>
        <w:behaviors>
          <w:behavior w:val="content"/>
        </w:behaviors>
        <w:guid w:val="{FC55A1BF-3374-4318-8080-8FDFED671B3A}"/>
      </w:docPartPr>
      <w:docPartBody>
        <w:p w:rsidR="00840911" w:rsidRDefault="00B55DED" w:rsidP="00B55DED">
          <w:pPr>
            <w:pStyle w:val="499786FC67314D7DBAA4C59409761C78"/>
          </w:pPr>
          <w:r>
            <w:rPr>
              <w:rStyle w:val="PlaceholderText"/>
            </w:rPr>
            <w:t>Obveze studenata</w:t>
          </w:r>
        </w:p>
      </w:docPartBody>
    </w:docPart>
    <w:docPart>
      <w:docPartPr>
        <w:name w:val="8DCBBD37F2BC4D09B9D023D1F0821447"/>
        <w:category>
          <w:name w:val="General"/>
          <w:gallery w:val="placeholder"/>
        </w:category>
        <w:types>
          <w:type w:val="bbPlcHdr"/>
        </w:types>
        <w:behaviors>
          <w:behavior w:val="content"/>
        </w:behaviors>
        <w:guid w:val="{7953A112-0AFB-47C9-A4C2-8652A0994DE8}"/>
      </w:docPartPr>
      <w:docPartBody>
        <w:p w:rsidR="00840911" w:rsidRDefault="00B55DED" w:rsidP="00B55DED">
          <w:pPr>
            <w:pStyle w:val="8DCBBD37F2BC4D09B9D023D1F0821447"/>
          </w:pPr>
          <w:r>
            <w:rPr>
              <w:rStyle w:val="PlaceholderText"/>
            </w:rPr>
            <w:t>Obveze studenata</w:t>
          </w:r>
        </w:p>
      </w:docPartBody>
    </w:docPart>
    <w:docPart>
      <w:docPartPr>
        <w:name w:val="98D01B9BA06749AE912A0898C64F7BA9"/>
        <w:category>
          <w:name w:val="General"/>
          <w:gallery w:val="placeholder"/>
        </w:category>
        <w:types>
          <w:type w:val="bbPlcHdr"/>
        </w:types>
        <w:behaviors>
          <w:behavior w:val="content"/>
        </w:behaviors>
        <w:guid w:val="{D4F2ACDA-5174-4052-A073-69859E680310}"/>
      </w:docPartPr>
      <w:docPartBody>
        <w:p w:rsidR="00840911" w:rsidRDefault="00B55DED" w:rsidP="00B55DED">
          <w:pPr>
            <w:pStyle w:val="98D01B9BA06749AE912A0898C64F7BA9"/>
          </w:pPr>
          <w:r>
            <w:rPr>
              <w:rFonts w:ascii="Arial" w:hAnsi="Arial" w:cs="Arial"/>
              <w:color w:val="000000"/>
              <w:sz w:val="20"/>
              <w:szCs w:val="20"/>
            </w:rPr>
            <w:t xml:space="preserve"> </w:t>
          </w:r>
        </w:p>
      </w:docPartBody>
    </w:docPart>
    <w:docPart>
      <w:docPartPr>
        <w:name w:val="1C34CE8DDC33483CAFDF675A8995A116"/>
        <w:category>
          <w:name w:val="General"/>
          <w:gallery w:val="placeholder"/>
        </w:category>
        <w:types>
          <w:type w:val="bbPlcHdr"/>
        </w:types>
        <w:behaviors>
          <w:behavior w:val="content"/>
        </w:behaviors>
        <w:guid w:val="{610064F8-F1DC-49F7-B01E-A8895E54FB6F}"/>
      </w:docPartPr>
      <w:docPartBody>
        <w:p w:rsidR="00840911" w:rsidRDefault="00B55DED" w:rsidP="00B55DED">
          <w:pPr>
            <w:pStyle w:val="1C34CE8DDC33483CAFDF675A8995A116"/>
          </w:pPr>
          <w:r>
            <w:rPr>
              <w:rFonts w:ascii="Arial" w:hAnsi="Arial" w:cs="Arial"/>
              <w:color w:val="000000"/>
              <w:sz w:val="20"/>
              <w:szCs w:val="20"/>
            </w:rPr>
            <w:t xml:space="preserve"> </w:t>
          </w:r>
        </w:p>
      </w:docPartBody>
    </w:docPart>
    <w:docPart>
      <w:docPartPr>
        <w:name w:val="522CC6EBBBBA4666A757C6B62703EB60"/>
        <w:category>
          <w:name w:val="General"/>
          <w:gallery w:val="placeholder"/>
        </w:category>
        <w:types>
          <w:type w:val="bbPlcHdr"/>
        </w:types>
        <w:behaviors>
          <w:behavior w:val="content"/>
        </w:behaviors>
        <w:guid w:val="{7F608961-395B-4866-8EB2-AD7A01F9D3FE}"/>
      </w:docPartPr>
      <w:docPartBody>
        <w:p w:rsidR="00840911" w:rsidRDefault="00B55DED" w:rsidP="00B55DED">
          <w:pPr>
            <w:pStyle w:val="522CC6EBBBBA4666A757C6B62703EB60"/>
          </w:pPr>
          <w:r>
            <w:rPr>
              <w:rFonts w:ascii="Arial" w:hAnsi="Arial" w:cs="Arial"/>
              <w:color w:val="000000"/>
              <w:sz w:val="20"/>
              <w:szCs w:val="20"/>
            </w:rPr>
            <w:t xml:space="preserve"> </w:t>
          </w:r>
        </w:p>
      </w:docPartBody>
    </w:docPart>
    <w:docPart>
      <w:docPartPr>
        <w:name w:val="83A172443D1145D7A360081764EDF8D9"/>
        <w:category>
          <w:name w:val="General"/>
          <w:gallery w:val="placeholder"/>
        </w:category>
        <w:types>
          <w:type w:val="bbPlcHdr"/>
        </w:types>
        <w:behaviors>
          <w:behavior w:val="content"/>
        </w:behaviors>
        <w:guid w:val="{D52FFA43-F324-490C-92B8-C6A516E8752F}"/>
      </w:docPartPr>
      <w:docPartBody>
        <w:p w:rsidR="00840911" w:rsidRDefault="00B55DED" w:rsidP="00B55DED">
          <w:pPr>
            <w:pStyle w:val="83A172443D1145D7A360081764EDF8D9"/>
          </w:pPr>
          <w:r>
            <w:rPr>
              <w:rFonts w:ascii="Arial" w:hAnsi="Arial" w:cs="Arial"/>
              <w:sz w:val="20"/>
              <w:szCs w:val="20"/>
            </w:rPr>
            <w:t xml:space="preserve"> </w:t>
          </w:r>
        </w:p>
      </w:docPartBody>
    </w:docPart>
    <w:docPart>
      <w:docPartPr>
        <w:name w:val="6C7BFB19E2BB4F04AEE9EA78ECCB82F6"/>
        <w:category>
          <w:name w:val="General"/>
          <w:gallery w:val="placeholder"/>
        </w:category>
        <w:types>
          <w:type w:val="bbPlcHdr"/>
        </w:types>
        <w:behaviors>
          <w:behavior w:val="content"/>
        </w:behaviors>
        <w:guid w:val="{9E58880D-35C9-4E79-8E41-DD2A5E5D5486}"/>
      </w:docPartPr>
      <w:docPartBody>
        <w:p w:rsidR="00840911" w:rsidRDefault="00B55DED" w:rsidP="00B55DED">
          <w:pPr>
            <w:pStyle w:val="6C7BFB19E2BB4F04AEE9EA78ECCB82F6"/>
          </w:pPr>
          <w:r>
            <w:rPr>
              <w:rStyle w:val="PlaceholderText"/>
            </w:rPr>
            <w:t xml:space="preserve"> </w:t>
          </w:r>
        </w:p>
      </w:docPartBody>
    </w:docPart>
    <w:docPart>
      <w:docPartPr>
        <w:name w:val="80FEED6CC6B54D82823C91CF50B14072"/>
        <w:category>
          <w:name w:val="General"/>
          <w:gallery w:val="placeholder"/>
        </w:category>
        <w:types>
          <w:type w:val="bbPlcHdr"/>
        </w:types>
        <w:behaviors>
          <w:behavior w:val="content"/>
        </w:behaviors>
        <w:guid w:val="{020937D5-F366-49C7-AF45-C48022A9D199}"/>
      </w:docPartPr>
      <w:docPartBody>
        <w:p w:rsidR="00840911" w:rsidRDefault="00B55DED" w:rsidP="00B55DED">
          <w:pPr>
            <w:pStyle w:val="80FEED6CC6B54D82823C91CF50B14072"/>
          </w:pPr>
          <w:r>
            <w:rPr>
              <w:rStyle w:val="PlaceholderText"/>
            </w:rPr>
            <w:t>Nositelji i suradnici</w:t>
          </w:r>
        </w:p>
      </w:docPartBody>
    </w:docPart>
    <w:docPart>
      <w:docPartPr>
        <w:name w:val="BE60148A97A94A449A8CE36563A9C08B"/>
        <w:category>
          <w:name w:val="General"/>
          <w:gallery w:val="placeholder"/>
        </w:category>
        <w:types>
          <w:type w:val="bbPlcHdr"/>
        </w:types>
        <w:behaviors>
          <w:behavior w:val="content"/>
        </w:behaviors>
        <w:guid w:val="{D9CE1C9F-B259-41D5-AC68-8E5035FEA4A3}"/>
      </w:docPartPr>
      <w:docPartBody>
        <w:p w:rsidR="00840911" w:rsidRDefault="00B55DED" w:rsidP="00B55DED">
          <w:pPr>
            <w:pStyle w:val="BE60148A97A94A449A8CE36563A9C08B"/>
          </w:pPr>
          <w:r>
            <w:rPr>
              <w:rStyle w:val="PlaceholderText"/>
            </w:rPr>
            <w:t>Semestar</w:t>
          </w:r>
        </w:p>
      </w:docPartBody>
    </w:docPart>
    <w:docPart>
      <w:docPartPr>
        <w:name w:val="9E6CE95FB136413FB12EDA55F5B5A4FE"/>
        <w:category>
          <w:name w:val="General"/>
          <w:gallery w:val="placeholder"/>
        </w:category>
        <w:types>
          <w:type w:val="bbPlcHdr"/>
        </w:types>
        <w:behaviors>
          <w:behavior w:val="content"/>
        </w:behaviors>
        <w:guid w:val="{800D37DA-BEEC-4CCB-9CC9-304F8E04CEE8}"/>
      </w:docPartPr>
      <w:docPartBody>
        <w:p w:rsidR="00840911" w:rsidRDefault="00B55DED" w:rsidP="00B55DED">
          <w:pPr>
            <w:pStyle w:val="9E6CE95FB136413FB12EDA55F5B5A4FE"/>
          </w:pPr>
          <w:r>
            <w:rPr>
              <w:rStyle w:val="PlaceholderText"/>
            </w:rPr>
            <w:t>Naziv predmeta</w:t>
          </w:r>
        </w:p>
      </w:docPartBody>
    </w:docPart>
    <w:docPart>
      <w:docPartPr>
        <w:name w:val="1C46F9CE953548E6A3E677429A07301E"/>
        <w:category>
          <w:name w:val="General"/>
          <w:gallery w:val="placeholder"/>
        </w:category>
        <w:types>
          <w:type w:val="bbPlcHdr"/>
        </w:types>
        <w:behaviors>
          <w:behavior w:val="content"/>
        </w:behaviors>
        <w:guid w:val="{30DC7B06-3741-48EC-A609-679B1ECD1C37}"/>
      </w:docPartPr>
      <w:docPartBody>
        <w:p w:rsidR="00840911" w:rsidRDefault="00B55DED" w:rsidP="00B55DED">
          <w:pPr>
            <w:pStyle w:val="1C46F9CE953548E6A3E677429A07301E"/>
          </w:pPr>
          <w:r>
            <w:rPr>
              <w:rStyle w:val="PlaceholderText"/>
            </w:rPr>
            <w:t>ECTS bodovi</w:t>
          </w:r>
        </w:p>
      </w:docPartBody>
    </w:docPart>
    <w:docPart>
      <w:docPartPr>
        <w:name w:val="47BE4CBCC1654CE18FAB2603A717F3F7"/>
        <w:category>
          <w:name w:val="General"/>
          <w:gallery w:val="placeholder"/>
        </w:category>
        <w:types>
          <w:type w:val="bbPlcHdr"/>
        </w:types>
        <w:behaviors>
          <w:behavior w:val="content"/>
        </w:behaviors>
        <w:guid w:val="{79C0EBA8-B245-4427-A2DF-E04B45F4F40E}"/>
      </w:docPartPr>
      <w:docPartBody>
        <w:p w:rsidR="00840911" w:rsidRDefault="00B55DED" w:rsidP="00B55DED">
          <w:pPr>
            <w:pStyle w:val="47BE4CBCC1654CE18FAB2603A717F3F7"/>
          </w:pPr>
          <w:r>
            <w:rPr>
              <w:rStyle w:val="PlaceholderText"/>
            </w:rPr>
            <w:t>Šifra predmeta</w:t>
          </w:r>
        </w:p>
      </w:docPartBody>
    </w:docPart>
    <w:docPart>
      <w:docPartPr>
        <w:name w:val="9A190800A6C84DE19F9B648F8C609480"/>
        <w:category>
          <w:name w:val="General"/>
          <w:gallery w:val="placeholder"/>
        </w:category>
        <w:types>
          <w:type w:val="bbPlcHdr"/>
        </w:types>
        <w:behaviors>
          <w:behavior w:val="content"/>
        </w:behaviors>
        <w:guid w:val="{61A213B4-4D95-4B97-9E47-250E725C09FC}"/>
      </w:docPartPr>
      <w:docPartBody>
        <w:p w:rsidR="00840911" w:rsidRDefault="00B55DED" w:rsidP="00B55DED">
          <w:pPr>
            <w:pStyle w:val="9A190800A6C84DE19F9B648F8C609480"/>
          </w:pPr>
          <w:r>
            <w:rPr>
              <w:rStyle w:val="PlaceholderText"/>
            </w:rPr>
            <w:t>Broj sati</w:t>
          </w:r>
        </w:p>
      </w:docPartBody>
    </w:docPart>
    <w:docPart>
      <w:docPartPr>
        <w:name w:val="10762A2067EE4E60B3352FD2E114B190"/>
        <w:category>
          <w:name w:val="General"/>
          <w:gallery w:val="placeholder"/>
        </w:category>
        <w:types>
          <w:type w:val="bbPlcHdr"/>
        </w:types>
        <w:behaviors>
          <w:behavior w:val="content"/>
        </w:behaviors>
        <w:guid w:val="{59F2642C-6290-417B-8E1B-5CDC4690F70B}"/>
      </w:docPartPr>
      <w:docPartBody>
        <w:p w:rsidR="00840911" w:rsidRDefault="00B55DED" w:rsidP="00B55DED">
          <w:pPr>
            <w:pStyle w:val="10762A2067EE4E60B3352FD2E114B190"/>
          </w:pPr>
          <w:r>
            <w:rPr>
              <w:rStyle w:val="PlaceholderText"/>
            </w:rPr>
            <w:t>Studijski program</w:t>
          </w:r>
        </w:p>
      </w:docPartBody>
    </w:docPart>
    <w:docPart>
      <w:docPartPr>
        <w:name w:val="613050815C8947E89E88EBA8861CDFD0"/>
        <w:category>
          <w:name w:val="General"/>
          <w:gallery w:val="placeholder"/>
        </w:category>
        <w:types>
          <w:type w:val="bbPlcHdr"/>
        </w:types>
        <w:behaviors>
          <w:behavior w:val="content"/>
        </w:behaviors>
        <w:guid w:val="{407C8C61-8E2A-410C-B2BC-E6DF6746576A}"/>
      </w:docPartPr>
      <w:docPartBody>
        <w:p w:rsidR="00840911" w:rsidRDefault="00B55DED" w:rsidP="00B55DED">
          <w:pPr>
            <w:pStyle w:val="613050815C8947E89E88EBA8861CDFD0"/>
          </w:pPr>
          <w:r>
            <w:rPr>
              <w:rStyle w:val="PlaceholderText"/>
            </w:rPr>
            <w:t>Broj studenata</w:t>
          </w:r>
        </w:p>
      </w:docPartBody>
    </w:docPart>
    <w:docPart>
      <w:docPartPr>
        <w:name w:val="F5197864943648C1B28CFE6E5720176E"/>
        <w:category>
          <w:name w:val="General"/>
          <w:gallery w:val="placeholder"/>
        </w:category>
        <w:types>
          <w:type w:val="bbPlcHdr"/>
        </w:types>
        <w:behaviors>
          <w:behavior w:val="content"/>
        </w:behaviors>
        <w:guid w:val="{B30FA4CB-655C-4516-9993-79BE74D0C0F6}"/>
      </w:docPartPr>
      <w:docPartBody>
        <w:p w:rsidR="00840911" w:rsidRDefault="00B55DED" w:rsidP="00B55DED">
          <w:pPr>
            <w:pStyle w:val="F5197864943648C1B28CFE6E5720176E"/>
          </w:pPr>
          <w:r>
            <w:rPr>
              <w:rStyle w:val="PlaceholderText"/>
            </w:rPr>
            <w:t>Status predmeta</w:t>
          </w:r>
        </w:p>
      </w:docPartBody>
    </w:docPart>
    <w:docPart>
      <w:docPartPr>
        <w:name w:val="0552C85599A847C88AD7F7B7C54F03D4"/>
        <w:category>
          <w:name w:val="General"/>
          <w:gallery w:val="placeholder"/>
        </w:category>
        <w:types>
          <w:type w:val="bbPlcHdr"/>
        </w:types>
        <w:behaviors>
          <w:behavior w:val="content"/>
        </w:behaviors>
        <w:guid w:val="{08E7C8BA-4032-4E08-A670-BB3023FB8850}"/>
      </w:docPartPr>
      <w:docPartBody>
        <w:p w:rsidR="00840911" w:rsidRDefault="00B55DED" w:rsidP="00B55DED">
          <w:pPr>
            <w:pStyle w:val="0552C85599A847C88AD7F7B7C54F03D4"/>
          </w:pPr>
          <w:r>
            <w:rPr>
              <w:rStyle w:val="PlaceholderText"/>
            </w:rPr>
            <w:t>Razina e-učenja</w:t>
          </w:r>
        </w:p>
      </w:docPartBody>
    </w:docPart>
    <w:docPart>
      <w:docPartPr>
        <w:name w:val="933C857AF6434E6D8CF096003C63ED0E"/>
        <w:category>
          <w:name w:val="General"/>
          <w:gallery w:val="placeholder"/>
        </w:category>
        <w:types>
          <w:type w:val="bbPlcHdr"/>
        </w:types>
        <w:behaviors>
          <w:behavior w:val="content"/>
        </w:behaviors>
        <w:guid w:val="{9D5ABC7F-E66D-4C7F-8F83-A901085EED8B}"/>
      </w:docPartPr>
      <w:docPartBody>
        <w:p w:rsidR="00840911" w:rsidRDefault="00B55DED" w:rsidP="00B55DED">
          <w:pPr>
            <w:pStyle w:val="933C857AF6434E6D8CF096003C63ED0E"/>
          </w:pPr>
          <w:r>
            <w:rPr>
              <w:rStyle w:val="PlaceholderText"/>
            </w:rPr>
            <w:t>On-line</w:t>
          </w:r>
        </w:p>
      </w:docPartBody>
    </w:docPart>
    <w:docPart>
      <w:docPartPr>
        <w:name w:val="CC743BD82E42406D9B91699988B176EF"/>
        <w:category>
          <w:name w:val="General"/>
          <w:gallery w:val="placeholder"/>
        </w:category>
        <w:types>
          <w:type w:val="bbPlcHdr"/>
        </w:types>
        <w:behaviors>
          <w:behavior w:val="content"/>
        </w:behaviors>
        <w:guid w:val="{CAD41FE7-FA24-4B18-8AF0-3E09753F0F46}"/>
      </w:docPartPr>
      <w:docPartBody>
        <w:p w:rsidR="00840911" w:rsidRDefault="00B55DED" w:rsidP="00B55DED">
          <w:pPr>
            <w:pStyle w:val="CC743BD82E42406D9B91699988B176EF"/>
          </w:pPr>
          <w:r>
            <w:rPr>
              <w:rStyle w:val="PlaceholderText"/>
            </w:rPr>
            <w:t>Mjesto izvođenja</w:t>
          </w:r>
        </w:p>
      </w:docPartBody>
    </w:docPart>
    <w:docPart>
      <w:docPartPr>
        <w:name w:val="035AD57E7E46443EB97CE2652550E2E0"/>
        <w:category>
          <w:name w:val="General"/>
          <w:gallery w:val="placeholder"/>
        </w:category>
        <w:types>
          <w:type w:val="bbPlcHdr"/>
        </w:types>
        <w:behaviors>
          <w:behavior w:val="content"/>
        </w:behaviors>
        <w:guid w:val="{7B866557-2F86-4823-9CEB-42E1D57DB81C}"/>
      </w:docPartPr>
      <w:docPartBody>
        <w:p w:rsidR="00840911" w:rsidRDefault="00B55DED" w:rsidP="00B55DED">
          <w:pPr>
            <w:pStyle w:val="035AD57E7E46443EB97CE2652550E2E0"/>
          </w:pPr>
          <w:r>
            <w:rPr>
              <w:rStyle w:val="PlaceholderText"/>
            </w:rPr>
            <w:t>Jezik izvođenja</w:t>
          </w:r>
        </w:p>
      </w:docPartBody>
    </w:docPart>
    <w:docPart>
      <w:docPartPr>
        <w:name w:val="DC113F2FF7D0428B8146AD15F8CF5C9F"/>
        <w:category>
          <w:name w:val="General"/>
          <w:gallery w:val="placeholder"/>
        </w:category>
        <w:types>
          <w:type w:val="bbPlcHdr"/>
        </w:types>
        <w:behaviors>
          <w:behavior w:val="content"/>
        </w:behaviors>
        <w:guid w:val="{AEE6AAF7-89D6-4710-A269-B1E58BD5E341}"/>
      </w:docPartPr>
      <w:docPartBody>
        <w:p w:rsidR="00840911" w:rsidRDefault="00B55DED" w:rsidP="00B55DED">
          <w:pPr>
            <w:pStyle w:val="DC113F2FF7D0428B8146AD15F8CF5C9F"/>
          </w:pPr>
          <w:r>
            <w:rPr>
              <w:rStyle w:val="PlaceholderText"/>
            </w:rPr>
            <w:t>Godina studija</w:t>
          </w:r>
        </w:p>
      </w:docPartBody>
    </w:docPart>
    <w:docPart>
      <w:docPartPr>
        <w:name w:val="541C79E58E3949808648FCAD8C293C60"/>
        <w:category>
          <w:name w:val="General"/>
          <w:gallery w:val="placeholder"/>
        </w:category>
        <w:types>
          <w:type w:val="bbPlcHdr"/>
        </w:types>
        <w:behaviors>
          <w:behavior w:val="content"/>
        </w:behaviors>
        <w:guid w:val="{CF2578A9-D7FF-48B8-9FA5-75BEC8638AF4}"/>
      </w:docPartPr>
      <w:docPartBody>
        <w:p w:rsidR="00840911" w:rsidRDefault="00B55DED" w:rsidP="00B55DED">
          <w:pPr>
            <w:pStyle w:val="541C79E58E3949808648FCAD8C293C60"/>
          </w:pPr>
          <w:r>
            <w:rPr>
              <w:rStyle w:val="PlaceholderText"/>
            </w:rPr>
            <w:t>Engleski jezik</w:t>
          </w:r>
        </w:p>
      </w:docPartBody>
    </w:docPart>
    <w:docPart>
      <w:docPartPr>
        <w:name w:val="A02B618DC36D4080B940F04EA8C8963C"/>
        <w:category>
          <w:name w:val="General"/>
          <w:gallery w:val="placeholder"/>
        </w:category>
        <w:types>
          <w:type w:val="bbPlcHdr"/>
        </w:types>
        <w:behaviors>
          <w:behavior w:val="content"/>
        </w:behaviors>
        <w:guid w:val="{97B3361E-1670-406F-8729-CEBDA7E8F1DF}"/>
      </w:docPartPr>
      <w:docPartBody>
        <w:p w:rsidR="00840911" w:rsidRDefault="00B55DED" w:rsidP="00B55DED">
          <w:pPr>
            <w:pStyle w:val="A02B618DC36D4080B940F04EA8C8963C"/>
          </w:pPr>
          <w:r>
            <w:rPr>
              <w:rStyle w:val="PlaceholderText"/>
            </w:rPr>
            <w:t>Ciljevi predmeta</w:t>
          </w:r>
        </w:p>
      </w:docPartBody>
    </w:docPart>
    <w:docPart>
      <w:docPartPr>
        <w:name w:val="E2473FFCCF4743559BF723CB60C3B946"/>
        <w:category>
          <w:name w:val="General"/>
          <w:gallery w:val="placeholder"/>
        </w:category>
        <w:types>
          <w:type w:val="bbPlcHdr"/>
        </w:types>
        <w:behaviors>
          <w:behavior w:val="content"/>
        </w:behaviors>
        <w:guid w:val="{E78DDE49-DF29-44DB-904C-A5D19DB606EF}"/>
      </w:docPartPr>
      <w:docPartBody>
        <w:p w:rsidR="00840911" w:rsidRDefault="00B55DED" w:rsidP="00B55DED">
          <w:pPr>
            <w:pStyle w:val="E2473FFCCF4743559BF723CB60C3B946"/>
          </w:pPr>
          <w:r>
            <w:rPr>
              <w:rStyle w:val="PlaceholderText"/>
            </w:rPr>
            <w:t>Preduvjeti</w:t>
          </w:r>
        </w:p>
      </w:docPartBody>
    </w:docPart>
    <w:docPart>
      <w:docPartPr>
        <w:name w:val="523312A5481E406BA1DE07E2D5564DD3"/>
        <w:category>
          <w:name w:val="General"/>
          <w:gallery w:val="placeholder"/>
        </w:category>
        <w:types>
          <w:type w:val="bbPlcHdr"/>
        </w:types>
        <w:behaviors>
          <w:behavior w:val="content"/>
        </w:behaviors>
        <w:guid w:val="{21D5399E-5D22-4D94-9C61-830A2497F804}"/>
      </w:docPartPr>
      <w:docPartBody>
        <w:p w:rsidR="00840911" w:rsidRDefault="00B55DED" w:rsidP="00B55DED">
          <w:pPr>
            <w:pStyle w:val="523312A5481E406BA1DE07E2D5564DD3"/>
          </w:pPr>
          <w:r>
            <w:rPr>
              <w:rStyle w:val="PlaceholderText"/>
            </w:rPr>
            <w:t>Doprinos ishodima učenja programa</w:t>
          </w:r>
        </w:p>
      </w:docPartBody>
    </w:docPart>
    <w:docPart>
      <w:docPartPr>
        <w:name w:val="54BE9B176EC240A2BAD874C381B2804E"/>
        <w:category>
          <w:name w:val="General"/>
          <w:gallery w:val="placeholder"/>
        </w:category>
        <w:types>
          <w:type w:val="bbPlcHdr"/>
        </w:types>
        <w:behaviors>
          <w:behavior w:val="content"/>
        </w:behaviors>
        <w:guid w:val="{6E1AEC57-8EDE-4F0A-A129-A96FCE52321A}"/>
      </w:docPartPr>
      <w:docPartBody>
        <w:p w:rsidR="00840911" w:rsidRDefault="00B55DED" w:rsidP="00B55DED">
          <w:pPr>
            <w:pStyle w:val="54BE9B176EC240A2BAD874C381B2804E"/>
          </w:pPr>
          <w:r>
            <w:rPr>
              <w:rStyle w:val="PlaceholderText"/>
            </w:rPr>
            <w:t>Ishodi učenja predmeta</w:t>
          </w:r>
        </w:p>
      </w:docPartBody>
    </w:docPart>
    <w:docPart>
      <w:docPartPr>
        <w:name w:val="E1956278FBF0449C9029A746A7B03AF2"/>
        <w:category>
          <w:name w:val="General"/>
          <w:gallery w:val="placeholder"/>
        </w:category>
        <w:types>
          <w:type w:val="bbPlcHdr"/>
        </w:types>
        <w:behaviors>
          <w:behavior w:val="content"/>
        </w:behaviors>
        <w:guid w:val="{56078BF0-8DC1-4D76-8718-875A490D65F1}"/>
      </w:docPartPr>
      <w:docPartBody>
        <w:p w:rsidR="00840911" w:rsidRDefault="00B55DED" w:rsidP="00B55DED">
          <w:pPr>
            <w:pStyle w:val="E1956278FBF0449C9029A746A7B03AF2"/>
          </w:pPr>
          <w:r>
            <w:rPr>
              <w:rStyle w:val="PlaceholderText"/>
            </w:rPr>
            <w:t>Sadržaj predmeta</w:t>
          </w:r>
        </w:p>
      </w:docPartBody>
    </w:docPart>
    <w:docPart>
      <w:docPartPr>
        <w:name w:val="9ED111835480448AB733E5E208FAE26A"/>
        <w:category>
          <w:name w:val="General"/>
          <w:gallery w:val="placeholder"/>
        </w:category>
        <w:types>
          <w:type w:val="bbPlcHdr"/>
        </w:types>
        <w:behaviors>
          <w:behavior w:val="content"/>
        </w:behaviors>
        <w:guid w:val="{0393F4C5-9C94-499A-89F4-8A4B07A72838}"/>
      </w:docPartPr>
      <w:docPartBody>
        <w:p w:rsidR="00840911" w:rsidRDefault="00B55DED" w:rsidP="00B55DED">
          <w:pPr>
            <w:pStyle w:val="9ED111835480448AB733E5E208FAE26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D9168B462CD4645941D5A716FDC3BAA"/>
        <w:category>
          <w:name w:val="General"/>
          <w:gallery w:val="placeholder"/>
        </w:category>
        <w:types>
          <w:type w:val="bbPlcHdr"/>
        </w:types>
        <w:behaviors>
          <w:behavior w:val="content"/>
        </w:behaviors>
        <w:guid w:val="{23CAD0EA-8A7D-4C93-8EB2-DEF934F071D3}"/>
      </w:docPartPr>
      <w:docPartBody>
        <w:p w:rsidR="00840911" w:rsidRDefault="00B55DED" w:rsidP="00B55DED">
          <w:pPr>
            <w:pStyle w:val="BD9168B462CD4645941D5A716FDC3BAA"/>
          </w:pPr>
          <w:r>
            <w:rPr>
              <w:rFonts w:ascii="Arial" w:hAnsi="Arial" w:cs="Arial"/>
              <w:sz w:val="20"/>
              <w:szCs w:val="20"/>
            </w:rPr>
            <w:t xml:space="preserve">  </w:t>
          </w:r>
        </w:p>
      </w:docPartBody>
    </w:docPart>
    <w:docPart>
      <w:docPartPr>
        <w:name w:val="A1D1426B20F8427E9CB75FD840C73FCC"/>
        <w:category>
          <w:name w:val="General"/>
          <w:gallery w:val="placeholder"/>
        </w:category>
        <w:types>
          <w:type w:val="bbPlcHdr"/>
        </w:types>
        <w:behaviors>
          <w:behavior w:val="content"/>
        </w:behaviors>
        <w:guid w:val="{26944446-122A-41DF-9F03-50C4B2A9D807}"/>
      </w:docPartPr>
      <w:docPartBody>
        <w:p w:rsidR="00840911" w:rsidRDefault="00B55DED" w:rsidP="00B55DED">
          <w:pPr>
            <w:pStyle w:val="A1D1426B20F8427E9CB75FD840C73FCC"/>
          </w:pPr>
          <w:r>
            <w:rPr>
              <w:rFonts w:ascii="Arial" w:hAnsi="Arial" w:cs="Arial"/>
              <w:color w:val="000000"/>
              <w:sz w:val="20"/>
              <w:szCs w:val="20"/>
            </w:rPr>
            <w:t xml:space="preserve"> </w:t>
          </w:r>
        </w:p>
      </w:docPartBody>
    </w:docPart>
    <w:docPart>
      <w:docPartPr>
        <w:name w:val="FA18439DEA5B4A8780ACDACB88106D87"/>
        <w:category>
          <w:name w:val="General"/>
          <w:gallery w:val="placeholder"/>
        </w:category>
        <w:types>
          <w:type w:val="bbPlcHdr"/>
        </w:types>
        <w:behaviors>
          <w:behavior w:val="content"/>
        </w:behaviors>
        <w:guid w:val="{4BC88465-F182-43A0-9D1C-62411F51881A}"/>
      </w:docPartPr>
      <w:docPartBody>
        <w:p w:rsidR="00840911" w:rsidRDefault="00B55DED" w:rsidP="00B55DED">
          <w:pPr>
            <w:pStyle w:val="FA18439DEA5B4A8780ACDACB88106D87"/>
          </w:pPr>
          <w:r w:rsidRPr="001C096C">
            <w:rPr>
              <w:rFonts w:ascii="Arial" w:hAnsi="Arial" w:cs="Arial"/>
              <w:color w:val="000000"/>
              <w:sz w:val="20"/>
              <w:szCs w:val="20"/>
            </w:rPr>
            <w:t xml:space="preserve"> </w:t>
          </w:r>
        </w:p>
      </w:docPartBody>
    </w:docPart>
    <w:docPart>
      <w:docPartPr>
        <w:name w:val="1F7D9CDFED0F44498F9F76F7DD3A0243"/>
        <w:category>
          <w:name w:val="General"/>
          <w:gallery w:val="placeholder"/>
        </w:category>
        <w:types>
          <w:type w:val="bbPlcHdr"/>
        </w:types>
        <w:behaviors>
          <w:behavior w:val="content"/>
        </w:behaviors>
        <w:guid w:val="{7622E75D-E31F-4687-A062-716DF1C83294}"/>
      </w:docPartPr>
      <w:docPartBody>
        <w:p w:rsidR="00840911" w:rsidRDefault="00B55DED" w:rsidP="00B55DED">
          <w:pPr>
            <w:pStyle w:val="1F7D9CDFED0F44498F9F76F7DD3A0243"/>
          </w:pPr>
          <w:r w:rsidRPr="001C096C">
            <w:rPr>
              <w:rFonts w:ascii="Arial" w:hAnsi="Arial" w:cs="Arial"/>
              <w:color w:val="000000"/>
              <w:sz w:val="20"/>
              <w:szCs w:val="20"/>
            </w:rPr>
            <w:t xml:space="preserve"> </w:t>
          </w:r>
        </w:p>
      </w:docPartBody>
    </w:docPart>
    <w:docPart>
      <w:docPartPr>
        <w:name w:val="7AE3E801C6A44EC58630EC16F73E830C"/>
        <w:category>
          <w:name w:val="General"/>
          <w:gallery w:val="placeholder"/>
        </w:category>
        <w:types>
          <w:type w:val="bbPlcHdr"/>
        </w:types>
        <w:behaviors>
          <w:behavior w:val="content"/>
        </w:behaviors>
        <w:guid w:val="{7D619952-87B4-41F4-A83C-421527FDE08D}"/>
      </w:docPartPr>
      <w:docPartBody>
        <w:p w:rsidR="00840911" w:rsidRDefault="00B55DED" w:rsidP="00B55DED">
          <w:pPr>
            <w:pStyle w:val="7AE3E801C6A44EC58630EC16F73E830C"/>
          </w:pPr>
          <w:r w:rsidRPr="001C096C">
            <w:rPr>
              <w:rFonts w:ascii="Arial" w:hAnsi="Arial" w:cs="Arial"/>
              <w:color w:val="000000"/>
              <w:sz w:val="20"/>
              <w:szCs w:val="20"/>
            </w:rPr>
            <w:t xml:space="preserve"> </w:t>
          </w:r>
        </w:p>
      </w:docPartBody>
    </w:docPart>
    <w:docPart>
      <w:docPartPr>
        <w:name w:val="A7E6F8EAF0724524BC950FCD073769CE"/>
        <w:category>
          <w:name w:val="General"/>
          <w:gallery w:val="placeholder"/>
        </w:category>
        <w:types>
          <w:type w:val="bbPlcHdr"/>
        </w:types>
        <w:behaviors>
          <w:behavior w:val="content"/>
        </w:behaviors>
        <w:guid w:val="{5DD4EC66-1867-4B80-AA61-C4F5DDD90F5A}"/>
      </w:docPartPr>
      <w:docPartBody>
        <w:p w:rsidR="00840911" w:rsidRDefault="00B55DED" w:rsidP="00B55DED">
          <w:pPr>
            <w:pStyle w:val="A7E6F8EAF0724524BC950FCD073769CE"/>
          </w:pPr>
          <w:r w:rsidRPr="001C096C">
            <w:rPr>
              <w:rFonts w:ascii="Arial" w:hAnsi="Arial" w:cs="Arial"/>
              <w:color w:val="000000"/>
              <w:sz w:val="20"/>
              <w:szCs w:val="20"/>
            </w:rPr>
            <w:t xml:space="preserve"> </w:t>
          </w:r>
        </w:p>
      </w:docPartBody>
    </w:docPart>
    <w:docPart>
      <w:docPartPr>
        <w:name w:val="AEB0C55C15064C1CBCCEE8B1CD7D56AA"/>
        <w:category>
          <w:name w:val="General"/>
          <w:gallery w:val="placeholder"/>
        </w:category>
        <w:types>
          <w:type w:val="bbPlcHdr"/>
        </w:types>
        <w:behaviors>
          <w:behavior w:val="content"/>
        </w:behaviors>
        <w:guid w:val="{E8E2EF56-9C79-4133-A062-292B0B88EF5F}"/>
      </w:docPartPr>
      <w:docPartBody>
        <w:p w:rsidR="00840911" w:rsidRDefault="00B55DED" w:rsidP="00B55DED">
          <w:pPr>
            <w:pStyle w:val="AEB0C55C15064C1CBCCEE8B1CD7D56AA"/>
          </w:pPr>
          <w:r w:rsidRPr="001C096C">
            <w:rPr>
              <w:rFonts w:ascii="Arial" w:hAnsi="Arial" w:cs="Arial"/>
              <w:color w:val="000000"/>
              <w:sz w:val="20"/>
              <w:szCs w:val="20"/>
            </w:rPr>
            <w:t xml:space="preserve"> </w:t>
          </w:r>
        </w:p>
      </w:docPartBody>
    </w:docPart>
    <w:docPart>
      <w:docPartPr>
        <w:name w:val="47E2EFBC9D664E60A2B2D878223E4F3D"/>
        <w:category>
          <w:name w:val="General"/>
          <w:gallery w:val="placeholder"/>
        </w:category>
        <w:types>
          <w:type w:val="bbPlcHdr"/>
        </w:types>
        <w:behaviors>
          <w:behavior w:val="content"/>
        </w:behaviors>
        <w:guid w:val="{E968ACC4-7062-455B-B66F-3C5324BF3351}"/>
      </w:docPartPr>
      <w:docPartBody>
        <w:p w:rsidR="00840911" w:rsidRDefault="00B55DED" w:rsidP="00B55DED">
          <w:pPr>
            <w:pStyle w:val="47E2EFBC9D664E60A2B2D878223E4F3D"/>
          </w:pPr>
          <w:r w:rsidRPr="001C096C">
            <w:rPr>
              <w:rFonts w:ascii="Arial" w:hAnsi="Arial" w:cs="Arial"/>
              <w:color w:val="000000"/>
              <w:sz w:val="20"/>
              <w:szCs w:val="20"/>
            </w:rPr>
            <w:t xml:space="preserve"> </w:t>
          </w:r>
        </w:p>
      </w:docPartBody>
    </w:docPart>
    <w:docPart>
      <w:docPartPr>
        <w:name w:val="A8D62220AC12450B9361568AA6F3AC4F"/>
        <w:category>
          <w:name w:val="General"/>
          <w:gallery w:val="placeholder"/>
        </w:category>
        <w:types>
          <w:type w:val="bbPlcHdr"/>
        </w:types>
        <w:behaviors>
          <w:behavior w:val="content"/>
        </w:behaviors>
        <w:guid w:val="{E0DB9574-872C-4D69-85B2-76351B6426DC}"/>
      </w:docPartPr>
      <w:docPartBody>
        <w:p w:rsidR="00840911" w:rsidRDefault="00B55DED" w:rsidP="00B55DED">
          <w:pPr>
            <w:pStyle w:val="A8D62220AC12450B9361568AA6F3AC4F"/>
          </w:pPr>
          <w:r w:rsidRPr="001C096C">
            <w:rPr>
              <w:rFonts w:ascii="Arial" w:hAnsi="Arial" w:cs="Arial"/>
              <w:color w:val="000000"/>
              <w:sz w:val="20"/>
              <w:szCs w:val="20"/>
            </w:rPr>
            <w:t xml:space="preserve"> </w:t>
          </w:r>
        </w:p>
      </w:docPartBody>
    </w:docPart>
    <w:docPart>
      <w:docPartPr>
        <w:name w:val="5C7221EC2BC74127A33F16130D96E7F4"/>
        <w:category>
          <w:name w:val="General"/>
          <w:gallery w:val="placeholder"/>
        </w:category>
        <w:types>
          <w:type w:val="bbPlcHdr"/>
        </w:types>
        <w:behaviors>
          <w:behavior w:val="content"/>
        </w:behaviors>
        <w:guid w:val="{B0629FB2-BA49-4DFE-833D-91528D771DCA}"/>
      </w:docPartPr>
      <w:docPartBody>
        <w:p w:rsidR="00840911" w:rsidRDefault="00B55DED" w:rsidP="00B55DED">
          <w:pPr>
            <w:pStyle w:val="5C7221EC2BC74127A33F16130D96E7F4"/>
          </w:pPr>
          <w:r w:rsidRPr="001C096C">
            <w:rPr>
              <w:rFonts w:ascii="Arial" w:hAnsi="Arial" w:cs="Arial"/>
              <w:color w:val="000000"/>
              <w:sz w:val="20"/>
              <w:szCs w:val="20"/>
            </w:rPr>
            <w:t xml:space="preserve"> </w:t>
          </w:r>
        </w:p>
      </w:docPartBody>
    </w:docPart>
    <w:docPart>
      <w:docPartPr>
        <w:name w:val="771F5707A9414EE796EF43F98753CA0F"/>
        <w:category>
          <w:name w:val="General"/>
          <w:gallery w:val="placeholder"/>
        </w:category>
        <w:types>
          <w:type w:val="bbPlcHdr"/>
        </w:types>
        <w:behaviors>
          <w:behavior w:val="content"/>
        </w:behaviors>
        <w:guid w:val="{DD034766-39F0-4892-B50B-6B92D3742736}"/>
      </w:docPartPr>
      <w:docPartBody>
        <w:p w:rsidR="00840911" w:rsidRDefault="00B55DED" w:rsidP="00B55DED">
          <w:pPr>
            <w:pStyle w:val="771F5707A9414EE796EF43F98753CA0F"/>
          </w:pPr>
          <w:r w:rsidRPr="001C096C">
            <w:rPr>
              <w:rFonts w:ascii="Arial" w:hAnsi="Arial" w:cs="Arial"/>
              <w:color w:val="000000"/>
              <w:sz w:val="20"/>
              <w:szCs w:val="20"/>
            </w:rPr>
            <w:t xml:space="preserve"> </w:t>
          </w:r>
        </w:p>
      </w:docPartBody>
    </w:docPart>
    <w:docPart>
      <w:docPartPr>
        <w:name w:val="0EF784E39C9745B589DCDE93FF672D19"/>
        <w:category>
          <w:name w:val="General"/>
          <w:gallery w:val="placeholder"/>
        </w:category>
        <w:types>
          <w:type w:val="bbPlcHdr"/>
        </w:types>
        <w:behaviors>
          <w:behavior w:val="content"/>
        </w:behaviors>
        <w:guid w:val="{01721FB0-6CEF-4414-A4D9-45DD8C1C7140}"/>
      </w:docPartPr>
      <w:docPartBody>
        <w:p w:rsidR="00840911" w:rsidRDefault="00B55DED" w:rsidP="00B55DED">
          <w:pPr>
            <w:pStyle w:val="0EF784E39C9745B589DCDE93FF672D1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0F43E6A75B84309AC3C8C87BC3D405E"/>
        <w:category>
          <w:name w:val="General"/>
          <w:gallery w:val="placeholder"/>
        </w:category>
        <w:types>
          <w:type w:val="bbPlcHdr"/>
        </w:types>
        <w:behaviors>
          <w:behavior w:val="content"/>
        </w:behaviors>
        <w:guid w:val="{9B3A976C-4D84-4926-B572-E7A85402BE81}"/>
      </w:docPartPr>
      <w:docPartBody>
        <w:p w:rsidR="00840911" w:rsidRDefault="00B55DED" w:rsidP="00B55DED">
          <w:pPr>
            <w:pStyle w:val="10F43E6A75B84309AC3C8C87BC3D405E"/>
          </w:pPr>
          <w:r w:rsidRPr="001C096C">
            <w:rPr>
              <w:rFonts w:ascii="Arial" w:hAnsi="Arial" w:cs="Arial"/>
              <w:color w:val="000000"/>
              <w:sz w:val="20"/>
              <w:szCs w:val="20"/>
            </w:rPr>
            <w:t xml:space="preserve"> </w:t>
          </w:r>
        </w:p>
      </w:docPartBody>
    </w:docPart>
    <w:docPart>
      <w:docPartPr>
        <w:name w:val="E03E77C06DB44F9C82C802EF727981CE"/>
        <w:category>
          <w:name w:val="General"/>
          <w:gallery w:val="placeholder"/>
        </w:category>
        <w:types>
          <w:type w:val="bbPlcHdr"/>
        </w:types>
        <w:behaviors>
          <w:behavior w:val="content"/>
        </w:behaviors>
        <w:guid w:val="{C83FE102-92D5-48DD-B02F-D727D85426E2}"/>
      </w:docPartPr>
      <w:docPartBody>
        <w:p w:rsidR="00840911" w:rsidRDefault="00B55DED" w:rsidP="00B55DED">
          <w:pPr>
            <w:pStyle w:val="E03E77C06DB44F9C82C802EF727981CE"/>
          </w:pPr>
          <w:r w:rsidRPr="001C096C">
            <w:rPr>
              <w:rFonts w:ascii="Arial" w:hAnsi="Arial" w:cs="Arial"/>
              <w:color w:val="000000"/>
              <w:sz w:val="20"/>
              <w:szCs w:val="20"/>
            </w:rPr>
            <w:t xml:space="preserve"> </w:t>
          </w:r>
        </w:p>
      </w:docPartBody>
    </w:docPart>
    <w:docPart>
      <w:docPartPr>
        <w:name w:val="4D6BAF3846814E3A908CA8CE5EDD74F8"/>
        <w:category>
          <w:name w:val="General"/>
          <w:gallery w:val="placeholder"/>
        </w:category>
        <w:types>
          <w:type w:val="bbPlcHdr"/>
        </w:types>
        <w:behaviors>
          <w:behavior w:val="content"/>
        </w:behaviors>
        <w:guid w:val="{EE8F07D3-8BF2-47D5-985E-8B8A28C03475}"/>
      </w:docPartPr>
      <w:docPartBody>
        <w:p w:rsidR="00840911" w:rsidRDefault="00B55DED" w:rsidP="00B55DED">
          <w:pPr>
            <w:pStyle w:val="4D6BAF3846814E3A908CA8CE5EDD74F8"/>
          </w:pPr>
          <w:r w:rsidRPr="001C096C">
            <w:rPr>
              <w:rFonts w:ascii="Arial" w:hAnsi="Arial" w:cs="Arial"/>
              <w:color w:val="000000"/>
              <w:sz w:val="20"/>
              <w:szCs w:val="20"/>
            </w:rPr>
            <w:t xml:space="preserve"> </w:t>
          </w:r>
        </w:p>
      </w:docPartBody>
    </w:docPart>
    <w:docPart>
      <w:docPartPr>
        <w:name w:val="338B2F51C2BB4DC8AF8BFC5CAC557E0A"/>
        <w:category>
          <w:name w:val="General"/>
          <w:gallery w:val="placeholder"/>
        </w:category>
        <w:types>
          <w:type w:val="bbPlcHdr"/>
        </w:types>
        <w:behaviors>
          <w:behavior w:val="content"/>
        </w:behaviors>
        <w:guid w:val="{BC459E4F-BE1B-4FA0-A8C1-CC65BA0B89C5}"/>
      </w:docPartPr>
      <w:docPartBody>
        <w:p w:rsidR="00840911" w:rsidRDefault="00B55DED" w:rsidP="00B55DED">
          <w:pPr>
            <w:pStyle w:val="338B2F51C2BB4DC8AF8BFC5CAC557E0A"/>
          </w:pPr>
          <w:r w:rsidRPr="001C096C">
            <w:rPr>
              <w:rFonts w:ascii="Arial" w:hAnsi="Arial" w:cs="Arial"/>
              <w:color w:val="000000"/>
              <w:sz w:val="20"/>
              <w:szCs w:val="20"/>
            </w:rPr>
            <w:t xml:space="preserve"> </w:t>
          </w:r>
        </w:p>
      </w:docPartBody>
    </w:docPart>
    <w:docPart>
      <w:docPartPr>
        <w:name w:val="C5C93029CF104EF98A9111689FCCAC20"/>
        <w:category>
          <w:name w:val="General"/>
          <w:gallery w:val="placeholder"/>
        </w:category>
        <w:types>
          <w:type w:val="bbPlcHdr"/>
        </w:types>
        <w:behaviors>
          <w:behavior w:val="content"/>
        </w:behaviors>
        <w:guid w:val="{A38B7F7B-300A-4810-AC3E-F1B3C90EC319}"/>
      </w:docPartPr>
      <w:docPartBody>
        <w:p w:rsidR="00840911" w:rsidRDefault="00B55DED" w:rsidP="00B55DED">
          <w:pPr>
            <w:pStyle w:val="C5C93029CF104EF98A9111689FCCAC20"/>
          </w:pPr>
          <w:r w:rsidRPr="001C096C">
            <w:rPr>
              <w:rFonts w:ascii="Arial" w:hAnsi="Arial" w:cs="Arial"/>
              <w:color w:val="000000"/>
              <w:sz w:val="20"/>
              <w:szCs w:val="20"/>
            </w:rPr>
            <w:t xml:space="preserve"> </w:t>
          </w:r>
        </w:p>
      </w:docPartBody>
    </w:docPart>
    <w:docPart>
      <w:docPartPr>
        <w:name w:val="163A19DEF31244FA925B60B82451E448"/>
        <w:category>
          <w:name w:val="General"/>
          <w:gallery w:val="placeholder"/>
        </w:category>
        <w:types>
          <w:type w:val="bbPlcHdr"/>
        </w:types>
        <w:behaviors>
          <w:behavior w:val="content"/>
        </w:behaviors>
        <w:guid w:val="{21297932-EF38-4860-9D32-562D9790B161}"/>
      </w:docPartPr>
      <w:docPartBody>
        <w:p w:rsidR="00840911" w:rsidRDefault="00B55DED" w:rsidP="00B55DED">
          <w:pPr>
            <w:pStyle w:val="163A19DEF31244FA925B60B82451E4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ED4C7950B914065B8A5D54D458E063D"/>
        <w:category>
          <w:name w:val="General"/>
          <w:gallery w:val="placeholder"/>
        </w:category>
        <w:types>
          <w:type w:val="bbPlcHdr"/>
        </w:types>
        <w:behaviors>
          <w:behavior w:val="content"/>
        </w:behaviors>
        <w:guid w:val="{3B149775-6419-4C63-839C-C69A3B00E237}"/>
      </w:docPartPr>
      <w:docPartBody>
        <w:p w:rsidR="00840911" w:rsidRDefault="00B55DED" w:rsidP="00B55DED">
          <w:pPr>
            <w:pStyle w:val="0ED4C7950B914065B8A5D54D458E063D"/>
          </w:pPr>
          <w:r w:rsidRPr="001C096C">
            <w:rPr>
              <w:rFonts w:ascii="Arial" w:hAnsi="Arial" w:cs="Arial"/>
              <w:color w:val="000000"/>
              <w:sz w:val="20"/>
              <w:szCs w:val="20"/>
            </w:rPr>
            <w:t xml:space="preserve"> </w:t>
          </w:r>
        </w:p>
      </w:docPartBody>
    </w:docPart>
    <w:docPart>
      <w:docPartPr>
        <w:name w:val="DD2F28720BBB4FC7B779237941232AEA"/>
        <w:category>
          <w:name w:val="General"/>
          <w:gallery w:val="placeholder"/>
        </w:category>
        <w:types>
          <w:type w:val="bbPlcHdr"/>
        </w:types>
        <w:behaviors>
          <w:behavior w:val="content"/>
        </w:behaviors>
        <w:guid w:val="{94DC9353-1F94-4DF7-BFC9-1FD792EAA92D}"/>
      </w:docPartPr>
      <w:docPartBody>
        <w:p w:rsidR="00840911" w:rsidRDefault="00B55DED" w:rsidP="00B55DED">
          <w:pPr>
            <w:pStyle w:val="DD2F28720BBB4FC7B779237941232AEA"/>
          </w:pPr>
          <w:r w:rsidRPr="001C096C">
            <w:rPr>
              <w:rFonts w:ascii="Arial" w:hAnsi="Arial" w:cs="Arial"/>
              <w:color w:val="000000"/>
              <w:sz w:val="20"/>
              <w:szCs w:val="20"/>
            </w:rPr>
            <w:t xml:space="preserve"> </w:t>
          </w:r>
        </w:p>
      </w:docPartBody>
    </w:docPart>
    <w:docPart>
      <w:docPartPr>
        <w:name w:val="A007E4819AEC488DA6DC9DCB6DDBC303"/>
        <w:category>
          <w:name w:val="General"/>
          <w:gallery w:val="placeholder"/>
        </w:category>
        <w:types>
          <w:type w:val="bbPlcHdr"/>
        </w:types>
        <w:behaviors>
          <w:behavior w:val="content"/>
        </w:behaviors>
        <w:guid w:val="{078F2220-A1BF-49B8-911D-94CD8C8DD1B4}"/>
      </w:docPartPr>
      <w:docPartBody>
        <w:p w:rsidR="00840911" w:rsidRDefault="00B55DED" w:rsidP="00B55DED">
          <w:pPr>
            <w:pStyle w:val="A007E4819AEC488DA6DC9DCB6DDBC303"/>
          </w:pPr>
          <w:r w:rsidRPr="001C096C">
            <w:rPr>
              <w:rFonts w:ascii="Arial" w:hAnsi="Arial" w:cs="Arial"/>
              <w:color w:val="000000"/>
              <w:sz w:val="20"/>
              <w:szCs w:val="20"/>
            </w:rPr>
            <w:t xml:space="preserve"> </w:t>
          </w:r>
        </w:p>
      </w:docPartBody>
    </w:docPart>
    <w:docPart>
      <w:docPartPr>
        <w:name w:val="58C177FC09F943EB808759BA9736902B"/>
        <w:category>
          <w:name w:val="General"/>
          <w:gallery w:val="placeholder"/>
        </w:category>
        <w:types>
          <w:type w:val="bbPlcHdr"/>
        </w:types>
        <w:behaviors>
          <w:behavior w:val="content"/>
        </w:behaviors>
        <w:guid w:val="{8FAEF028-DF77-432B-A698-E23700C39562}"/>
      </w:docPartPr>
      <w:docPartBody>
        <w:p w:rsidR="00840911" w:rsidRDefault="00B55DED" w:rsidP="00B55DED">
          <w:pPr>
            <w:pStyle w:val="58C177FC09F943EB808759BA9736902B"/>
          </w:pPr>
          <w:r w:rsidRPr="001C096C">
            <w:rPr>
              <w:rFonts w:ascii="Arial" w:hAnsi="Arial" w:cs="Arial"/>
              <w:color w:val="000000"/>
              <w:sz w:val="20"/>
              <w:szCs w:val="20"/>
            </w:rPr>
            <w:t xml:space="preserve"> </w:t>
          </w:r>
        </w:p>
      </w:docPartBody>
    </w:docPart>
    <w:docPart>
      <w:docPartPr>
        <w:name w:val="BC8C3795AE29489EB52C91E942E08951"/>
        <w:category>
          <w:name w:val="General"/>
          <w:gallery w:val="placeholder"/>
        </w:category>
        <w:types>
          <w:type w:val="bbPlcHdr"/>
        </w:types>
        <w:behaviors>
          <w:behavior w:val="content"/>
        </w:behaviors>
        <w:guid w:val="{92A645CA-EA7C-4468-8EE8-C7BDCE3075D9}"/>
      </w:docPartPr>
      <w:docPartBody>
        <w:p w:rsidR="00840911" w:rsidRDefault="00B55DED" w:rsidP="00B55DED">
          <w:pPr>
            <w:pStyle w:val="BC8C3795AE29489EB52C91E942E08951"/>
          </w:pPr>
          <w:r w:rsidRPr="001C096C">
            <w:rPr>
              <w:rFonts w:ascii="Arial" w:hAnsi="Arial" w:cs="Arial"/>
              <w:color w:val="000000"/>
              <w:sz w:val="20"/>
              <w:szCs w:val="20"/>
            </w:rPr>
            <w:t xml:space="preserve"> </w:t>
          </w:r>
        </w:p>
      </w:docPartBody>
    </w:docPart>
    <w:docPart>
      <w:docPartPr>
        <w:name w:val="90DF2394F31D4F2E9D07F38B96DAFDA5"/>
        <w:category>
          <w:name w:val="General"/>
          <w:gallery w:val="placeholder"/>
        </w:category>
        <w:types>
          <w:type w:val="bbPlcHdr"/>
        </w:types>
        <w:behaviors>
          <w:behavior w:val="content"/>
        </w:behaviors>
        <w:guid w:val="{BA4F7DF6-B3C7-432E-AF33-B0D1BF5CF018}"/>
      </w:docPartPr>
      <w:docPartBody>
        <w:p w:rsidR="00840911" w:rsidRDefault="00B55DED" w:rsidP="00B55DED">
          <w:pPr>
            <w:pStyle w:val="90DF2394F31D4F2E9D07F38B96DAFDA5"/>
          </w:pPr>
          <w:r w:rsidRPr="002B6B3C">
            <w:rPr>
              <w:rFonts w:ascii="Arial" w:hAnsi="Arial" w:cs="Arial"/>
              <w:sz w:val="20"/>
              <w:szCs w:val="20"/>
            </w:rPr>
            <w:t xml:space="preserve">(ostalo upisati) </w:t>
          </w:r>
        </w:p>
      </w:docPartBody>
    </w:docPart>
    <w:docPart>
      <w:docPartPr>
        <w:name w:val="0D80E6C308ED4BFCB4AB3FF45AF6AF6F"/>
        <w:category>
          <w:name w:val="General"/>
          <w:gallery w:val="placeholder"/>
        </w:category>
        <w:types>
          <w:type w:val="bbPlcHdr"/>
        </w:types>
        <w:behaviors>
          <w:behavior w:val="content"/>
        </w:behaviors>
        <w:guid w:val="{8D30BAC8-0930-4605-98D4-D08595406110}"/>
      </w:docPartPr>
      <w:docPartBody>
        <w:p w:rsidR="00840911" w:rsidRDefault="00B55DED" w:rsidP="00B55DED">
          <w:pPr>
            <w:pStyle w:val="0D80E6C308ED4BFCB4AB3FF45AF6AF6F"/>
          </w:pPr>
          <w:r w:rsidRPr="001C096C">
            <w:rPr>
              <w:rFonts w:ascii="Arial" w:hAnsi="Arial" w:cs="Arial"/>
              <w:color w:val="000000"/>
              <w:sz w:val="20"/>
              <w:szCs w:val="20"/>
            </w:rPr>
            <w:t xml:space="preserve"> </w:t>
          </w:r>
        </w:p>
      </w:docPartBody>
    </w:docPart>
    <w:docPart>
      <w:docPartPr>
        <w:name w:val="B456E669099D43CEA3DF6B7A3DBC3DA3"/>
        <w:category>
          <w:name w:val="General"/>
          <w:gallery w:val="placeholder"/>
        </w:category>
        <w:types>
          <w:type w:val="bbPlcHdr"/>
        </w:types>
        <w:behaviors>
          <w:behavior w:val="content"/>
        </w:behaviors>
        <w:guid w:val="{D8F7B087-CEC2-43BF-BB8C-D9C3409B2F77}"/>
      </w:docPartPr>
      <w:docPartBody>
        <w:p w:rsidR="00840911" w:rsidRDefault="00B55DED" w:rsidP="00B55DED">
          <w:pPr>
            <w:pStyle w:val="B456E669099D43CEA3DF6B7A3DBC3DA3"/>
          </w:pPr>
          <w:r w:rsidRPr="001C096C">
            <w:rPr>
              <w:rFonts w:ascii="Arial" w:hAnsi="Arial" w:cs="Arial"/>
              <w:color w:val="000000"/>
              <w:sz w:val="20"/>
              <w:szCs w:val="20"/>
            </w:rPr>
            <w:t xml:space="preserve"> </w:t>
          </w:r>
        </w:p>
      </w:docPartBody>
    </w:docPart>
    <w:docPart>
      <w:docPartPr>
        <w:name w:val="99BB91B0E50C49418578A64DBBBD8399"/>
        <w:category>
          <w:name w:val="General"/>
          <w:gallery w:val="placeholder"/>
        </w:category>
        <w:types>
          <w:type w:val="bbPlcHdr"/>
        </w:types>
        <w:behaviors>
          <w:behavior w:val="content"/>
        </w:behaviors>
        <w:guid w:val="{AE2E91D7-559E-41AB-A3E3-879D26E84FE6}"/>
      </w:docPartPr>
      <w:docPartBody>
        <w:p w:rsidR="00840911" w:rsidRDefault="00B55DED" w:rsidP="00B55DED">
          <w:pPr>
            <w:pStyle w:val="99BB91B0E50C49418578A64DBBBD8399"/>
          </w:pPr>
          <w:r w:rsidRPr="001C096C">
            <w:rPr>
              <w:rFonts w:ascii="Arial" w:hAnsi="Arial" w:cs="Arial"/>
              <w:color w:val="000000"/>
              <w:sz w:val="20"/>
              <w:szCs w:val="20"/>
            </w:rPr>
            <w:t xml:space="preserve"> </w:t>
          </w:r>
        </w:p>
      </w:docPartBody>
    </w:docPart>
    <w:docPart>
      <w:docPartPr>
        <w:name w:val="8B62EC1FF77647FAAA976F62F34020AD"/>
        <w:category>
          <w:name w:val="General"/>
          <w:gallery w:val="placeholder"/>
        </w:category>
        <w:types>
          <w:type w:val="bbPlcHdr"/>
        </w:types>
        <w:behaviors>
          <w:behavior w:val="content"/>
        </w:behaviors>
        <w:guid w:val="{2D267B8F-C5EE-486B-9311-C79909058C5B}"/>
      </w:docPartPr>
      <w:docPartBody>
        <w:p w:rsidR="00840911" w:rsidRDefault="00B55DED" w:rsidP="00B55DED">
          <w:pPr>
            <w:pStyle w:val="8B62EC1FF77647FAAA976F62F34020AD"/>
          </w:pPr>
          <w:r w:rsidRPr="001C096C">
            <w:rPr>
              <w:rFonts w:ascii="Arial" w:hAnsi="Arial" w:cs="Arial"/>
              <w:color w:val="000000"/>
              <w:sz w:val="20"/>
              <w:szCs w:val="20"/>
            </w:rPr>
            <w:t xml:space="preserve">  </w:t>
          </w:r>
        </w:p>
      </w:docPartBody>
    </w:docPart>
    <w:docPart>
      <w:docPartPr>
        <w:name w:val="07636D8CE9DD4BE3B74C8F616364176C"/>
        <w:category>
          <w:name w:val="General"/>
          <w:gallery w:val="placeholder"/>
        </w:category>
        <w:types>
          <w:type w:val="bbPlcHdr"/>
        </w:types>
        <w:behaviors>
          <w:behavior w:val="content"/>
        </w:behaviors>
        <w:guid w:val="{C0C67D34-9151-4CD5-8743-0074629DAF23}"/>
      </w:docPartPr>
      <w:docPartBody>
        <w:p w:rsidR="00840911" w:rsidRDefault="00B55DED" w:rsidP="00B55DED">
          <w:pPr>
            <w:pStyle w:val="07636D8CE9DD4BE3B74C8F616364176C"/>
          </w:pPr>
          <w:r w:rsidRPr="001C096C">
            <w:rPr>
              <w:rFonts w:ascii="Arial" w:hAnsi="Arial" w:cs="Arial"/>
              <w:color w:val="000000"/>
              <w:sz w:val="20"/>
              <w:szCs w:val="20"/>
            </w:rPr>
            <w:t xml:space="preserve"> </w:t>
          </w:r>
        </w:p>
      </w:docPartBody>
    </w:docPart>
    <w:docPart>
      <w:docPartPr>
        <w:name w:val="EF581EAFE3D14E23BA4B0C0C83A78DD3"/>
        <w:category>
          <w:name w:val="General"/>
          <w:gallery w:val="placeholder"/>
        </w:category>
        <w:types>
          <w:type w:val="bbPlcHdr"/>
        </w:types>
        <w:behaviors>
          <w:behavior w:val="content"/>
        </w:behaviors>
        <w:guid w:val="{BCDA8B42-CFED-4A60-B57B-FBC7D114EB3B}"/>
      </w:docPartPr>
      <w:docPartBody>
        <w:p w:rsidR="00840911" w:rsidRDefault="00B55DED" w:rsidP="00B55DED">
          <w:pPr>
            <w:pStyle w:val="EF581EAFE3D14E23BA4B0C0C83A78DD3"/>
          </w:pPr>
          <w:r w:rsidRPr="001C096C">
            <w:rPr>
              <w:rFonts w:ascii="Arial" w:hAnsi="Arial" w:cs="Arial"/>
              <w:color w:val="000000"/>
              <w:sz w:val="20"/>
              <w:szCs w:val="20"/>
            </w:rPr>
            <w:t xml:space="preserve"> </w:t>
          </w:r>
        </w:p>
      </w:docPartBody>
    </w:docPart>
    <w:docPart>
      <w:docPartPr>
        <w:name w:val="AF27DA2BD2E3420EAB567F51C86C8DBC"/>
        <w:category>
          <w:name w:val="General"/>
          <w:gallery w:val="placeholder"/>
        </w:category>
        <w:types>
          <w:type w:val="bbPlcHdr"/>
        </w:types>
        <w:behaviors>
          <w:behavior w:val="content"/>
        </w:behaviors>
        <w:guid w:val="{29007AF7-52AC-46B8-BDDE-FF815FA08DD7}"/>
      </w:docPartPr>
      <w:docPartBody>
        <w:p w:rsidR="00840911" w:rsidRDefault="00B55DED" w:rsidP="00B55DED">
          <w:pPr>
            <w:pStyle w:val="AF27DA2BD2E3420EAB567F51C86C8DBC"/>
          </w:pPr>
          <w:r>
            <w:rPr>
              <w:rStyle w:val="PlaceholderText"/>
            </w:rPr>
            <w:t>ECTS</w:t>
          </w:r>
        </w:p>
      </w:docPartBody>
    </w:docPart>
    <w:docPart>
      <w:docPartPr>
        <w:name w:val="1DB28481F75F423E8FBC8D1DBEB12E55"/>
        <w:category>
          <w:name w:val="General"/>
          <w:gallery w:val="placeholder"/>
        </w:category>
        <w:types>
          <w:type w:val="bbPlcHdr"/>
        </w:types>
        <w:behaviors>
          <w:behavior w:val="content"/>
        </w:behaviors>
        <w:guid w:val="{E6BAB795-DB3B-4A60-860F-A7C3877900F5}"/>
      </w:docPartPr>
      <w:docPartBody>
        <w:p w:rsidR="00840911" w:rsidRDefault="00B55DED" w:rsidP="00B55DED">
          <w:pPr>
            <w:pStyle w:val="1DB28481F75F423E8FBC8D1DBEB12E55"/>
          </w:pPr>
          <w:r>
            <w:rPr>
              <w:rStyle w:val="PlaceholderText"/>
            </w:rPr>
            <w:t>Metode i kriteriji vrednovanja</w:t>
          </w:r>
        </w:p>
      </w:docPartBody>
    </w:docPart>
    <w:docPart>
      <w:docPartPr>
        <w:name w:val="68C77451306F4041812A30A8CFC81496"/>
        <w:category>
          <w:name w:val="General"/>
          <w:gallery w:val="placeholder"/>
        </w:category>
        <w:types>
          <w:type w:val="bbPlcHdr"/>
        </w:types>
        <w:behaviors>
          <w:behavior w:val="content"/>
        </w:behaviors>
        <w:guid w:val="{C8103EB0-963A-4855-97AA-9919E76FD9F9}"/>
      </w:docPartPr>
      <w:docPartBody>
        <w:p w:rsidR="00840911" w:rsidRDefault="00B55DED" w:rsidP="00B55DED">
          <w:pPr>
            <w:pStyle w:val="68C77451306F4041812A30A8CFC81496"/>
          </w:pPr>
          <w:r>
            <w:rPr>
              <w:rStyle w:val="PlaceholderText"/>
            </w:rPr>
            <w:t>Metode i kriteriji vrednovanja</w:t>
          </w:r>
        </w:p>
      </w:docPartBody>
    </w:docPart>
    <w:docPart>
      <w:docPartPr>
        <w:name w:val="D19EC87A5DA64A859F4996A625CDEDB6"/>
        <w:category>
          <w:name w:val="General"/>
          <w:gallery w:val="placeholder"/>
        </w:category>
        <w:types>
          <w:type w:val="bbPlcHdr"/>
        </w:types>
        <w:behaviors>
          <w:behavior w:val="content"/>
        </w:behaviors>
        <w:guid w:val="{D184A22B-3A46-41F9-A644-F668D06BCD12}"/>
      </w:docPartPr>
      <w:docPartBody>
        <w:p w:rsidR="00840911" w:rsidRDefault="00B55DED" w:rsidP="00B55DED">
          <w:pPr>
            <w:pStyle w:val="D19EC87A5DA64A859F4996A625CDEDB6"/>
          </w:pPr>
          <w:r>
            <w:rPr>
              <w:rStyle w:val="PlaceholderText"/>
            </w:rPr>
            <w:t>Metode i kriteriji vrednovanja</w:t>
          </w:r>
        </w:p>
      </w:docPartBody>
    </w:docPart>
    <w:docPart>
      <w:docPartPr>
        <w:name w:val="81F373945AB249AABF28B766BBF2A33D"/>
        <w:category>
          <w:name w:val="General"/>
          <w:gallery w:val="placeholder"/>
        </w:category>
        <w:types>
          <w:type w:val="bbPlcHdr"/>
        </w:types>
        <w:behaviors>
          <w:behavior w:val="content"/>
        </w:behaviors>
        <w:guid w:val="{C353298E-97B1-447C-A7C1-8CFFEBEC254D}"/>
      </w:docPartPr>
      <w:docPartBody>
        <w:p w:rsidR="00840911" w:rsidRDefault="00B55DED" w:rsidP="00B55DED">
          <w:pPr>
            <w:pStyle w:val="81F373945AB249AABF28B766BBF2A33D"/>
          </w:pPr>
          <w:r>
            <w:rPr>
              <w:rStyle w:val="PlaceholderText"/>
            </w:rPr>
            <w:t>Obveze studenata</w:t>
          </w:r>
        </w:p>
      </w:docPartBody>
    </w:docPart>
    <w:docPart>
      <w:docPartPr>
        <w:name w:val="3A26F3F3F6AD426ABDE7635CA53EFE48"/>
        <w:category>
          <w:name w:val="General"/>
          <w:gallery w:val="placeholder"/>
        </w:category>
        <w:types>
          <w:type w:val="bbPlcHdr"/>
        </w:types>
        <w:behaviors>
          <w:behavior w:val="content"/>
        </w:behaviors>
        <w:guid w:val="{F9C89F33-E0C2-4D41-93FA-08FDA774CDD4}"/>
      </w:docPartPr>
      <w:docPartBody>
        <w:p w:rsidR="00840911" w:rsidRDefault="00B55DED" w:rsidP="00B55DED">
          <w:pPr>
            <w:pStyle w:val="3A26F3F3F6AD426ABDE7635CA53EFE48"/>
          </w:pPr>
          <w:r>
            <w:rPr>
              <w:rStyle w:val="PlaceholderText"/>
            </w:rPr>
            <w:t>Obveze studenata</w:t>
          </w:r>
        </w:p>
      </w:docPartBody>
    </w:docPart>
    <w:docPart>
      <w:docPartPr>
        <w:name w:val="CD7301F07288480C9EAA5FD0827A1B28"/>
        <w:category>
          <w:name w:val="General"/>
          <w:gallery w:val="placeholder"/>
        </w:category>
        <w:types>
          <w:type w:val="bbPlcHdr"/>
        </w:types>
        <w:behaviors>
          <w:behavior w:val="content"/>
        </w:behaviors>
        <w:guid w:val="{71E0BB13-5269-40C1-9981-E1A79441B88E}"/>
      </w:docPartPr>
      <w:docPartBody>
        <w:p w:rsidR="00840911" w:rsidRDefault="00B55DED" w:rsidP="00B55DED">
          <w:pPr>
            <w:pStyle w:val="CD7301F07288480C9EAA5FD0827A1B28"/>
          </w:pPr>
          <w:r>
            <w:rPr>
              <w:rStyle w:val="PlaceholderText"/>
            </w:rPr>
            <w:t>Obveze studenata</w:t>
          </w:r>
        </w:p>
      </w:docPartBody>
    </w:docPart>
    <w:docPart>
      <w:docPartPr>
        <w:name w:val="9DC4065C629E41408941099642D37136"/>
        <w:category>
          <w:name w:val="General"/>
          <w:gallery w:val="placeholder"/>
        </w:category>
        <w:types>
          <w:type w:val="bbPlcHdr"/>
        </w:types>
        <w:behaviors>
          <w:behavior w:val="content"/>
        </w:behaviors>
        <w:guid w:val="{A41FB09D-FB10-43C3-9A34-96FC1F54AED8}"/>
      </w:docPartPr>
      <w:docPartBody>
        <w:p w:rsidR="00840911" w:rsidRDefault="00B55DED" w:rsidP="00B55DED">
          <w:pPr>
            <w:pStyle w:val="9DC4065C629E41408941099642D37136"/>
          </w:pPr>
          <w:r>
            <w:rPr>
              <w:rFonts w:ascii="Arial" w:hAnsi="Arial" w:cs="Arial"/>
              <w:color w:val="000000"/>
              <w:sz w:val="20"/>
              <w:szCs w:val="20"/>
            </w:rPr>
            <w:t xml:space="preserve"> </w:t>
          </w:r>
        </w:p>
      </w:docPartBody>
    </w:docPart>
    <w:docPart>
      <w:docPartPr>
        <w:name w:val="34A504F664814501B9B91D757B00AED7"/>
        <w:category>
          <w:name w:val="General"/>
          <w:gallery w:val="placeholder"/>
        </w:category>
        <w:types>
          <w:type w:val="bbPlcHdr"/>
        </w:types>
        <w:behaviors>
          <w:behavior w:val="content"/>
        </w:behaviors>
        <w:guid w:val="{7655E469-C2AF-44D4-9D24-3865C7B6981E}"/>
      </w:docPartPr>
      <w:docPartBody>
        <w:p w:rsidR="00840911" w:rsidRDefault="00B55DED" w:rsidP="00B55DED">
          <w:pPr>
            <w:pStyle w:val="34A504F664814501B9B91D757B00AED7"/>
          </w:pPr>
          <w:r>
            <w:rPr>
              <w:rFonts w:ascii="Arial" w:hAnsi="Arial" w:cs="Arial"/>
              <w:color w:val="000000"/>
              <w:sz w:val="20"/>
              <w:szCs w:val="20"/>
            </w:rPr>
            <w:t xml:space="preserve"> </w:t>
          </w:r>
        </w:p>
      </w:docPartBody>
    </w:docPart>
    <w:docPart>
      <w:docPartPr>
        <w:name w:val="16B1258FD42F44E68946BF598C925DDD"/>
        <w:category>
          <w:name w:val="General"/>
          <w:gallery w:val="placeholder"/>
        </w:category>
        <w:types>
          <w:type w:val="bbPlcHdr"/>
        </w:types>
        <w:behaviors>
          <w:behavior w:val="content"/>
        </w:behaviors>
        <w:guid w:val="{86A35ACF-F3D0-40F2-A097-96355290A3E3}"/>
      </w:docPartPr>
      <w:docPartBody>
        <w:p w:rsidR="00840911" w:rsidRDefault="00B55DED" w:rsidP="00B55DED">
          <w:pPr>
            <w:pStyle w:val="16B1258FD42F44E68946BF598C925DDD"/>
          </w:pPr>
          <w:r>
            <w:rPr>
              <w:rFonts w:ascii="Arial" w:hAnsi="Arial" w:cs="Arial"/>
              <w:color w:val="000000"/>
              <w:sz w:val="20"/>
              <w:szCs w:val="20"/>
            </w:rPr>
            <w:t xml:space="preserve"> </w:t>
          </w:r>
        </w:p>
      </w:docPartBody>
    </w:docPart>
    <w:docPart>
      <w:docPartPr>
        <w:name w:val="209E562990614C78BC6F223195DDE762"/>
        <w:category>
          <w:name w:val="General"/>
          <w:gallery w:val="placeholder"/>
        </w:category>
        <w:types>
          <w:type w:val="bbPlcHdr"/>
        </w:types>
        <w:behaviors>
          <w:behavior w:val="content"/>
        </w:behaviors>
        <w:guid w:val="{0FEBFE53-D1D6-42AE-805A-36B9A8B4E661}"/>
      </w:docPartPr>
      <w:docPartBody>
        <w:p w:rsidR="00840911" w:rsidRDefault="00B55DED" w:rsidP="00B55DED">
          <w:pPr>
            <w:pStyle w:val="209E562990614C78BC6F223195DDE762"/>
          </w:pPr>
          <w:r>
            <w:rPr>
              <w:rFonts w:ascii="Arial" w:hAnsi="Arial" w:cs="Arial"/>
              <w:sz w:val="20"/>
              <w:szCs w:val="20"/>
            </w:rPr>
            <w:t xml:space="preserve"> </w:t>
          </w:r>
        </w:p>
      </w:docPartBody>
    </w:docPart>
    <w:docPart>
      <w:docPartPr>
        <w:name w:val="54B9A96D9BAE4806A6F3E7AE2D8EC566"/>
        <w:category>
          <w:name w:val="General"/>
          <w:gallery w:val="placeholder"/>
        </w:category>
        <w:types>
          <w:type w:val="bbPlcHdr"/>
        </w:types>
        <w:behaviors>
          <w:behavior w:val="content"/>
        </w:behaviors>
        <w:guid w:val="{527AD141-5198-43CA-A1E5-0E5E3DDE60F4}"/>
      </w:docPartPr>
      <w:docPartBody>
        <w:p w:rsidR="00840911" w:rsidRDefault="00B55DED" w:rsidP="00B55DED">
          <w:pPr>
            <w:pStyle w:val="54B9A96D9BAE4806A6F3E7AE2D8EC566"/>
          </w:pPr>
          <w:r>
            <w:rPr>
              <w:rStyle w:val="PlaceholderText"/>
            </w:rPr>
            <w:t xml:space="preserve"> </w:t>
          </w:r>
        </w:p>
      </w:docPartBody>
    </w:docPart>
    <w:docPart>
      <w:docPartPr>
        <w:name w:val="E0EBFEF95D84488CB7EDB393A49A4BF3"/>
        <w:category>
          <w:name w:val="General"/>
          <w:gallery w:val="placeholder"/>
        </w:category>
        <w:types>
          <w:type w:val="bbPlcHdr"/>
        </w:types>
        <w:behaviors>
          <w:behavior w:val="content"/>
        </w:behaviors>
        <w:guid w:val="{A103A259-A3C3-4E72-A65B-5899E835E34A}"/>
      </w:docPartPr>
      <w:docPartBody>
        <w:p w:rsidR="00E11558" w:rsidRDefault="006979A5" w:rsidP="006979A5">
          <w:pPr>
            <w:pStyle w:val="E0EBFEF95D84488CB7EDB393A49A4BF3"/>
          </w:pPr>
          <w:r w:rsidRPr="00DE16E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Proba Pro Lt">
    <w:altName w:val="Trebuchet MS"/>
    <w:panose1 w:val="00000000000000000000"/>
    <w:charset w:val="00"/>
    <w:family w:val="swiss"/>
    <w:notTrueType/>
    <w:pitch w:val="variable"/>
    <w:sig w:usb0="A000022F" w:usb1="0000002A" w:usb2="00000000" w:usb3="00000000" w:csb0="00000097"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GaramondPro-Bold">
    <w:altName w:val="Times New Roman"/>
    <w:panose1 w:val="00000000000000000000"/>
    <w:charset w:val="00"/>
    <w:family w:val="roman"/>
    <w:notTrueType/>
    <w:pitch w:val="default"/>
  </w:font>
  <w:font w:name="Consolas">
    <w:panose1 w:val="020B0609020204030204"/>
    <w:charset w:val="EE"/>
    <w:family w:val="modern"/>
    <w:pitch w:val="fixed"/>
    <w:sig w:usb0="E10002FF" w:usb1="4000F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ba Pro">
    <w:altName w:val="Corbel"/>
    <w:panose1 w:val="020D0003030200000000"/>
    <w:charset w:val="00"/>
    <w:family w:val="swiss"/>
    <w:notTrueType/>
    <w:pitch w:val="variable"/>
    <w:sig w:usb0="A000022F" w:usb1="0000002A" w:usb2="00000000" w:usb3="00000000" w:csb0="00000097"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EE"/>
    <w:family w:val="roman"/>
    <w:pitch w:val="variable"/>
    <w:sig w:usb0="E00002FF" w:usb1="420024FF" w:usb2="00000000" w:usb3="00000000" w:csb0="0000019F" w:csb1="00000000"/>
  </w:font>
  <w:font w:name="CIDFont+F2">
    <w:panose1 w:val="00000000000000000000"/>
    <w:charset w:val="EE"/>
    <w:family w:val="auto"/>
    <w:notTrueType/>
    <w:pitch w:val="default"/>
    <w:sig w:usb0="00000005" w:usb1="00000000" w:usb2="00000000" w:usb3="00000000" w:csb0="00000002" w:csb1="00000000"/>
  </w:font>
  <w:font w:name="Arial Unicode MS">
    <w:panose1 w:val="020B0604020202020204"/>
    <w:charset w:val="00"/>
    <w:family w:val="roman"/>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820"/>
    <w:rsid w:val="00016C8E"/>
    <w:rsid w:val="00030F1D"/>
    <w:rsid w:val="000812F9"/>
    <w:rsid w:val="00111F01"/>
    <w:rsid w:val="00147AEA"/>
    <w:rsid w:val="001C7712"/>
    <w:rsid w:val="00203014"/>
    <w:rsid w:val="002275B2"/>
    <w:rsid w:val="002305A3"/>
    <w:rsid w:val="00233128"/>
    <w:rsid w:val="00246478"/>
    <w:rsid w:val="00256E60"/>
    <w:rsid w:val="00267DD2"/>
    <w:rsid w:val="00272C49"/>
    <w:rsid w:val="002A4D7B"/>
    <w:rsid w:val="002C4105"/>
    <w:rsid w:val="002D6529"/>
    <w:rsid w:val="002E56D5"/>
    <w:rsid w:val="003258FA"/>
    <w:rsid w:val="003446BE"/>
    <w:rsid w:val="00357908"/>
    <w:rsid w:val="003A125F"/>
    <w:rsid w:val="00451A73"/>
    <w:rsid w:val="004536E7"/>
    <w:rsid w:val="004C3ED4"/>
    <w:rsid w:val="00507028"/>
    <w:rsid w:val="0053582D"/>
    <w:rsid w:val="005C0F79"/>
    <w:rsid w:val="005E1B15"/>
    <w:rsid w:val="00613952"/>
    <w:rsid w:val="006938B6"/>
    <w:rsid w:val="006979A5"/>
    <w:rsid w:val="00714E7C"/>
    <w:rsid w:val="00747BDF"/>
    <w:rsid w:val="007654E7"/>
    <w:rsid w:val="007D0525"/>
    <w:rsid w:val="00822636"/>
    <w:rsid w:val="00827820"/>
    <w:rsid w:val="00832815"/>
    <w:rsid w:val="00840911"/>
    <w:rsid w:val="008A6339"/>
    <w:rsid w:val="008D51DA"/>
    <w:rsid w:val="0092403E"/>
    <w:rsid w:val="00966DEB"/>
    <w:rsid w:val="00976203"/>
    <w:rsid w:val="009B7FC6"/>
    <w:rsid w:val="00A0688B"/>
    <w:rsid w:val="00AD481B"/>
    <w:rsid w:val="00B04EDF"/>
    <w:rsid w:val="00B55DED"/>
    <w:rsid w:val="00B64BF5"/>
    <w:rsid w:val="00B76249"/>
    <w:rsid w:val="00B80664"/>
    <w:rsid w:val="00BB16A1"/>
    <w:rsid w:val="00BC15FE"/>
    <w:rsid w:val="00C25B1C"/>
    <w:rsid w:val="00C73DBC"/>
    <w:rsid w:val="00C80982"/>
    <w:rsid w:val="00C94818"/>
    <w:rsid w:val="00C96212"/>
    <w:rsid w:val="00CC0B69"/>
    <w:rsid w:val="00D37479"/>
    <w:rsid w:val="00D46D71"/>
    <w:rsid w:val="00E0180B"/>
    <w:rsid w:val="00E11558"/>
    <w:rsid w:val="00E11B3A"/>
    <w:rsid w:val="00E340EB"/>
    <w:rsid w:val="00EA2608"/>
    <w:rsid w:val="00EB0A43"/>
    <w:rsid w:val="00F15864"/>
    <w:rsid w:val="00F572CA"/>
    <w:rsid w:val="00F930D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979A5"/>
  </w:style>
  <w:style w:type="paragraph" w:customStyle="1" w:styleId="1D97CD18197349E391534B15E77244D0">
    <w:name w:val="1D97CD18197349E391534B15E77244D0"/>
    <w:rsid w:val="00827820"/>
  </w:style>
  <w:style w:type="paragraph" w:customStyle="1" w:styleId="E0BA11EBCA8E48ABA1BA1CEA4D781C4E">
    <w:name w:val="E0BA11EBCA8E48ABA1BA1CEA4D781C4E"/>
    <w:rsid w:val="00827820"/>
  </w:style>
  <w:style w:type="paragraph" w:customStyle="1" w:styleId="0F66B632C4D34F2C96B88917DD7F7788">
    <w:name w:val="0F66B632C4D34F2C96B88917DD7F7788"/>
    <w:rsid w:val="00827820"/>
  </w:style>
  <w:style w:type="paragraph" w:customStyle="1" w:styleId="FBF36E554C4E41FB8A15B8824EC26AA0">
    <w:name w:val="FBF36E554C4E41FB8A15B8824EC26AA0"/>
    <w:rsid w:val="00827820"/>
  </w:style>
  <w:style w:type="paragraph" w:customStyle="1" w:styleId="E3F7132C3226463AB77D6DD33B90EBCD">
    <w:name w:val="E3F7132C3226463AB77D6DD33B90EBCD"/>
    <w:rsid w:val="00827820"/>
  </w:style>
  <w:style w:type="paragraph" w:customStyle="1" w:styleId="D5F36A52FA264E87B76104A350330B4B">
    <w:name w:val="D5F36A52FA264E87B76104A350330B4B"/>
    <w:rsid w:val="00827820"/>
  </w:style>
  <w:style w:type="paragraph" w:customStyle="1" w:styleId="C42D267180A2410BA2E417402C784060">
    <w:name w:val="C42D267180A2410BA2E417402C784060"/>
    <w:rsid w:val="00827820"/>
  </w:style>
  <w:style w:type="paragraph" w:customStyle="1" w:styleId="1328CC99FEBF4D6DBD5B03BAE9F6E831">
    <w:name w:val="1328CC99FEBF4D6DBD5B03BAE9F6E831"/>
    <w:rsid w:val="00827820"/>
  </w:style>
  <w:style w:type="paragraph" w:customStyle="1" w:styleId="E915E1BE862C4FC5B6850A8A2EAA91CD">
    <w:name w:val="E915E1BE862C4FC5B6850A8A2EAA91CD"/>
    <w:rsid w:val="00827820"/>
  </w:style>
  <w:style w:type="paragraph" w:customStyle="1" w:styleId="D9B78C6340E249CBB97D11280CB52AB7">
    <w:name w:val="D9B78C6340E249CBB97D11280CB52AB7"/>
    <w:rsid w:val="00827820"/>
  </w:style>
  <w:style w:type="paragraph" w:customStyle="1" w:styleId="63F80C6964844D058B8A725CBA52EBE3">
    <w:name w:val="63F80C6964844D058B8A725CBA52EBE3"/>
    <w:rsid w:val="00827820"/>
  </w:style>
  <w:style w:type="paragraph" w:customStyle="1" w:styleId="AFA89C9103B84FFD8767FA11354905C6">
    <w:name w:val="AFA89C9103B84FFD8767FA11354905C6"/>
    <w:rsid w:val="00827820"/>
  </w:style>
  <w:style w:type="paragraph" w:customStyle="1" w:styleId="A6A1EB93CE5A4675B3EE8934BCD90092">
    <w:name w:val="A6A1EB93CE5A4675B3EE8934BCD90092"/>
    <w:rsid w:val="00827820"/>
  </w:style>
  <w:style w:type="paragraph" w:customStyle="1" w:styleId="259CEA867A8F4A7BBA3353B672BAAB64">
    <w:name w:val="259CEA867A8F4A7BBA3353B672BAAB64"/>
    <w:rsid w:val="00827820"/>
  </w:style>
  <w:style w:type="paragraph" w:customStyle="1" w:styleId="7B7F8D4AF48647569F04ED502E5A538A">
    <w:name w:val="7B7F8D4AF48647569F04ED502E5A538A"/>
    <w:rsid w:val="00827820"/>
  </w:style>
  <w:style w:type="paragraph" w:customStyle="1" w:styleId="DE7EE1E80E824078A8E1FF573AD994FA">
    <w:name w:val="DE7EE1E80E824078A8E1FF573AD994FA"/>
    <w:rsid w:val="00827820"/>
  </w:style>
  <w:style w:type="paragraph" w:customStyle="1" w:styleId="5B7C968B36684713B765521D46CC356F">
    <w:name w:val="5B7C968B36684713B765521D46CC356F"/>
    <w:rsid w:val="00827820"/>
  </w:style>
  <w:style w:type="paragraph" w:customStyle="1" w:styleId="6EB897C2D1E64688AF9BD429CE07D53D">
    <w:name w:val="6EB897C2D1E64688AF9BD429CE07D53D"/>
    <w:rsid w:val="00827820"/>
  </w:style>
  <w:style w:type="paragraph" w:customStyle="1" w:styleId="9CD8544CD35D44D0A8FA82B1CE9ED687">
    <w:name w:val="9CD8544CD35D44D0A8FA82B1CE9ED687"/>
    <w:rsid w:val="00827820"/>
  </w:style>
  <w:style w:type="paragraph" w:customStyle="1" w:styleId="0E725955AEAC4C0698EBBE6BCF3F9F84">
    <w:name w:val="0E725955AEAC4C0698EBBE6BCF3F9F84"/>
    <w:rsid w:val="00827820"/>
  </w:style>
  <w:style w:type="paragraph" w:customStyle="1" w:styleId="7A7CA476409B4CD0B70AD198CB557D97">
    <w:name w:val="7A7CA476409B4CD0B70AD198CB557D97"/>
    <w:rsid w:val="00827820"/>
  </w:style>
  <w:style w:type="paragraph" w:customStyle="1" w:styleId="790C3941260E4EF98B232E8A0D9BC023">
    <w:name w:val="790C3941260E4EF98B232E8A0D9BC023"/>
    <w:rsid w:val="00827820"/>
  </w:style>
  <w:style w:type="paragraph" w:customStyle="1" w:styleId="AD72103CCDFA41E285253DA679842AB7">
    <w:name w:val="AD72103CCDFA41E285253DA679842AB7"/>
    <w:rsid w:val="00827820"/>
  </w:style>
  <w:style w:type="paragraph" w:customStyle="1" w:styleId="5F24897AAC45450FB90766F06C272541">
    <w:name w:val="5F24897AAC45450FB90766F06C272541"/>
    <w:rsid w:val="00827820"/>
  </w:style>
  <w:style w:type="paragraph" w:customStyle="1" w:styleId="12B64D2AF4D34779B012C0B43FC11745">
    <w:name w:val="12B64D2AF4D34779B012C0B43FC11745"/>
    <w:rsid w:val="00827820"/>
  </w:style>
  <w:style w:type="paragraph" w:customStyle="1" w:styleId="3DC08FC56CDC436AAF5365FA7729B167">
    <w:name w:val="3DC08FC56CDC436AAF5365FA7729B167"/>
    <w:rsid w:val="00827820"/>
  </w:style>
  <w:style w:type="paragraph" w:customStyle="1" w:styleId="37BF06736A214FA9A70B60937C0CE378">
    <w:name w:val="37BF06736A214FA9A70B60937C0CE378"/>
    <w:rsid w:val="00827820"/>
  </w:style>
  <w:style w:type="paragraph" w:customStyle="1" w:styleId="F711590D1D174705A381A5918B7A6861">
    <w:name w:val="F711590D1D174705A381A5918B7A6861"/>
    <w:rsid w:val="00827820"/>
  </w:style>
  <w:style w:type="paragraph" w:customStyle="1" w:styleId="BD6A7A7DF4F64D6886379729EC1AD9FF">
    <w:name w:val="BD6A7A7DF4F64D6886379729EC1AD9FF"/>
    <w:rsid w:val="00827820"/>
  </w:style>
  <w:style w:type="paragraph" w:customStyle="1" w:styleId="82BE4ECCE60E4B71BB82203375E26F95">
    <w:name w:val="82BE4ECCE60E4B71BB82203375E26F95"/>
    <w:rsid w:val="00827820"/>
  </w:style>
  <w:style w:type="paragraph" w:customStyle="1" w:styleId="45E4E50FEAD34D768887AF43FC79EE36">
    <w:name w:val="45E4E50FEAD34D768887AF43FC79EE36"/>
    <w:rsid w:val="00827820"/>
  </w:style>
  <w:style w:type="paragraph" w:customStyle="1" w:styleId="0DED308AC05C48B884C42B532E2E5FF4">
    <w:name w:val="0DED308AC05C48B884C42B532E2E5FF4"/>
    <w:rsid w:val="00827820"/>
  </w:style>
  <w:style w:type="paragraph" w:customStyle="1" w:styleId="4FF9F6077036405D97DC883611C7DB08">
    <w:name w:val="4FF9F6077036405D97DC883611C7DB08"/>
    <w:rsid w:val="00827820"/>
  </w:style>
  <w:style w:type="paragraph" w:customStyle="1" w:styleId="49F5CA364C1E4F72B104120F3BCD1A4C">
    <w:name w:val="49F5CA364C1E4F72B104120F3BCD1A4C"/>
    <w:rsid w:val="00827820"/>
  </w:style>
  <w:style w:type="paragraph" w:customStyle="1" w:styleId="37FCAE73A0EF41E18DC3BE912FBF25AD">
    <w:name w:val="37FCAE73A0EF41E18DC3BE912FBF25AD"/>
    <w:rsid w:val="00827820"/>
  </w:style>
  <w:style w:type="paragraph" w:customStyle="1" w:styleId="CE757CFF7D944CDD92B57896BFE57AA4">
    <w:name w:val="CE757CFF7D944CDD92B57896BFE57AA4"/>
    <w:rsid w:val="00827820"/>
  </w:style>
  <w:style w:type="paragraph" w:customStyle="1" w:styleId="9028D41C4FD04D25B00500B273457BA5">
    <w:name w:val="9028D41C4FD04D25B00500B273457BA5"/>
    <w:rsid w:val="00827820"/>
  </w:style>
  <w:style w:type="paragraph" w:customStyle="1" w:styleId="EEAC2396D80147FDB0CE692E4A094265">
    <w:name w:val="EEAC2396D80147FDB0CE692E4A094265"/>
    <w:rsid w:val="00827820"/>
  </w:style>
  <w:style w:type="paragraph" w:customStyle="1" w:styleId="CDEE448B09AC4CBBBC780C74505B44E1">
    <w:name w:val="CDEE448B09AC4CBBBC780C74505B44E1"/>
    <w:rsid w:val="00827820"/>
  </w:style>
  <w:style w:type="paragraph" w:customStyle="1" w:styleId="837EBE352AA34BBEB8BB261D33C9050C">
    <w:name w:val="837EBE352AA34BBEB8BB261D33C9050C"/>
    <w:rsid w:val="00827820"/>
  </w:style>
  <w:style w:type="paragraph" w:customStyle="1" w:styleId="4BFFB22DF37C435593D360082FF0F871">
    <w:name w:val="4BFFB22DF37C435593D360082FF0F871"/>
    <w:rsid w:val="00827820"/>
  </w:style>
  <w:style w:type="paragraph" w:customStyle="1" w:styleId="5C73D6D2F2E04D549D34EA4D32FA79D1">
    <w:name w:val="5C73D6D2F2E04D549D34EA4D32FA79D1"/>
    <w:rsid w:val="00827820"/>
  </w:style>
  <w:style w:type="paragraph" w:customStyle="1" w:styleId="2F78A445B8504AA8A97AEC29E3B04CAE">
    <w:name w:val="2F78A445B8504AA8A97AEC29E3B04CAE"/>
    <w:rsid w:val="00827820"/>
  </w:style>
  <w:style w:type="paragraph" w:customStyle="1" w:styleId="95192144EC8844DD966BF10102EBA4E7">
    <w:name w:val="95192144EC8844DD966BF10102EBA4E7"/>
    <w:rsid w:val="00827820"/>
  </w:style>
  <w:style w:type="paragraph" w:customStyle="1" w:styleId="C8E5CAE1828340DB81640AAB8CD3FC6B">
    <w:name w:val="C8E5CAE1828340DB81640AAB8CD3FC6B"/>
    <w:rsid w:val="00827820"/>
  </w:style>
  <w:style w:type="paragraph" w:customStyle="1" w:styleId="25A456D3658F416384F6648EDBC071C3">
    <w:name w:val="25A456D3658F416384F6648EDBC071C3"/>
    <w:rsid w:val="00827820"/>
  </w:style>
  <w:style w:type="paragraph" w:customStyle="1" w:styleId="6727E52F96EB46BC9079D4F3BFAD243B">
    <w:name w:val="6727E52F96EB46BC9079D4F3BFAD243B"/>
    <w:rsid w:val="00827820"/>
  </w:style>
  <w:style w:type="paragraph" w:customStyle="1" w:styleId="3EDFE879ED16483FB5518BAB8AC16890">
    <w:name w:val="3EDFE879ED16483FB5518BAB8AC16890"/>
    <w:rsid w:val="00827820"/>
  </w:style>
  <w:style w:type="paragraph" w:customStyle="1" w:styleId="FB3EC34D5CE24725992051982B3A6F25">
    <w:name w:val="FB3EC34D5CE24725992051982B3A6F25"/>
    <w:rsid w:val="00827820"/>
  </w:style>
  <w:style w:type="paragraph" w:customStyle="1" w:styleId="F9EB94DDB54F4FC4B6A0FFE0FFAF01B9">
    <w:name w:val="F9EB94DDB54F4FC4B6A0FFE0FFAF01B9"/>
    <w:rsid w:val="00827820"/>
  </w:style>
  <w:style w:type="paragraph" w:customStyle="1" w:styleId="735660BBD7324154A55EB3D5C1D5F4F6">
    <w:name w:val="735660BBD7324154A55EB3D5C1D5F4F6"/>
    <w:rsid w:val="00827820"/>
  </w:style>
  <w:style w:type="paragraph" w:customStyle="1" w:styleId="0A10EB1A1B084AD38425D7053CA66341">
    <w:name w:val="0A10EB1A1B084AD38425D7053CA66341"/>
    <w:rsid w:val="00827820"/>
  </w:style>
  <w:style w:type="paragraph" w:customStyle="1" w:styleId="D1EDDBA6F6B84B8DB19AF86E2105FAA7">
    <w:name w:val="D1EDDBA6F6B84B8DB19AF86E2105FAA7"/>
    <w:rsid w:val="00827820"/>
  </w:style>
  <w:style w:type="paragraph" w:customStyle="1" w:styleId="4403B46C8EA349DE988B0F3B7ED808E3">
    <w:name w:val="4403B46C8EA349DE988B0F3B7ED808E3"/>
    <w:rsid w:val="00827820"/>
  </w:style>
  <w:style w:type="paragraph" w:customStyle="1" w:styleId="35227C8ED1DF456AA9A2B555B56A082F">
    <w:name w:val="35227C8ED1DF456AA9A2B555B56A082F"/>
    <w:rsid w:val="00827820"/>
  </w:style>
  <w:style w:type="paragraph" w:customStyle="1" w:styleId="3667DA22758D4C2EB9A3C198A45B6C3C">
    <w:name w:val="3667DA22758D4C2EB9A3C198A45B6C3C"/>
    <w:rsid w:val="00827820"/>
  </w:style>
  <w:style w:type="paragraph" w:customStyle="1" w:styleId="768657B632E04D648078AA9060620ADA">
    <w:name w:val="768657B632E04D648078AA9060620ADA"/>
    <w:rsid w:val="00827820"/>
  </w:style>
  <w:style w:type="paragraph" w:customStyle="1" w:styleId="E681748E328F40B3BAB0B3B9BA7C95C4">
    <w:name w:val="E681748E328F40B3BAB0B3B9BA7C95C4"/>
    <w:rsid w:val="00827820"/>
  </w:style>
  <w:style w:type="paragraph" w:customStyle="1" w:styleId="61165664B8994A73AB60A8E837D25F02">
    <w:name w:val="61165664B8994A73AB60A8E837D25F02"/>
    <w:rsid w:val="00827820"/>
  </w:style>
  <w:style w:type="paragraph" w:customStyle="1" w:styleId="78A464A9C5BB43669C6D5DB46835D53A">
    <w:name w:val="78A464A9C5BB43669C6D5DB46835D53A"/>
    <w:rsid w:val="00827820"/>
  </w:style>
  <w:style w:type="paragraph" w:customStyle="1" w:styleId="313909534B0F45EFB26A18078D3F9C23">
    <w:name w:val="313909534B0F45EFB26A18078D3F9C23"/>
    <w:rsid w:val="00827820"/>
  </w:style>
  <w:style w:type="paragraph" w:customStyle="1" w:styleId="DFE70C2015DE4D38A1B75BFA749BC62F">
    <w:name w:val="DFE70C2015DE4D38A1B75BFA749BC62F"/>
    <w:rsid w:val="00827820"/>
  </w:style>
  <w:style w:type="paragraph" w:customStyle="1" w:styleId="421271FB9E4548EC84087A5F2FB6B372">
    <w:name w:val="421271FB9E4548EC84087A5F2FB6B372"/>
    <w:rsid w:val="00827820"/>
  </w:style>
  <w:style w:type="paragraph" w:customStyle="1" w:styleId="186553B8640D4069AD341F981F89465B">
    <w:name w:val="186553B8640D4069AD341F981F89465B"/>
    <w:rsid w:val="00827820"/>
  </w:style>
  <w:style w:type="paragraph" w:customStyle="1" w:styleId="3CA9BB3A7D5A4AACB8047F3807061BF2">
    <w:name w:val="3CA9BB3A7D5A4AACB8047F3807061BF2"/>
    <w:rsid w:val="00827820"/>
  </w:style>
  <w:style w:type="paragraph" w:customStyle="1" w:styleId="D1F19AB0777A4CD19B4E9B842DF0CF29">
    <w:name w:val="D1F19AB0777A4CD19B4E9B842DF0CF29"/>
    <w:rsid w:val="00827820"/>
  </w:style>
  <w:style w:type="paragraph" w:customStyle="1" w:styleId="E5A503F11FD7471E991A57E82F0F9AC5">
    <w:name w:val="E5A503F11FD7471E991A57E82F0F9AC5"/>
    <w:rsid w:val="00827820"/>
  </w:style>
  <w:style w:type="paragraph" w:customStyle="1" w:styleId="5BDF63B5A33E4649BCFFBD259ADA3511">
    <w:name w:val="5BDF63B5A33E4649BCFFBD259ADA3511"/>
    <w:rsid w:val="00827820"/>
  </w:style>
  <w:style w:type="paragraph" w:customStyle="1" w:styleId="F12593512EB84E579C48E87FC1F1E734">
    <w:name w:val="F12593512EB84E579C48E87FC1F1E734"/>
    <w:rsid w:val="00827820"/>
  </w:style>
  <w:style w:type="paragraph" w:customStyle="1" w:styleId="83F9F38DC1C14E79A4E6889B11EFDFAF">
    <w:name w:val="83F9F38DC1C14E79A4E6889B11EFDFAF"/>
    <w:rsid w:val="00827820"/>
  </w:style>
  <w:style w:type="paragraph" w:customStyle="1" w:styleId="5B27311E85414AB4B4112242D539913C">
    <w:name w:val="5B27311E85414AB4B4112242D539913C"/>
    <w:rsid w:val="00827820"/>
  </w:style>
  <w:style w:type="paragraph" w:customStyle="1" w:styleId="D28C690CF412400EA46994BC4A6A6855">
    <w:name w:val="D28C690CF412400EA46994BC4A6A6855"/>
    <w:rsid w:val="00827820"/>
  </w:style>
  <w:style w:type="paragraph" w:customStyle="1" w:styleId="E3864397293940FC8FACC1064CF85489">
    <w:name w:val="E3864397293940FC8FACC1064CF85489"/>
    <w:rsid w:val="00827820"/>
  </w:style>
  <w:style w:type="paragraph" w:customStyle="1" w:styleId="567935FF14954F7B80C45F73D00D190A">
    <w:name w:val="567935FF14954F7B80C45F73D00D190A"/>
    <w:rsid w:val="00827820"/>
  </w:style>
  <w:style w:type="paragraph" w:customStyle="1" w:styleId="F3FC9E2E01F5455A9809A9150D7AA23C">
    <w:name w:val="F3FC9E2E01F5455A9809A9150D7AA23C"/>
    <w:rsid w:val="00827820"/>
  </w:style>
  <w:style w:type="paragraph" w:customStyle="1" w:styleId="5D8424ED469F4A9A8D5CB7518EF65C70">
    <w:name w:val="5D8424ED469F4A9A8D5CB7518EF65C70"/>
    <w:rsid w:val="00827820"/>
  </w:style>
  <w:style w:type="paragraph" w:customStyle="1" w:styleId="DE70C7B870944C1CA488416C0BA3D2AA">
    <w:name w:val="DE70C7B870944C1CA488416C0BA3D2AA"/>
    <w:rsid w:val="00827820"/>
  </w:style>
  <w:style w:type="paragraph" w:customStyle="1" w:styleId="C9928B5F24C04B0993BE6B82B0F14831">
    <w:name w:val="C9928B5F24C04B0993BE6B82B0F14831"/>
    <w:rsid w:val="00827820"/>
  </w:style>
  <w:style w:type="paragraph" w:customStyle="1" w:styleId="34E3F4EDA4FE4CA589B2744C1F35D612">
    <w:name w:val="34E3F4EDA4FE4CA589B2744C1F35D612"/>
    <w:rsid w:val="00827820"/>
  </w:style>
  <w:style w:type="paragraph" w:customStyle="1" w:styleId="EE4A2198BAF54AF692A406AC2B7E2211">
    <w:name w:val="EE4A2198BAF54AF692A406AC2B7E2211"/>
    <w:rsid w:val="00827820"/>
  </w:style>
  <w:style w:type="paragraph" w:customStyle="1" w:styleId="044C0DB2AB1A414DACCF10BE3E234F12">
    <w:name w:val="044C0DB2AB1A414DACCF10BE3E234F12"/>
    <w:rsid w:val="00827820"/>
  </w:style>
  <w:style w:type="paragraph" w:customStyle="1" w:styleId="A03823478B204006B3FB683BFE876D79">
    <w:name w:val="A03823478B204006B3FB683BFE876D79"/>
    <w:rsid w:val="00827820"/>
  </w:style>
  <w:style w:type="paragraph" w:customStyle="1" w:styleId="62E13231283944D089D6293BF563A673">
    <w:name w:val="62E13231283944D089D6293BF563A673"/>
    <w:rsid w:val="00827820"/>
  </w:style>
  <w:style w:type="paragraph" w:customStyle="1" w:styleId="03A0C5B23BD34B71B65395A2FA487400">
    <w:name w:val="03A0C5B23BD34B71B65395A2FA487400"/>
    <w:rsid w:val="00827820"/>
  </w:style>
  <w:style w:type="paragraph" w:customStyle="1" w:styleId="770B8D810EA442948943D5C72F4C1B69">
    <w:name w:val="770B8D810EA442948943D5C72F4C1B69"/>
    <w:rsid w:val="00827820"/>
  </w:style>
  <w:style w:type="paragraph" w:customStyle="1" w:styleId="B45E0232D6C444AAAD3165E2778DB066">
    <w:name w:val="B45E0232D6C444AAAD3165E2778DB066"/>
    <w:rsid w:val="00827820"/>
  </w:style>
  <w:style w:type="paragraph" w:customStyle="1" w:styleId="072F389BE915481E85A3080D619A96D4">
    <w:name w:val="072F389BE915481E85A3080D619A96D4"/>
    <w:rsid w:val="00827820"/>
  </w:style>
  <w:style w:type="paragraph" w:customStyle="1" w:styleId="9A2AB21162BF438FBAC06E34A13B59A5">
    <w:name w:val="9A2AB21162BF438FBAC06E34A13B59A5"/>
    <w:rsid w:val="00827820"/>
  </w:style>
  <w:style w:type="paragraph" w:customStyle="1" w:styleId="CDC45B511A0346C6B16232C2AAA9FDF8">
    <w:name w:val="CDC45B511A0346C6B16232C2AAA9FDF8"/>
    <w:rsid w:val="00827820"/>
  </w:style>
  <w:style w:type="paragraph" w:customStyle="1" w:styleId="A65CBBCBD61540C59E624E5DFAD94D03">
    <w:name w:val="A65CBBCBD61540C59E624E5DFAD94D03"/>
    <w:rsid w:val="00827820"/>
  </w:style>
  <w:style w:type="paragraph" w:customStyle="1" w:styleId="20401AAAFDAC4410AB06E0558328C9B1">
    <w:name w:val="20401AAAFDAC4410AB06E0558328C9B1"/>
    <w:rsid w:val="00827820"/>
  </w:style>
  <w:style w:type="paragraph" w:customStyle="1" w:styleId="05E939F4EACC48D5AA78FFA6CF47BA3D">
    <w:name w:val="05E939F4EACC48D5AA78FFA6CF47BA3D"/>
    <w:rsid w:val="00827820"/>
  </w:style>
  <w:style w:type="paragraph" w:customStyle="1" w:styleId="6DCC2A35F1AF4F0F811709727A4C3F6F">
    <w:name w:val="6DCC2A35F1AF4F0F811709727A4C3F6F"/>
    <w:rsid w:val="00827820"/>
  </w:style>
  <w:style w:type="paragraph" w:customStyle="1" w:styleId="266F2235E0DF44CEB6D3DD9FEB25B7DC">
    <w:name w:val="266F2235E0DF44CEB6D3DD9FEB25B7DC"/>
    <w:rsid w:val="00827820"/>
  </w:style>
  <w:style w:type="paragraph" w:customStyle="1" w:styleId="3A0D6C32368D4FA0A726B5D1112C9A6B">
    <w:name w:val="3A0D6C32368D4FA0A726B5D1112C9A6B"/>
    <w:rsid w:val="00827820"/>
  </w:style>
  <w:style w:type="paragraph" w:customStyle="1" w:styleId="473CB7E9041749A9B5437EC589AFDBDF">
    <w:name w:val="473CB7E9041749A9B5437EC589AFDBDF"/>
    <w:rsid w:val="00827820"/>
  </w:style>
  <w:style w:type="paragraph" w:customStyle="1" w:styleId="C651F797C33C409DA806870E06A9EB17">
    <w:name w:val="C651F797C33C409DA806870E06A9EB17"/>
    <w:rsid w:val="00827820"/>
  </w:style>
  <w:style w:type="paragraph" w:customStyle="1" w:styleId="79B864908B7C45C1B6CA12CB0455CA87">
    <w:name w:val="79B864908B7C45C1B6CA12CB0455CA87"/>
    <w:rsid w:val="00827820"/>
  </w:style>
  <w:style w:type="paragraph" w:customStyle="1" w:styleId="D3F24B593AF645E99696F7545BE13780">
    <w:name w:val="D3F24B593AF645E99696F7545BE13780"/>
    <w:rsid w:val="00827820"/>
  </w:style>
  <w:style w:type="paragraph" w:customStyle="1" w:styleId="FDFFD431AF904C9198897B7367DC47BE">
    <w:name w:val="FDFFD431AF904C9198897B7367DC47BE"/>
    <w:rsid w:val="00827820"/>
  </w:style>
  <w:style w:type="paragraph" w:customStyle="1" w:styleId="3DA9D662B89347D39A1FB62A680ACC06">
    <w:name w:val="3DA9D662B89347D39A1FB62A680ACC06"/>
    <w:rsid w:val="00827820"/>
  </w:style>
  <w:style w:type="paragraph" w:customStyle="1" w:styleId="48D3361CC38C4B1A9A9486EA13B71778">
    <w:name w:val="48D3361CC38C4B1A9A9486EA13B71778"/>
    <w:rsid w:val="00827820"/>
  </w:style>
  <w:style w:type="paragraph" w:customStyle="1" w:styleId="F59331205A4C4BE1A04311FEA715C127">
    <w:name w:val="F59331205A4C4BE1A04311FEA715C127"/>
    <w:rsid w:val="00827820"/>
  </w:style>
  <w:style w:type="paragraph" w:customStyle="1" w:styleId="32532774F341455C880F20B8C58D3546">
    <w:name w:val="32532774F341455C880F20B8C58D3546"/>
    <w:rsid w:val="00827820"/>
  </w:style>
  <w:style w:type="paragraph" w:customStyle="1" w:styleId="859A15C9CAFA48A3ACED0A0454066405">
    <w:name w:val="859A15C9CAFA48A3ACED0A0454066405"/>
    <w:rsid w:val="00827820"/>
  </w:style>
  <w:style w:type="paragraph" w:customStyle="1" w:styleId="9D007D198BCF4F0BA4468DDD93C140D6">
    <w:name w:val="9D007D198BCF4F0BA4468DDD93C140D6"/>
    <w:rsid w:val="00827820"/>
  </w:style>
  <w:style w:type="paragraph" w:customStyle="1" w:styleId="9CC7C3AC756246DF9AB03166220CC437">
    <w:name w:val="9CC7C3AC756246DF9AB03166220CC437"/>
    <w:rsid w:val="00827820"/>
  </w:style>
  <w:style w:type="paragraph" w:customStyle="1" w:styleId="252E40286F6D41FD9A9964411861BE26">
    <w:name w:val="252E40286F6D41FD9A9964411861BE26"/>
    <w:rsid w:val="00827820"/>
  </w:style>
  <w:style w:type="paragraph" w:customStyle="1" w:styleId="DCD69EC4510346B28568667634D9A132">
    <w:name w:val="DCD69EC4510346B28568667634D9A132"/>
    <w:rsid w:val="00827820"/>
  </w:style>
  <w:style w:type="paragraph" w:customStyle="1" w:styleId="AA229852CA284723B48A350D3B3263B2">
    <w:name w:val="AA229852CA284723B48A350D3B3263B2"/>
    <w:rsid w:val="00827820"/>
  </w:style>
  <w:style w:type="paragraph" w:customStyle="1" w:styleId="12AF18CE02634F3BAB4514CB6B4E4615">
    <w:name w:val="12AF18CE02634F3BAB4514CB6B4E4615"/>
    <w:rsid w:val="00827820"/>
  </w:style>
  <w:style w:type="paragraph" w:customStyle="1" w:styleId="DC76A21BC637412DBC9EAA65F95CC668">
    <w:name w:val="DC76A21BC637412DBC9EAA65F95CC668"/>
    <w:rsid w:val="00827820"/>
  </w:style>
  <w:style w:type="paragraph" w:customStyle="1" w:styleId="7141C9460DC942DBB6E314C3BCAC50F6">
    <w:name w:val="7141C9460DC942DBB6E314C3BCAC50F6"/>
    <w:rsid w:val="00827820"/>
  </w:style>
  <w:style w:type="paragraph" w:customStyle="1" w:styleId="CDDBC8F83BB540038E9E9BEEC97E3651">
    <w:name w:val="CDDBC8F83BB540038E9E9BEEC97E3651"/>
    <w:rsid w:val="00827820"/>
  </w:style>
  <w:style w:type="paragraph" w:customStyle="1" w:styleId="B8843761A4B74AD09F685248705112FB">
    <w:name w:val="B8843761A4B74AD09F685248705112FB"/>
    <w:rsid w:val="00827820"/>
  </w:style>
  <w:style w:type="paragraph" w:customStyle="1" w:styleId="6796DFDAE8DF40B18B866D3A83F82EC7">
    <w:name w:val="6796DFDAE8DF40B18B866D3A83F82EC7"/>
    <w:rsid w:val="00827820"/>
  </w:style>
  <w:style w:type="paragraph" w:customStyle="1" w:styleId="5BD60B11DC2E4EEC806E0F33932E943A">
    <w:name w:val="5BD60B11DC2E4EEC806E0F33932E943A"/>
    <w:rsid w:val="00827820"/>
  </w:style>
  <w:style w:type="paragraph" w:customStyle="1" w:styleId="57C21E2159604A1EB61987FAD824A2C1">
    <w:name w:val="57C21E2159604A1EB61987FAD824A2C1"/>
    <w:rsid w:val="00827820"/>
  </w:style>
  <w:style w:type="paragraph" w:customStyle="1" w:styleId="DBC97C6D5B1841769339CF0D24CE2E47">
    <w:name w:val="DBC97C6D5B1841769339CF0D24CE2E47"/>
    <w:rsid w:val="00827820"/>
  </w:style>
  <w:style w:type="paragraph" w:customStyle="1" w:styleId="49AF7E2DFF4D4C76AD500B1639A1D8D0">
    <w:name w:val="49AF7E2DFF4D4C76AD500B1639A1D8D0"/>
    <w:rsid w:val="00827820"/>
  </w:style>
  <w:style w:type="paragraph" w:customStyle="1" w:styleId="DE3124ABBEB042068666D78EE1D92393">
    <w:name w:val="DE3124ABBEB042068666D78EE1D92393"/>
    <w:rsid w:val="00827820"/>
  </w:style>
  <w:style w:type="paragraph" w:customStyle="1" w:styleId="AF193ADE4F434E40960EDE87C22CED34">
    <w:name w:val="AF193ADE4F434E40960EDE87C22CED34"/>
    <w:rsid w:val="00827820"/>
  </w:style>
  <w:style w:type="paragraph" w:customStyle="1" w:styleId="F006678BA18249F2A27AB9CC1EE144F8">
    <w:name w:val="F006678BA18249F2A27AB9CC1EE144F8"/>
    <w:rsid w:val="00827820"/>
  </w:style>
  <w:style w:type="paragraph" w:customStyle="1" w:styleId="F7F5029040C34A3FA6C63FC58C278E22">
    <w:name w:val="F7F5029040C34A3FA6C63FC58C278E22"/>
    <w:rsid w:val="00827820"/>
  </w:style>
  <w:style w:type="paragraph" w:customStyle="1" w:styleId="2E7F805A207149B6B27E5E2A34543D4E">
    <w:name w:val="2E7F805A207149B6B27E5E2A34543D4E"/>
    <w:rsid w:val="00827820"/>
  </w:style>
  <w:style w:type="paragraph" w:customStyle="1" w:styleId="6416A09B5FD849BCB2146346130DC872">
    <w:name w:val="6416A09B5FD849BCB2146346130DC872"/>
    <w:rsid w:val="00827820"/>
  </w:style>
  <w:style w:type="paragraph" w:customStyle="1" w:styleId="5FE71ACEAA0B431EA0B2686C7742D9A3">
    <w:name w:val="5FE71ACEAA0B431EA0B2686C7742D9A3"/>
    <w:rsid w:val="00827820"/>
  </w:style>
  <w:style w:type="paragraph" w:customStyle="1" w:styleId="3B008D67DCA44B03B39928B55C7AEC7E">
    <w:name w:val="3B008D67DCA44B03B39928B55C7AEC7E"/>
    <w:rsid w:val="00827820"/>
  </w:style>
  <w:style w:type="paragraph" w:customStyle="1" w:styleId="68A997A7A84D4CFF9A033F12878B6344">
    <w:name w:val="68A997A7A84D4CFF9A033F12878B6344"/>
    <w:rsid w:val="00827820"/>
  </w:style>
  <w:style w:type="paragraph" w:customStyle="1" w:styleId="871A1FDD6F6D4A7BA1095E5DBC10EF1A">
    <w:name w:val="871A1FDD6F6D4A7BA1095E5DBC10EF1A"/>
    <w:rsid w:val="00827820"/>
  </w:style>
  <w:style w:type="paragraph" w:customStyle="1" w:styleId="0890C257E8094FD3926B6472F25B5073">
    <w:name w:val="0890C257E8094FD3926B6472F25B5073"/>
    <w:rsid w:val="00827820"/>
  </w:style>
  <w:style w:type="paragraph" w:customStyle="1" w:styleId="2625995E2BE94052BFB1876ACD7CBE11">
    <w:name w:val="2625995E2BE94052BFB1876ACD7CBE11"/>
    <w:rsid w:val="00827820"/>
  </w:style>
  <w:style w:type="paragraph" w:customStyle="1" w:styleId="7A1048EBF9E8419DB56C806C87BAD9C9">
    <w:name w:val="7A1048EBF9E8419DB56C806C87BAD9C9"/>
    <w:rsid w:val="00827820"/>
  </w:style>
  <w:style w:type="paragraph" w:customStyle="1" w:styleId="19662537FFB44325B4F3365FB655C4AF">
    <w:name w:val="19662537FFB44325B4F3365FB655C4AF"/>
    <w:rsid w:val="00827820"/>
  </w:style>
  <w:style w:type="paragraph" w:customStyle="1" w:styleId="1DE74976DA37479D835EC3E5979BE786">
    <w:name w:val="1DE74976DA37479D835EC3E5979BE786"/>
    <w:rsid w:val="00827820"/>
  </w:style>
  <w:style w:type="paragraph" w:customStyle="1" w:styleId="FC99B1B6E88A4E89AE1AF504493535A6">
    <w:name w:val="FC99B1B6E88A4E89AE1AF504493535A6"/>
    <w:rsid w:val="00827820"/>
  </w:style>
  <w:style w:type="paragraph" w:customStyle="1" w:styleId="42E1CBE94D8C439E8BE6C74CEB3349EE">
    <w:name w:val="42E1CBE94D8C439E8BE6C74CEB3349EE"/>
    <w:rsid w:val="00827820"/>
  </w:style>
  <w:style w:type="paragraph" w:customStyle="1" w:styleId="8B91CD51393442C0834F89521BC3D6ED">
    <w:name w:val="8B91CD51393442C0834F89521BC3D6ED"/>
    <w:rsid w:val="00827820"/>
  </w:style>
  <w:style w:type="paragraph" w:customStyle="1" w:styleId="73B19928B7184DA68DBA3AB4932D1C58">
    <w:name w:val="73B19928B7184DA68DBA3AB4932D1C58"/>
    <w:rsid w:val="00827820"/>
  </w:style>
  <w:style w:type="paragraph" w:customStyle="1" w:styleId="8A8991187FC4499DACD1E9E87A77A546">
    <w:name w:val="8A8991187FC4499DACD1E9E87A77A546"/>
    <w:rsid w:val="00827820"/>
  </w:style>
  <w:style w:type="paragraph" w:customStyle="1" w:styleId="913A643DD60B45ABB0F74EAEAF3CCFE0">
    <w:name w:val="913A643DD60B45ABB0F74EAEAF3CCFE0"/>
    <w:rsid w:val="00827820"/>
  </w:style>
  <w:style w:type="paragraph" w:customStyle="1" w:styleId="0C1205225F734490A14E88A89C4B81BE">
    <w:name w:val="0C1205225F734490A14E88A89C4B81BE"/>
    <w:rsid w:val="00827820"/>
  </w:style>
  <w:style w:type="paragraph" w:customStyle="1" w:styleId="0698AE6AC5B541009A4DB5500C820AC4">
    <w:name w:val="0698AE6AC5B541009A4DB5500C820AC4"/>
    <w:rsid w:val="00827820"/>
  </w:style>
  <w:style w:type="paragraph" w:customStyle="1" w:styleId="1C12067539EE4E929E3D565C348C0F0C">
    <w:name w:val="1C12067539EE4E929E3D565C348C0F0C"/>
    <w:rsid w:val="00827820"/>
  </w:style>
  <w:style w:type="paragraph" w:customStyle="1" w:styleId="4839FC25B7814D87AECA7D099134E3AA">
    <w:name w:val="4839FC25B7814D87AECA7D099134E3AA"/>
    <w:rsid w:val="00827820"/>
  </w:style>
  <w:style w:type="paragraph" w:customStyle="1" w:styleId="CE26AD3B5C4B468FB39308273D6C3005">
    <w:name w:val="CE26AD3B5C4B468FB39308273D6C3005"/>
    <w:rsid w:val="00827820"/>
  </w:style>
  <w:style w:type="paragraph" w:customStyle="1" w:styleId="DF80DBBF96D34C38A81B8358E0F1E42E">
    <w:name w:val="DF80DBBF96D34C38A81B8358E0F1E42E"/>
    <w:rsid w:val="00827820"/>
  </w:style>
  <w:style w:type="paragraph" w:customStyle="1" w:styleId="619C93F9A1AF45EBA93BC828111601DD">
    <w:name w:val="619C93F9A1AF45EBA93BC828111601DD"/>
    <w:rsid w:val="00827820"/>
  </w:style>
  <w:style w:type="paragraph" w:customStyle="1" w:styleId="FF75E41DC5EE4DCA9BB8800E593AD5D4">
    <w:name w:val="FF75E41DC5EE4DCA9BB8800E593AD5D4"/>
    <w:rsid w:val="00827820"/>
  </w:style>
  <w:style w:type="paragraph" w:customStyle="1" w:styleId="5A7175DF894C46039D6AE6006BC7C9F1">
    <w:name w:val="5A7175DF894C46039D6AE6006BC7C9F1"/>
    <w:rsid w:val="00827820"/>
  </w:style>
  <w:style w:type="paragraph" w:customStyle="1" w:styleId="6F880B07C6EF4CF18EB6CD5CB0C8EFD5">
    <w:name w:val="6F880B07C6EF4CF18EB6CD5CB0C8EFD5"/>
    <w:rsid w:val="00827820"/>
  </w:style>
  <w:style w:type="paragraph" w:customStyle="1" w:styleId="3E99F11DFF8640B7BAEB781B1E7E698A">
    <w:name w:val="3E99F11DFF8640B7BAEB781B1E7E698A"/>
    <w:rsid w:val="00827820"/>
  </w:style>
  <w:style w:type="paragraph" w:customStyle="1" w:styleId="7B95ADDB957840838AFC17F85CCEE9A7">
    <w:name w:val="7B95ADDB957840838AFC17F85CCEE9A7"/>
    <w:rsid w:val="00827820"/>
  </w:style>
  <w:style w:type="paragraph" w:customStyle="1" w:styleId="F29E1CB34E7F495C96A91BA06452C719">
    <w:name w:val="F29E1CB34E7F495C96A91BA06452C719"/>
    <w:rsid w:val="00827820"/>
  </w:style>
  <w:style w:type="paragraph" w:customStyle="1" w:styleId="04FACE35890A42C48916BD0A17293CD0">
    <w:name w:val="04FACE35890A42C48916BD0A17293CD0"/>
    <w:rsid w:val="00827820"/>
  </w:style>
  <w:style w:type="paragraph" w:customStyle="1" w:styleId="9A0E8EF6A06D46D7AF26742C7B02F428">
    <w:name w:val="9A0E8EF6A06D46D7AF26742C7B02F428"/>
    <w:rsid w:val="00827820"/>
  </w:style>
  <w:style w:type="paragraph" w:customStyle="1" w:styleId="0E214B05EBBD4D54854061E28B24BE1A">
    <w:name w:val="0E214B05EBBD4D54854061E28B24BE1A"/>
    <w:rsid w:val="00827820"/>
  </w:style>
  <w:style w:type="paragraph" w:customStyle="1" w:styleId="44CDDD85A1644C61BC4BBB1DF5B7BA8F">
    <w:name w:val="44CDDD85A1644C61BC4BBB1DF5B7BA8F"/>
    <w:rsid w:val="00827820"/>
  </w:style>
  <w:style w:type="paragraph" w:customStyle="1" w:styleId="D3ECA1B8C7B3460DBA7D1E9A910E009A">
    <w:name w:val="D3ECA1B8C7B3460DBA7D1E9A910E009A"/>
    <w:rsid w:val="00827820"/>
  </w:style>
  <w:style w:type="paragraph" w:customStyle="1" w:styleId="5B461DC68ADF401F8F750003818464EA">
    <w:name w:val="5B461DC68ADF401F8F750003818464EA"/>
    <w:rsid w:val="00827820"/>
  </w:style>
  <w:style w:type="paragraph" w:customStyle="1" w:styleId="108530B498D04F78866AAFA0C8F6E0B0">
    <w:name w:val="108530B498D04F78866AAFA0C8F6E0B0"/>
    <w:rsid w:val="00827820"/>
  </w:style>
  <w:style w:type="paragraph" w:customStyle="1" w:styleId="FE8818E23406498480C3A00E44F1AF45">
    <w:name w:val="FE8818E23406498480C3A00E44F1AF45"/>
    <w:rsid w:val="00827820"/>
  </w:style>
  <w:style w:type="paragraph" w:customStyle="1" w:styleId="12AB72E7E2AF41B4A0CDFBEC27E957DD">
    <w:name w:val="12AB72E7E2AF41B4A0CDFBEC27E957DD"/>
    <w:rsid w:val="00827820"/>
  </w:style>
  <w:style w:type="paragraph" w:customStyle="1" w:styleId="12FA622BEEC34715B1A3C9D385032F73">
    <w:name w:val="12FA622BEEC34715B1A3C9D385032F73"/>
    <w:rsid w:val="00827820"/>
  </w:style>
  <w:style w:type="paragraph" w:customStyle="1" w:styleId="228AC807627D4DDCB8698611E60FF901">
    <w:name w:val="228AC807627D4DDCB8698611E60FF901"/>
    <w:rsid w:val="00827820"/>
  </w:style>
  <w:style w:type="paragraph" w:customStyle="1" w:styleId="91B70E4199614C94A58718110C877F08">
    <w:name w:val="91B70E4199614C94A58718110C877F08"/>
    <w:rsid w:val="00827820"/>
  </w:style>
  <w:style w:type="paragraph" w:customStyle="1" w:styleId="844E385C148A49E8926E3C113D3EB555">
    <w:name w:val="844E385C148A49E8926E3C113D3EB555"/>
    <w:rsid w:val="00827820"/>
  </w:style>
  <w:style w:type="paragraph" w:customStyle="1" w:styleId="E1634B2502BA43A09B5687B5958BB9A9">
    <w:name w:val="E1634B2502BA43A09B5687B5958BB9A9"/>
    <w:rsid w:val="00827820"/>
  </w:style>
  <w:style w:type="paragraph" w:customStyle="1" w:styleId="4A27CB8D3FAC4872BB5F44F70CBAD27C">
    <w:name w:val="4A27CB8D3FAC4872BB5F44F70CBAD27C"/>
    <w:rsid w:val="00827820"/>
  </w:style>
  <w:style w:type="paragraph" w:customStyle="1" w:styleId="1BCC161AB4DF4234B8D70AB129B1255D">
    <w:name w:val="1BCC161AB4DF4234B8D70AB129B1255D"/>
    <w:rsid w:val="00827820"/>
  </w:style>
  <w:style w:type="paragraph" w:customStyle="1" w:styleId="AE3BE915E3424AD59D6A628DFA85B5BF">
    <w:name w:val="AE3BE915E3424AD59D6A628DFA85B5BF"/>
    <w:rsid w:val="00827820"/>
  </w:style>
  <w:style w:type="paragraph" w:customStyle="1" w:styleId="D1836D17B2BC40F986A94185E9DA3069">
    <w:name w:val="D1836D17B2BC40F986A94185E9DA3069"/>
    <w:rsid w:val="00827820"/>
  </w:style>
  <w:style w:type="paragraph" w:customStyle="1" w:styleId="1AC5230F91FC458FA05F2CFD355C547C">
    <w:name w:val="1AC5230F91FC458FA05F2CFD355C547C"/>
    <w:rsid w:val="00827820"/>
  </w:style>
  <w:style w:type="paragraph" w:customStyle="1" w:styleId="2FC781A33A2148739FA80497F4B376DD">
    <w:name w:val="2FC781A33A2148739FA80497F4B376DD"/>
    <w:rsid w:val="00827820"/>
  </w:style>
  <w:style w:type="paragraph" w:customStyle="1" w:styleId="ED382A6613714BC28A6E84E5C074F715">
    <w:name w:val="ED382A6613714BC28A6E84E5C074F715"/>
    <w:rsid w:val="00827820"/>
  </w:style>
  <w:style w:type="paragraph" w:customStyle="1" w:styleId="D2C92B0AF0514B4E9BDC53A47EF3A2DB">
    <w:name w:val="D2C92B0AF0514B4E9BDC53A47EF3A2DB"/>
    <w:rsid w:val="00827820"/>
  </w:style>
  <w:style w:type="paragraph" w:customStyle="1" w:styleId="12A6498C94824087948A265CB155AA1F">
    <w:name w:val="12A6498C94824087948A265CB155AA1F"/>
    <w:rsid w:val="00827820"/>
  </w:style>
  <w:style w:type="paragraph" w:customStyle="1" w:styleId="C0240F124B2445839B63275F8EA8F680">
    <w:name w:val="C0240F124B2445839B63275F8EA8F680"/>
    <w:rsid w:val="00827820"/>
  </w:style>
  <w:style w:type="paragraph" w:customStyle="1" w:styleId="BAEFFBD6ED32461DAAEDC2891EDF2400">
    <w:name w:val="BAEFFBD6ED32461DAAEDC2891EDF2400"/>
    <w:rsid w:val="00827820"/>
  </w:style>
  <w:style w:type="paragraph" w:customStyle="1" w:styleId="33088ACEC22B4B07B01219362DCC0282">
    <w:name w:val="33088ACEC22B4B07B01219362DCC0282"/>
    <w:rsid w:val="00827820"/>
  </w:style>
  <w:style w:type="paragraph" w:customStyle="1" w:styleId="361772024C1E479DA5ECEEB7730B776E">
    <w:name w:val="361772024C1E479DA5ECEEB7730B776E"/>
    <w:rsid w:val="00827820"/>
  </w:style>
  <w:style w:type="paragraph" w:customStyle="1" w:styleId="82A2A0E018E94334A5BC0545B5227C35">
    <w:name w:val="82A2A0E018E94334A5BC0545B5227C35"/>
    <w:rsid w:val="00827820"/>
  </w:style>
  <w:style w:type="paragraph" w:customStyle="1" w:styleId="7525B0BBAE154BA28390C0E1768F54D2">
    <w:name w:val="7525B0BBAE154BA28390C0E1768F54D2"/>
    <w:rsid w:val="00827820"/>
  </w:style>
  <w:style w:type="paragraph" w:customStyle="1" w:styleId="CAD30892DEF84DF78CFE5B870781A4C8">
    <w:name w:val="CAD30892DEF84DF78CFE5B870781A4C8"/>
    <w:rsid w:val="00827820"/>
  </w:style>
  <w:style w:type="paragraph" w:customStyle="1" w:styleId="C6592F1F12A6455BABC55E5319712142">
    <w:name w:val="C6592F1F12A6455BABC55E5319712142"/>
    <w:rsid w:val="00827820"/>
  </w:style>
  <w:style w:type="paragraph" w:customStyle="1" w:styleId="6473FDDED054480BABC2897665B16976">
    <w:name w:val="6473FDDED054480BABC2897665B16976"/>
    <w:rsid w:val="00827820"/>
  </w:style>
  <w:style w:type="paragraph" w:customStyle="1" w:styleId="832795AE65704A799F769469A8F7D22A">
    <w:name w:val="832795AE65704A799F769469A8F7D22A"/>
    <w:rsid w:val="00827820"/>
  </w:style>
  <w:style w:type="paragraph" w:customStyle="1" w:styleId="72847C7D8AD14A2C83599C627058C89C">
    <w:name w:val="72847C7D8AD14A2C83599C627058C89C"/>
    <w:rsid w:val="00827820"/>
  </w:style>
  <w:style w:type="paragraph" w:customStyle="1" w:styleId="18E7137D4E094A259B37FF46C144C72E">
    <w:name w:val="18E7137D4E094A259B37FF46C144C72E"/>
    <w:rsid w:val="00827820"/>
  </w:style>
  <w:style w:type="paragraph" w:customStyle="1" w:styleId="A6E8EB8929D743A4946B6C34B88FE8B7">
    <w:name w:val="A6E8EB8929D743A4946B6C34B88FE8B7"/>
    <w:rsid w:val="00827820"/>
  </w:style>
  <w:style w:type="paragraph" w:customStyle="1" w:styleId="24B84DF62F994D81B65563DE4D760125">
    <w:name w:val="24B84DF62F994D81B65563DE4D760125"/>
    <w:rsid w:val="00827820"/>
  </w:style>
  <w:style w:type="paragraph" w:customStyle="1" w:styleId="E559ABC3017647B8A8C02D9A7AD37454">
    <w:name w:val="E559ABC3017647B8A8C02D9A7AD37454"/>
    <w:rsid w:val="00827820"/>
  </w:style>
  <w:style w:type="paragraph" w:customStyle="1" w:styleId="79802ECBE0A746D981F42A1483FAAE9A">
    <w:name w:val="79802ECBE0A746D981F42A1483FAAE9A"/>
    <w:rsid w:val="00827820"/>
  </w:style>
  <w:style w:type="paragraph" w:customStyle="1" w:styleId="C1F04F03644346ADAF4D4845BCEC4FBE">
    <w:name w:val="C1F04F03644346ADAF4D4845BCEC4FBE"/>
    <w:rsid w:val="00827820"/>
  </w:style>
  <w:style w:type="paragraph" w:customStyle="1" w:styleId="4C98902F636F4B0BB2A574B0F00BB507">
    <w:name w:val="4C98902F636F4B0BB2A574B0F00BB507"/>
    <w:rsid w:val="00827820"/>
  </w:style>
  <w:style w:type="paragraph" w:customStyle="1" w:styleId="0356D33D4E344ABA91301827575EB227">
    <w:name w:val="0356D33D4E344ABA91301827575EB227"/>
    <w:rsid w:val="00827820"/>
  </w:style>
  <w:style w:type="paragraph" w:customStyle="1" w:styleId="695EAB157BC24CB690459627D2A2FC5F">
    <w:name w:val="695EAB157BC24CB690459627D2A2FC5F"/>
    <w:rsid w:val="00827820"/>
  </w:style>
  <w:style w:type="paragraph" w:customStyle="1" w:styleId="718BC77BADEF44A2AC5434D81AA80881">
    <w:name w:val="718BC77BADEF44A2AC5434D81AA80881"/>
    <w:rsid w:val="00827820"/>
  </w:style>
  <w:style w:type="paragraph" w:customStyle="1" w:styleId="2F7F8E596F2E4E2DBFC7709501810327">
    <w:name w:val="2F7F8E596F2E4E2DBFC7709501810327"/>
    <w:rsid w:val="00827820"/>
  </w:style>
  <w:style w:type="paragraph" w:customStyle="1" w:styleId="98F25CAF90814C599436BB2030169E1E">
    <w:name w:val="98F25CAF90814C599436BB2030169E1E"/>
    <w:rsid w:val="00827820"/>
  </w:style>
  <w:style w:type="paragraph" w:customStyle="1" w:styleId="0F31BFA4E582461DB80B29AED2EDF9FA">
    <w:name w:val="0F31BFA4E582461DB80B29AED2EDF9FA"/>
    <w:rsid w:val="00827820"/>
  </w:style>
  <w:style w:type="paragraph" w:customStyle="1" w:styleId="17957B144E7E42BC81F912946329F2D7">
    <w:name w:val="17957B144E7E42BC81F912946329F2D7"/>
    <w:rsid w:val="00827820"/>
  </w:style>
  <w:style w:type="paragraph" w:customStyle="1" w:styleId="5934008CF7994CFB8E1570D6F9880B3F">
    <w:name w:val="5934008CF7994CFB8E1570D6F9880B3F"/>
    <w:rsid w:val="00827820"/>
  </w:style>
  <w:style w:type="paragraph" w:customStyle="1" w:styleId="CA0877152B8C4CF6BD3EFC759BE23064">
    <w:name w:val="CA0877152B8C4CF6BD3EFC759BE23064"/>
    <w:rsid w:val="00827820"/>
  </w:style>
  <w:style w:type="paragraph" w:customStyle="1" w:styleId="AC3484A1F63746D587AF240A6141A136">
    <w:name w:val="AC3484A1F63746D587AF240A6141A136"/>
    <w:rsid w:val="00827820"/>
  </w:style>
  <w:style w:type="paragraph" w:customStyle="1" w:styleId="5B1F54E01B3E4325A0193710A52183E1">
    <w:name w:val="5B1F54E01B3E4325A0193710A52183E1"/>
    <w:rsid w:val="00827820"/>
  </w:style>
  <w:style w:type="paragraph" w:customStyle="1" w:styleId="595F727D108043039276023493DF381F">
    <w:name w:val="595F727D108043039276023493DF381F"/>
    <w:rsid w:val="00827820"/>
  </w:style>
  <w:style w:type="paragraph" w:customStyle="1" w:styleId="DEF3870EA6B049F6AF8E59644FAC6B71">
    <w:name w:val="DEF3870EA6B049F6AF8E59644FAC6B71"/>
    <w:rsid w:val="00827820"/>
  </w:style>
  <w:style w:type="paragraph" w:customStyle="1" w:styleId="10DD3C174ADE43FBB753005C50250BFA">
    <w:name w:val="10DD3C174ADE43FBB753005C50250BFA"/>
    <w:rsid w:val="00827820"/>
  </w:style>
  <w:style w:type="paragraph" w:customStyle="1" w:styleId="ECDF84DF24C445E5A0424DF0295C27A3">
    <w:name w:val="ECDF84DF24C445E5A0424DF0295C27A3"/>
    <w:rsid w:val="00827820"/>
  </w:style>
  <w:style w:type="paragraph" w:customStyle="1" w:styleId="3800DFACC0DB478286E6D8C2D5ED5D64">
    <w:name w:val="3800DFACC0DB478286E6D8C2D5ED5D64"/>
    <w:rsid w:val="00827820"/>
  </w:style>
  <w:style w:type="paragraph" w:customStyle="1" w:styleId="6F7E85F4CFBA4EC5852855F8C60EBAB0">
    <w:name w:val="6F7E85F4CFBA4EC5852855F8C60EBAB0"/>
    <w:rsid w:val="00827820"/>
  </w:style>
  <w:style w:type="paragraph" w:customStyle="1" w:styleId="D9C68A0D1C924BCCAC39D60DF458C557">
    <w:name w:val="D9C68A0D1C924BCCAC39D60DF458C557"/>
    <w:rsid w:val="00827820"/>
  </w:style>
  <w:style w:type="paragraph" w:customStyle="1" w:styleId="F03D70D323184B70AE9A95E6B6FD2E84">
    <w:name w:val="F03D70D323184B70AE9A95E6B6FD2E84"/>
    <w:rsid w:val="00827820"/>
  </w:style>
  <w:style w:type="paragraph" w:customStyle="1" w:styleId="475832CCE2974FB7A446E50B22A9C4F7">
    <w:name w:val="475832CCE2974FB7A446E50B22A9C4F7"/>
    <w:rsid w:val="00827820"/>
  </w:style>
  <w:style w:type="paragraph" w:customStyle="1" w:styleId="B7417026E0F744A99B9384FF9199B60E">
    <w:name w:val="B7417026E0F744A99B9384FF9199B60E"/>
    <w:rsid w:val="00827820"/>
  </w:style>
  <w:style w:type="paragraph" w:customStyle="1" w:styleId="807EC6767AF04E12BD55A160B7571D40">
    <w:name w:val="807EC6767AF04E12BD55A160B7571D40"/>
    <w:rsid w:val="00827820"/>
  </w:style>
  <w:style w:type="paragraph" w:customStyle="1" w:styleId="119CA6BC5856401CA6B48BB6492E1349">
    <w:name w:val="119CA6BC5856401CA6B48BB6492E1349"/>
    <w:rsid w:val="00827820"/>
  </w:style>
  <w:style w:type="paragraph" w:customStyle="1" w:styleId="DD35DE187F8A40A7B432BEEE1CB4B7B3">
    <w:name w:val="DD35DE187F8A40A7B432BEEE1CB4B7B3"/>
    <w:rsid w:val="00827820"/>
  </w:style>
  <w:style w:type="paragraph" w:customStyle="1" w:styleId="FB5BDDB4ACBB4C61A6E7984FEE4FE6DE">
    <w:name w:val="FB5BDDB4ACBB4C61A6E7984FEE4FE6DE"/>
    <w:rsid w:val="00827820"/>
  </w:style>
  <w:style w:type="paragraph" w:customStyle="1" w:styleId="1B872179FED64C14B1EE1A332F2FDF6F">
    <w:name w:val="1B872179FED64C14B1EE1A332F2FDF6F"/>
    <w:rsid w:val="00827820"/>
  </w:style>
  <w:style w:type="paragraph" w:customStyle="1" w:styleId="36D150614C2848AA82C845F792DAA2F1">
    <w:name w:val="36D150614C2848AA82C845F792DAA2F1"/>
    <w:rsid w:val="00827820"/>
  </w:style>
  <w:style w:type="paragraph" w:customStyle="1" w:styleId="844A220CC915493390E36CB4B684AA8B">
    <w:name w:val="844A220CC915493390E36CB4B684AA8B"/>
    <w:rsid w:val="00827820"/>
  </w:style>
  <w:style w:type="paragraph" w:customStyle="1" w:styleId="4BE47FD243374596AFB820AEF5A19FA1">
    <w:name w:val="4BE47FD243374596AFB820AEF5A19FA1"/>
    <w:rsid w:val="00827820"/>
  </w:style>
  <w:style w:type="paragraph" w:customStyle="1" w:styleId="E84E8C4CC00247ECA31864ED73D0B2BA">
    <w:name w:val="E84E8C4CC00247ECA31864ED73D0B2BA"/>
    <w:rsid w:val="00827820"/>
  </w:style>
  <w:style w:type="paragraph" w:customStyle="1" w:styleId="DCDE054032AD4528B0452A9A2D42587E">
    <w:name w:val="DCDE054032AD4528B0452A9A2D42587E"/>
    <w:rsid w:val="00827820"/>
  </w:style>
  <w:style w:type="paragraph" w:customStyle="1" w:styleId="602897FB4C6C40C0BBE911DB49ACE100">
    <w:name w:val="602897FB4C6C40C0BBE911DB49ACE100"/>
    <w:rsid w:val="00827820"/>
  </w:style>
  <w:style w:type="paragraph" w:customStyle="1" w:styleId="41BDCDC5585F4EFEB4AB20B44695D4FD">
    <w:name w:val="41BDCDC5585F4EFEB4AB20B44695D4FD"/>
    <w:rsid w:val="00827820"/>
  </w:style>
  <w:style w:type="paragraph" w:customStyle="1" w:styleId="4D699504EC354369BFB5849A1960BA59">
    <w:name w:val="4D699504EC354369BFB5849A1960BA59"/>
    <w:rsid w:val="00827820"/>
  </w:style>
  <w:style w:type="paragraph" w:customStyle="1" w:styleId="2897143AEB8A445DAF093C1AE24FCB97">
    <w:name w:val="2897143AEB8A445DAF093C1AE24FCB97"/>
    <w:rsid w:val="00827820"/>
  </w:style>
  <w:style w:type="paragraph" w:customStyle="1" w:styleId="4D3A757204CD47E7B53F439728BFAC09">
    <w:name w:val="4D3A757204CD47E7B53F439728BFAC09"/>
    <w:rsid w:val="00827820"/>
  </w:style>
  <w:style w:type="paragraph" w:customStyle="1" w:styleId="ECE86206C5E942759A8E94E7E11CA3C6">
    <w:name w:val="ECE86206C5E942759A8E94E7E11CA3C6"/>
    <w:rsid w:val="00827820"/>
  </w:style>
  <w:style w:type="paragraph" w:customStyle="1" w:styleId="D9AF7191C7EB4F65992340F84944B227">
    <w:name w:val="D9AF7191C7EB4F65992340F84944B227"/>
    <w:rsid w:val="00827820"/>
  </w:style>
  <w:style w:type="paragraph" w:customStyle="1" w:styleId="A3CDA0F3ACDB472193FFDC5733F3E05E">
    <w:name w:val="A3CDA0F3ACDB472193FFDC5733F3E05E"/>
    <w:rsid w:val="00827820"/>
  </w:style>
  <w:style w:type="paragraph" w:customStyle="1" w:styleId="081A180DB8CE42729171BE079AC90065">
    <w:name w:val="081A180DB8CE42729171BE079AC90065"/>
    <w:rsid w:val="00827820"/>
  </w:style>
  <w:style w:type="paragraph" w:customStyle="1" w:styleId="F96A61B4E70446CEB649BDC60EAC3C62">
    <w:name w:val="F96A61B4E70446CEB649BDC60EAC3C62"/>
    <w:rsid w:val="00827820"/>
  </w:style>
  <w:style w:type="paragraph" w:customStyle="1" w:styleId="FFF18CACB0734BB38597CEFA847CCB41">
    <w:name w:val="FFF18CACB0734BB38597CEFA847CCB41"/>
    <w:rsid w:val="00827820"/>
  </w:style>
  <w:style w:type="paragraph" w:customStyle="1" w:styleId="D2914BBBCC704B61A7460D66AC52FA5D">
    <w:name w:val="D2914BBBCC704B61A7460D66AC52FA5D"/>
    <w:rsid w:val="00827820"/>
  </w:style>
  <w:style w:type="paragraph" w:customStyle="1" w:styleId="27095544696B4F4098BA936094E7AB81">
    <w:name w:val="27095544696B4F4098BA936094E7AB81"/>
    <w:rsid w:val="00827820"/>
  </w:style>
  <w:style w:type="paragraph" w:customStyle="1" w:styleId="5A4C078255C3464FADF55C6AB9AD7C51">
    <w:name w:val="5A4C078255C3464FADF55C6AB9AD7C51"/>
    <w:rsid w:val="00827820"/>
  </w:style>
  <w:style w:type="paragraph" w:customStyle="1" w:styleId="42C4B07B881C4865AF3ADD28249BFB32">
    <w:name w:val="42C4B07B881C4865AF3ADD28249BFB32"/>
    <w:rsid w:val="00827820"/>
  </w:style>
  <w:style w:type="paragraph" w:customStyle="1" w:styleId="C0AA8505D34B4DBC99AD90A05DBA9DAB">
    <w:name w:val="C0AA8505D34B4DBC99AD90A05DBA9DAB"/>
    <w:rsid w:val="00827820"/>
  </w:style>
  <w:style w:type="paragraph" w:customStyle="1" w:styleId="1B594FC5937A4CB6941E391638E41D42">
    <w:name w:val="1B594FC5937A4CB6941E391638E41D42"/>
    <w:rsid w:val="00827820"/>
  </w:style>
  <w:style w:type="paragraph" w:customStyle="1" w:styleId="1079607CAE0A4BABAEEBCDA4EFFFA0D0">
    <w:name w:val="1079607CAE0A4BABAEEBCDA4EFFFA0D0"/>
    <w:rsid w:val="00827820"/>
  </w:style>
  <w:style w:type="paragraph" w:customStyle="1" w:styleId="819BDB07951743C5B6B43D1B2D1E0839">
    <w:name w:val="819BDB07951743C5B6B43D1B2D1E0839"/>
    <w:rsid w:val="00827820"/>
  </w:style>
  <w:style w:type="paragraph" w:customStyle="1" w:styleId="4524736816B2403D9EF58C243E7547EA">
    <w:name w:val="4524736816B2403D9EF58C243E7547EA"/>
    <w:rsid w:val="00827820"/>
  </w:style>
  <w:style w:type="paragraph" w:customStyle="1" w:styleId="4A4BCD6083944F019F1ECF7D39930349">
    <w:name w:val="4A4BCD6083944F019F1ECF7D39930349"/>
    <w:rsid w:val="00827820"/>
  </w:style>
  <w:style w:type="paragraph" w:customStyle="1" w:styleId="6553EA8ED1C84155B0E2686ED582AD4A">
    <w:name w:val="6553EA8ED1C84155B0E2686ED582AD4A"/>
    <w:rsid w:val="00827820"/>
  </w:style>
  <w:style w:type="paragraph" w:customStyle="1" w:styleId="E1B30308B8914A9FBC2F748D649C1D5D">
    <w:name w:val="E1B30308B8914A9FBC2F748D649C1D5D"/>
    <w:rsid w:val="00827820"/>
  </w:style>
  <w:style w:type="paragraph" w:customStyle="1" w:styleId="0F29430CAF9D43FF9A9199AF393EF628">
    <w:name w:val="0F29430CAF9D43FF9A9199AF393EF628"/>
    <w:rsid w:val="00827820"/>
  </w:style>
  <w:style w:type="paragraph" w:customStyle="1" w:styleId="FDC2B949E331479694C7BFDC2BC15BC1">
    <w:name w:val="FDC2B949E331479694C7BFDC2BC15BC1"/>
    <w:rsid w:val="00827820"/>
  </w:style>
  <w:style w:type="paragraph" w:customStyle="1" w:styleId="3A01E0B008C541A8A84305F8C12589F2">
    <w:name w:val="3A01E0B008C541A8A84305F8C12589F2"/>
    <w:rsid w:val="00827820"/>
  </w:style>
  <w:style w:type="paragraph" w:customStyle="1" w:styleId="A01DB4B987F8421BA33E4C31A94ECCF0">
    <w:name w:val="A01DB4B987F8421BA33E4C31A94ECCF0"/>
    <w:rsid w:val="00827820"/>
  </w:style>
  <w:style w:type="paragraph" w:customStyle="1" w:styleId="1922EF6DF02E42928F698FC145C41E75">
    <w:name w:val="1922EF6DF02E42928F698FC145C41E75"/>
    <w:rsid w:val="00827820"/>
  </w:style>
  <w:style w:type="paragraph" w:customStyle="1" w:styleId="0992EA6320BD4B98BFF2A1C473F51E1C">
    <w:name w:val="0992EA6320BD4B98BFF2A1C473F51E1C"/>
    <w:rsid w:val="00827820"/>
  </w:style>
  <w:style w:type="paragraph" w:customStyle="1" w:styleId="E9E674D6F6314BCBA3B9339F56E56C4C">
    <w:name w:val="E9E674D6F6314BCBA3B9339F56E56C4C"/>
    <w:rsid w:val="00827820"/>
  </w:style>
  <w:style w:type="paragraph" w:customStyle="1" w:styleId="12165CDBF3B446559461FE6EDB22F962">
    <w:name w:val="12165CDBF3B446559461FE6EDB22F962"/>
    <w:rsid w:val="00827820"/>
  </w:style>
  <w:style w:type="paragraph" w:customStyle="1" w:styleId="EF0A43FC8B134FB687243B896C6214A8">
    <w:name w:val="EF0A43FC8B134FB687243B896C6214A8"/>
    <w:rsid w:val="00827820"/>
  </w:style>
  <w:style w:type="paragraph" w:customStyle="1" w:styleId="4ADB6FDA011A4B2DAC55885DEFA4F131">
    <w:name w:val="4ADB6FDA011A4B2DAC55885DEFA4F131"/>
    <w:rsid w:val="00827820"/>
  </w:style>
  <w:style w:type="paragraph" w:customStyle="1" w:styleId="682F73E3E6B64096938BA56B850F7E43">
    <w:name w:val="682F73E3E6B64096938BA56B850F7E43"/>
    <w:rsid w:val="00827820"/>
  </w:style>
  <w:style w:type="paragraph" w:customStyle="1" w:styleId="78933F8B56C24E65BD820146D160675C">
    <w:name w:val="78933F8B56C24E65BD820146D160675C"/>
    <w:rsid w:val="00827820"/>
  </w:style>
  <w:style w:type="paragraph" w:customStyle="1" w:styleId="ACA68B4839364B22A49E9271F4898640">
    <w:name w:val="ACA68B4839364B22A49E9271F4898640"/>
    <w:rsid w:val="00827820"/>
  </w:style>
  <w:style w:type="paragraph" w:customStyle="1" w:styleId="7F5C7C44123E4315BE5E40BAE316CA92">
    <w:name w:val="7F5C7C44123E4315BE5E40BAE316CA92"/>
    <w:rsid w:val="00827820"/>
  </w:style>
  <w:style w:type="paragraph" w:customStyle="1" w:styleId="AA98F9C95A8840C19104021A4F793FB8">
    <w:name w:val="AA98F9C95A8840C19104021A4F793FB8"/>
    <w:rsid w:val="00827820"/>
  </w:style>
  <w:style w:type="paragraph" w:customStyle="1" w:styleId="9F4B33A13C01456DB7BF66AB5CAC005E">
    <w:name w:val="9F4B33A13C01456DB7BF66AB5CAC005E"/>
    <w:rsid w:val="00827820"/>
  </w:style>
  <w:style w:type="paragraph" w:customStyle="1" w:styleId="09CE2356A6BC42C5A6ECA1F9ACBA0161">
    <w:name w:val="09CE2356A6BC42C5A6ECA1F9ACBA0161"/>
    <w:rsid w:val="00827820"/>
  </w:style>
  <w:style w:type="paragraph" w:customStyle="1" w:styleId="FE39D711BC004481AC4EE21A115AB9FC">
    <w:name w:val="FE39D711BC004481AC4EE21A115AB9FC"/>
    <w:rsid w:val="00827820"/>
  </w:style>
  <w:style w:type="paragraph" w:customStyle="1" w:styleId="9AC87131557240BC9C6EBE0D1A6BD74B">
    <w:name w:val="9AC87131557240BC9C6EBE0D1A6BD74B"/>
    <w:rsid w:val="00827820"/>
  </w:style>
  <w:style w:type="paragraph" w:customStyle="1" w:styleId="08F7D869BBDF4DB98BF0F6C74CC8CB74">
    <w:name w:val="08F7D869BBDF4DB98BF0F6C74CC8CB74"/>
    <w:rsid w:val="00827820"/>
  </w:style>
  <w:style w:type="paragraph" w:customStyle="1" w:styleId="BE9D85A685D04B139204736E6F62C5F1">
    <w:name w:val="BE9D85A685D04B139204736E6F62C5F1"/>
    <w:rsid w:val="00827820"/>
  </w:style>
  <w:style w:type="paragraph" w:customStyle="1" w:styleId="8E7692DE8856465A94469D8D17529426">
    <w:name w:val="8E7692DE8856465A94469D8D17529426"/>
    <w:rsid w:val="00827820"/>
  </w:style>
  <w:style w:type="paragraph" w:customStyle="1" w:styleId="F98DFD428556497293563B2D210B1E5B">
    <w:name w:val="F98DFD428556497293563B2D210B1E5B"/>
    <w:rsid w:val="00827820"/>
  </w:style>
  <w:style w:type="paragraph" w:customStyle="1" w:styleId="2E51D8BB0BA541398CEC2AEA6A20AF0D">
    <w:name w:val="2E51D8BB0BA541398CEC2AEA6A20AF0D"/>
    <w:rsid w:val="00827820"/>
  </w:style>
  <w:style w:type="paragraph" w:customStyle="1" w:styleId="2DA3CA03DCAD4782B8E3DC6957CB0B3A">
    <w:name w:val="2DA3CA03DCAD4782B8E3DC6957CB0B3A"/>
    <w:rsid w:val="00827820"/>
  </w:style>
  <w:style w:type="paragraph" w:customStyle="1" w:styleId="B82915376CDF4719ACE493B37D8E121B">
    <w:name w:val="B82915376CDF4719ACE493B37D8E121B"/>
    <w:rsid w:val="00827820"/>
  </w:style>
  <w:style w:type="paragraph" w:customStyle="1" w:styleId="E25A0103962F4BDBBD0567A3117FA43E">
    <w:name w:val="E25A0103962F4BDBBD0567A3117FA43E"/>
    <w:rsid w:val="00827820"/>
  </w:style>
  <w:style w:type="paragraph" w:customStyle="1" w:styleId="360A6040C2394F2DA5EEB9B7D7E63E4B">
    <w:name w:val="360A6040C2394F2DA5EEB9B7D7E63E4B"/>
    <w:rsid w:val="00827820"/>
  </w:style>
  <w:style w:type="paragraph" w:customStyle="1" w:styleId="F7B80B761B1444E39DB6837BAB25ECA8">
    <w:name w:val="F7B80B761B1444E39DB6837BAB25ECA8"/>
    <w:rsid w:val="00827820"/>
  </w:style>
  <w:style w:type="paragraph" w:customStyle="1" w:styleId="342D60F165E944EF9D6A9ACA2ABE42CB">
    <w:name w:val="342D60F165E944EF9D6A9ACA2ABE42CB"/>
    <w:rsid w:val="00827820"/>
  </w:style>
  <w:style w:type="paragraph" w:customStyle="1" w:styleId="FAFC5A82685548AE867E85E8D7B6463B">
    <w:name w:val="FAFC5A82685548AE867E85E8D7B6463B"/>
    <w:rsid w:val="00827820"/>
  </w:style>
  <w:style w:type="paragraph" w:customStyle="1" w:styleId="0328A49295F0448ABA759C20A46ABE71">
    <w:name w:val="0328A49295F0448ABA759C20A46ABE71"/>
    <w:rsid w:val="00827820"/>
  </w:style>
  <w:style w:type="paragraph" w:customStyle="1" w:styleId="5F470BEB14D04F25B079953CD15754B6">
    <w:name w:val="5F470BEB14D04F25B079953CD15754B6"/>
    <w:rsid w:val="00827820"/>
  </w:style>
  <w:style w:type="paragraph" w:customStyle="1" w:styleId="230E6B2EB9654AA4A55F7844DAD11BD0">
    <w:name w:val="230E6B2EB9654AA4A55F7844DAD11BD0"/>
    <w:rsid w:val="00827820"/>
  </w:style>
  <w:style w:type="paragraph" w:customStyle="1" w:styleId="A52280B614C7400892578E2501AF8B66">
    <w:name w:val="A52280B614C7400892578E2501AF8B66"/>
    <w:rsid w:val="00827820"/>
  </w:style>
  <w:style w:type="paragraph" w:customStyle="1" w:styleId="BD3938E7211F49AE94B8E9F4C65E278C">
    <w:name w:val="BD3938E7211F49AE94B8E9F4C65E278C"/>
    <w:rsid w:val="00827820"/>
  </w:style>
  <w:style w:type="paragraph" w:customStyle="1" w:styleId="946CF910829743EE852435966539A18D">
    <w:name w:val="946CF910829743EE852435966539A18D"/>
    <w:rsid w:val="00827820"/>
  </w:style>
  <w:style w:type="paragraph" w:customStyle="1" w:styleId="58B1899C608B473DB89E300E9A2DD16B">
    <w:name w:val="58B1899C608B473DB89E300E9A2DD16B"/>
    <w:rsid w:val="00827820"/>
  </w:style>
  <w:style w:type="paragraph" w:customStyle="1" w:styleId="F566359765A54BEAA1EE3BD9449CB069">
    <w:name w:val="F566359765A54BEAA1EE3BD9449CB069"/>
    <w:rsid w:val="00827820"/>
  </w:style>
  <w:style w:type="paragraph" w:customStyle="1" w:styleId="CB9A3D2C001341BBBCE2949CCF441A22">
    <w:name w:val="CB9A3D2C001341BBBCE2949CCF441A22"/>
    <w:rsid w:val="00827820"/>
  </w:style>
  <w:style w:type="paragraph" w:customStyle="1" w:styleId="9A24F7A9B7FB444E8185982B1E6B5E11">
    <w:name w:val="9A24F7A9B7FB444E8185982B1E6B5E11"/>
    <w:rsid w:val="00827820"/>
  </w:style>
  <w:style w:type="paragraph" w:customStyle="1" w:styleId="75800DF68CED4092AF26AFEB4F1D95FE">
    <w:name w:val="75800DF68CED4092AF26AFEB4F1D95FE"/>
    <w:rsid w:val="00827820"/>
  </w:style>
  <w:style w:type="paragraph" w:customStyle="1" w:styleId="3AA98FF739ED410EB5E129EDAED209B9">
    <w:name w:val="3AA98FF739ED410EB5E129EDAED209B9"/>
    <w:rsid w:val="00827820"/>
  </w:style>
  <w:style w:type="paragraph" w:customStyle="1" w:styleId="B50FE60F3CB5487FA3CFE75E86BF6E96">
    <w:name w:val="B50FE60F3CB5487FA3CFE75E86BF6E96"/>
    <w:rsid w:val="00827820"/>
  </w:style>
  <w:style w:type="paragraph" w:customStyle="1" w:styleId="8A88796761524C9BAE9BA3BBF9F01DC1">
    <w:name w:val="8A88796761524C9BAE9BA3BBF9F01DC1"/>
    <w:rsid w:val="00827820"/>
  </w:style>
  <w:style w:type="paragraph" w:customStyle="1" w:styleId="2DFE0F36B6C440CFA0F8DE04E3B485F1">
    <w:name w:val="2DFE0F36B6C440CFA0F8DE04E3B485F1"/>
    <w:rsid w:val="00827820"/>
  </w:style>
  <w:style w:type="paragraph" w:customStyle="1" w:styleId="996883754977442481939EAC27EE5EA3">
    <w:name w:val="996883754977442481939EAC27EE5EA3"/>
    <w:rsid w:val="00827820"/>
  </w:style>
  <w:style w:type="paragraph" w:customStyle="1" w:styleId="78CA20E7C1C848B98CE15DAA0CBBCE95">
    <w:name w:val="78CA20E7C1C848B98CE15DAA0CBBCE95"/>
    <w:rsid w:val="00827820"/>
  </w:style>
  <w:style w:type="paragraph" w:customStyle="1" w:styleId="361BDF69200B4CE996CAEA4BEB24A41A">
    <w:name w:val="361BDF69200B4CE996CAEA4BEB24A41A"/>
    <w:rsid w:val="00827820"/>
  </w:style>
  <w:style w:type="paragraph" w:customStyle="1" w:styleId="7574BACA32CB4AD38A7E9B54AB075347">
    <w:name w:val="7574BACA32CB4AD38A7E9B54AB075347"/>
    <w:rsid w:val="00827820"/>
  </w:style>
  <w:style w:type="paragraph" w:customStyle="1" w:styleId="B61894A657F349B190807A29A304E8BD">
    <w:name w:val="B61894A657F349B190807A29A304E8BD"/>
    <w:rsid w:val="00827820"/>
  </w:style>
  <w:style w:type="paragraph" w:customStyle="1" w:styleId="8DE71E01292747E28901709E558FCCBF">
    <w:name w:val="8DE71E01292747E28901709E558FCCBF"/>
    <w:rsid w:val="00827820"/>
  </w:style>
  <w:style w:type="paragraph" w:customStyle="1" w:styleId="900B6AD41CC74E2BAAFBDC110AAE60AD">
    <w:name w:val="900B6AD41CC74E2BAAFBDC110AAE60AD"/>
    <w:rsid w:val="00827820"/>
  </w:style>
  <w:style w:type="paragraph" w:customStyle="1" w:styleId="A345B847A3F7486D91C7F0B265ADF509">
    <w:name w:val="A345B847A3F7486D91C7F0B265ADF509"/>
    <w:rsid w:val="00827820"/>
  </w:style>
  <w:style w:type="paragraph" w:customStyle="1" w:styleId="F620162E79AE41119C144DD853577A9D">
    <w:name w:val="F620162E79AE41119C144DD853577A9D"/>
    <w:rsid w:val="00827820"/>
  </w:style>
  <w:style w:type="paragraph" w:customStyle="1" w:styleId="0AAFAEC8F13A43E8950A3A64EF4BF97B">
    <w:name w:val="0AAFAEC8F13A43E8950A3A64EF4BF97B"/>
    <w:rsid w:val="00827820"/>
  </w:style>
  <w:style w:type="paragraph" w:customStyle="1" w:styleId="3FD66082A0824241AFA66AC6C5403CBF">
    <w:name w:val="3FD66082A0824241AFA66AC6C5403CBF"/>
    <w:rsid w:val="00827820"/>
  </w:style>
  <w:style w:type="paragraph" w:customStyle="1" w:styleId="45DA3E4111E04D2F904B6CC52D249A7D">
    <w:name w:val="45DA3E4111E04D2F904B6CC52D249A7D"/>
    <w:rsid w:val="00827820"/>
  </w:style>
  <w:style w:type="paragraph" w:customStyle="1" w:styleId="1331218A4D8B476584001713A8C62525">
    <w:name w:val="1331218A4D8B476584001713A8C62525"/>
    <w:rsid w:val="00827820"/>
  </w:style>
  <w:style w:type="paragraph" w:customStyle="1" w:styleId="F002EEE0C307489E8B88CE93D77373D9">
    <w:name w:val="F002EEE0C307489E8B88CE93D77373D9"/>
    <w:rsid w:val="00827820"/>
  </w:style>
  <w:style w:type="paragraph" w:customStyle="1" w:styleId="C2A473BCC7E14AF48A2C64AF62CC121B">
    <w:name w:val="C2A473BCC7E14AF48A2C64AF62CC121B"/>
    <w:rsid w:val="00827820"/>
  </w:style>
  <w:style w:type="paragraph" w:customStyle="1" w:styleId="16C14EFC837B4886B9930E3599385C4C">
    <w:name w:val="16C14EFC837B4886B9930E3599385C4C"/>
    <w:rsid w:val="00827820"/>
  </w:style>
  <w:style w:type="paragraph" w:customStyle="1" w:styleId="5F4C1FEA17824EF69B82CDC01B2803DA">
    <w:name w:val="5F4C1FEA17824EF69B82CDC01B2803DA"/>
    <w:rsid w:val="00827820"/>
  </w:style>
  <w:style w:type="paragraph" w:customStyle="1" w:styleId="0F95113E18B346A0B779B790232226AC">
    <w:name w:val="0F95113E18B346A0B779B790232226AC"/>
    <w:rsid w:val="00827820"/>
  </w:style>
  <w:style w:type="paragraph" w:customStyle="1" w:styleId="EABA25528FA14E449A0C1FCD6B784D5F">
    <w:name w:val="EABA25528FA14E449A0C1FCD6B784D5F"/>
    <w:rsid w:val="00827820"/>
  </w:style>
  <w:style w:type="paragraph" w:customStyle="1" w:styleId="FFE2DA69FADD45769EFB76A043E33F10">
    <w:name w:val="FFE2DA69FADD45769EFB76A043E33F10"/>
    <w:rsid w:val="00827820"/>
  </w:style>
  <w:style w:type="paragraph" w:customStyle="1" w:styleId="0541274DE6A44A4CB1C5FB0A02101A54">
    <w:name w:val="0541274DE6A44A4CB1C5FB0A02101A54"/>
    <w:rsid w:val="00827820"/>
  </w:style>
  <w:style w:type="paragraph" w:customStyle="1" w:styleId="4F4DF13C389C461F95F6347535845339">
    <w:name w:val="4F4DF13C389C461F95F6347535845339"/>
    <w:rsid w:val="00827820"/>
  </w:style>
  <w:style w:type="paragraph" w:customStyle="1" w:styleId="47EF0D652A654E3D9047354788F4E27F">
    <w:name w:val="47EF0D652A654E3D9047354788F4E27F"/>
    <w:rsid w:val="00827820"/>
  </w:style>
  <w:style w:type="paragraph" w:customStyle="1" w:styleId="DA757E87F5B243BEAEBA28B9FCCDC783">
    <w:name w:val="DA757E87F5B243BEAEBA28B9FCCDC783"/>
    <w:rsid w:val="00827820"/>
  </w:style>
  <w:style w:type="paragraph" w:customStyle="1" w:styleId="EEA9BA5B52AD4EFEA8FFFC6C4745B867">
    <w:name w:val="EEA9BA5B52AD4EFEA8FFFC6C4745B867"/>
    <w:rsid w:val="00827820"/>
  </w:style>
  <w:style w:type="paragraph" w:customStyle="1" w:styleId="FB01699B9FBF40BA9BBCA751D58B22D6">
    <w:name w:val="FB01699B9FBF40BA9BBCA751D58B22D6"/>
    <w:rsid w:val="00827820"/>
  </w:style>
  <w:style w:type="paragraph" w:customStyle="1" w:styleId="D1061EC444104380966592C00849C958">
    <w:name w:val="D1061EC444104380966592C00849C958"/>
    <w:rsid w:val="00827820"/>
  </w:style>
  <w:style w:type="paragraph" w:customStyle="1" w:styleId="22CE74B9977A4DBA9B37E97BF57FDC90">
    <w:name w:val="22CE74B9977A4DBA9B37E97BF57FDC90"/>
    <w:rsid w:val="00827820"/>
  </w:style>
  <w:style w:type="paragraph" w:customStyle="1" w:styleId="6E52B43BFC2F40B18B99A12E470F5DE4">
    <w:name w:val="6E52B43BFC2F40B18B99A12E470F5DE4"/>
    <w:rsid w:val="00827820"/>
  </w:style>
  <w:style w:type="paragraph" w:customStyle="1" w:styleId="B89EF4C62A1D4A79A8BEAE0A6D5DDBAA">
    <w:name w:val="B89EF4C62A1D4A79A8BEAE0A6D5DDBAA"/>
    <w:rsid w:val="00827820"/>
  </w:style>
  <w:style w:type="paragraph" w:customStyle="1" w:styleId="E71E0F2F2F504AFAA96E5B0203C8F147">
    <w:name w:val="E71E0F2F2F504AFAA96E5B0203C8F147"/>
    <w:rsid w:val="00827820"/>
  </w:style>
  <w:style w:type="paragraph" w:customStyle="1" w:styleId="4D45D08E2ED84D72AABEB9509AB718A5">
    <w:name w:val="4D45D08E2ED84D72AABEB9509AB718A5"/>
    <w:rsid w:val="00827820"/>
  </w:style>
  <w:style w:type="paragraph" w:customStyle="1" w:styleId="D2C92E80BEF74653BA2A33B97965CB02">
    <w:name w:val="D2C92E80BEF74653BA2A33B97965CB02"/>
    <w:rsid w:val="00827820"/>
  </w:style>
  <w:style w:type="paragraph" w:customStyle="1" w:styleId="5431C56D30934955A018B313CD2E3A42">
    <w:name w:val="5431C56D30934955A018B313CD2E3A42"/>
    <w:rsid w:val="00827820"/>
  </w:style>
  <w:style w:type="paragraph" w:customStyle="1" w:styleId="822C7B5A6EE048A3995CA6E7E6569C6F">
    <w:name w:val="822C7B5A6EE048A3995CA6E7E6569C6F"/>
    <w:rsid w:val="00827820"/>
  </w:style>
  <w:style w:type="paragraph" w:customStyle="1" w:styleId="9FC79171B655454483FDB691125C8742">
    <w:name w:val="9FC79171B655454483FDB691125C8742"/>
    <w:rsid w:val="00827820"/>
  </w:style>
  <w:style w:type="paragraph" w:customStyle="1" w:styleId="6313F9A9072E4B7094B7353B41A8DF39">
    <w:name w:val="6313F9A9072E4B7094B7353B41A8DF39"/>
    <w:rsid w:val="00827820"/>
  </w:style>
  <w:style w:type="paragraph" w:customStyle="1" w:styleId="17F7D2E6BAB74CB5A68D9153E2AE41F7">
    <w:name w:val="17F7D2E6BAB74CB5A68D9153E2AE41F7"/>
    <w:rsid w:val="00827820"/>
  </w:style>
  <w:style w:type="paragraph" w:customStyle="1" w:styleId="C4A7D05DD63E403DBDAEF2322409408A">
    <w:name w:val="C4A7D05DD63E403DBDAEF2322409408A"/>
    <w:rsid w:val="00827820"/>
  </w:style>
  <w:style w:type="paragraph" w:customStyle="1" w:styleId="AD61CD0D351C4BFEB89C03127D7C16DF">
    <w:name w:val="AD61CD0D351C4BFEB89C03127D7C16DF"/>
    <w:rsid w:val="00827820"/>
  </w:style>
  <w:style w:type="paragraph" w:customStyle="1" w:styleId="DD985CE0D6014E5D874233558C432A93">
    <w:name w:val="DD985CE0D6014E5D874233558C432A93"/>
    <w:rsid w:val="00827820"/>
  </w:style>
  <w:style w:type="paragraph" w:customStyle="1" w:styleId="01C5AB86D28C4904963F33313A467350">
    <w:name w:val="01C5AB86D28C4904963F33313A467350"/>
    <w:rsid w:val="00827820"/>
  </w:style>
  <w:style w:type="paragraph" w:customStyle="1" w:styleId="1B8B8A1D4A4B41108E013DD44C4C27C0">
    <w:name w:val="1B8B8A1D4A4B41108E013DD44C4C27C0"/>
    <w:rsid w:val="00827820"/>
  </w:style>
  <w:style w:type="paragraph" w:customStyle="1" w:styleId="B04B294B4C5E49779B2EAC946C0E0600">
    <w:name w:val="B04B294B4C5E49779B2EAC946C0E0600"/>
    <w:rsid w:val="00827820"/>
  </w:style>
  <w:style w:type="paragraph" w:customStyle="1" w:styleId="26DC9EE8577F49A6AA66BB6FB2887815">
    <w:name w:val="26DC9EE8577F49A6AA66BB6FB2887815"/>
    <w:rsid w:val="00827820"/>
  </w:style>
  <w:style w:type="paragraph" w:customStyle="1" w:styleId="5F81C7F60BB54CEA92049DABC6924703">
    <w:name w:val="5F81C7F60BB54CEA92049DABC6924703"/>
    <w:rsid w:val="00827820"/>
  </w:style>
  <w:style w:type="paragraph" w:customStyle="1" w:styleId="E700BDF851AA4667A579C9A6016CD292">
    <w:name w:val="E700BDF851AA4667A579C9A6016CD292"/>
    <w:rsid w:val="00827820"/>
  </w:style>
  <w:style w:type="paragraph" w:customStyle="1" w:styleId="F87F022FB9964192A4032851D9DDB25A">
    <w:name w:val="F87F022FB9964192A4032851D9DDB25A"/>
    <w:rsid w:val="00827820"/>
  </w:style>
  <w:style w:type="paragraph" w:customStyle="1" w:styleId="B519395075FF4DE3B2A3B590CAAF9585">
    <w:name w:val="B519395075FF4DE3B2A3B590CAAF9585"/>
    <w:rsid w:val="00827820"/>
  </w:style>
  <w:style w:type="paragraph" w:customStyle="1" w:styleId="C3F48E5901744EF98A5927E889CA9470">
    <w:name w:val="C3F48E5901744EF98A5927E889CA9470"/>
    <w:rsid w:val="00827820"/>
  </w:style>
  <w:style w:type="paragraph" w:customStyle="1" w:styleId="5B60AB45138241F69D573D05607FB3CD">
    <w:name w:val="5B60AB45138241F69D573D05607FB3CD"/>
    <w:rsid w:val="00827820"/>
  </w:style>
  <w:style w:type="paragraph" w:customStyle="1" w:styleId="63C370203F2A4FE8B3B1EEB61C115DB0">
    <w:name w:val="63C370203F2A4FE8B3B1EEB61C115DB0"/>
    <w:rsid w:val="00827820"/>
  </w:style>
  <w:style w:type="paragraph" w:customStyle="1" w:styleId="16301BBBB45648E5AC366D0F415982C4">
    <w:name w:val="16301BBBB45648E5AC366D0F415982C4"/>
    <w:rsid w:val="00827820"/>
  </w:style>
  <w:style w:type="paragraph" w:customStyle="1" w:styleId="279F073223D04700959C1E3E2AE4D85D">
    <w:name w:val="279F073223D04700959C1E3E2AE4D85D"/>
    <w:rsid w:val="00827820"/>
  </w:style>
  <w:style w:type="paragraph" w:customStyle="1" w:styleId="687F72B61AFE4EB3A26E73FB0815F0D8">
    <w:name w:val="687F72B61AFE4EB3A26E73FB0815F0D8"/>
    <w:rsid w:val="00827820"/>
  </w:style>
  <w:style w:type="paragraph" w:customStyle="1" w:styleId="877B1A4467314F5A9DF686F7DEAE3B71">
    <w:name w:val="877B1A4467314F5A9DF686F7DEAE3B71"/>
    <w:rsid w:val="00827820"/>
  </w:style>
  <w:style w:type="paragraph" w:customStyle="1" w:styleId="18E222CB87DC438F9622CBCFC6604C8D">
    <w:name w:val="18E222CB87DC438F9622CBCFC6604C8D"/>
    <w:rsid w:val="00827820"/>
  </w:style>
  <w:style w:type="paragraph" w:customStyle="1" w:styleId="8D4F231EA5EA43D991C8F7B0D5448EA9">
    <w:name w:val="8D4F231EA5EA43D991C8F7B0D5448EA9"/>
    <w:rsid w:val="00827820"/>
  </w:style>
  <w:style w:type="paragraph" w:customStyle="1" w:styleId="662F608FE0D04D528973938AA1E27DB5">
    <w:name w:val="662F608FE0D04D528973938AA1E27DB5"/>
    <w:rsid w:val="00827820"/>
  </w:style>
  <w:style w:type="paragraph" w:customStyle="1" w:styleId="E6BE1CC795B842948597AE3D4AA93D06">
    <w:name w:val="E6BE1CC795B842948597AE3D4AA93D06"/>
    <w:rsid w:val="00827820"/>
  </w:style>
  <w:style w:type="paragraph" w:customStyle="1" w:styleId="2B79622A09C94749BD8E35139E0033C8">
    <w:name w:val="2B79622A09C94749BD8E35139E0033C8"/>
    <w:rsid w:val="00827820"/>
  </w:style>
  <w:style w:type="paragraph" w:customStyle="1" w:styleId="A97E9BE2F5D040639CA8D8FCAF8FC1D5">
    <w:name w:val="A97E9BE2F5D040639CA8D8FCAF8FC1D5"/>
    <w:rsid w:val="00827820"/>
  </w:style>
  <w:style w:type="paragraph" w:customStyle="1" w:styleId="44E5F79141BE49F08FF22BC5487F75A7">
    <w:name w:val="44E5F79141BE49F08FF22BC5487F75A7"/>
    <w:rsid w:val="00827820"/>
  </w:style>
  <w:style w:type="paragraph" w:customStyle="1" w:styleId="2B363295E8514204AB1ADCB2B59D4375">
    <w:name w:val="2B363295E8514204AB1ADCB2B59D4375"/>
    <w:rsid w:val="00827820"/>
  </w:style>
  <w:style w:type="paragraph" w:customStyle="1" w:styleId="8AFBD68C1B234FAB994CA9157E1B03BB">
    <w:name w:val="8AFBD68C1B234FAB994CA9157E1B03BB"/>
    <w:rsid w:val="00827820"/>
  </w:style>
  <w:style w:type="paragraph" w:customStyle="1" w:styleId="826CA072D2424E26BFB94CFD259F80D4">
    <w:name w:val="826CA072D2424E26BFB94CFD259F80D4"/>
    <w:rsid w:val="00827820"/>
  </w:style>
  <w:style w:type="paragraph" w:customStyle="1" w:styleId="7F5364427AEE4DCEB35EDA98EF4947FC">
    <w:name w:val="7F5364427AEE4DCEB35EDA98EF4947FC"/>
    <w:rsid w:val="00827820"/>
  </w:style>
  <w:style w:type="paragraph" w:customStyle="1" w:styleId="1D3F05533FCF48E3BA21E283F0EEEB13">
    <w:name w:val="1D3F05533FCF48E3BA21E283F0EEEB13"/>
    <w:rsid w:val="00827820"/>
  </w:style>
  <w:style w:type="paragraph" w:customStyle="1" w:styleId="71F8F87AEF984A1DAC2DDF9FEAD017B5">
    <w:name w:val="71F8F87AEF984A1DAC2DDF9FEAD017B5"/>
    <w:rsid w:val="00827820"/>
  </w:style>
  <w:style w:type="paragraph" w:customStyle="1" w:styleId="65B2F937C1F14306B8AB9036762FEE38">
    <w:name w:val="65B2F937C1F14306B8AB9036762FEE38"/>
    <w:rsid w:val="00827820"/>
  </w:style>
  <w:style w:type="paragraph" w:customStyle="1" w:styleId="417749D265FC4F5D95D9654A5A30ACC1">
    <w:name w:val="417749D265FC4F5D95D9654A5A30ACC1"/>
    <w:rsid w:val="00827820"/>
  </w:style>
  <w:style w:type="paragraph" w:customStyle="1" w:styleId="4EC6E1F8C36147338A102FEF478EA259">
    <w:name w:val="4EC6E1F8C36147338A102FEF478EA259"/>
    <w:rsid w:val="00827820"/>
  </w:style>
  <w:style w:type="paragraph" w:customStyle="1" w:styleId="A409E37421744EE18ACA62853117071F">
    <w:name w:val="A409E37421744EE18ACA62853117071F"/>
    <w:rsid w:val="00827820"/>
  </w:style>
  <w:style w:type="paragraph" w:customStyle="1" w:styleId="62D01A38ED154EDF89C80F06BC039B0A">
    <w:name w:val="62D01A38ED154EDF89C80F06BC039B0A"/>
    <w:rsid w:val="00827820"/>
  </w:style>
  <w:style w:type="paragraph" w:customStyle="1" w:styleId="EBC79C3A632D4F08802FD859018A0D0A">
    <w:name w:val="EBC79C3A632D4F08802FD859018A0D0A"/>
    <w:rsid w:val="00827820"/>
  </w:style>
  <w:style w:type="paragraph" w:customStyle="1" w:styleId="DEC6604E53C54BBEBB610CE2C7F12C0D">
    <w:name w:val="DEC6604E53C54BBEBB610CE2C7F12C0D"/>
    <w:rsid w:val="00827820"/>
  </w:style>
  <w:style w:type="paragraph" w:customStyle="1" w:styleId="95A42560EA5C437AB07331B0E9FC94BE">
    <w:name w:val="95A42560EA5C437AB07331B0E9FC94BE"/>
    <w:rsid w:val="00827820"/>
  </w:style>
  <w:style w:type="paragraph" w:customStyle="1" w:styleId="724F6DC7938D460299E728AA6D127F84">
    <w:name w:val="724F6DC7938D460299E728AA6D127F84"/>
    <w:rsid w:val="00827820"/>
  </w:style>
  <w:style w:type="paragraph" w:customStyle="1" w:styleId="B8A2F5674F8B477FA2F7D7CBF87BA149">
    <w:name w:val="B8A2F5674F8B477FA2F7D7CBF87BA149"/>
    <w:rsid w:val="00827820"/>
  </w:style>
  <w:style w:type="paragraph" w:customStyle="1" w:styleId="48BC5AC4D2B34AF2B10DDCCDC092349F">
    <w:name w:val="48BC5AC4D2B34AF2B10DDCCDC092349F"/>
    <w:rsid w:val="00827820"/>
  </w:style>
  <w:style w:type="paragraph" w:customStyle="1" w:styleId="F5EA94F5286B4EF299DDA4B9A237D1DE">
    <w:name w:val="F5EA94F5286B4EF299DDA4B9A237D1DE"/>
    <w:rsid w:val="00827820"/>
  </w:style>
  <w:style w:type="paragraph" w:customStyle="1" w:styleId="4222281EB45640D0B89C36166B054629">
    <w:name w:val="4222281EB45640D0B89C36166B054629"/>
    <w:rsid w:val="00827820"/>
  </w:style>
  <w:style w:type="paragraph" w:customStyle="1" w:styleId="DA6256458CAE47A291146B249044DD0F">
    <w:name w:val="DA6256458CAE47A291146B249044DD0F"/>
    <w:rsid w:val="00827820"/>
  </w:style>
  <w:style w:type="paragraph" w:customStyle="1" w:styleId="39D55F046E7E4FF78B107E1C4142A9CF">
    <w:name w:val="39D55F046E7E4FF78B107E1C4142A9CF"/>
    <w:rsid w:val="00827820"/>
  </w:style>
  <w:style w:type="paragraph" w:customStyle="1" w:styleId="1BCA7CDEB7624C68A9563A652F2B38E8">
    <w:name w:val="1BCA7CDEB7624C68A9563A652F2B38E8"/>
    <w:rsid w:val="00827820"/>
  </w:style>
  <w:style w:type="paragraph" w:customStyle="1" w:styleId="7CD851F848A04732BF03720F29EA69EE">
    <w:name w:val="7CD851F848A04732BF03720F29EA69EE"/>
    <w:rsid w:val="00827820"/>
  </w:style>
  <w:style w:type="paragraph" w:customStyle="1" w:styleId="0DAD0AA69CD74B86B68B32AF9FA88A3B">
    <w:name w:val="0DAD0AA69CD74B86B68B32AF9FA88A3B"/>
    <w:rsid w:val="00827820"/>
  </w:style>
  <w:style w:type="paragraph" w:customStyle="1" w:styleId="45B15A95BF9E4C13A7CF7BF85CFDD88F">
    <w:name w:val="45B15A95BF9E4C13A7CF7BF85CFDD88F"/>
    <w:rsid w:val="00827820"/>
  </w:style>
  <w:style w:type="paragraph" w:customStyle="1" w:styleId="AB91A87774F0488CB5A68842B66DC92D">
    <w:name w:val="AB91A87774F0488CB5A68842B66DC92D"/>
    <w:rsid w:val="00827820"/>
  </w:style>
  <w:style w:type="paragraph" w:customStyle="1" w:styleId="C9D410BA578A49029A8F049DA51E8A1B">
    <w:name w:val="C9D410BA578A49029A8F049DA51E8A1B"/>
    <w:rsid w:val="00827820"/>
  </w:style>
  <w:style w:type="paragraph" w:customStyle="1" w:styleId="3D02CD7FB01F4BE0B4D39A8E906EBF78">
    <w:name w:val="3D02CD7FB01F4BE0B4D39A8E906EBF78"/>
    <w:rsid w:val="00827820"/>
  </w:style>
  <w:style w:type="paragraph" w:customStyle="1" w:styleId="F60EF47B3B274140AC83BE4AD9B60893">
    <w:name w:val="F60EF47B3B274140AC83BE4AD9B60893"/>
    <w:rsid w:val="00827820"/>
  </w:style>
  <w:style w:type="paragraph" w:customStyle="1" w:styleId="0A565DB6C21C40E48347E12BCCD85556">
    <w:name w:val="0A565DB6C21C40E48347E12BCCD85556"/>
    <w:rsid w:val="00827820"/>
  </w:style>
  <w:style w:type="paragraph" w:customStyle="1" w:styleId="874CC0A02BF6402097DA8A4436F501FF">
    <w:name w:val="874CC0A02BF6402097DA8A4436F501FF"/>
    <w:rsid w:val="00827820"/>
  </w:style>
  <w:style w:type="paragraph" w:customStyle="1" w:styleId="50D4150607F3494DAEAD22251DBE31D2">
    <w:name w:val="50D4150607F3494DAEAD22251DBE31D2"/>
    <w:rsid w:val="00827820"/>
  </w:style>
  <w:style w:type="paragraph" w:customStyle="1" w:styleId="BCC3BF075F754942A906F30699AAA7F8">
    <w:name w:val="BCC3BF075F754942A906F30699AAA7F8"/>
    <w:rsid w:val="00827820"/>
  </w:style>
  <w:style w:type="paragraph" w:customStyle="1" w:styleId="7D0E0ED040E047CAAE0840F3C4F76C53">
    <w:name w:val="7D0E0ED040E047CAAE0840F3C4F76C53"/>
    <w:rsid w:val="00827820"/>
  </w:style>
  <w:style w:type="paragraph" w:customStyle="1" w:styleId="651791AC043F4D1CBF165CB90BFA2E6A">
    <w:name w:val="651791AC043F4D1CBF165CB90BFA2E6A"/>
    <w:rsid w:val="00827820"/>
  </w:style>
  <w:style w:type="paragraph" w:customStyle="1" w:styleId="CCC4B129E58C4E76AA5E5B2F70580F4A">
    <w:name w:val="CCC4B129E58C4E76AA5E5B2F70580F4A"/>
    <w:rsid w:val="00827820"/>
  </w:style>
  <w:style w:type="paragraph" w:customStyle="1" w:styleId="DCB56CB07CB64D4D948F13DFB4993768">
    <w:name w:val="DCB56CB07CB64D4D948F13DFB4993768"/>
    <w:rsid w:val="00827820"/>
  </w:style>
  <w:style w:type="paragraph" w:customStyle="1" w:styleId="6A49B8F947B84C3D9F5A1785387E5DED">
    <w:name w:val="6A49B8F947B84C3D9F5A1785387E5DED"/>
    <w:rsid w:val="00827820"/>
  </w:style>
  <w:style w:type="paragraph" w:customStyle="1" w:styleId="6A05FB30A83047808577A48CDE81CD76">
    <w:name w:val="6A05FB30A83047808577A48CDE81CD76"/>
    <w:rsid w:val="00827820"/>
  </w:style>
  <w:style w:type="paragraph" w:customStyle="1" w:styleId="A53E8DF912E84BB6800D42D3ED98FEF2">
    <w:name w:val="A53E8DF912E84BB6800D42D3ED98FEF2"/>
    <w:rsid w:val="00827820"/>
  </w:style>
  <w:style w:type="paragraph" w:customStyle="1" w:styleId="72E4FDCB56384C6881221E294D529B74">
    <w:name w:val="72E4FDCB56384C6881221E294D529B74"/>
    <w:rsid w:val="00827820"/>
  </w:style>
  <w:style w:type="paragraph" w:customStyle="1" w:styleId="32EFBCB1E3864D0796CFF7ECA387A9CB">
    <w:name w:val="32EFBCB1E3864D0796CFF7ECA387A9CB"/>
    <w:rsid w:val="00827820"/>
  </w:style>
  <w:style w:type="paragraph" w:customStyle="1" w:styleId="94F286DF6C74426C9A0F574444DAC415">
    <w:name w:val="94F286DF6C74426C9A0F574444DAC415"/>
    <w:rsid w:val="00827820"/>
  </w:style>
  <w:style w:type="paragraph" w:customStyle="1" w:styleId="B67F1BF605354A3C89A99354A20C3510">
    <w:name w:val="B67F1BF605354A3C89A99354A20C3510"/>
    <w:rsid w:val="00827820"/>
  </w:style>
  <w:style w:type="paragraph" w:customStyle="1" w:styleId="A49C8A483B9348BFA99CDED9051E8F49">
    <w:name w:val="A49C8A483B9348BFA99CDED9051E8F49"/>
    <w:rsid w:val="00827820"/>
  </w:style>
  <w:style w:type="paragraph" w:customStyle="1" w:styleId="4B4F359AB59D4FF1B9E695CC7B69EA6A">
    <w:name w:val="4B4F359AB59D4FF1B9E695CC7B69EA6A"/>
    <w:rsid w:val="00827820"/>
  </w:style>
  <w:style w:type="paragraph" w:customStyle="1" w:styleId="6A3EEFED56F146F583CFE8ADA9F44BC5">
    <w:name w:val="6A3EEFED56F146F583CFE8ADA9F44BC5"/>
    <w:rsid w:val="00827820"/>
  </w:style>
  <w:style w:type="paragraph" w:customStyle="1" w:styleId="56A8A549F01C4DD69556479F862E368D">
    <w:name w:val="56A8A549F01C4DD69556479F862E368D"/>
    <w:rsid w:val="00827820"/>
  </w:style>
  <w:style w:type="paragraph" w:customStyle="1" w:styleId="31220198A73F494EA352713B865EEB03">
    <w:name w:val="31220198A73F494EA352713B865EEB03"/>
    <w:rsid w:val="00827820"/>
  </w:style>
  <w:style w:type="paragraph" w:customStyle="1" w:styleId="9A32E779B37C46B8B29F92492D732263">
    <w:name w:val="9A32E779B37C46B8B29F92492D732263"/>
    <w:rsid w:val="00827820"/>
  </w:style>
  <w:style w:type="paragraph" w:customStyle="1" w:styleId="B98F857C07894A02929D96C68C8597E3">
    <w:name w:val="B98F857C07894A02929D96C68C8597E3"/>
    <w:rsid w:val="00827820"/>
  </w:style>
  <w:style w:type="paragraph" w:customStyle="1" w:styleId="0BB76F52DBA444BEAB9AD47B3796604B">
    <w:name w:val="0BB76F52DBA444BEAB9AD47B3796604B"/>
    <w:rsid w:val="00827820"/>
  </w:style>
  <w:style w:type="paragraph" w:customStyle="1" w:styleId="4ADF81B6918946179518AE7D7ADC375A">
    <w:name w:val="4ADF81B6918946179518AE7D7ADC375A"/>
    <w:rsid w:val="00827820"/>
  </w:style>
  <w:style w:type="paragraph" w:customStyle="1" w:styleId="33C30FA46BD24F29BD98BABF71AEA716">
    <w:name w:val="33C30FA46BD24F29BD98BABF71AEA716"/>
    <w:rsid w:val="00827820"/>
  </w:style>
  <w:style w:type="paragraph" w:customStyle="1" w:styleId="8837B35773BF4D88B23F01526EB10BBD">
    <w:name w:val="8837B35773BF4D88B23F01526EB10BBD"/>
    <w:rsid w:val="00827820"/>
  </w:style>
  <w:style w:type="paragraph" w:customStyle="1" w:styleId="B27F49553D4D47889EB648794986D321">
    <w:name w:val="B27F49553D4D47889EB648794986D321"/>
    <w:rsid w:val="00827820"/>
  </w:style>
  <w:style w:type="paragraph" w:customStyle="1" w:styleId="3ECC2DE1FF9247FD82A507A744DE30BF">
    <w:name w:val="3ECC2DE1FF9247FD82A507A744DE30BF"/>
    <w:rsid w:val="00827820"/>
  </w:style>
  <w:style w:type="paragraph" w:customStyle="1" w:styleId="00CDF934F8BC4EAFA2A016FA0C1FDF93">
    <w:name w:val="00CDF934F8BC4EAFA2A016FA0C1FDF93"/>
    <w:rsid w:val="00827820"/>
  </w:style>
  <w:style w:type="paragraph" w:customStyle="1" w:styleId="ADC9D574F0874314A74CF5E72486B41B">
    <w:name w:val="ADC9D574F0874314A74CF5E72486B41B"/>
    <w:rsid w:val="00827820"/>
  </w:style>
  <w:style w:type="paragraph" w:customStyle="1" w:styleId="2B52D024FA2A449B91D525E2256076B4">
    <w:name w:val="2B52D024FA2A449B91D525E2256076B4"/>
    <w:rsid w:val="00827820"/>
  </w:style>
  <w:style w:type="paragraph" w:customStyle="1" w:styleId="59CCC740222444ACAF266D5C0560EC14">
    <w:name w:val="59CCC740222444ACAF266D5C0560EC14"/>
    <w:rsid w:val="00827820"/>
  </w:style>
  <w:style w:type="paragraph" w:customStyle="1" w:styleId="92F3E9122BF44BCEA78DF3DCAD2F6E86">
    <w:name w:val="92F3E9122BF44BCEA78DF3DCAD2F6E86"/>
    <w:rsid w:val="00827820"/>
  </w:style>
  <w:style w:type="paragraph" w:customStyle="1" w:styleId="06ED7B08AF8B40EEBEF013D1CB9578E8">
    <w:name w:val="06ED7B08AF8B40EEBEF013D1CB9578E8"/>
    <w:rsid w:val="00827820"/>
  </w:style>
  <w:style w:type="paragraph" w:customStyle="1" w:styleId="25B122737E54477C9BF310B5B2CB5498">
    <w:name w:val="25B122737E54477C9BF310B5B2CB5498"/>
    <w:rsid w:val="00827820"/>
  </w:style>
  <w:style w:type="paragraph" w:customStyle="1" w:styleId="C5A4DF2113694432815F0E3F882F2A89">
    <w:name w:val="C5A4DF2113694432815F0E3F882F2A89"/>
    <w:rsid w:val="00827820"/>
  </w:style>
  <w:style w:type="paragraph" w:customStyle="1" w:styleId="4CCA033D0B6845FFA4A5B014DDF276FD">
    <w:name w:val="4CCA033D0B6845FFA4A5B014DDF276FD"/>
    <w:rsid w:val="00827820"/>
  </w:style>
  <w:style w:type="paragraph" w:customStyle="1" w:styleId="6D05567C27DC4B03817673C942852C44">
    <w:name w:val="6D05567C27DC4B03817673C942852C44"/>
    <w:rsid w:val="00827820"/>
  </w:style>
  <w:style w:type="paragraph" w:customStyle="1" w:styleId="9EE04DC7E56640C8870020D4C9A983E6">
    <w:name w:val="9EE04DC7E56640C8870020D4C9A983E6"/>
    <w:rsid w:val="00827820"/>
  </w:style>
  <w:style w:type="paragraph" w:customStyle="1" w:styleId="FB2BDDB9C26544BA95FA165B9349998A">
    <w:name w:val="FB2BDDB9C26544BA95FA165B9349998A"/>
    <w:rsid w:val="00827820"/>
  </w:style>
  <w:style w:type="paragraph" w:customStyle="1" w:styleId="4FD316BFB4464D90B60AF5A63163EF15">
    <w:name w:val="4FD316BFB4464D90B60AF5A63163EF15"/>
    <w:rsid w:val="00827820"/>
  </w:style>
  <w:style w:type="paragraph" w:customStyle="1" w:styleId="9F68FB5984014FA98D75FD794D9E3CB5">
    <w:name w:val="9F68FB5984014FA98D75FD794D9E3CB5"/>
    <w:rsid w:val="00827820"/>
  </w:style>
  <w:style w:type="paragraph" w:customStyle="1" w:styleId="B26A0BAB9E4A4EA3ADB2D6C4497A6A1B">
    <w:name w:val="B26A0BAB9E4A4EA3ADB2D6C4497A6A1B"/>
    <w:rsid w:val="00827820"/>
  </w:style>
  <w:style w:type="paragraph" w:customStyle="1" w:styleId="168308B9198E4EAA86B09279DF794415">
    <w:name w:val="168308B9198E4EAA86B09279DF794415"/>
    <w:rsid w:val="00827820"/>
  </w:style>
  <w:style w:type="paragraph" w:customStyle="1" w:styleId="65E3055FA313409F9A0E00B2958C6BA7">
    <w:name w:val="65E3055FA313409F9A0E00B2958C6BA7"/>
    <w:rsid w:val="00827820"/>
  </w:style>
  <w:style w:type="paragraph" w:customStyle="1" w:styleId="0E0945F1DAEB4F158B927A2C1C69D926">
    <w:name w:val="0E0945F1DAEB4F158B927A2C1C69D926"/>
    <w:rsid w:val="00827820"/>
  </w:style>
  <w:style w:type="paragraph" w:customStyle="1" w:styleId="F173B42E2F9047E0AA21F7627E2A76EE">
    <w:name w:val="F173B42E2F9047E0AA21F7627E2A76EE"/>
    <w:rsid w:val="00827820"/>
  </w:style>
  <w:style w:type="paragraph" w:customStyle="1" w:styleId="3D4064B983364FC2BB8DE9D4D70E5AE7">
    <w:name w:val="3D4064B983364FC2BB8DE9D4D70E5AE7"/>
    <w:rsid w:val="00827820"/>
  </w:style>
  <w:style w:type="paragraph" w:customStyle="1" w:styleId="713B35B566FA4DDEBF07885095B821E4">
    <w:name w:val="713B35B566FA4DDEBF07885095B821E4"/>
    <w:rsid w:val="00827820"/>
  </w:style>
  <w:style w:type="paragraph" w:customStyle="1" w:styleId="9A4525D8D90448BCA20841BAD490C46C">
    <w:name w:val="9A4525D8D90448BCA20841BAD490C46C"/>
    <w:rsid w:val="00827820"/>
  </w:style>
  <w:style w:type="paragraph" w:customStyle="1" w:styleId="C8B180E1A8A642E9BB09BD6E67E4880F">
    <w:name w:val="C8B180E1A8A642E9BB09BD6E67E4880F"/>
    <w:rsid w:val="00827820"/>
  </w:style>
  <w:style w:type="paragraph" w:customStyle="1" w:styleId="BE397CD6C9FF48238F8387194508BA02">
    <w:name w:val="BE397CD6C9FF48238F8387194508BA02"/>
    <w:rsid w:val="00827820"/>
  </w:style>
  <w:style w:type="paragraph" w:customStyle="1" w:styleId="7A26DFC8AFCB472D8287C8606F39960F">
    <w:name w:val="7A26DFC8AFCB472D8287C8606F39960F"/>
    <w:rsid w:val="00827820"/>
  </w:style>
  <w:style w:type="paragraph" w:customStyle="1" w:styleId="A8B4D951B63947D39277FE7063AD2404">
    <w:name w:val="A8B4D951B63947D39277FE7063AD2404"/>
    <w:rsid w:val="00827820"/>
  </w:style>
  <w:style w:type="paragraph" w:customStyle="1" w:styleId="DCB98C01B4194BE68C46293B76D12971">
    <w:name w:val="DCB98C01B4194BE68C46293B76D12971"/>
    <w:rsid w:val="00827820"/>
  </w:style>
  <w:style w:type="paragraph" w:customStyle="1" w:styleId="70C8E09A3F414BE1AF28303D660F89EF">
    <w:name w:val="70C8E09A3F414BE1AF28303D660F89EF"/>
    <w:rsid w:val="00827820"/>
  </w:style>
  <w:style w:type="paragraph" w:customStyle="1" w:styleId="CF713D478E6345D2BBF0836BF6072533">
    <w:name w:val="CF713D478E6345D2BBF0836BF6072533"/>
    <w:rsid w:val="00827820"/>
  </w:style>
  <w:style w:type="paragraph" w:customStyle="1" w:styleId="C051A598ECBC4E9FADD2B1BC1192E161">
    <w:name w:val="C051A598ECBC4E9FADD2B1BC1192E161"/>
    <w:rsid w:val="00827820"/>
  </w:style>
  <w:style w:type="paragraph" w:customStyle="1" w:styleId="F762233458C84625A09BF71F8E31B059">
    <w:name w:val="F762233458C84625A09BF71F8E31B059"/>
    <w:rsid w:val="00827820"/>
  </w:style>
  <w:style w:type="paragraph" w:customStyle="1" w:styleId="24BA5F52D8F94353B3B9B63C22E926DF">
    <w:name w:val="24BA5F52D8F94353B3B9B63C22E926DF"/>
    <w:rsid w:val="00827820"/>
  </w:style>
  <w:style w:type="paragraph" w:customStyle="1" w:styleId="CA47B018094446B99642A027EBB9AD50">
    <w:name w:val="CA47B018094446B99642A027EBB9AD50"/>
    <w:rsid w:val="00827820"/>
  </w:style>
  <w:style w:type="paragraph" w:customStyle="1" w:styleId="F4C410A0D3224349B57F4C6E77C8986B">
    <w:name w:val="F4C410A0D3224349B57F4C6E77C8986B"/>
    <w:rsid w:val="00827820"/>
  </w:style>
  <w:style w:type="paragraph" w:customStyle="1" w:styleId="1413E22CF2514BCDB793B8DD22F6B7CB">
    <w:name w:val="1413E22CF2514BCDB793B8DD22F6B7CB"/>
    <w:rsid w:val="00827820"/>
  </w:style>
  <w:style w:type="paragraph" w:customStyle="1" w:styleId="CD2DFB57FA364B609123CF8B10E5F31A">
    <w:name w:val="CD2DFB57FA364B609123CF8B10E5F31A"/>
    <w:rsid w:val="00827820"/>
  </w:style>
  <w:style w:type="paragraph" w:customStyle="1" w:styleId="E631F84B9C044B598592697AC8AABEB8">
    <w:name w:val="E631F84B9C044B598592697AC8AABEB8"/>
    <w:rsid w:val="00827820"/>
  </w:style>
  <w:style w:type="paragraph" w:customStyle="1" w:styleId="C3FD1C55649C42CAA9A06449B0F10512">
    <w:name w:val="C3FD1C55649C42CAA9A06449B0F10512"/>
    <w:rsid w:val="00827820"/>
  </w:style>
  <w:style w:type="paragraph" w:customStyle="1" w:styleId="E9BDB583EA584176A0E72BB21CFE3A18">
    <w:name w:val="E9BDB583EA584176A0E72BB21CFE3A18"/>
    <w:rsid w:val="00827820"/>
  </w:style>
  <w:style w:type="paragraph" w:customStyle="1" w:styleId="5052891B1F4E4E0987F632ACDF94504F">
    <w:name w:val="5052891B1F4E4E0987F632ACDF94504F"/>
    <w:rsid w:val="00827820"/>
  </w:style>
  <w:style w:type="paragraph" w:customStyle="1" w:styleId="10D7A140CD0B4901ADF13C5510DAFA8F">
    <w:name w:val="10D7A140CD0B4901ADF13C5510DAFA8F"/>
    <w:rsid w:val="00827820"/>
  </w:style>
  <w:style w:type="paragraph" w:customStyle="1" w:styleId="07691016561A4D41811B5683A7976C92">
    <w:name w:val="07691016561A4D41811B5683A7976C92"/>
    <w:rsid w:val="00827820"/>
  </w:style>
  <w:style w:type="paragraph" w:customStyle="1" w:styleId="FF0A7A0A23C9407C86B69B66E1D55B4A">
    <w:name w:val="FF0A7A0A23C9407C86B69B66E1D55B4A"/>
    <w:rsid w:val="00827820"/>
  </w:style>
  <w:style w:type="paragraph" w:customStyle="1" w:styleId="1C9C4E8D7FC8495F81DF8B8E9EA2C0D1">
    <w:name w:val="1C9C4E8D7FC8495F81DF8B8E9EA2C0D1"/>
    <w:rsid w:val="00827820"/>
  </w:style>
  <w:style w:type="paragraph" w:customStyle="1" w:styleId="F652E77C4BDA431DA743A416B3685D7B">
    <w:name w:val="F652E77C4BDA431DA743A416B3685D7B"/>
    <w:rsid w:val="00827820"/>
  </w:style>
  <w:style w:type="paragraph" w:customStyle="1" w:styleId="84C03488B6EE4DFEA5FD4FCADD54B7F4">
    <w:name w:val="84C03488B6EE4DFEA5FD4FCADD54B7F4"/>
    <w:rsid w:val="00827820"/>
  </w:style>
  <w:style w:type="paragraph" w:customStyle="1" w:styleId="5D9F23D6CEC748C886CCC2C78F494215">
    <w:name w:val="5D9F23D6CEC748C886CCC2C78F494215"/>
    <w:rsid w:val="00827820"/>
  </w:style>
  <w:style w:type="paragraph" w:customStyle="1" w:styleId="E3A653801470413482961052B02A5408">
    <w:name w:val="E3A653801470413482961052B02A5408"/>
    <w:rsid w:val="00827820"/>
  </w:style>
  <w:style w:type="paragraph" w:customStyle="1" w:styleId="9FC033FB76754E49A2510770DF915421">
    <w:name w:val="9FC033FB76754E49A2510770DF915421"/>
    <w:rsid w:val="00827820"/>
  </w:style>
  <w:style w:type="paragraph" w:customStyle="1" w:styleId="3960C64346614F94BA8DBF9833444935">
    <w:name w:val="3960C64346614F94BA8DBF9833444935"/>
    <w:rsid w:val="00827820"/>
  </w:style>
  <w:style w:type="paragraph" w:customStyle="1" w:styleId="9524E1F54DE34644B681CA5049B0AAA2">
    <w:name w:val="9524E1F54DE34644B681CA5049B0AAA2"/>
    <w:rsid w:val="00827820"/>
  </w:style>
  <w:style w:type="paragraph" w:customStyle="1" w:styleId="769BE2D5B4CF4AA9A8CABF405C28265F">
    <w:name w:val="769BE2D5B4CF4AA9A8CABF405C28265F"/>
    <w:rsid w:val="00827820"/>
  </w:style>
  <w:style w:type="paragraph" w:customStyle="1" w:styleId="BCCA30012DD5465D92BE7DA5E0FDAEB7">
    <w:name w:val="BCCA30012DD5465D92BE7DA5E0FDAEB7"/>
    <w:rsid w:val="00827820"/>
  </w:style>
  <w:style w:type="paragraph" w:customStyle="1" w:styleId="8322CDE7F74F48A39FF361DCEC032BBA">
    <w:name w:val="8322CDE7F74F48A39FF361DCEC032BBA"/>
    <w:rsid w:val="00827820"/>
  </w:style>
  <w:style w:type="paragraph" w:customStyle="1" w:styleId="7561F66D70B9409AA3CE0FC962E9C171">
    <w:name w:val="7561F66D70B9409AA3CE0FC962E9C171"/>
    <w:rsid w:val="00827820"/>
  </w:style>
  <w:style w:type="paragraph" w:customStyle="1" w:styleId="0C910CD6A8034879A9AFCA1C924022B3">
    <w:name w:val="0C910CD6A8034879A9AFCA1C924022B3"/>
    <w:rsid w:val="00827820"/>
  </w:style>
  <w:style w:type="paragraph" w:customStyle="1" w:styleId="5EAB26CC90A34CF68164EBEB4324BF68">
    <w:name w:val="5EAB26CC90A34CF68164EBEB4324BF68"/>
    <w:rsid w:val="00827820"/>
  </w:style>
  <w:style w:type="paragraph" w:customStyle="1" w:styleId="B7DC8BCD9A1D4CEB809DF111451678C0">
    <w:name w:val="B7DC8BCD9A1D4CEB809DF111451678C0"/>
    <w:rsid w:val="00827820"/>
  </w:style>
  <w:style w:type="paragraph" w:customStyle="1" w:styleId="3AAAD4F285EE47A49590CF5E00982C32">
    <w:name w:val="3AAAD4F285EE47A49590CF5E00982C32"/>
    <w:rsid w:val="00827820"/>
  </w:style>
  <w:style w:type="paragraph" w:customStyle="1" w:styleId="6A207124F1B04173938BBEE97F3DB71F">
    <w:name w:val="6A207124F1B04173938BBEE97F3DB71F"/>
    <w:rsid w:val="00827820"/>
  </w:style>
  <w:style w:type="paragraph" w:customStyle="1" w:styleId="DFC82D9BC130495BB02745B005462A18">
    <w:name w:val="DFC82D9BC130495BB02745B005462A18"/>
    <w:rsid w:val="00827820"/>
  </w:style>
  <w:style w:type="paragraph" w:customStyle="1" w:styleId="85ABDE8614964ADAB67A6EC78BCBBEAA">
    <w:name w:val="85ABDE8614964ADAB67A6EC78BCBBEAA"/>
    <w:rsid w:val="00827820"/>
  </w:style>
  <w:style w:type="paragraph" w:customStyle="1" w:styleId="C7521E06D281439885DC9FE96251273C">
    <w:name w:val="C7521E06D281439885DC9FE96251273C"/>
    <w:rsid w:val="00827820"/>
  </w:style>
  <w:style w:type="paragraph" w:customStyle="1" w:styleId="622325F923E74E729C23618823CC1F2F">
    <w:name w:val="622325F923E74E729C23618823CC1F2F"/>
    <w:rsid w:val="00827820"/>
  </w:style>
  <w:style w:type="paragraph" w:customStyle="1" w:styleId="4F49CF6B503541FB9BE84C3FA185B422">
    <w:name w:val="4F49CF6B503541FB9BE84C3FA185B422"/>
    <w:rsid w:val="00827820"/>
  </w:style>
  <w:style w:type="paragraph" w:customStyle="1" w:styleId="57C89F19E4B34D9BB13CE53D45B47B57">
    <w:name w:val="57C89F19E4B34D9BB13CE53D45B47B57"/>
    <w:rsid w:val="00827820"/>
  </w:style>
  <w:style w:type="paragraph" w:customStyle="1" w:styleId="B2A2271C5EB6416CABE5B33AC1A968DD">
    <w:name w:val="B2A2271C5EB6416CABE5B33AC1A968DD"/>
    <w:rsid w:val="00827820"/>
  </w:style>
  <w:style w:type="paragraph" w:customStyle="1" w:styleId="8A3F128A7E2942BBB9BB22E85B8EE540">
    <w:name w:val="8A3F128A7E2942BBB9BB22E85B8EE540"/>
    <w:rsid w:val="00827820"/>
  </w:style>
  <w:style w:type="paragraph" w:customStyle="1" w:styleId="3CECD9DD7ADA4A889967AA00A7EDECA5">
    <w:name w:val="3CECD9DD7ADA4A889967AA00A7EDECA5"/>
    <w:rsid w:val="00827820"/>
  </w:style>
  <w:style w:type="paragraph" w:customStyle="1" w:styleId="344CC4519F504AB7BDBD80E4E0983425">
    <w:name w:val="344CC4519F504AB7BDBD80E4E0983425"/>
    <w:rsid w:val="00827820"/>
  </w:style>
  <w:style w:type="paragraph" w:customStyle="1" w:styleId="DCD82FFE24E94484918A5213CDDEA061">
    <w:name w:val="DCD82FFE24E94484918A5213CDDEA061"/>
    <w:rsid w:val="00827820"/>
  </w:style>
  <w:style w:type="paragraph" w:customStyle="1" w:styleId="C11F4599C0D8438993016C37B618383E">
    <w:name w:val="C11F4599C0D8438993016C37B618383E"/>
    <w:rsid w:val="00827820"/>
  </w:style>
  <w:style w:type="paragraph" w:customStyle="1" w:styleId="B1EE489FD8F5492CAC5A38FF7F537D7E">
    <w:name w:val="B1EE489FD8F5492CAC5A38FF7F537D7E"/>
    <w:rsid w:val="00827820"/>
  </w:style>
  <w:style w:type="paragraph" w:customStyle="1" w:styleId="E29C08E010CE47D387419D717095C146">
    <w:name w:val="E29C08E010CE47D387419D717095C146"/>
    <w:rsid w:val="00827820"/>
  </w:style>
  <w:style w:type="paragraph" w:customStyle="1" w:styleId="36959D91B4D940FCAF29D86218935C64">
    <w:name w:val="36959D91B4D940FCAF29D86218935C64"/>
    <w:rsid w:val="00827820"/>
  </w:style>
  <w:style w:type="paragraph" w:customStyle="1" w:styleId="1227AF363467448D80725FE75143E27A">
    <w:name w:val="1227AF363467448D80725FE75143E27A"/>
    <w:rsid w:val="00827820"/>
  </w:style>
  <w:style w:type="paragraph" w:customStyle="1" w:styleId="5C10D5810A2F4257BCFE570AECD58CE6">
    <w:name w:val="5C10D5810A2F4257BCFE570AECD58CE6"/>
    <w:rsid w:val="00827820"/>
  </w:style>
  <w:style w:type="paragraph" w:customStyle="1" w:styleId="B5F4C63542E34AE389D8E09CC26E82B8">
    <w:name w:val="B5F4C63542E34AE389D8E09CC26E82B8"/>
    <w:rsid w:val="00827820"/>
  </w:style>
  <w:style w:type="paragraph" w:customStyle="1" w:styleId="E68519FB90D44FBF98836C998C520807">
    <w:name w:val="E68519FB90D44FBF98836C998C520807"/>
    <w:rsid w:val="00827820"/>
  </w:style>
  <w:style w:type="paragraph" w:customStyle="1" w:styleId="F32BA74FBCEF46C69C5234746F25B4F3">
    <w:name w:val="F32BA74FBCEF46C69C5234746F25B4F3"/>
    <w:rsid w:val="00827820"/>
  </w:style>
  <w:style w:type="paragraph" w:customStyle="1" w:styleId="E0E0F92CB785452AB1376E5E0732BDDE">
    <w:name w:val="E0E0F92CB785452AB1376E5E0732BDDE"/>
    <w:rsid w:val="00827820"/>
  </w:style>
  <w:style w:type="paragraph" w:customStyle="1" w:styleId="F612FB38BBF44F2BAC776570FA74F9C5">
    <w:name w:val="F612FB38BBF44F2BAC776570FA74F9C5"/>
    <w:rsid w:val="00827820"/>
  </w:style>
  <w:style w:type="paragraph" w:customStyle="1" w:styleId="9C7B747DBF5E49048F4F6E311618EB5B">
    <w:name w:val="9C7B747DBF5E49048F4F6E311618EB5B"/>
    <w:rsid w:val="00827820"/>
  </w:style>
  <w:style w:type="paragraph" w:customStyle="1" w:styleId="9218106BFAA842D186B88F4FCD159D91">
    <w:name w:val="9218106BFAA842D186B88F4FCD159D91"/>
    <w:rsid w:val="00827820"/>
  </w:style>
  <w:style w:type="paragraph" w:customStyle="1" w:styleId="047D3A9B3B2B4BD997A66A84EBC78F6D">
    <w:name w:val="047D3A9B3B2B4BD997A66A84EBC78F6D"/>
    <w:rsid w:val="00827820"/>
  </w:style>
  <w:style w:type="paragraph" w:customStyle="1" w:styleId="AC003BD8CC5C4377AE1C48FC1A5C39E3">
    <w:name w:val="AC003BD8CC5C4377AE1C48FC1A5C39E3"/>
    <w:rsid w:val="00827820"/>
  </w:style>
  <w:style w:type="paragraph" w:customStyle="1" w:styleId="66B68EB3080D4B7F976A8DF66F174047">
    <w:name w:val="66B68EB3080D4B7F976A8DF66F174047"/>
    <w:rsid w:val="00827820"/>
  </w:style>
  <w:style w:type="paragraph" w:customStyle="1" w:styleId="1C58B5E2E1A74D169E2B97FE027AA119">
    <w:name w:val="1C58B5E2E1A74D169E2B97FE027AA119"/>
    <w:rsid w:val="00827820"/>
  </w:style>
  <w:style w:type="paragraph" w:customStyle="1" w:styleId="F4F45AD7DA564891AD08361E864F7833">
    <w:name w:val="F4F45AD7DA564891AD08361E864F7833"/>
    <w:rsid w:val="00827820"/>
  </w:style>
  <w:style w:type="paragraph" w:customStyle="1" w:styleId="D8F5DBC80B6648AAB06D22C6396AB0FE">
    <w:name w:val="D8F5DBC80B6648AAB06D22C6396AB0FE"/>
    <w:rsid w:val="00827820"/>
  </w:style>
  <w:style w:type="paragraph" w:customStyle="1" w:styleId="53F85A1CDF404BF29BABAB87A90AF1D7">
    <w:name w:val="53F85A1CDF404BF29BABAB87A90AF1D7"/>
    <w:rsid w:val="00827820"/>
  </w:style>
  <w:style w:type="paragraph" w:customStyle="1" w:styleId="71BC09FB2579470A80103EAFFCCCF4C2">
    <w:name w:val="71BC09FB2579470A80103EAFFCCCF4C2"/>
    <w:rsid w:val="00827820"/>
  </w:style>
  <w:style w:type="paragraph" w:customStyle="1" w:styleId="87F8BBB1332D4D3CA52638BBD817DD46">
    <w:name w:val="87F8BBB1332D4D3CA52638BBD817DD46"/>
    <w:rsid w:val="00827820"/>
  </w:style>
  <w:style w:type="paragraph" w:customStyle="1" w:styleId="B2DF6B0624EE4EB1BDAC321B2B6CE910">
    <w:name w:val="B2DF6B0624EE4EB1BDAC321B2B6CE910"/>
    <w:rsid w:val="00827820"/>
  </w:style>
  <w:style w:type="paragraph" w:customStyle="1" w:styleId="E34847A38E7A45239718ACA03C730389">
    <w:name w:val="E34847A38E7A45239718ACA03C730389"/>
    <w:rsid w:val="00827820"/>
  </w:style>
  <w:style w:type="paragraph" w:customStyle="1" w:styleId="A5D81928373D4945ABD9E327754D3F19">
    <w:name w:val="A5D81928373D4945ABD9E327754D3F19"/>
    <w:rsid w:val="00827820"/>
  </w:style>
  <w:style w:type="paragraph" w:customStyle="1" w:styleId="7434CBB706C4416E9CFCD1EC46A2EAB4">
    <w:name w:val="7434CBB706C4416E9CFCD1EC46A2EAB4"/>
    <w:rsid w:val="00827820"/>
  </w:style>
  <w:style w:type="paragraph" w:customStyle="1" w:styleId="F38747F3040E4E6C8E1AEB2B6F262C9D">
    <w:name w:val="F38747F3040E4E6C8E1AEB2B6F262C9D"/>
    <w:rsid w:val="00827820"/>
  </w:style>
  <w:style w:type="paragraph" w:customStyle="1" w:styleId="EA2FE235D35A49A9A8BF7D82A63115F0">
    <w:name w:val="EA2FE235D35A49A9A8BF7D82A63115F0"/>
    <w:rsid w:val="00827820"/>
  </w:style>
  <w:style w:type="paragraph" w:customStyle="1" w:styleId="5A037B425B5347A690601CE404C3245E">
    <w:name w:val="5A037B425B5347A690601CE404C3245E"/>
    <w:rsid w:val="00827820"/>
  </w:style>
  <w:style w:type="paragraph" w:customStyle="1" w:styleId="94C3389BBDDB43AB92B5EEB772BCBC0F">
    <w:name w:val="94C3389BBDDB43AB92B5EEB772BCBC0F"/>
    <w:rsid w:val="00827820"/>
  </w:style>
  <w:style w:type="paragraph" w:customStyle="1" w:styleId="AD1562DE1EAF4DA0BCA43960EBDA8D2F">
    <w:name w:val="AD1562DE1EAF4DA0BCA43960EBDA8D2F"/>
    <w:rsid w:val="00827820"/>
  </w:style>
  <w:style w:type="paragraph" w:customStyle="1" w:styleId="51140DB1E3CC460F9CEF81BAE4312250">
    <w:name w:val="51140DB1E3CC460F9CEF81BAE4312250"/>
    <w:rsid w:val="00827820"/>
  </w:style>
  <w:style w:type="paragraph" w:customStyle="1" w:styleId="441ABAF59DDC454094102EBBE8E952D4">
    <w:name w:val="441ABAF59DDC454094102EBBE8E952D4"/>
    <w:rsid w:val="00827820"/>
  </w:style>
  <w:style w:type="paragraph" w:customStyle="1" w:styleId="F420F730F33C476C89C571CD84412345">
    <w:name w:val="F420F730F33C476C89C571CD84412345"/>
    <w:rsid w:val="00827820"/>
  </w:style>
  <w:style w:type="paragraph" w:customStyle="1" w:styleId="8813CC5A6C7C45CCB5AB12AFC8262D24">
    <w:name w:val="8813CC5A6C7C45CCB5AB12AFC8262D24"/>
    <w:rsid w:val="00827820"/>
  </w:style>
  <w:style w:type="paragraph" w:customStyle="1" w:styleId="C1243837EA5C4927AB59567D77FE1E95">
    <w:name w:val="C1243837EA5C4927AB59567D77FE1E95"/>
    <w:rsid w:val="00827820"/>
  </w:style>
  <w:style w:type="paragraph" w:customStyle="1" w:styleId="A1593C8C712D494899881B3C23342E4F">
    <w:name w:val="A1593C8C712D494899881B3C23342E4F"/>
    <w:rsid w:val="00827820"/>
  </w:style>
  <w:style w:type="paragraph" w:customStyle="1" w:styleId="9FCC047530054E37BC59ABA1D50AAFFF">
    <w:name w:val="9FCC047530054E37BC59ABA1D50AAFFF"/>
    <w:rsid w:val="00827820"/>
  </w:style>
  <w:style w:type="paragraph" w:customStyle="1" w:styleId="EAFA9F43D9484D32ADC419D1B36FADBD">
    <w:name w:val="EAFA9F43D9484D32ADC419D1B36FADBD"/>
    <w:rsid w:val="00827820"/>
  </w:style>
  <w:style w:type="paragraph" w:customStyle="1" w:styleId="479D24D8D37F41D6B07103D28738A3E5">
    <w:name w:val="479D24D8D37F41D6B07103D28738A3E5"/>
    <w:rsid w:val="00827820"/>
  </w:style>
  <w:style w:type="paragraph" w:customStyle="1" w:styleId="16426DF86DA54159BDD52FC5AE6832FA">
    <w:name w:val="16426DF86DA54159BDD52FC5AE6832FA"/>
    <w:rsid w:val="00827820"/>
  </w:style>
  <w:style w:type="paragraph" w:customStyle="1" w:styleId="D19A9CA71992483AAC32A28ED3BA45A7">
    <w:name w:val="D19A9CA71992483AAC32A28ED3BA45A7"/>
    <w:rsid w:val="00827820"/>
  </w:style>
  <w:style w:type="paragraph" w:customStyle="1" w:styleId="7929CF2A2F684098946FD05C475D2AC6">
    <w:name w:val="7929CF2A2F684098946FD05C475D2AC6"/>
    <w:rsid w:val="00827820"/>
  </w:style>
  <w:style w:type="paragraph" w:customStyle="1" w:styleId="F8CE34A526714B9FA92F6A0A2B163269">
    <w:name w:val="F8CE34A526714B9FA92F6A0A2B163269"/>
    <w:rsid w:val="00827820"/>
  </w:style>
  <w:style w:type="paragraph" w:customStyle="1" w:styleId="CF814FA2B7D84B638E779A179E872355">
    <w:name w:val="CF814FA2B7D84B638E779A179E872355"/>
    <w:rsid w:val="00827820"/>
  </w:style>
  <w:style w:type="paragraph" w:customStyle="1" w:styleId="864F6CF000894363BA8813FDBCC7889F">
    <w:name w:val="864F6CF000894363BA8813FDBCC7889F"/>
    <w:rsid w:val="00827820"/>
  </w:style>
  <w:style w:type="paragraph" w:customStyle="1" w:styleId="09EA85F8FF9A48438E02A00A8B38390E">
    <w:name w:val="09EA85F8FF9A48438E02A00A8B38390E"/>
    <w:rsid w:val="00827820"/>
  </w:style>
  <w:style w:type="paragraph" w:customStyle="1" w:styleId="AF1C14000EC5463D9C2F13C19AE66DD4">
    <w:name w:val="AF1C14000EC5463D9C2F13C19AE66DD4"/>
    <w:rsid w:val="00827820"/>
  </w:style>
  <w:style w:type="paragraph" w:customStyle="1" w:styleId="D360C249A7C5490E9CFAE82DA8338559">
    <w:name w:val="D360C249A7C5490E9CFAE82DA8338559"/>
    <w:rsid w:val="00827820"/>
  </w:style>
  <w:style w:type="paragraph" w:customStyle="1" w:styleId="4F84F0CD07764B79B3A2794621BE45A3">
    <w:name w:val="4F84F0CD07764B79B3A2794621BE45A3"/>
    <w:rsid w:val="00827820"/>
  </w:style>
  <w:style w:type="paragraph" w:customStyle="1" w:styleId="3B17550E28384DE488A5CFA784D97EA4">
    <w:name w:val="3B17550E28384DE488A5CFA784D97EA4"/>
    <w:rsid w:val="00827820"/>
  </w:style>
  <w:style w:type="paragraph" w:customStyle="1" w:styleId="571A494900E448E0AA378E70AA2E6181">
    <w:name w:val="571A494900E448E0AA378E70AA2E6181"/>
    <w:rsid w:val="00827820"/>
  </w:style>
  <w:style w:type="paragraph" w:customStyle="1" w:styleId="9ED51D08C12D4C0C8C2070BD98E444BE">
    <w:name w:val="9ED51D08C12D4C0C8C2070BD98E444BE"/>
    <w:rsid w:val="00827820"/>
  </w:style>
  <w:style w:type="paragraph" w:customStyle="1" w:styleId="402EF9794B9E4FF7B99909B35720BCC0">
    <w:name w:val="402EF9794B9E4FF7B99909B35720BCC0"/>
    <w:rsid w:val="00827820"/>
  </w:style>
  <w:style w:type="paragraph" w:customStyle="1" w:styleId="10730286C1D4473DB51801DF58B7FD2B">
    <w:name w:val="10730286C1D4473DB51801DF58B7FD2B"/>
    <w:rsid w:val="00827820"/>
  </w:style>
  <w:style w:type="paragraph" w:customStyle="1" w:styleId="51B38CED3FDB4843BA4B224D0DFF2FCF">
    <w:name w:val="51B38CED3FDB4843BA4B224D0DFF2FCF"/>
    <w:rsid w:val="00827820"/>
  </w:style>
  <w:style w:type="paragraph" w:customStyle="1" w:styleId="43BB45ED66E14BF0B8F019B8095F2208">
    <w:name w:val="43BB45ED66E14BF0B8F019B8095F2208"/>
    <w:rsid w:val="00827820"/>
  </w:style>
  <w:style w:type="paragraph" w:customStyle="1" w:styleId="798FD6F5EE434E9D915180428044D95F">
    <w:name w:val="798FD6F5EE434E9D915180428044D95F"/>
    <w:rsid w:val="00827820"/>
  </w:style>
  <w:style w:type="paragraph" w:customStyle="1" w:styleId="42F8B2D769CD4F00BE7F98F7DEE3706C">
    <w:name w:val="42F8B2D769CD4F00BE7F98F7DEE3706C"/>
    <w:rsid w:val="00827820"/>
  </w:style>
  <w:style w:type="paragraph" w:customStyle="1" w:styleId="94B0993D9EC44ED4BC27C7DEAC29C0A6">
    <w:name w:val="94B0993D9EC44ED4BC27C7DEAC29C0A6"/>
    <w:rsid w:val="00827820"/>
  </w:style>
  <w:style w:type="paragraph" w:customStyle="1" w:styleId="C7F0E2346BDF4C9DB3250086631A5E81">
    <w:name w:val="C7F0E2346BDF4C9DB3250086631A5E81"/>
    <w:rsid w:val="00827820"/>
  </w:style>
  <w:style w:type="paragraph" w:customStyle="1" w:styleId="12EA706AD6094E48B6F8BC83C847879C">
    <w:name w:val="12EA706AD6094E48B6F8BC83C847879C"/>
    <w:rsid w:val="00827820"/>
  </w:style>
  <w:style w:type="paragraph" w:customStyle="1" w:styleId="20B2BFA57D7F46F3A7208083D4032CA3">
    <w:name w:val="20B2BFA57D7F46F3A7208083D4032CA3"/>
    <w:rsid w:val="00827820"/>
  </w:style>
  <w:style w:type="paragraph" w:customStyle="1" w:styleId="1275158498684CACA9765F34EF8B4D8A">
    <w:name w:val="1275158498684CACA9765F34EF8B4D8A"/>
    <w:rsid w:val="00827820"/>
  </w:style>
  <w:style w:type="paragraph" w:customStyle="1" w:styleId="216DD1551D6C4B51914800575847A763">
    <w:name w:val="216DD1551D6C4B51914800575847A763"/>
    <w:rsid w:val="00827820"/>
  </w:style>
  <w:style w:type="paragraph" w:customStyle="1" w:styleId="4DE4948739594B3F9CE70F50A73B2B47">
    <w:name w:val="4DE4948739594B3F9CE70F50A73B2B47"/>
    <w:rsid w:val="00827820"/>
  </w:style>
  <w:style w:type="paragraph" w:customStyle="1" w:styleId="A18CB60EC1204D159A212BEDF265639E">
    <w:name w:val="A18CB60EC1204D159A212BEDF265639E"/>
    <w:rsid w:val="00827820"/>
  </w:style>
  <w:style w:type="paragraph" w:customStyle="1" w:styleId="5E3CD65391444593A384722F48CFD571">
    <w:name w:val="5E3CD65391444593A384722F48CFD571"/>
    <w:rsid w:val="00827820"/>
  </w:style>
  <w:style w:type="paragraph" w:customStyle="1" w:styleId="DE9B5097F920441197010744480FE2A2">
    <w:name w:val="DE9B5097F920441197010744480FE2A2"/>
    <w:rsid w:val="00827820"/>
  </w:style>
  <w:style w:type="paragraph" w:customStyle="1" w:styleId="0CCC50192EEF4CA49B14A98F7160A1BE">
    <w:name w:val="0CCC50192EEF4CA49B14A98F7160A1BE"/>
    <w:rsid w:val="00827820"/>
  </w:style>
  <w:style w:type="paragraph" w:customStyle="1" w:styleId="029DE6F2DFFF4BE3B31AA200BD3015DF">
    <w:name w:val="029DE6F2DFFF4BE3B31AA200BD3015DF"/>
    <w:rsid w:val="00827820"/>
  </w:style>
  <w:style w:type="paragraph" w:customStyle="1" w:styleId="3EA40D0F083A4FB19E96D53A03114C15">
    <w:name w:val="3EA40D0F083A4FB19E96D53A03114C15"/>
    <w:rsid w:val="00827820"/>
  </w:style>
  <w:style w:type="paragraph" w:customStyle="1" w:styleId="E97D4D7861394056BA24FA2A1459A97C">
    <w:name w:val="E97D4D7861394056BA24FA2A1459A97C"/>
    <w:rsid w:val="00827820"/>
  </w:style>
  <w:style w:type="paragraph" w:customStyle="1" w:styleId="F6FBB8B794C34B69840A2671181EBEDE">
    <w:name w:val="F6FBB8B794C34B69840A2671181EBEDE"/>
    <w:rsid w:val="00827820"/>
  </w:style>
  <w:style w:type="paragraph" w:customStyle="1" w:styleId="E3BDDD1A88854E4BA81C5FEEC47534B8">
    <w:name w:val="E3BDDD1A88854E4BA81C5FEEC47534B8"/>
    <w:rsid w:val="00827820"/>
  </w:style>
  <w:style w:type="paragraph" w:customStyle="1" w:styleId="F41EC39E52F44907A1BE31E214D12D7E">
    <w:name w:val="F41EC39E52F44907A1BE31E214D12D7E"/>
    <w:rsid w:val="00827820"/>
  </w:style>
  <w:style w:type="paragraph" w:customStyle="1" w:styleId="4882A87E6CC146CE947FC5188BB13DD8">
    <w:name w:val="4882A87E6CC146CE947FC5188BB13DD8"/>
    <w:rsid w:val="00827820"/>
  </w:style>
  <w:style w:type="paragraph" w:customStyle="1" w:styleId="AAF4AAEF2EA14C8D8E9287AFA50B632D">
    <w:name w:val="AAF4AAEF2EA14C8D8E9287AFA50B632D"/>
    <w:rsid w:val="00827820"/>
  </w:style>
  <w:style w:type="paragraph" w:customStyle="1" w:styleId="083CFDF839AF4241A2BEA9C79A4BE20A">
    <w:name w:val="083CFDF839AF4241A2BEA9C79A4BE20A"/>
    <w:rsid w:val="00827820"/>
  </w:style>
  <w:style w:type="paragraph" w:customStyle="1" w:styleId="1005B8C7E6364D9CABF393650D6989E0">
    <w:name w:val="1005B8C7E6364D9CABF393650D6989E0"/>
    <w:rsid w:val="00827820"/>
  </w:style>
  <w:style w:type="paragraph" w:customStyle="1" w:styleId="F6F55418B6E94214916EC9EE57EEF241">
    <w:name w:val="F6F55418B6E94214916EC9EE57EEF241"/>
    <w:rsid w:val="00827820"/>
  </w:style>
  <w:style w:type="paragraph" w:customStyle="1" w:styleId="5B336215CF1B4176860B28C3E13FE57B">
    <w:name w:val="5B336215CF1B4176860B28C3E13FE57B"/>
    <w:rsid w:val="00827820"/>
  </w:style>
  <w:style w:type="paragraph" w:customStyle="1" w:styleId="1D1A6771B77D4C50B0DB74D1762F9EBF">
    <w:name w:val="1D1A6771B77D4C50B0DB74D1762F9EBF"/>
    <w:rsid w:val="00827820"/>
  </w:style>
  <w:style w:type="paragraph" w:customStyle="1" w:styleId="94334867321446E5ACFAA89182825542">
    <w:name w:val="94334867321446E5ACFAA89182825542"/>
    <w:rsid w:val="00827820"/>
  </w:style>
  <w:style w:type="paragraph" w:customStyle="1" w:styleId="965DC214777249A2AE42C9C384593DF1">
    <w:name w:val="965DC214777249A2AE42C9C384593DF1"/>
    <w:rsid w:val="00827820"/>
  </w:style>
  <w:style w:type="paragraph" w:customStyle="1" w:styleId="C2831DC67E284A549118534BC82AD549">
    <w:name w:val="C2831DC67E284A549118534BC82AD549"/>
    <w:rsid w:val="00827820"/>
  </w:style>
  <w:style w:type="paragraph" w:customStyle="1" w:styleId="69FAAA2219A7419EACC0A60916A363D9">
    <w:name w:val="69FAAA2219A7419EACC0A60916A363D9"/>
    <w:rsid w:val="00827820"/>
  </w:style>
  <w:style w:type="paragraph" w:customStyle="1" w:styleId="B06C1752CBAD496AB208453A6D50E0B8">
    <w:name w:val="B06C1752CBAD496AB208453A6D50E0B8"/>
    <w:rsid w:val="00827820"/>
  </w:style>
  <w:style w:type="paragraph" w:customStyle="1" w:styleId="CD8F9CEC28C74AAA933CB04C1861F66F">
    <w:name w:val="CD8F9CEC28C74AAA933CB04C1861F66F"/>
    <w:rsid w:val="00827820"/>
  </w:style>
  <w:style w:type="paragraph" w:customStyle="1" w:styleId="E032ADE25D034A44A0C444FAE177841E">
    <w:name w:val="E032ADE25D034A44A0C444FAE177841E"/>
    <w:rsid w:val="00827820"/>
  </w:style>
  <w:style w:type="paragraph" w:customStyle="1" w:styleId="F0549ACF3B564EFD88D32FAB2D4652A4">
    <w:name w:val="F0549ACF3B564EFD88D32FAB2D4652A4"/>
    <w:rsid w:val="00827820"/>
  </w:style>
  <w:style w:type="paragraph" w:customStyle="1" w:styleId="D62933747F4A4DF5BA0122F27EF89173">
    <w:name w:val="D62933747F4A4DF5BA0122F27EF89173"/>
    <w:rsid w:val="00827820"/>
  </w:style>
  <w:style w:type="paragraph" w:customStyle="1" w:styleId="9550EA28697944FCA481EA2790EF542C">
    <w:name w:val="9550EA28697944FCA481EA2790EF542C"/>
    <w:rsid w:val="00827820"/>
  </w:style>
  <w:style w:type="paragraph" w:customStyle="1" w:styleId="F4C31A2BC3F54FDF9A92BD570CF488FF">
    <w:name w:val="F4C31A2BC3F54FDF9A92BD570CF488FF"/>
    <w:rsid w:val="00827820"/>
  </w:style>
  <w:style w:type="paragraph" w:customStyle="1" w:styleId="9160483B94D242659E336E0627821198">
    <w:name w:val="9160483B94D242659E336E0627821198"/>
    <w:rsid w:val="00827820"/>
  </w:style>
  <w:style w:type="paragraph" w:customStyle="1" w:styleId="D455FC41456E420997305438B55CAAD1">
    <w:name w:val="D455FC41456E420997305438B55CAAD1"/>
    <w:rsid w:val="00827820"/>
  </w:style>
  <w:style w:type="paragraph" w:customStyle="1" w:styleId="DC204278F68342C982D0693F927C3B1D">
    <w:name w:val="DC204278F68342C982D0693F927C3B1D"/>
    <w:rsid w:val="00827820"/>
  </w:style>
  <w:style w:type="paragraph" w:customStyle="1" w:styleId="A0B83DA96FC0452086D37BE2C1871FCC">
    <w:name w:val="A0B83DA96FC0452086D37BE2C1871FCC"/>
    <w:rsid w:val="00827820"/>
  </w:style>
  <w:style w:type="paragraph" w:customStyle="1" w:styleId="C2562BB3DC084CECA7A73C830EE87C58">
    <w:name w:val="C2562BB3DC084CECA7A73C830EE87C58"/>
    <w:rsid w:val="00827820"/>
  </w:style>
  <w:style w:type="paragraph" w:customStyle="1" w:styleId="409CC7FC3BCC4466805BCA6734784F65">
    <w:name w:val="409CC7FC3BCC4466805BCA6734784F65"/>
    <w:rsid w:val="00827820"/>
  </w:style>
  <w:style w:type="paragraph" w:customStyle="1" w:styleId="BD61B1DBEB56430BA0A9163CD2391716">
    <w:name w:val="BD61B1DBEB56430BA0A9163CD2391716"/>
    <w:rsid w:val="00827820"/>
  </w:style>
  <w:style w:type="paragraph" w:customStyle="1" w:styleId="5D6C0C15BF50415B8E7D312AAA52CAC2">
    <w:name w:val="5D6C0C15BF50415B8E7D312AAA52CAC2"/>
    <w:rsid w:val="00827820"/>
  </w:style>
  <w:style w:type="paragraph" w:customStyle="1" w:styleId="E46EEAB4E4774861B780B374B71BFAB1">
    <w:name w:val="E46EEAB4E4774861B780B374B71BFAB1"/>
    <w:rsid w:val="00827820"/>
  </w:style>
  <w:style w:type="paragraph" w:customStyle="1" w:styleId="860D06E6D7A9400F9EBAFBDEB4EEA342">
    <w:name w:val="860D06E6D7A9400F9EBAFBDEB4EEA342"/>
    <w:rsid w:val="00827820"/>
  </w:style>
  <w:style w:type="paragraph" w:customStyle="1" w:styleId="D8F1C55217A04A348F05E55B379003D7">
    <w:name w:val="D8F1C55217A04A348F05E55B379003D7"/>
    <w:rsid w:val="00827820"/>
  </w:style>
  <w:style w:type="paragraph" w:customStyle="1" w:styleId="1FC34CA07F9B43099FA969F817C4FFC3">
    <w:name w:val="1FC34CA07F9B43099FA969F817C4FFC3"/>
    <w:rsid w:val="00827820"/>
  </w:style>
  <w:style w:type="paragraph" w:customStyle="1" w:styleId="D9C43FE79F4147A6B00D699FB93C2F46">
    <w:name w:val="D9C43FE79F4147A6B00D699FB93C2F46"/>
    <w:rsid w:val="00827820"/>
  </w:style>
  <w:style w:type="paragraph" w:customStyle="1" w:styleId="11B9FCA4F48B45EABD77A908F28128C0">
    <w:name w:val="11B9FCA4F48B45EABD77A908F28128C0"/>
    <w:rsid w:val="00827820"/>
  </w:style>
  <w:style w:type="paragraph" w:customStyle="1" w:styleId="D29D6C7328AB420D868ECBE9DD46AEB4">
    <w:name w:val="D29D6C7328AB420D868ECBE9DD46AEB4"/>
    <w:rsid w:val="00827820"/>
  </w:style>
  <w:style w:type="paragraph" w:customStyle="1" w:styleId="729EAB42E7F14B2CA5E11DF36EC162D0">
    <w:name w:val="729EAB42E7F14B2CA5E11DF36EC162D0"/>
    <w:rsid w:val="00827820"/>
  </w:style>
  <w:style w:type="paragraph" w:customStyle="1" w:styleId="EB18CCE4DD7C4607803FEF636197B82C">
    <w:name w:val="EB18CCE4DD7C4607803FEF636197B82C"/>
    <w:rsid w:val="00827820"/>
  </w:style>
  <w:style w:type="paragraph" w:customStyle="1" w:styleId="C2F7CF6D6ACF4AE3BD99ED82D48AEBD1">
    <w:name w:val="C2F7CF6D6ACF4AE3BD99ED82D48AEBD1"/>
    <w:rsid w:val="00827820"/>
  </w:style>
  <w:style w:type="paragraph" w:customStyle="1" w:styleId="21B1D9F2987A43C79BCBC74E8EB34BD4">
    <w:name w:val="21B1D9F2987A43C79BCBC74E8EB34BD4"/>
    <w:rsid w:val="00827820"/>
  </w:style>
  <w:style w:type="paragraph" w:customStyle="1" w:styleId="7BD0581FF6B4469F97B4EAE5C92797E7">
    <w:name w:val="7BD0581FF6B4469F97B4EAE5C92797E7"/>
    <w:rsid w:val="00827820"/>
  </w:style>
  <w:style w:type="paragraph" w:customStyle="1" w:styleId="DAEB7209767D42EBA7C72844D0A7919E">
    <w:name w:val="DAEB7209767D42EBA7C72844D0A7919E"/>
    <w:rsid w:val="00827820"/>
  </w:style>
  <w:style w:type="paragraph" w:customStyle="1" w:styleId="1C6DE1B249F8460AA1213338BC682E6A">
    <w:name w:val="1C6DE1B249F8460AA1213338BC682E6A"/>
    <w:rsid w:val="00827820"/>
  </w:style>
  <w:style w:type="paragraph" w:customStyle="1" w:styleId="611461CAF1AE47A5BA86E66F7855772C">
    <w:name w:val="611461CAF1AE47A5BA86E66F7855772C"/>
    <w:rsid w:val="00827820"/>
  </w:style>
  <w:style w:type="paragraph" w:customStyle="1" w:styleId="BD6C26A55D2F450193977A6EE4777EC9">
    <w:name w:val="BD6C26A55D2F450193977A6EE4777EC9"/>
    <w:rsid w:val="00827820"/>
  </w:style>
  <w:style w:type="paragraph" w:customStyle="1" w:styleId="65A29618D52444B780488CBF479A6353">
    <w:name w:val="65A29618D52444B780488CBF479A6353"/>
    <w:rsid w:val="00827820"/>
  </w:style>
  <w:style w:type="paragraph" w:customStyle="1" w:styleId="EF75B8A679D6455D84427EBFE7496B84">
    <w:name w:val="EF75B8A679D6455D84427EBFE7496B84"/>
    <w:rsid w:val="00827820"/>
  </w:style>
  <w:style w:type="paragraph" w:customStyle="1" w:styleId="1D3253616E3841EE919E2F0726589C23">
    <w:name w:val="1D3253616E3841EE919E2F0726589C23"/>
    <w:rsid w:val="00827820"/>
  </w:style>
  <w:style w:type="paragraph" w:customStyle="1" w:styleId="B49F04E9BB70422C9BFBD96F4563008F">
    <w:name w:val="B49F04E9BB70422C9BFBD96F4563008F"/>
    <w:rsid w:val="00827820"/>
  </w:style>
  <w:style w:type="paragraph" w:customStyle="1" w:styleId="D3EEEE5E6472410295B0040B2DF326AC">
    <w:name w:val="D3EEEE5E6472410295B0040B2DF326AC"/>
    <w:rsid w:val="00827820"/>
  </w:style>
  <w:style w:type="paragraph" w:customStyle="1" w:styleId="2186D679CCC74750AF826AD499CABC2F">
    <w:name w:val="2186D679CCC74750AF826AD499CABC2F"/>
    <w:rsid w:val="00827820"/>
  </w:style>
  <w:style w:type="paragraph" w:customStyle="1" w:styleId="E6EF43B457594CCAAB69A75D189FECD5">
    <w:name w:val="E6EF43B457594CCAAB69A75D189FECD5"/>
    <w:rsid w:val="00827820"/>
  </w:style>
  <w:style w:type="paragraph" w:customStyle="1" w:styleId="18264492670843B6B33B185445AA651D">
    <w:name w:val="18264492670843B6B33B185445AA651D"/>
    <w:rsid w:val="00827820"/>
  </w:style>
  <w:style w:type="paragraph" w:customStyle="1" w:styleId="0C89318FD79147F0959C23DB65F26568">
    <w:name w:val="0C89318FD79147F0959C23DB65F26568"/>
    <w:rsid w:val="00827820"/>
  </w:style>
  <w:style w:type="paragraph" w:customStyle="1" w:styleId="B144ADE41F174654A6C69E79328DA820">
    <w:name w:val="B144ADE41F174654A6C69E79328DA820"/>
    <w:rsid w:val="00827820"/>
  </w:style>
  <w:style w:type="paragraph" w:customStyle="1" w:styleId="07EDB963B2004B508CF428E4DDA9B742">
    <w:name w:val="07EDB963B2004B508CF428E4DDA9B742"/>
    <w:rsid w:val="00827820"/>
  </w:style>
  <w:style w:type="paragraph" w:customStyle="1" w:styleId="26E1F3004FF748CF85F715A7DC30FFA6">
    <w:name w:val="26E1F3004FF748CF85F715A7DC30FFA6"/>
    <w:rsid w:val="00827820"/>
  </w:style>
  <w:style w:type="paragraph" w:customStyle="1" w:styleId="08FDD56DE577480D8A5469C1E40C2D27">
    <w:name w:val="08FDD56DE577480D8A5469C1E40C2D27"/>
    <w:rsid w:val="00827820"/>
  </w:style>
  <w:style w:type="paragraph" w:customStyle="1" w:styleId="5887533E23BC42BDB0806EE32B9E991C">
    <w:name w:val="5887533E23BC42BDB0806EE32B9E991C"/>
    <w:rsid w:val="00827820"/>
  </w:style>
  <w:style w:type="paragraph" w:customStyle="1" w:styleId="1EE3F5270E3D4F348A14C6E948D78FEA">
    <w:name w:val="1EE3F5270E3D4F348A14C6E948D78FEA"/>
    <w:rsid w:val="00827820"/>
  </w:style>
  <w:style w:type="paragraph" w:customStyle="1" w:styleId="546A2422E06045058B71A3D7D6209DD5">
    <w:name w:val="546A2422E06045058B71A3D7D6209DD5"/>
    <w:rsid w:val="00827820"/>
  </w:style>
  <w:style w:type="paragraph" w:customStyle="1" w:styleId="ADD9DB535B264018BFB957B217227266">
    <w:name w:val="ADD9DB535B264018BFB957B217227266"/>
    <w:rsid w:val="00827820"/>
  </w:style>
  <w:style w:type="paragraph" w:customStyle="1" w:styleId="42A6E22180F3461ABDE694252C6930C5">
    <w:name w:val="42A6E22180F3461ABDE694252C6930C5"/>
    <w:rsid w:val="00827820"/>
  </w:style>
  <w:style w:type="paragraph" w:customStyle="1" w:styleId="2AAD38CA3D424DA5A1D9EDD82A9F1B1A">
    <w:name w:val="2AAD38CA3D424DA5A1D9EDD82A9F1B1A"/>
    <w:rsid w:val="00827820"/>
  </w:style>
  <w:style w:type="paragraph" w:customStyle="1" w:styleId="9799506A4F3A4E179A5D9DBF16AF29FB">
    <w:name w:val="9799506A4F3A4E179A5D9DBF16AF29FB"/>
    <w:rsid w:val="00827820"/>
  </w:style>
  <w:style w:type="paragraph" w:customStyle="1" w:styleId="C2899F828C6C43CBA5F60ECFB0624EB7">
    <w:name w:val="C2899F828C6C43CBA5F60ECFB0624EB7"/>
    <w:rsid w:val="00827820"/>
  </w:style>
  <w:style w:type="paragraph" w:customStyle="1" w:styleId="443415D060DC4FBF8ECDF36CECABC094">
    <w:name w:val="443415D060DC4FBF8ECDF36CECABC094"/>
    <w:rsid w:val="00827820"/>
  </w:style>
  <w:style w:type="paragraph" w:customStyle="1" w:styleId="23275D26FCA242CD8D57C0562ED30C0A">
    <w:name w:val="23275D26FCA242CD8D57C0562ED30C0A"/>
    <w:rsid w:val="00827820"/>
  </w:style>
  <w:style w:type="paragraph" w:customStyle="1" w:styleId="D01C05F7BDD6415BB0F5D1DFF32E7F4A">
    <w:name w:val="D01C05F7BDD6415BB0F5D1DFF32E7F4A"/>
    <w:rsid w:val="00827820"/>
  </w:style>
  <w:style w:type="paragraph" w:customStyle="1" w:styleId="895050DC87BB46D5BAFD4D5E83CDDF9C">
    <w:name w:val="895050DC87BB46D5BAFD4D5E83CDDF9C"/>
    <w:rsid w:val="00827820"/>
  </w:style>
  <w:style w:type="paragraph" w:customStyle="1" w:styleId="714C6BF8FC1349ECB32A31F4AAB53317">
    <w:name w:val="714C6BF8FC1349ECB32A31F4AAB53317"/>
    <w:rsid w:val="00827820"/>
  </w:style>
  <w:style w:type="paragraph" w:customStyle="1" w:styleId="62563AF81FDF431C972592161BD11CD1">
    <w:name w:val="62563AF81FDF431C972592161BD11CD1"/>
    <w:rsid w:val="00827820"/>
  </w:style>
  <w:style w:type="paragraph" w:customStyle="1" w:styleId="D6A34459FF0C442D8C03B1E9CF22AAC6">
    <w:name w:val="D6A34459FF0C442D8C03B1E9CF22AAC6"/>
    <w:rsid w:val="00827820"/>
  </w:style>
  <w:style w:type="paragraph" w:customStyle="1" w:styleId="35B46F609DF24AF89653FDCD10270412">
    <w:name w:val="35B46F609DF24AF89653FDCD10270412"/>
    <w:rsid w:val="00827820"/>
  </w:style>
  <w:style w:type="paragraph" w:customStyle="1" w:styleId="3E96EBA9E1CA4B98ADB2D222A6C47BDF">
    <w:name w:val="3E96EBA9E1CA4B98ADB2D222A6C47BDF"/>
    <w:rsid w:val="00827820"/>
  </w:style>
  <w:style w:type="paragraph" w:customStyle="1" w:styleId="ACA4E80C035140679E919F63D5805FAC">
    <w:name w:val="ACA4E80C035140679E919F63D5805FAC"/>
    <w:rsid w:val="00827820"/>
  </w:style>
  <w:style w:type="paragraph" w:customStyle="1" w:styleId="610088B825F0432A9A4E6F16DB3E40DE">
    <w:name w:val="610088B825F0432A9A4E6F16DB3E40DE"/>
    <w:rsid w:val="00827820"/>
  </w:style>
  <w:style w:type="paragraph" w:customStyle="1" w:styleId="01813E57DB9C4CB6843A321B568BD832">
    <w:name w:val="01813E57DB9C4CB6843A321B568BD832"/>
    <w:rsid w:val="00827820"/>
  </w:style>
  <w:style w:type="paragraph" w:customStyle="1" w:styleId="731C4A16AE694A6CB131D53A38B47D27">
    <w:name w:val="731C4A16AE694A6CB131D53A38B47D27"/>
    <w:rsid w:val="00827820"/>
  </w:style>
  <w:style w:type="paragraph" w:customStyle="1" w:styleId="EDA32B88CFF54EEFBBCB8E1C6C6A2F2A">
    <w:name w:val="EDA32B88CFF54EEFBBCB8E1C6C6A2F2A"/>
    <w:rsid w:val="00827820"/>
  </w:style>
  <w:style w:type="paragraph" w:customStyle="1" w:styleId="36F5D01AE6EC4A92A57ED0CA315FB860">
    <w:name w:val="36F5D01AE6EC4A92A57ED0CA315FB860"/>
    <w:rsid w:val="00827820"/>
  </w:style>
  <w:style w:type="paragraph" w:customStyle="1" w:styleId="3FE71C557F4444CB96AA5BB8A2893843">
    <w:name w:val="3FE71C557F4444CB96AA5BB8A2893843"/>
    <w:rsid w:val="00827820"/>
  </w:style>
  <w:style w:type="paragraph" w:customStyle="1" w:styleId="7722D9BCA9D944ACA8B1BBB7A7C7339D">
    <w:name w:val="7722D9BCA9D944ACA8B1BBB7A7C7339D"/>
    <w:rsid w:val="00827820"/>
  </w:style>
  <w:style w:type="paragraph" w:customStyle="1" w:styleId="FB21AFD834F349F78A13552863204679">
    <w:name w:val="FB21AFD834F349F78A13552863204679"/>
    <w:rsid w:val="00827820"/>
  </w:style>
  <w:style w:type="paragraph" w:customStyle="1" w:styleId="0570FC9829444D10A29B2273D73125EF">
    <w:name w:val="0570FC9829444D10A29B2273D73125EF"/>
    <w:rsid w:val="00827820"/>
  </w:style>
  <w:style w:type="paragraph" w:customStyle="1" w:styleId="8445D62509C74D639CE31D78D5E5C4EF">
    <w:name w:val="8445D62509C74D639CE31D78D5E5C4EF"/>
    <w:rsid w:val="00827820"/>
  </w:style>
  <w:style w:type="paragraph" w:customStyle="1" w:styleId="BCE13408B5D54E3293ECC66400C90D7A">
    <w:name w:val="BCE13408B5D54E3293ECC66400C90D7A"/>
    <w:rsid w:val="00827820"/>
  </w:style>
  <w:style w:type="paragraph" w:customStyle="1" w:styleId="749CA992986C4FFC96779C9042831E85">
    <w:name w:val="749CA992986C4FFC96779C9042831E85"/>
    <w:rsid w:val="00827820"/>
  </w:style>
  <w:style w:type="paragraph" w:customStyle="1" w:styleId="15173B0D172840C782FA75730236AB79">
    <w:name w:val="15173B0D172840C782FA75730236AB79"/>
    <w:rsid w:val="00827820"/>
  </w:style>
  <w:style w:type="paragraph" w:customStyle="1" w:styleId="BD3C67C118F646C6B85622B63AD1E96B">
    <w:name w:val="BD3C67C118F646C6B85622B63AD1E96B"/>
    <w:rsid w:val="00827820"/>
  </w:style>
  <w:style w:type="paragraph" w:customStyle="1" w:styleId="5A18F54CEAF247EB922062A52D055E33">
    <w:name w:val="5A18F54CEAF247EB922062A52D055E33"/>
    <w:rsid w:val="00827820"/>
  </w:style>
  <w:style w:type="paragraph" w:customStyle="1" w:styleId="FA3F9B133A7E49A7A7EB95685F97C113">
    <w:name w:val="FA3F9B133A7E49A7A7EB95685F97C113"/>
    <w:rsid w:val="00827820"/>
  </w:style>
  <w:style w:type="paragraph" w:customStyle="1" w:styleId="278E371F78F74D6F8AEAE5DDED745EF1">
    <w:name w:val="278E371F78F74D6F8AEAE5DDED745EF1"/>
    <w:rsid w:val="00827820"/>
  </w:style>
  <w:style w:type="paragraph" w:customStyle="1" w:styleId="8A2107E8464A496DAEDD955D2DB2675F">
    <w:name w:val="8A2107E8464A496DAEDD955D2DB2675F"/>
    <w:rsid w:val="00827820"/>
  </w:style>
  <w:style w:type="paragraph" w:customStyle="1" w:styleId="7AEECCFA13A444D096D8B2893759C1BD">
    <w:name w:val="7AEECCFA13A444D096D8B2893759C1BD"/>
    <w:rsid w:val="00827820"/>
  </w:style>
  <w:style w:type="paragraph" w:customStyle="1" w:styleId="03DCB61A410D42049CAE4929AF14AFD8">
    <w:name w:val="03DCB61A410D42049CAE4929AF14AFD8"/>
    <w:rsid w:val="00827820"/>
  </w:style>
  <w:style w:type="paragraph" w:customStyle="1" w:styleId="FD3FA2715A3344B8B93EE1F4E211577C">
    <w:name w:val="FD3FA2715A3344B8B93EE1F4E211577C"/>
    <w:rsid w:val="00827820"/>
  </w:style>
  <w:style w:type="paragraph" w:customStyle="1" w:styleId="7E28F5ACD559467D8EB5235B56AD3804">
    <w:name w:val="7E28F5ACD559467D8EB5235B56AD3804"/>
    <w:rsid w:val="00827820"/>
  </w:style>
  <w:style w:type="paragraph" w:customStyle="1" w:styleId="C880D149A55A4C6CA97BA7D10BFF82A9">
    <w:name w:val="C880D149A55A4C6CA97BA7D10BFF82A9"/>
    <w:rsid w:val="00827820"/>
  </w:style>
  <w:style w:type="paragraph" w:customStyle="1" w:styleId="058417505EA348819C0A3A78D922CD28">
    <w:name w:val="058417505EA348819C0A3A78D922CD28"/>
    <w:rsid w:val="00827820"/>
  </w:style>
  <w:style w:type="paragraph" w:customStyle="1" w:styleId="ECF4837F336143AEB0EBA1A28F449173">
    <w:name w:val="ECF4837F336143AEB0EBA1A28F449173"/>
    <w:rsid w:val="00827820"/>
  </w:style>
  <w:style w:type="paragraph" w:customStyle="1" w:styleId="F59CE5CCEC6D47B1990D508A0BD84296">
    <w:name w:val="F59CE5CCEC6D47B1990D508A0BD84296"/>
    <w:rsid w:val="00827820"/>
  </w:style>
  <w:style w:type="paragraph" w:customStyle="1" w:styleId="F8151F9B8600441ABF3F97540E6C5B70">
    <w:name w:val="F8151F9B8600441ABF3F97540E6C5B70"/>
    <w:rsid w:val="00827820"/>
  </w:style>
  <w:style w:type="paragraph" w:customStyle="1" w:styleId="71844948B5394A47B305ED8EF020B5A0">
    <w:name w:val="71844948B5394A47B305ED8EF020B5A0"/>
    <w:rsid w:val="00827820"/>
  </w:style>
  <w:style w:type="paragraph" w:customStyle="1" w:styleId="ED9F66200CDA432280CBAFAA36226EC2">
    <w:name w:val="ED9F66200CDA432280CBAFAA36226EC2"/>
    <w:rsid w:val="00827820"/>
  </w:style>
  <w:style w:type="paragraph" w:customStyle="1" w:styleId="0B023D8F9AB14B0D8BA7878D3AC3DA3A">
    <w:name w:val="0B023D8F9AB14B0D8BA7878D3AC3DA3A"/>
    <w:rsid w:val="00827820"/>
  </w:style>
  <w:style w:type="paragraph" w:customStyle="1" w:styleId="10C5EF51774B45B699B291589733D38A">
    <w:name w:val="10C5EF51774B45B699B291589733D38A"/>
    <w:rsid w:val="00827820"/>
  </w:style>
  <w:style w:type="paragraph" w:customStyle="1" w:styleId="4E769EBCCAE5428FB7736E4CC3D18A6D">
    <w:name w:val="4E769EBCCAE5428FB7736E4CC3D18A6D"/>
    <w:rsid w:val="00827820"/>
  </w:style>
  <w:style w:type="paragraph" w:customStyle="1" w:styleId="09DA1A0A83D048E5BAA6DBF94288AE9A">
    <w:name w:val="09DA1A0A83D048E5BAA6DBF94288AE9A"/>
    <w:rsid w:val="00827820"/>
  </w:style>
  <w:style w:type="paragraph" w:customStyle="1" w:styleId="3DF58C0320B64A32A1BEADAB48F0716A">
    <w:name w:val="3DF58C0320B64A32A1BEADAB48F0716A"/>
    <w:rsid w:val="00827820"/>
  </w:style>
  <w:style w:type="paragraph" w:customStyle="1" w:styleId="57EDB4CE9E9042F5A731223173E114F0">
    <w:name w:val="57EDB4CE9E9042F5A731223173E114F0"/>
    <w:rsid w:val="00827820"/>
  </w:style>
  <w:style w:type="paragraph" w:customStyle="1" w:styleId="B94F3AB08D924110B13DC052D7504463">
    <w:name w:val="B94F3AB08D924110B13DC052D7504463"/>
    <w:rsid w:val="00827820"/>
  </w:style>
  <w:style w:type="paragraph" w:customStyle="1" w:styleId="4B35D3EFA1EB46ABAD8B71426FC36FAC">
    <w:name w:val="4B35D3EFA1EB46ABAD8B71426FC36FAC"/>
    <w:rsid w:val="00827820"/>
  </w:style>
  <w:style w:type="paragraph" w:customStyle="1" w:styleId="5F4A83DF9E9548608B8C44F5627E9A04">
    <w:name w:val="5F4A83DF9E9548608B8C44F5627E9A04"/>
    <w:rsid w:val="00827820"/>
  </w:style>
  <w:style w:type="paragraph" w:customStyle="1" w:styleId="70CBC0AFF0F8472CABE5F3DEE28E90C6">
    <w:name w:val="70CBC0AFF0F8472CABE5F3DEE28E90C6"/>
    <w:rsid w:val="00827820"/>
  </w:style>
  <w:style w:type="paragraph" w:customStyle="1" w:styleId="384A2FEC321C403E8DD68976B260D4FC">
    <w:name w:val="384A2FEC321C403E8DD68976B260D4FC"/>
    <w:rsid w:val="00827820"/>
  </w:style>
  <w:style w:type="paragraph" w:customStyle="1" w:styleId="97FC342BA8B04C2DAE382E587BF885ED">
    <w:name w:val="97FC342BA8B04C2DAE382E587BF885ED"/>
    <w:rsid w:val="00827820"/>
  </w:style>
  <w:style w:type="paragraph" w:customStyle="1" w:styleId="79EAD7E5D07E429FA9CA398549DAB56D">
    <w:name w:val="79EAD7E5D07E429FA9CA398549DAB56D"/>
    <w:rsid w:val="00827820"/>
  </w:style>
  <w:style w:type="paragraph" w:customStyle="1" w:styleId="8B13296225394A029254E9793368D35E">
    <w:name w:val="8B13296225394A029254E9793368D35E"/>
    <w:rsid w:val="00827820"/>
  </w:style>
  <w:style w:type="paragraph" w:customStyle="1" w:styleId="10123CB1761144C388D4D965CB8CCD88">
    <w:name w:val="10123CB1761144C388D4D965CB8CCD88"/>
    <w:rsid w:val="00827820"/>
  </w:style>
  <w:style w:type="paragraph" w:customStyle="1" w:styleId="D04525B2F4194537862CDDDD55FDE4A9">
    <w:name w:val="D04525B2F4194537862CDDDD55FDE4A9"/>
    <w:rsid w:val="00827820"/>
  </w:style>
  <w:style w:type="paragraph" w:customStyle="1" w:styleId="3BE27A73916444F787EB711687116294">
    <w:name w:val="3BE27A73916444F787EB711687116294"/>
    <w:rsid w:val="00827820"/>
  </w:style>
  <w:style w:type="paragraph" w:customStyle="1" w:styleId="B832193F298A4BF7B247BEE1DCBE326F">
    <w:name w:val="B832193F298A4BF7B247BEE1DCBE326F"/>
    <w:rsid w:val="00827820"/>
  </w:style>
  <w:style w:type="paragraph" w:customStyle="1" w:styleId="BF2015AE2FE847AE837A305D31C31BB8">
    <w:name w:val="BF2015AE2FE847AE837A305D31C31BB8"/>
    <w:rsid w:val="00827820"/>
  </w:style>
  <w:style w:type="paragraph" w:customStyle="1" w:styleId="92394350FB76491C83B28AFA3B3F23C3">
    <w:name w:val="92394350FB76491C83B28AFA3B3F23C3"/>
    <w:rsid w:val="00827820"/>
  </w:style>
  <w:style w:type="paragraph" w:customStyle="1" w:styleId="4B8B3DEFBF1D4ACB9E2D127D95D9BAD6">
    <w:name w:val="4B8B3DEFBF1D4ACB9E2D127D95D9BAD6"/>
    <w:rsid w:val="00827820"/>
  </w:style>
  <w:style w:type="paragraph" w:customStyle="1" w:styleId="561DB12EEB50451CA5F5E85A49E6BE44">
    <w:name w:val="561DB12EEB50451CA5F5E85A49E6BE44"/>
    <w:rsid w:val="00827820"/>
  </w:style>
  <w:style w:type="paragraph" w:customStyle="1" w:styleId="D7BB018E81BD498B8FFC44C3120CF467">
    <w:name w:val="D7BB018E81BD498B8FFC44C3120CF467"/>
    <w:rsid w:val="00827820"/>
  </w:style>
  <w:style w:type="paragraph" w:customStyle="1" w:styleId="B48B0D08DA4340C2A72C8B1EC91EA3DA">
    <w:name w:val="B48B0D08DA4340C2A72C8B1EC91EA3DA"/>
    <w:rsid w:val="00827820"/>
  </w:style>
  <w:style w:type="paragraph" w:customStyle="1" w:styleId="2C5D46A97D864674B49FA09204AE341D">
    <w:name w:val="2C5D46A97D864674B49FA09204AE341D"/>
    <w:rsid w:val="00827820"/>
  </w:style>
  <w:style w:type="paragraph" w:customStyle="1" w:styleId="75159D9F63564D8CA97C43B41231703A">
    <w:name w:val="75159D9F63564D8CA97C43B41231703A"/>
    <w:rsid w:val="00827820"/>
  </w:style>
  <w:style w:type="paragraph" w:customStyle="1" w:styleId="C7FC386EDD29428682FB262A665D8E81">
    <w:name w:val="C7FC386EDD29428682FB262A665D8E81"/>
    <w:rsid w:val="00827820"/>
  </w:style>
  <w:style w:type="paragraph" w:customStyle="1" w:styleId="2CDF8A686AF0448CBE2CDE7C0C4A4857">
    <w:name w:val="2CDF8A686AF0448CBE2CDE7C0C4A4857"/>
    <w:rsid w:val="00827820"/>
  </w:style>
  <w:style w:type="paragraph" w:customStyle="1" w:styleId="C715C5A176C24360BA1A51024C48EBBD">
    <w:name w:val="C715C5A176C24360BA1A51024C48EBBD"/>
    <w:rsid w:val="00827820"/>
  </w:style>
  <w:style w:type="paragraph" w:customStyle="1" w:styleId="DF5F8453B1084A66A13D126E24137128">
    <w:name w:val="DF5F8453B1084A66A13D126E24137128"/>
    <w:rsid w:val="00827820"/>
  </w:style>
  <w:style w:type="paragraph" w:customStyle="1" w:styleId="F7F0A274D5BE40FD874EB2959592AD1A">
    <w:name w:val="F7F0A274D5BE40FD874EB2959592AD1A"/>
    <w:rsid w:val="00827820"/>
  </w:style>
  <w:style w:type="paragraph" w:customStyle="1" w:styleId="04F972797BB24EC89FD88CE7BFEA9C28">
    <w:name w:val="04F972797BB24EC89FD88CE7BFEA9C28"/>
    <w:rsid w:val="00827820"/>
  </w:style>
  <w:style w:type="paragraph" w:customStyle="1" w:styleId="BFD7922F21664BA2996575D9C503FBE7">
    <w:name w:val="BFD7922F21664BA2996575D9C503FBE7"/>
    <w:rsid w:val="00827820"/>
  </w:style>
  <w:style w:type="paragraph" w:customStyle="1" w:styleId="C72F0301B1154F80986180B32D6C92C0">
    <w:name w:val="C72F0301B1154F80986180B32D6C92C0"/>
    <w:rsid w:val="00827820"/>
  </w:style>
  <w:style w:type="paragraph" w:customStyle="1" w:styleId="9D816A66AF324ADFAAF026369C2F51B4">
    <w:name w:val="9D816A66AF324ADFAAF026369C2F51B4"/>
    <w:rsid w:val="00827820"/>
  </w:style>
  <w:style w:type="paragraph" w:customStyle="1" w:styleId="6E0F005A603D45ABB2253211DC3E4816">
    <w:name w:val="6E0F005A603D45ABB2253211DC3E4816"/>
    <w:rsid w:val="00827820"/>
  </w:style>
  <w:style w:type="paragraph" w:customStyle="1" w:styleId="11CE019D7ED5417EA90447AA287D8252">
    <w:name w:val="11CE019D7ED5417EA90447AA287D8252"/>
    <w:rsid w:val="00827820"/>
  </w:style>
  <w:style w:type="paragraph" w:customStyle="1" w:styleId="2D2C94D147D34037907DDF0A73366E03">
    <w:name w:val="2D2C94D147D34037907DDF0A73366E03"/>
    <w:rsid w:val="00827820"/>
  </w:style>
  <w:style w:type="paragraph" w:customStyle="1" w:styleId="40ED75B0474D444F8B81A920A78812D5">
    <w:name w:val="40ED75B0474D444F8B81A920A78812D5"/>
    <w:rsid w:val="00827820"/>
  </w:style>
  <w:style w:type="paragraph" w:customStyle="1" w:styleId="BA9508B253FB41118A0590CCFDF2AF75">
    <w:name w:val="BA9508B253FB41118A0590CCFDF2AF75"/>
    <w:rsid w:val="00827820"/>
  </w:style>
  <w:style w:type="paragraph" w:customStyle="1" w:styleId="E7FE354F0B494676864F4029181486AE">
    <w:name w:val="E7FE354F0B494676864F4029181486AE"/>
    <w:rsid w:val="00827820"/>
  </w:style>
  <w:style w:type="paragraph" w:customStyle="1" w:styleId="F1B4E7BA1E014678AA064B81CB71C13C">
    <w:name w:val="F1B4E7BA1E014678AA064B81CB71C13C"/>
    <w:rsid w:val="00827820"/>
  </w:style>
  <w:style w:type="paragraph" w:customStyle="1" w:styleId="185418BA02A64B7491C6A7FDCC5F8608">
    <w:name w:val="185418BA02A64B7491C6A7FDCC5F8608"/>
    <w:rsid w:val="00827820"/>
  </w:style>
  <w:style w:type="paragraph" w:customStyle="1" w:styleId="7F565913AE72478DAAAD0571866E1F34">
    <w:name w:val="7F565913AE72478DAAAD0571866E1F34"/>
    <w:rsid w:val="00827820"/>
  </w:style>
  <w:style w:type="paragraph" w:customStyle="1" w:styleId="C9A8F6083637405DACD5233FFB0A5360">
    <w:name w:val="C9A8F6083637405DACD5233FFB0A5360"/>
    <w:rsid w:val="00827820"/>
  </w:style>
  <w:style w:type="paragraph" w:customStyle="1" w:styleId="0D1C5CE7B812480BBDD067837F588B02">
    <w:name w:val="0D1C5CE7B812480BBDD067837F588B02"/>
    <w:rsid w:val="00827820"/>
  </w:style>
  <w:style w:type="paragraph" w:customStyle="1" w:styleId="0CA403F827D0461F9505670A3AB6EC5C">
    <w:name w:val="0CA403F827D0461F9505670A3AB6EC5C"/>
    <w:rsid w:val="00827820"/>
  </w:style>
  <w:style w:type="paragraph" w:customStyle="1" w:styleId="0100C25847764A1BB94E0C215FFDEE37">
    <w:name w:val="0100C25847764A1BB94E0C215FFDEE37"/>
    <w:rsid w:val="00827820"/>
  </w:style>
  <w:style w:type="paragraph" w:customStyle="1" w:styleId="20E5EEA0746F43D6AF229615CE7524CC">
    <w:name w:val="20E5EEA0746F43D6AF229615CE7524CC"/>
    <w:rsid w:val="00827820"/>
  </w:style>
  <w:style w:type="paragraph" w:customStyle="1" w:styleId="8FEDE4242F1447628A310A043D52C4CA">
    <w:name w:val="8FEDE4242F1447628A310A043D52C4CA"/>
    <w:rsid w:val="00827820"/>
  </w:style>
  <w:style w:type="paragraph" w:customStyle="1" w:styleId="5C7FC3C812214E0E8111246F651FD331">
    <w:name w:val="5C7FC3C812214E0E8111246F651FD331"/>
    <w:rsid w:val="00827820"/>
  </w:style>
  <w:style w:type="paragraph" w:customStyle="1" w:styleId="E5FE5CC2CAD542158DD7273CD5727DAE">
    <w:name w:val="E5FE5CC2CAD542158DD7273CD5727DAE"/>
    <w:rsid w:val="00827820"/>
  </w:style>
  <w:style w:type="paragraph" w:customStyle="1" w:styleId="9E1D439D036C4134B375A56227A3508C">
    <w:name w:val="9E1D439D036C4134B375A56227A3508C"/>
    <w:rsid w:val="00827820"/>
  </w:style>
  <w:style w:type="paragraph" w:customStyle="1" w:styleId="F5D2E979F74449AA9291E339525B63BC">
    <w:name w:val="F5D2E979F74449AA9291E339525B63BC"/>
    <w:rsid w:val="00827820"/>
  </w:style>
  <w:style w:type="paragraph" w:customStyle="1" w:styleId="3E3A73B5F06B4DF89DD7E4CCAD49E0FC">
    <w:name w:val="3E3A73B5F06B4DF89DD7E4CCAD49E0FC"/>
    <w:rsid w:val="00827820"/>
  </w:style>
  <w:style w:type="paragraph" w:customStyle="1" w:styleId="EEC67AEA309841FAA334B730E736480C">
    <w:name w:val="EEC67AEA309841FAA334B730E736480C"/>
    <w:rsid w:val="00827820"/>
  </w:style>
  <w:style w:type="paragraph" w:customStyle="1" w:styleId="1DEFEEB5AF6F47819415355FB2937EAD">
    <w:name w:val="1DEFEEB5AF6F47819415355FB2937EAD"/>
    <w:rsid w:val="00827820"/>
  </w:style>
  <w:style w:type="paragraph" w:customStyle="1" w:styleId="6298EA600350402990B5F7C22474DBCC">
    <w:name w:val="6298EA600350402990B5F7C22474DBCC"/>
    <w:rsid w:val="00827820"/>
  </w:style>
  <w:style w:type="paragraph" w:customStyle="1" w:styleId="C49DD4C92B9C487180CCD6580619CB15">
    <w:name w:val="C49DD4C92B9C487180CCD6580619CB15"/>
    <w:rsid w:val="00827820"/>
  </w:style>
  <w:style w:type="paragraph" w:customStyle="1" w:styleId="D3D9EE55B1424265A43DB408E81F097C">
    <w:name w:val="D3D9EE55B1424265A43DB408E81F097C"/>
    <w:rsid w:val="00827820"/>
  </w:style>
  <w:style w:type="paragraph" w:customStyle="1" w:styleId="2D9029D0C7FE4A788630CB2AEDD63699">
    <w:name w:val="2D9029D0C7FE4A788630CB2AEDD63699"/>
    <w:rsid w:val="00827820"/>
  </w:style>
  <w:style w:type="paragraph" w:customStyle="1" w:styleId="35FEAA747E7C496F90F19A20CE7CE2E7">
    <w:name w:val="35FEAA747E7C496F90F19A20CE7CE2E7"/>
    <w:rsid w:val="00827820"/>
  </w:style>
  <w:style w:type="paragraph" w:customStyle="1" w:styleId="9D79D6FFF33C4B3C9A1EA7B3F4A00CE0">
    <w:name w:val="9D79D6FFF33C4B3C9A1EA7B3F4A00CE0"/>
    <w:rsid w:val="00827820"/>
  </w:style>
  <w:style w:type="paragraph" w:customStyle="1" w:styleId="F38F4E76B0634C86B3761A03755C65A4">
    <w:name w:val="F38F4E76B0634C86B3761A03755C65A4"/>
    <w:rsid w:val="00827820"/>
  </w:style>
  <w:style w:type="paragraph" w:customStyle="1" w:styleId="C449083FC9F9412991939E22985454C9">
    <w:name w:val="C449083FC9F9412991939E22985454C9"/>
    <w:rsid w:val="00827820"/>
  </w:style>
  <w:style w:type="paragraph" w:customStyle="1" w:styleId="5250F2B1A48C4A3F99E0D23F7E36589B">
    <w:name w:val="5250F2B1A48C4A3F99E0D23F7E36589B"/>
    <w:rsid w:val="00827820"/>
  </w:style>
  <w:style w:type="paragraph" w:customStyle="1" w:styleId="9957F7C3F08141CBB3B6B8154FECC9D5">
    <w:name w:val="9957F7C3F08141CBB3B6B8154FECC9D5"/>
    <w:rsid w:val="00827820"/>
  </w:style>
  <w:style w:type="paragraph" w:customStyle="1" w:styleId="D316582B012A4E3C9C65B57F04730D44">
    <w:name w:val="D316582B012A4E3C9C65B57F04730D44"/>
    <w:rsid w:val="00827820"/>
  </w:style>
  <w:style w:type="paragraph" w:customStyle="1" w:styleId="C9B2B5E68E2A4FDE9D4E92BA77CC976E">
    <w:name w:val="C9B2B5E68E2A4FDE9D4E92BA77CC976E"/>
    <w:rsid w:val="00827820"/>
  </w:style>
  <w:style w:type="paragraph" w:customStyle="1" w:styleId="320D4CBABCBA4FB9A43141B27F24F89B">
    <w:name w:val="320D4CBABCBA4FB9A43141B27F24F89B"/>
    <w:rsid w:val="00827820"/>
  </w:style>
  <w:style w:type="paragraph" w:customStyle="1" w:styleId="AD1AB9F8DA4A4556913C96E691AA9DFE">
    <w:name w:val="AD1AB9F8DA4A4556913C96E691AA9DFE"/>
    <w:rsid w:val="00827820"/>
  </w:style>
  <w:style w:type="paragraph" w:customStyle="1" w:styleId="CE082B2FBCA14F5BB5A12A813181D574">
    <w:name w:val="CE082B2FBCA14F5BB5A12A813181D574"/>
    <w:rsid w:val="00827820"/>
  </w:style>
  <w:style w:type="paragraph" w:customStyle="1" w:styleId="03018050D6D54CAFAA7EB3D6E5953D78">
    <w:name w:val="03018050D6D54CAFAA7EB3D6E5953D78"/>
    <w:rsid w:val="00827820"/>
  </w:style>
  <w:style w:type="paragraph" w:customStyle="1" w:styleId="8648C4C2A34A46D6AB091DD47E61D18E">
    <w:name w:val="8648C4C2A34A46D6AB091DD47E61D18E"/>
    <w:rsid w:val="00827820"/>
  </w:style>
  <w:style w:type="paragraph" w:customStyle="1" w:styleId="F716ABA74CC3472AB19B5FA4237D54B9">
    <w:name w:val="F716ABA74CC3472AB19B5FA4237D54B9"/>
    <w:rsid w:val="00827820"/>
  </w:style>
  <w:style w:type="paragraph" w:customStyle="1" w:styleId="124215F3CD6C4DAD80667BAD7B22B2BB">
    <w:name w:val="124215F3CD6C4DAD80667BAD7B22B2BB"/>
    <w:rsid w:val="00827820"/>
  </w:style>
  <w:style w:type="paragraph" w:customStyle="1" w:styleId="38147E9B6EC64D1C9E0FAEC7FCC3E6CA">
    <w:name w:val="38147E9B6EC64D1C9E0FAEC7FCC3E6CA"/>
    <w:rsid w:val="00827820"/>
  </w:style>
  <w:style w:type="paragraph" w:customStyle="1" w:styleId="B7F55468721144459612B7FB713D3000">
    <w:name w:val="B7F55468721144459612B7FB713D3000"/>
    <w:rsid w:val="00827820"/>
  </w:style>
  <w:style w:type="paragraph" w:customStyle="1" w:styleId="DD6BE1AC7A9D40F9AB296AE217D83A6E">
    <w:name w:val="DD6BE1AC7A9D40F9AB296AE217D83A6E"/>
    <w:rsid w:val="00827820"/>
  </w:style>
  <w:style w:type="paragraph" w:customStyle="1" w:styleId="BD2043D635924932932D5A1DEEF6CE3B">
    <w:name w:val="BD2043D635924932932D5A1DEEF6CE3B"/>
    <w:rsid w:val="00827820"/>
  </w:style>
  <w:style w:type="paragraph" w:customStyle="1" w:styleId="041C272832314F7A984874B127BCEC31">
    <w:name w:val="041C272832314F7A984874B127BCEC31"/>
    <w:rsid w:val="00827820"/>
  </w:style>
  <w:style w:type="paragraph" w:customStyle="1" w:styleId="138C0F5E1EC848038D2A5366984F0C32">
    <w:name w:val="138C0F5E1EC848038D2A5366984F0C32"/>
    <w:rsid w:val="00827820"/>
  </w:style>
  <w:style w:type="paragraph" w:customStyle="1" w:styleId="DD831DDC0A874CE983220A2EC1E61C8B">
    <w:name w:val="DD831DDC0A874CE983220A2EC1E61C8B"/>
    <w:rsid w:val="00827820"/>
  </w:style>
  <w:style w:type="paragraph" w:customStyle="1" w:styleId="6BE7515E5B2D40ADA79A0ACB4AE042EA">
    <w:name w:val="6BE7515E5B2D40ADA79A0ACB4AE042EA"/>
    <w:rsid w:val="00827820"/>
  </w:style>
  <w:style w:type="paragraph" w:customStyle="1" w:styleId="70F2B27DA2C641BE939E022AF3A3CF8C">
    <w:name w:val="70F2B27DA2C641BE939E022AF3A3CF8C"/>
    <w:rsid w:val="00827820"/>
  </w:style>
  <w:style w:type="paragraph" w:customStyle="1" w:styleId="89DFFCF04EC04358BBB9B786DE4717AE">
    <w:name w:val="89DFFCF04EC04358BBB9B786DE4717AE"/>
    <w:rsid w:val="00827820"/>
  </w:style>
  <w:style w:type="paragraph" w:customStyle="1" w:styleId="6756651740CC4D52AC414ECC41CB95F1">
    <w:name w:val="6756651740CC4D52AC414ECC41CB95F1"/>
    <w:rsid w:val="00827820"/>
  </w:style>
  <w:style w:type="paragraph" w:customStyle="1" w:styleId="75E65B87FEFE4C3D84F524A811659092">
    <w:name w:val="75E65B87FEFE4C3D84F524A811659092"/>
    <w:rsid w:val="00827820"/>
  </w:style>
  <w:style w:type="paragraph" w:customStyle="1" w:styleId="0DF74A29DFBA4CEFBE36C00F56A0BFC6">
    <w:name w:val="0DF74A29DFBA4CEFBE36C00F56A0BFC6"/>
    <w:rsid w:val="00827820"/>
  </w:style>
  <w:style w:type="paragraph" w:customStyle="1" w:styleId="5EC7A698B7744FA69118758FD40FBDEA">
    <w:name w:val="5EC7A698B7744FA69118758FD40FBDEA"/>
    <w:rsid w:val="00827820"/>
  </w:style>
  <w:style w:type="paragraph" w:customStyle="1" w:styleId="6FFA2FFE06494A19B6057D1EF7ACB663">
    <w:name w:val="6FFA2FFE06494A19B6057D1EF7ACB663"/>
    <w:rsid w:val="00827820"/>
  </w:style>
  <w:style w:type="paragraph" w:customStyle="1" w:styleId="73973C87509A43A4A2986B30B9A43315">
    <w:name w:val="73973C87509A43A4A2986B30B9A43315"/>
    <w:rsid w:val="00827820"/>
  </w:style>
  <w:style w:type="paragraph" w:customStyle="1" w:styleId="C3048AA89D774D4298411A56D1D5F0A5">
    <w:name w:val="C3048AA89D774D4298411A56D1D5F0A5"/>
    <w:rsid w:val="00827820"/>
  </w:style>
  <w:style w:type="paragraph" w:customStyle="1" w:styleId="714D4389196046FE86238AB17974D3FA">
    <w:name w:val="714D4389196046FE86238AB17974D3FA"/>
    <w:rsid w:val="00827820"/>
  </w:style>
  <w:style w:type="paragraph" w:customStyle="1" w:styleId="05A2DBF559F04C62886CF630692C0299">
    <w:name w:val="05A2DBF559F04C62886CF630692C0299"/>
    <w:rsid w:val="00827820"/>
  </w:style>
  <w:style w:type="paragraph" w:customStyle="1" w:styleId="B97826C0BDB044E4867D7FF1046D1386">
    <w:name w:val="B97826C0BDB044E4867D7FF1046D1386"/>
    <w:rsid w:val="00827820"/>
  </w:style>
  <w:style w:type="paragraph" w:customStyle="1" w:styleId="D534E676B79B418282645840A0B9E00A">
    <w:name w:val="D534E676B79B418282645840A0B9E00A"/>
    <w:rsid w:val="00827820"/>
  </w:style>
  <w:style w:type="paragraph" w:customStyle="1" w:styleId="8A10A45C41ED4DA7B986F17B2BBA1F0D">
    <w:name w:val="8A10A45C41ED4DA7B986F17B2BBA1F0D"/>
    <w:rsid w:val="00827820"/>
  </w:style>
  <w:style w:type="paragraph" w:customStyle="1" w:styleId="58794FF3899C477FBF34FA98D80F89E4">
    <w:name w:val="58794FF3899C477FBF34FA98D80F89E4"/>
    <w:rsid w:val="00827820"/>
  </w:style>
  <w:style w:type="paragraph" w:customStyle="1" w:styleId="546B6F1087E7458DB477F5DE5BEA9607">
    <w:name w:val="546B6F1087E7458DB477F5DE5BEA9607"/>
    <w:rsid w:val="00827820"/>
  </w:style>
  <w:style w:type="paragraph" w:customStyle="1" w:styleId="8FA634F9C472476492D4333FBAAA054F">
    <w:name w:val="8FA634F9C472476492D4333FBAAA054F"/>
    <w:rsid w:val="00827820"/>
  </w:style>
  <w:style w:type="paragraph" w:customStyle="1" w:styleId="25D21217A8AD4E60887E0899558B82C4">
    <w:name w:val="25D21217A8AD4E60887E0899558B82C4"/>
    <w:rsid w:val="00827820"/>
  </w:style>
  <w:style w:type="paragraph" w:customStyle="1" w:styleId="C90AF5BDBBE64D7E8BB012C487881CE8">
    <w:name w:val="C90AF5BDBBE64D7E8BB012C487881CE8"/>
    <w:rsid w:val="00827820"/>
  </w:style>
  <w:style w:type="paragraph" w:customStyle="1" w:styleId="8355C774F72E4FAC94AE9842D06C7374">
    <w:name w:val="8355C774F72E4FAC94AE9842D06C7374"/>
    <w:rsid w:val="00827820"/>
  </w:style>
  <w:style w:type="paragraph" w:customStyle="1" w:styleId="4223CFF8CE13473EB8C91368DF092B09">
    <w:name w:val="4223CFF8CE13473EB8C91368DF092B09"/>
    <w:rsid w:val="00827820"/>
  </w:style>
  <w:style w:type="paragraph" w:customStyle="1" w:styleId="7DD0329E40C14583AA404F9FA996B405">
    <w:name w:val="7DD0329E40C14583AA404F9FA996B405"/>
    <w:rsid w:val="00827820"/>
  </w:style>
  <w:style w:type="paragraph" w:customStyle="1" w:styleId="8BF1E3168CAE4397AAAC270295B3564F">
    <w:name w:val="8BF1E3168CAE4397AAAC270295B3564F"/>
    <w:rsid w:val="00827820"/>
  </w:style>
  <w:style w:type="paragraph" w:customStyle="1" w:styleId="A1D348600CCE4652BAC6DD82C4B7880B">
    <w:name w:val="A1D348600CCE4652BAC6DD82C4B7880B"/>
    <w:rsid w:val="00827820"/>
  </w:style>
  <w:style w:type="paragraph" w:customStyle="1" w:styleId="DE0E547AD30049738EA18322674652A4">
    <w:name w:val="DE0E547AD30049738EA18322674652A4"/>
    <w:rsid w:val="00827820"/>
  </w:style>
  <w:style w:type="paragraph" w:customStyle="1" w:styleId="C4EF93720CB3411DB48A7C2C1B1306F2">
    <w:name w:val="C4EF93720CB3411DB48A7C2C1B1306F2"/>
    <w:rsid w:val="00827820"/>
  </w:style>
  <w:style w:type="paragraph" w:customStyle="1" w:styleId="268B73490FD9473AA0499A365301C7BA">
    <w:name w:val="268B73490FD9473AA0499A365301C7BA"/>
    <w:rsid w:val="00827820"/>
  </w:style>
  <w:style w:type="paragraph" w:customStyle="1" w:styleId="FF7A04E48CA8488B9CD0C6062A0A35F1">
    <w:name w:val="FF7A04E48CA8488B9CD0C6062A0A35F1"/>
    <w:rsid w:val="00827820"/>
  </w:style>
  <w:style w:type="paragraph" w:customStyle="1" w:styleId="01652F3FC15B43168F2A7EB621C13984">
    <w:name w:val="01652F3FC15B43168F2A7EB621C13984"/>
    <w:rsid w:val="00827820"/>
  </w:style>
  <w:style w:type="paragraph" w:customStyle="1" w:styleId="8027641ABF9C4D8B945C4EF5E9862E35">
    <w:name w:val="8027641ABF9C4D8B945C4EF5E9862E35"/>
    <w:rsid w:val="00827820"/>
  </w:style>
  <w:style w:type="paragraph" w:customStyle="1" w:styleId="5554F2929987414682076D9F1AF71CB0">
    <w:name w:val="5554F2929987414682076D9F1AF71CB0"/>
    <w:rsid w:val="00827820"/>
  </w:style>
  <w:style w:type="paragraph" w:customStyle="1" w:styleId="3E5E28FF1F6F482B9903AC43C526E111">
    <w:name w:val="3E5E28FF1F6F482B9903AC43C526E111"/>
    <w:rsid w:val="00827820"/>
  </w:style>
  <w:style w:type="paragraph" w:customStyle="1" w:styleId="BD9A1EBEB5E640A8B88D39EC61DB45E8">
    <w:name w:val="BD9A1EBEB5E640A8B88D39EC61DB45E8"/>
    <w:rsid w:val="00827820"/>
  </w:style>
  <w:style w:type="paragraph" w:customStyle="1" w:styleId="A0F67B6EC0164EBBBCA4F8641C961C91">
    <w:name w:val="A0F67B6EC0164EBBBCA4F8641C961C91"/>
    <w:rsid w:val="00827820"/>
  </w:style>
  <w:style w:type="paragraph" w:customStyle="1" w:styleId="A3DE5355F3304A22912457D5D01A6B29">
    <w:name w:val="A3DE5355F3304A22912457D5D01A6B29"/>
    <w:rsid w:val="00827820"/>
  </w:style>
  <w:style w:type="paragraph" w:customStyle="1" w:styleId="B5E4673730A241D1A1F832CD44C4331D">
    <w:name w:val="B5E4673730A241D1A1F832CD44C4331D"/>
    <w:rsid w:val="00827820"/>
  </w:style>
  <w:style w:type="paragraph" w:customStyle="1" w:styleId="432AB434260A4D6B9CAB4899130D243E">
    <w:name w:val="432AB434260A4D6B9CAB4899130D243E"/>
    <w:rsid w:val="00827820"/>
  </w:style>
  <w:style w:type="paragraph" w:customStyle="1" w:styleId="ABFB413BC9AC4F939B25DBA026BF7312">
    <w:name w:val="ABFB413BC9AC4F939B25DBA026BF7312"/>
    <w:rsid w:val="00827820"/>
  </w:style>
  <w:style w:type="paragraph" w:customStyle="1" w:styleId="40A5BDF28AFC4316A2FE69D6EF65DB5B">
    <w:name w:val="40A5BDF28AFC4316A2FE69D6EF65DB5B"/>
    <w:rsid w:val="00827820"/>
  </w:style>
  <w:style w:type="paragraph" w:customStyle="1" w:styleId="3F0C02E11765464890FE91BFC594FDBD">
    <w:name w:val="3F0C02E11765464890FE91BFC594FDBD"/>
    <w:rsid w:val="00827820"/>
  </w:style>
  <w:style w:type="paragraph" w:customStyle="1" w:styleId="29D0C3D3D9214D91B79DF06B29BCD6F2">
    <w:name w:val="29D0C3D3D9214D91B79DF06B29BCD6F2"/>
    <w:rsid w:val="00827820"/>
  </w:style>
  <w:style w:type="paragraph" w:customStyle="1" w:styleId="1FBF28B4B93B4596849883626C09564C">
    <w:name w:val="1FBF28B4B93B4596849883626C09564C"/>
    <w:rsid w:val="00827820"/>
  </w:style>
  <w:style w:type="paragraph" w:customStyle="1" w:styleId="7E8978E43B1548639E1CDC4978F134BA">
    <w:name w:val="7E8978E43B1548639E1CDC4978F134BA"/>
    <w:rsid w:val="00827820"/>
  </w:style>
  <w:style w:type="paragraph" w:customStyle="1" w:styleId="CBDA1F578A73444490E7F34AF0070B3C">
    <w:name w:val="CBDA1F578A73444490E7F34AF0070B3C"/>
    <w:rsid w:val="00827820"/>
  </w:style>
  <w:style w:type="paragraph" w:customStyle="1" w:styleId="C46BDE23ADC040E297B077FEADE082DD">
    <w:name w:val="C46BDE23ADC040E297B077FEADE082DD"/>
    <w:rsid w:val="00827820"/>
  </w:style>
  <w:style w:type="paragraph" w:customStyle="1" w:styleId="83E8BEF27ED047598696D869CA7EFBB7">
    <w:name w:val="83E8BEF27ED047598696D869CA7EFBB7"/>
    <w:rsid w:val="00827820"/>
  </w:style>
  <w:style w:type="paragraph" w:customStyle="1" w:styleId="2A98979423084B7F9BDAAD799B4F92B0">
    <w:name w:val="2A98979423084B7F9BDAAD799B4F92B0"/>
    <w:rsid w:val="00827820"/>
  </w:style>
  <w:style w:type="paragraph" w:customStyle="1" w:styleId="DFF8332831E746EEACCFCD7E83073532">
    <w:name w:val="DFF8332831E746EEACCFCD7E83073532"/>
    <w:rsid w:val="00827820"/>
  </w:style>
  <w:style w:type="paragraph" w:customStyle="1" w:styleId="3D8724A4F30740668156C6C0FEA2CA61">
    <w:name w:val="3D8724A4F30740668156C6C0FEA2CA61"/>
    <w:rsid w:val="00827820"/>
  </w:style>
  <w:style w:type="paragraph" w:customStyle="1" w:styleId="53ECF979B65B465B9A9845209F6CD14A">
    <w:name w:val="53ECF979B65B465B9A9845209F6CD14A"/>
    <w:rsid w:val="00827820"/>
  </w:style>
  <w:style w:type="paragraph" w:customStyle="1" w:styleId="649E2BFAB300496DB9D4CBB252555639">
    <w:name w:val="649E2BFAB300496DB9D4CBB252555639"/>
    <w:rsid w:val="00827820"/>
  </w:style>
  <w:style w:type="paragraph" w:customStyle="1" w:styleId="115B934F109E496989B44D0E2477F988">
    <w:name w:val="115B934F109E496989B44D0E2477F988"/>
    <w:rsid w:val="00827820"/>
  </w:style>
  <w:style w:type="paragraph" w:customStyle="1" w:styleId="62919E806DB44463ABBB981D5F105095">
    <w:name w:val="62919E806DB44463ABBB981D5F105095"/>
    <w:rsid w:val="00827820"/>
  </w:style>
  <w:style w:type="paragraph" w:customStyle="1" w:styleId="6A7028C02CB4432088C271657DCB15B9">
    <w:name w:val="6A7028C02CB4432088C271657DCB15B9"/>
    <w:rsid w:val="00827820"/>
  </w:style>
  <w:style w:type="paragraph" w:customStyle="1" w:styleId="99D0E10216714348847E557EA8A1FDA2">
    <w:name w:val="99D0E10216714348847E557EA8A1FDA2"/>
    <w:rsid w:val="00827820"/>
  </w:style>
  <w:style w:type="paragraph" w:customStyle="1" w:styleId="24AE5D5927E34975956B01B20F1774F9">
    <w:name w:val="24AE5D5927E34975956B01B20F1774F9"/>
    <w:rsid w:val="00827820"/>
  </w:style>
  <w:style w:type="paragraph" w:customStyle="1" w:styleId="D7C5533FC8B44135B02B9F2AF79ADF30">
    <w:name w:val="D7C5533FC8B44135B02B9F2AF79ADF30"/>
    <w:rsid w:val="00827820"/>
  </w:style>
  <w:style w:type="paragraph" w:customStyle="1" w:styleId="9361D36DAFCF4A0C98DD35E50854D35A">
    <w:name w:val="9361D36DAFCF4A0C98DD35E50854D35A"/>
    <w:rsid w:val="00827820"/>
  </w:style>
  <w:style w:type="paragraph" w:customStyle="1" w:styleId="F2B06C7565A84664993A5027BAB7C284">
    <w:name w:val="F2B06C7565A84664993A5027BAB7C284"/>
    <w:rsid w:val="00827820"/>
  </w:style>
  <w:style w:type="paragraph" w:customStyle="1" w:styleId="B3264236333C4F0785DD74ED7EAFA5AC">
    <w:name w:val="B3264236333C4F0785DD74ED7EAFA5AC"/>
    <w:rsid w:val="00827820"/>
  </w:style>
  <w:style w:type="paragraph" w:customStyle="1" w:styleId="CF54C24F7AC449C791B4E331A3C22448">
    <w:name w:val="CF54C24F7AC449C791B4E331A3C22448"/>
    <w:rsid w:val="00827820"/>
  </w:style>
  <w:style w:type="paragraph" w:customStyle="1" w:styleId="6CCF6FC8C6A94087A85B0AD6E172D16B">
    <w:name w:val="6CCF6FC8C6A94087A85B0AD6E172D16B"/>
    <w:rsid w:val="00827820"/>
  </w:style>
  <w:style w:type="paragraph" w:customStyle="1" w:styleId="90F23FFECA284F0D9724FF0FC78E1148">
    <w:name w:val="90F23FFECA284F0D9724FF0FC78E1148"/>
    <w:rsid w:val="00827820"/>
  </w:style>
  <w:style w:type="paragraph" w:customStyle="1" w:styleId="F07B25657AFF4012B796465743AD6235">
    <w:name w:val="F07B25657AFF4012B796465743AD6235"/>
    <w:rsid w:val="00827820"/>
  </w:style>
  <w:style w:type="paragraph" w:customStyle="1" w:styleId="F1BC522CB8404DD6A39254D1E8AFDC8C">
    <w:name w:val="F1BC522CB8404DD6A39254D1E8AFDC8C"/>
    <w:rsid w:val="00827820"/>
  </w:style>
  <w:style w:type="paragraph" w:customStyle="1" w:styleId="9CFFBC0227734728846FD9D7BA1B54A6">
    <w:name w:val="9CFFBC0227734728846FD9D7BA1B54A6"/>
    <w:rsid w:val="00827820"/>
  </w:style>
  <w:style w:type="paragraph" w:customStyle="1" w:styleId="66DEDE4F168D4550B30EFABA48730322">
    <w:name w:val="66DEDE4F168D4550B30EFABA48730322"/>
    <w:rsid w:val="00827820"/>
  </w:style>
  <w:style w:type="paragraph" w:customStyle="1" w:styleId="F10A9C89591F47A6A07D9ED677E7E204">
    <w:name w:val="F10A9C89591F47A6A07D9ED677E7E204"/>
    <w:rsid w:val="00827820"/>
  </w:style>
  <w:style w:type="paragraph" w:customStyle="1" w:styleId="C742279EC4EA4602A291D72733EEF459">
    <w:name w:val="C742279EC4EA4602A291D72733EEF459"/>
    <w:rsid w:val="00827820"/>
  </w:style>
  <w:style w:type="paragraph" w:customStyle="1" w:styleId="6ED393ABEDFF45D3ABC5B3FF4D2559B5">
    <w:name w:val="6ED393ABEDFF45D3ABC5B3FF4D2559B5"/>
    <w:rsid w:val="00827820"/>
  </w:style>
  <w:style w:type="paragraph" w:customStyle="1" w:styleId="3749F859A4664ADC816E615498EA51A6">
    <w:name w:val="3749F859A4664ADC816E615498EA51A6"/>
    <w:rsid w:val="00827820"/>
  </w:style>
  <w:style w:type="paragraph" w:customStyle="1" w:styleId="E6D8469B546F427D8B8B4FFA83777354">
    <w:name w:val="E6D8469B546F427D8B8B4FFA83777354"/>
    <w:rsid w:val="00827820"/>
  </w:style>
  <w:style w:type="paragraph" w:customStyle="1" w:styleId="2D7F8458DFBD4BFD8E0E2081DCA8F15D">
    <w:name w:val="2D7F8458DFBD4BFD8E0E2081DCA8F15D"/>
    <w:rsid w:val="00827820"/>
  </w:style>
  <w:style w:type="paragraph" w:customStyle="1" w:styleId="ED320F89BBFB4AE6A19FB51F134DBE8D">
    <w:name w:val="ED320F89BBFB4AE6A19FB51F134DBE8D"/>
    <w:rsid w:val="00827820"/>
  </w:style>
  <w:style w:type="paragraph" w:customStyle="1" w:styleId="E57DAC74EE48424BA40F2E0B51BD1817">
    <w:name w:val="E57DAC74EE48424BA40F2E0B51BD1817"/>
    <w:rsid w:val="00827820"/>
  </w:style>
  <w:style w:type="paragraph" w:customStyle="1" w:styleId="EF2030F6C203406B8A86AFF293529E30">
    <w:name w:val="EF2030F6C203406B8A86AFF293529E30"/>
    <w:rsid w:val="00827820"/>
  </w:style>
  <w:style w:type="paragraph" w:customStyle="1" w:styleId="31CC65A0933442B7B536B6C267BDB051">
    <w:name w:val="31CC65A0933442B7B536B6C267BDB051"/>
    <w:rsid w:val="00827820"/>
  </w:style>
  <w:style w:type="paragraph" w:customStyle="1" w:styleId="2FBE48D194234DC685DC27AA1B244CA0">
    <w:name w:val="2FBE48D194234DC685DC27AA1B244CA0"/>
    <w:rsid w:val="00827820"/>
  </w:style>
  <w:style w:type="paragraph" w:customStyle="1" w:styleId="9BD3E6B02074406E9A836AC818F68396">
    <w:name w:val="9BD3E6B02074406E9A836AC818F68396"/>
    <w:rsid w:val="00827820"/>
  </w:style>
  <w:style w:type="paragraph" w:customStyle="1" w:styleId="F3CF4A25FA6A4AFEB0339879FD4BAD4E">
    <w:name w:val="F3CF4A25FA6A4AFEB0339879FD4BAD4E"/>
    <w:rsid w:val="00827820"/>
  </w:style>
  <w:style w:type="paragraph" w:customStyle="1" w:styleId="EF7455AB3F884AC7A582C538BE1E99AD">
    <w:name w:val="EF7455AB3F884AC7A582C538BE1E99AD"/>
    <w:rsid w:val="00827820"/>
  </w:style>
  <w:style w:type="paragraph" w:customStyle="1" w:styleId="4A6AA1497C2C4DFBA13F1A664994B0F0">
    <w:name w:val="4A6AA1497C2C4DFBA13F1A664994B0F0"/>
    <w:rsid w:val="00827820"/>
  </w:style>
  <w:style w:type="paragraph" w:customStyle="1" w:styleId="C4F50E671F5846A79D0AF6D9D84D4637">
    <w:name w:val="C4F50E671F5846A79D0AF6D9D84D4637"/>
    <w:rsid w:val="00827820"/>
  </w:style>
  <w:style w:type="paragraph" w:customStyle="1" w:styleId="F6959899E3D542A781465D3BD562A6F6">
    <w:name w:val="F6959899E3D542A781465D3BD562A6F6"/>
    <w:rsid w:val="00827820"/>
  </w:style>
  <w:style w:type="paragraph" w:customStyle="1" w:styleId="8A172328A25C4CFF81521D03A0C27A73">
    <w:name w:val="8A172328A25C4CFF81521D03A0C27A73"/>
    <w:rsid w:val="00827820"/>
  </w:style>
  <w:style w:type="paragraph" w:customStyle="1" w:styleId="D744E3D28D3442A78A46CC7FF01FBD16">
    <w:name w:val="D744E3D28D3442A78A46CC7FF01FBD16"/>
    <w:rsid w:val="00827820"/>
  </w:style>
  <w:style w:type="paragraph" w:customStyle="1" w:styleId="D700CE5ABAAC4B3CB40764D769BE1310">
    <w:name w:val="D700CE5ABAAC4B3CB40764D769BE1310"/>
    <w:rsid w:val="00827820"/>
  </w:style>
  <w:style w:type="paragraph" w:customStyle="1" w:styleId="109CDA14E1CE4F7F838046CE3EA58AA3">
    <w:name w:val="109CDA14E1CE4F7F838046CE3EA58AA3"/>
    <w:rsid w:val="00827820"/>
  </w:style>
  <w:style w:type="paragraph" w:customStyle="1" w:styleId="AF248E0B96474748A648D19CA048BF12">
    <w:name w:val="AF248E0B96474748A648D19CA048BF12"/>
    <w:rsid w:val="00827820"/>
  </w:style>
  <w:style w:type="paragraph" w:customStyle="1" w:styleId="A62938960AD44F19BCC6222C5781BAEF">
    <w:name w:val="A62938960AD44F19BCC6222C5781BAEF"/>
    <w:rsid w:val="00827820"/>
  </w:style>
  <w:style w:type="paragraph" w:customStyle="1" w:styleId="E96E49C761034950B28071CBA4C1DD3C">
    <w:name w:val="E96E49C761034950B28071CBA4C1DD3C"/>
    <w:rsid w:val="00827820"/>
  </w:style>
  <w:style w:type="paragraph" w:customStyle="1" w:styleId="9848234907C04ED0950DC105F97758D9">
    <w:name w:val="9848234907C04ED0950DC105F97758D9"/>
    <w:rsid w:val="00827820"/>
  </w:style>
  <w:style w:type="paragraph" w:customStyle="1" w:styleId="FA33CF20D2CE4F279A31D14E3B35FF09">
    <w:name w:val="FA33CF20D2CE4F279A31D14E3B35FF09"/>
    <w:rsid w:val="00827820"/>
  </w:style>
  <w:style w:type="paragraph" w:customStyle="1" w:styleId="7C69BB8F69C84ACEB393CA48FC195096">
    <w:name w:val="7C69BB8F69C84ACEB393CA48FC195096"/>
    <w:rsid w:val="00827820"/>
  </w:style>
  <w:style w:type="paragraph" w:customStyle="1" w:styleId="DCAC2B68BF254964BD0C8707E366E4C9">
    <w:name w:val="DCAC2B68BF254964BD0C8707E366E4C9"/>
    <w:rsid w:val="00827820"/>
  </w:style>
  <w:style w:type="paragraph" w:customStyle="1" w:styleId="688004E2D8C5467B858862B702CDE432">
    <w:name w:val="688004E2D8C5467B858862B702CDE432"/>
    <w:rsid w:val="00827820"/>
  </w:style>
  <w:style w:type="paragraph" w:customStyle="1" w:styleId="79B4EA8D80374763A0F01593EF792060">
    <w:name w:val="79B4EA8D80374763A0F01593EF792060"/>
    <w:rsid w:val="00827820"/>
  </w:style>
  <w:style w:type="paragraph" w:customStyle="1" w:styleId="7C9CDBB502F4451380808CE8CF0400E9">
    <w:name w:val="7C9CDBB502F4451380808CE8CF0400E9"/>
    <w:rsid w:val="00827820"/>
  </w:style>
  <w:style w:type="paragraph" w:customStyle="1" w:styleId="76CA8BD78B0D4457A9CE4AABBCD8BBD8">
    <w:name w:val="76CA8BD78B0D4457A9CE4AABBCD8BBD8"/>
    <w:rsid w:val="00827820"/>
  </w:style>
  <w:style w:type="paragraph" w:customStyle="1" w:styleId="D0B9F64E92774DB29E98B22056B1A69E">
    <w:name w:val="D0B9F64E92774DB29E98B22056B1A69E"/>
    <w:rsid w:val="00827820"/>
  </w:style>
  <w:style w:type="paragraph" w:customStyle="1" w:styleId="ACD1FFD9BDEC48799D398B483E5CDAF5">
    <w:name w:val="ACD1FFD9BDEC48799D398B483E5CDAF5"/>
    <w:rsid w:val="00827820"/>
  </w:style>
  <w:style w:type="paragraph" w:customStyle="1" w:styleId="72D0ED4A81A24BE296AB7D4CB2E8E74A">
    <w:name w:val="72D0ED4A81A24BE296AB7D4CB2E8E74A"/>
    <w:rsid w:val="00827820"/>
  </w:style>
  <w:style w:type="paragraph" w:customStyle="1" w:styleId="CD17C9C999C94873B046D60D0D90AB0F">
    <w:name w:val="CD17C9C999C94873B046D60D0D90AB0F"/>
    <w:rsid w:val="00827820"/>
  </w:style>
  <w:style w:type="paragraph" w:customStyle="1" w:styleId="C38CD905C1DF4311AC80CF4EEF313151">
    <w:name w:val="C38CD905C1DF4311AC80CF4EEF313151"/>
    <w:rsid w:val="00827820"/>
  </w:style>
  <w:style w:type="paragraph" w:customStyle="1" w:styleId="F20CBE78C9E4407EB7C9728822A98D8B">
    <w:name w:val="F20CBE78C9E4407EB7C9728822A98D8B"/>
    <w:rsid w:val="00827820"/>
  </w:style>
  <w:style w:type="paragraph" w:customStyle="1" w:styleId="47117383E9CB4D64A814293EE290C359">
    <w:name w:val="47117383E9CB4D64A814293EE290C359"/>
    <w:rsid w:val="00827820"/>
  </w:style>
  <w:style w:type="paragraph" w:customStyle="1" w:styleId="2A9AA75B36F3462CAE7BAAE4FF8CCAFA">
    <w:name w:val="2A9AA75B36F3462CAE7BAAE4FF8CCAFA"/>
    <w:rsid w:val="00827820"/>
  </w:style>
  <w:style w:type="paragraph" w:customStyle="1" w:styleId="E540C518087D411BBB26BEE5F25415B9">
    <w:name w:val="E540C518087D411BBB26BEE5F25415B9"/>
    <w:rsid w:val="00827820"/>
  </w:style>
  <w:style w:type="paragraph" w:customStyle="1" w:styleId="1BD2A781FC774468AA679E24AC5CA93B">
    <w:name w:val="1BD2A781FC774468AA679E24AC5CA93B"/>
    <w:rsid w:val="00827820"/>
  </w:style>
  <w:style w:type="paragraph" w:customStyle="1" w:styleId="EFC8BCD2E7E149D9AF50E94874457240">
    <w:name w:val="EFC8BCD2E7E149D9AF50E94874457240"/>
    <w:rsid w:val="00827820"/>
  </w:style>
  <w:style w:type="paragraph" w:customStyle="1" w:styleId="B28D7E6FEB00400D804FEDC714BABBBA">
    <w:name w:val="B28D7E6FEB00400D804FEDC714BABBBA"/>
    <w:rsid w:val="00827820"/>
  </w:style>
  <w:style w:type="paragraph" w:customStyle="1" w:styleId="01A9EB6A7F294296B6D788CC2591D6E5">
    <w:name w:val="01A9EB6A7F294296B6D788CC2591D6E5"/>
    <w:rsid w:val="00827820"/>
  </w:style>
  <w:style w:type="paragraph" w:customStyle="1" w:styleId="0CAB612B265846BD81684B1CD7C4D20D">
    <w:name w:val="0CAB612B265846BD81684B1CD7C4D20D"/>
    <w:rsid w:val="00827820"/>
  </w:style>
  <w:style w:type="paragraph" w:customStyle="1" w:styleId="BD2756ACDD4548D0B2D691402914BB36">
    <w:name w:val="BD2756ACDD4548D0B2D691402914BB36"/>
    <w:rsid w:val="00827820"/>
  </w:style>
  <w:style w:type="paragraph" w:customStyle="1" w:styleId="60375749FE764CF0893D35F80410ABE7">
    <w:name w:val="60375749FE764CF0893D35F80410ABE7"/>
    <w:rsid w:val="00827820"/>
  </w:style>
  <w:style w:type="paragraph" w:customStyle="1" w:styleId="BC9FD2AC2311444E8D42B6241FDD719C">
    <w:name w:val="BC9FD2AC2311444E8D42B6241FDD719C"/>
    <w:rsid w:val="00827820"/>
  </w:style>
  <w:style w:type="paragraph" w:customStyle="1" w:styleId="9A27840784F94D529DDC31DAB31B0FD6">
    <w:name w:val="9A27840784F94D529DDC31DAB31B0FD6"/>
    <w:rsid w:val="00827820"/>
  </w:style>
  <w:style w:type="paragraph" w:customStyle="1" w:styleId="57A42D757C2343ED9D7DF73C118AB3EF">
    <w:name w:val="57A42D757C2343ED9D7DF73C118AB3EF"/>
    <w:rsid w:val="00827820"/>
  </w:style>
  <w:style w:type="paragraph" w:customStyle="1" w:styleId="6F9EE4E877EB4B49BCF2C7C7B67FB2B9">
    <w:name w:val="6F9EE4E877EB4B49BCF2C7C7B67FB2B9"/>
    <w:rsid w:val="00827820"/>
  </w:style>
  <w:style w:type="paragraph" w:customStyle="1" w:styleId="0364A2F3A52C4C6CA83A0B652BEBEAA3">
    <w:name w:val="0364A2F3A52C4C6CA83A0B652BEBEAA3"/>
    <w:rsid w:val="00827820"/>
  </w:style>
  <w:style w:type="paragraph" w:customStyle="1" w:styleId="07783805CD0440DEAAAE731CBC146666">
    <w:name w:val="07783805CD0440DEAAAE731CBC146666"/>
    <w:rsid w:val="00827820"/>
  </w:style>
  <w:style w:type="paragraph" w:customStyle="1" w:styleId="EDDF1C8794784A599258F5B4958EDD1D">
    <w:name w:val="EDDF1C8794784A599258F5B4958EDD1D"/>
    <w:rsid w:val="00827820"/>
  </w:style>
  <w:style w:type="paragraph" w:customStyle="1" w:styleId="A8B22B8334024B37B663ED20376DAB21">
    <w:name w:val="A8B22B8334024B37B663ED20376DAB21"/>
    <w:rsid w:val="00827820"/>
  </w:style>
  <w:style w:type="paragraph" w:customStyle="1" w:styleId="BFE80B8F3298429286455A5E4EBAF2AA">
    <w:name w:val="BFE80B8F3298429286455A5E4EBAF2AA"/>
    <w:rsid w:val="00827820"/>
  </w:style>
  <w:style w:type="paragraph" w:customStyle="1" w:styleId="640BB4AAC3BC4878A16866C334F5DAB6">
    <w:name w:val="640BB4AAC3BC4878A16866C334F5DAB6"/>
    <w:rsid w:val="00827820"/>
  </w:style>
  <w:style w:type="paragraph" w:customStyle="1" w:styleId="EE28ED771AAF42FE8499AA929741F4B0">
    <w:name w:val="EE28ED771AAF42FE8499AA929741F4B0"/>
    <w:rsid w:val="00827820"/>
  </w:style>
  <w:style w:type="paragraph" w:customStyle="1" w:styleId="E597B587BB7342D5AC7FB705942D9834">
    <w:name w:val="E597B587BB7342D5AC7FB705942D9834"/>
    <w:rsid w:val="00827820"/>
  </w:style>
  <w:style w:type="paragraph" w:customStyle="1" w:styleId="E29E175364EE4D3E87C9D539A643C4DB">
    <w:name w:val="E29E175364EE4D3E87C9D539A643C4DB"/>
    <w:rsid w:val="00827820"/>
  </w:style>
  <w:style w:type="paragraph" w:customStyle="1" w:styleId="06CB3DB22A0A4A5B8F56BEE2DD8F0F7F">
    <w:name w:val="06CB3DB22A0A4A5B8F56BEE2DD8F0F7F"/>
    <w:rsid w:val="00827820"/>
  </w:style>
  <w:style w:type="paragraph" w:customStyle="1" w:styleId="7DA666846D0945A48D39BE4AC31CBCDF">
    <w:name w:val="7DA666846D0945A48D39BE4AC31CBCDF"/>
    <w:rsid w:val="00827820"/>
  </w:style>
  <w:style w:type="paragraph" w:customStyle="1" w:styleId="7AC9D85FBA574E70A98A3ADE1146927F">
    <w:name w:val="7AC9D85FBA574E70A98A3ADE1146927F"/>
    <w:rsid w:val="00827820"/>
  </w:style>
  <w:style w:type="paragraph" w:customStyle="1" w:styleId="A1E441BEC4874C6F9EDFE77283AD0D3D">
    <w:name w:val="A1E441BEC4874C6F9EDFE77283AD0D3D"/>
    <w:rsid w:val="00827820"/>
  </w:style>
  <w:style w:type="paragraph" w:customStyle="1" w:styleId="F9C8A204E50C4AB492D0C0009AA78293">
    <w:name w:val="F9C8A204E50C4AB492D0C0009AA78293"/>
    <w:rsid w:val="00827820"/>
  </w:style>
  <w:style w:type="paragraph" w:customStyle="1" w:styleId="2205D474CC914D72AC766E16798315F9">
    <w:name w:val="2205D474CC914D72AC766E16798315F9"/>
    <w:rsid w:val="00827820"/>
  </w:style>
  <w:style w:type="paragraph" w:customStyle="1" w:styleId="F423B4B487F649DCA5FD498580FD81EF">
    <w:name w:val="F423B4B487F649DCA5FD498580FD81EF"/>
    <w:rsid w:val="00827820"/>
  </w:style>
  <w:style w:type="paragraph" w:customStyle="1" w:styleId="2E188DA0E31B49D99FCBF00FC1ACE8B3">
    <w:name w:val="2E188DA0E31B49D99FCBF00FC1ACE8B3"/>
    <w:rsid w:val="00827820"/>
  </w:style>
  <w:style w:type="paragraph" w:customStyle="1" w:styleId="9F8F290815D341A4AB292BA949BD7E4C">
    <w:name w:val="9F8F290815D341A4AB292BA949BD7E4C"/>
    <w:rsid w:val="00827820"/>
  </w:style>
  <w:style w:type="paragraph" w:customStyle="1" w:styleId="82762832F6D949BF854B313967437DDB">
    <w:name w:val="82762832F6D949BF854B313967437DDB"/>
    <w:rsid w:val="00827820"/>
  </w:style>
  <w:style w:type="paragraph" w:customStyle="1" w:styleId="2DFCB3F1B63A4293BB2A92A559E69BAC">
    <w:name w:val="2DFCB3F1B63A4293BB2A92A559E69BAC"/>
    <w:rsid w:val="00827820"/>
  </w:style>
  <w:style w:type="paragraph" w:customStyle="1" w:styleId="3FBB5F4FACB9442DB2B1FB060BCEAFEF">
    <w:name w:val="3FBB5F4FACB9442DB2B1FB060BCEAFEF"/>
    <w:rsid w:val="00827820"/>
  </w:style>
  <w:style w:type="paragraph" w:customStyle="1" w:styleId="BCA69994A6FC4F90B0F88F0272DDF7A7">
    <w:name w:val="BCA69994A6FC4F90B0F88F0272DDF7A7"/>
    <w:rsid w:val="00827820"/>
  </w:style>
  <w:style w:type="paragraph" w:customStyle="1" w:styleId="1B742FAF01BA4002A8DD92B7ABFB62EB">
    <w:name w:val="1B742FAF01BA4002A8DD92B7ABFB62EB"/>
    <w:rsid w:val="00827820"/>
  </w:style>
  <w:style w:type="paragraph" w:customStyle="1" w:styleId="6B1444AC0CE34D079523CCAB1F643071">
    <w:name w:val="6B1444AC0CE34D079523CCAB1F643071"/>
    <w:rsid w:val="00827820"/>
  </w:style>
  <w:style w:type="paragraph" w:customStyle="1" w:styleId="8CEB3FE6FFDE49449D249897AEC809B8">
    <w:name w:val="8CEB3FE6FFDE49449D249897AEC809B8"/>
    <w:rsid w:val="00827820"/>
  </w:style>
  <w:style w:type="paragraph" w:customStyle="1" w:styleId="3120BDCE737449868229EE2448B9104A">
    <w:name w:val="3120BDCE737449868229EE2448B9104A"/>
    <w:rsid w:val="00827820"/>
  </w:style>
  <w:style w:type="paragraph" w:customStyle="1" w:styleId="0F3BE663FFB0483BBE8BB037D62B75F1">
    <w:name w:val="0F3BE663FFB0483BBE8BB037D62B75F1"/>
    <w:rsid w:val="00827820"/>
  </w:style>
  <w:style w:type="paragraph" w:customStyle="1" w:styleId="B35A3AF9C35B49228C86DDF32A7C0E12">
    <w:name w:val="B35A3AF9C35B49228C86DDF32A7C0E12"/>
    <w:rsid w:val="00827820"/>
  </w:style>
  <w:style w:type="paragraph" w:customStyle="1" w:styleId="005D484D051146C4B2D8FDDEC6C38276">
    <w:name w:val="005D484D051146C4B2D8FDDEC6C38276"/>
    <w:rsid w:val="00827820"/>
  </w:style>
  <w:style w:type="paragraph" w:customStyle="1" w:styleId="87467A6598FD497BB2C717ADB745A71C">
    <w:name w:val="87467A6598FD497BB2C717ADB745A71C"/>
    <w:rsid w:val="00827820"/>
  </w:style>
  <w:style w:type="paragraph" w:customStyle="1" w:styleId="BB8E9888E86143638637523C7DBB1408">
    <w:name w:val="BB8E9888E86143638637523C7DBB1408"/>
    <w:rsid w:val="00827820"/>
  </w:style>
  <w:style w:type="paragraph" w:customStyle="1" w:styleId="BBF15F3901074635AC91122750CBE878">
    <w:name w:val="BBF15F3901074635AC91122750CBE878"/>
    <w:rsid w:val="00827820"/>
  </w:style>
  <w:style w:type="paragraph" w:customStyle="1" w:styleId="A7D09AF101BA493EBA9E7FE8C17C6226">
    <w:name w:val="A7D09AF101BA493EBA9E7FE8C17C6226"/>
    <w:rsid w:val="00827820"/>
  </w:style>
  <w:style w:type="paragraph" w:customStyle="1" w:styleId="BCE2D3573A4C463EBCF9C52CB94CB82E">
    <w:name w:val="BCE2D3573A4C463EBCF9C52CB94CB82E"/>
    <w:rsid w:val="00827820"/>
  </w:style>
  <w:style w:type="paragraph" w:customStyle="1" w:styleId="28F3A70F6DFD41BC9DCEA101DB1CE878">
    <w:name w:val="28F3A70F6DFD41BC9DCEA101DB1CE878"/>
    <w:rsid w:val="00827820"/>
  </w:style>
  <w:style w:type="paragraph" w:customStyle="1" w:styleId="B1131726531A40CFB2AA89C15479A0EF">
    <w:name w:val="B1131726531A40CFB2AA89C15479A0EF"/>
    <w:rsid w:val="00827820"/>
  </w:style>
  <w:style w:type="paragraph" w:customStyle="1" w:styleId="127AE5D400034D5E91BBCD33CFD7078D">
    <w:name w:val="127AE5D400034D5E91BBCD33CFD7078D"/>
    <w:rsid w:val="00827820"/>
  </w:style>
  <w:style w:type="paragraph" w:customStyle="1" w:styleId="1969F6AF27724F929D5B38AFB7F52040">
    <w:name w:val="1969F6AF27724F929D5B38AFB7F52040"/>
    <w:rsid w:val="00827820"/>
  </w:style>
  <w:style w:type="paragraph" w:customStyle="1" w:styleId="7490945D794A4893ACD0FCD64B689B11">
    <w:name w:val="7490945D794A4893ACD0FCD64B689B11"/>
    <w:rsid w:val="00827820"/>
  </w:style>
  <w:style w:type="paragraph" w:customStyle="1" w:styleId="FFE61E2213DD4E5584F9AC94E2E1B25B">
    <w:name w:val="FFE61E2213DD4E5584F9AC94E2E1B25B"/>
    <w:rsid w:val="00827820"/>
  </w:style>
  <w:style w:type="paragraph" w:customStyle="1" w:styleId="0289FDD343E8408E9D52A157F5DE936A">
    <w:name w:val="0289FDD343E8408E9D52A157F5DE936A"/>
    <w:rsid w:val="00827820"/>
  </w:style>
  <w:style w:type="paragraph" w:customStyle="1" w:styleId="6DDFB5BB562D440BAD113DAC22D5D493">
    <w:name w:val="6DDFB5BB562D440BAD113DAC22D5D493"/>
    <w:rsid w:val="00827820"/>
  </w:style>
  <w:style w:type="paragraph" w:customStyle="1" w:styleId="19733F7E688B46DB9A6BF7285BCF7537">
    <w:name w:val="19733F7E688B46DB9A6BF7285BCF7537"/>
    <w:rsid w:val="00827820"/>
  </w:style>
  <w:style w:type="paragraph" w:customStyle="1" w:styleId="110AD4644FD84363ACC9FA5A6343103E">
    <w:name w:val="110AD4644FD84363ACC9FA5A6343103E"/>
    <w:rsid w:val="00827820"/>
  </w:style>
  <w:style w:type="paragraph" w:customStyle="1" w:styleId="F0C485D825C24C89BF22E357B16BF09E">
    <w:name w:val="F0C485D825C24C89BF22E357B16BF09E"/>
    <w:rsid w:val="00827820"/>
  </w:style>
  <w:style w:type="paragraph" w:customStyle="1" w:styleId="BA95051056234D829196BE001A655EEE">
    <w:name w:val="BA95051056234D829196BE001A655EEE"/>
    <w:rsid w:val="00827820"/>
  </w:style>
  <w:style w:type="paragraph" w:customStyle="1" w:styleId="98742777CE97463B9D6A67B0EA1F0B30">
    <w:name w:val="98742777CE97463B9D6A67B0EA1F0B30"/>
    <w:rsid w:val="00827820"/>
  </w:style>
  <w:style w:type="paragraph" w:customStyle="1" w:styleId="F04AAE88B7AE4706A64092D5DD82E603">
    <w:name w:val="F04AAE88B7AE4706A64092D5DD82E603"/>
    <w:rsid w:val="00827820"/>
  </w:style>
  <w:style w:type="paragraph" w:customStyle="1" w:styleId="88A4AF0CB557423399435BFE42030DBD">
    <w:name w:val="88A4AF0CB557423399435BFE42030DBD"/>
    <w:rsid w:val="00827820"/>
  </w:style>
  <w:style w:type="paragraph" w:customStyle="1" w:styleId="D8AF36BF8C4C40358021E56231011911">
    <w:name w:val="D8AF36BF8C4C40358021E56231011911"/>
    <w:rsid w:val="00827820"/>
  </w:style>
  <w:style w:type="paragraph" w:customStyle="1" w:styleId="983525BA1911416BAE2AA6DA5D1131C5">
    <w:name w:val="983525BA1911416BAE2AA6DA5D1131C5"/>
    <w:rsid w:val="00827820"/>
  </w:style>
  <w:style w:type="paragraph" w:customStyle="1" w:styleId="AC3255841A5A416A8384B5CC6FD410F1">
    <w:name w:val="AC3255841A5A416A8384B5CC6FD410F1"/>
    <w:rsid w:val="00827820"/>
  </w:style>
  <w:style w:type="paragraph" w:customStyle="1" w:styleId="BF480B6336BD466F875A375D6BA0ECDE">
    <w:name w:val="BF480B6336BD466F875A375D6BA0ECDE"/>
    <w:rsid w:val="00827820"/>
  </w:style>
  <w:style w:type="paragraph" w:customStyle="1" w:styleId="2A672794849A4365ACC29EC5AE365725">
    <w:name w:val="2A672794849A4365ACC29EC5AE365725"/>
    <w:rsid w:val="00827820"/>
  </w:style>
  <w:style w:type="paragraph" w:customStyle="1" w:styleId="F382263D5C8B4738AE4FB860E32E0C13">
    <w:name w:val="F382263D5C8B4738AE4FB860E32E0C13"/>
    <w:rsid w:val="00827820"/>
  </w:style>
  <w:style w:type="paragraph" w:customStyle="1" w:styleId="2765F1CF466C4780A82E2C65B7A16886">
    <w:name w:val="2765F1CF466C4780A82E2C65B7A16886"/>
    <w:rsid w:val="00827820"/>
  </w:style>
  <w:style w:type="paragraph" w:customStyle="1" w:styleId="CCDBCF7EDE264A64AEC7C373252FE1E5">
    <w:name w:val="CCDBCF7EDE264A64AEC7C373252FE1E5"/>
    <w:rsid w:val="00827820"/>
  </w:style>
  <w:style w:type="paragraph" w:customStyle="1" w:styleId="E3E31018E5F141D4A13087E1DF9B7F2D">
    <w:name w:val="E3E31018E5F141D4A13087E1DF9B7F2D"/>
    <w:rsid w:val="00827820"/>
  </w:style>
  <w:style w:type="paragraph" w:customStyle="1" w:styleId="FB004062369641808BA2C81A1705EC59">
    <w:name w:val="FB004062369641808BA2C81A1705EC59"/>
    <w:rsid w:val="00827820"/>
  </w:style>
  <w:style w:type="paragraph" w:customStyle="1" w:styleId="C5C464B5756447809074403719CB3686">
    <w:name w:val="C5C464B5756447809074403719CB3686"/>
    <w:rsid w:val="00827820"/>
  </w:style>
  <w:style w:type="paragraph" w:customStyle="1" w:styleId="B0CE3FD0143A438FAD444C3BBAF43436">
    <w:name w:val="B0CE3FD0143A438FAD444C3BBAF43436"/>
    <w:rsid w:val="00827820"/>
  </w:style>
  <w:style w:type="paragraph" w:customStyle="1" w:styleId="F0635B6768724F9797EB118A4BCF1FDA">
    <w:name w:val="F0635B6768724F9797EB118A4BCF1FDA"/>
    <w:rsid w:val="00827820"/>
  </w:style>
  <w:style w:type="paragraph" w:customStyle="1" w:styleId="7402670E2DB64324BDEA63B78F34948C">
    <w:name w:val="7402670E2DB64324BDEA63B78F34948C"/>
    <w:rsid w:val="00827820"/>
  </w:style>
  <w:style w:type="paragraph" w:customStyle="1" w:styleId="719C98940B374172AB0EFBDEAD3E35B7">
    <w:name w:val="719C98940B374172AB0EFBDEAD3E35B7"/>
    <w:rsid w:val="00827820"/>
  </w:style>
  <w:style w:type="paragraph" w:customStyle="1" w:styleId="6684BD0A83AD49F089DAE743CB1FA77E">
    <w:name w:val="6684BD0A83AD49F089DAE743CB1FA77E"/>
    <w:rsid w:val="00827820"/>
  </w:style>
  <w:style w:type="paragraph" w:customStyle="1" w:styleId="AF6E59E44D7C4D56BCEAECB50ADE8F03">
    <w:name w:val="AF6E59E44D7C4D56BCEAECB50ADE8F03"/>
    <w:rsid w:val="00827820"/>
  </w:style>
  <w:style w:type="paragraph" w:customStyle="1" w:styleId="90F569D7F36D4273A55A2EDC6052E0A3">
    <w:name w:val="90F569D7F36D4273A55A2EDC6052E0A3"/>
    <w:rsid w:val="00827820"/>
  </w:style>
  <w:style w:type="paragraph" w:customStyle="1" w:styleId="6AF65A569E3E4A52932445DDF9B8EE0E">
    <w:name w:val="6AF65A569E3E4A52932445DDF9B8EE0E"/>
    <w:rsid w:val="00827820"/>
  </w:style>
  <w:style w:type="paragraph" w:customStyle="1" w:styleId="EF7500198E5A448998E794409DA7F11D">
    <w:name w:val="EF7500198E5A448998E794409DA7F11D"/>
    <w:rsid w:val="00827820"/>
  </w:style>
  <w:style w:type="paragraph" w:customStyle="1" w:styleId="53782F4D47994951B52468C404E1790E">
    <w:name w:val="53782F4D47994951B52468C404E1790E"/>
    <w:rsid w:val="00827820"/>
  </w:style>
  <w:style w:type="paragraph" w:customStyle="1" w:styleId="45F9C73D98CA4CF581714C47568D8F4D">
    <w:name w:val="45F9C73D98CA4CF581714C47568D8F4D"/>
    <w:rsid w:val="00827820"/>
  </w:style>
  <w:style w:type="paragraph" w:customStyle="1" w:styleId="F5BD782D5D524B2ABB816C51F7AFC605">
    <w:name w:val="F5BD782D5D524B2ABB816C51F7AFC605"/>
    <w:rsid w:val="00827820"/>
  </w:style>
  <w:style w:type="paragraph" w:customStyle="1" w:styleId="419EE46AEB7D4A00BE237D41AEC54141">
    <w:name w:val="419EE46AEB7D4A00BE237D41AEC54141"/>
    <w:rsid w:val="00827820"/>
  </w:style>
  <w:style w:type="paragraph" w:customStyle="1" w:styleId="09741DED81B744C19B6CF9F869933370">
    <w:name w:val="09741DED81B744C19B6CF9F869933370"/>
    <w:rsid w:val="00827820"/>
  </w:style>
  <w:style w:type="paragraph" w:customStyle="1" w:styleId="ED31B7CA64764CA4A804ED6FCF0D9739">
    <w:name w:val="ED31B7CA64764CA4A804ED6FCF0D9739"/>
    <w:rsid w:val="00827820"/>
  </w:style>
  <w:style w:type="paragraph" w:customStyle="1" w:styleId="BF6185DF77874AFD861F739EF09354F1">
    <w:name w:val="BF6185DF77874AFD861F739EF09354F1"/>
    <w:rsid w:val="00827820"/>
  </w:style>
  <w:style w:type="paragraph" w:customStyle="1" w:styleId="13A26803698C4A3793C6ECC33A023962">
    <w:name w:val="13A26803698C4A3793C6ECC33A023962"/>
    <w:rsid w:val="00827820"/>
  </w:style>
  <w:style w:type="paragraph" w:customStyle="1" w:styleId="CFB87799802541219E469E098FA4B097">
    <w:name w:val="CFB87799802541219E469E098FA4B097"/>
    <w:rsid w:val="00827820"/>
  </w:style>
  <w:style w:type="paragraph" w:customStyle="1" w:styleId="0D66B6BC9E704EE4B621BB29FE627A3F">
    <w:name w:val="0D66B6BC9E704EE4B621BB29FE627A3F"/>
    <w:rsid w:val="00827820"/>
  </w:style>
  <w:style w:type="paragraph" w:customStyle="1" w:styleId="8F4C104E3DF34A1A9EF309AD570C1D43">
    <w:name w:val="8F4C104E3DF34A1A9EF309AD570C1D43"/>
    <w:rsid w:val="00827820"/>
  </w:style>
  <w:style w:type="paragraph" w:customStyle="1" w:styleId="0D0D302459D64A05A22238A18B176DCB">
    <w:name w:val="0D0D302459D64A05A22238A18B176DCB"/>
    <w:rsid w:val="00827820"/>
  </w:style>
  <w:style w:type="paragraph" w:customStyle="1" w:styleId="419148FAC19D4DC39461D315639C5112">
    <w:name w:val="419148FAC19D4DC39461D315639C5112"/>
    <w:rsid w:val="00827820"/>
  </w:style>
  <w:style w:type="paragraph" w:customStyle="1" w:styleId="4F4D93979DB44D249EF17414BFCEF2D8">
    <w:name w:val="4F4D93979DB44D249EF17414BFCEF2D8"/>
    <w:rsid w:val="00827820"/>
  </w:style>
  <w:style w:type="paragraph" w:customStyle="1" w:styleId="84853C3A20F248239304F5F97FF6213F">
    <w:name w:val="84853C3A20F248239304F5F97FF6213F"/>
    <w:rsid w:val="00827820"/>
  </w:style>
  <w:style w:type="paragraph" w:customStyle="1" w:styleId="2BBF11DF0B4646808D67B34FE6B612B2">
    <w:name w:val="2BBF11DF0B4646808D67B34FE6B612B2"/>
    <w:rsid w:val="00827820"/>
  </w:style>
  <w:style w:type="paragraph" w:customStyle="1" w:styleId="0DA73889927E4AD0A53864280ECAFD18">
    <w:name w:val="0DA73889927E4AD0A53864280ECAFD18"/>
    <w:rsid w:val="00827820"/>
  </w:style>
  <w:style w:type="paragraph" w:customStyle="1" w:styleId="FECC52BC50AB4818A1DDB05E3C351103">
    <w:name w:val="FECC52BC50AB4818A1DDB05E3C351103"/>
    <w:rsid w:val="00827820"/>
  </w:style>
  <w:style w:type="paragraph" w:customStyle="1" w:styleId="2E54F3B68FD5419E8CE17EB609C41818">
    <w:name w:val="2E54F3B68FD5419E8CE17EB609C41818"/>
    <w:rsid w:val="00827820"/>
  </w:style>
  <w:style w:type="paragraph" w:customStyle="1" w:styleId="0098BEE96CAA44899F7F9ADBB609487B">
    <w:name w:val="0098BEE96CAA44899F7F9ADBB609487B"/>
    <w:rsid w:val="00827820"/>
  </w:style>
  <w:style w:type="paragraph" w:customStyle="1" w:styleId="3AB22C8462784ECC8C3A9686ADEFFA50">
    <w:name w:val="3AB22C8462784ECC8C3A9686ADEFFA50"/>
    <w:rsid w:val="00827820"/>
  </w:style>
  <w:style w:type="paragraph" w:customStyle="1" w:styleId="6403AAD35B88420588BA3B091940DE97">
    <w:name w:val="6403AAD35B88420588BA3B091940DE97"/>
    <w:rsid w:val="00827820"/>
  </w:style>
  <w:style w:type="paragraph" w:customStyle="1" w:styleId="5C1E97A48C70490593E288CEB92CC31B">
    <w:name w:val="5C1E97A48C70490593E288CEB92CC31B"/>
    <w:rsid w:val="00827820"/>
  </w:style>
  <w:style w:type="paragraph" w:customStyle="1" w:styleId="C04E557C9E804186AC307B061EAFA9AD">
    <w:name w:val="C04E557C9E804186AC307B061EAFA9AD"/>
    <w:rsid w:val="00827820"/>
  </w:style>
  <w:style w:type="paragraph" w:customStyle="1" w:styleId="31EFAF989AAB42D38FF52C31D8C3616B">
    <w:name w:val="31EFAF989AAB42D38FF52C31D8C3616B"/>
    <w:rsid w:val="00827820"/>
  </w:style>
  <w:style w:type="paragraph" w:customStyle="1" w:styleId="85DB63B9DA2C4C42BBCB279B0C7DA61C">
    <w:name w:val="85DB63B9DA2C4C42BBCB279B0C7DA61C"/>
    <w:rsid w:val="00827820"/>
  </w:style>
  <w:style w:type="paragraph" w:customStyle="1" w:styleId="839A96E338D043AD9BA63BB4DF898933">
    <w:name w:val="839A96E338D043AD9BA63BB4DF898933"/>
    <w:rsid w:val="00827820"/>
  </w:style>
  <w:style w:type="paragraph" w:customStyle="1" w:styleId="58391275D98F42F38440E260A6233EED">
    <w:name w:val="58391275D98F42F38440E260A6233EED"/>
    <w:rsid w:val="00827820"/>
  </w:style>
  <w:style w:type="paragraph" w:customStyle="1" w:styleId="17EA497F1E0F4FCF8435FEB507B20FFD">
    <w:name w:val="17EA497F1E0F4FCF8435FEB507B20FFD"/>
    <w:rsid w:val="00827820"/>
  </w:style>
  <w:style w:type="paragraph" w:customStyle="1" w:styleId="EE874029380546C58F3D8B341CB959AF">
    <w:name w:val="EE874029380546C58F3D8B341CB959AF"/>
    <w:rsid w:val="00827820"/>
  </w:style>
  <w:style w:type="paragraph" w:customStyle="1" w:styleId="B5A183486EE04B208C727B1C5687D50F">
    <w:name w:val="B5A183486EE04B208C727B1C5687D50F"/>
    <w:rsid w:val="00827820"/>
  </w:style>
  <w:style w:type="paragraph" w:customStyle="1" w:styleId="F8FEAA4BE41B49758BE205A265D1AD6B">
    <w:name w:val="F8FEAA4BE41B49758BE205A265D1AD6B"/>
    <w:rsid w:val="00827820"/>
  </w:style>
  <w:style w:type="paragraph" w:customStyle="1" w:styleId="E439AA395B014E9E95F74BC1CB79E41F">
    <w:name w:val="E439AA395B014E9E95F74BC1CB79E41F"/>
    <w:rsid w:val="00827820"/>
  </w:style>
  <w:style w:type="paragraph" w:customStyle="1" w:styleId="F3EBB256234A44B7A268B83B6CB065EA">
    <w:name w:val="F3EBB256234A44B7A268B83B6CB065EA"/>
    <w:rsid w:val="00827820"/>
  </w:style>
  <w:style w:type="paragraph" w:customStyle="1" w:styleId="4DFBB1B8E7A7449793D58A7F380BC553">
    <w:name w:val="4DFBB1B8E7A7449793D58A7F380BC553"/>
    <w:rsid w:val="00827820"/>
  </w:style>
  <w:style w:type="paragraph" w:customStyle="1" w:styleId="61801B40DCF74CE59648F79DEA49FC71">
    <w:name w:val="61801B40DCF74CE59648F79DEA49FC71"/>
    <w:rsid w:val="00827820"/>
  </w:style>
  <w:style w:type="paragraph" w:customStyle="1" w:styleId="773DAE7253E84489BD3D9686BA78C916">
    <w:name w:val="773DAE7253E84489BD3D9686BA78C916"/>
    <w:rsid w:val="00827820"/>
  </w:style>
  <w:style w:type="paragraph" w:customStyle="1" w:styleId="D28B9BD40B574DAEB7A06D8E3CB4D7C9">
    <w:name w:val="D28B9BD40B574DAEB7A06D8E3CB4D7C9"/>
    <w:rsid w:val="00827820"/>
  </w:style>
  <w:style w:type="paragraph" w:customStyle="1" w:styleId="64086F3D3FB04BC7AE9E6178C1C35D81">
    <w:name w:val="64086F3D3FB04BC7AE9E6178C1C35D81"/>
    <w:rsid w:val="00827820"/>
  </w:style>
  <w:style w:type="paragraph" w:customStyle="1" w:styleId="06054A37B01B4EEDA548B7C680A403F2">
    <w:name w:val="06054A37B01B4EEDA548B7C680A403F2"/>
    <w:rsid w:val="00827820"/>
  </w:style>
  <w:style w:type="paragraph" w:customStyle="1" w:styleId="B66E7E6796A54D28964C1DB65EFB4C43">
    <w:name w:val="B66E7E6796A54D28964C1DB65EFB4C43"/>
    <w:rsid w:val="00827820"/>
  </w:style>
  <w:style w:type="paragraph" w:customStyle="1" w:styleId="7A5F3D9D948E48B7854542082529B536">
    <w:name w:val="7A5F3D9D948E48B7854542082529B536"/>
    <w:rsid w:val="00827820"/>
  </w:style>
  <w:style w:type="paragraph" w:customStyle="1" w:styleId="A7BB148723A64A259473058612124646">
    <w:name w:val="A7BB148723A64A259473058612124646"/>
    <w:rsid w:val="00827820"/>
  </w:style>
  <w:style w:type="paragraph" w:customStyle="1" w:styleId="062931F5710E4F2183E1E0D780F079C5">
    <w:name w:val="062931F5710E4F2183E1E0D780F079C5"/>
    <w:rsid w:val="00827820"/>
  </w:style>
  <w:style w:type="paragraph" w:customStyle="1" w:styleId="633BE8A7D0144DE3BF152727124CC664">
    <w:name w:val="633BE8A7D0144DE3BF152727124CC664"/>
    <w:rsid w:val="00827820"/>
  </w:style>
  <w:style w:type="paragraph" w:customStyle="1" w:styleId="C999B274A1184D6F9A3AB3A9C6E43CD7">
    <w:name w:val="C999B274A1184D6F9A3AB3A9C6E43CD7"/>
    <w:rsid w:val="00827820"/>
  </w:style>
  <w:style w:type="paragraph" w:customStyle="1" w:styleId="30852C2D9D714F24BADEA45ADD67D7AA">
    <w:name w:val="30852C2D9D714F24BADEA45ADD67D7AA"/>
    <w:rsid w:val="00827820"/>
  </w:style>
  <w:style w:type="paragraph" w:customStyle="1" w:styleId="72699751C64748FFA13DD929D74412B0">
    <w:name w:val="72699751C64748FFA13DD929D74412B0"/>
    <w:rsid w:val="00827820"/>
  </w:style>
  <w:style w:type="paragraph" w:customStyle="1" w:styleId="A1862F34561044F48E3E4BD41C0E5E69">
    <w:name w:val="A1862F34561044F48E3E4BD41C0E5E69"/>
    <w:rsid w:val="00827820"/>
  </w:style>
  <w:style w:type="paragraph" w:customStyle="1" w:styleId="4AE72459CD1141A3AB95D6E120555A64">
    <w:name w:val="4AE72459CD1141A3AB95D6E120555A64"/>
    <w:rsid w:val="00827820"/>
  </w:style>
  <w:style w:type="paragraph" w:customStyle="1" w:styleId="E3CA442E5C65428A975EBD70F44EF232">
    <w:name w:val="E3CA442E5C65428A975EBD70F44EF232"/>
    <w:rsid w:val="00827820"/>
  </w:style>
  <w:style w:type="paragraph" w:customStyle="1" w:styleId="E800A54CF9DC47F9A174786D3105E918">
    <w:name w:val="E800A54CF9DC47F9A174786D3105E918"/>
    <w:rsid w:val="00827820"/>
  </w:style>
  <w:style w:type="paragraph" w:customStyle="1" w:styleId="875A9CC31B8E42BF91B68F16229AA3DC">
    <w:name w:val="875A9CC31B8E42BF91B68F16229AA3DC"/>
    <w:rsid w:val="00827820"/>
  </w:style>
  <w:style w:type="paragraph" w:customStyle="1" w:styleId="DE6B3D024E6B405D970BB9A2B77CE84F">
    <w:name w:val="DE6B3D024E6B405D970BB9A2B77CE84F"/>
    <w:rsid w:val="00827820"/>
  </w:style>
  <w:style w:type="paragraph" w:customStyle="1" w:styleId="FC276B71FD724D999875AC4C9CB038FD">
    <w:name w:val="FC276B71FD724D999875AC4C9CB038FD"/>
    <w:rsid w:val="00827820"/>
  </w:style>
  <w:style w:type="paragraph" w:customStyle="1" w:styleId="6F3C7DB38A984FB2AE082235D962D625">
    <w:name w:val="6F3C7DB38A984FB2AE082235D962D625"/>
    <w:rsid w:val="00827820"/>
  </w:style>
  <w:style w:type="paragraph" w:customStyle="1" w:styleId="9E4370F6CB7D4EFBB07411CD7B0FDEAC">
    <w:name w:val="9E4370F6CB7D4EFBB07411CD7B0FDEAC"/>
    <w:rsid w:val="00827820"/>
  </w:style>
  <w:style w:type="paragraph" w:customStyle="1" w:styleId="8427D53D6CF248F8AFA0B0AD9E8D9580">
    <w:name w:val="8427D53D6CF248F8AFA0B0AD9E8D9580"/>
    <w:rsid w:val="00827820"/>
  </w:style>
  <w:style w:type="paragraph" w:customStyle="1" w:styleId="92EE22273C124E98B8600B8B448913A7">
    <w:name w:val="92EE22273C124E98B8600B8B448913A7"/>
    <w:rsid w:val="00827820"/>
  </w:style>
  <w:style w:type="paragraph" w:customStyle="1" w:styleId="94C0906879774A6DA9D42ECE1B818AB0">
    <w:name w:val="94C0906879774A6DA9D42ECE1B818AB0"/>
    <w:rsid w:val="00827820"/>
  </w:style>
  <w:style w:type="paragraph" w:customStyle="1" w:styleId="D9E900614C15493DB5CCEF147497170D">
    <w:name w:val="D9E900614C15493DB5CCEF147497170D"/>
    <w:rsid w:val="00827820"/>
  </w:style>
  <w:style w:type="paragraph" w:customStyle="1" w:styleId="F701BD9EEB9A4621B612F4F1C426FF8D">
    <w:name w:val="F701BD9EEB9A4621B612F4F1C426FF8D"/>
    <w:rsid w:val="00827820"/>
  </w:style>
  <w:style w:type="paragraph" w:customStyle="1" w:styleId="945939A137624702888078C2E3CF2526">
    <w:name w:val="945939A137624702888078C2E3CF2526"/>
    <w:rsid w:val="00827820"/>
  </w:style>
  <w:style w:type="paragraph" w:customStyle="1" w:styleId="1E0AC314FEE948F0A5C4F35E93FD344C">
    <w:name w:val="1E0AC314FEE948F0A5C4F35E93FD344C"/>
    <w:rsid w:val="00827820"/>
  </w:style>
  <w:style w:type="paragraph" w:customStyle="1" w:styleId="669043CC8EB94916A2DE459BB52B7667">
    <w:name w:val="669043CC8EB94916A2DE459BB52B7667"/>
    <w:rsid w:val="00827820"/>
  </w:style>
  <w:style w:type="paragraph" w:customStyle="1" w:styleId="0ED542C653EE4B46832F214F4AFB4202">
    <w:name w:val="0ED542C653EE4B46832F214F4AFB4202"/>
    <w:rsid w:val="00827820"/>
  </w:style>
  <w:style w:type="paragraph" w:customStyle="1" w:styleId="29C7777AA8C146C1A1C14C97D6F32295">
    <w:name w:val="29C7777AA8C146C1A1C14C97D6F32295"/>
    <w:rsid w:val="00827820"/>
  </w:style>
  <w:style w:type="paragraph" w:customStyle="1" w:styleId="28A9537CC0DB444DB06A1EC98A70AFDB">
    <w:name w:val="28A9537CC0DB444DB06A1EC98A70AFDB"/>
    <w:rsid w:val="00827820"/>
  </w:style>
  <w:style w:type="paragraph" w:customStyle="1" w:styleId="B4FBCB648F384B71B67D3BA404FEE395">
    <w:name w:val="B4FBCB648F384B71B67D3BA404FEE395"/>
    <w:rsid w:val="00827820"/>
  </w:style>
  <w:style w:type="paragraph" w:customStyle="1" w:styleId="2D4EB502E1AA4A6390ECF2739A1C8352">
    <w:name w:val="2D4EB502E1AA4A6390ECF2739A1C8352"/>
    <w:rsid w:val="00827820"/>
  </w:style>
  <w:style w:type="paragraph" w:customStyle="1" w:styleId="E08A0384DD5C410A81A245DBECD0191D">
    <w:name w:val="E08A0384DD5C410A81A245DBECD0191D"/>
    <w:rsid w:val="00827820"/>
  </w:style>
  <w:style w:type="paragraph" w:customStyle="1" w:styleId="A820D191E8AE415B803625A26C57679C">
    <w:name w:val="A820D191E8AE415B803625A26C57679C"/>
    <w:rsid w:val="00827820"/>
  </w:style>
  <w:style w:type="paragraph" w:customStyle="1" w:styleId="782AB72A904441CD9F1C2E8A55A189DE">
    <w:name w:val="782AB72A904441CD9F1C2E8A55A189DE"/>
    <w:rsid w:val="00827820"/>
  </w:style>
  <w:style w:type="paragraph" w:customStyle="1" w:styleId="243CDCB15B5D447EB6B2EB123E367475">
    <w:name w:val="243CDCB15B5D447EB6B2EB123E367475"/>
    <w:rsid w:val="00827820"/>
  </w:style>
  <w:style w:type="paragraph" w:customStyle="1" w:styleId="D615EB56BDC34D14B154A9D49783439D">
    <w:name w:val="D615EB56BDC34D14B154A9D49783439D"/>
    <w:rsid w:val="00827820"/>
  </w:style>
  <w:style w:type="paragraph" w:customStyle="1" w:styleId="81C2A7AD5B66488D97BAB65AF3A7F028">
    <w:name w:val="81C2A7AD5B66488D97BAB65AF3A7F028"/>
    <w:rsid w:val="00827820"/>
  </w:style>
  <w:style w:type="paragraph" w:customStyle="1" w:styleId="0DA397381FAA46308CF877C50C680680">
    <w:name w:val="0DA397381FAA46308CF877C50C680680"/>
    <w:rsid w:val="00827820"/>
  </w:style>
  <w:style w:type="paragraph" w:customStyle="1" w:styleId="44822DF952E94B3F81DC3F5DB06ACECE">
    <w:name w:val="44822DF952E94B3F81DC3F5DB06ACECE"/>
    <w:rsid w:val="00827820"/>
  </w:style>
  <w:style w:type="paragraph" w:customStyle="1" w:styleId="F82FB2D7C561489C9F93985DCD0A1DFA">
    <w:name w:val="F82FB2D7C561489C9F93985DCD0A1DFA"/>
    <w:rsid w:val="00827820"/>
  </w:style>
  <w:style w:type="paragraph" w:customStyle="1" w:styleId="E71332EA12ED44A2B127A668B4F74D61">
    <w:name w:val="E71332EA12ED44A2B127A668B4F74D61"/>
    <w:rsid w:val="00827820"/>
  </w:style>
  <w:style w:type="paragraph" w:customStyle="1" w:styleId="B9AB7B6E59CC45F6BFFF3CC484243D24">
    <w:name w:val="B9AB7B6E59CC45F6BFFF3CC484243D24"/>
    <w:rsid w:val="00827820"/>
  </w:style>
  <w:style w:type="paragraph" w:customStyle="1" w:styleId="6E04F88C56694777AD843FFA719D59A7">
    <w:name w:val="6E04F88C56694777AD843FFA719D59A7"/>
    <w:rsid w:val="00827820"/>
  </w:style>
  <w:style w:type="paragraph" w:customStyle="1" w:styleId="79995418F29741D4B4371DC448111FBC">
    <w:name w:val="79995418F29741D4B4371DC448111FBC"/>
    <w:rsid w:val="00827820"/>
  </w:style>
  <w:style w:type="paragraph" w:customStyle="1" w:styleId="0C44E463B69D4050965E0B075022C383">
    <w:name w:val="0C44E463B69D4050965E0B075022C383"/>
    <w:rsid w:val="00827820"/>
  </w:style>
  <w:style w:type="paragraph" w:customStyle="1" w:styleId="A83DC9E6AC0E43159144B9A6DC338ACA">
    <w:name w:val="A83DC9E6AC0E43159144B9A6DC338ACA"/>
    <w:rsid w:val="00827820"/>
  </w:style>
  <w:style w:type="paragraph" w:customStyle="1" w:styleId="79633FF2A466419D9EBD42D92F94C234">
    <w:name w:val="79633FF2A466419D9EBD42D92F94C234"/>
    <w:rsid w:val="00827820"/>
  </w:style>
  <w:style w:type="paragraph" w:customStyle="1" w:styleId="CECAE75D5FCC4F6889729D31D6B61BED">
    <w:name w:val="CECAE75D5FCC4F6889729D31D6B61BED"/>
    <w:rsid w:val="00827820"/>
  </w:style>
  <w:style w:type="paragraph" w:customStyle="1" w:styleId="0CDAC2007CDE44E99CAA009DA1D1C947">
    <w:name w:val="0CDAC2007CDE44E99CAA009DA1D1C947"/>
    <w:rsid w:val="00827820"/>
  </w:style>
  <w:style w:type="paragraph" w:customStyle="1" w:styleId="8825CBF6AAA447738E43B29A7028A846">
    <w:name w:val="8825CBF6AAA447738E43B29A7028A846"/>
    <w:rsid w:val="00827820"/>
  </w:style>
  <w:style w:type="paragraph" w:customStyle="1" w:styleId="F351149AC45A4767830A2E3CDAC0E48D">
    <w:name w:val="F351149AC45A4767830A2E3CDAC0E48D"/>
    <w:rsid w:val="00827820"/>
  </w:style>
  <w:style w:type="paragraph" w:customStyle="1" w:styleId="FA0C6C8E3FE84E4DB4CFCF00EE88D268">
    <w:name w:val="FA0C6C8E3FE84E4DB4CFCF00EE88D268"/>
    <w:rsid w:val="00827820"/>
  </w:style>
  <w:style w:type="paragraph" w:customStyle="1" w:styleId="39AD518E12394A5385B3163000A5C699">
    <w:name w:val="39AD518E12394A5385B3163000A5C699"/>
    <w:rsid w:val="00827820"/>
  </w:style>
  <w:style w:type="paragraph" w:customStyle="1" w:styleId="40126B18D90745D1936985E920597ABF">
    <w:name w:val="40126B18D90745D1936985E920597ABF"/>
    <w:rsid w:val="00827820"/>
  </w:style>
  <w:style w:type="paragraph" w:customStyle="1" w:styleId="C2E02EF9B64F4013A1C29524B619D5A3">
    <w:name w:val="C2E02EF9B64F4013A1C29524B619D5A3"/>
    <w:rsid w:val="00827820"/>
  </w:style>
  <w:style w:type="paragraph" w:customStyle="1" w:styleId="6372C7C5EA464139A8E7F6A3C636B978">
    <w:name w:val="6372C7C5EA464139A8E7F6A3C636B978"/>
    <w:rsid w:val="00827820"/>
  </w:style>
  <w:style w:type="paragraph" w:customStyle="1" w:styleId="BA3979E0865D480AB72784A327E1B692">
    <w:name w:val="BA3979E0865D480AB72784A327E1B692"/>
    <w:rsid w:val="00827820"/>
  </w:style>
  <w:style w:type="paragraph" w:customStyle="1" w:styleId="EB3C0192240449EEB8D8EDBE5C4A469A">
    <w:name w:val="EB3C0192240449EEB8D8EDBE5C4A469A"/>
    <w:rsid w:val="00827820"/>
  </w:style>
  <w:style w:type="paragraph" w:customStyle="1" w:styleId="ACAD36B472904DBE8261F8372FD10184">
    <w:name w:val="ACAD36B472904DBE8261F8372FD10184"/>
    <w:rsid w:val="00827820"/>
  </w:style>
  <w:style w:type="paragraph" w:customStyle="1" w:styleId="1CE6B0F17A954B21867E34B592D15881">
    <w:name w:val="1CE6B0F17A954B21867E34B592D15881"/>
    <w:rsid w:val="00827820"/>
  </w:style>
  <w:style w:type="paragraph" w:customStyle="1" w:styleId="D8445456E49947929DA1B75E8BAF878A">
    <w:name w:val="D8445456E49947929DA1B75E8BAF878A"/>
    <w:rsid w:val="00827820"/>
  </w:style>
  <w:style w:type="paragraph" w:customStyle="1" w:styleId="EB6F06831FCD4AF6A2768B06A01C53E6">
    <w:name w:val="EB6F06831FCD4AF6A2768B06A01C53E6"/>
    <w:rsid w:val="00827820"/>
  </w:style>
  <w:style w:type="paragraph" w:customStyle="1" w:styleId="4AB7609B9EE947B8815574298ACAD37F">
    <w:name w:val="4AB7609B9EE947B8815574298ACAD37F"/>
    <w:rsid w:val="00827820"/>
  </w:style>
  <w:style w:type="paragraph" w:customStyle="1" w:styleId="6F309999A44A47F19AD37EC1D7126E2D">
    <w:name w:val="6F309999A44A47F19AD37EC1D7126E2D"/>
    <w:rsid w:val="00827820"/>
  </w:style>
  <w:style w:type="paragraph" w:customStyle="1" w:styleId="9C12A9ECF77E4FED8A5F3AE41508199F">
    <w:name w:val="9C12A9ECF77E4FED8A5F3AE41508199F"/>
    <w:rsid w:val="00827820"/>
  </w:style>
  <w:style w:type="paragraph" w:customStyle="1" w:styleId="2484C830EA0F4BF78B51817D7FAE8B31">
    <w:name w:val="2484C830EA0F4BF78B51817D7FAE8B31"/>
    <w:rsid w:val="00827820"/>
  </w:style>
  <w:style w:type="paragraph" w:customStyle="1" w:styleId="7D6262DFF1824F7EB11AABB839CA3539">
    <w:name w:val="7D6262DFF1824F7EB11AABB839CA3539"/>
    <w:rsid w:val="00827820"/>
  </w:style>
  <w:style w:type="paragraph" w:customStyle="1" w:styleId="9F55454CA1A2400EAFE5CB0D410B6659">
    <w:name w:val="9F55454CA1A2400EAFE5CB0D410B6659"/>
    <w:rsid w:val="00827820"/>
  </w:style>
  <w:style w:type="paragraph" w:customStyle="1" w:styleId="849EA7EB47984AE98734370B290F6FE2">
    <w:name w:val="849EA7EB47984AE98734370B290F6FE2"/>
    <w:rsid w:val="00827820"/>
  </w:style>
  <w:style w:type="paragraph" w:customStyle="1" w:styleId="E8411962114F42EBB6F9D33441316E71">
    <w:name w:val="E8411962114F42EBB6F9D33441316E71"/>
    <w:rsid w:val="00827820"/>
  </w:style>
  <w:style w:type="paragraph" w:customStyle="1" w:styleId="2AF55260BF4042A895F49C010FB95425">
    <w:name w:val="2AF55260BF4042A895F49C010FB95425"/>
    <w:rsid w:val="00827820"/>
  </w:style>
  <w:style w:type="paragraph" w:customStyle="1" w:styleId="7A2A77115CA943818234AA929ADA1EB6">
    <w:name w:val="7A2A77115CA943818234AA929ADA1EB6"/>
    <w:rsid w:val="00827820"/>
  </w:style>
  <w:style w:type="paragraph" w:customStyle="1" w:styleId="E4888D6D7E2542FF9D19AAA8D6F2AF8F">
    <w:name w:val="E4888D6D7E2542FF9D19AAA8D6F2AF8F"/>
    <w:rsid w:val="00827820"/>
  </w:style>
  <w:style w:type="paragraph" w:customStyle="1" w:styleId="221BDFEE90C74CB68E67E66523CD7D62">
    <w:name w:val="221BDFEE90C74CB68E67E66523CD7D62"/>
    <w:rsid w:val="00827820"/>
  </w:style>
  <w:style w:type="paragraph" w:customStyle="1" w:styleId="9F7641F794AD41BEB44CC7594CDEB92E">
    <w:name w:val="9F7641F794AD41BEB44CC7594CDEB92E"/>
    <w:rsid w:val="00827820"/>
  </w:style>
  <w:style w:type="paragraph" w:customStyle="1" w:styleId="267BE3E3CE8840C9878838981EF90DF1">
    <w:name w:val="267BE3E3CE8840C9878838981EF90DF1"/>
    <w:rsid w:val="00827820"/>
  </w:style>
  <w:style w:type="paragraph" w:customStyle="1" w:styleId="7D6A2EF6CB69468E8AFA57C985874367">
    <w:name w:val="7D6A2EF6CB69468E8AFA57C985874367"/>
    <w:rsid w:val="00827820"/>
  </w:style>
  <w:style w:type="paragraph" w:customStyle="1" w:styleId="C7AB80A54FDE4EC1BE35ECAA78551DC6">
    <w:name w:val="C7AB80A54FDE4EC1BE35ECAA78551DC6"/>
    <w:rsid w:val="00827820"/>
  </w:style>
  <w:style w:type="paragraph" w:customStyle="1" w:styleId="DF7936EB2184418D9610F59C9541D1D0">
    <w:name w:val="DF7936EB2184418D9610F59C9541D1D0"/>
    <w:rsid w:val="00827820"/>
  </w:style>
  <w:style w:type="paragraph" w:customStyle="1" w:styleId="C96ADF85536F4D219FE045B6582F558E">
    <w:name w:val="C96ADF85536F4D219FE045B6582F558E"/>
    <w:rsid w:val="00827820"/>
  </w:style>
  <w:style w:type="paragraph" w:customStyle="1" w:styleId="525BDCD28C0C45049447983DFCE6B1FD">
    <w:name w:val="525BDCD28C0C45049447983DFCE6B1FD"/>
    <w:rsid w:val="00827820"/>
  </w:style>
  <w:style w:type="paragraph" w:customStyle="1" w:styleId="F82D5B79AA784E76814B06EE4E7CF478">
    <w:name w:val="F82D5B79AA784E76814B06EE4E7CF478"/>
    <w:rsid w:val="00827820"/>
  </w:style>
  <w:style w:type="paragraph" w:customStyle="1" w:styleId="7C640AEE5F454C1192627E4CD54723AE">
    <w:name w:val="7C640AEE5F454C1192627E4CD54723AE"/>
    <w:rsid w:val="00827820"/>
  </w:style>
  <w:style w:type="paragraph" w:customStyle="1" w:styleId="1F4B041E964D45F48D6DACEDD6454246">
    <w:name w:val="1F4B041E964D45F48D6DACEDD6454246"/>
    <w:rsid w:val="00827820"/>
  </w:style>
  <w:style w:type="paragraph" w:customStyle="1" w:styleId="9B9053EC1D1745528CC0D3007ED1762B">
    <w:name w:val="9B9053EC1D1745528CC0D3007ED1762B"/>
    <w:rsid w:val="00827820"/>
  </w:style>
  <w:style w:type="paragraph" w:customStyle="1" w:styleId="F14B867FE41949AEAE2BAAC8B85D1DBD">
    <w:name w:val="F14B867FE41949AEAE2BAAC8B85D1DBD"/>
    <w:rsid w:val="00827820"/>
  </w:style>
  <w:style w:type="paragraph" w:customStyle="1" w:styleId="D57195494E4845DCBEF74273B476089C">
    <w:name w:val="D57195494E4845DCBEF74273B476089C"/>
    <w:rsid w:val="00827820"/>
  </w:style>
  <w:style w:type="paragraph" w:customStyle="1" w:styleId="C58FFF6E9313420AA39FE1AB25E707C8">
    <w:name w:val="C58FFF6E9313420AA39FE1AB25E707C8"/>
    <w:rsid w:val="00827820"/>
  </w:style>
  <w:style w:type="paragraph" w:customStyle="1" w:styleId="F0A0F464967243128D4195883EAFBA68">
    <w:name w:val="F0A0F464967243128D4195883EAFBA68"/>
    <w:rsid w:val="00827820"/>
  </w:style>
  <w:style w:type="paragraph" w:customStyle="1" w:styleId="08C063DFC7F540488FE8989122847F3C">
    <w:name w:val="08C063DFC7F540488FE8989122847F3C"/>
    <w:rsid w:val="00827820"/>
  </w:style>
  <w:style w:type="paragraph" w:customStyle="1" w:styleId="EDFF9B270C3E48E3AAD113880AFE8060">
    <w:name w:val="EDFF9B270C3E48E3AAD113880AFE8060"/>
    <w:rsid w:val="00827820"/>
  </w:style>
  <w:style w:type="paragraph" w:customStyle="1" w:styleId="9CC61823989C475BA3C4BC914A214BC2">
    <w:name w:val="9CC61823989C475BA3C4BC914A214BC2"/>
    <w:rsid w:val="00827820"/>
  </w:style>
  <w:style w:type="paragraph" w:customStyle="1" w:styleId="211AF38EF66D44E2B1741572B137F157">
    <w:name w:val="211AF38EF66D44E2B1741572B137F157"/>
    <w:rsid w:val="00827820"/>
  </w:style>
  <w:style w:type="paragraph" w:customStyle="1" w:styleId="277AD74615A74151865272AC0070B813">
    <w:name w:val="277AD74615A74151865272AC0070B813"/>
    <w:rsid w:val="00827820"/>
  </w:style>
  <w:style w:type="paragraph" w:customStyle="1" w:styleId="4453FEA5A41646B3B65A0BF65B2917C7">
    <w:name w:val="4453FEA5A41646B3B65A0BF65B2917C7"/>
    <w:rsid w:val="00827820"/>
  </w:style>
  <w:style w:type="paragraph" w:customStyle="1" w:styleId="1521937ACC8447A2B810A6A11591A728">
    <w:name w:val="1521937ACC8447A2B810A6A11591A728"/>
    <w:rsid w:val="00827820"/>
  </w:style>
  <w:style w:type="paragraph" w:customStyle="1" w:styleId="46C8961745D24E1CA99DC91D6DC72116">
    <w:name w:val="46C8961745D24E1CA99DC91D6DC72116"/>
    <w:rsid w:val="00827820"/>
  </w:style>
  <w:style w:type="paragraph" w:customStyle="1" w:styleId="C79D1A1AD39942F6B7F3FC5104B65982">
    <w:name w:val="C79D1A1AD39942F6B7F3FC5104B65982"/>
    <w:rsid w:val="00827820"/>
  </w:style>
  <w:style w:type="paragraph" w:customStyle="1" w:styleId="A40F7D3518DE4D78AD4389F6F7FD6E2D">
    <w:name w:val="A40F7D3518DE4D78AD4389F6F7FD6E2D"/>
    <w:rsid w:val="00827820"/>
  </w:style>
  <w:style w:type="paragraph" w:customStyle="1" w:styleId="9AD9DB4E7FA247EFA6142F81E632F018">
    <w:name w:val="9AD9DB4E7FA247EFA6142F81E632F018"/>
    <w:rsid w:val="00827820"/>
  </w:style>
  <w:style w:type="paragraph" w:customStyle="1" w:styleId="35E6FE189F4A4B61995EC742C7471AB2">
    <w:name w:val="35E6FE189F4A4B61995EC742C7471AB2"/>
    <w:rsid w:val="00827820"/>
  </w:style>
  <w:style w:type="paragraph" w:customStyle="1" w:styleId="7EF28A55918D44EC8A33FE56E90919E9">
    <w:name w:val="7EF28A55918D44EC8A33FE56E90919E9"/>
    <w:rsid w:val="00827820"/>
  </w:style>
  <w:style w:type="paragraph" w:customStyle="1" w:styleId="ABF680ECB16346858BFDC9D082C381A6">
    <w:name w:val="ABF680ECB16346858BFDC9D082C381A6"/>
    <w:rsid w:val="00827820"/>
  </w:style>
  <w:style w:type="paragraph" w:customStyle="1" w:styleId="78BA1BA0ABD144DBAA961B5611C7225B">
    <w:name w:val="78BA1BA0ABD144DBAA961B5611C7225B"/>
    <w:rsid w:val="00827820"/>
  </w:style>
  <w:style w:type="paragraph" w:customStyle="1" w:styleId="428A45BFEC3547FC97DF68A1A253743C">
    <w:name w:val="428A45BFEC3547FC97DF68A1A253743C"/>
    <w:rsid w:val="00827820"/>
  </w:style>
  <w:style w:type="paragraph" w:customStyle="1" w:styleId="D80ECE67480B4BBC88E449B209D6C923">
    <w:name w:val="D80ECE67480B4BBC88E449B209D6C923"/>
    <w:rsid w:val="00827820"/>
  </w:style>
  <w:style w:type="paragraph" w:customStyle="1" w:styleId="C591A273E5334D6C901D1A34B35B4FDD">
    <w:name w:val="C591A273E5334D6C901D1A34B35B4FDD"/>
    <w:rsid w:val="00827820"/>
  </w:style>
  <w:style w:type="paragraph" w:customStyle="1" w:styleId="704F687214EF4551BF37F3ABD812D237">
    <w:name w:val="704F687214EF4551BF37F3ABD812D237"/>
    <w:rsid w:val="00827820"/>
  </w:style>
  <w:style w:type="paragraph" w:customStyle="1" w:styleId="C15D40D543E94BE7A75D4211CAC30F00">
    <w:name w:val="C15D40D543E94BE7A75D4211CAC30F00"/>
    <w:rsid w:val="00827820"/>
  </w:style>
  <w:style w:type="paragraph" w:customStyle="1" w:styleId="D41CBF9DB9AC4317BE7C3DD89E1E04D1">
    <w:name w:val="D41CBF9DB9AC4317BE7C3DD89E1E04D1"/>
    <w:rsid w:val="00827820"/>
  </w:style>
  <w:style w:type="paragraph" w:customStyle="1" w:styleId="B3E26A3042EB4A20B69A6F7FB5AEAB13">
    <w:name w:val="B3E26A3042EB4A20B69A6F7FB5AEAB13"/>
    <w:rsid w:val="00827820"/>
  </w:style>
  <w:style w:type="paragraph" w:customStyle="1" w:styleId="AB59101A1E6E4ACD9754EC305780EF12">
    <w:name w:val="AB59101A1E6E4ACD9754EC305780EF12"/>
    <w:rsid w:val="00827820"/>
  </w:style>
  <w:style w:type="paragraph" w:customStyle="1" w:styleId="964F26FADABF44A7B92A34E58C93D236">
    <w:name w:val="964F26FADABF44A7B92A34E58C93D236"/>
    <w:rsid w:val="00827820"/>
  </w:style>
  <w:style w:type="paragraph" w:customStyle="1" w:styleId="24C9F4546764443CAC7D55EF017928B6">
    <w:name w:val="24C9F4546764443CAC7D55EF017928B6"/>
    <w:rsid w:val="00827820"/>
  </w:style>
  <w:style w:type="paragraph" w:customStyle="1" w:styleId="782C33ABCAF74365A3E6ACE40FCF9375">
    <w:name w:val="782C33ABCAF74365A3E6ACE40FCF9375"/>
    <w:rsid w:val="00827820"/>
  </w:style>
  <w:style w:type="paragraph" w:customStyle="1" w:styleId="BB369CEEC99B4B2D8E108186D833E444">
    <w:name w:val="BB369CEEC99B4B2D8E108186D833E444"/>
    <w:rsid w:val="00827820"/>
  </w:style>
  <w:style w:type="paragraph" w:customStyle="1" w:styleId="98AD49CD772E48118430A3DC2B7A81D7">
    <w:name w:val="98AD49CD772E48118430A3DC2B7A81D7"/>
    <w:rsid w:val="00827820"/>
  </w:style>
  <w:style w:type="paragraph" w:customStyle="1" w:styleId="A2829E9B0E2D498E9CA7DC3578F27384">
    <w:name w:val="A2829E9B0E2D498E9CA7DC3578F27384"/>
    <w:rsid w:val="00827820"/>
  </w:style>
  <w:style w:type="paragraph" w:customStyle="1" w:styleId="2A98DE16FBED4A6887644B716B941A84">
    <w:name w:val="2A98DE16FBED4A6887644B716B941A84"/>
    <w:rsid w:val="00827820"/>
  </w:style>
  <w:style w:type="paragraph" w:customStyle="1" w:styleId="F72A9077E2E5438EBC99FAA6A2B5ABB3">
    <w:name w:val="F72A9077E2E5438EBC99FAA6A2B5ABB3"/>
    <w:rsid w:val="00827820"/>
  </w:style>
  <w:style w:type="paragraph" w:customStyle="1" w:styleId="73B10B82CE3C4468A1194A58D520819C">
    <w:name w:val="73B10B82CE3C4468A1194A58D520819C"/>
    <w:rsid w:val="00827820"/>
  </w:style>
  <w:style w:type="paragraph" w:customStyle="1" w:styleId="B8BD6AC8CE8345648677D9D223B828D9">
    <w:name w:val="B8BD6AC8CE8345648677D9D223B828D9"/>
    <w:rsid w:val="00827820"/>
  </w:style>
  <w:style w:type="paragraph" w:customStyle="1" w:styleId="1FC3500FE47E4AA19DD618BA294C1EC1">
    <w:name w:val="1FC3500FE47E4AA19DD618BA294C1EC1"/>
    <w:rsid w:val="00827820"/>
  </w:style>
  <w:style w:type="paragraph" w:customStyle="1" w:styleId="A4B1782664E2464995F95E6B53771074">
    <w:name w:val="A4B1782664E2464995F95E6B53771074"/>
    <w:rsid w:val="00827820"/>
  </w:style>
  <w:style w:type="paragraph" w:customStyle="1" w:styleId="7849547983FE440FAD80A82BCD6D59B7">
    <w:name w:val="7849547983FE440FAD80A82BCD6D59B7"/>
    <w:rsid w:val="00827820"/>
  </w:style>
  <w:style w:type="paragraph" w:customStyle="1" w:styleId="CE96ADE6321647998D2D797DEF743E47">
    <w:name w:val="CE96ADE6321647998D2D797DEF743E47"/>
    <w:rsid w:val="00827820"/>
  </w:style>
  <w:style w:type="paragraph" w:customStyle="1" w:styleId="9F54D205B74E44CF9799E3F498932DB1">
    <w:name w:val="9F54D205B74E44CF9799E3F498932DB1"/>
    <w:rsid w:val="00827820"/>
  </w:style>
  <w:style w:type="paragraph" w:customStyle="1" w:styleId="9766C778E1374734A5E68D568E509910">
    <w:name w:val="9766C778E1374734A5E68D568E509910"/>
    <w:rsid w:val="00827820"/>
  </w:style>
  <w:style w:type="paragraph" w:customStyle="1" w:styleId="802C19405FE249BBB47CE3E812E95DFB">
    <w:name w:val="802C19405FE249BBB47CE3E812E95DFB"/>
    <w:rsid w:val="00827820"/>
  </w:style>
  <w:style w:type="paragraph" w:customStyle="1" w:styleId="4416A9FD222C4D12BA6FF8CC76928912">
    <w:name w:val="4416A9FD222C4D12BA6FF8CC76928912"/>
    <w:rsid w:val="00827820"/>
  </w:style>
  <w:style w:type="paragraph" w:customStyle="1" w:styleId="0148CF45041541A5B875F77CA4F471A0">
    <w:name w:val="0148CF45041541A5B875F77CA4F471A0"/>
    <w:rsid w:val="00827820"/>
  </w:style>
  <w:style w:type="paragraph" w:customStyle="1" w:styleId="1FA4761D119A4F188083A6C6D5D48E35">
    <w:name w:val="1FA4761D119A4F188083A6C6D5D48E35"/>
    <w:rsid w:val="00827820"/>
  </w:style>
  <w:style w:type="paragraph" w:customStyle="1" w:styleId="C61EB4BCD31F491F96A868F0DC084C2C">
    <w:name w:val="C61EB4BCD31F491F96A868F0DC084C2C"/>
    <w:rsid w:val="00827820"/>
  </w:style>
  <w:style w:type="paragraph" w:customStyle="1" w:styleId="F35513E65FFD47B9ADB8DA7FEC06749A">
    <w:name w:val="F35513E65FFD47B9ADB8DA7FEC06749A"/>
    <w:rsid w:val="00827820"/>
  </w:style>
  <w:style w:type="paragraph" w:customStyle="1" w:styleId="18BE2E6F92EE401B84E0626C3E52BFEC">
    <w:name w:val="18BE2E6F92EE401B84E0626C3E52BFEC"/>
    <w:rsid w:val="00827820"/>
  </w:style>
  <w:style w:type="paragraph" w:customStyle="1" w:styleId="0907F96FD9454A289E1655978B9CE65A">
    <w:name w:val="0907F96FD9454A289E1655978B9CE65A"/>
    <w:rsid w:val="00827820"/>
  </w:style>
  <w:style w:type="paragraph" w:customStyle="1" w:styleId="DD34F3D6FAEB4C3DAF08F693DD20F58B">
    <w:name w:val="DD34F3D6FAEB4C3DAF08F693DD20F58B"/>
    <w:rsid w:val="00827820"/>
  </w:style>
  <w:style w:type="paragraph" w:customStyle="1" w:styleId="364944479EF543F3B8916F51398CEB2F">
    <w:name w:val="364944479EF543F3B8916F51398CEB2F"/>
    <w:rsid w:val="00827820"/>
  </w:style>
  <w:style w:type="paragraph" w:customStyle="1" w:styleId="C3AEBAD9EE574CA0B8B09934CEAF79DA">
    <w:name w:val="C3AEBAD9EE574CA0B8B09934CEAF79DA"/>
    <w:rsid w:val="00827820"/>
  </w:style>
  <w:style w:type="paragraph" w:customStyle="1" w:styleId="3312CFD02C764EFEBBE6387244B0ED39">
    <w:name w:val="3312CFD02C764EFEBBE6387244B0ED39"/>
    <w:rsid w:val="00827820"/>
  </w:style>
  <w:style w:type="paragraph" w:customStyle="1" w:styleId="A4B2DF8E971F447A9687855F8FED54FD">
    <w:name w:val="A4B2DF8E971F447A9687855F8FED54FD"/>
    <w:rsid w:val="00827820"/>
  </w:style>
  <w:style w:type="paragraph" w:customStyle="1" w:styleId="327BAD3011284CCEB6450CD9CD5144EC">
    <w:name w:val="327BAD3011284CCEB6450CD9CD5144EC"/>
    <w:rsid w:val="00827820"/>
  </w:style>
  <w:style w:type="paragraph" w:customStyle="1" w:styleId="C11D389D6CF0400AAA8A153979F4A514">
    <w:name w:val="C11D389D6CF0400AAA8A153979F4A514"/>
    <w:rsid w:val="00827820"/>
  </w:style>
  <w:style w:type="paragraph" w:customStyle="1" w:styleId="F7058AEF7D274E2FB62A8F68279CE3DD">
    <w:name w:val="F7058AEF7D274E2FB62A8F68279CE3DD"/>
    <w:rsid w:val="00827820"/>
  </w:style>
  <w:style w:type="paragraph" w:customStyle="1" w:styleId="324D0259E1814085AD6036B889877A91">
    <w:name w:val="324D0259E1814085AD6036B889877A91"/>
    <w:rsid w:val="00827820"/>
  </w:style>
  <w:style w:type="paragraph" w:customStyle="1" w:styleId="BFD46F6FF70F493C91741F69A9BBEABA">
    <w:name w:val="BFD46F6FF70F493C91741F69A9BBEABA"/>
    <w:rsid w:val="00827820"/>
  </w:style>
  <w:style w:type="paragraph" w:customStyle="1" w:styleId="25847847598C4472AB3E4F91F69BD841">
    <w:name w:val="25847847598C4472AB3E4F91F69BD841"/>
    <w:rsid w:val="00827820"/>
  </w:style>
  <w:style w:type="paragraph" w:customStyle="1" w:styleId="264E94E77A4F4C5783AE26566C7A493D">
    <w:name w:val="264E94E77A4F4C5783AE26566C7A493D"/>
    <w:rsid w:val="00827820"/>
  </w:style>
  <w:style w:type="paragraph" w:customStyle="1" w:styleId="E1C58CE7C60F4486ACD168C39AEF00A4">
    <w:name w:val="E1C58CE7C60F4486ACD168C39AEF00A4"/>
    <w:rsid w:val="00827820"/>
  </w:style>
  <w:style w:type="paragraph" w:customStyle="1" w:styleId="A17DCD3679CA413CB12497A851914F07">
    <w:name w:val="A17DCD3679CA413CB12497A851914F07"/>
    <w:rsid w:val="00827820"/>
  </w:style>
  <w:style w:type="paragraph" w:customStyle="1" w:styleId="FCF10D60F05D4609A3028441532E29D8">
    <w:name w:val="FCF10D60F05D4609A3028441532E29D8"/>
    <w:rsid w:val="00827820"/>
  </w:style>
  <w:style w:type="paragraph" w:customStyle="1" w:styleId="59467B71247E4311A9D506063D610891">
    <w:name w:val="59467B71247E4311A9D506063D610891"/>
    <w:rsid w:val="00827820"/>
  </w:style>
  <w:style w:type="paragraph" w:customStyle="1" w:styleId="8A1B1ED87CA04A32BB01001EBC477947">
    <w:name w:val="8A1B1ED87CA04A32BB01001EBC477947"/>
    <w:rsid w:val="00827820"/>
  </w:style>
  <w:style w:type="paragraph" w:customStyle="1" w:styleId="54F5D286446B4CC894AD52D32967A7F1">
    <w:name w:val="54F5D286446B4CC894AD52D32967A7F1"/>
    <w:rsid w:val="00827820"/>
  </w:style>
  <w:style w:type="paragraph" w:customStyle="1" w:styleId="1A42C6E02AA444D19B5E330AA398FA72">
    <w:name w:val="1A42C6E02AA444D19B5E330AA398FA72"/>
    <w:rsid w:val="00827820"/>
  </w:style>
  <w:style w:type="paragraph" w:customStyle="1" w:styleId="4109F84389B44938A9E7F5FDFD16F0B7">
    <w:name w:val="4109F84389B44938A9E7F5FDFD16F0B7"/>
    <w:rsid w:val="00827820"/>
  </w:style>
  <w:style w:type="paragraph" w:customStyle="1" w:styleId="0B0BEFD1186E4C7DA8A0E23B883BA09D">
    <w:name w:val="0B0BEFD1186E4C7DA8A0E23B883BA09D"/>
    <w:rsid w:val="00827820"/>
  </w:style>
  <w:style w:type="paragraph" w:customStyle="1" w:styleId="9DC78594B0EC4C889422EE95F1662D6A">
    <w:name w:val="9DC78594B0EC4C889422EE95F1662D6A"/>
    <w:rsid w:val="00827820"/>
  </w:style>
  <w:style w:type="paragraph" w:customStyle="1" w:styleId="51919B14DA6E408A8E77953B1C4FA623">
    <w:name w:val="51919B14DA6E408A8E77953B1C4FA623"/>
    <w:rsid w:val="00827820"/>
  </w:style>
  <w:style w:type="paragraph" w:customStyle="1" w:styleId="BE4D50F015C843328D67383AB28CE9AE">
    <w:name w:val="BE4D50F015C843328D67383AB28CE9AE"/>
    <w:rsid w:val="00827820"/>
  </w:style>
  <w:style w:type="paragraph" w:customStyle="1" w:styleId="13BE89FFED2E4DDFB11E9F8AAEC84782">
    <w:name w:val="13BE89FFED2E4DDFB11E9F8AAEC84782"/>
    <w:rsid w:val="00827820"/>
  </w:style>
  <w:style w:type="paragraph" w:customStyle="1" w:styleId="F59F2F684E1B47CAA5B77E19C13B0B80">
    <w:name w:val="F59F2F684E1B47CAA5B77E19C13B0B80"/>
    <w:rsid w:val="00827820"/>
  </w:style>
  <w:style w:type="paragraph" w:customStyle="1" w:styleId="CB8B2652DB924660BA2336BA5CA93578">
    <w:name w:val="CB8B2652DB924660BA2336BA5CA93578"/>
    <w:rsid w:val="00827820"/>
  </w:style>
  <w:style w:type="paragraph" w:customStyle="1" w:styleId="F6B0AD2BD72D4F709D4A3179A2529A75">
    <w:name w:val="F6B0AD2BD72D4F709D4A3179A2529A75"/>
    <w:rsid w:val="00827820"/>
  </w:style>
  <w:style w:type="paragraph" w:customStyle="1" w:styleId="53D87BE2B992413A81358FE047A9DE9E">
    <w:name w:val="53D87BE2B992413A81358FE047A9DE9E"/>
    <w:rsid w:val="00827820"/>
  </w:style>
  <w:style w:type="paragraph" w:customStyle="1" w:styleId="CA607DFDB2C04A089F1AD2BB87068A0F">
    <w:name w:val="CA607DFDB2C04A089F1AD2BB87068A0F"/>
    <w:rsid w:val="00827820"/>
  </w:style>
  <w:style w:type="paragraph" w:customStyle="1" w:styleId="FBE69F04BC984D809C2F84E09C6C3052">
    <w:name w:val="FBE69F04BC984D809C2F84E09C6C3052"/>
    <w:rsid w:val="00827820"/>
  </w:style>
  <w:style w:type="paragraph" w:customStyle="1" w:styleId="DEB88A81877542929278CA65C2505545">
    <w:name w:val="DEB88A81877542929278CA65C2505545"/>
    <w:rsid w:val="00827820"/>
  </w:style>
  <w:style w:type="paragraph" w:customStyle="1" w:styleId="5ADA75279C2742CE99CE3B7983F34C24">
    <w:name w:val="5ADA75279C2742CE99CE3B7983F34C24"/>
    <w:rsid w:val="00827820"/>
  </w:style>
  <w:style w:type="paragraph" w:customStyle="1" w:styleId="5ED6A6D8D6AC461082932E4C14AAF706">
    <w:name w:val="5ED6A6D8D6AC461082932E4C14AAF706"/>
    <w:rsid w:val="00827820"/>
  </w:style>
  <w:style w:type="paragraph" w:customStyle="1" w:styleId="A0EBA22A4D9C46B581830AC67FC16FAE">
    <w:name w:val="A0EBA22A4D9C46B581830AC67FC16FAE"/>
    <w:rsid w:val="00827820"/>
  </w:style>
  <w:style w:type="paragraph" w:customStyle="1" w:styleId="1721280748804B399E40449C4A283C0E">
    <w:name w:val="1721280748804B399E40449C4A283C0E"/>
    <w:rsid w:val="00827820"/>
  </w:style>
  <w:style w:type="paragraph" w:customStyle="1" w:styleId="FCDCB5F12BA34682964089089EAFC77D">
    <w:name w:val="FCDCB5F12BA34682964089089EAFC77D"/>
    <w:rsid w:val="00827820"/>
  </w:style>
  <w:style w:type="paragraph" w:customStyle="1" w:styleId="3C4E479BA5224965A7BDD5A1D9D2F07B">
    <w:name w:val="3C4E479BA5224965A7BDD5A1D9D2F07B"/>
    <w:rsid w:val="00827820"/>
  </w:style>
  <w:style w:type="paragraph" w:customStyle="1" w:styleId="BC9038F656FB40ADB5AB656C6A8FD6F8">
    <w:name w:val="BC9038F656FB40ADB5AB656C6A8FD6F8"/>
    <w:rsid w:val="00827820"/>
  </w:style>
  <w:style w:type="paragraph" w:customStyle="1" w:styleId="03B164362B8047F694561BA66953FEBC">
    <w:name w:val="03B164362B8047F694561BA66953FEBC"/>
    <w:rsid w:val="00827820"/>
  </w:style>
  <w:style w:type="paragraph" w:customStyle="1" w:styleId="747CAA3F3213405EB32FB18EBCE8C242">
    <w:name w:val="747CAA3F3213405EB32FB18EBCE8C242"/>
    <w:rsid w:val="00827820"/>
  </w:style>
  <w:style w:type="paragraph" w:customStyle="1" w:styleId="800C053959B543BA97EF366CC079A81D">
    <w:name w:val="800C053959B543BA97EF366CC079A81D"/>
    <w:rsid w:val="00827820"/>
  </w:style>
  <w:style w:type="paragraph" w:customStyle="1" w:styleId="0FA74800682D45D78F7580675F562EF5">
    <w:name w:val="0FA74800682D45D78F7580675F562EF5"/>
    <w:rsid w:val="00827820"/>
  </w:style>
  <w:style w:type="paragraph" w:customStyle="1" w:styleId="08123B07BF2D401390C1024C1A3DC3AA">
    <w:name w:val="08123B07BF2D401390C1024C1A3DC3AA"/>
    <w:rsid w:val="00827820"/>
  </w:style>
  <w:style w:type="paragraph" w:customStyle="1" w:styleId="F149AB1227C84B2390496B4BAFCACB9D">
    <w:name w:val="F149AB1227C84B2390496B4BAFCACB9D"/>
    <w:rsid w:val="00827820"/>
  </w:style>
  <w:style w:type="paragraph" w:customStyle="1" w:styleId="9248CF79DBEF46D4AEE1C63C6B181FB0">
    <w:name w:val="9248CF79DBEF46D4AEE1C63C6B181FB0"/>
    <w:rsid w:val="00827820"/>
  </w:style>
  <w:style w:type="paragraph" w:customStyle="1" w:styleId="EB7A75A7CEC94394A29432625C33B742">
    <w:name w:val="EB7A75A7CEC94394A29432625C33B742"/>
    <w:rsid w:val="00827820"/>
  </w:style>
  <w:style w:type="paragraph" w:customStyle="1" w:styleId="F2F76E47A6A0475C95D179E0FA7CD50C">
    <w:name w:val="F2F76E47A6A0475C95D179E0FA7CD50C"/>
    <w:rsid w:val="00827820"/>
  </w:style>
  <w:style w:type="paragraph" w:customStyle="1" w:styleId="A15D11DC773A46F4BBAC691838B767FC">
    <w:name w:val="A15D11DC773A46F4BBAC691838B767FC"/>
    <w:rsid w:val="00827820"/>
  </w:style>
  <w:style w:type="paragraph" w:customStyle="1" w:styleId="0B28EF348EB54CC9B1957F870148433A">
    <w:name w:val="0B28EF348EB54CC9B1957F870148433A"/>
    <w:rsid w:val="00827820"/>
  </w:style>
  <w:style w:type="paragraph" w:customStyle="1" w:styleId="64899F409040402980B08FDA4CEDBF49">
    <w:name w:val="64899F409040402980B08FDA4CEDBF49"/>
    <w:rsid w:val="00827820"/>
  </w:style>
  <w:style w:type="paragraph" w:customStyle="1" w:styleId="B00CB55A703A4F72883AB12441CF5BA7">
    <w:name w:val="B00CB55A703A4F72883AB12441CF5BA7"/>
    <w:rsid w:val="00827820"/>
  </w:style>
  <w:style w:type="paragraph" w:customStyle="1" w:styleId="37B5A5C76AFC4D10B09D1961B485B7C8">
    <w:name w:val="37B5A5C76AFC4D10B09D1961B485B7C8"/>
    <w:rsid w:val="00827820"/>
  </w:style>
  <w:style w:type="paragraph" w:customStyle="1" w:styleId="51C8F59CCC3B43ACA1C6CE85A5503E69">
    <w:name w:val="51C8F59CCC3B43ACA1C6CE85A5503E69"/>
    <w:rsid w:val="00827820"/>
  </w:style>
  <w:style w:type="paragraph" w:customStyle="1" w:styleId="E4820ED2E9B44C55AD7A4FD27EE660EE">
    <w:name w:val="E4820ED2E9B44C55AD7A4FD27EE660EE"/>
    <w:rsid w:val="00827820"/>
  </w:style>
  <w:style w:type="paragraph" w:customStyle="1" w:styleId="1757D7D1C6F44D8EAD67B38AB257B43E">
    <w:name w:val="1757D7D1C6F44D8EAD67B38AB257B43E"/>
    <w:rsid w:val="00827820"/>
  </w:style>
  <w:style w:type="paragraph" w:customStyle="1" w:styleId="86288AE11C8E480B85A7D9C9794BABF1">
    <w:name w:val="86288AE11C8E480B85A7D9C9794BABF1"/>
    <w:rsid w:val="00827820"/>
  </w:style>
  <w:style w:type="paragraph" w:customStyle="1" w:styleId="994D25CE5AFE48EE9867680ADB5DA3E2">
    <w:name w:val="994D25CE5AFE48EE9867680ADB5DA3E2"/>
    <w:rsid w:val="00827820"/>
  </w:style>
  <w:style w:type="paragraph" w:customStyle="1" w:styleId="5465AAF8FA64492793B052B225709BD5">
    <w:name w:val="5465AAF8FA64492793B052B225709BD5"/>
    <w:rsid w:val="00827820"/>
  </w:style>
  <w:style w:type="paragraph" w:customStyle="1" w:styleId="B6B8C6574D0C43858F2F2455761B446E">
    <w:name w:val="B6B8C6574D0C43858F2F2455761B446E"/>
    <w:rsid w:val="00827820"/>
  </w:style>
  <w:style w:type="paragraph" w:customStyle="1" w:styleId="E7CBB6B74EAC46D982B6EFDF3033A329">
    <w:name w:val="E7CBB6B74EAC46D982B6EFDF3033A329"/>
    <w:rsid w:val="00827820"/>
  </w:style>
  <w:style w:type="paragraph" w:customStyle="1" w:styleId="53FC0D265852450F903D902B705A8BAB">
    <w:name w:val="53FC0D265852450F903D902B705A8BAB"/>
    <w:rsid w:val="00827820"/>
  </w:style>
  <w:style w:type="paragraph" w:customStyle="1" w:styleId="0F1CED0F5F0F419AAE019844194F48E0">
    <w:name w:val="0F1CED0F5F0F419AAE019844194F48E0"/>
    <w:rsid w:val="00827820"/>
  </w:style>
  <w:style w:type="paragraph" w:customStyle="1" w:styleId="52326307FE564329967C271559C7E171">
    <w:name w:val="52326307FE564329967C271559C7E171"/>
    <w:rsid w:val="00827820"/>
  </w:style>
  <w:style w:type="paragraph" w:customStyle="1" w:styleId="14A67A1EA67D44BD81B78E449B8056BE">
    <w:name w:val="14A67A1EA67D44BD81B78E449B8056BE"/>
    <w:rsid w:val="00827820"/>
  </w:style>
  <w:style w:type="paragraph" w:customStyle="1" w:styleId="BB959264010745019BD9EFA5EAD28D9B">
    <w:name w:val="BB959264010745019BD9EFA5EAD28D9B"/>
    <w:rsid w:val="00827820"/>
  </w:style>
  <w:style w:type="paragraph" w:customStyle="1" w:styleId="369269048253452A882AC9716C271BA5">
    <w:name w:val="369269048253452A882AC9716C271BA5"/>
    <w:rsid w:val="00827820"/>
  </w:style>
  <w:style w:type="paragraph" w:customStyle="1" w:styleId="8DF387C632B243D99C984ADAD166C375">
    <w:name w:val="8DF387C632B243D99C984ADAD166C375"/>
    <w:rsid w:val="00827820"/>
  </w:style>
  <w:style w:type="paragraph" w:customStyle="1" w:styleId="DD6047461C4E4ADC9DA59E1E638F8DCC">
    <w:name w:val="DD6047461C4E4ADC9DA59E1E638F8DCC"/>
    <w:rsid w:val="00827820"/>
  </w:style>
  <w:style w:type="paragraph" w:customStyle="1" w:styleId="DC66A023CC374436AA4C6C9D3CC76A3F">
    <w:name w:val="DC66A023CC374436AA4C6C9D3CC76A3F"/>
    <w:rsid w:val="00827820"/>
  </w:style>
  <w:style w:type="paragraph" w:customStyle="1" w:styleId="026A6582BAB24175ADBAC9ACF26A24EA">
    <w:name w:val="026A6582BAB24175ADBAC9ACF26A24EA"/>
    <w:rsid w:val="00827820"/>
  </w:style>
  <w:style w:type="paragraph" w:customStyle="1" w:styleId="F23454AAB65545F6962DD1EFF70E47A0">
    <w:name w:val="F23454AAB65545F6962DD1EFF70E47A0"/>
    <w:rsid w:val="00827820"/>
  </w:style>
  <w:style w:type="paragraph" w:customStyle="1" w:styleId="1A61B023E5B54123A4D4CD2FA1C59072">
    <w:name w:val="1A61B023E5B54123A4D4CD2FA1C59072"/>
    <w:rsid w:val="00827820"/>
  </w:style>
  <w:style w:type="paragraph" w:customStyle="1" w:styleId="FE40116748B7485E8F656A40FA7E7835">
    <w:name w:val="FE40116748B7485E8F656A40FA7E7835"/>
    <w:rsid w:val="00827820"/>
  </w:style>
  <w:style w:type="paragraph" w:customStyle="1" w:styleId="2E2350CFF7E6450BAE0BE6FD0421C905">
    <w:name w:val="2E2350CFF7E6450BAE0BE6FD0421C905"/>
    <w:rsid w:val="00827820"/>
  </w:style>
  <w:style w:type="paragraph" w:customStyle="1" w:styleId="EA064FC38D45479FADD09271C15C9700">
    <w:name w:val="EA064FC38D45479FADD09271C15C9700"/>
    <w:rsid w:val="00827820"/>
  </w:style>
  <w:style w:type="paragraph" w:customStyle="1" w:styleId="66407EC752444DA7B6D9FD8375CCAA15">
    <w:name w:val="66407EC752444DA7B6D9FD8375CCAA15"/>
    <w:rsid w:val="00827820"/>
  </w:style>
  <w:style w:type="paragraph" w:customStyle="1" w:styleId="E09EC604F81041DD81380473C6C628E9">
    <w:name w:val="E09EC604F81041DD81380473C6C628E9"/>
    <w:rsid w:val="00827820"/>
  </w:style>
  <w:style w:type="paragraph" w:customStyle="1" w:styleId="4A5DB3840DC54955B0C6BDB181938384">
    <w:name w:val="4A5DB3840DC54955B0C6BDB181938384"/>
    <w:rsid w:val="00827820"/>
  </w:style>
  <w:style w:type="paragraph" w:customStyle="1" w:styleId="ADA6589B85AB4A06A7E6885F581D1A47">
    <w:name w:val="ADA6589B85AB4A06A7E6885F581D1A47"/>
    <w:rsid w:val="00827820"/>
  </w:style>
  <w:style w:type="paragraph" w:customStyle="1" w:styleId="CA38E9BB29A24087AD7BD4CE9F287068">
    <w:name w:val="CA38E9BB29A24087AD7BD4CE9F287068"/>
    <w:rsid w:val="00827820"/>
  </w:style>
  <w:style w:type="paragraph" w:customStyle="1" w:styleId="881C3E37A34B42CAB46A2912B0A60428">
    <w:name w:val="881C3E37A34B42CAB46A2912B0A60428"/>
    <w:rsid w:val="00827820"/>
  </w:style>
  <w:style w:type="paragraph" w:customStyle="1" w:styleId="DF2C4C341E7246EA989361F19DC04CCD">
    <w:name w:val="DF2C4C341E7246EA989361F19DC04CCD"/>
    <w:rsid w:val="00827820"/>
  </w:style>
  <w:style w:type="paragraph" w:customStyle="1" w:styleId="8F830FF9A3CA426183CABD88E3C938BF">
    <w:name w:val="8F830FF9A3CA426183CABD88E3C938BF"/>
    <w:rsid w:val="00827820"/>
  </w:style>
  <w:style w:type="paragraph" w:customStyle="1" w:styleId="3C4FF5AD06994B5E8F025D73C28CB253">
    <w:name w:val="3C4FF5AD06994B5E8F025D73C28CB253"/>
    <w:rsid w:val="00827820"/>
  </w:style>
  <w:style w:type="paragraph" w:customStyle="1" w:styleId="73963E4C693E4C6886444E6BF0679258">
    <w:name w:val="73963E4C693E4C6886444E6BF0679258"/>
    <w:rsid w:val="00827820"/>
  </w:style>
  <w:style w:type="paragraph" w:customStyle="1" w:styleId="F193B3081F2649BEB46B2708A9FD6238">
    <w:name w:val="F193B3081F2649BEB46B2708A9FD6238"/>
    <w:rsid w:val="00827820"/>
  </w:style>
  <w:style w:type="paragraph" w:customStyle="1" w:styleId="68DF72A98DAD468AB12D64CD7B260750">
    <w:name w:val="68DF72A98DAD468AB12D64CD7B260750"/>
    <w:rsid w:val="00827820"/>
  </w:style>
  <w:style w:type="paragraph" w:customStyle="1" w:styleId="A0BC2A9D3C6F444EA146BC0DBC4CF2A5">
    <w:name w:val="A0BC2A9D3C6F444EA146BC0DBC4CF2A5"/>
    <w:rsid w:val="00827820"/>
  </w:style>
  <w:style w:type="paragraph" w:customStyle="1" w:styleId="DC0823C1652B4F8F8076B20AD1ED6C79">
    <w:name w:val="DC0823C1652B4F8F8076B20AD1ED6C79"/>
    <w:rsid w:val="00827820"/>
  </w:style>
  <w:style w:type="paragraph" w:customStyle="1" w:styleId="90565A4AA7E54B8BACF259B3EFF20A04">
    <w:name w:val="90565A4AA7E54B8BACF259B3EFF20A04"/>
    <w:rsid w:val="00827820"/>
  </w:style>
  <w:style w:type="paragraph" w:customStyle="1" w:styleId="5162AD659656445682126FE651C0A1A8">
    <w:name w:val="5162AD659656445682126FE651C0A1A8"/>
    <w:rsid w:val="00827820"/>
  </w:style>
  <w:style w:type="paragraph" w:customStyle="1" w:styleId="0C0D902A18E54B78995DEF257ED1CE74">
    <w:name w:val="0C0D902A18E54B78995DEF257ED1CE74"/>
    <w:rsid w:val="00827820"/>
  </w:style>
  <w:style w:type="paragraph" w:customStyle="1" w:styleId="49F6797A7F044477A4E13A0BDE26D26D">
    <w:name w:val="49F6797A7F044477A4E13A0BDE26D26D"/>
    <w:rsid w:val="00827820"/>
  </w:style>
  <w:style w:type="paragraph" w:customStyle="1" w:styleId="A7B8ADC416AA40A38E086878CEB5CAA0">
    <w:name w:val="A7B8ADC416AA40A38E086878CEB5CAA0"/>
    <w:rsid w:val="00827820"/>
  </w:style>
  <w:style w:type="paragraph" w:customStyle="1" w:styleId="C79F3D17DB5E490BB0587A41A4FC3C59">
    <w:name w:val="C79F3D17DB5E490BB0587A41A4FC3C59"/>
    <w:rsid w:val="00827820"/>
  </w:style>
  <w:style w:type="paragraph" w:customStyle="1" w:styleId="527B6CDBD7F741FCBE83F944BC9DF9E8">
    <w:name w:val="527B6CDBD7F741FCBE83F944BC9DF9E8"/>
    <w:rsid w:val="00827820"/>
  </w:style>
  <w:style w:type="paragraph" w:customStyle="1" w:styleId="9DDA1DA9A7F54B3684B68A98135A7AF1">
    <w:name w:val="9DDA1DA9A7F54B3684B68A98135A7AF1"/>
    <w:rsid w:val="00827820"/>
  </w:style>
  <w:style w:type="paragraph" w:customStyle="1" w:styleId="17B0384633784DC5AC2937F8B6AD82F8">
    <w:name w:val="17B0384633784DC5AC2937F8B6AD82F8"/>
    <w:rsid w:val="00827820"/>
  </w:style>
  <w:style w:type="paragraph" w:customStyle="1" w:styleId="C76AA0FE9D1B46E49193D50D7482FCAA">
    <w:name w:val="C76AA0FE9D1B46E49193D50D7482FCAA"/>
    <w:rsid w:val="00827820"/>
  </w:style>
  <w:style w:type="paragraph" w:customStyle="1" w:styleId="10C718100D9C4F95A17A582E4288FC8C">
    <w:name w:val="10C718100D9C4F95A17A582E4288FC8C"/>
    <w:rsid w:val="00827820"/>
  </w:style>
  <w:style w:type="paragraph" w:customStyle="1" w:styleId="5796BF9C2A5D49F9803ECC4296D96A96">
    <w:name w:val="5796BF9C2A5D49F9803ECC4296D96A96"/>
    <w:rsid w:val="00827820"/>
  </w:style>
  <w:style w:type="paragraph" w:customStyle="1" w:styleId="946E714769C14A11AA91C9909AE43ED1">
    <w:name w:val="946E714769C14A11AA91C9909AE43ED1"/>
    <w:rsid w:val="00827820"/>
  </w:style>
  <w:style w:type="paragraph" w:customStyle="1" w:styleId="4D18681855434D83ABAF5D561C08BF07">
    <w:name w:val="4D18681855434D83ABAF5D561C08BF07"/>
    <w:rsid w:val="00827820"/>
  </w:style>
  <w:style w:type="paragraph" w:customStyle="1" w:styleId="5480FEA1B64F42948F644FB8EEC6AFA5">
    <w:name w:val="5480FEA1B64F42948F644FB8EEC6AFA5"/>
    <w:rsid w:val="00827820"/>
  </w:style>
  <w:style w:type="paragraph" w:customStyle="1" w:styleId="9F2E0D9200E34E32AD843E05BEE4B9CA">
    <w:name w:val="9F2E0D9200E34E32AD843E05BEE4B9CA"/>
    <w:rsid w:val="00827820"/>
  </w:style>
  <w:style w:type="paragraph" w:customStyle="1" w:styleId="B617B700F37B410AB484E5C502FDE170">
    <w:name w:val="B617B700F37B410AB484E5C502FDE170"/>
    <w:rsid w:val="00827820"/>
  </w:style>
  <w:style w:type="paragraph" w:customStyle="1" w:styleId="64FB9BB96C214642B0FA62BBB47BB8C3">
    <w:name w:val="64FB9BB96C214642B0FA62BBB47BB8C3"/>
    <w:rsid w:val="00827820"/>
  </w:style>
  <w:style w:type="paragraph" w:customStyle="1" w:styleId="6A662CA3E39F42E392A5CB5E68EC4B47">
    <w:name w:val="6A662CA3E39F42E392A5CB5E68EC4B47"/>
    <w:rsid w:val="00827820"/>
  </w:style>
  <w:style w:type="paragraph" w:customStyle="1" w:styleId="D92EF49A6E6F4C9F858B97CC3EF6F35D">
    <w:name w:val="D92EF49A6E6F4C9F858B97CC3EF6F35D"/>
    <w:rsid w:val="00827820"/>
  </w:style>
  <w:style w:type="paragraph" w:customStyle="1" w:styleId="CB4B91F08AB64994BB39F43FA482FC6D">
    <w:name w:val="CB4B91F08AB64994BB39F43FA482FC6D"/>
    <w:rsid w:val="00827820"/>
  </w:style>
  <w:style w:type="paragraph" w:customStyle="1" w:styleId="FE51D005654F464AA52EEA3743CCEC22">
    <w:name w:val="FE51D005654F464AA52EEA3743CCEC22"/>
    <w:rsid w:val="00827820"/>
  </w:style>
  <w:style w:type="paragraph" w:customStyle="1" w:styleId="0D5A77840E584D8A89E01631A5E21D2D">
    <w:name w:val="0D5A77840E584D8A89E01631A5E21D2D"/>
    <w:rsid w:val="00827820"/>
  </w:style>
  <w:style w:type="paragraph" w:customStyle="1" w:styleId="EA3E94559283480D942A140B32D02F8C">
    <w:name w:val="EA3E94559283480D942A140B32D02F8C"/>
    <w:rsid w:val="00827820"/>
  </w:style>
  <w:style w:type="paragraph" w:customStyle="1" w:styleId="C9FFED2AB5A04364B63FBD40A4DEF3F7">
    <w:name w:val="C9FFED2AB5A04364B63FBD40A4DEF3F7"/>
    <w:rsid w:val="00827820"/>
  </w:style>
  <w:style w:type="paragraph" w:customStyle="1" w:styleId="31409194ECA34CE7A377C1A04BFE5999">
    <w:name w:val="31409194ECA34CE7A377C1A04BFE5999"/>
    <w:rsid w:val="00827820"/>
  </w:style>
  <w:style w:type="paragraph" w:customStyle="1" w:styleId="BD969C5AFDD34102A2C31B1AFB6EFB06">
    <w:name w:val="BD969C5AFDD34102A2C31B1AFB6EFB06"/>
    <w:rsid w:val="00827820"/>
  </w:style>
  <w:style w:type="paragraph" w:customStyle="1" w:styleId="4E186BC9CD0D4857B38E79B350FEBB38">
    <w:name w:val="4E186BC9CD0D4857B38E79B350FEBB38"/>
    <w:rsid w:val="00827820"/>
  </w:style>
  <w:style w:type="paragraph" w:customStyle="1" w:styleId="9C56CBD041454E5797EC766C7EB82F16">
    <w:name w:val="9C56CBD041454E5797EC766C7EB82F16"/>
    <w:rsid w:val="00827820"/>
  </w:style>
  <w:style w:type="paragraph" w:customStyle="1" w:styleId="8339DA2FA0834C67B96E346A7AAB57C9">
    <w:name w:val="8339DA2FA0834C67B96E346A7AAB57C9"/>
    <w:rsid w:val="00827820"/>
  </w:style>
  <w:style w:type="paragraph" w:customStyle="1" w:styleId="1856A1FFD49F498F963ACC4A8E9D5933">
    <w:name w:val="1856A1FFD49F498F963ACC4A8E9D5933"/>
    <w:rsid w:val="00827820"/>
  </w:style>
  <w:style w:type="paragraph" w:customStyle="1" w:styleId="AA97CFD7240149E0B503C957EE09C7DC">
    <w:name w:val="AA97CFD7240149E0B503C957EE09C7DC"/>
    <w:rsid w:val="00827820"/>
  </w:style>
  <w:style w:type="paragraph" w:customStyle="1" w:styleId="7763B3E3B7AD4DA3B84EB2D43350EEBD">
    <w:name w:val="7763B3E3B7AD4DA3B84EB2D43350EEBD"/>
    <w:rsid w:val="00827820"/>
  </w:style>
  <w:style w:type="paragraph" w:customStyle="1" w:styleId="C708E34419D24DAC807D4E47C29FD886">
    <w:name w:val="C708E34419D24DAC807D4E47C29FD886"/>
    <w:rsid w:val="00827820"/>
  </w:style>
  <w:style w:type="paragraph" w:customStyle="1" w:styleId="C59FBCE2A14F4E71A0AAC8435537521D">
    <w:name w:val="C59FBCE2A14F4E71A0AAC8435537521D"/>
    <w:rsid w:val="00827820"/>
  </w:style>
  <w:style w:type="paragraph" w:customStyle="1" w:styleId="450D42D51C4D4AB4852D313E321B5388">
    <w:name w:val="450D42D51C4D4AB4852D313E321B5388"/>
    <w:rsid w:val="00827820"/>
  </w:style>
  <w:style w:type="paragraph" w:customStyle="1" w:styleId="B96292FC23B04F34875E5A55DD4841AC">
    <w:name w:val="B96292FC23B04F34875E5A55DD4841AC"/>
    <w:rsid w:val="00827820"/>
  </w:style>
  <w:style w:type="paragraph" w:customStyle="1" w:styleId="29B32978F8644BFCAFDF48431EDF9681">
    <w:name w:val="29B32978F8644BFCAFDF48431EDF9681"/>
    <w:rsid w:val="00827820"/>
  </w:style>
  <w:style w:type="paragraph" w:customStyle="1" w:styleId="01D16379839D48A6A70FDAEFB8482836">
    <w:name w:val="01D16379839D48A6A70FDAEFB8482836"/>
    <w:rsid w:val="00827820"/>
  </w:style>
  <w:style w:type="paragraph" w:customStyle="1" w:styleId="D31A9ED66983445791BF1FED00DE432E">
    <w:name w:val="D31A9ED66983445791BF1FED00DE432E"/>
    <w:rsid w:val="00827820"/>
  </w:style>
  <w:style w:type="paragraph" w:customStyle="1" w:styleId="30F2311599494B3D8284C7AEF1778C35">
    <w:name w:val="30F2311599494B3D8284C7AEF1778C35"/>
    <w:rsid w:val="00827820"/>
  </w:style>
  <w:style w:type="paragraph" w:customStyle="1" w:styleId="B0FFBF6EBF244393B82AFC254CC6F0F2">
    <w:name w:val="B0FFBF6EBF244393B82AFC254CC6F0F2"/>
    <w:rsid w:val="00827820"/>
  </w:style>
  <w:style w:type="paragraph" w:customStyle="1" w:styleId="8CAA9369223D492B8932F92AB01C3997">
    <w:name w:val="8CAA9369223D492B8932F92AB01C3997"/>
    <w:rsid w:val="00827820"/>
  </w:style>
  <w:style w:type="paragraph" w:customStyle="1" w:styleId="9773E40062BA4E10A4273FAADEA64A86">
    <w:name w:val="9773E40062BA4E10A4273FAADEA64A86"/>
    <w:rsid w:val="00827820"/>
  </w:style>
  <w:style w:type="paragraph" w:customStyle="1" w:styleId="E22C8FC943554F2D9D5DE6E5DD921C49">
    <w:name w:val="E22C8FC943554F2D9D5DE6E5DD921C49"/>
    <w:rsid w:val="00827820"/>
  </w:style>
  <w:style w:type="paragraph" w:customStyle="1" w:styleId="52F78E73A3594B1DB6642455073327D1">
    <w:name w:val="52F78E73A3594B1DB6642455073327D1"/>
    <w:rsid w:val="00827820"/>
  </w:style>
  <w:style w:type="paragraph" w:customStyle="1" w:styleId="538D9D1310D34DD681A1B688E6AD5644">
    <w:name w:val="538D9D1310D34DD681A1B688E6AD5644"/>
    <w:rsid w:val="00827820"/>
  </w:style>
  <w:style w:type="paragraph" w:customStyle="1" w:styleId="CEFC15F63EBF4E768E1A2E40019CBE31">
    <w:name w:val="CEFC15F63EBF4E768E1A2E40019CBE31"/>
    <w:rsid w:val="00827820"/>
  </w:style>
  <w:style w:type="paragraph" w:customStyle="1" w:styleId="6361763EA90942A6BA8C24372576300A">
    <w:name w:val="6361763EA90942A6BA8C24372576300A"/>
    <w:rsid w:val="00827820"/>
  </w:style>
  <w:style w:type="paragraph" w:customStyle="1" w:styleId="0743E0D8861D443A906DC4F3156297FF">
    <w:name w:val="0743E0D8861D443A906DC4F3156297FF"/>
    <w:rsid w:val="00827820"/>
  </w:style>
  <w:style w:type="paragraph" w:customStyle="1" w:styleId="01B05A46A3A84DC381F4DD152E31E582">
    <w:name w:val="01B05A46A3A84DC381F4DD152E31E582"/>
    <w:rsid w:val="00827820"/>
  </w:style>
  <w:style w:type="paragraph" w:customStyle="1" w:styleId="6CBB0A7EF32F4E43A77FE8115D8D1EE0">
    <w:name w:val="6CBB0A7EF32F4E43A77FE8115D8D1EE0"/>
    <w:rsid w:val="00827820"/>
  </w:style>
  <w:style w:type="paragraph" w:customStyle="1" w:styleId="15C99A30A4BA41EC9AB6E3937A98C766">
    <w:name w:val="15C99A30A4BA41EC9AB6E3937A98C766"/>
    <w:rsid w:val="00827820"/>
  </w:style>
  <w:style w:type="paragraph" w:customStyle="1" w:styleId="2CB894E5B46943209F222482BA8C6A53">
    <w:name w:val="2CB894E5B46943209F222482BA8C6A53"/>
    <w:rsid w:val="00827820"/>
  </w:style>
  <w:style w:type="paragraph" w:customStyle="1" w:styleId="4FA9C440E15B4490BC1A8119D60163AA">
    <w:name w:val="4FA9C440E15B4490BC1A8119D60163AA"/>
    <w:rsid w:val="00827820"/>
  </w:style>
  <w:style w:type="paragraph" w:customStyle="1" w:styleId="F6097058A8C1406EA2283D56FC28CB0A">
    <w:name w:val="F6097058A8C1406EA2283D56FC28CB0A"/>
    <w:rsid w:val="00827820"/>
  </w:style>
  <w:style w:type="paragraph" w:customStyle="1" w:styleId="FF85E4AA357245B4903623B0D6579D04">
    <w:name w:val="FF85E4AA357245B4903623B0D6579D04"/>
    <w:rsid w:val="00827820"/>
  </w:style>
  <w:style w:type="paragraph" w:customStyle="1" w:styleId="8719ACB3A02B4A9EA0DB7EDAA81E1C81">
    <w:name w:val="8719ACB3A02B4A9EA0DB7EDAA81E1C81"/>
    <w:rsid w:val="00827820"/>
  </w:style>
  <w:style w:type="paragraph" w:customStyle="1" w:styleId="CA46A4FB204B4575AB191AA68C1573B1">
    <w:name w:val="CA46A4FB204B4575AB191AA68C1573B1"/>
    <w:rsid w:val="00827820"/>
  </w:style>
  <w:style w:type="paragraph" w:customStyle="1" w:styleId="795D9CB985A0463DA42ED4156BEF5AE3">
    <w:name w:val="795D9CB985A0463DA42ED4156BEF5AE3"/>
    <w:rsid w:val="00827820"/>
  </w:style>
  <w:style w:type="paragraph" w:customStyle="1" w:styleId="D200CC39D2454DA1AC9663700C3F3F3F">
    <w:name w:val="D200CC39D2454DA1AC9663700C3F3F3F"/>
    <w:rsid w:val="00827820"/>
  </w:style>
  <w:style w:type="paragraph" w:customStyle="1" w:styleId="06FE102E00A948CABA29F7A3B25AD2DF">
    <w:name w:val="06FE102E00A948CABA29F7A3B25AD2DF"/>
    <w:rsid w:val="00827820"/>
  </w:style>
  <w:style w:type="paragraph" w:customStyle="1" w:styleId="358724037F034E71AE9AD4601DF5CB21">
    <w:name w:val="358724037F034E71AE9AD4601DF5CB21"/>
    <w:rsid w:val="00827820"/>
  </w:style>
  <w:style w:type="paragraph" w:customStyle="1" w:styleId="0EFC377E1DBD49DDB475E60EE19DF846">
    <w:name w:val="0EFC377E1DBD49DDB475E60EE19DF846"/>
    <w:rsid w:val="00827820"/>
  </w:style>
  <w:style w:type="paragraph" w:customStyle="1" w:styleId="141A49E0758A44A3BA3466A908157EAA">
    <w:name w:val="141A49E0758A44A3BA3466A908157EAA"/>
    <w:rsid w:val="00827820"/>
  </w:style>
  <w:style w:type="paragraph" w:customStyle="1" w:styleId="12D1285A394245E39756B1983B0E9EFD">
    <w:name w:val="12D1285A394245E39756B1983B0E9EFD"/>
    <w:rsid w:val="00827820"/>
  </w:style>
  <w:style w:type="paragraph" w:customStyle="1" w:styleId="72CFA0A31D7B4F36AE02DB819AB5C563">
    <w:name w:val="72CFA0A31D7B4F36AE02DB819AB5C563"/>
    <w:rsid w:val="00827820"/>
  </w:style>
  <w:style w:type="paragraph" w:customStyle="1" w:styleId="F1D812043D4D445883E6C26523695FAF">
    <w:name w:val="F1D812043D4D445883E6C26523695FAF"/>
    <w:rsid w:val="00827820"/>
  </w:style>
  <w:style w:type="paragraph" w:customStyle="1" w:styleId="14F9C4C318884103A37A6F4441677BDD">
    <w:name w:val="14F9C4C318884103A37A6F4441677BDD"/>
    <w:rsid w:val="00827820"/>
  </w:style>
  <w:style w:type="paragraph" w:customStyle="1" w:styleId="8F5C733E05F845FE89884B5262F42498">
    <w:name w:val="8F5C733E05F845FE89884B5262F42498"/>
    <w:rsid w:val="00827820"/>
  </w:style>
  <w:style w:type="paragraph" w:customStyle="1" w:styleId="BECF844F72624D2794613466835BED9C">
    <w:name w:val="BECF844F72624D2794613466835BED9C"/>
    <w:rsid w:val="00827820"/>
  </w:style>
  <w:style w:type="paragraph" w:customStyle="1" w:styleId="0CB2CE11EE804654938D2A41F5B3CCE7">
    <w:name w:val="0CB2CE11EE804654938D2A41F5B3CCE7"/>
    <w:rsid w:val="00827820"/>
  </w:style>
  <w:style w:type="paragraph" w:customStyle="1" w:styleId="1362C6A5334946388F12423653D259DD">
    <w:name w:val="1362C6A5334946388F12423653D259DD"/>
    <w:rsid w:val="00827820"/>
  </w:style>
  <w:style w:type="paragraph" w:customStyle="1" w:styleId="51E96E9F89DF4C15BDCDF54F102B0EE6">
    <w:name w:val="51E96E9F89DF4C15BDCDF54F102B0EE6"/>
    <w:rsid w:val="00827820"/>
  </w:style>
  <w:style w:type="paragraph" w:customStyle="1" w:styleId="6143423583CB4CA487FF9620CCF29481">
    <w:name w:val="6143423583CB4CA487FF9620CCF29481"/>
    <w:rsid w:val="00827820"/>
  </w:style>
  <w:style w:type="paragraph" w:customStyle="1" w:styleId="ED94ACE40B5C443285FF1DB70004592D">
    <w:name w:val="ED94ACE40B5C443285FF1DB70004592D"/>
    <w:rsid w:val="00827820"/>
  </w:style>
  <w:style w:type="paragraph" w:customStyle="1" w:styleId="A7294220B5034B3AB2F13915B7BF3ACD">
    <w:name w:val="A7294220B5034B3AB2F13915B7BF3ACD"/>
    <w:rsid w:val="00827820"/>
  </w:style>
  <w:style w:type="paragraph" w:customStyle="1" w:styleId="6BF27CC313124C2EB9FDAA426FF7FD4B">
    <w:name w:val="6BF27CC313124C2EB9FDAA426FF7FD4B"/>
    <w:rsid w:val="00827820"/>
  </w:style>
  <w:style w:type="paragraph" w:customStyle="1" w:styleId="8C8CD6D6FFA749ED85D48D46CABEDD19">
    <w:name w:val="8C8CD6D6FFA749ED85D48D46CABEDD19"/>
    <w:rsid w:val="00827820"/>
  </w:style>
  <w:style w:type="paragraph" w:customStyle="1" w:styleId="42AB00EE20F244D8992C802D4C0A22FA">
    <w:name w:val="42AB00EE20F244D8992C802D4C0A22FA"/>
    <w:rsid w:val="00827820"/>
  </w:style>
  <w:style w:type="paragraph" w:customStyle="1" w:styleId="5FE6B457079E4B9583F01014C3E5341B">
    <w:name w:val="5FE6B457079E4B9583F01014C3E5341B"/>
    <w:rsid w:val="00827820"/>
  </w:style>
  <w:style w:type="paragraph" w:customStyle="1" w:styleId="37794871FA0443FBB5669AC8D725A1B2">
    <w:name w:val="37794871FA0443FBB5669AC8D725A1B2"/>
    <w:rsid w:val="00827820"/>
  </w:style>
  <w:style w:type="paragraph" w:customStyle="1" w:styleId="DDB04203A21649109E62F0A8ADD8B49B">
    <w:name w:val="DDB04203A21649109E62F0A8ADD8B49B"/>
    <w:rsid w:val="00827820"/>
  </w:style>
  <w:style w:type="paragraph" w:customStyle="1" w:styleId="DC4DE0CA146D4319B6235D920029C4EF">
    <w:name w:val="DC4DE0CA146D4319B6235D920029C4EF"/>
    <w:rsid w:val="00827820"/>
  </w:style>
  <w:style w:type="paragraph" w:customStyle="1" w:styleId="0C381158584547A581EB330892018112">
    <w:name w:val="0C381158584547A581EB330892018112"/>
    <w:rsid w:val="00827820"/>
  </w:style>
  <w:style w:type="paragraph" w:customStyle="1" w:styleId="EB97626A48A747C59E6CB993A6187AA7">
    <w:name w:val="EB97626A48A747C59E6CB993A6187AA7"/>
    <w:rsid w:val="00827820"/>
  </w:style>
  <w:style w:type="paragraph" w:customStyle="1" w:styleId="1498B134D9EB4E4FBF9603EF46A65CD7">
    <w:name w:val="1498B134D9EB4E4FBF9603EF46A65CD7"/>
    <w:rsid w:val="00827820"/>
  </w:style>
  <w:style w:type="paragraph" w:customStyle="1" w:styleId="D4CF8228A8574A12926E35321A140544">
    <w:name w:val="D4CF8228A8574A12926E35321A140544"/>
    <w:rsid w:val="00827820"/>
  </w:style>
  <w:style w:type="paragraph" w:customStyle="1" w:styleId="B175E725D56644E9830DF6E82763D7B6">
    <w:name w:val="B175E725D56644E9830DF6E82763D7B6"/>
    <w:rsid w:val="00827820"/>
  </w:style>
  <w:style w:type="paragraph" w:customStyle="1" w:styleId="68CBBB71CD8145D58E2F3C4AA479B394">
    <w:name w:val="68CBBB71CD8145D58E2F3C4AA479B394"/>
    <w:rsid w:val="00827820"/>
  </w:style>
  <w:style w:type="paragraph" w:customStyle="1" w:styleId="034E35C93BFD46C08D85CC9DE6FC3ECD">
    <w:name w:val="034E35C93BFD46C08D85CC9DE6FC3ECD"/>
    <w:rsid w:val="00827820"/>
  </w:style>
  <w:style w:type="paragraph" w:customStyle="1" w:styleId="C7E800C567364C39AE519AF737D01A09">
    <w:name w:val="C7E800C567364C39AE519AF737D01A09"/>
    <w:rsid w:val="00827820"/>
  </w:style>
  <w:style w:type="paragraph" w:customStyle="1" w:styleId="2EE288CF58A24CCAA8EE22D15FF39E08">
    <w:name w:val="2EE288CF58A24CCAA8EE22D15FF39E08"/>
    <w:rsid w:val="00827820"/>
  </w:style>
  <w:style w:type="paragraph" w:customStyle="1" w:styleId="31E54BC0740C45CA809567F5E0439127">
    <w:name w:val="31E54BC0740C45CA809567F5E0439127"/>
    <w:rsid w:val="00827820"/>
  </w:style>
  <w:style w:type="paragraph" w:customStyle="1" w:styleId="4FF46D3C94604739ABE5BDE311266130">
    <w:name w:val="4FF46D3C94604739ABE5BDE311266130"/>
    <w:rsid w:val="00827820"/>
  </w:style>
  <w:style w:type="paragraph" w:customStyle="1" w:styleId="AD0205AC3E4E45F49B184233940AD7FB">
    <w:name w:val="AD0205AC3E4E45F49B184233940AD7FB"/>
    <w:rsid w:val="00827820"/>
  </w:style>
  <w:style w:type="paragraph" w:customStyle="1" w:styleId="3FA564FF84B74CA2AB135780EEF383BC">
    <w:name w:val="3FA564FF84B74CA2AB135780EEF383BC"/>
    <w:rsid w:val="00827820"/>
  </w:style>
  <w:style w:type="paragraph" w:customStyle="1" w:styleId="3311910CDF75452595719EFABB824A30">
    <w:name w:val="3311910CDF75452595719EFABB824A30"/>
    <w:rsid w:val="00827820"/>
  </w:style>
  <w:style w:type="paragraph" w:customStyle="1" w:styleId="DC44F3AB70514962B6C01E7E462C3D8A">
    <w:name w:val="DC44F3AB70514962B6C01E7E462C3D8A"/>
    <w:rsid w:val="00827820"/>
  </w:style>
  <w:style w:type="paragraph" w:customStyle="1" w:styleId="7F089575FFD54F3A930ED7127AE7E21A">
    <w:name w:val="7F089575FFD54F3A930ED7127AE7E21A"/>
    <w:rsid w:val="00827820"/>
  </w:style>
  <w:style w:type="paragraph" w:customStyle="1" w:styleId="5C48A9A345A446CDA9116124A454BA55">
    <w:name w:val="5C48A9A345A446CDA9116124A454BA55"/>
    <w:rsid w:val="00827820"/>
  </w:style>
  <w:style w:type="paragraph" w:customStyle="1" w:styleId="12A17F20F2334581A53DA90AE6FCEFC3">
    <w:name w:val="12A17F20F2334581A53DA90AE6FCEFC3"/>
    <w:rsid w:val="00827820"/>
  </w:style>
  <w:style w:type="paragraph" w:customStyle="1" w:styleId="D0FCED64CEF14629A5508DB69C71755A">
    <w:name w:val="D0FCED64CEF14629A5508DB69C71755A"/>
    <w:rsid w:val="00827820"/>
  </w:style>
  <w:style w:type="paragraph" w:customStyle="1" w:styleId="2858BEF621954AC48A2AA6B1CCB51714">
    <w:name w:val="2858BEF621954AC48A2AA6B1CCB51714"/>
    <w:rsid w:val="00827820"/>
  </w:style>
  <w:style w:type="paragraph" w:customStyle="1" w:styleId="E07760A7B11B4F48B06B93B905A19A73">
    <w:name w:val="E07760A7B11B4F48B06B93B905A19A73"/>
    <w:rsid w:val="00827820"/>
  </w:style>
  <w:style w:type="paragraph" w:customStyle="1" w:styleId="E954BB040619443C9B853256C8ACCFC9">
    <w:name w:val="E954BB040619443C9B853256C8ACCFC9"/>
    <w:rsid w:val="00827820"/>
  </w:style>
  <w:style w:type="paragraph" w:customStyle="1" w:styleId="288E4D440FB14F72BFA39914E2A43A64">
    <w:name w:val="288E4D440FB14F72BFA39914E2A43A64"/>
    <w:rsid w:val="00827820"/>
  </w:style>
  <w:style w:type="paragraph" w:customStyle="1" w:styleId="AF6A2535833A43CCBC7A15830BEC7706">
    <w:name w:val="AF6A2535833A43CCBC7A15830BEC7706"/>
    <w:rsid w:val="00827820"/>
  </w:style>
  <w:style w:type="paragraph" w:customStyle="1" w:styleId="3CDD732932DD44998EEA642FD7171FF3">
    <w:name w:val="3CDD732932DD44998EEA642FD7171FF3"/>
    <w:rsid w:val="00827820"/>
  </w:style>
  <w:style w:type="paragraph" w:customStyle="1" w:styleId="6828827EEFC644C0A5B7881CDFB36CA6">
    <w:name w:val="6828827EEFC644C0A5B7881CDFB36CA6"/>
    <w:rsid w:val="00827820"/>
  </w:style>
  <w:style w:type="paragraph" w:customStyle="1" w:styleId="871197B8F7ED467394101EB05CF660BD">
    <w:name w:val="871197B8F7ED467394101EB05CF660BD"/>
    <w:rsid w:val="00827820"/>
  </w:style>
  <w:style w:type="paragraph" w:customStyle="1" w:styleId="CEE0919A5D8D4218AB6934851A18252C">
    <w:name w:val="CEE0919A5D8D4218AB6934851A18252C"/>
    <w:rsid w:val="00827820"/>
  </w:style>
  <w:style w:type="paragraph" w:customStyle="1" w:styleId="138C767F7D684725B1426D1DBB117333">
    <w:name w:val="138C767F7D684725B1426D1DBB117333"/>
    <w:rsid w:val="00827820"/>
  </w:style>
  <w:style w:type="paragraph" w:customStyle="1" w:styleId="A4AEE59D385B43D4843D262C9FE30626">
    <w:name w:val="A4AEE59D385B43D4843D262C9FE30626"/>
    <w:rsid w:val="00827820"/>
  </w:style>
  <w:style w:type="paragraph" w:customStyle="1" w:styleId="5036FB7A0BB7499B953536B158996F9A">
    <w:name w:val="5036FB7A0BB7499B953536B158996F9A"/>
    <w:rsid w:val="00827820"/>
  </w:style>
  <w:style w:type="paragraph" w:customStyle="1" w:styleId="83FECDA74B894220907A36E236692873">
    <w:name w:val="83FECDA74B894220907A36E236692873"/>
    <w:rsid w:val="00827820"/>
  </w:style>
  <w:style w:type="paragraph" w:customStyle="1" w:styleId="F77E44579C95498EA7DB7C2273CF2551">
    <w:name w:val="F77E44579C95498EA7DB7C2273CF2551"/>
    <w:rsid w:val="00827820"/>
  </w:style>
  <w:style w:type="paragraph" w:customStyle="1" w:styleId="23CD5FB1C1C049D9A16B806BDC2B5ADE">
    <w:name w:val="23CD5FB1C1C049D9A16B806BDC2B5ADE"/>
    <w:rsid w:val="00827820"/>
  </w:style>
  <w:style w:type="paragraph" w:customStyle="1" w:styleId="AFA773062A164EE19E63F894B4A1EFDD">
    <w:name w:val="AFA773062A164EE19E63F894B4A1EFDD"/>
    <w:rsid w:val="00827820"/>
  </w:style>
  <w:style w:type="paragraph" w:customStyle="1" w:styleId="BF14E6126AFA434C9868B2AC7FBD4BC1">
    <w:name w:val="BF14E6126AFA434C9868B2AC7FBD4BC1"/>
    <w:rsid w:val="00827820"/>
  </w:style>
  <w:style w:type="paragraph" w:customStyle="1" w:styleId="0547213828754A1695B5901751C73A5D">
    <w:name w:val="0547213828754A1695B5901751C73A5D"/>
    <w:rsid w:val="00827820"/>
  </w:style>
  <w:style w:type="paragraph" w:customStyle="1" w:styleId="53114781EABC4BF9AF173392ECDE4A37">
    <w:name w:val="53114781EABC4BF9AF173392ECDE4A37"/>
    <w:rsid w:val="00827820"/>
  </w:style>
  <w:style w:type="paragraph" w:customStyle="1" w:styleId="69C766DD31C948B5B88DC09D96802CFC">
    <w:name w:val="69C766DD31C948B5B88DC09D96802CFC"/>
    <w:rsid w:val="00827820"/>
  </w:style>
  <w:style w:type="paragraph" w:customStyle="1" w:styleId="1BF4B455C9374F2FABCF9AE5C71B82C1">
    <w:name w:val="1BF4B455C9374F2FABCF9AE5C71B82C1"/>
    <w:rsid w:val="00827820"/>
  </w:style>
  <w:style w:type="paragraph" w:customStyle="1" w:styleId="C365ACB2D2244BB69FCE84E80C688B26">
    <w:name w:val="C365ACB2D2244BB69FCE84E80C688B26"/>
    <w:rsid w:val="00827820"/>
  </w:style>
  <w:style w:type="paragraph" w:customStyle="1" w:styleId="8A7FCCF8E4D54BC78519D321AEF886CD">
    <w:name w:val="8A7FCCF8E4D54BC78519D321AEF886CD"/>
    <w:rsid w:val="00827820"/>
  </w:style>
  <w:style w:type="paragraph" w:customStyle="1" w:styleId="4A6ED604F09649F6B7F7FED11EE38055">
    <w:name w:val="4A6ED604F09649F6B7F7FED11EE38055"/>
    <w:rsid w:val="00827820"/>
  </w:style>
  <w:style w:type="paragraph" w:customStyle="1" w:styleId="B08C6F5D865E494E83EDF06B9B3ACCC5">
    <w:name w:val="B08C6F5D865E494E83EDF06B9B3ACCC5"/>
    <w:rsid w:val="00827820"/>
  </w:style>
  <w:style w:type="paragraph" w:customStyle="1" w:styleId="25B0F72FD54544F28D1596EEF6CC1865">
    <w:name w:val="25B0F72FD54544F28D1596EEF6CC1865"/>
    <w:rsid w:val="00827820"/>
  </w:style>
  <w:style w:type="paragraph" w:customStyle="1" w:styleId="A6BC824909FF4848A5EF6451C501836A">
    <w:name w:val="A6BC824909FF4848A5EF6451C501836A"/>
    <w:rsid w:val="00827820"/>
  </w:style>
  <w:style w:type="paragraph" w:customStyle="1" w:styleId="7F38EBC198DF4E0884C1C6316D72D2B1">
    <w:name w:val="7F38EBC198DF4E0884C1C6316D72D2B1"/>
    <w:rsid w:val="00827820"/>
  </w:style>
  <w:style w:type="paragraph" w:customStyle="1" w:styleId="85F42E67074E45949C90D58BB4751806">
    <w:name w:val="85F42E67074E45949C90D58BB4751806"/>
    <w:rsid w:val="00827820"/>
  </w:style>
  <w:style w:type="paragraph" w:customStyle="1" w:styleId="4AB9B6C48B994D989CE855921E6AB85B">
    <w:name w:val="4AB9B6C48B994D989CE855921E6AB85B"/>
    <w:rsid w:val="00827820"/>
  </w:style>
  <w:style w:type="paragraph" w:customStyle="1" w:styleId="0FDD045921A7431592609EB5A9F6F4B5">
    <w:name w:val="0FDD045921A7431592609EB5A9F6F4B5"/>
    <w:rsid w:val="00827820"/>
  </w:style>
  <w:style w:type="paragraph" w:customStyle="1" w:styleId="D9F6B41877E54134AE415E9E5B2FC10A">
    <w:name w:val="D9F6B41877E54134AE415E9E5B2FC10A"/>
    <w:rsid w:val="00827820"/>
  </w:style>
  <w:style w:type="paragraph" w:customStyle="1" w:styleId="C378C13B9E8A452E8AB9E480B3023222">
    <w:name w:val="C378C13B9E8A452E8AB9E480B3023222"/>
    <w:rsid w:val="00827820"/>
  </w:style>
  <w:style w:type="paragraph" w:customStyle="1" w:styleId="11A18C56BB6A48DB9B2EB06D80029F1E">
    <w:name w:val="11A18C56BB6A48DB9B2EB06D80029F1E"/>
    <w:rsid w:val="00827820"/>
  </w:style>
  <w:style w:type="paragraph" w:customStyle="1" w:styleId="85F375B710C540FFAB88984628A62C8D">
    <w:name w:val="85F375B710C540FFAB88984628A62C8D"/>
    <w:rsid w:val="00827820"/>
  </w:style>
  <w:style w:type="paragraph" w:customStyle="1" w:styleId="03E7C34A367046C99D9B40156DCAD725">
    <w:name w:val="03E7C34A367046C99D9B40156DCAD725"/>
    <w:rsid w:val="00827820"/>
  </w:style>
  <w:style w:type="paragraph" w:customStyle="1" w:styleId="EF22F52D72E341A687DA254FCF036497">
    <w:name w:val="EF22F52D72E341A687DA254FCF036497"/>
    <w:rsid w:val="00827820"/>
  </w:style>
  <w:style w:type="paragraph" w:customStyle="1" w:styleId="A003D97B5DF0402BB638C7162776E3DF">
    <w:name w:val="A003D97B5DF0402BB638C7162776E3DF"/>
    <w:rsid w:val="00827820"/>
  </w:style>
  <w:style w:type="paragraph" w:customStyle="1" w:styleId="D19A644E4C684220B12CB83E4B864A6A">
    <w:name w:val="D19A644E4C684220B12CB83E4B864A6A"/>
    <w:rsid w:val="00827820"/>
  </w:style>
  <w:style w:type="paragraph" w:customStyle="1" w:styleId="A228C33C639041DAA97DD0406AC50E10">
    <w:name w:val="A228C33C639041DAA97DD0406AC50E10"/>
    <w:rsid w:val="00827820"/>
  </w:style>
  <w:style w:type="paragraph" w:customStyle="1" w:styleId="8D7AD1E17F7D4AAB9FC5CF05E829FA53">
    <w:name w:val="8D7AD1E17F7D4AAB9FC5CF05E829FA53"/>
    <w:rsid w:val="00827820"/>
  </w:style>
  <w:style w:type="paragraph" w:customStyle="1" w:styleId="E29624C5D3514BDDBF9C91710557FFE5">
    <w:name w:val="E29624C5D3514BDDBF9C91710557FFE5"/>
    <w:rsid w:val="00827820"/>
  </w:style>
  <w:style w:type="paragraph" w:customStyle="1" w:styleId="2A45AF45DB5A4167903CECB92D3E3F30">
    <w:name w:val="2A45AF45DB5A4167903CECB92D3E3F30"/>
    <w:rsid w:val="00827820"/>
  </w:style>
  <w:style w:type="paragraph" w:customStyle="1" w:styleId="DDF4B9C4CE904F67B0C4BC0E67BC687A">
    <w:name w:val="DDF4B9C4CE904F67B0C4BC0E67BC687A"/>
    <w:rsid w:val="00827820"/>
  </w:style>
  <w:style w:type="paragraph" w:customStyle="1" w:styleId="7E558456C66B4E2DA62DCB3EBB9B2D78">
    <w:name w:val="7E558456C66B4E2DA62DCB3EBB9B2D78"/>
    <w:rsid w:val="00827820"/>
  </w:style>
  <w:style w:type="paragraph" w:customStyle="1" w:styleId="8C2B84478BCD4507A7FC965CA5410546">
    <w:name w:val="8C2B84478BCD4507A7FC965CA5410546"/>
    <w:rsid w:val="00827820"/>
  </w:style>
  <w:style w:type="paragraph" w:customStyle="1" w:styleId="605C7787FE5748B19EFD2B1DAF7E8E19">
    <w:name w:val="605C7787FE5748B19EFD2B1DAF7E8E19"/>
    <w:rsid w:val="00827820"/>
  </w:style>
  <w:style w:type="paragraph" w:customStyle="1" w:styleId="9ECD763DCAC24C00B993F255C9508F21">
    <w:name w:val="9ECD763DCAC24C00B993F255C9508F21"/>
    <w:rsid w:val="00827820"/>
  </w:style>
  <w:style w:type="paragraph" w:customStyle="1" w:styleId="8C85A23F90BA495B93EFD9D365206A2C">
    <w:name w:val="8C85A23F90BA495B93EFD9D365206A2C"/>
    <w:rsid w:val="00827820"/>
  </w:style>
  <w:style w:type="paragraph" w:customStyle="1" w:styleId="9E7579F2CC954070AC7AE7B4D65BD543">
    <w:name w:val="9E7579F2CC954070AC7AE7B4D65BD543"/>
    <w:rsid w:val="00827820"/>
  </w:style>
  <w:style w:type="paragraph" w:customStyle="1" w:styleId="1E98E21A49184B7ABF4EAEF91667C6AB">
    <w:name w:val="1E98E21A49184B7ABF4EAEF91667C6AB"/>
    <w:rsid w:val="00827820"/>
  </w:style>
  <w:style w:type="paragraph" w:customStyle="1" w:styleId="D8352DE114814810AC4AD56E0E8EF56B">
    <w:name w:val="D8352DE114814810AC4AD56E0E8EF56B"/>
    <w:rsid w:val="00827820"/>
  </w:style>
  <w:style w:type="paragraph" w:customStyle="1" w:styleId="3ECEE15B581F47B68A912319167F12EA">
    <w:name w:val="3ECEE15B581F47B68A912319167F12EA"/>
    <w:rsid w:val="00827820"/>
  </w:style>
  <w:style w:type="paragraph" w:customStyle="1" w:styleId="953CB02F4AD14B1CA703E85B687F7328">
    <w:name w:val="953CB02F4AD14B1CA703E85B687F7328"/>
    <w:rsid w:val="00827820"/>
  </w:style>
  <w:style w:type="paragraph" w:customStyle="1" w:styleId="0333387745FA4B778BA9E41FA576A8A6">
    <w:name w:val="0333387745FA4B778BA9E41FA576A8A6"/>
    <w:rsid w:val="00827820"/>
  </w:style>
  <w:style w:type="paragraph" w:customStyle="1" w:styleId="228A29CE6F5A49748855DB141383BD68">
    <w:name w:val="228A29CE6F5A49748855DB141383BD68"/>
    <w:rsid w:val="00827820"/>
  </w:style>
  <w:style w:type="paragraph" w:customStyle="1" w:styleId="24536E7A1F0E43A3AB2D76DE9B85B5F8">
    <w:name w:val="24536E7A1F0E43A3AB2D76DE9B85B5F8"/>
    <w:rsid w:val="00827820"/>
  </w:style>
  <w:style w:type="paragraph" w:customStyle="1" w:styleId="E59963F02FFA4A44AC7873360785DE1F">
    <w:name w:val="E59963F02FFA4A44AC7873360785DE1F"/>
    <w:rsid w:val="00827820"/>
  </w:style>
  <w:style w:type="paragraph" w:customStyle="1" w:styleId="465F700B5A804DA3AC085090739EF40B">
    <w:name w:val="465F700B5A804DA3AC085090739EF40B"/>
    <w:rsid w:val="00827820"/>
  </w:style>
  <w:style w:type="paragraph" w:customStyle="1" w:styleId="9CAA6259ABBA4371A63364DF69291C5B">
    <w:name w:val="9CAA6259ABBA4371A63364DF69291C5B"/>
    <w:rsid w:val="00827820"/>
  </w:style>
  <w:style w:type="paragraph" w:customStyle="1" w:styleId="234494FD322F4F08B3E0E45A769D814D">
    <w:name w:val="234494FD322F4F08B3E0E45A769D814D"/>
    <w:rsid w:val="00827820"/>
  </w:style>
  <w:style w:type="paragraph" w:customStyle="1" w:styleId="CF655C91C6834A978120524898742CE5">
    <w:name w:val="CF655C91C6834A978120524898742CE5"/>
    <w:rsid w:val="00827820"/>
  </w:style>
  <w:style w:type="paragraph" w:customStyle="1" w:styleId="AC5460297492440DB5B0E41F7E8B4EE3">
    <w:name w:val="AC5460297492440DB5B0E41F7E8B4EE3"/>
    <w:rsid w:val="00827820"/>
  </w:style>
  <w:style w:type="paragraph" w:customStyle="1" w:styleId="C3CCFFF25B414F8281F77A46BB2C8CAE">
    <w:name w:val="C3CCFFF25B414F8281F77A46BB2C8CAE"/>
    <w:rsid w:val="00827820"/>
  </w:style>
  <w:style w:type="paragraph" w:customStyle="1" w:styleId="749699694C9247F2B676BF0F83DCB265">
    <w:name w:val="749699694C9247F2B676BF0F83DCB265"/>
    <w:rsid w:val="00827820"/>
  </w:style>
  <w:style w:type="paragraph" w:customStyle="1" w:styleId="B07334AD71184CA5885C994C65A29465">
    <w:name w:val="B07334AD71184CA5885C994C65A29465"/>
    <w:rsid w:val="00827820"/>
  </w:style>
  <w:style w:type="paragraph" w:customStyle="1" w:styleId="B875AF07F520406DA0E22C36C4D7D7E0">
    <w:name w:val="B875AF07F520406DA0E22C36C4D7D7E0"/>
    <w:rsid w:val="00827820"/>
  </w:style>
  <w:style w:type="paragraph" w:customStyle="1" w:styleId="D5EB295FF74C45F18D40FA0633F87E39">
    <w:name w:val="D5EB295FF74C45F18D40FA0633F87E39"/>
    <w:rsid w:val="00827820"/>
  </w:style>
  <w:style w:type="paragraph" w:customStyle="1" w:styleId="08C41BA18C3945D1A2274E764C8CC46D">
    <w:name w:val="08C41BA18C3945D1A2274E764C8CC46D"/>
    <w:rsid w:val="00827820"/>
  </w:style>
  <w:style w:type="paragraph" w:customStyle="1" w:styleId="453031F4DA134A1D9F5C7480CB8FBA9C">
    <w:name w:val="453031F4DA134A1D9F5C7480CB8FBA9C"/>
    <w:rsid w:val="00827820"/>
  </w:style>
  <w:style w:type="paragraph" w:customStyle="1" w:styleId="C501C9E607B945B2AE892D75BAFA2E4F">
    <w:name w:val="C501C9E607B945B2AE892D75BAFA2E4F"/>
    <w:rsid w:val="00827820"/>
  </w:style>
  <w:style w:type="paragraph" w:customStyle="1" w:styleId="68D92E7C124340CD9A9C8EF9F97D23B1">
    <w:name w:val="68D92E7C124340CD9A9C8EF9F97D23B1"/>
    <w:rsid w:val="00827820"/>
  </w:style>
  <w:style w:type="paragraph" w:customStyle="1" w:styleId="8F3C3352F9FC418CB5E1FCD9F75B555D">
    <w:name w:val="8F3C3352F9FC418CB5E1FCD9F75B555D"/>
    <w:rsid w:val="00827820"/>
  </w:style>
  <w:style w:type="paragraph" w:customStyle="1" w:styleId="C794B61F1BD5489EA9C3349A30BF7F94">
    <w:name w:val="C794B61F1BD5489EA9C3349A30BF7F94"/>
    <w:rsid w:val="00827820"/>
  </w:style>
  <w:style w:type="paragraph" w:customStyle="1" w:styleId="C10486439F484ADE87F20417E58888E9">
    <w:name w:val="C10486439F484ADE87F20417E58888E9"/>
    <w:rsid w:val="00827820"/>
  </w:style>
  <w:style w:type="paragraph" w:customStyle="1" w:styleId="CAF2E32E4C7047F1940ABD4790032E7A">
    <w:name w:val="CAF2E32E4C7047F1940ABD4790032E7A"/>
    <w:rsid w:val="00827820"/>
  </w:style>
  <w:style w:type="paragraph" w:customStyle="1" w:styleId="6E302344D00D4468BF83F325A1BA39FB">
    <w:name w:val="6E302344D00D4468BF83F325A1BA39FB"/>
    <w:rsid w:val="00827820"/>
  </w:style>
  <w:style w:type="paragraph" w:customStyle="1" w:styleId="9B7B5348CCBC4587A52E73570D6E2B9D">
    <w:name w:val="9B7B5348CCBC4587A52E73570D6E2B9D"/>
    <w:rsid w:val="00827820"/>
  </w:style>
  <w:style w:type="paragraph" w:customStyle="1" w:styleId="62224C663D9348D4A4CAFF17006ADB1F">
    <w:name w:val="62224C663D9348D4A4CAFF17006ADB1F"/>
    <w:rsid w:val="00827820"/>
  </w:style>
  <w:style w:type="paragraph" w:customStyle="1" w:styleId="26D327463C8A449CAABC4FAAD79A0767">
    <w:name w:val="26D327463C8A449CAABC4FAAD79A0767"/>
    <w:rsid w:val="00827820"/>
  </w:style>
  <w:style w:type="paragraph" w:customStyle="1" w:styleId="B15EA32533F8463891C9E93E208AE2C0">
    <w:name w:val="B15EA32533F8463891C9E93E208AE2C0"/>
    <w:rsid w:val="00827820"/>
  </w:style>
  <w:style w:type="paragraph" w:customStyle="1" w:styleId="507D2C5D6F4A49239F31C18883375BDF">
    <w:name w:val="507D2C5D6F4A49239F31C18883375BDF"/>
    <w:rsid w:val="00827820"/>
  </w:style>
  <w:style w:type="paragraph" w:customStyle="1" w:styleId="EDA2CBB3AD9C48089D68DCA814279048">
    <w:name w:val="EDA2CBB3AD9C48089D68DCA814279048"/>
    <w:rsid w:val="00827820"/>
  </w:style>
  <w:style w:type="paragraph" w:customStyle="1" w:styleId="2627D42314174D1D87F8BB6596570A21">
    <w:name w:val="2627D42314174D1D87F8BB6596570A21"/>
    <w:rsid w:val="00827820"/>
  </w:style>
  <w:style w:type="paragraph" w:customStyle="1" w:styleId="C0A432E2F97447D088D78E36AF1433B2">
    <w:name w:val="C0A432E2F97447D088D78E36AF1433B2"/>
    <w:rsid w:val="00827820"/>
  </w:style>
  <w:style w:type="paragraph" w:customStyle="1" w:styleId="D21C95EF01D040F99BC336EB863608DA">
    <w:name w:val="D21C95EF01D040F99BC336EB863608DA"/>
    <w:rsid w:val="00827820"/>
  </w:style>
  <w:style w:type="paragraph" w:customStyle="1" w:styleId="03AD5AF9BF2A443B8D4B4DE22A3DAE4B">
    <w:name w:val="03AD5AF9BF2A443B8D4B4DE22A3DAE4B"/>
    <w:rsid w:val="00827820"/>
  </w:style>
  <w:style w:type="paragraph" w:customStyle="1" w:styleId="3F4E9B3973104E8598DA6C835BB65D66">
    <w:name w:val="3F4E9B3973104E8598DA6C835BB65D66"/>
    <w:rsid w:val="00827820"/>
  </w:style>
  <w:style w:type="paragraph" w:customStyle="1" w:styleId="BC714865445648D3B387C04CF4C6CE10">
    <w:name w:val="BC714865445648D3B387C04CF4C6CE10"/>
    <w:rsid w:val="00827820"/>
  </w:style>
  <w:style w:type="paragraph" w:customStyle="1" w:styleId="1D535A6634574CF2875EF7E61A14A2C2">
    <w:name w:val="1D535A6634574CF2875EF7E61A14A2C2"/>
    <w:rsid w:val="00827820"/>
  </w:style>
  <w:style w:type="paragraph" w:customStyle="1" w:styleId="B1251E6A908C41C5B37B984F55705DEE">
    <w:name w:val="B1251E6A908C41C5B37B984F55705DEE"/>
    <w:rsid w:val="00827820"/>
  </w:style>
  <w:style w:type="paragraph" w:customStyle="1" w:styleId="6118A032AC0B4D20B2261208BF4A200E">
    <w:name w:val="6118A032AC0B4D20B2261208BF4A200E"/>
    <w:rsid w:val="00827820"/>
  </w:style>
  <w:style w:type="paragraph" w:customStyle="1" w:styleId="8FAD2321DC764251971B98494DA278FE">
    <w:name w:val="8FAD2321DC764251971B98494DA278FE"/>
    <w:rsid w:val="00827820"/>
  </w:style>
  <w:style w:type="paragraph" w:customStyle="1" w:styleId="B3C57BF31A7245FB9D5DEA023B4E0B57">
    <w:name w:val="B3C57BF31A7245FB9D5DEA023B4E0B57"/>
    <w:rsid w:val="00827820"/>
  </w:style>
  <w:style w:type="paragraph" w:customStyle="1" w:styleId="0CD48C14CA5C46F483C68A0E3A6161B0">
    <w:name w:val="0CD48C14CA5C46F483C68A0E3A6161B0"/>
    <w:rsid w:val="00827820"/>
  </w:style>
  <w:style w:type="paragraph" w:customStyle="1" w:styleId="CE7170AC4F864B78AFB2B22FE51E60AD">
    <w:name w:val="CE7170AC4F864B78AFB2B22FE51E60AD"/>
    <w:rsid w:val="00827820"/>
  </w:style>
  <w:style w:type="paragraph" w:customStyle="1" w:styleId="0CB49993437C4A1D8347EC8F9AEEF7EF">
    <w:name w:val="0CB49993437C4A1D8347EC8F9AEEF7EF"/>
    <w:rsid w:val="00827820"/>
  </w:style>
  <w:style w:type="paragraph" w:customStyle="1" w:styleId="4A5A3E54B62E4A8B97D1CD5400680433">
    <w:name w:val="4A5A3E54B62E4A8B97D1CD5400680433"/>
    <w:rsid w:val="00827820"/>
  </w:style>
  <w:style w:type="paragraph" w:customStyle="1" w:styleId="37D03A9B741C42DF86AEDD87A1F6AD11">
    <w:name w:val="37D03A9B741C42DF86AEDD87A1F6AD11"/>
    <w:rsid w:val="00827820"/>
  </w:style>
  <w:style w:type="paragraph" w:customStyle="1" w:styleId="452C2423999A40CF9B658D2C2DC464AC">
    <w:name w:val="452C2423999A40CF9B658D2C2DC464AC"/>
    <w:rsid w:val="00827820"/>
  </w:style>
  <w:style w:type="paragraph" w:customStyle="1" w:styleId="52CA778088EC45F2A2A3765473D42C53">
    <w:name w:val="52CA778088EC45F2A2A3765473D42C53"/>
    <w:rsid w:val="00827820"/>
  </w:style>
  <w:style w:type="paragraph" w:customStyle="1" w:styleId="CE7C69603B704ADE92E03A4158CD1356">
    <w:name w:val="CE7C69603B704ADE92E03A4158CD1356"/>
    <w:rsid w:val="00827820"/>
  </w:style>
  <w:style w:type="paragraph" w:customStyle="1" w:styleId="A456A3ECBA3041488416ADF04C5B72AB">
    <w:name w:val="A456A3ECBA3041488416ADF04C5B72AB"/>
    <w:rsid w:val="00827820"/>
  </w:style>
  <w:style w:type="paragraph" w:customStyle="1" w:styleId="53FF30D7BFCE4556843FFF67DFF60CB7">
    <w:name w:val="53FF30D7BFCE4556843FFF67DFF60CB7"/>
    <w:rsid w:val="00827820"/>
  </w:style>
  <w:style w:type="paragraph" w:customStyle="1" w:styleId="2D43AC7041844291B2193E955C9537FD">
    <w:name w:val="2D43AC7041844291B2193E955C9537FD"/>
    <w:rsid w:val="00827820"/>
  </w:style>
  <w:style w:type="paragraph" w:customStyle="1" w:styleId="9EBDAF77197E41698289F9D49B6775EF">
    <w:name w:val="9EBDAF77197E41698289F9D49B6775EF"/>
    <w:rsid w:val="00827820"/>
  </w:style>
  <w:style w:type="paragraph" w:customStyle="1" w:styleId="E7652BF17B134B90A875981BF60F83F4">
    <w:name w:val="E7652BF17B134B90A875981BF60F83F4"/>
    <w:rsid w:val="00827820"/>
  </w:style>
  <w:style w:type="paragraph" w:customStyle="1" w:styleId="42509236D2FF4BDE85F4DF9906234E3F">
    <w:name w:val="42509236D2FF4BDE85F4DF9906234E3F"/>
    <w:rsid w:val="00827820"/>
  </w:style>
  <w:style w:type="paragraph" w:customStyle="1" w:styleId="0CC1781A20174773B111874C5DC6C12B">
    <w:name w:val="0CC1781A20174773B111874C5DC6C12B"/>
    <w:rsid w:val="00827820"/>
  </w:style>
  <w:style w:type="paragraph" w:customStyle="1" w:styleId="31DD95EADD0B411D8BBDB4F655824FA5">
    <w:name w:val="31DD95EADD0B411D8BBDB4F655824FA5"/>
    <w:rsid w:val="00827820"/>
  </w:style>
  <w:style w:type="paragraph" w:customStyle="1" w:styleId="AF758DAF8CA74117AA5769627632527A">
    <w:name w:val="AF758DAF8CA74117AA5769627632527A"/>
    <w:rsid w:val="00827820"/>
  </w:style>
  <w:style w:type="paragraph" w:customStyle="1" w:styleId="488837A366654697A8BDF6DB268D09A0">
    <w:name w:val="488837A366654697A8BDF6DB268D09A0"/>
    <w:rsid w:val="00827820"/>
  </w:style>
  <w:style w:type="paragraph" w:customStyle="1" w:styleId="4FCA65626CD44E3CA13CBC2A2C5FD896">
    <w:name w:val="4FCA65626CD44E3CA13CBC2A2C5FD896"/>
    <w:rsid w:val="00827820"/>
  </w:style>
  <w:style w:type="paragraph" w:customStyle="1" w:styleId="D8F0E94772C7471ABD6C4D2E2A8DEA94">
    <w:name w:val="D8F0E94772C7471ABD6C4D2E2A8DEA94"/>
    <w:rsid w:val="00827820"/>
  </w:style>
  <w:style w:type="paragraph" w:customStyle="1" w:styleId="3FBCA667B2B5458F8C7532C2513741FF">
    <w:name w:val="3FBCA667B2B5458F8C7532C2513741FF"/>
    <w:rsid w:val="00827820"/>
  </w:style>
  <w:style w:type="paragraph" w:customStyle="1" w:styleId="1DCA75FBCDF740EB8C811448073EA738">
    <w:name w:val="1DCA75FBCDF740EB8C811448073EA738"/>
    <w:rsid w:val="00827820"/>
  </w:style>
  <w:style w:type="paragraph" w:customStyle="1" w:styleId="3979DFBE1B9F4B7BB6246135F59A8541">
    <w:name w:val="3979DFBE1B9F4B7BB6246135F59A8541"/>
    <w:rsid w:val="00827820"/>
  </w:style>
  <w:style w:type="paragraph" w:customStyle="1" w:styleId="082109FFEA17438B8BA1F9CEA4A11DE7">
    <w:name w:val="082109FFEA17438B8BA1F9CEA4A11DE7"/>
    <w:rsid w:val="00827820"/>
  </w:style>
  <w:style w:type="paragraph" w:customStyle="1" w:styleId="AB6E243574CE4BB995766444C0B13065">
    <w:name w:val="AB6E243574CE4BB995766444C0B13065"/>
    <w:rsid w:val="00827820"/>
  </w:style>
  <w:style w:type="paragraph" w:customStyle="1" w:styleId="6565790479604FD197901C03A525F12D">
    <w:name w:val="6565790479604FD197901C03A525F12D"/>
    <w:rsid w:val="00827820"/>
  </w:style>
  <w:style w:type="paragraph" w:customStyle="1" w:styleId="141DF0437AE74B80ACBC50EC56509BB7">
    <w:name w:val="141DF0437AE74B80ACBC50EC56509BB7"/>
    <w:rsid w:val="00827820"/>
  </w:style>
  <w:style w:type="paragraph" w:customStyle="1" w:styleId="3EA1293E20664E63942CEA585875B40B">
    <w:name w:val="3EA1293E20664E63942CEA585875B40B"/>
    <w:rsid w:val="00827820"/>
  </w:style>
  <w:style w:type="paragraph" w:customStyle="1" w:styleId="A899660095E648C8B4E1BDAB76E94755">
    <w:name w:val="A899660095E648C8B4E1BDAB76E94755"/>
    <w:rsid w:val="00827820"/>
  </w:style>
  <w:style w:type="paragraph" w:customStyle="1" w:styleId="F96AA76F530F4F358E1E7E76630B6334">
    <w:name w:val="F96AA76F530F4F358E1E7E76630B6334"/>
    <w:rsid w:val="00827820"/>
  </w:style>
  <w:style w:type="paragraph" w:customStyle="1" w:styleId="CC376CE71FD14967AD8D8C8BD8E597A9">
    <w:name w:val="CC376CE71FD14967AD8D8C8BD8E597A9"/>
    <w:rsid w:val="00827820"/>
  </w:style>
  <w:style w:type="paragraph" w:customStyle="1" w:styleId="2320DFB6054B47F797AF27EBFD657C51">
    <w:name w:val="2320DFB6054B47F797AF27EBFD657C51"/>
    <w:rsid w:val="00827820"/>
  </w:style>
  <w:style w:type="paragraph" w:customStyle="1" w:styleId="797D212CD63745F98147F81C21C523DE">
    <w:name w:val="797D212CD63745F98147F81C21C523DE"/>
    <w:rsid w:val="00827820"/>
  </w:style>
  <w:style w:type="paragraph" w:customStyle="1" w:styleId="1D98B6A97A9647C99B2EEBA44A70119A">
    <w:name w:val="1D98B6A97A9647C99B2EEBA44A70119A"/>
    <w:rsid w:val="00827820"/>
  </w:style>
  <w:style w:type="paragraph" w:customStyle="1" w:styleId="BC441D2939D34DAAAB90470D5DAAD47F">
    <w:name w:val="BC441D2939D34DAAAB90470D5DAAD47F"/>
    <w:rsid w:val="00827820"/>
  </w:style>
  <w:style w:type="paragraph" w:customStyle="1" w:styleId="BAE3369E3DAE40939CE1F920784048F9">
    <w:name w:val="BAE3369E3DAE40939CE1F920784048F9"/>
    <w:rsid w:val="00827820"/>
  </w:style>
  <w:style w:type="paragraph" w:customStyle="1" w:styleId="05D689FC0B734E25ABA5BB3490E5A2C8">
    <w:name w:val="05D689FC0B734E25ABA5BB3490E5A2C8"/>
    <w:rsid w:val="00827820"/>
  </w:style>
  <w:style w:type="paragraph" w:customStyle="1" w:styleId="B3FA190AF2DC46EFB6AA065C8FA7F637">
    <w:name w:val="B3FA190AF2DC46EFB6AA065C8FA7F637"/>
    <w:rsid w:val="00827820"/>
  </w:style>
  <w:style w:type="paragraph" w:customStyle="1" w:styleId="7B389386F88E436B9C6026F582FAA8FF">
    <w:name w:val="7B389386F88E436B9C6026F582FAA8FF"/>
    <w:rsid w:val="00827820"/>
  </w:style>
  <w:style w:type="paragraph" w:customStyle="1" w:styleId="A6F77A84A6464E0C84CC0109DD4CF196">
    <w:name w:val="A6F77A84A6464E0C84CC0109DD4CF196"/>
    <w:rsid w:val="00827820"/>
  </w:style>
  <w:style w:type="paragraph" w:customStyle="1" w:styleId="FDE987104A154DB78ADB4000E7EAFF76">
    <w:name w:val="FDE987104A154DB78ADB4000E7EAFF76"/>
    <w:rsid w:val="00827820"/>
  </w:style>
  <w:style w:type="paragraph" w:customStyle="1" w:styleId="0BA6BD36588D4519997720245F918AD9">
    <w:name w:val="0BA6BD36588D4519997720245F918AD9"/>
    <w:rsid w:val="00827820"/>
  </w:style>
  <w:style w:type="paragraph" w:customStyle="1" w:styleId="BA68AAE9EE1C4B39A2E057ECE92DE915">
    <w:name w:val="BA68AAE9EE1C4B39A2E057ECE92DE915"/>
    <w:rsid w:val="00827820"/>
  </w:style>
  <w:style w:type="paragraph" w:customStyle="1" w:styleId="7237BC2DED474205A34076CC37E2384E">
    <w:name w:val="7237BC2DED474205A34076CC37E2384E"/>
    <w:rsid w:val="00827820"/>
  </w:style>
  <w:style w:type="paragraph" w:customStyle="1" w:styleId="C961C169F3224C0F8A13EBBFD7F6BB4E">
    <w:name w:val="C961C169F3224C0F8A13EBBFD7F6BB4E"/>
    <w:rsid w:val="00827820"/>
  </w:style>
  <w:style w:type="paragraph" w:customStyle="1" w:styleId="0E5C4F5E618F46BA8A4178F9A58CA3E7">
    <w:name w:val="0E5C4F5E618F46BA8A4178F9A58CA3E7"/>
    <w:rsid w:val="00827820"/>
  </w:style>
  <w:style w:type="paragraph" w:customStyle="1" w:styleId="92BA107CB55E492188183A8F99FD6D20">
    <w:name w:val="92BA107CB55E492188183A8F99FD6D20"/>
    <w:rsid w:val="00827820"/>
  </w:style>
  <w:style w:type="paragraph" w:customStyle="1" w:styleId="EF1871D701504520A374671F3DEEFB9B">
    <w:name w:val="EF1871D701504520A374671F3DEEFB9B"/>
    <w:rsid w:val="00827820"/>
  </w:style>
  <w:style w:type="paragraph" w:customStyle="1" w:styleId="C3264D73EB86402D860CB6B15DF0B31C">
    <w:name w:val="C3264D73EB86402D860CB6B15DF0B31C"/>
    <w:rsid w:val="00827820"/>
  </w:style>
  <w:style w:type="paragraph" w:customStyle="1" w:styleId="789E18CE4377494BB2679D696CD5FBDA">
    <w:name w:val="789E18CE4377494BB2679D696CD5FBDA"/>
    <w:rsid w:val="00827820"/>
  </w:style>
  <w:style w:type="paragraph" w:customStyle="1" w:styleId="1BD88E590E474FA3BBB77C9BBA730690">
    <w:name w:val="1BD88E590E474FA3BBB77C9BBA730690"/>
    <w:rsid w:val="00827820"/>
  </w:style>
  <w:style w:type="paragraph" w:customStyle="1" w:styleId="F126CAD5C77E4904AC938ACD43EFC9A1">
    <w:name w:val="F126CAD5C77E4904AC938ACD43EFC9A1"/>
    <w:rsid w:val="00827820"/>
  </w:style>
  <w:style w:type="paragraph" w:customStyle="1" w:styleId="B76EBE6A15484D0099D63FEC8539D774">
    <w:name w:val="B76EBE6A15484D0099D63FEC8539D774"/>
    <w:rsid w:val="00827820"/>
  </w:style>
  <w:style w:type="paragraph" w:customStyle="1" w:styleId="7FFA2BF98BE44DB8AD79175119766D5A">
    <w:name w:val="7FFA2BF98BE44DB8AD79175119766D5A"/>
    <w:rsid w:val="00827820"/>
  </w:style>
  <w:style w:type="paragraph" w:customStyle="1" w:styleId="4177CC0D9FC54CD3B287BBFE9A8C3EBE">
    <w:name w:val="4177CC0D9FC54CD3B287BBFE9A8C3EBE"/>
    <w:rsid w:val="00827820"/>
  </w:style>
  <w:style w:type="paragraph" w:customStyle="1" w:styleId="C41CFFEB97EC47148A762BA62452BE27">
    <w:name w:val="C41CFFEB97EC47148A762BA62452BE27"/>
    <w:rsid w:val="00827820"/>
  </w:style>
  <w:style w:type="paragraph" w:customStyle="1" w:styleId="D228A5A9B8934FCDA68FC23D2B3F8CC4">
    <w:name w:val="D228A5A9B8934FCDA68FC23D2B3F8CC4"/>
    <w:rsid w:val="00827820"/>
  </w:style>
  <w:style w:type="paragraph" w:customStyle="1" w:styleId="67298E763984452E8D44121822E11E45">
    <w:name w:val="67298E763984452E8D44121822E11E45"/>
    <w:rsid w:val="00827820"/>
  </w:style>
  <w:style w:type="paragraph" w:customStyle="1" w:styleId="9E6937FBFD1847CE8C1B8776CB3566FE">
    <w:name w:val="9E6937FBFD1847CE8C1B8776CB3566FE"/>
    <w:rsid w:val="00827820"/>
  </w:style>
  <w:style w:type="paragraph" w:customStyle="1" w:styleId="8DB4D34F567340EF8591CF93C2C6306A">
    <w:name w:val="8DB4D34F567340EF8591CF93C2C6306A"/>
    <w:rsid w:val="00827820"/>
  </w:style>
  <w:style w:type="paragraph" w:customStyle="1" w:styleId="DD68FED285F84AB58AF4E09944E106CE">
    <w:name w:val="DD68FED285F84AB58AF4E09944E106CE"/>
    <w:rsid w:val="00827820"/>
  </w:style>
  <w:style w:type="paragraph" w:customStyle="1" w:styleId="D3C06D23BAEC4B96876F100DB4F18FD9">
    <w:name w:val="D3C06D23BAEC4B96876F100DB4F18FD9"/>
    <w:rsid w:val="00827820"/>
  </w:style>
  <w:style w:type="paragraph" w:customStyle="1" w:styleId="7594940F812D424EBDB1857DBB6E0D54">
    <w:name w:val="7594940F812D424EBDB1857DBB6E0D54"/>
    <w:rsid w:val="00827820"/>
  </w:style>
  <w:style w:type="paragraph" w:customStyle="1" w:styleId="61A289B7042D40D6B424931D88D7A215">
    <w:name w:val="61A289B7042D40D6B424931D88D7A215"/>
    <w:rsid w:val="00827820"/>
  </w:style>
  <w:style w:type="paragraph" w:customStyle="1" w:styleId="8D2B37800DA44D3290C5F21E43356AF3">
    <w:name w:val="8D2B37800DA44D3290C5F21E43356AF3"/>
    <w:rsid w:val="00827820"/>
  </w:style>
  <w:style w:type="paragraph" w:customStyle="1" w:styleId="8BF4AFA5E762455BAE567BC38C88D0EA">
    <w:name w:val="8BF4AFA5E762455BAE567BC38C88D0EA"/>
    <w:rsid w:val="00827820"/>
  </w:style>
  <w:style w:type="paragraph" w:customStyle="1" w:styleId="54A73B6C75684E5FB1016421CD24BC63">
    <w:name w:val="54A73B6C75684E5FB1016421CD24BC63"/>
    <w:rsid w:val="00827820"/>
  </w:style>
  <w:style w:type="paragraph" w:customStyle="1" w:styleId="C7C36EBF7CC44B2BAA525F594D0DF086">
    <w:name w:val="C7C36EBF7CC44B2BAA525F594D0DF086"/>
    <w:rsid w:val="00827820"/>
  </w:style>
  <w:style w:type="paragraph" w:customStyle="1" w:styleId="6BA16968B2464FA5BF9BDAF5BD65ABF3">
    <w:name w:val="6BA16968B2464FA5BF9BDAF5BD65ABF3"/>
    <w:rsid w:val="00827820"/>
  </w:style>
  <w:style w:type="paragraph" w:customStyle="1" w:styleId="AB2F35D91444452990E773875D8F998A">
    <w:name w:val="AB2F35D91444452990E773875D8F998A"/>
    <w:rsid w:val="00827820"/>
  </w:style>
  <w:style w:type="paragraph" w:customStyle="1" w:styleId="ED99270405F948DD87A31D8FB81B7BF8">
    <w:name w:val="ED99270405F948DD87A31D8FB81B7BF8"/>
    <w:rsid w:val="00827820"/>
  </w:style>
  <w:style w:type="paragraph" w:customStyle="1" w:styleId="C3604678557F4F5F8BFFCD688B6837FD">
    <w:name w:val="C3604678557F4F5F8BFFCD688B6837FD"/>
    <w:rsid w:val="00827820"/>
  </w:style>
  <w:style w:type="paragraph" w:customStyle="1" w:styleId="52BAEB05AFAC4265A5642FBB3C172039">
    <w:name w:val="52BAEB05AFAC4265A5642FBB3C172039"/>
    <w:rsid w:val="00827820"/>
  </w:style>
  <w:style w:type="paragraph" w:customStyle="1" w:styleId="15C6ADE9DFF44A178613A5B445E40162">
    <w:name w:val="15C6ADE9DFF44A178613A5B445E40162"/>
    <w:rsid w:val="00827820"/>
  </w:style>
  <w:style w:type="paragraph" w:customStyle="1" w:styleId="CF7D3A7062FD4BCBB6958E755FF55A82">
    <w:name w:val="CF7D3A7062FD4BCBB6958E755FF55A82"/>
    <w:rsid w:val="00827820"/>
  </w:style>
  <w:style w:type="paragraph" w:customStyle="1" w:styleId="472D4CFA783E4A3D9CA8625E018CEBEA">
    <w:name w:val="472D4CFA783E4A3D9CA8625E018CEBEA"/>
    <w:rsid w:val="00827820"/>
  </w:style>
  <w:style w:type="paragraph" w:customStyle="1" w:styleId="29C9B9816ACF4211B3C37CEFBBBF1DFC">
    <w:name w:val="29C9B9816ACF4211B3C37CEFBBBF1DFC"/>
    <w:rsid w:val="00827820"/>
  </w:style>
  <w:style w:type="paragraph" w:customStyle="1" w:styleId="3311F63AA2F3400E8DD5BB60626C87DA">
    <w:name w:val="3311F63AA2F3400E8DD5BB60626C87DA"/>
    <w:rsid w:val="00827820"/>
  </w:style>
  <w:style w:type="paragraph" w:customStyle="1" w:styleId="8DAAE52C6D0340F9A65D04F3718E331D">
    <w:name w:val="8DAAE52C6D0340F9A65D04F3718E331D"/>
    <w:rsid w:val="00827820"/>
  </w:style>
  <w:style w:type="paragraph" w:customStyle="1" w:styleId="C5780551273E450DBF3F82236EF10F93">
    <w:name w:val="C5780551273E450DBF3F82236EF10F93"/>
    <w:rsid w:val="00827820"/>
  </w:style>
  <w:style w:type="paragraph" w:customStyle="1" w:styleId="BFB91E3BA39F480E98A0B07E97DFCB4B">
    <w:name w:val="BFB91E3BA39F480E98A0B07E97DFCB4B"/>
    <w:rsid w:val="00827820"/>
  </w:style>
  <w:style w:type="paragraph" w:customStyle="1" w:styleId="108DF09C6F9042B3BDA880720541C9EE">
    <w:name w:val="108DF09C6F9042B3BDA880720541C9EE"/>
    <w:rsid w:val="005C0F79"/>
  </w:style>
  <w:style w:type="paragraph" w:customStyle="1" w:styleId="F5EE5C3CDA764E248494E02494D7E6DD">
    <w:name w:val="F5EE5C3CDA764E248494E02494D7E6DD"/>
    <w:rsid w:val="00111F01"/>
  </w:style>
  <w:style w:type="paragraph" w:customStyle="1" w:styleId="FEA88942606B477F8168C86F914CACB1">
    <w:name w:val="FEA88942606B477F8168C86F914CACB1"/>
    <w:rsid w:val="00111F01"/>
  </w:style>
  <w:style w:type="paragraph" w:customStyle="1" w:styleId="6C9FC252199B4A7AAA8DAA6524396E43">
    <w:name w:val="6C9FC252199B4A7AAA8DAA6524396E43"/>
    <w:rsid w:val="00111F01"/>
  </w:style>
  <w:style w:type="paragraph" w:customStyle="1" w:styleId="892C26C066D04BBE90408CBF3CE80B53">
    <w:name w:val="892C26C066D04BBE90408CBF3CE80B53"/>
    <w:rsid w:val="00111F01"/>
  </w:style>
  <w:style w:type="paragraph" w:customStyle="1" w:styleId="14EFB75E7B7E40B4AC103A2F22440113">
    <w:name w:val="14EFB75E7B7E40B4AC103A2F22440113"/>
    <w:rsid w:val="00111F01"/>
  </w:style>
  <w:style w:type="paragraph" w:customStyle="1" w:styleId="3F36AF7D7D4F4F54AE6B2E890F5EB6B1">
    <w:name w:val="3F36AF7D7D4F4F54AE6B2E890F5EB6B1"/>
    <w:rsid w:val="00111F01"/>
  </w:style>
  <w:style w:type="paragraph" w:customStyle="1" w:styleId="5A7E954FE1CD4BE8BA6792BC85033A0E">
    <w:name w:val="5A7E954FE1CD4BE8BA6792BC85033A0E"/>
    <w:rsid w:val="00111F01"/>
  </w:style>
  <w:style w:type="paragraph" w:customStyle="1" w:styleId="8DEBEA5922CA40EAB16EEDB24E4FD49A">
    <w:name w:val="8DEBEA5922CA40EAB16EEDB24E4FD49A"/>
    <w:rsid w:val="00111F01"/>
  </w:style>
  <w:style w:type="paragraph" w:customStyle="1" w:styleId="83054E0CF70F439F86311282D931AC40">
    <w:name w:val="83054E0CF70F439F86311282D931AC40"/>
    <w:rsid w:val="00111F01"/>
  </w:style>
  <w:style w:type="paragraph" w:customStyle="1" w:styleId="6D5929A70E344A359D054AEB2C5E8105">
    <w:name w:val="6D5929A70E344A359D054AEB2C5E8105"/>
    <w:rsid w:val="00111F01"/>
  </w:style>
  <w:style w:type="paragraph" w:customStyle="1" w:styleId="53AB2A9D8BAC43BDACA3B28A2C3B3A93">
    <w:name w:val="53AB2A9D8BAC43BDACA3B28A2C3B3A93"/>
    <w:rsid w:val="00111F01"/>
  </w:style>
  <w:style w:type="paragraph" w:customStyle="1" w:styleId="DA08BB7E8D084EAAB74C186F44C325AB">
    <w:name w:val="DA08BB7E8D084EAAB74C186F44C325AB"/>
    <w:rsid w:val="00111F01"/>
  </w:style>
  <w:style w:type="paragraph" w:customStyle="1" w:styleId="96B97714078544BEB1557956357C6B8F">
    <w:name w:val="96B97714078544BEB1557956357C6B8F"/>
    <w:rsid w:val="00111F01"/>
  </w:style>
  <w:style w:type="paragraph" w:customStyle="1" w:styleId="8E0F6F751DE84434A71BE541093BEE59">
    <w:name w:val="8E0F6F751DE84434A71BE541093BEE59"/>
    <w:rsid w:val="00111F01"/>
  </w:style>
  <w:style w:type="paragraph" w:customStyle="1" w:styleId="F2859509C2034E2795BDFD5BD3739972">
    <w:name w:val="F2859509C2034E2795BDFD5BD3739972"/>
    <w:rsid w:val="00111F01"/>
  </w:style>
  <w:style w:type="paragraph" w:customStyle="1" w:styleId="697EBF77A31F47548D4F84C855DE8AD2">
    <w:name w:val="697EBF77A31F47548D4F84C855DE8AD2"/>
    <w:rsid w:val="00111F01"/>
  </w:style>
  <w:style w:type="paragraph" w:customStyle="1" w:styleId="4027ECF4C7CF418087695293E75C21E0">
    <w:name w:val="4027ECF4C7CF418087695293E75C21E0"/>
    <w:rsid w:val="00111F01"/>
  </w:style>
  <w:style w:type="paragraph" w:customStyle="1" w:styleId="B0D558DB6282444788131D42584A1E20">
    <w:name w:val="B0D558DB6282444788131D42584A1E20"/>
    <w:rsid w:val="00111F01"/>
  </w:style>
  <w:style w:type="paragraph" w:customStyle="1" w:styleId="B630D1209F264B2DBFD9772714E9B7BF">
    <w:name w:val="B630D1209F264B2DBFD9772714E9B7BF"/>
    <w:rsid w:val="00111F01"/>
  </w:style>
  <w:style w:type="paragraph" w:customStyle="1" w:styleId="16BED1FB5D8A4C36A9327012BE0F5344">
    <w:name w:val="16BED1FB5D8A4C36A9327012BE0F5344"/>
    <w:rsid w:val="00111F01"/>
  </w:style>
  <w:style w:type="paragraph" w:customStyle="1" w:styleId="4003D218C4A9452992D910E70BFE9F9C">
    <w:name w:val="4003D218C4A9452992D910E70BFE9F9C"/>
    <w:rsid w:val="00111F01"/>
  </w:style>
  <w:style w:type="paragraph" w:customStyle="1" w:styleId="7246B4ED6ED54F73A25E72208F5EC26C">
    <w:name w:val="7246B4ED6ED54F73A25E72208F5EC26C"/>
    <w:rsid w:val="00111F01"/>
  </w:style>
  <w:style w:type="paragraph" w:customStyle="1" w:styleId="246C7C7580EA4A8F80C6B0DF9F6E346D">
    <w:name w:val="246C7C7580EA4A8F80C6B0DF9F6E346D"/>
    <w:rsid w:val="00111F01"/>
  </w:style>
  <w:style w:type="paragraph" w:customStyle="1" w:styleId="A738C62637784960BD909D691EA143AA">
    <w:name w:val="A738C62637784960BD909D691EA143AA"/>
    <w:rsid w:val="00111F01"/>
  </w:style>
  <w:style w:type="paragraph" w:customStyle="1" w:styleId="85704DBBBAD74AFC87C775B6E6D54B17">
    <w:name w:val="85704DBBBAD74AFC87C775B6E6D54B17"/>
    <w:rsid w:val="00111F01"/>
  </w:style>
  <w:style w:type="paragraph" w:customStyle="1" w:styleId="017D166A8C8A4983947D7F358B512E5D">
    <w:name w:val="017D166A8C8A4983947D7F358B512E5D"/>
    <w:rsid w:val="00111F01"/>
  </w:style>
  <w:style w:type="paragraph" w:customStyle="1" w:styleId="22073057B42F4DD08F2C8FD26966E5A9">
    <w:name w:val="22073057B42F4DD08F2C8FD26966E5A9"/>
    <w:rsid w:val="00111F01"/>
  </w:style>
  <w:style w:type="paragraph" w:customStyle="1" w:styleId="CE1C3B18CE614970867B990D22B297DB">
    <w:name w:val="CE1C3B18CE614970867B990D22B297DB"/>
    <w:rsid w:val="00111F01"/>
  </w:style>
  <w:style w:type="paragraph" w:customStyle="1" w:styleId="14F6152979FB4EA09C8B434624D04C35">
    <w:name w:val="14F6152979FB4EA09C8B434624D04C35"/>
    <w:rsid w:val="00111F01"/>
  </w:style>
  <w:style w:type="paragraph" w:customStyle="1" w:styleId="D607ECD520BF48728BFA15F3E7EF7CB6">
    <w:name w:val="D607ECD520BF48728BFA15F3E7EF7CB6"/>
    <w:rsid w:val="00111F01"/>
  </w:style>
  <w:style w:type="paragraph" w:customStyle="1" w:styleId="8DE12C8FFE4D4090BAD28BC09E5A26FB">
    <w:name w:val="8DE12C8FFE4D4090BAD28BC09E5A26FB"/>
    <w:rsid w:val="00111F01"/>
  </w:style>
  <w:style w:type="paragraph" w:customStyle="1" w:styleId="680E69AE5B264B7D9A88B505AF4FAEAE">
    <w:name w:val="680E69AE5B264B7D9A88B505AF4FAEAE"/>
    <w:rsid w:val="00111F01"/>
  </w:style>
  <w:style w:type="paragraph" w:customStyle="1" w:styleId="92FBA866F04B4C678E2659D38D1E18E6">
    <w:name w:val="92FBA866F04B4C678E2659D38D1E18E6"/>
    <w:rsid w:val="00111F01"/>
  </w:style>
  <w:style w:type="paragraph" w:customStyle="1" w:styleId="84ED13B10EFC4784A78321B0260AE2DD">
    <w:name w:val="84ED13B10EFC4784A78321B0260AE2DD"/>
    <w:rsid w:val="00111F01"/>
  </w:style>
  <w:style w:type="paragraph" w:customStyle="1" w:styleId="E3301FED1D27450CBF8FEB6A5E95F8E2">
    <w:name w:val="E3301FED1D27450CBF8FEB6A5E95F8E2"/>
    <w:rsid w:val="00111F01"/>
  </w:style>
  <w:style w:type="paragraph" w:customStyle="1" w:styleId="5C815C5215CD4B9CB7C41E1FEE395A70">
    <w:name w:val="5C815C5215CD4B9CB7C41E1FEE395A70"/>
    <w:rsid w:val="00111F01"/>
  </w:style>
  <w:style w:type="paragraph" w:customStyle="1" w:styleId="64870E1988B7428E9BEEBB2A895A7CC2">
    <w:name w:val="64870E1988B7428E9BEEBB2A895A7CC2"/>
    <w:rsid w:val="00111F01"/>
  </w:style>
  <w:style w:type="paragraph" w:customStyle="1" w:styleId="3AE48B629ADC4253957CCB7D93237237">
    <w:name w:val="3AE48B629ADC4253957CCB7D93237237"/>
    <w:rsid w:val="00111F01"/>
  </w:style>
  <w:style w:type="paragraph" w:customStyle="1" w:styleId="114494134A9541A7BDBC70ADC0A07B3D">
    <w:name w:val="114494134A9541A7BDBC70ADC0A07B3D"/>
    <w:rsid w:val="00111F01"/>
  </w:style>
  <w:style w:type="paragraph" w:customStyle="1" w:styleId="F8A05C4CB1794F729B773A2BC0665CF8">
    <w:name w:val="F8A05C4CB1794F729B773A2BC0665CF8"/>
    <w:rsid w:val="00111F01"/>
  </w:style>
  <w:style w:type="paragraph" w:customStyle="1" w:styleId="F425A97433F34171B27228E236BD434F">
    <w:name w:val="F425A97433F34171B27228E236BD434F"/>
    <w:rsid w:val="00111F01"/>
  </w:style>
  <w:style w:type="paragraph" w:customStyle="1" w:styleId="0D6881E81F1A41F5B49C68A3D251BBB2">
    <w:name w:val="0D6881E81F1A41F5B49C68A3D251BBB2"/>
    <w:rsid w:val="00111F01"/>
  </w:style>
  <w:style w:type="paragraph" w:customStyle="1" w:styleId="FC99AFB99B064167940E85E04AE5B1D8">
    <w:name w:val="FC99AFB99B064167940E85E04AE5B1D8"/>
    <w:rsid w:val="00111F01"/>
  </w:style>
  <w:style w:type="paragraph" w:customStyle="1" w:styleId="3164C569FB184CE68E736A99C34F44AF">
    <w:name w:val="3164C569FB184CE68E736A99C34F44AF"/>
    <w:rsid w:val="00111F01"/>
  </w:style>
  <w:style w:type="paragraph" w:customStyle="1" w:styleId="E0559FACF3474AE48D35F94A9807D8C5">
    <w:name w:val="E0559FACF3474AE48D35F94A9807D8C5"/>
    <w:rsid w:val="00111F01"/>
  </w:style>
  <w:style w:type="paragraph" w:customStyle="1" w:styleId="C98615E888084B2DB3B01EB49F01BFBC">
    <w:name w:val="C98615E888084B2DB3B01EB49F01BFBC"/>
    <w:rsid w:val="00111F01"/>
  </w:style>
  <w:style w:type="paragraph" w:customStyle="1" w:styleId="0BE1111514FB4CCE9DD67B1C710B23BD">
    <w:name w:val="0BE1111514FB4CCE9DD67B1C710B23BD"/>
    <w:rsid w:val="00111F01"/>
  </w:style>
  <w:style w:type="paragraph" w:customStyle="1" w:styleId="B1E1D9A394F94E83AD91E69D45574A70">
    <w:name w:val="B1E1D9A394F94E83AD91E69D45574A70"/>
    <w:rsid w:val="00111F01"/>
  </w:style>
  <w:style w:type="paragraph" w:customStyle="1" w:styleId="9607968A69E547AEA4B61BD5A469BA1C">
    <w:name w:val="9607968A69E547AEA4B61BD5A469BA1C"/>
    <w:rsid w:val="00111F01"/>
  </w:style>
  <w:style w:type="paragraph" w:customStyle="1" w:styleId="84BDEA2FEB894101891EFE28B25F35FA">
    <w:name w:val="84BDEA2FEB894101891EFE28B25F35FA"/>
    <w:rsid w:val="00111F01"/>
  </w:style>
  <w:style w:type="paragraph" w:customStyle="1" w:styleId="E0165836BAFC484EB6BD48F1E582CC38">
    <w:name w:val="E0165836BAFC484EB6BD48F1E582CC38"/>
    <w:rsid w:val="00111F01"/>
  </w:style>
  <w:style w:type="paragraph" w:customStyle="1" w:styleId="9BA66FF4F20940B9835170F1365A9435">
    <w:name w:val="9BA66FF4F20940B9835170F1365A9435"/>
    <w:rsid w:val="00111F01"/>
  </w:style>
  <w:style w:type="paragraph" w:customStyle="1" w:styleId="6CAFB580158340B2B6D7BB6BBF89B0BA">
    <w:name w:val="6CAFB580158340B2B6D7BB6BBF89B0BA"/>
    <w:rsid w:val="00111F01"/>
  </w:style>
  <w:style w:type="paragraph" w:customStyle="1" w:styleId="3218B249CAE144EFB870C9095C34FFEC">
    <w:name w:val="3218B249CAE144EFB870C9095C34FFEC"/>
    <w:rsid w:val="00111F01"/>
  </w:style>
  <w:style w:type="paragraph" w:customStyle="1" w:styleId="BE4C8EBEEFCA4F078E2422AA7F3E1B98">
    <w:name w:val="BE4C8EBEEFCA4F078E2422AA7F3E1B98"/>
    <w:rsid w:val="00111F01"/>
  </w:style>
  <w:style w:type="paragraph" w:customStyle="1" w:styleId="821E702F03024B7B874A4FB2F62C044B">
    <w:name w:val="821E702F03024B7B874A4FB2F62C044B"/>
    <w:rsid w:val="00111F01"/>
  </w:style>
  <w:style w:type="paragraph" w:customStyle="1" w:styleId="08289D7B0C6E44DFAE5EE4D5C5318A05">
    <w:name w:val="08289D7B0C6E44DFAE5EE4D5C5318A05"/>
    <w:rsid w:val="00111F01"/>
  </w:style>
  <w:style w:type="paragraph" w:customStyle="1" w:styleId="374F148056DA4C1DAE989B7383236542">
    <w:name w:val="374F148056DA4C1DAE989B7383236542"/>
    <w:rsid w:val="00111F01"/>
  </w:style>
  <w:style w:type="paragraph" w:customStyle="1" w:styleId="6527EC86A7E34496A6D30B03F6B51B8D">
    <w:name w:val="6527EC86A7E34496A6D30B03F6B51B8D"/>
    <w:rsid w:val="00111F01"/>
  </w:style>
  <w:style w:type="paragraph" w:customStyle="1" w:styleId="A27D65DB9D8E4231972DE38E40C2F425">
    <w:name w:val="A27D65DB9D8E4231972DE38E40C2F425"/>
    <w:rsid w:val="00111F01"/>
  </w:style>
  <w:style w:type="paragraph" w:customStyle="1" w:styleId="7F3C25F2BC344B9D90B110B55187FBDE">
    <w:name w:val="7F3C25F2BC344B9D90B110B55187FBDE"/>
    <w:rsid w:val="00111F01"/>
  </w:style>
  <w:style w:type="paragraph" w:customStyle="1" w:styleId="26479064A0AF42F08CEC53FE1D66C793">
    <w:name w:val="26479064A0AF42F08CEC53FE1D66C793"/>
    <w:rsid w:val="00111F01"/>
  </w:style>
  <w:style w:type="paragraph" w:customStyle="1" w:styleId="D9D552E254EE4419849E193E5965B128">
    <w:name w:val="D9D552E254EE4419849E193E5965B128"/>
    <w:rsid w:val="00111F01"/>
  </w:style>
  <w:style w:type="paragraph" w:customStyle="1" w:styleId="CA10DCD967E74F529B89962AD9535A97">
    <w:name w:val="CA10DCD967E74F529B89962AD9535A97"/>
    <w:rsid w:val="00111F01"/>
  </w:style>
  <w:style w:type="paragraph" w:customStyle="1" w:styleId="661C5B34470146F6BDA94DA195394FA1">
    <w:name w:val="661C5B34470146F6BDA94DA195394FA1"/>
    <w:rsid w:val="00111F01"/>
  </w:style>
  <w:style w:type="paragraph" w:customStyle="1" w:styleId="C063A9EC6B664E508D94749BE06D6CA5">
    <w:name w:val="C063A9EC6B664E508D94749BE06D6CA5"/>
    <w:rsid w:val="00111F01"/>
  </w:style>
  <w:style w:type="paragraph" w:customStyle="1" w:styleId="F00158206A794650B55BDA501ADDE0E1">
    <w:name w:val="F00158206A794650B55BDA501ADDE0E1"/>
    <w:rsid w:val="00111F01"/>
  </w:style>
  <w:style w:type="paragraph" w:customStyle="1" w:styleId="2428EADE91E844F0AB8EA1F80F31DA8B">
    <w:name w:val="2428EADE91E844F0AB8EA1F80F31DA8B"/>
    <w:rsid w:val="00111F01"/>
  </w:style>
  <w:style w:type="paragraph" w:customStyle="1" w:styleId="BE95AAF496C449A986FF5EBF0CDA3E0C">
    <w:name w:val="BE95AAF496C449A986FF5EBF0CDA3E0C"/>
    <w:rsid w:val="00111F01"/>
  </w:style>
  <w:style w:type="paragraph" w:customStyle="1" w:styleId="8D6A480FE5F34A8EB240D386AD729F39">
    <w:name w:val="8D6A480FE5F34A8EB240D386AD729F39"/>
    <w:rsid w:val="00111F01"/>
  </w:style>
  <w:style w:type="paragraph" w:customStyle="1" w:styleId="06EAD75B24A049789C96990872950950">
    <w:name w:val="06EAD75B24A049789C96990872950950"/>
    <w:rsid w:val="00111F01"/>
  </w:style>
  <w:style w:type="paragraph" w:customStyle="1" w:styleId="4B8B5CA569FD4E53B2732504092C577F">
    <w:name w:val="4B8B5CA569FD4E53B2732504092C577F"/>
    <w:rsid w:val="00111F01"/>
  </w:style>
  <w:style w:type="paragraph" w:customStyle="1" w:styleId="F5B2A2942C6942959D6382F3073652F7">
    <w:name w:val="F5B2A2942C6942959D6382F3073652F7"/>
    <w:rsid w:val="00111F01"/>
  </w:style>
  <w:style w:type="paragraph" w:customStyle="1" w:styleId="36F5BB87229F4E6CAD2290B2322818A0">
    <w:name w:val="36F5BB87229F4E6CAD2290B2322818A0"/>
    <w:rsid w:val="00111F01"/>
  </w:style>
  <w:style w:type="paragraph" w:customStyle="1" w:styleId="70968F45A4EA430A8CD8D3A2345704DE">
    <w:name w:val="70968F45A4EA430A8CD8D3A2345704DE"/>
    <w:rsid w:val="00111F01"/>
  </w:style>
  <w:style w:type="paragraph" w:customStyle="1" w:styleId="9C593371A3074E7D85DE6C9355F654E6">
    <w:name w:val="9C593371A3074E7D85DE6C9355F654E6"/>
    <w:rsid w:val="00111F01"/>
  </w:style>
  <w:style w:type="paragraph" w:customStyle="1" w:styleId="E997113EC2B6472BB1E857758D0F4CC2">
    <w:name w:val="E997113EC2B6472BB1E857758D0F4CC2"/>
    <w:rsid w:val="00111F01"/>
  </w:style>
  <w:style w:type="paragraph" w:customStyle="1" w:styleId="C221570D6C364AAA81568CE44CC7B41A">
    <w:name w:val="C221570D6C364AAA81568CE44CC7B41A"/>
    <w:rsid w:val="00111F01"/>
  </w:style>
  <w:style w:type="paragraph" w:customStyle="1" w:styleId="EE1B9EA7A20D4F6AA1D33B836522C5F5">
    <w:name w:val="EE1B9EA7A20D4F6AA1D33B836522C5F5"/>
    <w:rsid w:val="00111F01"/>
  </w:style>
  <w:style w:type="paragraph" w:customStyle="1" w:styleId="A775968C8490481185457D4E37DDA616">
    <w:name w:val="A775968C8490481185457D4E37DDA616"/>
    <w:rsid w:val="00111F01"/>
  </w:style>
  <w:style w:type="paragraph" w:customStyle="1" w:styleId="4A687D88FA9E4FA280363A0EFFB82F95">
    <w:name w:val="4A687D88FA9E4FA280363A0EFFB82F95"/>
    <w:rsid w:val="00111F01"/>
  </w:style>
  <w:style w:type="paragraph" w:customStyle="1" w:styleId="1626CDAE1A6D4D2CBBE7C15D42606B12">
    <w:name w:val="1626CDAE1A6D4D2CBBE7C15D42606B12"/>
    <w:rsid w:val="00111F01"/>
  </w:style>
  <w:style w:type="paragraph" w:customStyle="1" w:styleId="49717589D777409F81AF5174081E11DC">
    <w:name w:val="49717589D777409F81AF5174081E11DC"/>
    <w:rsid w:val="00111F01"/>
  </w:style>
  <w:style w:type="paragraph" w:customStyle="1" w:styleId="DC7798D22BA4411D92ECA59B788FC4A5">
    <w:name w:val="DC7798D22BA4411D92ECA59B788FC4A5"/>
    <w:rsid w:val="00111F01"/>
  </w:style>
  <w:style w:type="paragraph" w:customStyle="1" w:styleId="B858F3935C7E47C582A074B6C0CDE559">
    <w:name w:val="B858F3935C7E47C582A074B6C0CDE559"/>
    <w:rsid w:val="00111F01"/>
  </w:style>
  <w:style w:type="paragraph" w:customStyle="1" w:styleId="0DBA532009C84022BC5CF70EA74C3F71">
    <w:name w:val="0DBA532009C84022BC5CF70EA74C3F71"/>
    <w:rsid w:val="00111F01"/>
  </w:style>
  <w:style w:type="paragraph" w:customStyle="1" w:styleId="693012F02DAC4CB58C7F2AD63B5F9745">
    <w:name w:val="693012F02DAC4CB58C7F2AD63B5F9745"/>
    <w:rsid w:val="00111F01"/>
  </w:style>
  <w:style w:type="paragraph" w:customStyle="1" w:styleId="4B3CC00DEF454885A74AB1CEC91478E3">
    <w:name w:val="4B3CC00DEF454885A74AB1CEC91478E3"/>
    <w:rsid w:val="00111F01"/>
  </w:style>
  <w:style w:type="paragraph" w:customStyle="1" w:styleId="9B401E1E28144C8D84DBC3C551B1C7B6">
    <w:name w:val="9B401E1E28144C8D84DBC3C551B1C7B6"/>
    <w:rsid w:val="00111F01"/>
  </w:style>
  <w:style w:type="paragraph" w:customStyle="1" w:styleId="5E7F3E3EF01E41FD9A2998A0917868FE">
    <w:name w:val="5E7F3E3EF01E41FD9A2998A0917868FE"/>
    <w:rsid w:val="00111F01"/>
  </w:style>
  <w:style w:type="paragraph" w:customStyle="1" w:styleId="058C9AAFBBB94707BA76CDE84C1C1099">
    <w:name w:val="058C9AAFBBB94707BA76CDE84C1C1099"/>
    <w:rsid w:val="00111F01"/>
  </w:style>
  <w:style w:type="paragraph" w:customStyle="1" w:styleId="3B6DEC26C23144428D0D69136F522316">
    <w:name w:val="3B6DEC26C23144428D0D69136F522316"/>
    <w:rsid w:val="00111F01"/>
  </w:style>
  <w:style w:type="paragraph" w:customStyle="1" w:styleId="323970AE690A42B881817EC6D9E2800E">
    <w:name w:val="323970AE690A42B881817EC6D9E2800E"/>
    <w:rsid w:val="00111F01"/>
  </w:style>
  <w:style w:type="paragraph" w:customStyle="1" w:styleId="844D669AEF6E45C1BC990DA9B291524C">
    <w:name w:val="844D669AEF6E45C1BC990DA9B291524C"/>
    <w:rsid w:val="00111F01"/>
  </w:style>
  <w:style w:type="paragraph" w:customStyle="1" w:styleId="6B4FAB53F34148A584E5A925E1A4A50D">
    <w:name w:val="6B4FAB53F34148A584E5A925E1A4A50D"/>
    <w:rsid w:val="00111F01"/>
  </w:style>
  <w:style w:type="paragraph" w:customStyle="1" w:styleId="60F17AEA0B89421F844220F89F06317D">
    <w:name w:val="60F17AEA0B89421F844220F89F06317D"/>
    <w:rsid w:val="00111F01"/>
  </w:style>
  <w:style w:type="paragraph" w:customStyle="1" w:styleId="52AE0D201D0646D09C7C33A7C43C0429">
    <w:name w:val="52AE0D201D0646D09C7C33A7C43C0429"/>
    <w:rsid w:val="00111F01"/>
  </w:style>
  <w:style w:type="paragraph" w:customStyle="1" w:styleId="61D679777DE04C4FAD456B4AB3898F2A">
    <w:name w:val="61D679777DE04C4FAD456B4AB3898F2A"/>
    <w:rsid w:val="00111F01"/>
  </w:style>
  <w:style w:type="paragraph" w:customStyle="1" w:styleId="77854F7BA74A4A2E9C41E4FC4CD4A118">
    <w:name w:val="77854F7BA74A4A2E9C41E4FC4CD4A118"/>
    <w:rsid w:val="00111F01"/>
  </w:style>
  <w:style w:type="paragraph" w:customStyle="1" w:styleId="F12712AE88CB4361A56E65BCC1442422">
    <w:name w:val="F12712AE88CB4361A56E65BCC1442422"/>
    <w:rsid w:val="00111F01"/>
  </w:style>
  <w:style w:type="paragraph" w:customStyle="1" w:styleId="D9A70B095F3A4A2DA3F8B1127663676D">
    <w:name w:val="D9A70B095F3A4A2DA3F8B1127663676D"/>
    <w:rsid w:val="00111F01"/>
  </w:style>
  <w:style w:type="paragraph" w:customStyle="1" w:styleId="C371768BB6C047FD928D24243C6C125E">
    <w:name w:val="C371768BB6C047FD928D24243C6C125E"/>
    <w:rsid w:val="00111F01"/>
  </w:style>
  <w:style w:type="paragraph" w:customStyle="1" w:styleId="15F39F8228EE4CDE9FB02F5605EA3FBF">
    <w:name w:val="15F39F8228EE4CDE9FB02F5605EA3FBF"/>
    <w:rsid w:val="00111F01"/>
  </w:style>
  <w:style w:type="paragraph" w:customStyle="1" w:styleId="783C077C5322436B858EC4FB7FF91469">
    <w:name w:val="783C077C5322436B858EC4FB7FF91469"/>
    <w:rsid w:val="00111F01"/>
  </w:style>
  <w:style w:type="paragraph" w:customStyle="1" w:styleId="B114C04B6E2F470BB9002529616D49E4">
    <w:name w:val="B114C04B6E2F470BB9002529616D49E4"/>
    <w:rsid w:val="00111F01"/>
  </w:style>
  <w:style w:type="paragraph" w:customStyle="1" w:styleId="DDF41AA81D4843DC9AAB15C1564F0518">
    <w:name w:val="DDF41AA81D4843DC9AAB15C1564F0518"/>
    <w:rsid w:val="00111F01"/>
  </w:style>
  <w:style w:type="paragraph" w:customStyle="1" w:styleId="5E333E58DAB149F9A6277B27B8DF840B">
    <w:name w:val="5E333E58DAB149F9A6277B27B8DF840B"/>
    <w:rsid w:val="00111F01"/>
  </w:style>
  <w:style w:type="paragraph" w:customStyle="1" w:styleId="F0CFAF732AA84FBDA4744815F6F589A2">
    <w:name w:val="F0CFAF732AA84FBDA4744815F6F589A2"/>
    <w:rsid w:val="00111F01"/>
  </w:style>
  <w:style w:type="paragraph" w:customStyle="1" w:styleId="9FEFA58B955C40CE9C03F9FD3AC7C907">
    <w:name w:val="9FEFA58B955C40CE9C03F9FD3AC7C907"/>
    <w:rsid w:val="00111F01"/>
  </w:style>
  <w:style w:type="paragraph" w:customStyle="1" w:styleId="0F83730E49A0426A9D424E1DFD46E983">
    <w:name w:val="0F83730E49A0426A9D424E1DFD46E983"/>
    <w:rsid w:val="00111F01"/>
  </w:style>
  <w:style w:type="paragraph" w:customStyle="1" w:styleId="C7F9BC4A9AFB4ADB8490FD732E2C3745">
    <w:name w:val="C7F9BC4A9AFB4ADB8490FD732E2C3745"/>
    <w:rsid w:val="00111F01"/>
  </w:style>
  <w:style w:type="paragraph" w:customStyle="1" w:styleId="FD71338B891A49A3923FC489D35CDDE1">
    <w:name w:val="FD71338B891A49A3923FC489D35CDDE1"/>
    <w:rsid w:val="00111F01"/>
  </w:style>
  <w:style w:type="paragraph" w:customStyle="1" w:styleId="6069FA0DA433413C8F25C24892E5B3DB">
    <w:name w:val="6069FA0DA433413C8F25C24892E5B3DB"/>
    <w:rsid w:val="00111F01"/>
  </w:style>
  <w:style w:type="paragraph" w:customStyle="1" w:styleId="95F40E7C87F74D6DB1CD51078E1CF4B8">
    <w:name w:val="95F40E7C87F74D6DB1CD51078E1CF4B8"/>
    <w:rsid w:val="00111F01"/>
  </w:style>
  <w:style w:type="paragraph" w:customStyle="1" w:styleId="94A40581E5F243909875850232A62143">
    <w:name w:val="94A40581E5F243909875850232A62143"/>
    <w:rsid w:val="00111F01"/>
  </w:style>
  <w:style w:type="paragraph" w:customStyle="1" w:styleId="114FC9EF7B624F9EAA07AA5D948DAF56">
    <w:name w:val="114FC9EF7B624F9EAA07AA5D948DAF56"/>
    <w:rsid w:val="00111F01"/>
  </w:style>
  <w:style w:type="paragraph" w:customStyle="1" w:styleId="CC2D158C5E0542CBB99C2988959C66DB">
    <w:name w:val="CC2D158C5E0542CBB99C2988959C66DB"/>
    <w:rsid w:val="00111F01"/>
  </w:style>
  <w:style w:type="paragraph" w:customStyle="1" w:styleId="6A8AD5C48A58489594127B86CE099C77">
    <w:name w:val="6A8AD5C48A58489594127B86CE099C77"/>
    <w:rsid w:val="00111F01"/>
  </w:style>
  <w:style w:type="paragraph" w:customStyle="1" w:styleId="6EFE77EDF30748E491ACA7959085A979">
    <w:name w:val="6EFE77EDF30748E491ACA7959085A979"/>
    <w:rsid w:val="00111F01"/>
  </w:style>
  <w:style w:type="paragraph" w:customStyle="1" w:styleId="5E8628418678492D99A509324AAD6A03">
    <w:name w:val="5E8628418678492D99A509324AAD6A03"/>
    <w:rsid w:val="00111F01"/>
  </w:style>
  <w:style w:type="paragraph" w:customStyle="1" w:styleId="5D104F2BF43D4E81A3EADFD02963487F">
    <w:name w:val="5D104F2BF43D4E81A3EADFD02963487F"/>
    <w:rsid w:val="00111F01"/>
  </w:style>
  <w:style w:type="paragraph" w:customStyle="1" w:styleId="B0D44901A964442BB4B73B93A5AFB3B4">
    <w:name w:val="B0D44901A964442BB4B73B93A5AFB3B4"/>
    <w:rsid w:val="00111F01"/>
  </w:style>
  <w:style w:type="paragraph" w:customStyle="1" w:styleId="56C5128A13AA4BD2A05AB4209DD8B82C">
    <w:name w:val="56C5128A13AA4BD2A05AB4209DD8B82C"/>
    <w:rsid w:val="00111F01"/>
  </w:style>
  <w:style w:type="paragraph" w:customStyle="1" w:styleId="1586004D5D59402DB93367EFAF18DBDD">
    <w:name w:val="1586004D5D59402DB93367EFAF18DBDD"/>
    <w:rsid w:val="00111F01"/>
  </w:style>
  <w:style w:type="paragraph" w:customStyle="1" w:styleId="7E7F4DEC1FC24620B31676F5F2B4E4B2">
    <w:name w:val="7E7F4DEC1FC24620B31676F5F2B4E4B2"/>
    <w:rsid w:val="00111F01"/>
  </w:style>
  <w:style w:type="paragraph" w:customStyle="1" w:styleId="1CEA99D239174331BC6CBE456B0525CB">
    <w:name w:val="1CEA99D239174331BC6CBE456B0525CB"/>
    <w:rsid w:val="00111F01"/>
  </w:style>
  <w:style w:type="paragraph" w:customStyle="1" w:styleId="BEDC61EE75194244BB17541599703E0A">
    <w:name w:val="BEDC61EE75194244BB17541599703E0A"/>
    <w:rsid w:val="00111F01"/>
  </w:style>
  <w:style w:type="paragraph" w:customStyle="1" w:styleId="4D4A15D69D0B42498C261CD7E69EFCC3">
    <w:name w:val="4D4A15D69D0B42498C261CD7E69EFCC3"/>
    <w:rsid w:val="00111F01"/>
  </w:style>
  <w:style w:type="paragraph" w:customStyle="1" w:styleId="50F07A4727B64D4ABE0B75A1F152FF26">
    <w:name w:val="50F07A4727B64D4ABE0B75A1F152FF26"/>
    <w:rsid w:val="00111F01"/>
  </w:style>
  <w:style w:type="paragraph" w:customStyle="1" w:styleId="7FD3509C3FE04FBEB0B56B652D6DF761">
    <w:name w:val="7FD3509C3FE04FBEB0B56B652D6DF761"/>
    <w:rsid w:val="00111F01"/>
  </w:style>
  <w:style w:type="paragraph" w:customStyle="1" w:styleId="CDC5B91368B9487C841CB723D8553830">
    <w:name w:val="CDC5B91368B9487C841CB723D8553830"/>
    <w:rsid w:val="00111F01"/>
  </w:style>
  <w:style w:type="paragraph" w:customStyle="1" w:styleId="FA61C253205348E08CBF69B61B874E52">
    <w:name w:val="FA61C253205348E08CBF69B61B874E52"/>
    <w:rsid w:val="00111F01"/>
  </w:style>
  <w:style w:type="paragraph" w:customStyle="1" w:styleId="D27B1D629EDC47F68703053B7319FEC8">
    <w:name w:val="D27B1D629EDC47F68703053B7319FEC8"/>
    <w:rsid w:val="00111F01"/>
  </w:style>
  <w:style w:type="paragraph" w:customStyle="1" w:styleId="06922D465113447FB47CA71988EF8ACB">
    <w:name w:val="06922D465113447FB47CA71988EF8ACB"/>
    <w:rsid w:val="00111F01"/>
  </w:style>
  <w:style w:type="paragraph" w:customStyle="1" w:styleId="219C1BCDA7CC487DA2C3B9B801FBE31A">
    <w:name w:val="219C1BCDA7CC487DA2C3B9B801FBE31A"/>
    <w:rsid w:val="00111F01"/>
  </w:style>
  <w:style w:type="paragraph" w:customStyle="1" w:styleId="0A2896EDFEE945EBAE361B4A9246F2B1">
    <w:name w:val="0A2896EDFEE945EBAE361B4A9246F2B1"/>
    <w:rsid w:val="00111F01"/>
  </w:style>
  <w:style w:type="paragraph" w:customStyle="1" w:styleId="DEB3218F93AC42539B7EEA4CF556ED82">
    <w:name w:val="DEB3218F93AC42539B7EEA4CF556ED82"/>
    <w:rsid w:val="00111F01"/>
  </w:style>
  <w:style w:type="paragraph" w:customStyle="1" w:styleId="2D33BB249F86431A9986A98C4FE4A055">
    <w:name w:val="2D33BB249F86431A9986A98C4FE4A055"/>
    <w:rsid w:val="00111F01"/>
  </w:style>
  <w:style w:type="paragraph" w:customStyle="1" w:styleId="0C81010FFABE4984B6867480AC871432">
    <w:name w:val="0C81010FFABE4984B6867480AC871432"/>
    <w:rsid w:val="00111F01"/>
  </w:style>
  <w:style w:type="paragraph" w:customStyle="1" w:styleId="F3E0C5D152DE4618BACC538BDCB8240E">
    <w:name w:val="F3E0C5D152DE4618BACC538BDCB8240E"/>
    <w:rsid w:val="00111F01"/>
  </w:style>
  <w:style w:type="paragraph" w:customStyle="1" w:styleId="E89B1216BB5D4C58AD4923CF3432B7A7">
    <w:name w:val="E89B1216BB5D4C58AD4923CF3432B7A7"/>
    <w:rsid w:val="00111F01"/>
  </w:style>
  <w:style w:type="paragraph" w:customStyle="1" w:styleId="5B12A294E0BC474F860B8319816C151B">
    <w:name w:val="5B12A294E0BC474F860B8319816C151B"/>
    <w:rsid w:val="00111F01"/>
  </w:style>
  <w:style w:type="paragraph" w:customStyle="1" w:styleId="6936188B11724566AC46E7CA21E033A4">
    <w:name w:val="6936188B11724566AC46E7CA21E033A4"/>
    <w:rsid w:val="00111F01"/>
  </w:style>
  <w:style w:type="paragraph" w:customStyle="1" w:styleId="F6CEF0D8A4F44B1E8A7641DF1380183C">
    <w:name w:val="F6CEF0D8A4F44B1E8A7641DF1380183C"/>
    <w:rsid w:val="00111F01"/>
  </w:style>
  <w:style w:type="paragraph" w:customStyle="1" w:styleId="142E60762D3148B7B90110B335107334">
    <w:name w:val="142E60762D3148B7B90110B335107334"/>
    <w:rsid w:val="00111F01"/>
  </w:style>
  <w:style w:type="paragraph" w:customStyle="1" w:styleId="92342B99546844908FB91B1091A4FD7D">
    <w:name w:val="92342B99546844908FB91B1091A4FD7D"/>
    <w:rsid w:val="00111F01"/>
  </w:style>
  <w:style w:type="paragraph" w:customStyle="1" w:styleId="C976A90EB2B64412B991C72177371E08">
    <w:name w:val="C976A90EB2B64412B991C72177371E08"/>
    <w:rsid w:val="00111F01"/>
  </w:style>
  <w:style w:type="paragraph" w:customStyle="1" w:styleId="DD3BEC1327FA4901B604DE36FFEED3FF">
    <w:name w:val="DD3BEC1327FA4901B604DE36FFEED3FF"/>
    <w:rsid w:val="00111F01"/>
  </w:style>
  <w:style w:type="paragraph" w:customStyle="1" w:styleId="3826E993DB6E408CA010498887F25649">
    <w:name w:val="3826E993DB6E408CA010498887F25649"/>
    <w:rsid w:val="00111F01"/>
  </w:style>
  <w:style w:type="paragraph" w:customStyle="1" w:styleId="99DEE8D38CBA431F8E17CC6BBADC6809">
    <w:name w:val="99DEE8D38CBA431F8E17CC6BBADC6809"/>
    <w:rsid w:val="00111F01"/>
  </w:style>
  <w:style w:type="paragraph" w:customStyle="1" w:styleId="7A52E2B4D77948A48047BD0448CA1FFD">
    <w:name w:val="7A52E2B4D77948A48047BD0448CA1FFD"/>
    <w:rsid w:val="00111F01"/>
  </w:style>
  <w:style w:type="paragraph" w:customStyle="1" w:styleId="F80ED29B992C424CBDF4BB8A29F79EE2">
    <w:name w:val="F80ED29B992C424CBDF4BB8A29F79EE2"/>
    <w:rsid w:val="00111F01"/>
  </w:style>
  <w:style w:type="paragraph" w:customStyle="1" w:styleId="22F47FB935B144AA871BFEF5423DBFF9">
    <w:name w:val="22F47FB935B144AA871BFEF5423DBFF9"/>
    <w:rsid w:val="00111F01"/>
  </w:style>
  <w:style w:type="paragraph" w:customStyle="1" w:styleId="236211414CC24BF790ED746383D1B9EA">
    <w:name w:val="236211414CC24BF790ED746383D1B9EA"/>
    <w:rsid w:val="00111F01"/>
  </w:style>
  <w:style w:type="paragraph" w:customStyle="1" w:styleId="AB7E50AE546043199B73293D50E64FF5">
    <w:name w:val="AB7E50AE546043199B73293D50E64FF5"/>
    <w:rsid w:val="00111F01"/>
  </w:style>
  <w:style w:type="paragraph" w:customStyle="1" w:styleId="31EC6D4503064DA38D2DFE55DDA74952">
    <w:name w:val="31EC6D4503064DA38D2DFE55DDA74952"/>
    <w:rsid w:val="00111F01"/>
  </w:style>
  <w:style w:type="paragraph" w:customStyle="1" w:styleId="3495E329BFFB4C44985FA96514704CED">
    <w:name w:val="3495E329BFFB4C44985FA96514704CED"/>
    <w:rsid w:val="00111F01"/>
  </w:style>
  <w:style w:type="paragraph" w:customStyle="1" w:styleId="7F6AD6D76BDB45CB9E07D89F7D34FB47">
    <w:name w:val="7F6AD6D76BDB45CB9E07D89F7D34FB47"/>
    <w:rsid w:val="00111F01"/>
  </w:style>
  <w:style w:type="paragraph" w:customStyle="1" w:styleId="BC14584EC372473DB2340E016C7BEAB3">
    <w:name w:val="BC14584EC372473DB2340E016C7BEAB3"/>
    <w:rsid w:val="00111F01"/>
  </w:style>
  <w:style w:type="paragraph" w:customStyle="1" w:styleId="C122B7B8AD804E90A9F1EC805CABFC53">
    <w:name w:val="C122B7B8AD804E90A9F1EC805CABFC53"/>
    <w:rsid w:val="00111F01"/>
  </w:style>
  <w:style w:type="paragraph" w:customStyle="1" w:styleId="24FBA70C878F46A491FA599FA838735D">
    <w:name w:val="24FBA70C878F46A491FA599FA838735D"/>
    <w:rsid w:val="00111F01"/>
  </w:style>
  <w:style w:type="paragraph" w:customStyle="1" w:styleId="2376A9B469B34C3CBB8450732CA41845">
    <w:name w:val="2376A9B469B34C3CBB8450732CA41845"/>
    <w:rsid w:val="00111F01"/>
  </w:style>
  <w:style w:type="paragraph" w:customStyle="1" w:styleId="3F6C3E0FB2C34C188E81F08C4048F094">
    <w:name w:val="3F6C3E0FB2C34C188E81F08C4048F094"/>
    <w:rsid w:val="00111F01"/>
  </w:style>
  <w:style w:type="paragraph" w:customStyle="1" w:styleId="94EA47B20CF2412A93EB02071E442311">
    <w:name w:val="94EA47B20CF2412A93EB02071E442311"/>
    <w:rsid w:val="00111F01"/>
  </w:style>
  <w:style w:type="paragraph" w:customStyle="1" w:styleId="641CB94D35734957907A12EA6B602B26">
    <w:name w:val="641CB94D35734957907A12EA6B602B26"/>
    <w:rsid w:val="00111F01"/>
  </w:style>
  <w:style w:type="paragraph" w:customStyle="1" w:styleId="7F86A89918524A47BF3F39E894BAB934">
    <w:name w:val="7F86A89918524A47BF3F39E894BAB934"/>
    <w:rsid w:val="00111F01"/>
  </w:style>
  <w:style w:type="paragraph" w:customStyle="1" w:styleId="3B997B1CC0DD4C669F5A308B1ECC615D">
    <w:name w:val="3B997B1CC0DD4C669F5A308B1ECC615D"/>
    <w:rsid w:val="00111F01"/>
  </w:style>
  <w:style w:type="paragraph" w:customStyle="1" w:styleId="F3AA0A3763FB4EC6B10443A79EB4AF06">
    <w:name w:val="F3AA0A3763FB4EC6B10443A79EB4AF06"/>
    <w:rsid w:val="00111F01"/>
  </w:style>
  <w:style w:type="paragraph" w:customStyle="1" w:styleId="8C39514830E94101A94E3CBA88B59B2A">
    <w:name w:val="8C39514830E94101A94E3CBA88B59B2A"/>
    <w:rsid w:val="00111F01"/>
  </w:style>
  <w:style w:type="paragraph" w:customStyle="1" w:styleId="1F18B90B9600418CB976AED860F0AAE9">
    <w:name w:val="1F18B90B9600418CB976AED860F0AAE9"/>
    <w:rsid w:val="00111F01"/>
  </w:style>
  <w:style w:type="paragraph" w:customStyle="1" w:styleId="8DE094910D4D454982F618CC19D1EA62">
    <w:name w:val="8DE094910D4D454982F618CC19D1EA62"/>
    <w:rsid w:val="00111F01"/>
  </w:style>
  <w:style w:type="paragraph" w:customStyle="1" w:styleId="0E382C11166945B08E93583E307A9B6B">
    <w:name w:val="0E382C11166945B08E93583E307A9B6B"/>
    <w:rsid w:val="00111F01"/>
  </w:style>
  <w:style w:type="paragraph" w:customStyle="1" w:styleId="58960B4E4AE24FDFACC78AF775F6DCD2">
    <w:name w:val="58960B4E4AE24FDFACC78AF775F6DCD2"/>
    <w:rsid w:val="00111F01"/>
  </w:style>
  <w:style w:type="paragraph" w:customStyle="1" w:styleId="E052668501224386AA9ABF924A307415">
    <w:name w:val="E052668501224386AA9ABF924A307415"/>
    <w:rsid w:val="00111F01"/>
  </w:style>
  <w:style w:type="paragraph" w:customStyle="1" w:styleId="A6227F2B393F4BFD8BF78EC271A0E6D9">
    <w:name w:val="A6227F2B393F4BFD8BF78EC271A0E6D9"/>
    <w:rsid w:val="00111F01"/>
  </w:style>
  <w:style w:type="paragraph" w:customStyle="1" w:styleId="BBBB3826AA314FCDBE02EF7C7DC74BF3">
    <w:name w:val="BBBB3826AA314FCDBE02EF7C7DC74BF3"/>
    <w:rsid w:val="00111F01"/>
  </w:style>
  <w:style w:type="paragraph" w:customStyle="1" w:styleId="19AAEF1E8F9F419F8EEDDFFF3110BAEF">
    <w:name w:val="19AAEF1E8F9F419F8EEDDFFF3110BAEF"/>
    <w:rsid w:val="00111F01"/>
  </w:style>
  <w:style w:type="paragraph" w:customStyle="1" w:styleId="C7C18B32422142CE895D7B0068156AA8">
    <w:name w:val="C7C18B32422142CE895D7B0068156AA8"/>
    <w:rsid w:val="00111F01"/>
  </w:style>
  <w:style w:type="paragraph" w:customStyle="1" w:styleId="67D21ACAE87B46ACAFF0000DA59918A5">
    <w:name w:val="67D21ACAE87B46ACAFF0000DA59918A5"/>
    <w:rsid w:val="00111F01"/>
  </w:style>
  <w:style w:type="paragraph" w:customStyle="1" w:styleId="76A00E78A0A64F41B7E196B2F47C1A85">
    <w:name w:val="76A00E78A0A64F41B7E196B2F47C1A85"/>
    <w:rsid w:val="00111F01"/>
  </w:style>
  <w:style w:type="paragraph" w:customStyle="1" w:styleId="78137D86BD314EE985E25C68CC2EF6DC">
    <w:name w:val="78137D86BD314EE985E25C68CC2EF6DC"/>
    <w:rsid w:val="00111F01"/>
  </w:style>
  <w:style w:type="paragraph" w:customStyle="1" w:styleId="C61072E38CFD44469F0B51ED130A5F9D">
    <w:name w:val="C61072E38CFD44469F0B51ED130A5F9D"/>
    <w:rsid w:val="00111F01"/>
  </w:style>
  <w:style w:type="paragraph" w:customStyle="1" w:styleId="982E08B843AF4193A0D1001629FE039B">
    <w:name w:val="982E08B843AF4193A0D1001629FE039B"/>
    <w:rsid w:val="00111F01"/>
  </w:style>
  <w:style w:type="paragraph" w:customStyle="1" w:styleId="5907FF3EFF2B49B8851490199CA5DB9B">
    <w:name w:val="5907FF3EFF2B49B8851490199CA5DB9B"/>
    <w:rsid w:val="00111F01"/>
  </w:style>
  <w:style w:type="paragraph" w:customStyle="1" w:styleId="A4A98C570E5B4E4FACC902261FBA9410">
    <w:name w:val="A4A98C570E5B4E4FACC902261FBA9410"/>
    <w:rsid w:val="00111F01"/>
  </w:style>
  <w:style w:type="paragraph" w:customStyle="1" w:styleId="E2CD380D42BB4B5DA20489060ED1F390">
    <w:name w:val="E2CD380D42BB4B5DA20489060ED1F390"/>
    <w:rsid w:val="00111F01"/>
  </w:style>
  <w:style w:type="paragraph" w:customStyle="1" w:styleId="F424F205583B40128AC58D93D4685934">
    <w:name w:val="F424F205583B40128AC58D93D4685934"/>
    <w:rsid w:val="00111F01"/>
  </w:style>
  <w:style w:type="paragraph" w:customStyle="1" w:styleId="99ED425890ED4C798ECC3F1B317BB673">
    <w:name w:val="99ED425890ED4C798ECC3F1B317BB673"/>
    <w:rsid w:val="00111F01"/>
  </w:style>
  <w:style w:type="paragraph" w:customStyle="1" w:styleId="20152871897C484E884955DE5AB567CC">
    <w:name w:val="20152871897C484E884955DE5AB567CC"/>
    <w:rsid w:val="00111F01"/>
  </w:style>
  <w:style w:type="paragraph" w:customStyle="1" w:styleId="CF263F67DBB64FA0989826C3472FF0B0">
    <w:name w:val="CF263F67DBB64FA0989826C3472FF0B0"/>
    <w:rsid w:val="00111F01"/>
  </w:style>
  <w:style w:type="paragraph" w:customStyle="1" w:styleId="1A6A14688F144746823AAF189267C487">
    <w:name w:val="1A6A14688F144746823AAF189267C487"/>
    <w:rsid w:val="00111F01"/>
  </w:style>
  <w:style w:type="paragraph" w:customStyle="1" w:styleId="579D34FDA59044B7AF8C87A468FE8E44">
    <w:name w:val="579D34FDA59044B7AF8C87A468FE8E44"/>
    <w:rsid w:val="00111F01"/>
  </w:style>
  <w:style w:type="paragraph" w:customStyle="1" w:styleId="78AAE12FD28E4AEA8BDC6D7612C4BE1F">
    <w:name w:val="78AAE12FD28E4AEA8BDC6D7612C4BE1F"/>
    <w:rsid w:val="00111F01"/>
  </w:style>
  <w:style w:type="paragraph" w:customStyle="1" w:styleId="CA70CBAC4654428FA3854E6AEA6875AE">
    <w:name w:val="CA70CBAC4654428FA3854E6AEA6875AE"/>
    <w:rsid w:val="00111F01"/>
  </w:style>
  <w:style w:type="paragraph" w:customStyle="1" w:styleId="59B379FFB5B6483A883930AC15F92E34">
    <w:name w:val="59B379FFB5B6483A883930AC15F92E34"/>
    <w:rsid w:val="00111F01"/>
  </w:style>
  <w:style w:type="paragraph" w:customStyle="1" w:styleId="C9AE415455964619861F8C314B29F848">
    <w:name w:val="C9AE415455964619861F8C314B29F848"/>
    <w:rsid w:val="00111F01"/>
  </w:style>
  <w:style w:type="paragraph" w:customStyle="1" w:styleId="FC43AA8D8CCD4293813D60FC14EE9BD3">
    <w:name w:val="FC43AA8D8CCD4293813D60FC14EE9BD3"/>
    <w:rsid w:val="00111F01"/>
  </w:style>
  <w:style w:type="paragraph" w:customStyle="1" w:styleId="2C1891308D7049518F9D5CFCC85A32E7">
    <w:name w:val="2C1891308D7049518F9D5CFCC85A32E7"/>
    <w:rsid w:val="00111F01"/>
  </w:style>
  <w:style w:type="paragraph" w:customStyle="1" w:styleId="230C776FE9FC4D5E862D7CF8697F8C1D">
    <w:name w:val="230C776FE9FC4D5E862D7CF8697F8C1D"/>
    <w:rsid w:val="00111F01"/>
  </w:style>
  <w:style w:type="paragraph" w:customStyle="1" w:styleId="9E3E115282054502AE9B38525AAFED28">
    <w:name w:val="9E3E115282054502AE9B38525AAFED28"/>
    <w:rsid w:val="00111F01"/>
  </w:style>
  <w:style w:type="paragraph" w:customStyle="1" w:styleId="731548978C9B41A8B29F1CD01A0EEFD9">
    <w:name w:val="731548978C9B41A8B29F1CD01A0EEFD9"/>
    <w:rsid w:val="00111F01"/>
  </w:style>
  <w:style w:type="paragraph" w:customStyle="1" w:styleId="9DB6ED8BC5F440E1ACDE7D4D11DDD00A">
    <w:name w:val="9DB6ED8BC5F440E1ACDE7D4D11DDD00A"/>
    <w:rsid w:val="00111F01"/>
  </w:style>
  <w:style w:type="paragraph" w:customStyle="1" w:styleId="2A7FB09631144D4EB3FF081CD937972E">
    <w:name w:val="2A7FB09631144D4EB3FF081CD937972E"/>
    <w:rsid w:val="00111F01"/>
  </w:style>
  <w:style w:type="paragraph" w:customStyle="1" w:styleId="AFDD4482B62C48E49663A9D3AF7F8F0F">
    <w:name w:val="AFDD4482B62C48E49663A9D3AF7F8F0F"/>
    <w:rsid w:val="00111F01"/>
  </w:style>
  <w:style w:type="paragraph" w:customStyle="1" w:styleId="7B390264F1A944F3AF64F5D0B6625512">
    <w:name w:val="7B390264F1A944F3AF64F5D0B6625512"/>
    <w:rsid w:val="00111F01"/>
  </w:style>
  <w:style w:type="paragraph" w:customStyle="1" w:styleId="31358FF7A12B435E8D0530187E4E8573">
    <w:name w:val="31358FF7A12B435E8D0530187E4E8573"/>
    <w:rsid w:val="00111F01"/>
  </w:style>
  <w:style w:type="paragraph" w:customStyle="1" w:styleId="396C2888E8F04F9994F3A944B7C26889">
    <w:name w:val="396C2888E8F04F9994F3A944B7C26889"/>
    <w:rsid w:val="00111F01"/>
  </w:style>
  <w:style w:type="paragraph" w:customStyle="1" w:styleId="D86472ED9BBB4DCD8A380806367BE9EE">
    <w:name w:val="D86472ED9BBB4DCD8A380806367BE9EE"/>
    <w:rsid w:val="00111F01"/>
  </w:style>
  <w:style w:type="paragraph" w:customStyle="1" w:styleId="029C461B669D4381822496EE78681220">
    <w:name w:val="029C461B669D4381822496EE78681220"/>
    <w:rsid w:val="00111F01"/>
  </w:style>
  <w:style w:type="paragraph" w:customStyle="1" w:styleId="63486255285E4F7FACC970992470777C">
    <w:name w:val="63486255285E4F7FACC970992470777C"/>
    <w:rsid w:val="00111F01"/>
  </w:style>
  <w:style w:type="paragraph" w:customStyle="1" w:styleId="10FF54C148F3473EA32016EA02E9D232">
    <w:name w:val="10FF54C148F3473EA32016EA02E9D232"/>
    <w:rsid w:val="00111F01"/>
  </w:style>
  <w:style w:type="paragraph" w:customStyle="1" w:styleId="AFE51E52FB0A41409DA25CB1505669B3">
    <w:name w:val="AFE51E52FB0A41409DA25CB1505669B3"/>
    <w:rsid w:val="00111F01"/>
  </w:style>
  <w:style w:type="paragraph" w:customStyle="1" w:styleId="CD9F2F9D9EFE4468853BECC3305060EF">
    <w:name w:val="CD9F2F9D9EFE4468853BECC3305060EF"/>
    <w:rsid w:val="00111F01"/>
  </w:style>
  <w:style w:type="paragraph" w:customStyle="1" w:styleId="1EC2549509914FA3949B9D7390FA5CE0">
    <w:name w:val="1EC2549509914FA3949B9D7390FA5CE0"/>
    <w:rsid w:val="00111F01"/>
  </w:style>
  <w:style w:type="paragraph" w:customStyle="1" w:styleId="EC911B33E4914752B28C1FACF26D8D95">
    <w:name w:val="EC911B33E4914752B28C1FACF26D8D95"/>
    <w:rsid w:val="00111F01"/>
  </w:style>
  <w:style w:type="paragraph" w:customStyle="1" w:styleId="10FEB7F93A204BE0997A9DFEDDE2CAE6">
    <w:name w:val="10FEB7F93A204BE0997A9DFEDDE2CAE6"/>
    <w:rsid w:val="00111F01"/>
  </w:style>
  <w:style w:type="paragraph" w:customStyle="1" w:styleId="7818754BAF584B68A8FC42762680A4D9">
    <w:name w:val="7818754BAF584B68A8FC42762680A4D9"/>
    <w:rsid w:val="00111F01"/>
  </w:style>
  <w:style w:type="paragraph" w:customStyle="1" w:styleId="66AC520BACCB4D68BAD0D3A0E5B6322C">
    <w:name w:val="66AC520BACCB4D68BAD0D3A0E5B6322C"/>
    <w:rsid w:val="00111F01"/>
  </w:style>
  <w:style w:type="paragraph" w:customStyle="1" w:styleId="1F0C99F6450A4441B301246DC151912C">
    <w:name w:val="1F0C99F6450A4441B301246DC151912C"/>
    <w:rsid w:val="00111F01"/>
  </w:style>
  <w:style w:type="paragraph" w:customStyle="1" w:styleId="6A10B4C467184125AA479CA92CA0847F">
    <w:name w:val="6A10B4C467184125AA479CA92CA0847F"/>
    <w:rsid w:val="00111F01"/>
  </w:style>
  <w:style w:type="paragraph" w:customStyle="1" w:styleId="CFA6FD25DE954AE68D03A72B55DD6C79">
    <w:name w:val="CFA6FD25DE954AE68D03A72B55DD6C79"/>
    <w:rsid w:val="00111F01"/>
  </w:style>
  <w:style w:type="paragraph" w:customStyle="1" w:styleId="89B77CC0418F456A87C35C7862FF30F7">
    <w:name w:val="89B77CC0418F456A87C35C7862FF30F7"/>
    <w:rsid w:val="00111F01"/>
  </w:style>
  <w:style w:type="paragraph" w:customStyle="1" w:styleId="79BD541BA46F41B5B0E0A32EE1209919">
    <w:name w:val="79BD541BA46F41B5B0E0A32EE1209919"/>
    <w:rsid w:val="00111F01"/>
  </w:style>
  <w:style w:type="paragraph" w:customStyle="1" w:styleId="FD319CC8B4AF424783694C877CDE1F9F">
    <w:name w:val="FD319CC8B4AF424783694C877CDE1F9F"/>
    <w:rsid w:val="00111F01"/>
  </w:style>
  <w:style w:type="paragraph" w:customStyle="1" w:styleId="AABDB649BCB1410EBCB0A58CE24E01F9">
    <w:name w:val="AABDB649BCB1410EBCB0A58CE24E01F9"/>
    <w:rsid w:val="00111F01"/>
  </w:style>
  <w:style w:type="paragraph" w:customStyle="1" w:styleId="2E3E214A7B4C4A5899E71157E7E7C930">
    <w:name w:val="2E3E214A7B4C4A5899E71157E7E7C930"/>
    <w:rsid w:val="00111F01"/>
  </w:style>
  <w:style w:type="paragraph" w:customStyle="1" w:styleId="23AADB202C9640E7AFAC8940A259BC4A">
    <w:name w:val="23AADB202C9640E7AFAC8940A259BC4A"/>
    <w:rsid w:val="00111F01"/>
  </w:style>
  <w:style w:type="paragraph" w:customStyle="1" w:styleId="99A3A69EE683489783BF82AE89D4044B">
    <w:name w:val="99A3A69EE683489783BF82AE89D4044B"/>
    <w:rsid w:val="00111F01"/>
  </w:style>
  <w:style w:type="paragraph" w:customStyle="1" w:styleId="CDE23D8FA49145B2B34D4B757D03FAC1">
    <w:name w:val="CDE23D8FA49145B2B34D4B757D03FAC1"/>
    <w:rsid w:val="00111F01"/>
  </w:style>
  <w:style w:type="paragraph" w:customStyle="1" w:styleId="6D9F1CC0A1C9435AAC89D822FAB640FE">
    <w:name w:val="6D9F1CC0A1C9435AAC89D822FAB640FE"/>
    <w:rsid w:val="00111F01"/>
  </w:style>
  <w:style w:type="paragraph" w:customStyle="1" w:styleId="CC047B2C20B646FDB9C5848E10B21E69">
    <w:name w:val="CC047B2C20B646FDB9C5848E10B21E69"/>
    <w:rsid w:val="00111F01"/>
  </w:style>
  <w:style w:type="paragraph" w:customStyle="1" w:styleId="AB3C7B8196AD479891D94D5B582841E0">
    <w:name w:val="AB3C7B8196AD479891D94D5B582841E0"/>
    <w:rsid w:val="00111F01"/>
  </w:style>
  <w:style w:type="paragraph" w:customStyle="1" w:styleId="7F50EDA6F3B74D14ADB4A658BD7B08A2">
    <w:name w:val="7F50EDA6F3B74D14ADB4A658BD7B08A2"/>
    <w:rsid w:val="00111F01"/>
  </w:style>
  <w:style w:type="paragraph" w:customStyle="1" w:styleId="B0E0B969289242E8B3CF4A00DE84AF67">
    <w:name w:val="B0E0B969289242E8B3CF4A00DE84AF67"/>
    <w:rsid w:val="00111F01"/>
  </w:style>
  <w:style w:type="paragraph" w:customStyle="1" w:styleId="B41347A253344555A368F2747BA2FB49">
    <w:name w:val="B41347A253344555A368F2747BA2FB49"/>
    <w:rsid w:val="00111F01"/>
  </w:style>
  <w:style w:type="paragraph" w:customStyle="1" w:styleId="66B4D6A2E54042189E42F72DEE0D5337">
    <w:name w:val="66B4D6A2E54042189E42F72DEE0D5337"/>
    <w:rsid w:val="00111F01"/>
  </w:style>
  <w:style w:type="paragraph" w:customStyle="1" w:styleId="96849818EDE74E4683ED82104E0A7FBD">
    <w:name w:val="96849818EDE74E4683ED82104E0A7FBD"/>
    <w:rsid w:val="00111F01"/>
  </w:style>
  <w:style w:type="paragraph" w:customStyle="1" w:styleId="24FCD83C211A4767BA19E2C21DC8A8B3">
    <w:name w:val="24FCD83C211A4767BA19E2C21DC8A8B3"/>
    <w:rsid w:val="00111F01"/>
  </w:style>
  <w:style w:type="paragraph" w:customStyle="1" w:styleId="C2D64A29E126412DA49BA12C337A11D0">
    <w:name w:val="C2D64A29E126412DA49BA12C337A11D0"/>
    <w:rsid w:val="00111F01"/>
  </w:style>
  <w:style w:type="paragraph" w:customStyle="1" w:styleId="338987FBC22947C7B06963AFB6C4965D">
    <w:name w:val="338987FBC22947C7B06963AFB6C4965D"/>
    <w:rsid w:val="00111F01"/>
  </w:style>
  <w:style w:type="paragraph" w:customStyle="1" w:styleId="A104CE7B80624ED5A5ABB32D645791A1">
    <w:name w:val="A104CE7B80624ED5A5ABB32D645791A1"/>
    <w:rsid w:val="00111F01"/>
  </w:style>
  <w:style w:type="paragraph" w:customStyle="1" w:styleId="09EA0C406AB1488AB4B1067441B5A0B5">
    <w:name w:val="09EA0C406AB1488AB4B1067441B5A0B5"/>
    <w:rsid w:val="00111F01"/>
  </w:style>
  <w:style w:type="paragraph" w:customStyle="1" w:styleId="D7C9BB81FE9D4570A5BA58EEA4412874">
    <w:name w:val="D7C9BB81FE9D4570A5BA58EEA4412874"/>
    <w:rsid w:val="00111F01"/>
  </w:style>
  <w:style w:type="paragraph" w:customStyle="1" w:styleId="92B819FAFA284C11AB88DCB2768FA6C2">
    <w:name w:val="92B819FAFA284C11AB88DCB2768FA6C2"/>
    <w:rsid w:val="00111F01"/>
  </w:style>
  <w:style w:type="paragraph" w:customStyle="1" w:styleId="C8BC398B37B84177A105A4A0FCF46E59">
    <w:name w:val="C8BC398B37B84177A105A4A0FCF46E59"/>
    <w:rsid w:val="00111F01"/>
  </w:style>
  <w:style w:type="paragraph" w:customStyle="1" w:styleId="CEBAA081E44E4F33B6E28259205ECE4A">
    <w:name w:val="CEBAA081E44E4F33B6E28259205ECE4A"/>
    <w:rsid w:val="00111F01"/>
  </w:style>
  <w:style w:type="paragraph" w:customStyle="1" w:styleId="81DBE4E89FC94E0F8978E1D740E0D58C">
    <w:name w:val="81DBE4E89FC94E0F8978E1D740E0D58C"/>
    <w:rsid w:val="00111F01"/>
  </w:style>
  <w:style w:type="paragraph" w:customStyle="1" w:styleId="53E32C8F8B474B9B8B57F4EFD9C858B8">
    <w:name w:val="53E32C8F8B474B9B8B57F4EFD9C858B8"/>
    <w:rsid w:val="00111F01"/>
  </w:style>
  <w:style w:type="paragraph" w:customStyle="1" w:styleId="1C1407BAB6D74FA889484CD89FD453AE">
    <w:name w:val="1C1407BAB6D74FA889484CD89FD453AE"/>
    <w:rsid w:val="00111F01"/>
  </w:style>
  <w:style w:type="paragraph" w:customStyle="1" w:styleId="39FAFDCBBAA9478AAF35D48A12EFD9D7">
    <w:name w:val="39FAFDCBBAA9478AAF35D48A12EFD9D7"/>
    <w:rsid w:val="00111F01"/>
  </w:style>
  <w:style w:type="paragraph" w:customStyle="1" w:styleId="0143FAE77C7A464BB2473D0EBEE109EE">
    <w:name w:val="0143FAE77C7A464BB2473D0EBEE109EE"/>
    <w:rsid w:val="00111F01"/>
  </w:style>
  <w:style w:type="paragraph" w:customStyle="1" w:styleId="C2ED510E33D04E4BBB013BA4F1F29B68">
    <w:name w:val="C2ED510E33D04E4BBB013BA4F1F29B68"/>
    <w:rsid w:val="00111F01"/>
  </w:style>
  <w:style w:type="paragraph" w:customStyle="1" w:styleId="2CE91C11E95B474DBB8E84313BC62E5B">
    <w:name w:val="2CE91C11E95B474DBB8E84313BC62E5B"/>
    <w:rsid w:val="00111F01"/>
  </w:style>
  <w:style w:type="paragraph" w:customStyle="1" w:styleId="D5E28B184C6B40308A351142DD6016A2">
    <w:name w:val="D5E28B184C6B40308A351142DD6016A2"/>
    <w:rsid w:val="00111F01"/>
  </w:style>
  <w:style w:type="paragraph" w:customStyle="1" w:styleId="8DA5157349974754BF9CC8FC25BA6E3C">
    <w:name w:val="8DA5157349974754BF9CC8FC25BA6E3C"/>
    <w:rsid w:val="00111F01"/>
  </w:style>
  <w:style w:type="paragraph" w:customStyle="1" w:styleId="27B986CCFB234A2B81E18EACEF07A682">
    <w:name w:val="27B986CCFB234A2B81E18EACEF07A682"/>
    <w:rsid w:val="00111F01"/>
  </w:style>
  <w:style w:type="paragraph" w:customStyle="1" w:styleId="6108E275CB3A4634885AFA91801D8A8D">
    <w:name w:val="6108E275CB3A4634885AFA91801D8A8D"/>
    <w:rsid w:val="00111F01"/>
  </w:style>
  <w:style w:type="paragraph" w:customStyle="1" w:styleId="BB64C26CE0164291BAC15E2992ADED7C">
    <w:name w:val="BB64C26CE0164291BAC15E2992ADED7C"/>
    <w:rsid w:val="00111F01"/>
  </w:style>
  <w:style w:type="paragraph" w:customStyle="1" w:styleId="1FE6462EB0DA41EBA517F0C66CEF09EE">
    <w:name w:val="1FE6462EB0DA41EBA517F0C66CEF09EE"/>
    <w:rsid w:val="00111F01"/>
  </w:style>
  <w:style w:type="paragraph" w:customStyle="1" w:styleId="8F2AE77E0F5C4EE785C75AD2A95AED7C">
    <w:name w:val="8F2AE77E0F5C4EE785C75AD2A95AED7C"/>
    <w:rsid w:val="00111F01"/>
  </w:style>
  <w:style w:type="paragraph" w:customStyle="1" w:styleId="3919C0EEDCDB40338BEF75C06D6AEF55">
    <w:name w:val="3919C0EEDCDB40338BEF75C06D6AEF55"/>
    <w:rsid w:val="00111F01"/>
  </w:style>
  <w:style w:type="paragraph" w:customStyle="1" w:styleId="02F96D5AFC5942F2945D7B65983F2CA7">
    <w:name w:val="02F96D5AFC5942F2945D7B65983F2CA7"/>
    <w:rsid w:val="00111F01"/>
  </w:style>
  <w:style w:type="paragraph" w:customStyle="1" w:styleId="2212CC8CD1BD448887D293D541A386F2">
    <w:name w:val="2212CC8CD1BD448887D293D541A386F2"/>
    <w:rsid w:val="00111F01"/>
  </w:style>
  <w:style w:type="paragraph" w:customStyle="1" w:styleId="66DFABB87EB14916B976AABCCB574324">
    <w:name w:val="66DFABB87EB14916B976AABCCB574324"/>
    <w:rsid w:val="00111F01"/>
  </w:style>
  <w:style w:type="paragraph" w:customStyle="1" w:styleId="4745689A5F514999A581397F30E418EE">
    <w:name w:val="4745689A5F514999A581397F30E418EE"/>
    <w:rsid w:val="00111F01"/>
  </w:style>
  <w:style w:type="paragraph" w:customStyle="1" w:styleId="35AF07B1C1D549649401443A605CAA1E">
    <w:name w:val="35AF07B1C1D549649401443A605CAA1E"/>
    <w:rsid w:val="00111F01"/>
  </w:style>
  <w:style w:type="paragraph" w:customStyle="1" w:styleId="08408C62E80940458F43D153175AD243">
    <w:name w:val="08408C62E80940458F43D153175AD243"/>
    <w:rsid w:val="00111F01"/>
  </w:style>
  <w:style w:type="paragraph" w:customStyle="1" w:styleId="79C9E75BC339431ABE9A4772C3A938B8">
    <w:name w:val="79C9E75BC339431ABE9A4772C3A938B8"/>
    <w:rsid w:val="00111F01"/>
  </w:style>
  <w:style w:type="paragraph" w:customStyle="1" w:styleId="1E7FDD6F34FA4C34857FF739BEDF5B89">
    <w:name w:val="1E7FDD6F34FA4C34857FF739BEDF5B89"/>
    <w:rsid w:val="00111F01"/>
  </w:style>
  <w:style w:type="paragraph" w:customStyle="1" w:styleId="F687EE65D15640D391FEED65F6A4DF9A">
    <w:name w:val="F687EE65D15640D391FEED65F6A4DF9A"/>
    <w:rsid w:val="00111F01"/>
  </w:style>
  <w:style w:type="paragraph" w:customStyle="1" w:styleId="26169C77DE3A47D2BCF9A41F45D09A39">
    <w:name w:val="26169C77DE3A47D2BCF9A41F45D09A39"/>
    <w:rsid w:val="00111F01"/>
  </w:style>
  <w:style w:type="paragraph" w:customStyle="1" w:styleId="4210669AE15D44FA9E32BE7A739C2B6E">
    <w:name w:val="4210669AE15D44FA9E32BE7A739C2B6E"/>
    <w:rsid w:val="00111F01"/>
  </w:style>
  <w:style w:type="paragraph" w:customStyle="1" w:styleId="F89204B3B87648C49153136B0AB1858F">
    <w:name w:val="F89204B3B87648C49153136B0AB1858F"/>
    <w:rsid w:val="00111F01"/>
  </w:style>
  <w:style w:type="paragraph" w:customStyle="1" w:styleId="8F5DF5FFD3E849D3B637148487B32B9D">
    <w:name w:val="8F5DF5FFD3E849D3B637148487B32B9D"/>
    <w:rsid w:val="00111F01"/>
  </w:style>
  <w:style w:type="paragraph" w:customStyle="1" w:styleId="562B013FF03241EAA98399985C80EAE0">
    <w:name w:val="562B013FF03241EAA98399985C80EAE0"/>
    <w:rsid w:val="00111F01"/>
  </w:style>
  <w:style w:type="paragraph" w:customStyle="1" w:styleId="85A24234A8844CADB2E7C624C151C4C4">
    <w:name w:val="85A24234A8844CADB2E7C624C151C4C4"/>
    <w:rsid w:val="00111F01"/>
  </w:style>
  <w:style w:type="paragraph" w:customStyle="1" w:styleId="36C9B218E28243A1AA829FE813CB1521">
    <w:name w:val="36C9B218E28243A1AA829FE813CB1521"/>
    <w:rsid w:val="00111F01"/>
  </w:style>
  <w:style w:type="paragraph" w:customStyle="1" w:styleId="8FE7B4C629394B0FBF1F2A0AD46A266A">
    <w:name w:val="8FE7B4C629394B0FBF1F2A0AD46A266A"/>
    <w:rsid w:val="00111F01"/>
  </w:style>
  <w:style w:type="paragraph" w:customStyle="1" w:styleId="FF0C6B3AA2C041989156AE2310F893AE">
    <w:name w:val="FF0C6B3AA2C041989156AE2310F893AE"/>
    <w:rsid w:val="00111F01"/>
  </w:style>
  <w:style w:type="paragraph" w:customStyle="1" w:styleId="D4B72072918C47C8B742CDB95DE1B708">
    <w:name w:val="D4B72072918C47C8B742CDB95DE1B708"/>
    <w:rsid w:val="00111F01"/>
  </w:style>
  <w:style w:type="paragraph" w:customStyle="1" w:styleId="427A011716F547709F47F7B9248BCF42">
    <w:name w:val="427A011716F547709F47F7B9248BCF42"/>
    <w:rsid w:val="00111F01"/>
  </w:style>
  <w:style w:type="paragraph" w:customStyle="1" w:styleId="03C1CC2C2CB04C51A7A12A60D92F8952">
    <w:name w:val="03C1CC2C2CB04C51A7A12A60D92F8952"/>
    <w:rsid w:val="00111F01"/>
  </w:style>
  <w:style w:type="paragraph" w:customStyle="1" w:styleId="0AE75EFE45AB4DE9879539790A091B43">
    <w:name w:val="0AE75EFE45AB4DE9879539790A091B43"/>
    <w:rsid w:val="00111F01"/>
  </w:style>
  <w:style w:type="paragraph" w:customStyle="1" w:styleId="2FBA19CAFDAA4C32BFFB78E0181E0477">
    <w:name w:val="2FBA19CAFDAA4C32BFFB78E0181E0477"/>
    <w:rsid w:val="00111F01"/>
  </w:style>
  <w:style w:type="paragraph" w:customStyle="1" w:styleId="1FF46B759F654086AEEAD268B6D7380D">
    <w:name w:val="1FF46B759F654086AEEAD268B6D7380D"/>
    <w:rsid w:val="00111F01"/>
  </w:style>
  <w:style w:type="paragraph" w:customStyle="1" w:styleId="ACE9AB690A2644F7B2FCC55873FE4713">
    <w:name w:val="ACE9AB690A2644F7B2FCC55873FE4713"/>
    <w:rsid w:val="00111F01"/>
  </w:style>
  <w:style w:type="paragraph" w:customStyle="1" w:styleId="D76C1D4CFC4942D78C5732FE9D3D5698">
    <w:name w:val="D76C1D4CFC4942D78C5732FE9D3D5698"/>
    <w:rsid w:val="00111F01"/>
  </w:style>
  <w:style w:type="paragraph" w:customStyle="1" w:styleId="06869049B11D4375B486F2BA5D648EDD">
    <w:name w:val="06869049B11D4375B486F2BA5D648EDD"/>
    <w:rsid w:val="00111F01"/>
  </w:style>
  <w:style w:type="paragraph" w:customStyle="1" w:styleId="8AE7C1B94667423A8ED9BB5688C0D67E">
    <w:name w:val="8AE7C1B94667423A8ED9BB5688C0D67E"/>
    <w:rsid w:val="00111F01"/>
  </w:style>
  <w:style w:type="paragraph" w:customStyle="1" w:styleId="D8F519093FA1488995E802700A3A67F7">
    <w:name w:val="D8F519093FA1488995E802700A3A67F7"/>
    <w:rsid w:val="00111F01"/>
  </w:style>
  <w:style w:type="paragraph" w:customStyle="1" w:styleId="BC5545A61A234342A5E15DD0CC6E4779">
    <w:name w:val="BC5545A61A234342A5E15DD0CC6E4779"/>
    <w:rsid w:val="00111F01"/>
  </w:style>
  <w:style w:type="paragraph" w:customStyle="1" w:styleId="5B597EE389E14AB6B9761CEBD2D3DB2B">
    <w:name w:val="5B597EE389E14AB6B9761CEBD2D3DB2B"/>
    <w:rsid w:val="00111F01"/>
  </w:style>
  <w:style w:type="paragraph" w:customStyle="1" w:styleId="B78ED188979F458297DE503246313A98">
    <w:name w:val="B78ED188979F458297DE503246313A98"/>
    <w:rsid w:val="00111F01"/>
  </w:style>
  <w:style w:type="paragraph" w:customStyle="1" w:styleId="6E13A5C2A25840729C8A20159ED4B2A1">
    <w:name w:val="6E13A5C2A25840729C8A20159ED4B2A1"/>
    <w:rsid w:val="00111F01"/>
  </w:style>
  <w:style w:type="paragraph" w:customStyle="1" w:styleId="2D934CBB10EF4445B2309EE8DED6E32F">
    <w:name w:val="2D934CBB10EF4445B2309EE8DED6E32F"/>
    <w:rsid w:val="00111F01"/>
  </w:style>
  <w:style w:type="paragraph" w:customStyle="1" w:styleId="96CCBB15DEC840058D0A982962714696">
    <w:name w:val="96CCBB15DEC840058D0A982962714696"/>
    <w:rsid w:val="00111F01"/>
  </w:style>
  <w:style w:type="paragraph" w:customStyle="1" w:styleId="B36157C06AE14DB2ABDE026610BBAC60">
    <w:name w:val="B36157C06AE14DB2ABDE026610BBAC60"/>
    <w:rsid w:val="00111F01"/>
  </w:style>
  <w:style w:type="paragraph" w:customStyle="1" w:styleId="71BB308000BF4EF8B6433B067F3B42CA">
    <w:name w:val="71BB308000BF4EF8B6433B067F3B42CA"/>
    <w:rsid w:val="00111F01"/>
  </w:style>
  <w:style w:type="paragraph" w:customStyle="1" w:styleId="1CADFD1C460147859DBE23CC297C8D11">
    <w:name w:val="1CADFD1C460147859DBE23CC297C8D11"/>
    <w:rsid w:val="00111F01"/>
  </w:style>
  <w:style w:type="paragraph" w:customStyle="1" w:styleId="15112815896C4F7D992BF6D72C2D9395">
    <w:name w:val="15112815896C4F7D992BF6D72C2D9395"/>
    <w:rsid w:val="00111F01"/>
  </w:style>
  <w:style w:type="paragraph" w:customStyle="1" w:styleId="44467CC599AB46789F1D3BA1585FAF60">
    <w:name w:val="44467CC599AB46789F1D3BA1585FAF60"/>
    <w:rsid w:val="00111F01"/>
  </w:style>
  <w:style w:type="paragraph" w:customStyle="1" w:styleId="9CC8A631C2E240D2963804415DAF0E06">
    <w:name w:val="9CC8A631C2E240D2963804415DAF0E06"/>
    <w:rsid w:val="00111F01"/>
  </w:style>
  <w:style w:type="paragraph" w:customStyle="1" w:styleId="858B73497FAA468E9A2543F344FA5E2F">
    <w:name w:val="858B73497FAA468E9A2543F344FA5E2F"/>
    <w:rsid w:val="00111F01"/>
  </w:style>
  <w:style w:type="paragraph" w:customStyle="1" w:styleId="47D474A0B9FA4171BB8A93B964A266E2">
    <w:name w:val="47D474A0B9FA4171BB8A93B964A266E2"/>
    <w:rsid w:val="00111F01"/>
  </w:style>
  <w:style w:type="paragraph" w:customStyle="1" w:styleId="9018735F767B46A89FDE84D0D08AD0CE">
    <w:name w:val="9018735F767B46A89FDE84D0D08AD0CE"/>
    <w:rsid w:val="00111F01"/>
  </w:style>
  <w:style w:type="paragraph" w:customStyle="1" w:styleId="120BA1D9E0154CE0BE980446D17ACA3B">
    <w:name w:val="120BA1D9E0154CE0BE980446D17ACA3B"/>
    <w:rsid w:val="00111F01"/>
  </w:style>
  <w:style w:type="paragraph" w:customStyle="1" w:styleId="C490A794216049C1B09D24FAB5DA6560">
    <w:name w:val="C490A794216049C1B09D24FAB5DA6560"/>
    <w:rsid w:val="00111F01"/>
  </w:style>
  <w:style w:type="paragraph" w:customStyle="1" w:styleId="2FA3C177F6FD4B2DAA816AD4BEEC45EA">
    <w:name w:val="2FA3C177F6FD4B2DAA816AD4BEEC45EA"/>
    <w:rsid w:val="00111F01"/>
  </w:style>
  <w:style w:type="paragraph" w:customStyle="1" w:styleId="8D7862BBA82D451D894B1A21C8E75F1E">
    <w:name w:val="8D7862BBA82D451D894B1A21C8E75F1E"/>
    <w:rsid w:val="00111F01"/>
  </w:style>
  <w:style w:type="paragraph" w:customStyle="1" w:styleId="E1CDA71590044C74BE6DB99800A80DCB">
    <w:name w:val="E1CDA71590044C74BE6DB99800A80DCB"/>
    <w:rsid w:val="00111F01"/>
  </w:style>
  <w:style w:type="paragraph" w:customStyle="1" w:styleId="7864412947BB4CE89325A167E42FBFBF">
    <w:name w:val="7864412947BB4CE89325A167E42FBFBF"/>
    <w:rsid w:val="00111F01"/>
  </w:style>
  <w:style w:type="paragraph" w:customStyle="1" w:styleId="F74D1EE5B7E44CF49A5731DC34C70DF7">
    <w:name w:val="F74D1EE5B7E44CF49A5731DC34C70DF7"/>
    <w:rsid w:val="00111F01"/>
  </w:style>
  <w:style w:type="paragraph" w:customStyle="1" w:styleId="5566EFDA66934460BB55BEF4E9F4E3CA">
    <w:name w:val="5566EFDA66934460BB55BEF4E9F4E3CA"/>
    <w:rsid w:val="00111F01"/>
  </w:style>
  <w:style w:type="paragraph" w:customStyle="1" w:styleId="8C02118F22144DDB9247786E918A8D37">
    <w:name w:val="8C02118F22144DDB9247786E918A8D37"/>
    <w:rsid w:val="00111F01"/>
  </w:style>
  <w:style w:type="paragraph" w:customStyle="1" w:styleId="D8689C12E46448ABAF3B2F1F7BC15377">
    <w:name w:val="D8689C12E46448ABAF3B2F1F7BC15377"/>
    <w:rsid w:val="00111F01"/>
  </w:style>
  <w:style w:type="paragraph" w:customStyle="1" w:styleId="8E67B27C077D48E1817299EEBE7658AE">
    <w:name w:val="8E67B27C077D48E1817299EEBE7658AE"/>
    <w:rsid w:val="00111F01"/>
  </w:style>
  <w:style w:type="paragraph" w:customStyle="1" w:styleId="C6948B6C603046E3B9834C7B58C68472">
    <w:name w:val="C6948B6C603046E3B9834C7B58C68472"/>
    <w:rsid w:val="00111F01"/>
  </w:style>
  <w:style w:type="paragraph" w:customStyle="1" w:styleId="D9CA1BE48D2940EFA18DA483A15CB2D6">
    <w:name w:val="D9CA1BE48D2940EFA18DA483A15CB2D6"/>
    <w:rsid w:val="00111F01"/>
  </w:style>
  <w:style w:type="paragraph" w:customStyle="1" w:styleId="0D31CAB1D8E74F65B91D8EE4F749DCB3">
    <w:name w:val="0D31CAB1D8E74F65B91D8EE4F749DCB3"/>
    <w:rsid w:val="00111F01"/>
  </w:style>
  <w:style w:type="paragraph" w:customStyle="1" w:styleId="805EFBFCA6294875A54A6A2FFA70BA80">
    <w:name w:val="805EFBFCA6294875A54A6A2FFA70BA80"/>
    <w:rsid w:val="00111F01"/>
  </w:style>
  <w:style w:type="paragraph" w:customStyle="1" w:styleId="E2A9E8DF226C4D9394DB5B1461A176D7">
    <w:name w:val="E2A9E8DF226C4D9394DB5B1461A176D7"/>
    <w:rsid w:val="00111F01"/>
  </w:style>
  <w:style w:type="paragraph" w:customStyle="1" w:styleId="2CA2D082430F42A3ABFE4FB84785EC68">
    <w:name w:val="2CA2D082430F42A3ABFE4FB84785EC68"/>
    <w:rsid w:val="00111F01"/>
  </w:style>
  <w:style w:type="paragraph" w:customStyle="1" w:styleId="B079EEFF756C4A56B349516B294E2E7E">
    <w:name w:val="B079EEFF756C4A56B349516B294E2E7E"/>
    <w:rsid w:val="00111F01"/>
  </w:style>
  <w:style w:type="paragraph" w:customStyle="1" w:styleId="673F67332676445C8C79D267419CF8CD">
    <w:name w:val="673F67332676445C8C79D267419CF8CD"/>
    <w:rsid w:val="00111F01"/>
  </w:style>
  <w:style w:type="paragraph" w:customStyle="1" w:styleId="0CC5F2ADE2804239BA84439842CDFA56">
    <w:name w:val="0CC5F2ADE2804239BA84439842CDFA56"/>
    <w:rsid w:val="00111F01"/>
  </w:style>
  <w:style w:type="paragraph" w:customStyle="1" w:styleId="2776CBFD4DA9489396D70C2F9DFAAEED">
    <w:name w:val="2776CBFD4DA9489396D70C2F9DFAAEED"/>
    <w:rsid w:val="00111F01"/>
  </w:style>
  <w:style w:type="paragraph" w:customStyle="1" w:styleId="3E8762B1069B4DB4A0222B7FD78E1AF2">
    <w:name w:val="3E8762B1069B4DB4A0222B7FD78E1AF2"/>
    <w:rsid w:val="00111F01"/>
  </w:style>
  <w:style w:type="paragraph" w:customStyle="1" w:styleId="CFB723B3CC1E4CD6BF9E35A1DBDF9C30">
    <w:name w:val="CFB723B3CC1E4CD6BF9E35A1DBDF9C30"/>
    <w:rsid w:val="00111F01"/>
  </w:style>
  <w:style w:type="paragraph" w:customStyle="1" w:styleId="FC6699624F894CC28172E8909742A16F">
    <w:name w:val="FC6699624F894CC28172E8909742A16F"/>
    <w:rsid w:val="00111F01"/>
  </w:style>
  <w:style w:type="paragraph" w:customStyle="1" w:styleId="9FD85D592C4E43BFBA4498BDA4809543">
    <w:name w:val="9FD85D592C4E43BFBA4498BDA4809543"/>
    <w:rsid w:val="00111F01"/>
  </w:style>
  <w:style w:type="paragraph" w:customStyle="1" w:styleId="B94C3603EA044651A592AD514D1AA25D">
    <w:name w:val="B94C3603EA044651A592AD514D1AA25D"/>
    <w:rsid w:val="00111F01"/>
  </w:style>
  <w:style w:type="paragraph" w:customStyle="1" w:styleId="ECE563E90B3C4CA4B916DF39E6C1ACBE">
    <w:name w:val="ECE563E90B3C4CA4B916DF39E6C1ACBE"/>
    <w:rsid w:val="00111F01"/>
  </w:style>
  <w:style w:type="paragraph" w:customStyle="1" w:styleId="0E1C68515BED4514B20EBE48A7B48034">
    <w:name w:val="0E1C68515BED4514B20EBE48A7B48034"/>
    <w:rsid w:val="00111F01"/>
  </w:style>
  <w:style w:type="paragraph" w:customStyle="1" w:styleId="7E9705D9F34E4EE081A8FE6EC40B8499">
    <w:name w:val="7E9705D9F34E4EE081A8FE6EC40B8499"/>
    <w:rsid w:val="00111F01"/>
  </w:style>
  <w:style w:type="paragraph" w:customStyle="1" w:styleId="563ED35B0F2E40ADA3B019A57BFEC66A">
    <w:name w:val="563ED35B0F2E40ADA3B019A57BFEC66A"/>
    <w:rsid w:val="00111F01"/>
  </w:style>
  <w:style w:type="paragraph" w:customStyle="1" w:styleId="DA5800C9A9FD4E299B62593D5799C3E4">
    <w:name w:val="DA5800C9A9FD4E299B62593D5799C3E4"/>
    <w:rsid w:val="00111F01"/>
  </w:style>
  <w:style w:type="paragraph" w:customStyle="1" w:styleId="D496C6BE123D420282C97F6E0CDAA88E">
    <w:name w:val="D496C6BE123D420282C97F6E0CDAA88E"/>
    <w:rsid w:val="00111F01"/>
  </w:style>
  <w:style w:type="paragraph" w:customStyle="1" w:styleId="BC1AA4AA39F349CC89E2AD65508B85E7">
    <w:name w:val="BC1AA4AA39F349CC89E2AD65508B85E7"/>
    <w:rsid w:val="00111F01"/>
  </w:style>
  <w:style w:type="paragraph" w:customStyle="1" w:styleId="F13D50A24F4C4D5ABE231BD1BDE8D2D3">
    <w:name w:val="F13D50A24F4C4D5ABE231BD1BDE8D2D3"/>
    <w:rsid w:val="00111F01"/>
  </w:style>
  <w:style w:type="paragraph" w:customStyle="1" w:styleId="182A4807E22E475E9FDF7755A5C409D2">
    <w:name w:val="182A4807E22E475E9FDF7755A5C409D2"/>
    <w:rsid w:val="00111F01"/>
  </w:style>
  <w:style w:type="paragraph" w:customStyle="1" w:styleId="4917F94AB4FA4AADBF578733BA5C4AA7">
    <w:name w:val="4917F94AB4FA4AADBF578733BA5C4AA7"/>
    <w:rsid w:val="00111F01"/>
  </w:style>
  <w:style w:type="paragraph" w:customStyle="1" w:styleId="C530A6F12A944D3F92C2B051388A9026">
    <w:name w:val="C530A6F12A944D3F92C2B051388A9026"/>
    <w:rsid w:val="00111F01"/>
  </w:style>
  <w:style w:type="paragraph" w:customStyle="1" w:styleId="F71C5071C50C4080971B2985A384B24E">
    <w:name w:val="F71C5071C50C4080971B2985A384B24E"/>
    <w:rsid w:val="00111F01"/>
  </w:style>
  <w:style w:type="paragraph" w:customStyle="1" w:styleId="704BD8EA5F6E4A719D93C6950B58F84A">
    <w:name w:val="704BD8EA5F6E4A719D93C6950B58F84A"/>
    <w:rsid w:val="00111F01"/>
  </w:style>
  <w:style w:type="paragraph" w:customStyle="1" w:styleId="7D8F80A93AA94E898B432BB583C8651A">
    <w:name w:val="7D8F80A93AA94E898B432BB583C8651A"/>
    <w:rsid w:val="00111F01"/>
  </w:style>
  <w:style w:type="paragraph" w:customStyle="1" w:styleId="D2259CE1B37D4642895AC8B7ED5C36C6">
    <w:name w:val="D2259CE1B37D4642895AC8B7ED5C36C6"/>
    <w:rsid w:val="00111F01"/>
  </w:style>
  <w:style w:type="paragraph" w:customStyle="1" w:styleId="26133F8BA7DA4C3AA9ED023335E2AB25">
    <w:name w:val="26133F8BA7DA4C3AA9ED023335E2AB25"/>
    <w:rsid w:val="00111F01"/>
  </w:style>
  <w:style w:type="paragraph" w:customStyle="1" w:styleId="71912C6DFBE24EE1B7E1122E11E6E58C">
    <w:name w:val="71912C6DFBE24EE1B7E1122E11E6E58C"/>
    <w:rsid w:val="00111F01"/>
  </w:style>
  <w:style w:type="paragraph" w:customStyle="1" w:styleId="DFA43DCB0ECF4D619BCA1699939477B6">
    <w:name w:val="DFA43DCB0ECF4D619BCA1699939477B6"/>
    <w:rsid w:val="00111F01"/>
  </w:style>
  <w:style w:type="paragraph" w:customStyle="1" w:styleId="BBA9C618FD6C4600802EACD68EDE1F9F">
    <w:name w:val="BBA9C618FD6C4600802EACD68EDE1F9F"/>
    <w:rsid w:val="00111F01"/>
  </w:style>
  <w:style w:type="paragraph" w:customStyle="1" w:styleId="56CFE107BC984CA8AC7F5288B4A952A2">
    <w:name w:val="56CFE107BC984CA8AC7F5288B4A952A2"/>
    <w:rsid w:val="00111F01"/>
  </w:style>
  <w:style w:type="paragraph" w:customStyle="1" w:styleId="C16370D36EBE4A6BA7164FA1F083F025">
    <w:name w:val="C16370D36EBE4A6BA7164FA1F083F025"/>
    <w:rsid w:val="00111F01"/>
  </w:style>
  <w:style w:type="paragraph" w:customStyle="1" w:styleId="D29C54756D6C46C896BC854784915767">
    <w:name w:val="D29C54756D6C46C896BC854784915767"/>
    <w:rsid w:val="00111F01"/>
  </w:style>
  <w:style w:type="paragraph" w:customStyle="1" w:styleId="0538B192A9F44321AD1C5EEA49ACD847">
    <w:name w:val="0538B192A9F44321AD1C5EEA49ACD847"/>
    <w:rsid w:val="00111F01"/>
  </w:style>
  <w:style w:type="paragraph" w:customStyle="1" w:styleId="2DFF5E7135E24DEABD6D94AA95E94C60">
    <w:name w:val="2DFF5E7135E24DEABD6D94AA95E94C60"/>
    <w:rsid w:val="00111F01"/>
  </w:style>
  <w:style w:type="paragraph" w:customStyle="1" w:styleId="71A9ECBC54B844CAA4DF0542799FD55C">
    <w:name w:val="71A9ECBC54B844CAA4DF0542799FD55C"/>
    <w:rsid w:val="00111F01"/>
  </w:style>
  <w:style w:type="paragraph" w:customStyle="1" w:styleId="F80693E3282C483BB98299DAAEA70F6C">
    <w:name w:val="F80693E3282C483BB98299DAAEA70F6C"/>
    <w:rsid w:val="00111F01"/>
  </w:style>
  <w:style w:type="paragraph" w:customStyle="1" w:styleId="1E1FA20C27114FEEAB97577C467448E3">
    <w:name w:val="1E1FA20C27114FEEAB97577C467448E3"/>
    <w:rsid w:val="00111F01"/>
  </w:style>
  <w:style w:type="paragraph" w:customStyle="1" w:styleId="ECCC03795FB9467EA468336DA5A67496">
    <w:name w:val="ECCC03795FB9467EA468336DA5A67496"/>
    <w:rsid w:val="00111F01"/>
  </w:style>
  <w:style w:type="paragraph" w:customStyle="1" w:styleId="5602C6CA1C4748CBA95128C9E99CD9E9">
    <w:name w:val="5602C6CA1C4748CBA95128C9E99CD9E9"/>
    <w:rsid w:val="00111F01"/>
  </w:style>
  <w:style w:type="paragraph" w:customStyle="1" w:styleId="EC561E4240504AC2904B9E726C96A543">
    <w:name w:val="EC561E4240504AC2904B9E726C96A543"/>
    <w:rsid w:val="00111F01"/>
  </w:style>
  <w:style w:type="paragraph" w:customStyle="1" w:styleId="8350AA88662E49809717F03FFE535C2C">
    <w:name w:val="8350AA88662E49809717F03FFE535C2C"/>
    <w:rsid w:val="00111F01"/>
  </w:style>
  <w:style w:type="paragraph" w:customStyle="1" w:styleId="7CA0F34A1EB8446CA762103843C373E8">
    <w:name w:val="7CA0F34A1EB8446CA762103843C373E8"/>
    <w:rsid w:val="00111F01"/>
  </w:style>
  <w:style w:type="paragraph" w:customStyle="1" w:styleId="9EE65F0339AE4DCEA2E0366CB66F7592">
    <w:name w:val="9EE65F0339AE4DCEA2E0366CB66F7592"/>
    <w:rsid w:val="00111F01"/>
  </w:style>
  <w:style w:type="paragraph" w:customStyle="1" w:styleId="9844D56C1B8D44039CB014E24F7DB357">
    <w:name w:val="9844D56C1B8D44039CB014E24F7DB357"/>
    <w:rsid w:val="00111F01"/>
  </w:style>
  <w:style w:type="paragraph" w:customStyle="1" w:styleId="A53FEB5C76D1470EB701E4ABC94C0E8C">
    <w:name w:val="A53FEB5C76D1470EB701E4ABC94C0E8C"/>
    <w:rsid w:val="00111F01"/>
  </w:style>
  <w:style w:type="paragraph" w:customStyle="1" w:styleId="556A24F840654EA69014BB59F2880ED5">
    <w:name w:val="556A24F840654EA69014BB59F2880ED5"/>
    <w:rsid w:val="00111F01"/>
  </w:style>
  <w:style w:type="paragraph" w:customStyle="1" w:styleId="CBBBDC172385460BA7DFA6471FB19F24">
    <w:name w:val="CBBBDC172385460BA7DFA6471FB19F24"/>
    <w:rsid w:val="00111F01"/>
  </w:style>
  <w:style w:type="paragraph" w:customStyle="1" w:styleId="F126D4C0559243D3B411C41987CBBAD0">
    <w:name w:val="F126D4C0559243D3B411C41987CBBAD0"/>
    <w:rsid w:val="00111F01"/>
  </w:style>
  <w:style w:type="paragraph" w:customStyle="1" w:styleId="73FD8EA9FE7F4D059C34FC9BA9B8EE6F">
    <w:name w:val="73FD8EA9FE7F4D059C34FC9BA9B8EE6F"/>
    <w:rsid w:val="00111F01"/>
  </w:style>
  <w:style w:type="paragraph" w:customStyle="1" w:styleId="98CAE809F0C14B8A877BDA38A5AC21F8">
    <w:name w:val="98CAE809F0C14B8A877BDA38A5AC21F8"/>
    <w:rsid w:val="00111F01"/>
  </w:style>
  <w:style w:type="paragraph" w:customStyle="1" w:styleId="A5CE6BD8888F4A8FA1085C215578B036">
    <w:name w:val="A5CE6BD8888F4A8FA1085C215578B036"/>
    <w:rsid w:val="00111F01"/>
  </w:style>
  <w:style w:type="paragraph" w:customStyle="1" w:styleId="B293284B6A9149CCA2772C1E145966F0">
    <w:name w:val="B293284B6A9149CCA2772C1E145966F0"/>
    <w:rsid w:val="00111F01"/>
  </w:style>
  <w:style w:type="paragraph" w:customStyle="1" w:styleId="2ED83C84BDEE4834A4FB927DD175606A">
    <w:name w:val="2ED83C84BDEE4834A4FB927DD175606A"/>
    <w:rsid w:val="00111F01"/>
  </w:style>
  <w:style w:type="paragraph" w:customStyle="1" w:styleId="95E40C6661824A59A3753D87B09AEB16">
    <w:name w:val="95E40C6661824A59A3753D87B09AEB16"/>
    <w:rsid w:val="00111F01"/>
  </w:style>
  <w:style w:type="paragraph" w:customStyle="1" w:styleId="B1674092B61C45A19258A77A276147A8">
    <w:name w:val="B1674092B61C45A19258A77A276147A8"/>
    <w:rsid w:val="00111F01"/>
  </w:style>
  <w:style w:type="paragraph" w:customStyle="1" w:styleId="F19C24664210434D9F7297B1EA68E1AC">
    <w:name w:val="F19C24664210434D9F7297B1EA68E1AC"/>
    <w:rsid w:val="00111F01"/>
  </w:style>
  <w:style w:type="paragraph" w:customStyle="1" w:styleId="EE40F29084FF4927A909B2C0327318EA">
    <w:name w:val="EE40F29084FF4927A909B2C0327318EA"/>
    <w:rsid w:val="00111F01"/>
  </w:style>
  <w:style w:type="paragraph" w:customStyle="1" w:styleId="FBC410D5AEF449E2A76C60CF1CD7E801">
    <w:name w:val="FBC410D5AEF449E2A76C60CF1CD7E801"/>
    <w:rsid w:val="00111F01"/>
  </w:style>
  <w:style w:type="paragraph" w:customStyle="1" w:styleId="1F8ACF04908746E6AABC375026A7A234">
    <w:name w:val="1F8ACF04908746E6AABC375026A7A234"/>
    <w:rsid w:val="00111F01"/>
  </w:style>
  <w:style w:type="paragraph" w:customStyle="1" w:styleId="C2042300AB304E6BAC289A7F25AB5581">
    <w:name w:val="C2042300AB304E6BAC289A7F25AB5581"/>
    <w:rsid w:val="00111F01"/>
  </w:style>
  <w:style w:type="paragraph" w:customStyle="1" w:styleId="8B2A9051964C4B98866C0CF904F4CE8D">
    <w:name w:val="8B2A9051964C4B98866C0CF904F4CE8D"/>
    <w:rsid w:val="00111F01"/>
  </w:style>
  <w:style w:type="paragraph" w:customStyle="1" w:styleId="EC8AAA835D5349AA8753750110D11114">
    <w:name w:val="EC8AAA835D5349AA8753750110D11114"/>
    <w:rsid w:val="00111F01"/>
  </w:style>
  <w:style w:type="paragraph" w:customStyle="1" w:styleId="612378F52E2E45DABFA34B6D924FB32F">
    <w:name w:val="612378F52E2E45DABFA34B6D924FB32F"/>
    <w:rsid w:val="00111F01"/>
  </w:style>
  <w:style w:type="paragraph" w:customStyle="1" w:styleId="9F133E64D0594FA897ABB5009F2D976A">
    <w:name w:val="9F133E64D0594FA897ABB5009F2D976A"/>
    <w:rsid w:val="00111F01"/>
  </w:style>
  <w:style w:type="paragraph" w:customStyle="1" w:styleId="BF15E1BD09F2483F9F5E26163CD55427">
    <w:name w:val="BF15E1BD09F2483F9F5E26163CD55427"/>
    <w:rsid w:val="00111F01"/>
  </w:style>
  <w:style w:type="paragraph" w:customStyle="1" w:styleId="B1E863C53689470F894B616C3E9BC4F4">
    <w:name w:val="B1E863C53689470F894B616C3E9BC4F4"/>
    <w:rsid w:val="00111F01"/>
  </w:style>
  <w:style w:type="paragraph" w:customStyle="1" w:styleId="C331E8B226F6431BBE8DF6C59B80F265">
    <w:name w:val="C331E8B226F6431BBE8DF6C59B80F265"/>
    <w:rsid w:val="00111F01"/>
  </w:style>
  <w:style w:type="paragraph" w:customStyle="1" w:styleId="44BDDD5330DC4B73B19D7E7DFA9A0796">
    <w:name w:val="44BDDD5330DC4B73B19D7E7DFA9A0796"/>
    <w:rsid w:val="00111F01"/>
  </w:style>
  <w:style w:type="paragraph" w:customStyle="1" w:styleId="267879A486B34DBDB4EA3C548C8105A1">
    <w:name w:val="267879A486B34DBDB4EA3C548C8105A1"/>
    <w:rsid w:val="00111F01"/>
  </w:style>
  <w:style w:type="paragraph" w:customStyle="1" w:styleId="FD1EB49B3C7D47F5B2301DBF1DAFA025">
    <w:name w:val="FD1EB49B3C7D47F5B2301DBF1DAFA025"/>
    <w:rsid w:val="00111F01"/>
  </w:style>
  <w:style w:type="paragraph" w:customStyle="1" w:styleId="EA48AFFD41E7436195B3D97EBB979CC8">
    <w:name w:val="EA48AFFD41E7436195B3D97EBB979CC8"/>
    <w:rsid w:val="00111F01"/>
  </w:style>
  <w:style w:type="paragraph" w:customStyle="1" w:styleId="F7CF5E91660F44FCA4ADCDD00AB31652">
    <w:name w:val="F7CF5E91660F44FCA4ADCDD00AB31652"/>
    <w:rsid w:val="00111F01"/>
  </w:style>
  <w:style w:type="paragraph" w:customStyle="1" w:styleId="56E82ECB4F1448DCA73F2C9E2F4ABBDC">
    <w:name w:val="56E82ECB4F1448DCA73F2C9E2F4ABBDC"/>
    <w:rsid w:val="00111F01"/>
  </w:style>
  <w:style w:type="paragraph" w:customStyle="1" w:styleId="6A2861FF9B5F4849B81717727C6D7446">
    <w:name w:val="6A2861FF9B5F4849B81717727C6D7446"/>
    <w:rsid w:val="00111F01"/>
  </w:style>
  <w:style w:type="paragraph" w:customStyle="1" w:styleId="98FF9F4CE2DC4832A924A2E7A038F57D">
    <w:name w:val="98FF9F4CE2DC4832A924A2E7A038F57D"/>
    <w:rsid w:val="00111F01"/>
  </w:style>
  <w:style w:type="paragraph" w:customStyle="1" w:styleId="A67D0C26F9364D4BB008706B280FF228">
    <w:name w:val="A67D0C26F9364D4BB008706B280FF228"/>
    <w:rsid w:val="00111F01"/>
  </w:style>
  <w:style w:type="paragraph" w:customStyle="1" w:styleId="14F9EAB8848742D2AE88D6A6E105364F">
    <w:name w:val="14F9EAB8848742D2AE88D6A6E105364F"/>
    <w:rsid w:val="00111F01"/>
  </w:style>
  <w:style w:type="paragraph" w:customStyle="1" w:styleId="C0BA4DA1AFB54F22ADC08D29D287368C">
    <w:name w:val="C0BA4DA1AFB54F22ADC08D29D287368C"/>
    <w:rsid w:val="00111F01"/>
  </w:style>
  <w:style w:type="paragraph" w:customStyle="1" w:styleId="14417B02981548B08A59A93F8CF960BC">
    <w:name w:val="14417B02981548B08A59A93F8CF960BC"/>
    <w:rsid w:val="00111F01"/>
  </w:style>
  <w:style w:type="paragraph" w:customStyle="1" w:styleId="36429985613B4E46929140A08B780255">
    <w:name w:val="36429985613B4E46929140A08B780255"/>
    <w:rsid w:val="00111F01"/>
  </w:style>
  <w:style w:type="paragraph" w:customStyle="1" w:styleId="A95B577F5F3741D2BADF7E117EC327C0">
    <w:name w:val="A95B577F5F3741D2BADF7E117EC327C0"/>
    <w:rsid w:val="00111F01"/>
  </w:style>
  <w:style w:type="paragraph" w:customStyle="1" w:styleId="6F9F658C56E847FA842B0C3AB388C60D">
    <w:name w:val="6F9F658C56E847FA842B0C3AB388C60D"/>
    <w:rsid w:val="00111F01"/>
  </w:style>
  <w:style w:type="paragraph" w:customStyle="1" w:styleId="06FC7C669E1143C897CEA5B0ABD5973A">
    <w:name w:val="06FC7C669E1143C897CEA5B0ABD5973A"/>
    <w:rsid w:val="00111F01"/>
  </w:style>
  <w:style w:type="paragraph" w:customStyle="1" w:styleId="C5646FF4229D48388D4BD8DB683CBC5F">
    <w:name w:val="C5646FF4229D48388D4BD8DB683CBC5F"/>
    <w:rsid w:val="00111F01"/>
  </w:style>
  <w:style w:type="paragraph" w:customStyle="1" w:styleId="6229629EC07E4D4D8E456D198C4C7DCA">
    <w:name w:val="6229629EC07E4D4D8E456D198C4C7DCA"/>
    <w:rsid w:val="00111F01"/>
  </w:style>
  <w:style w:type="paragraph" w:customStyle="1" w:styleId="ADFAD15C34E7449098A4B9A026D8F9DC">
    <w:name w:val="ADFAD15C34E7449098A4B9A026D8F9DC"/>
    <w:rsid w:val="00111F01"/>
  </w:style>
  <w:style w:type="paragraph" w:customStyle="1" w:styleId="3DDA0202DBD843E5970617C2B51DEC53">
    <w:name w:val="3DDA0202DBD843E5970617C2B51DEC53"/>
    <w:rsid w:val="00111F01"/>
  </w:style>
  <w:style w:type="paragraph" w:customStyle="1" w:styleId="59DC52402ACE49F0A5917F8241779885">
    <w:name w:val="59DC52402ACE49F0A5917F8241779885"/>
    <w:rsid w:val="00111F01"/>
  </w:style>
  <w:style w:type="paragraph" w:customStyle="1" w:styleId="8295AEEC7CB44F9B87104F90513AA470">
    <w:name w:val="8295AEEC7CB44F9B87104F90513AA470"/>
    <w:rsid w:val="00111F01"/>
  </w:style>
  <w:style w:type="paragraph" w:customStyle="1" w:styleId="FD3D198AE29A4A39BED7C5FC3DF007B6">
    <w:name w:val="FD3D198AE29A4A39BED7C5FC3DF007B6"/>
    <w:rsid w:val="00111F01"/>
  </w:style>
  <w:style w:type="paragraph" w:customStyle="1" w:styleId="2BD2028E383C4AE28D91014D030EE635">
    <w:name w:val="2BD2028E383C4AE28D91014D030EE635"/>
    <w:rsid w:val="00111F01"/>
  </w:style>
  <w:style w:type="paragraph" w:customStyle="1" w:styleId="05FF97BFB316454FA08CB2DB4A44E12A">
    <w:name w:val="05FF97BFB316454FA08CB2DB4A44E12A"/>
    <w:rsid w:val="00111F01"/>
  </w:style>
  <w:style w:type="paragraph" w:customStyle="1" w:styleId="6E9FF278672C42D587D2FD930A6AE756">
    <w:name w:val="6E9FF278672C42D587D2FD930A6AE756"/>
    <w:rsid w:val="00111F01"/>
  </w:style>
  <w:style w:type="paragraph" w:customStyle="1" w:styleId="4A76678D7B1043A9B550E5F654D5B885">
    <w:name w:val="4A76678D7B1043A9B550E5F654D5B885"/>
    <w:rsid w:val="00111F01"/>
  </w:style>
  <w:style w:type="paragraph" w:customStyle="1" w:styleId="4A7030967B47468B809FD1CD1B4D6B3D">
    <w:name w:val="4A7030967B47468B809FD1CD1B4D6B3D"/>
    <w:rsid w:val="00111F01"/>
  </w:style>
  <w:style w:type="paragraph" w:customStyle="1" w:styleId="482BCBA96636415A95732E4A500DF712">
    <w:name w:val="482BCBA96636415A95732E4A500DF712"/>
    <w:rsid w:val="00111F01"/>
  </w:style>
  <w:style w:type="paragraph" w:customStyle="1" w:styleId="6F38BC7F2074494D86D523BF8C740671">
    <w:name w:val="6F38BC7F2074494D86D523BF8C740671"/>
    <w:rsid w:val="00111F01"/>
  </w:style>
  <w:style w:type="paragraph" w:customStyle="1" w:styleId="E30EECBDFA40443BBBF70C629AD112B3">
    <w:name w:val="E30EECBDFA40443BBBF70C629AD112B3"/>
    <w:rsid w:val="00111F01"/>
  </w:style>
  <w:style w:type="paragraph" w:customStyle="1" w:styleId="1F09B169A7434F929B5EB1F8369CFFFA">
    <w:name w:val="1F09B169A7434F929B5EB1F8369CFFFA"/>
    <w:rsid w:val="00111F01"/>
  </w:style>
  <w:style w:type="paragraph" w:customStyle="1" w:styleId="D358A48CBF06476FBDC6E7F0D77ABB7E">
    <w:name w:val="D358A48CBF06476FBDC6E7F0D77ABB7E"/>
    <w:rsid w:val="00111F01"/>
  </w:style>
  <w:style w:type="paragraph" w:customStyle="1" w:styleId="1DE1B504F68146489B152CDC493CFEEA">
    <w:name w:val="1DE1B504F68146489B152CDC493CFEEA"/>
    <w:rsid w:val="00111F01"/>
  </w:style>
  <w:style w:type="paragraph" w:customStyle="1" w:styleId="868ADF6F5DDA41388E6EFFD88B8191A4">
    <w:name w:val="868ADF6F5DDA41388E6EFFD88B8191A4"/>
    <w:rsid w:val="00111F01"/>
  </w:style>
  <w:style w:type="paragraph" w:customStyle="1" w:styleId="C3E058BBC1234C369C7148A8A9FCF63F">
    <w:name w:val="C3E058BBC1234C369C7148A8A9FCF63F"/>
    <w:rsid w:val="00111F01"/>
  </w:style>
  <w:style w:type="paragraph" w:customStyle="1" w:styleId="ED83098A6C0B470F854F475279F61D62">
    <w:name w:val="ED83098A6C0B470F854F475279F61D62"/>
    <w:rsid w:val="00111F01"/>
  </w:style>
  <w:style w:type="paragraph" w:customStyle="1" w:styleId="4B2C64F9C6444CEF9A22A4F67A2E6079">
    <w:name w:val="4B2C64F9C6444CEF9A22A4F67A2E6079"/>
    <w:rsid w:val="00111F01"/>
  </w:style>
  <w:style w:type="paragraph" w:customStyle="1" w:styleId="599ED9C6E6CB4C129694AA1EFDD3FEF7">
    <w:name w:val="599ED9C6E6CB4C129694AA1EFDD3FEF7"/>
    <w:rsid w:val="00111F01"/>
  </w:style>
  <w:style w:type="paragraph" w:customStyle="1" w:styleId="1D755CC981344A94A814C26D2026F211">
    <w:name w:val="1D755CC981344A94A814C26D2026F211"/>
    <w:rsid w:val="00111F01"/>
  </w:style>
  <w:style w:type="paragraph" w:customStyle="1" w:styleId="E1DA3D0BF63E4D33993399BAB2A51B46">
    <w:name w:val="E1DA3D0BF63E4D33993399BAB2A51B46"/>
    <w:rsid w:val="00111F01"/>
  </w:style>
  <w:style w:type="paragraph" w:customStyle="1" w:styleId="0DE8C05385E647D1914130F4854C9A0B">
    <w:name w:val="0DE8C05385E647D1914130F4854C9A0B"/>
    <w:rsid w:val="00111F01"/>
  </w:style>
  <w:style w:type="paragraph" w:customStyle="1" w:styleId="9B50B0495EB54B0195870FEE7483CDD0">
    <w:name w:val="9B50B0495EB54B0195870FEE7483CDD0"/>
    <w:rsid w:val="00111F01"/>
  </w:style>
  <w:style w:type="paragraph" w:customStyle="1" w:styleId="FE59095B47E84C58AD9D31C1AE81809C">
    <w:name w:val="FE59095B47E84C58AD9D31C1AE81809C"/>
    <w:rsid w:val="00111F01"/>
  </w:style>
  <w:style w:type="paragraph" w:customStyle="1" w:styleId="B90141F0B74E416085E9EAF8181AF880">
    <w:name w:val="B90141F0B74E416085E9EAF8181AF880"/>
    <w:rsid w:val="00111F01"/>
  </w:style>
  <w:style w:type="paragraph" w:customStyle="1" w:styleId="35125DAAABE9458FA1AED1E892BFFBE9">
    <w:name w:val="35125DAAABE9458FA1AED1E892BFFBE9"/>
    <w:rsid w:val="00111F01"/>
  </w:style>
  <w:style w:type="paragraph" w:customStyle="1" w:styleId="D55F72952EA94D328B957AF4CB599D7C">
    <w:name w:val="D55F72952EA94D328B957AF4CB599D7C"/>
    <w:rsid w:val="00111F01"/>
  </w:style>
  <w:style w:type="paragraph" w:customStyle="1" w:styleId="274FEEDD60A34CA8BA972176917C1DAC">
    <w:name w:val="274FEEDD60A34CA8BA972176917C1DAC"/>
    <w:rsid w:val="00111F01"/>
  </w:style>
  <w:style w:type="paragraph" w:customStyle="1" w:styleId="FA3E551E33094357B60F48663CC3B58C">
    <w:name w:val="FA3E551E33094357B60F48663CC3B58C"/>
    <w:rsid w:val="00111F01"/>
  </w:style>
  <w:style w:type="paragraph" w:customStyle="1" w:styleId="DAB47CAC6E5248819DE2811A6443659F">
    <w:name w:val="DAB47CAC6E5248819DE2811A6443659F"/>
    <w:rsid w:val="00111F01"/>
  </w:style>
  <w:style w:type="paragraph" w:customStyle="1" w:styleId="105C07CF8A774D32BF6408324463646D">
    <w:name w:val="105C07CF8A774D32BF6408324463646D"/>
    <w:rsid w:val="00111F01"/>
  </w:style>
  <w:style w:type="paragraph" w:customStyle="1" w:styleId="7AAB2BE9320D4141AF0505BDD1552A24">
    <w:name w:val="7AAB2BE9320D4141AF0505BDD1552A24"/>
    <w:rsid w:val="00111F01"/>
  </w:style>
  <w:style w:type="paragraph" w:customStyle="1" w:styleId="0E194648373C48E4A5CC42491FDA45E4">
    <w:name w:val="0E194648373C48E4A5CC42491FDA45E4"/>
    <w:rsid w:val="00111F01"/>
  </w:style>
  <w:style w:type="paragraph" w:customStyle="1" w:styleId="126FB9FE8EB144B2ADD7119E7AEC1B4E">
    <w:name w:val="126FB9FE8EB144B2ADD7119E7AEC1B4E"/>
    <w:rsid w:val="00111F01"/>
  </w:style>
  <w:style w:type="paragraph" w:customStyle="1" w:styleId="8FB2ECF5005D40F6A440EC5D059ED85C">
    <w:name w:val="8FB2ECF5005D40F6A440EC5D059ED85C"/>
    <w:rsid w:val="00111F01"/>
  </w:style>
  <w:style w:type="paragraph" w:customStyle="1" w:styleId="883B4C4616ED4C0F968EE0A9DAE2C0E9">
    <w:name w:val="883B4C4616ED4C0F968EE0A9DAE2C0E9"/>
    <w:rsid w:val="00111F01"/>
  </w:style>
  <w:style w:type="paragraph" w:customStyle="1" w:styleId="61FABFDFA18A416BA53948623DD09085">
    <w:name w:val="61FABFDFA18A416BA53948623DD09085"/>
    <w:rsid w:val="00111F01"/>
  </w:style>
  <w:style w:type="paragraph" w:customStyle="1" w:styleId="CF1E78ED82EB45429D4745BB8C0E4F6F">
    <w:name w:val="CF1E78ED82EB45429D4745BB8C0E4F6F"/>
    <w:rsid w:val="00111F01"/>
  </w:style>
  <w:style w:type="paragraph" w:customStyle="1" w:styleId="F599861A47B74741BCB5E60681E0C138">
    <w:name w:val="F599861A47B74741BCB5E60681E0C138"/>
    <w:rsid w:val="00111F01"/>
  </w:style>
  <w:style w:type="paragraph" w:customStyle="1" w:styleId="0E90BE6AF551410FB5CD35877AB0C873">
    <w:name w:val="0E90BE6AF551410FB5CD35877AB0C873"/>
    <w:rsid w:val="00111F01"/>
  </w:style>
  <w:style w:type="paragraph" w:customStyle="1" w:styleId="73794B0A999D418692693FE78939A6BF">
    <w:name w:val="73794B0A999D418692693FE78939A6BF"/>
    <w:rsid w:val="00111F01"/>
  </w:style>
  <w:style w:type="paragraph" w:customStyle="1" w:styleId="6D9AB8A68BBE43A492E6DF40EEE08D56">
    <w:name w:val="6D9AB8A68BBE43A492E6DF40EEE08D56"/>
    <w:rsid w:val="00111F01"/>
  </w:style>
  <w:style w:type="paragraph" w:customStyle="1" w:styleId="484BC71620EB413EBC0E861A8DB69DB3">
    <w:name w:val="484BC71620EB413EBC0E861A8DB69DB3"/>
    <w:rsid w:val="00111F01"/>
  </w:style>
  <w:style w:type="paragraph" w:customStyle="1" w:styleId="F0D1766FFEB24D5F90E2906408657833">
    <w:name w:val="F0D1766FFEB24D5F90E2906408657833"/>
    <w:rsid w:val="00111F01"/>
  </w:style>
  <w:style w:type="paragraph" w:customStyle="1" w:styleId="3C6D6AC82AA245A9AE481460A5CBFFAE">
    <w:name w:val="3C6D6AC82AA245A9AE481460A5CBFFAE"/>
    <w:rsid w:val="00111F01"/>
  </w:style>
  <w:style w:type="paragraph" w:customStyle="1" w:styleId="032C997B1D954054B7BC5D9EEB7DB560">
    <w:name w:val="032C997B1D954054B7BC5D9EEB7DB560"/>
    <w:rsid w:val="00111F01"/>
  </w:style>
  <w:style w:type="paragraph" w:customStyle="1" w:styleId="63DCC0F61BB545908D949F8FEAC740C5">
    <w:name w:val="63DCC0F61BB545908D949F8FEAC740C5"/>
    <w:rsid w:val="00111F01"/>
  </w:style>
  <w:style w:type="paragraph" w:customStyle="1" w:styleId="9A0E53BF2BB94EF7980AAB12D11509D2">
    <w:name w:val="9A0E53BF2BB94EF7980AAB12D11509D2"/>
    <w:rsid w:val="00111F01"/>
  </w:style>
  <w:style w:type="paragraph" w:customStyle="1" w:styleId="1302618865C04CFBBB29EFE5C45EFF4E">
    <w:name w:val="1302618865C04CFBBB29EFE5C45EFF4E"/>
    <w:rsid w:val="00111F01"/>
  </w:style>
  <w:style w:type="paragraph" w:customStyle="1" w:styleId="92F9B719E14249C1853FF696E54C7523">
    <w:name w:val="92F9B719E14249C1853FF696E54C7523"/>
    <w:rsid w:val="00111F01"/>
  </w:style>
  <w:style w:type="paragraph" w:customStyle="1" w:styleId="1F52748B76AB427CA3B33E3E9597B345">
    <w:name w:val="1F52748B76AB427CA3B33E3E9597B345"/>
    <w:rsid w:val="00111F01"/>
  </w:style>
  <w:style w:type="paragraph" w:customStyle="1" w:styleId="9CF545488B2A4CFFAF2EAF4C98CE9DBE">
    <w:name w:val="9CF545488B2A4CFFAF2EAF4C98CE9DBE"/>
    <w:rsid w:val="00111F01"/>
  </w:style>
  <w:style w:type="paragraph" w:customStyle="1" w:styleId="8E5D420D1C4C4D8D938CB6D03C37FA0E">
    <w:name w:val="8E5D420D1C4C4D8D938CB6D03C37FA0E"/>
    <w:rsid w:val="00111F01"/>
  </w:style>
  <w:style w:type="paragraph" w:customStyle="1" w:styleId="2F6787F23B1A4FCF9CF12E7F3DDD7AD1">
    <w:name w:val="2F6787F23B1A4FCF9CF12E7F3DDD7AD1"/>
    <w:rsid w:val="00111F01"/>
  </w:style>
  <w:style w:type="paragraph" w:customStyle="1" w:styleId="E5B81B6E82944EC7A5B60FFB019D264C">
    <w:name w:val="E5B81B6E82944EC7A5B60FFB019D264C"/>
    <w:rsid w:val="00111F01"/>
  </w:style>
  <w:style w:type="paragraph" w:customStyle="1" w:styleId="0280FEEB4AF14156B90BDC1ED2C0CC14">
    <w:name w:val="0280FEEB4AF14156B90BDC1ED2C0CC14"/>
    <w:rsid w:val="00111F01"/>
  </w:style>
  <w:style w:type="paragraph" w:customStyle="1" w:styleId="8811F8538DC64F45A807F29102DC4900">
    <w:name w:val="8811F8538DC64F45A807F29102DC4900"/>
    <w:rsid w:val="00111F01"/>
  </w:style>
  <w:style w:type="paragraph" w:customStyle="1" w:styleId="9DD6AEE8BF464EA0B0A3B1532BC23A30">
    <w:name w:val="9DD6AEE8BF464EA0B0A3B1532BC23A30"/>
    <w:rsid w:val="00111F01"/>
  </w:style>
  <w:style w:type="paragraph" w:customStyle="1" w:styleId="1751BF4B6304455FB2154D7CAE398DC7">
    <w:name w:val="1751BF4B6304455FB2154D7CAE398DC7"/>
    <w:rsid w:val="00111F01"/>
  </w:style>
  <w:style w:type="paragraph" w:customStyle="1" w:styleId="A3CC5C87521149019423899F4A6B0EC2">
    <w:name w:val="A3CC5C87521149019423899F4A6B0EC2"/>
    <w:rsid w:val="00111F01"/>
  </w:style>
  <w:style w:type="paragraph" w:customStyle="1" w:styleId="0F710EC2FC834550A9B8CB404694B3F9">
    <w:name w:val="0F710EC2FC834550A9B8CB404694B3F9"/>
    <w:rsid w:val="00111F01"/>
  </w:style>
  <w:style w:type="paragraph" w:customStyle="1" w:styleId="13FA079CF76A4DF6AAA0CDAF321D739D">
    <w:name w:val="13FA079CF76A4DF6AAA0CDAF321D739D"/>
    <w:rsid w:val="00111F01"/>
  </w:style>
  <w:style w:type="paragraph" w:customStyle="1" w:styleId="A98818B7B41640B7882E46C0DA7393F4">
    <w:name w:val="A98818B7B41640B7882E46C0DA7393F4"/>
    <w:rsid w:val="00111F01"/>
  </w:style>
  <w:style w:type="paragraph" w:customStyle="1" w:styleId="024A047CDB88444D9D4F1F66CED695DF">
    <w:name w:val="024A047CDB88444D9D4F1F66CED695DF"/>
    <w:rsid w:val="00111F01"/>
  </w:style>
  <w:style w:type="paragraph" w:customStyle="1" w:styleId="F4D27010C31540E7B984BF4088CCC768">
    <w:name w:val="F4D27010C31540E7B984BF4088CCC768"/>
    <w:rsid w:val="00147AEA"/>
  </w:style>
  <w:style w:type="paragraph" w:customStyle="1" w:styleId="CAD80EF41BFC4673BCEBB07EDABA4612">
    <w:name w:val="CAD80EF41BFC4673BCEBB07EDABA4612"/>
    <w:rsid w:val="00147AEA"/>
  </w:style>
  <w:style w:type="paragraph" w:customStyle="1" w:styleId="79BADBB11F0C4FDD93F9A9A7BF090D20">
    <w:name w:val="79BADBB11F0C4FDD93F9A9A7BF090D20"/>
    <w:rsid w:val="00147AEA"/>
  </w:style>
  <w:style w:type="paragraph" w:customStyle="1" w:styleId="6D14CBD32B5F460B8A14914090794EDA">
    <w:name w:val="6D14CBD32B5F460B8A14914090794EDA"/>
    <w:rsid w:val="00B64BF5"/>
  </w:style>
  <w:style w:type="paragraph" w:customStyle="1" w:styleId="D1AB70660F584892A42750D53810277C">
    <w:name w:val="D1AB70660F584892A42750D53810277C"/>
    <w:rsid w:val="00B64BF5"/>
  </w:style>
  <w:style w:type="paragraph" w:customStyle="1" w:styleId="7E7A7617ADA8485DB2AC4C161E4A69FD">
    <w:name w:val="7E7A7617ADA8485DB2AC4C161E4A69FD"/>
    <w:rsid w:val="00B64BF5"/>
  </w:style>
  <w:style w:type="paragraph" w:customStyle="1" w:styleId="1D7A65EFC5734A3BAAC365B548A8D5AB">
    <w:name w:val="1D7A65EFC5734A3BAAC365B548A8D5AB"/>
    <w:rsid w:val="00B64BF5"/>
  </w:style>
  <w:style w:type="paragraph" w:customStyle="1" w:styleId="7B9BF423A4984A2EA11E28794D8EAF9A">
    <w:name w:val="7B9BF423A4984A2EA11E28794D8EAF9A"/>
    <w:rsid w:val="00B64BF5"/>
  </w:style>
  <w:style w:type="paragraph" w:customStyle="1" w:styleId="AED79B98C93E4A52B1E5E62C86A5E4C7">
    <w:name w:val="AED79B98C93E4A52B1E5E62C86A5E4C7"/>
    <w:rsid w:val="00B64BF5"/>
  </w:style>
  <w:style w:type="paragraph" w:customStyle="1" w:styleId="20E35C6C0E914CDA836B3DF5F36156FC">
    <w:name w:val="20E35C6C0E914CDA836B3DF5F36156FC"/>
    <w:rsid w:val="00B64BF5"/>
  </w:style>
  <w:style w:type="paragraph" w:customStyle="1" w:styleId="8D15ECEDBCCD41888A32AE784CC008A2">
    <w:name w:val="8D15ECEDBCCD41888A32AE784CC008A2"/>
    <w:rsid w:val="00B64BF5"/>
  </w:style>
  <w:style w:type="paragraph" w:customStyle="1" w:styleId="FEE82D156ED648D596B19E7C6F0CCC4B">
    <w:name w:val="FEE82D156ED648D596B19E7C6F0CCC4B"/>
    <w:rsid w:val="00B64BF5"/>
  </w:style>
  <w:style w:type="paragraph" w:customStyle="1" w:styleId="8EECF756EE5440FC832F56604A3C1605">
    <w:name w:val="8EECF756EE5440FC832F56604A3C1605"/>
    <w:rsid w:val="00B64BF5"/>
  </w:style>
  <w:style w:type="paragraph" w:customStyle="1" w:styleId="2802A91B8C6842438B9CF8D2DDDEB04F">
    <w:name w:val="2802A91B8C6842438B9CF8D2DDDEB04F"/>
    <w:rsid w:val="00B64BF5"/>
  </w:style>
  <w:style w:type="paragraph" w:customStyle="1" w:styleId="60C86AB5266745B892DF87C4A5B3F33C">
    <w:name w:val="60C86AB5266745B892DF87C4A5B3F33C"/>
    <w:rsid w:val="00B64BF5"/>
  </w:style>
  <w:style w:type="paragraph" w:customStyle="1" w:styleId="C4ECFB60C2694B699717CE2D4C9A2435">
    <w:name w:val="C4ECFB60C2694B699717CE2D4C9A2435"/>
    <w:rsid w:val="00B64BF5"/>
  </w:style>
  <w:style w:type="paragraph" w:customStyle="1" w:styleId="A3AEA565ABA54F408BCA7DD5F7ED11E5">
    <w:name w:val="A3AEA565ABA54F408BCA7DD5F7ED11E5"/>
    <w:rsid w:val="00B64BF5"/>
  </w:style>
  <w:style w:type="paragraph" w:customStyle="1" w:styleId="B5CB845FD40740F5963BD19AD7372F0F">
    <w:name w:val="B5CB845FD40740F5963BD19AD7372F0F"/>
    <w:rsid w:val="00B64BF5"/>
  </w:style>
  <w:style w:type="paragraph" w:customStyle="1" w:styleId="D3FC66D52C6E421790FE3BD800BEA121">
    <w:name w:val="D3FC66D52C6E421790FE3BD800BEA121"/>
    <w:rsid w:val="00B64BF5"/>
  </w:style>
  <w:style w:type="paragraph" w:customStyle="1" w:styleId="F9EF431AC0C64B9796EE1A809AC8F985">
    <w:name w:val="F9EF431AC0C64B9796EE1A809AC8F985"/>
    <w:rsid w:val="00B64BF5"/>
  </w:style>
  <w:style w:type="paragraph" w:customStyle="1" w:styleId="BC3A3CB8162441F2B968CBF0EFD65347">
    <w:name w:val="BC3A3CB8162441F2B968CBF0EFD65347"/>
    <w:rsid w:val="00B64BF5"/>
  </w:style>
  <w:style w:type="paragraph" w:customStyle="1" w:styleId="6E8307B42E9643B38F8C473484551624">
    <w:name w:val="6E8307B42E9643B38F8C473484551624"/>
    <w:rsid w:val="00B64BF5"/>
  </w:style>
  <w:style w:type="paragraph" w:customStyle="1" w:styleId="872EB1E2DE04462A9D861C793AB35E10">
    <w:name w:val="872EB1E2DE04462A9D861C793AB35E10"/>
    <w:rsid w:val="00B64BF5"/>
  </w:style>
  <w:style w:type="paragraph" w:customStyle="1" w:styleId="3F0C1914D9DC4A908F450800771889C2">
    <w:name w:val="3F0C1914D9DC4A908F450800771889C2"/>
    <w:rsid w:val="00B64BF5"/>
  </w:style>
  <w:style w:type="paragraph" w:customStyle="1" w:styleId="3DB29F6F0E554041BD9D8359C34E3AEC">
    <w:name w:val="3DB29F6F0E554041BD9D8359C34E3AEC"/>
    <w:rsid w:val="00B64BF5"/>
  </w:style>
  <w:style w:type="paragraph" w:customStyle="1" w:styleId="2163C8433202454CA5958E6F31372683">
    <w:name w:val="2163C8433202454CA5958E6F31372683"/>
    <w:rsid w:val="00B64BF5"/>
  </w:style>
  <w:style w:type="paragraph" w:customStyle="1" w:styleId="C8771CED86FF40849C3D21361A4F4718">
    <w:name w:val="C8771CED86FF40849C3D21361A4F4718"/>
    <w:rsid w:val="00B64BF5"/>
  </w:style>
  <w:style w:type="paragraph" w:customStyle="1" w:styleId="3F1C5298BBC9433591EE23C690DE9FA8">
    <w:name w:val="3F1C5298BBC9433591EE23C690DE9FA8"/>
    <w:rsid w:val="00B64BF5"/>
  </w:style>
  <w:style w:type="paragraph" w:customStyle="1" w:styleId="71CCA0C2E28F4B7DB146219361E47D7B">
    <w:name w:val="71CCA0C2E28F4B7DB146219361E47D7B"/>
    <w:rsid w:val="00B64BF5"/>
  </w:style>
  <w:style w:type="paragraph" w:customStyle="1" w:styleId="ED6F3198E7B0431193DED69013EB1D6F">
    <w:name w:val="ED6F3198E7B0431193DED69013EB1D6F"/>
    <w:rsid w:val="00B64BF5"/>
  </w:style>
  <w:style w:type="paragraph" w:customStyle="1" w:styleId="1DEB4D46D4414C91953728150622CDBE">
    <w:name w:val="1DEB4D46D4414C91953728150622CDBE"/>
    <w:rsid w:val="00B64BF5"/>
  </w:style>
  <w:style w:type="paragraph" w:customStyle="1" w:styleId="E8944FE1EF7348F79F15FF0D7F651D72">
    <w:name w:val="E8944FE1EF7348F79F15FF0D7F651D72"/>
    <w:rsid w:val="00B64BF5"/>
  </w:style>
  <w:style w:type="paragraph" w:customStyle="1" w:styleId="34F464E8944941028A71477683786230">
    <w:name w:val="34F464E8944941028A71477683786230"/>
    <w:rsid w:val="00B64BF5"/>
  </w:style>
  <w:style w:type="paragraph" w:customStyle="1" w:styleId="D1D55F9474DC423CB7AD2442EE8D2FA3">
    <w:name w:val="D1D55F9474DC423CB7AD2442EE8D2FA3"/>
    <w:rsid w:val="00B64BF5"/>
  </w:style>
  <w:style w:type="paragraph" w:customStyle="1" w:styleId="5C7DB24D18734390B72552D3571918F3">
    <w:name w:val="5C7DB24D18734390B72552D3571918F3"/>
    <w:rsid w:val="00B64BF5"/>
  </w:style>
  <w:style w:type="paragraph" w:customStyle="1" w:styleId="0A56A21937804FB78CA3DF5B162828B0">
    <w:name w:val="0A56A21937804FB78CA3DF5B162828B0"/>
    <w:rsid w:val="00B64BF5"/>
  </w:style>
  <w:style w:type="paragraph" w:customStyle="1" w:styleId="92CCA7B40AC449FEABF2C104C87BC54A">
    <w:name w:val="92CCA7B40AC449FEABF2C104C87BC54A"/>
    <w:rsid w:val="00B64BF5"/>
  </w:style>
  <w:style w:type="paragraph" w:customStyle="1" w:styleId="0A8DAF51E3AD4CCA891EFDB8C12B7B5A">
    <w:name w:val="0A8DAF51E3AD4CCA891EFDB8C12B7B5A"/>
    <w:rsid w:val="00B64BF5"/>
  </w:style>
  <w:style w:type="paragraph" w:customStyle="1" w:styleId="48476FA134C64BE18D724A3864515D99">
    <w:name w:val="48476FA134C64BE18D724A3864515D99"/>
    <w:rsid w:val="00B64BF5"/>
  </w:style>
  <w:style w:type="paragraph" w:customStyle="1" w:styleId="FD2D7AB260D24BE0A02FCEB5C80A6741">
    <w:name w:val="FD2D7AB260D24BE0A02FCEB5C80A6741"/>
    <w:rsid w:val="00B64BF5"/>
  </w:style>
  <w:style w:type="paragraph" w:customStyle="1" w:styleId="5771272A25C5405C85C8AEC604DD14D0">
    <w:name w:val="5771272A25C5405C85C8AEC604DD14D0"/>
    <w:rsid w:val="00B64BF5"/>
  </w:style>
  <w:style w:type="paragraph" w:customStyle="1" w:styleId="C613965D7737480E87EA958AFC9886B5">
    <w:name w:val="C613965D7737480E87EA958AFC9886B5"/>
    <w:rsid w:val="00B64BF5"/>
  </w:style>
  <w:style w:type="paragraph" w:customStyle="1" w:styleId="29A179835DFE41B489B361732382CD1C">
    <w:name w:val="29A179835DFE41B489B361732382CD1C"/>
    <w:rsid w:val="00B64BF5"/>
  </w:style>
  <w:style w:type="paragraph" w:customStyle="1" w:styleId="0EA94CE3C30D4D6A9B5AFC5B7401AC45">
    <w:name w:val="0EA94CE3C30D4D6A9B5AFC5B7401AC45"/>
    <w:rsid w:val="00B64BF5"/>
  </w:style>
  <w:style w:type="paragraph" w:customStyle="1" w:styleId="1DC54305A6D64E94A001AD5704798B43">
    <w:name w:val="1DC54305A6D64E94A001AD5704798B43"/>
    <w:rsid w:val="00B64BF5"/>
  </w:style>
  <w:style w:type="paragraph" w:customStyle="1" w:styleId="D90815E875894374AEE13ADB4EFB5CC5">
    <w:name w:val="D90815E875894374AEE13ADB4EFB5CC5"/>
    <w:rsid w:val="00016C8E"/>
  </w:style>
  <w:style w:type="paragraph" w:customStyle="1" w:styleId="AC3DC9528C84483689CEA7C41F130513">
    <w:name w:val="AC3DC9528C84483689CEA7C41F130513"/>
    <w:rsid w:val="00016C8E"/>
  </w:style>
  <w:style w:type="paragraph" w:customStyle="1" w:styleId="F57554F55C974B2B8B647378FEE9885A">
    <w:name w:val="F57554F55C974B2B8B647378FEE9885A"/>
    <w:rsid w:val="00016C8E"/>
  </w:style>
  <w:style w:type="paragraph" w:customStyle="1" w:styleId="1F7C45288978409A971BE40BE09CE484">
    <w:name w:val="1F7C45288978409A971BE40BE09CE484"/>
    <w:rsid w:val="00016C8E"/>
  </w:style>
  <w:style w:type="paragraph" w:customStyle="1" w:styleId="6E2696A330B74E4DAF5B45D3C154463F">
    <w:name w:val="6E2696A330B74E4DAF5B45D3C154463F"/>
    <w:rsid w:val="00016C8E"/>
  </w:style>
  <w:style w:type="paragraph" w:customStyle="1" w:styleId="DB91637313534F16887D917D14A9DACF">
    <w:name w:val="DB91637313534F16887D917D14A9DACF"/>
    <w:rsid w:val="00016C8E"/>
  </w:style>
  <w:style w:type="paragraph" w:customStyle="1" w:styleId="FA31A7FB99404717B3576612E37DD3D1">
    <w:name w:val="FA31A7FB99404717B3576612E37DD3D1"/>
    <w:rsid w:val="00016C8E"/>
  </w:style>
  <w:style w:type="paragraph" w:customStyle="1" w:styleId="07087F88B34C4400AB99DC4BAE87AF24">
    <w:name w:val="07087F88B34C4400AB99DC4BAE87AF24"/>
    <w:rsid w:val="00016C8E"/>
  </w:style>
  <w:style w:type="paragraph" w:customStyle="1" w:styleId="F53E531C392748B3BCC7BAC998DACDE6">
    <w:name w:val="F53E531C392748B3BCC7BAC998DACDE6"/>
    <w:rsid w:val="00016C8E"/>
  </w:style>
  <w:style w:type="paragraph" w:customStyle="1" w:styleId="92D90E0A2F904803AEFFF26B2E35069F">
    <w:name w:val="92D90E0A2F904803AEFFF26B2E35069F"/>
    <w:rsid w:val="00016C8E"/>
  </w:style>
  <w:style w:type="paragraph" w:customStyle="1" w:styleId="47EBE92AFE044E7F8FC86553F94F9216">
    <w:name w:val="47EBE92AFE044E7F8FC86553F94F9216"/>
    <w:rsid w:val="00016C8E"/>
  </w:style>
  <w:style w:type="paragraph" w:customStyle="1" w:styleId="0F80CDBA8D604704ACD0C0801E5D2BEA">
    <w:name w:val="0F80CDBA8D604704ACD0C0801E5D2BEA"/>
    <w:rsid w:val="00016C8E"/>
  </w:style>
  <w:style w:type="paragraph" w:customStyle="1" w:styleId="3DE3D493B54F4E4AB783486915A5ACE0">
    <w:name w:val="3DE3D493B54F4E4AB783486915A5ACE0"/>
    <w:rsid w:val="00016C8E"/>
  </w:style>
  <w:style w:type="paragraph" w:customStyle="1" w:styleId="5CCCA9F5CD654899BB426EAFA6D5FC11">
    <w:name w:val="5CCCA9F5CD654899BB426EAFA6D5FC11"/>
    <w:rsid w:val="00016C8E"/>
  </w:style>
  <w:style w:type="paragraph" w:customStyle="1" w:styleId="11AA830549684DCDBBD03C9211DBB380">
    <w:name w:val="11AA830549684DCDBBD03C9211DBB380"/>
    <w:rsid w:val="00016C8E"/>
  </w:style>
  <w:style w:type="paragraph" w:customStyle="1" w:styleId="34076913146446ACAE2AD612600CE739">
    <w:name w:val="34076913146446ACAE2AD612600CE739"/>
    <w:rsid w:val="00016C8E"/>
  </w:style>
  <w:style w:type="paragraph" w:customStyle="1" w:styleId="03D7AAA4738E44B2B95FE4708E208283">
    <w:name w:val="03D7AAA4738E44B2B95FE4708E208283"/>
    <w:rsid w:val="00016C8E"/>
  </w:style>
  <w:style w:type="paragraph" w:customStyle="1" w:styleId="528BF1A5EAC6479D83A8B1B18D72CECD">
    <w:name w:val="528BF1A5EAC6479D83A8B1B18D72CECD"/>
    <w:rsid w:val="00016C8E"/>
  </w:style>
  <w:style w:type="paragraph" w:customStyle="1" w:styleId="E33118A4DC4F40EFBA8B0B1FC830F938">
    <w:name w:val="E33118A4DC4F40EFBA8B0B1FC830F938"/>
    <w:rsid w:val="00016C8E"/>
  </w:style>
  <w:style w:type="paragraph" w:customStyle="1" w:styleId="AF81A09954BB48B69945863A53CFA1C9">
    <w:name w:val="AF81A09954BB48B69945863A53CFA1C9"/>
    <w:rsid w:val="00016C8E"/>
  </w:style>
  <w:style w:type="paragraph" w:customStyle="1" w:styleId="F6D23CD8E206494D852AB694880E8D3B">
    <w:name w:val="F6D23CD8E206494D852AB694880E8D3B"/>
    <w:rsid w:val="00016C8E"/>
  </w:style>
  <w:style w:type="paragraph" w:customStyle="1" w:styleId="106455E895B54B6F97C93329EA34F56B">
    <w:name w:val="106455E895B54B6F97C93329EA34F56B"/>
    <w:rsid w:val="00016C8E"/>
  </w:style>
  <w:style w:type="paragraph" w:customStyle="1" w:styleId="09858F8A0747453C8E4288D79662EEB5">
    <w:name w:val="09858F8A0747453C8E4288D79662EEB5"/>
    <w:rsid w:val="00016C8E"/>
  </w:style>
  <w:style w:type="paragraph" w:customStyle="1" w:styleId="5C04A9F7F9E644E59D5749C28BD808BD">
    <w:name w:val="5C04A9F7F9E644E59D5749C28BD808BD"/>
    <w:rsid w:val="00016C8E"/>
  </w:style>
  <w:style w:type="paragraph" w:customStyle="1" w:styleId="311D1FE9DABB4CEDA65A7CB3EF4F0600">
    <w:name w:val="311D1FE9DABB4CEDA65A7CB3EF4F0600"/>
    <w:rsid w:val="00016C8E"/>
  </w:style>
  <w:style w:type="paragraph" w:customStyle="1" w:styleId="610803DE3D88499CB1E2C78C791B3220">
    <w:name w:val="610803DE3D88499CB1E2C78C791B3220"/>
    <w:rsid w:val="00016C8E"/>
  </w:style>
  <w:style w:type="paragraph" w:customStyle="1" w:styleId="96AAA5E0ACBD4AA2974B194379D99B71">
    <w:name w:val="96AAA5E0ACBD4AA2974B194379D99B71"/>
    <w:rsid w:val="00016C8E"/>
  </w:style>
  <w:style w:type="paragraph" w:customStyle="1" w:styleId="F22DC774FB6847D0A77DDE508977E799">
    <w:name w:val="F22DC774FB6847D0A77DDE508977E799"/>
    <w:rsid w:val="00016C8E"/>
  </w:style>
  <w:style w:type="paragraph" w:customStyle="1" w:styleId="CD3151189F9E437BA4D5D3BFDF66A6C3">
    <w:name w:val="CD3151189F9E437BA4D5D3BFDF66A6C3"/>
    <w:rsid w:val="00016C8E"/>
  </w:style>
  <w:style w:type="paragraph" w:customStyle="1" w:styleId="679F7FF203AB45479F8C9AD721616C28">
    <w:name w:val="679F7FF203AB45479F8C9AD721616C28"/>
    <w:rsid w:val="00016C8E"/>
  </w:style>
  <w:style w:type="paragraph" w:customStyle="1" w:styleId="ECF8CBEAB244465E887FBDBCC10743D1">
    <w:name w:val="ECF8CBEAB244465E887FBDBCC10743D1"/>
    <w:rsid w:val="00016C8E"/>
  </w:style>
  <w:style w:type="paragraph" w:customStyle="1" w:styleId="C09C7B7D69154741BAF75193DD26B54D">
    <w:name w:val="C09C7B7D69154741BAF75193DD26B54D"/>
    <w:rsid w:val="00016C8E"/>
  </w:style>
  <w:style w:type="paragraph" w:customStyle="1" w:styleId="CBC9112B60CF4355A86C974BA4E04174">
    <w:name w:val="CBC9112B60CF4355A86C974BA4E04174"/>
    <w:rsid w:val="00016C8E"/>
  </w:style>
  <w:style w:type="paragraph" w:customStyle="1" w:styleId="B87E5F55289645BFB21B266CFF41688C">
    <w:name w:val="B87E5F55289645BFB21B266CFF41688C"/>
    <w:rsid w:val="00016C8E"/>
  </w:style>
  <w:style w:type="paragraph" w:customStyle="1" w:styleId="612DD77E7E3341EAB98FE3168CAAB816">
    <w:name w:val="612DD77E7E3341EAB98FE3168CAAB816"/>
    <w:rsid w:val="00016C8E"/>
  </w:style>
  <w:style w:type="paragraph" w:customStyle="1" w:styleId="E80A13ED2CFE4294A3468EDED2884C1B">
    <w:name w:val="E80A13ED2CFE4294A3468EDED2884C1B"/>
    <w:rsid w:val="00016C8E"/>
  </w:style>
  <w:style w:type="paragraph" w:customStyle="1" w:styleId="3300C17DF641419E9300A07AF6FAD32A">
    <w:name w:val="3300C17DF641419E9300A07AF6FAD32A"/>
    <w:rsid w:val="00016C8E"/>
  </w:style>
  <w:style w:type="paragraph" w:customStyle="1" w:styleId="16C4D7C9F68047889EEDC5B3AE65B7FA">
    <w:name w:val="16C4D7C9F68047889EEDC5B3AE65B7FA"/>
    <w:rsid w:val="00016C8E"/>
  </w:style>
  <w:style w:type="paragraph" w:customStyle="1" w:styleId="10633A871FC74318A47139FB8FA2E3FC">
    <w:name w:val="10633A871FC74318A47139FB8FA2E3FC"/>
    <w:rsid w:val="00016C8E"/>
  </w:style>
  <w:style w:type="paragraph" w:customStyle="1" w:styleId="AAC825B37B6545EC9F0CED164E748553">
    <w:name w:val="AAC825B37B6545EC9F0CED164E748553"/>
    <w:rsid w:val="00016C8E"/>
  </w:style>
  <w:style w:type="paragraph" w:customStyle="1" w:styleId="D5736BC833B34461A592066450F93239">
    <w:name w:val="D5736BC833B34461A592066450F93239"/>
    <w:rsid w:val="00016C8E"/>
  </w:style>
  <w:style w:type="paragraph" w:customStyle="1" w:styleId="41E52EFB313947A88E35FBB30864D908">
    <w:name w:val="41E52EFB313947A88E35FBB30864D908"/>
    <w:rsid w:val="00016C8E"/>
  </w:style>
  <w:style w:type="paragraph" w:customStyle="1" w:styleId="D29931ACFF084B6784057774961F3114">
    <w:name w:val="D29931ACFF084B6784057774961F3114"/>
    <w:rsid w:val="00016C8E"/>
  </w:style>
  <w:style w:type="paragraph" w:customStyle="1" w:styleId="E5C9DCB8D4B94A5BAF7EAEE341214610">
    <w:name w:val="E5C9DCB8D4B94A5BAF7EAEE341214610"/>
    <w:rsid w:val="00016C8E"/>
  </w:style>
  <w:style w:type="paragraph" w:customStyle="1" w:styleId="BC705EB3D8F141D8AD82CA8BA8BFBAB6">
    <w:name w:val="BC705EB3D8F141D8AD82CA8BA8BFBAB6"/>
    <w:rsid w:val="00016C8E"/>
  </w:style>
  <w:style w:type="paragraph" w:customStyle="1" w:styleId="2B1D1120357B414A8A65FDE939F92569">
    <w:name w:val="2B1D1120357B414A8A65FDE939F92569"/>
    <w:rsid w:val="00016C8E"/>
  </w:style>
  <w:style w:type="paragraph" w:customStyle="1" w:styleId="3027965C2A944CE386048C9B441ACE0C">
    <w:name w:val="3027965C2A944CE386048C9B441ACE0C"/>
    <w:rsid w:val="00016C8E"/>
  </w:style>
  <w:style w:type="paragraph" w:customStyle="1" w:styleId="50D9D9F734134D3984E801791443CF1E">
    <w:name w:val="50D9D9F734134D3984E801791443CF1E"/>
    <w:rsid w:val="00016C8E"/>
  </w:style>
  <w:style w:type="paragraph" w:customStyle="1" w:styleId="2A8E3B13A9C341DE92BFCA267994098A">
    <w:name w:val="2A8E3B13A9C341DE92BFCA267994098A"/>
    <w:rsid w:val="00016C8E"/>
  </w:style>
  <w:style w:type="paragraph" w:customStyle="1" w:styleId="7C13FC6302BF4C9EB3EA28A8879C106C">
    <w:name w:val="7C13FC6302BF4C9EB3EA28A8879C106C"/>
    <w:rsid w:val="00016C8E"/>
  </w:style>
  <w:style w:type="paragraph" w:customStyle="1" w:styleId="4B0BBBA1E5A048A99268DEC418092277">
    <w:name w:val="4B0BBBA1E5A048A99268DEC418092277"/>
    <w:rsid w:val="00016C8E"/>
  </w:style>
  <w:style w:type="paragraph" w:customStyle="1" w:styleId="5BE17B22B8D0408FB5239B55AE845121">
    <w:name w:val="5BE17B22B8D0408FB5239B55AE845121"/>
    <w:rsid w:val="00016C8E"/>
  </w:style>
  <w:style w:type="paragraph" w:customStyle="1" w:styleId="48DDA83F688C41F3AB3CFB87B6961B00">
    <w:name w:val="48DDA83F688C41F3AB3CFB87B6961B00"/>
    <w:rsid w:val="00016C8E"/>
  </w:style>
  <w:style w:type="paragraph" w:customStyle="1" w:styleId="566D40D785B746B99206800ACDE14DEA">
    <w:name w:val="566D40D785B746B99206800ACDE14DEA"/>
    <w:rsid w:val="00016C8E"/>
  </w:style>
  <w:style w:type="paragraph" w:customStyle="1" w:styleId="C208029CD8804A449311B8985E60A182">
    <w:name w:val="C208029CD8804A449311B8985E60A182"/>
    <w:rsid w:val="00016C8E"/>
  </w:style>
  <w:style w:type="paragraph" w:customStyle="1" w:styleId="0EE0F3DA54BE4D8FB6443D259BA02150">
    <w:name w:val="0EE0F3DA54BE4D8FB6443D259BA02150"/>
    <w:rsid w:val="00016C8E"/>
  </w:style>
  <w:style w:type="paragraph" w:customStyle="1" w:styleId="5C5DBA4B9DF84E70A79B139DEE9A82A1">
    <w:name w:val="5C5DBA4B9DF84E70A79B139DEE9A82A1"/>
    <w:rsid w:val="00016C8E"/>
  </w:style>
  <w:style w:type="paragraph" w:customStyle="1" w:styleId="E5AE938C743A4A7CA4110ECF8C430882">
    <w:name w:val="E5AE938C743A4A7CA4110ECF8C430882"/>
    <w:rsid w:val="00016C8E"/>
  </w:style>
  <w:style w:type="paragraph" w:customStyle="1" w:styleId="54918160F61C4897862FA83C99659C22">
    <w:name w:val="54918160F61C4897862FA83C99659C22"/>
    <w:rsid w:val="00016C8E"/>
  </w:style>
  <w:style w:type="paragraph" w:customStyle="1" w:styleId="3BAB6360D1A942F999CBC657A7F98CD7">
    <w:name w:val="3BAB6360D1A942F999CBC657A7F98CD7"/>
    <w:rsid w:val="00016C8E"/>
  </w:style>
  <w:style w:type="paragraph" w:customStyle="1" w:styleId="C715893C818C498BAFF1493A0255329F">
    <w:name w:val="C715893C818C498BAFF1493A0255329F"/>
    <w:rsid w:val="00016C8E"/>
  </w:style>
  <w:style w:type="paragraph" w:customStyle="1" w:styleId="D728C22265904DF4930FE59252373A7F">
    <w:name w:val="D728C22265904DF4930FE59252373A7F"/>
    <w:rsid w:val="00016C8E"/>
  </w:style>
  <w:style w:type="paragraph" w:customStyle="1" w:styleId="D7367F1BAEFC4D688A0C32AF4534DA00">
    <w:name w:val="D7367F1BAEFC4D688A0C32AF4534DA00"/>
    <w:rsid w:val="00016C8E"/>
  </w:style>
  <w:style w:type="paragraph" w:customStyle="1" w:styleId="9AAAED966DEF4A4BB116FCB2E1E86126">
    <w:name w:val="9AAAED966DEF4A4BB116FCB2E1E86126"/>
    <w:rsid w:val="00016C8E"/>
  </w:style>
  <w:style w:type="paragraph" w:customStyle="1" w:styleId="456F84B0C2E94805ADBFF79395309F7C">
    <w:name w:val="456F84B0C2E94805ADBFF79395309F7C"/>
    <w:rsid w:val="00016C8E"/>
  </w:style>
  <w:style w:type="paragraph" w:customStyle="1" w:styleId="E5E8F908F2A74CAABC8736BB86B338C5">
    <w:name w:val="E5E8F908F2A74CAABC8736BB86B338C5"/>
    <w:rsid w:val="00016C8E"/>
  </w:style>
  <w:style w:type="paragraph" w:customStyle="1" w:styleId="3404560AA5BF424FAA660A012716552A">
    <w:name w:val="3404560AA5BF424FAA660A012716552A"/>
    <w:rsid w:val="00016C8E"/>
  </w:style>
  <w:style w:type="paragraph" w:customStyle="1" w:styleId="CAF1F666E4A74FDE8F3981C8BE6AF8E4">
    <w:name w:val="CAF1F666E4A74FDE8F3981C8BE6AF8E4"/>
    <w:rsid w:val="00016C8E"/>
  </w:style>
  <w:style w:type="paragraph" w:customStyle="1" w:styleId="B15A940A481440ADBC8A33266F9E7A54">
    <w:name w:val="B15A940A481440ADBC8A33266F9E7A54"/>
    <w:rsid w:val="00016C8E"/>
  </w:style>
  <w:style w:type="paragraph" w:customStyle="1" w:styleId="A0B40486D43F4828BF48106D01391767">
    <w:name w:val="A0B40486D43F4828BF48106D01391767"/>
    <w:rsid w:val="00016C8E"/>
  </w:style>
  <w:style w:type="paragraph" w:customStyle="1" w:styleId="68DAF412DAC14F41A26BF65A6C187276">
    <w:name w:val="68DAF412DAC14F41A26BF65A6C187276"/>
    <w:rsid w:val="00016C8E"/>
  </w:style>
  <w:style w:type="paragraph" w:customStyle="1" w:styleId="69DB89DF542D4D5EA0824F2612CC1869">
    <w:name w:val="69DB89DF542D4D5EA0824F2612CC1869"/>
    <w:rsid w:val="00016C8E"/>
  </w:style>
  <w:style w:type="paragraph" w:customStyle="1" w:styleId="F8C28C4BC18540BBB0F722660603B89D">
    <w:name w:val="F8C28C4BC18540BBB0F722660603B89D"/>
    <w:rsid w:val="00016C8E"/>
  </w:style>
  <w:style w:type="paragraph" w:customStyle="1" w:styleId="CE7B70DCD7B342B2895B81C76BC1FEFE">
    <w:name w:val="CE7B70DCD7B342B2895B81C76BC1FEFE"/>
    <w:rsid w:val="00016C8E"/>
  </w:style>
  <w:style w:type="paragraph" w:customStyle="1" w:styleId="B347C70733E5476394CC381FE477D7C8">
    <w:name w:val="B347C70733E5476394CC381FE477D7C8"/>
    <w:rsid w:val="00016C8E"/>
  </w:style>
  <w:style w:type="paragraph" w:customStyle="1" w:styleId="D9CF3589A9F7436280BCDCE944FF3C3E">
    <w:name w:val="D9CF3589A9F7436280BCDCE944FF3C3E"/>
    <w:rsid w:val="00016C8E"/>
  </w:style>
  <w:style w:type="paragraph" w:customStyle="1" w:styleId="4EA5C8468B5348C9B1C61405D22DFF2C">
    <w:name w:val="4EA5C8468B5348C9B1C61405D22DFF2C"/>
    <w:rsid w:val="00016C8E"/>
  </w:style>
  <w:style w:type="paragraph" w:customStyle="1" w:styleId="47A494DE13A349A3812ABCF12E14872C">
    <w:name w:val="47A494DE13A349A3812ABCF12E14872C"/>
    <w:rsid w:val="00016C8E"/>
  </w:style>
  <w:style w:type="paragraph" w:customStyle="1" w:styleId="B7F2F1DA808A4486AE1A44F6922201DD">
    <w:name w:val="B7F2F1DA808A4486AE1A44F6922201DD"/>
    <w:rsid w:val="00016C8E"/>
  </w:style>
  <w:style w:type="paragraph" w:customStyle="1" w:styleId="24ED3843EDAE4677BB6BCBA510E1259F">
    <w:name w:val="24ED3843EDAE4677BB6BCBA510E1259F"/>
    <w:rsid w:val="00016C8E"/>
  </w:style>
  <w:style w:type="paragraph" w:customStyle="1" w:styleId="6131FDAF2C954D3CA0B0310D3A86D500">
    <w:name w:val="6131FDAF2C954D3CA0B0310D3A86D500"/>
    <w:rsid w:val="00016C8E"/>
  </w:style>
  <w:style w:type="paragraph" w:customStyle="1" w:styleId="BBF897BAE1B146659AD10F32AA0AA050">
    <w:name w:val="BBF897BAE1B146659AD10F32AA0AA050"/>
    <w:rsid w:val="00016C8E"/>
  </w:style>
  <w:style w:type="paragraph" w:customStyle="1" w:styleId="68C85D37225E45EEADB9D95640B82DE4">
    <w:name w:val="68C85D37225E45EEADB9D95640B82DE4"/>
    <w:rsid w:val="00016C8E"/>
  </w:style>
  <w:style w:type="paragraph" w:customStyle="1" w:styleId="EB6E3988EA784009970F538D9CDC1E54">
    <w:name w:val="EB6E3988EA784009970F538D9CDC1E54"/>
    <w:rsid w:val="008A6339"/>
  </w:style>
  <w:style w:type="paragraph" w:customStyle="1" w:styleId="9833EA04F6BD4B4AB8F8494AD7AA2D38">
    <w:name w:val="9833EA04F6BD4B4AB8F8494AD7AA2D38"/>
    <w:rsid w:val="008A6339"/>
  </w:style>
  <w:style w:type="paragraph" w:customStyle="1" w:styleId="EACB8CD50EF141DF8CB862E2533D395E">
    <w:name w:val="EACB8CD50EF141DF8CB862E2533D395E"/>
    <w:rsid w:val="008A6339"/>
  </w:style>
  <w:style w:type="paragraph" w:customStyle="1" w:styleId="01A0147A23E0472E9A6A151FD4F4A847">
    <w:name w:val="01A0147A23E0472E9A6A151FD4F4A847"/>
    <w:rsid w:val="008A6339"/>
  </w:style>
  <w:style w:type="paragraph" w:customStyle="1" w:styleId="95626BC386FA40218586D4C99365FFFD">
    <w:name w:val="95626BC386FA40218586D4C99365FFFD"/>
    <w:rsid w:val="008A6339"/>
  </w:style>
  <w:style w:type="paragraph" w:customStyle="1" w:styleId="F25B2283495445BB9C2986A246C29E53">
    <w:name w:val="F25B2283495445BB9C2986A246C29E53"/>
    <w:rsid w:val="008A6339"/>
  </w:style>
  <w:style w:type="paragraph" w:customStyle="1" w:styleId="0845C691D1C54E38BC7ADE2D1719FBD0">
    <w:name w:val="0845C691D1C54E38BC7ADE2D1719FBD0"/>
    <w:rsid w:val="008A6339"/>
  </w:style>
  <w:style w:type="paragraph" w:customStyle="1" w:styleId="3447E493EA394C9A9F8E65BD0B766775">
    <w:name w:val="3447E493EA394C9A9F8E65BD0B766775"/>
    <w:rsid w:val="008A6339"/>
  </w:style>
  <w:style w:type="paragraph" w:customStyle="1" w:styleId="DBB6E8CD93824E438C4C4496DC008421">
    <w:name w:val="DBB6E8CD93824E438C4C4496DC008421"/>
    <w:rsid w:val="008A6339"/>
  </w:style>
  <w:style w:type="paragraph" w:customStyle="1" w:styleId="8406B05FC82B4A1EB5FCF133064BF1E3">
    <w:name w:val="8406B05FC82B4A1EB5FCF133064BF1E3"/>
    <w:rsid w:val="008A6339"/>
  </w:style>
  <w:style w:type="paragraph" w:customStyle="1" w:styleId="64FEA72BB5FA473EA892349C92602C11">
    <w:name w:val="64FEA72BB5FA473EA892349C92602C11"/>
    <w:rsid w:val="008A6339"/>
  </w:style>
  <w:style w:type="paragraph" w:customStyle="1" w:styleId="E5E1F885A8A54DFDA423C8F2C710F395">
    <w:name w:val="E5E1F885A8A54DFDA423C8F2C710F395"/>
    <w:rsid w:val="008A6339"/>
  </w:style>
  <w:style w:type="paragraph" w:customStyle="1" w:styleId="20E746349F004C24B1D4495F554CDC7C">
    <w:name w:val="20E746349F004C24B1D4495F554CDC7C"/>
    <w:rsid w:val="008A6339"/>
  </w:style>
  <w:style w:type="paragraph" w:customStyle="1" w:styleId="AA34742AD873437186B4FB083FDD0BCB">
    <w:name w:val="AA34742AD873437186B4FB083FDD0BCB"/>
    <w:rsid w:val="008A6339"/>
  </w:style>
  <w:style w:type="paragraph" w:customStyle="1" w:styleId="33289ED6AD394B678430BD68A68FB71A">
    <w:name w:val="33289ED6AD394B678430BD68A68FB71A"/>
    <w:rsid w:val="008A6339"/>
  </w:style>
  <w:style w:type="paragraph" w:customStyle="1" w:styleId="C4C7D2D0493E4FCB85A2711D1FD2363D">
    <w:name w:val="C4C7D2D0493E4FCB85A2711D1FD2363D"/>
    <w:rsid w:val="008A6339"/>
  </w:style>
  <w:style w:type="paragraph" w:customStyle="1" w:styleId="5DC6272BF2A449459E3DF4FCD3374EEE">
    <w:name w:val="5DC6272BF2A449459E3DF4FCD3374EEE"/>
    <w:rsid w:val="008A6339"/>
  </w:style>
  <w:style w:type="paragraph" w:customStyle="1" w:styleId="454A031C491D45B885C6007F33157168">
    <w:name w:val="454A031C491D45B885C6007F33157168"/>
    <w:rsid w:val="008A6339"/>
  </w:style>
  <w:style w:type="paragraph" w:customStyle="1" w:styleId="07A3229CF9BE42E2863A977407C055E2">
    <w:name w:val="07A3229CF9BE42E2863A977407C055E2"/>
    <w:rsid w:val="008A6339"/>
  </w:style>
  <w:style w:type="paragraph" w:customStyle="1" w:styleId="B745E4EE408F4A86BB288B47F4412347">
    <w:name w:val="B745E4EE408F4A86BB288B47F4412347"/>
    <w:rsid w:val="008A6339"/>
  </w:style>
  <w:style w:type="paragraph" w:customStyle="1" w:styleId="C64AB391FFB745D8BB37DF7E6EE54EE3">
    <w:name w:val="C64AB391FFB745D8BB37DF7E6EE54EE3"/>
    <w:rsid w:val="008A6339"/>
  </w:style>
  <w:style w:type="paragraph" w:customStyle="1" w:styleId="D755B7120E074BA5858C192B372E8949">
    <w:name w:val="D755B7120E074BA5858C192B372E8949"/>
    <w:rsid w:val="008A6339"/>
  </w:style>
  <w:style w:type="paragraph" w:customStyle="1" w:styleId="1604A500FDDF4429A68295900765A0FC">
    <w:name w:val="1604A500FDDF4429A68295900765A0FC"/>
    <w:rsid w:val="008A6339"/>
  </w:style>
  <w:style w:type="paragraph" w:customStyle="1" w:styleId="30B978C42A6E4E09AF6EA16FA30BD560">
    <w:name w:val="30B978C42A6E4E09AF6EA16FA30BD560"/>
    <w:rsid w:val="008A6339"/>
  </w:style>
  <w:style w:type="paragraph" w:customStyle="1" w:styleId="4F32D8BA7CE94258A6EF75FB39FB2760">
    <w:name w:val="4F32D8BA7CE94258A6EF75FB39FB2760"/>
    <w:rsid w:val="008A6339"/>
  </w:style>
  <w:style w:type="paragraph" w:customStyle="1" w:styleId="1F9E5F17909F42A19B52E5628E418304">
    <w:name w:val="1F9E5F17909F42A19B52E5628E418304"/>
    <w:rsid w:val="008A6339"/>
  </w:style>
  <w:style w:type="paragraph" w:customStyle="1" w:styleId="F3166A335215413ABAA220E6FB1AD837">
    <w:name w:val="F3166A335215413ABAA220E6FB1AD837"/>
    <w:rsid w:val="008A6339"/>
  </w:style>
  <w:style w:type="paragraph" w:customStyle="1" w:styleId="4480AA7E228E4629B5AB49709B943A54">
    <w:name w:val="4480AA7E228E4629B5AB49709B943A54"/>
    <w:rsid w:val="008A6339"/>
  </w:style>
  <w:style w:type="paragraph" w:customStyle="1" w:styleId="F970ED095AFF4943811C70FC34D3FB5A">
    <w:name w:val="F970ED095AFF4943811C70FC34D3FB5A"/>
    <w:rsid w:val="008A6339"/>
  </w:style>
  <w:style w:type="paragraph" w:customStyle="1" w:styleId="FF626899B74B4F4FA58F66ECDE1E70F7">
    <w:name w:val="FF626899B74B4F4FA58F66ECDE1E70F7"/>
    <w:rsid w:val="008A6339"/>
  </w:style>
  <w:style w:type="paragraph" w:customStyle="1" w:styleId="34CED66B30254626B6F51F06CB66516B">
    <w:name w:val="34CED66B30254626B6F51F06CB66516B"/>
    <w:rsid w:val="008A6339"/>
  </w:style>
  <w:style w:type="paragraph" w:customStyle="1" w:styleId="CCDEEE9B48F149B49799B0935F4ED726">
    <w:name w:val="CCDEEE9B48F149B49799B0935F4ED726"/>
    <w:rsid w:val="008A6339"/>
  </w:style>
  <w:style w:type="paragraph" w:customStyle="1" w:styleId="C882CE67AE0F4890A68B5ADE94F1AC43">
    <w:name w:val="C882CE67AE0F4890A68B5ADE94F1AC43"/>
    <w:rsid w:val="008A6339"/>
  </w:style>
  <w:style w:type="paragraph" w:customStyle="1" w:styleId="E766FB185D5B4E129079FBBA20014830">
    <w:name w:val="E766FB185D5B4E129079FBBA20014830"/>
    <w:rsid w:val="008A6339"/>
  </w:style>
  <w:style w:type="paragraph" w:customStyle="1" w:styleId="5F3BC4DD930A404EBB1E91F5C370E10E">
    <w:name w:val="5F3BC4DD930A404EBB1E91F5C370E10E"/>
    <w:rsid w:val="008A6339"/>
  </w:style>
  <w:style w:type="paragraph" w:customStyle="1" w:styleId="F4D76A69CF394693B65D65C1D5686ABB">
    <w:name w:val="F4D76A69CF394693B65D65C1D5686ABB"/>
    <w:rsid w:val="008A6339"/>
  </w:style>
  <w:style w:type="paragraph" w:customStyle="1" w:styleId="21DDD8226BB24241AED9A119377D841A">
    <w:name w:val="21DDD8226BB24241AED9A119377D841A"/>
    <w:rsid w:val="008A6339"/>
  </w:style>
  <w:style w:type="paragraph" w:customStyle="1" w:styleId="9AF71FE3FF6D44D9AA5B582BD73FD0F8">
    <w:name w:val="9AF71FE3FF6D44D9AA5B582BD73FD0F8"/>
    <w:rsid w:val="008A6339"/>
  </w:style>
  <w:style w:type="paragraph" w:customStyle="1" w:styleId="818CACB6A317450EB46065D5DDA74041">
    <w:name w:val="818CACB6A317450EB46065D5DDA74041"/>
    <w:rsid w:val="008A6339"/>
  </w:style>
  <w:style w:type="paragraph" w:customStyle="1" w:styleId="C9A82E144B854061918C62D4D98588F2">
    <w:name w:val="C9A82E144B854061918C62D4D98588F2"/>
    <w:rsid w:val="008A6339"/>
  </w:style>
  <w:style w:type="paragraph" w:customStyle="1" w:styleId="C6F5E52A2A8F496B92549CD72A4AF3E0">
    <w:name w:val="C6F5E52A2A8F496B92549CD72A4AF3E0"/>
    <w:rsid w:val="008A6339"/>
  </w:style>
  <w:style w:type="paragraph" w:customStyle="1" w:styleId="E71DFA8BFD3441E6A2744C18449A28C9">
    <w:name w:val="E71DFA8BFD3441E6A2744C18449A28C9"/>
    <w:rsid w:val="008A6339"/>
  </w:style>
  <w:style w:type="paragraph" w:customStyle="1" w:styleId="196435E9B053444489DEFDF5E0B38375">
    <w:name w:val="196435E9B053444489DEFDF5E0B38375"/>
    <w:rsid w:val="008A6339"/>
  </w:style>
  <w:style w:type="paragraph" w:customStyle="1" w:styleId="264F28C2166B4661940E720BFB3247BC">
    <w:name w:val="264F28C2166B4661940E720BFB3247BC"/>
    <w:rsid w:val="008A6339"/>
  </w:style>
  <w:style w:type="paragraph" w:customStyle="1" w:styleId="807660BD36344A7AB17E6B9351A541C3">
    <w:name w:val="807660BD36344A7AB17E6B9351A541C3"/>
    <w:rsid w:val="008A6339"/>
  </w:style>
  <w:style w:type="paragraph" w:customStyle="1" w:styleId="B41BE42DCC5C460796D474CA7429DFE6">
    <w:name w:val="B41BE42DCC5C460796D474CA7429DFE6"/>
    <w:rsid w:val="008A6339"/>
  </w:style>
  <w:style w:type="paragraph" w:customStyle="1" w:styleId="5B8A8B0B5760438EA23101D7682AB799">
    <w:name w:val="5B8A8B0B5760438EA23101D7682AB799"/>
    <w:rsid w:val="008A6339"/>
  </w:style>
  <w:style w:type="paragraph" w:customStyle="1" w:styleId="8ED5A1CFD19146069A56F242EB790F21">
    <w:name w:val="8ED5A1CFD19146069A56F242EB790F21"/>
    <w:rsid w:val="008A6339"/>
  </w:style>
  <w:style w:type="paragraph" w:customStyle="1" w:styleId="200488D7845B44CDA047157C95638995">
    <w:name w:val="200488D7845B44CDA047157C95638995"/>
    <w:rsid w:val="008A6339"/>
  </w:style>
  <w:style w:type="paragraph" w:customStyle="1" w:styleId="7305CD39FA49463C8ECCEF6BAB973297">
    <w:name w:val="7305CD39FA49463C8ECCEF6BAB973297"/>
    <w:rsid w:val="008A6339"/>
  </w:style>
  <w:style w:type="paragraph" w:customStyle="1" w:styleId="220594BC251E42C68998BA5132C54AB4">
    <w:name w:val="220594BC251E42C68998BA5132C54AB4"/>
    <w:rsid w:val="008A6339"/>
  </w:style>
  <w:style w:type="paragraph" w:customStyle="1" w:styleId="39269D59289A47CFAB7CAF568002F289">
    <w:name w:val="39269D59289A47CFAB7CAF568002F289"/>
    <w:rsid w:val="008A6339"/>
  </w:style>
  <w:style w:type="paragraph" w:customStyle="1" w:styleId="1E6C976F3115456BA14E2262ABF6B97E">
    <w:name w:val="1E6C976F3115456BA14E2262ABF6B97E"/>
    <w:rsid w:val="008A6339"/>
  </w:style>
  <w:style w:type="paragraph" w:customStyle="1" w:styleId="B773DB74BCDC4014B6052484FF3FB736">
    <w:name w:val="B773DB74BCDC4014B6052484FF3FB736"/>
    <w:rsid w:val="008A6339"/>
  </w:style>
  <w:style w:type="paragraph" w:customStyle="1" w:styleId="75963F74329A4DB89DDB12C49B69DA9C">
    <w:name w:val="75963F74329A4DB89DDB12C49B69DA9C"/>
    <w:rsid w:val="008A6339"/>
  </w:style>
  <w:style w:type="paragraph" w:customStyle="1" w:styleId="6754F24FE04340E8B5BEFAE1D6055428">
    <w:name w:val="6754F24FE04340E8B5BEFAE1D6055428"/>
    <w:rsid w:val="008A6339"/>
  </w:style>
  <w:style w:type="paragraph" w:customStyle="1" w:styleId="AF47D91F79514E81BA19151550842CFC">
    <w:name w:val="AF47D91F79514E81BA19151550842CFC"/>
    <w:rsid w:val="008A6339"/>
  </w:style>
  <w:style w:type="paragraph" w:customStyle="1" w:styleId="2FB83AC677EF469F85B4F42820C77B43">
    <w:name w:val="2FB83AC677EF469F85B4F42820C77B43"/>
    <w:rsid w:val="008A6339"/>
  </w:style>
  <w:style w:type="paragraph" w:customStyle="1" w:styleId="6D5801F1562A403B89D2F3A4214E273D">
    <w:name w:val="6D5801F1562A403B89D2F3A4214E273D"/>
    <w:rsid w:val="008A6339"/>
  </w:style>
  <w:style w:type="paragraph" w:customStyle="1" w:styleId="0EBC93BD2F31439583D1E49B83056674">
    <w:name w:val="0EBC93BD2F31439583D1E49B83056674"/>
    <w:rsid w:val="008A6339"/>
  </w:style>
  <w:style w:type="paragraph" w:customStyle="1" w:styleId="654421B767CF4146BF57A5782FAEEAAF">
    <w:name w:val="654421B767CF4146BF57A5782FAEEAAF"/>
    <w:rsid w:val="008A6339"/>
  </w:style>
  <w:style w:type="paragraph" w:customStyle="1" w:styleId="12065C0B0CA84818A8A7AA3B7B2B89A7">
    <w:name w:val="12065C0B0CA84818A8A7AA3B7B2B89A7"/>
    <w:rsid w:val="008A6339"/>
  </w:style>
  <w:style w:type="paragraph" w:customStyle="1" w:styleId="C24092883FA34E84851BB5D1406FCBDC">
    <w:name w:val="C24092883FA34E84851BB5D1406FCBDC"/>
    <w:rsid w:val="008A6339"/>
  </w:style>
  <w:style w:type="paragraph" w:customStyle="1" w:styleId="525944FB453F4EE58ED1DE4612AE7C02">
    <w:name w:val="525944FB453F4EE58ED1DE4612AE7C02"/>
    <w:rsid w:val="008A6339"/>
  </w:style>
  <w:style w:type="paragraph" w:customStyle="1" w:styleId="342A59831D594F6FBE24140CF37FDCE9">
    <w:name w:val="342A59831D594F6FBE24140CF37FDCE9"/>
    <w:rsid w:val="008A6339"/>
  </w:style>
  <w:style w:type="paragraph" w:customStyle="1" w:styleId="7758976518FA4B78B87C706C1B980A07">
    <w:name w:val="7758976518FA4B78B87C706C1B980A07"/>
    <w:rsid w:val="008A6339"/>
  </w:style>
  <w:style w:type="paragraph" w:customStyle="1" w:styleId="D9FE4FC7D02F4F289C9DE9A6F7036725">
    <w:name w:val="D9FE4FC7D02F4F289C9DE9A6F7036725"/>
    <w:rsid w:val="008A6339"/>
  </w:style>
  <w:style w:type="paragraph" w:customStyle="1" w:styleId="0734B86B7B414730901A45876017658D">
    <w:name w:val="0734B86B7B414730901A45876017658D"/>
    <w:rsid w:val="008A6339"/>
  </w:style>
  <w:style w:type="paragraph" w:customStyle="1" w:styleId="96AEE61301114B738433E4AC4D742B60">
    <w:name w:val="96AEE61301114B738433E4AC4D742B60"/>
    <w:rsid w:val="008A6339"/>
  </w:style>
  <w:style w:type="paragraph" w:customStyle="1" w:styleId="E7DB5E3229F74E7E809CC02B303D0BB9">
    <w:name w:val="E7DB5E3229F74E7E809CC02B303D0BB9"/>
    <w:rsid w:val="008A6339"/>
  </w:style>
  <w:style w:type="paragraph" w:customStyle="1" w:styleId="FA581D1A511E44C58EC9638AB98E78FC">
    <w:name w:val="FA581D1A511E44C58EC9638AB98E78FC"/>
    <w:rsid w:val="008A6339"/>
  </w:style>
  <w:style w:type="paragraph" w:customStyle="1" w:styleId="0866D86A179A4EA8BE2633430DFC3877">
    <w:name w:val="0866D86A179A4EA8BE2633430DFC3877"/>
    <w:rsid w:val="008A6339"/>
  </w:style>
  <w:style w:type="paragraph" w:customStyle="1" w:styleId="66C5065633B14755BEB813078735314C">
    <w:name w:val="66C5065633B14755BEB813078735314C"/>
    <w:rsid w:val="008A6339"/>
  </w:style>
  <w:style w:type="paragraph" w:customStyle="1" w:styleId="F3B905FAC69E4EFFBBC78EF18DB18460">
    <w:name w:val="F3B905FAC69E4EFFBBC78EF18DB18460"/>
    <w:rsid w:val="008A6339"/>
  </w:style>
  <w:style w:type="paragraph" w:customStyle="1" w:styleId="7F04E92DD2454DF591269C7D5534DC67">
    <w:name w:val="7F04E92DD2454DF591269C7D5534DC67"/>
    <w:rsid w:val="008A6339"/>
  </w:style>
  <w:style w:type="paragraph" w:customStyle="1" w:styleId="51224F58EC7E466A8C9C681C3E62DAF5">
    <w:name w:val="51224F58EC7E466A8C9C681C3E62DAF5"/>
    <w:rsid w:val="008A6339"/>
  </w:style>
  <w:style w:type="paragraph" w:customStyle="1" w:styleId="EDA718CDBA6848239B569CACABBBF959">
    <w:name w:val="EDA718CDBA6848239B569CACABBBF959"/>
    <w:rsid w:val="008A6339"/>
  </w:style>
  <w:style w:type="paragraph" w:customStyle="1" w:styleId="ED8344CF3D994B98A79872DF2F5CB7FF">
    <w:name w:val="ED8344CF3D994B98A79872DF2F5CB7FF"/>
    <w:rsid w:val="008A6339"/>
  </w:style>
  <w:style w:type="paragraph" w:customStyle="1" w:styleId="FA1EE3FFC40F4E439289E63740A3069C">
    <w:name w:val="FA1EE3FFC40F4E439289E63740A3069C"/>
    <w:rsid w:val="008A6339"/>
  </w:style>
  <w:style w:type="paragraph" w:customStyle="1" w:styleId="7B06BD8AF53846489AA3A33C1A811CA7">
    <w:name w:val="7B06BD8AF53846489AA3A33C1A811CA7"/>
    <w:rsid w:val="008A6339"/>
  </w:style>
  <w:style w:type="paragraph" w:customStyle="1" w:styleId="339565748E7F4C0686E4B5936FA69A98">
    <w:name w:val="339565748E7F4C0686E4B5936FA69A98"/>
    <w:rsid w:val="008A6339"/>
  </w:style>
  <w:style w:type="paragraph" w:customStyle="1" w:styleId="3CD8DAA12DE74CAD8C48B93F7120E939">
    <w:name w:val="3CD8DAA12DE74CAD8C48B93F7120E939"/>
    <w:rsid w:val="008A6339"/>
  </w:style>
  <w:style w:type="paragraph" w:customStyle="1" w:styleId="6F11B129136F4D9491804D38FC8B8F25">
    <w:name w:val="6F11B129136F4D9491804D38FC8B8F25"/>
    <w:rsid w:val="008A6339"/>
  </w:style>
  <w:style w:type="paragraph" w:customStyle="1" w:styleId="39E3AD6E23194EADACDFD26C4D26B125">
    <w:name w:val="39E3AD6E23194EADACDFD26C4D26B125"/>
    <w:rsid w:val="008A6339"/>
  </w:style>
  <w:style w:type="paragraph" w:customStyle="1" w:styleId="9C0B83D056F64D29AB978BEC973A6495">
    <w:name w:val="9C0B83D056F64D29AB978BEC973A6495"/>
    <w:rsid w:val="008A6339"/>
  </w:style>
  <w:style w:type="paragraph" w:customStyle="1" w:styleId="54B4C23801814875862C46E4E69E2381">
    <w:name w:val="54B4C23801814875862C46E4E69E2381"/>
    <w:rsid w:val="008A6339"/>
  </w:style>
  <w:style w:type="paragraph" w:customStyle="1" w:styleId="12404EE2578D4191B53CF6259171AE3A">
    <w:name w:val="12404EE2578D4191B53CF6259171AE3A"/>
    <w:rsid w:val="008A6339"/>
  </w:style>
  <w:style w:type="paragraph" w:customStyle="1" w:styleId="2C466E996BDF47EDB7FB757946CAA6B5">
    <w:name w:val="2C466E996BDF47EDB7FB757946CAA6B5"/>
    <w:rsid w:val="008A6339"/>
  </w:style>
  <w:style w:type="paragraph" w:customStyle="1" w:styleId="0E44C0694DC24A98BD16452FAE7CEE48">
    <w:name w:val="0E44C0694DC24A98BD16452FAE7CEE48"/>
    <w:rsid w:val="008A6339"/>
  </w:style>
  <w:style w:type="paragraph" w:customStyle="1" w:styleId="CE682AD0A73A450C8FA61F2B4F1DB359">
    <w:name w:val="CE682AD0A73A450C8FA61F2B4F1DB359"/>
    <w:rsid w:val="008A6339"/>
  </w:style>
  <w:style w:type="paragraph" w:customStyle="1" w:styleId="BAAF189C28F64587B8F47D0425B291E9">
    <w:name w:val="BAAF189C28F64587B8F47D0425B291E9"/>
    <w:rsid w:val="008A6339"/>
  </w:style>
  <w:style w:type="paragraph" w:customStyle="1" w:styleId="0270115CA69F4A4BA31AAB52D1243794">
    <w:name w:val="0270115CA69F4A4BA31AAB52D1243794"/>
    <w:rsid w:val="008A6339"/>
  </w:style>
  <w:style w:type="paragraph" w:customStyle="1" w:styleId="0C08BA17EEA74D0D9B34C3E0F73B179D">
    <w:name w:val="0C08BA17EEA74D0D9B34C3E0F73B179D"/>
    <w:rsid w:val="008A6339"/>
  </w:style>
  <w:style w:type="paragraph" w:customStyle="1" w:styleId="4FDC9BF74DB747C686FDAF6ACF299A9B">
    <w:name w:val="4FDC9BF74DB747C686FDAF6ACF299A9B"/>
    <w:rsid w:val="008A6339"/>
  </w:style>
  <w:style w:type="paragraph" w:customStyle="1" w:styleId="B28817BB54754C2B969AC0B40C6FB712">
    <w:name w:val="B28817BB54754C2B969AC0B40C6FB712"/>
    <w:rsid w:val="008A6339"/>
  </w:style>
  <w:style w:type="paragraph" w:customStyle="1" w:styleId="B8044C09086F4CC6931E4A4FAB4A08F3">
    <w:name w:val="B8044C09086F4CC6931E4A4FAB4A08F3"/>
    <w:rsid w:val="008A6339"/>
  </w:style>
  <w:style w:type="paragraph" w:customStyle="1" w:styleId="0FE2F753DE984AE0BDA19C2B47DA4338">
    <w:name w:val="0FE2F753DE984AE0BDA19C2B47DA4338"/>
    <w:rsid w:val="008A6339"/>
  </w:style>
  <w:style w:type="paragraph" w:customStyle="1" w:styleId="43BEEAB3868A4BEE823680415E29BD83">
    <w:name w:val="43BEEAB3868A4BEE823680415E29BD83"/>
    <w:rsid w:val="008A6339"/>
  </w:style>
  <w:style w:type="paragraph" w:customStyle="1" w:styleId="CED948747E744F32826329936C51ABB0">
    <w:name w:val="CED948747E744F32826329936C51ABB0"/>
    <w:rsid w:val="008A6339"/>
  </w:style>
  <w:style w:type="paragraph" w:customStyle="1" w:styleId="F778804C14EC46ACBD7D4B3E7DE8B9DE">
    <w:name w:val="F778804C14EC46ACBD7D4B3E7DE8B9DE"/>
    <w:rsid w:val="008A6339"/>
  </w:style>
  <w:style w:type="paragraph" w:customStyle="1" w:styleId="892AA5F4BE5E484D8C7543C28A29C8CA">
    <w:name w:val="892AA5F4BE5E484D8C7543C28A29C8CA"/>
    <w:rsid w:val="008A6339"/>
  </w:style>
  <w:style w:type="paragraph" w:customStyle="1" w:styleId="0C3965B014334F409351ABEBB849C00F">
    <w:name w:val="0C3965B014334F409351ABEBB849C00F"/>
    <w:rsid w:val="008A6339"/>
  </w:style>
  <w:style w:type="paragraph" w:customStyle="1" w:styleId="4A76F8A1063045FA90DC0038F488B7A6">
    <w:name w:val="4A76F8A1063045FA90DC0038F488B7A6"/>
    <w:rsid w:val="00CC0B69"/>
  </w:style>
  <w:style w:type="paragraph" w:customStyle="1" w:styleId="E74C061CA33B4C4D928C9F58DE12B1F7">
    <w:name w:val="E74C061CA33B4C4D928C9F58DE12B1F7"/>
    <w:rsid w:val="00CC0B69"/>
  </w:style>
  <w:style w:type="paragraph" w:customStyle="1" w:styleId="962F797FDFAF4E45ADDC9416C684A55C">
    <w:name w:val="962F797FDFAF4E45ADDC9416C684A55C"/>
    <w:rsid w:val="00CC0B69"/>
  </w:style>
  <w:style w:type="paragraph" w:customStyle="1" w:styleId="DA827F6D6AE747CC8498B96935951837">
    <w:name w:val="DA827F6D6AE747CC8498B96935951837"/>
    <w:rsid w:val="00CC0B69"/>
  </w:style>
  <w:style w:type="paragraph" w:customStyle="1" w:styleId="A9E34E1E6A2446498EBD3AF841CA7262">
    <w:name w:val="A9E34E1E6A2446498EBD3AF841CA7262"/>
    <w:rsid w:val="00CC0B69"/>
  </w:style>
  <w:style w:type="paragraph" w:customStyle="1" w:styleId="C62C2795D89A49C28B17E6A692DDF6F9">
    <w:name w:val="C62C2795D89A49C28B17E6A692DDF6F9"/>
    <w:rsid w:val="00CC0B69"/>
  </w:style>
  <w:style w:type="paragraph" w:customStyle="1" w:styleId="BFE428E842A44030BBE7B5209F4CCEF2">
    <w:name w:val="BFE428E842A44030BBE7B5209F4CCEF2"/>
    <w:rsid w:val="00CC0B69"/>
  </w:style>
  <w:style w:type="paragraph" w:customStyle="1" w:styleId="3C567EF1A13F4C6DB91A042E700946B5">
    <w:name w:val="3C567EF1A13F4C6DB91A042E700946B5"/>
    <w:rsid w:val="00CC0B69"/>
  </w:style>
  <w:style w:type="paragraph" w:customStyle="1" w:styleId="10C306A75BF54B6286B797EB474265CC">
    <w:name w:val="10C306A75BF54B6286B797EB474265CC"/>
    <w:rsid w:val="00CC0B69"/>
  </w:style>
  <w:style w:type="paragraph" w:customStyle="1" w:styleId="BEC4B4CDD94C4A37A1A6EADA8CFFD0C7">
    <w:name w:val="BEC4B4CDD94C4A37A1A6EADA8CFFD0C7"/>
    <w:rsid w:val="00CC0B69"/>
  </w:style>
  <w:style w:type="paragraph" w:customStyle="1" w:styleId="73307245A6CD4E068B1BDC588C355147">
    <w:name w:val="73307245A6CD4E068B1BDC588C355147"/>
    <w:rsid w:val="00CC0B69"/>
  </w:style>
  <w:style w:type="paragraph" w:customStyle="1" w:styleId="D25F351B388D49C1A044DA145AE33D1D">
    <w:name w:val="D25F351B388D49C1A044DA145AE33D1D"/>
    <w:rsid w:val="00CC0B69"/>
  </w:style>
  <w:style w:type="paragraph" w:customStyle="1" w:styleId="7BE66EA6BE404D84B0D716D25EA25C3D">
    <w:name w:val="7BE66EA6BE404D84B0D716D25EA25C3D"/>
    <w:rsid w:val="00CC0B69"/>
  </w:style>
  <w:style w:type="paragraph" w:customStyle="1" w:styleId="C7372583E882419C9306E32A1D39DA16">
    <w:name w:val="C7372583E882419C9306E32A1D39DA16"/>
    <w:rsid w:val="00CC0B69"/>
  </w:style>
  <w:style w:type="paragraph" w:customStyle="1" w:styleId="BCBEB227825B4C0980B0CED5560135B6">
    <w:name w:val="BCBEB227825B4C0980B0CED5560135B6"/>
    <w:rsid w:val="00CC0B69"/>
  </w:style>
  <w:style w:type="paragraph" w:customStyle="1" w:styleId="E060C88CA183475892CF12BEDF8E0203">
    <w:name w:val="E060C88CA183475892CF12BEDF8E0203"/>
    <w:rsid w:val="00CC0B69"/>
  </w:style>
  <w:style w:type="paragraph" w:customStyle="1" w:styleId="BA813A6D67934CC5B44079F7FD048E9D">
    <w:name w:val="BA813A6D67934CC5B44079F7FD048E9D"/>
    <w:rsid w:val="00CC0B69"/>
  </w:style>
  <w:style w:type="paragraph" w:customStyle="1" w:styleId="3B2FB968771A4424AB5BF9B46160DB26">
    <w:name w:val="3B2FB968771A4424AB5BF9B46160DB26"/>
    <w:rsid w:val="00CC0B69"/>
  </w:style>
  <w:style w:type="paragraph" w:customStyle="1" w:styleId="3A85E53624D445A683A5464C82D75158">
    <w:name w:val="3A85E53624D445A683A5464C82D75158"/>
    <w:rsid w:val="00CC0B69"/>
  </w:style>
  <w:style w:type="paragraph" w:customStyle="1" w:styleId="5D6ABAF1442E41EB80DEB31217E6C5A2">
    <w:name w:val="5D6ABAF1442E41EB80DEB31217E6C5A2"/>
    <w:rsid w:val="00CC0B69"/>
  </w:style>
  <w:style w:type="paragraph" w:customStyle="1" w:styleId="38057A402BDB496683798D938B1B74FF">
    <w:name w:val="38057A402BDB496683798D938B1B74FF"/>
    <w:rsid w:val="00CC0B69"/>
  </w:style>
  <w:style w:type="paragraph" w:customStyle="1" w:styleId="8F68578424984A71BB564790438B6FBB">
    <w:name w:val="8F68578424984A71BB564790438B6FBB"/>
    <w:rsid w:val="00CC0B69"/>
  </w:style>
  <w:style w:type="paragraph" w:customStyle="1" w:styleId="920C8BDF014047F3965977D440FD6C8B">
    <w:name w:val="920C8BDF014047F3965977D440FD6C8B"/>
    <w:rsid w:val="00CC0B69"/>
  </w:style>
  <w:style w:type="paragraph" w:customStyle="1" w:styleId="C43607B661EE46D381CACAF90CE009FE">
    <w:name w:val="C43607B661EE46D381CACAF90CE009FE"/>
    <w:rsid w:val="00CC0B69"/>
  </w:style>
  <w:style w:type="paragraph" w:customStyle="1" w:styleId="C8BB75DEFCB44AB0A3E80CD43B5D7CFF">
    <w:name w:val="C8BB75DEFCB44AB0A3E80CD43B5D7CFF"/>
    <w:rsid w:val="00CC0B69"/>
  </w:style>
  <w:style w:type="paragraph" w:customStyle="1" w:styleId="1D7B902C96CC4147870E89DBE777211D">
    <w:name w:val="1D7B902C96CC4147870E89DBE777211D"/>
    <w:rsid w:val="00CC0B69"/>
  </w:style>
  <w:style w:type="paragraph" w:customStyle="1" w:styleId="A70DA3AF2BA54A3EA6E36FA056AA2282">
    <w:name w:val="A70DA3AF2BA54A3EA6E36FA056AA2282"/>
    <w:rsid w:val="00CC0B69"/>
  </w:style>
  <w:style w:type="paragraph" w:customStyle="1" w:styleId="86432B12772441E090A2C18357499B20">
    <w:name w:val="86432B12772441E090A2C18357499B20"/>
    <w:rsid w:val="00CC0B69"/>
  </w:style>
  <w:style w:type="paragraph" w:customStyle="1" w:styleId="1F0E54BE0684426ABF6D9799416A468B">
    <w:name w:val="1F0E54BE0684426ABF6D9799416A468B"/>
    <w:rsid w:val="00CC0B69"/>
  </w:style>
  <w:style w:type="paragraph" w:customStyle="1" w:styleId="134EB6C58F0244F4A03B092D8C114F1C">
    <w:name w:val="134EB6C58F0244F4A03B092D8C114F1C"/>
    <w:rsid w:val="00CC0B69"/>
  </w:style>
  <w:style w:type="paragraph" w:customStyle="1" w:styleId="56B33B3B2E15484BBE2ED7BD6DFE5CBC">
    <w:name w:val="56B33B3B2E15484BBE2ED7BD6DFE5CBC"/>
    <w:rsid w:val="00CC0B69"/>
  </w:style>
  <w:style w:type="paragraph" w:customStyle="1" w:styleId="0AF2485A5E8F442491AFC6C6916055BB">
    <w:name w:val="0AF2485A5E8F442491AFC6C6916055BB"/>
    <w:rsid w:val="00CC0B69"/>
  </w:style>
  <w:style w:type="paragraph" w:customStyle="1" w:styleId="DBB6E0E2BAE14240ADF4FDF62338B5BF">
    <w:name w:val="DBB6E0E2BAE14240ADF4FDF62338B5BF"/>
    <w:rsid w:val="00CC0B69"/>
  </w:style>
  <w:style w:type="paragraph" w:customStyle="1" w:styleId="3F3D7FBA9EA649878B5F8D2DC7BE65FE">
    <w:name w:val="3F3D7FBA9EA649878B5F8D2DC7BE65FE"/>
    <w:rsid w:val="00CC0B69"/>
  </w:style>
  <w:style w:type="paragraph" w:customStyle="1" w:styleId="9F03D01DFFDC4B668D1D5180A8627987">
    <w:name w:val="9F03D01DFFDC4B668D1D5180A8627987"/>
    <w:rsid w:val="00CC0B69"/>
  </w:style>
  <w:style w:type="paragraph" w:customStyle="1" w:styleId="969E3CE63B7F4565882F9E8E3E316C6D">
    <w:name w:val="969E3CE63B7F4565882F9E8E3E316C6D"/>
    <w:rsid w:val="00CC0B69"/>
  </w:style>
  <w:style w:type="paragraph" w:customStyle="1" w:styleId="CEA1746E05214561AAA1B2C3BC398140">
    <w:name w:val="CEA1746E05214561AAA1B2C3BC398140"/>
    <w:rsid w:val="00CC0B69"/>
  </w:style>
  <w:style w:type="paragraph" w:customStyle="1" w:styleId="BA1E80317352416381210B1A5619E22E">
    <w:name w:val="BA1E80317352416381210B1A5619E22E"/>
    <w:rsid w:val="00CC0B69"/>
  </w:style>
  <w:style w:type="paragraph" w:customStyle="1" w:styleId="480D2345762A471E94B155B402CF3D85">
    <w:name w:val="480D2345762A471E94B155B402CF3D85"/>
    <w:rsid w:val="00CC0B69"/>
  </w:style>
  <w:style w:type="paragraph" w:customStyle="1" w:styleId="63F564D5466E4AE59EE0B04A472BF748">
    <w:name w:val="63F564D5466E4AE59EE0B04A472BF748"/>
    <w:rsid w:val="00CC0B69"/>
  </w:style>
  <w:style w:type="paragraph" w:customStyle="1" w:styleId="C53953E8643E47F0ABD810BFD6B4D9D2">
    <w:name w:val="C53953E8643E47F0ABD810BFD6B4D9D2"/>
    <w:rsid w:val="00CC0B69"/>
  </w:style>
  <w:style w:type="paragraph" w:customStyle="1" w:styleId="33F1F75EDC0641CE84A228DE7B504E37">
    <w:name w:val="33F1F75EDC0641CE84A228DE7B504E37"/>
    <w:rsid w:val="00CC0B69"/>
  </w:style>
  <w:style w:type="paragraph" w:customStyle="1" w:styleId="2801042FD2D8482EB2F3DF16CDB97A8F">
    <w:name w:val="2801042FD2D8482EB2F3DF16CDB97A8F"/>
    <w:rsid w:val="00CC0B69"/>
  </w:style>
  <w:style w:type="paragraph" w:customStyle="1" w:styleId="3A302E5D7A54450BB5B776C4B1699CE0">
    <w:name w:val="3A302E5D7A54450BB5B776C4B1699CE0"/>
    <w:rsid w:val="00CC0B69"/>
  </w:style>
  <w:style w:type="paragraph" w:customStyle="1" w:styleId="258FBF689E8042B1A6829FDA4C349122">
    <w:name w:val="258FBF689E8042B1A6829FDA4C349122"/>
    <w:rsid w:val="00CC0B69"/>
  </w:style>
  <w:style w:type="paragraph" w:customStyle="1" w:styleId="0F3EFD1327AB477D9EA2B8FA4A3AB788">
    <w:name w:val="0F3EFD1327AB477D9EA2B8FA4A3AB788"/>
    <w:rsid w:val="00CC0B69"/>
  </w:style>
  <w:style w:type="paragraph" w:customStyle="1" w:styleId="70426F58D1A54A38B529B9D13FCB2575">
    <w:name w:val="70426F58D1A54A38B529B9D13FCB2575"/>
    <w:rsid w:val="00CC0B69"/>
  </w:style>
  <w:style w:type="paragraph" w:customStyle="1" w:styleId="FFA57198288440CC9A74D43C6A15C4E8">
    <w:name w:val="FFA57198288440CC9A74D43C6A15C4E8"/>
    <w:rsid w:val="00CC0B69"/>
  </w:style>
  <w:style w:type="paragraph" w:customStyle="1" w:styleId="862C0401547248BA82EF927AE4C7314A">
    <w:name w:val="862C0401547248BA82EF927AE4C7314A"/>
    <w:rsid w:val="00CC0B69"/>
  </w:style>
  <w:style w:type="paragraph" w:customStyle="1" w:styleId="750749432DB24F42AC97B39AB4444481">
    <w:name w:val="750749432DB24F42AC97B39AB4444481"/>
    <w:rsid w:val="00CC0B69"/>
  </w:style>
  <w:style w:type="paragraph" w:customStyle="1" w:styleId="4C21883E85014AB1A844D4F459C27989">
    <w:name w:val="4C21883E85014AB1A844D4F459C27989"/>
    <w:rsid w:val="00CC0B69"/>
  </w:style>
  <w:style w:type="paragraph" w:customStyle="1" w:styleId="447C0D7443DC41F28F7C82224776FBCC">
    <w:name w:val="447C0D7443DC41F28F7C82224776FBCC"/>
    <w:rsid w:val="00CC0B69"/>
  </w:style>
  <w:style w:type="paragraph" w:customStyle="1" w:styleId="7B6DC3410654433780A3636781AE9A3F">
    <w:name w:val="7B6DC3410654433780A3636781AE9A3F"/>
    <w:rsid w:val="00CC0B69"/>
  </w:style>
  <w:style w:type="paragraph" w:customStyle="1" w:styleId="BCE87B436CB540088E7D605368EF9871">
    <w:name w:val="BCE87B436CB540088E7D605368EF9871"/>
    <w:rsid w:val="00CC0B69"/>
  </w:style>
  <w:style w:type="paragraph" w:customStyle="1" w:styleId="F683F797E8FD4CC09583084A2D402EEA">
    <w:name w:val="F683F797E8FD4CC09583084A2D402EEA"/>
    <w:rsid w:val="00CC0B69"/>
  </w:style>
  <w:style w:type="paragraph" w:customStyle="1" w:styleId="11953D80888A4C1D8327BF9F4965A551">
    <w:name w:val="11953D80888A4C1D8327BF9F4965A551"/>
    <w:rsid w:val="00CC0B69"/>
  </w:style>
  <w:style w:type="paragraph" w:customStyle="1" w:styleId="90FBC5BE107A4892B676F94F7B89A65C">
    <w:name w:val="90FBC5BE107A4892B676F94F7B89A65C"/>
    <w:rsid w:val="00CC0B69"/>
  </w:style>
  <w:style w:type="paragraph" w:customStyle="1" w:styleId="4CC3BAAA6D2B4F99AA4672BDCCBA79FE">
    <w:name w:val="4CC3BAAA6D2B4F99AA4672BDCCBA79FE"/>
    <w:rsid w:val="00CC0B69"/>
  </w:style>
  <w:style w:type="paragraph" w:customStyle="1" w:styleId="591316C9699745E8A8443158F16AC429">
    <w:name w:val="591316C9699745E8A8443158F16AC429"/>
    <w:rsid w:val="00CC0B69"/>
  </w:style>
  <w:style w:type="paragraph" w:customStyle="1" w:styleId="4B2D6EC7F86C4924AEA028C66F475FE0">
    <w:name w:val="4B2D6EC7F86C4924AEA028C66F475FE0"/>
    <w:rsid w:val="00CC0B69"/>
  </w:style>
  <w:style w:type="paragraph" w:customStyle="1" w:styleId="64834ED8E1A948A9A30310C28953BE65">
    <w:name w:val="64834ED8E1A948A9A30310C28953BE65"/>
    <w:rsid w:val="00CC0B69"/>
  </w:style>
  <w:style w:type="paragraph" w:customStyle="1" w:styleId="DE5DC5464AEE4A65BA0194DBA132E3F1">
    <w:name w:val="DE5DC5464AEE4A65BA0194DBA132E3F1"/>
    <w:rsid w:val="00CC0B69"/>
  </w:style>
  <w:style w:type="paragraph" w:customStyle="1" w:styleId="B2F17542653D4063BFC56265936A9A7F">
    <w:name w:val="B2F17542653D4063BFC56265936A9A7F"/>
    <w:rsid w:val="00CC0B69"/>
  </w:style>
  <w:style w:type="paragraph" w:customStyle="1" w:styleId="D394B7FD236C4C629AB4909B4544814F">
    <w:name w:val="D394B7FD236C4C629AB4909B4544814F"/>
    <w:rsid w:val="00CC0B69"/>
  </w:style>
  <w:style w:type="paragraph" w:customStyle="1" w:styleId="2FFC19C0DA564D1F8DCEAA9F26961572">
    <w:name w:val="2FFC19C0DA564D1F8DCEAA9F26961572"/>
    <w:rsid w:val="00CC0B69"/>
  </w:style>
  <w:style w:type="paragraph" w:customStyle="1" w:styleId="84D2E4A49B744003A8FF43AA6292E616">
    <w:name w:val="84D2E4A49B744003A8FF43AA6292E616"/>
    <w:rsid w:val="00CC0B69"/>
  </w:style>
  <w:style w:type="paragraph" w:customStyle="1" w:styleId="46571ED1481640CA9B91BCC5D6A7531D">
    <w:name w:val="46571ED1481640CA9B91BCC5D6A7531D"/>
    <w:rsid w:val="00CC0B69"/>
  </w:style>
  <w:style w:type="paragraph" w:customStyle="1" w:styleId="9F423B00BDFA47C78CC98A876E1F565A">
    <w:name w:val="9F423B00BDFA47C78CC98A876E1F565A"/>
    <w:rsid w:val="00CC0B69"/>
  </w:style>
  <w:style w:type="paragraph" w:customStyle="1" w:styleId="B17A2F5B2432471EBC56F81AA0284535">
    <w:name w:val="B17A2F5B2432471EBC56F81AA0284535"/>
    <w:rsid w:val="00CC0B69"/>
  </w:style>
  <w:style w:type="paragraph" w:customStyle="1" w:styleId="E8FF19C28E174515AB3D047A82EA263A">
    <w:name w:val="E8FF19C28E174515AB3D047A82EA263A"/>
    <w:rsid w:val="00CC0B69"/>
  </w:style>
  <w:style w:type="paragraph" w:customStyle="1" w:styleId="C5CBB2A4706C436185741966D1BB0954">
    <w:name w:val="C5CBB2A4706C436185741966D1BB0954"/>
    <w:rsid w:val="00CC0B69"/>
  </w:style>
  <w:style w:type="paragraph" w:customStyle="1" w:styleId="D9E421060DD54A4995E5D4858B63D2F7">
    <w:name w:val="D9E421060DD54A4995E5D4858B63D2F7"/>
    <w:rsid w:val="00CC0B69"/>
  </w:style>
  <w:style w:type="paragraph" w:customStyle="1" w:styleId="A6E14D269C634D2BA8CCB4DA527C0AD5">
    <w:name w:val="A6E14D269C634D2BA8CCB4DA527C0AD5"/>
    <w:rsid w:val="00CC0B69"/>
  </w:style>
  <w:style w:type="paragraph" w:customStyle="1" w:styleId="F6CB7AC158574D0FA04F9B0F9F3D440E">
    <w:name w:val="F6CB7AC158574D0FA04F9B0F9F3D440E"/>
    <w:rsid w:val="00CC0B69"/>
  </w:style>
  <w:style w:type="paragraph" w:customStyle="1" w:styleId="98BFA683DFD546CF82EF40B58D5947D1">
    <w:name w:val="98BFA683DFD546CF82EF40B58D5947D1"/>
    <w:rsid w:val="00CC0B69"/>
  </w:style>
  <w:style w:type="paragraph" w:customStyle="1" w:styleId="D36911DB788342EFB88B6BB303AF5885">
    <w:name w:val="D36911DB788342EFB88B6BB303AF5885"/>
    <w:rsid w:val="00CC0B69"/>
  </w:style>
  <w:style w:type="paragraph" w:customStyle="1" w:styleId="19B4B3ADD3D24BED8826C3DF26297BD3">
    <w:name w:val="19B4B3ADD3D24BED8826C3DF26297BD3"/>
    <w:rsid w:val="00CC0B69"/>
  </w:style>
  <w:style w:type="paragraph" w:customStyle="1" w:styleId="57D545BEAADE460BB9FA38915477FFB1">
    <w:name w:val="57D545BEAADE460BB9FA38915477FFB1"/>
    <w:rsid w:val="00CC0B69"/>
  </w:style>
  <w:style w:type="paragraph" w:customStyle="1" w:styleId="7FEBC7A2C4774CCD9CE1AEF0A7AF3249">
    <w:name w:val="7FEBC7A2C4774CCD9CE1AEF0A7AF3249"/>
    <w:rsid w:val="00CC0B69"/>
  </w:style>
  <w:style w:type="paragraph" w:customStyle="1" w:styleId="DCD48C71351E46BB8E67CD9295E92B44">
    <w:name w:val="DCD48C71351E46BB8E67CD9295E92B44"/>
    <w:rsid w:val="00CC0B69"/>
  </w:style>
  <w:style w:type="paragraph" w:customStyle="1" w:styleId="88AC9239E9F347CEB228462B5EB58636">
    <w:name w:val="88AC9239E9F347CEB228462B5EB58636"/>
    <w:rsid w:val="00CC0B69"/>
  </w:style>
  <w:style w:type="paragraph" w:customStyle="1" w:styleId="F6CF1319E56E40D09EEF9925BA561AB4">
    <w:name w:val="F6CF1319E56E40D09EEF9925BA561AB4"/>
    <w:rsid w:val="00CC0B69"/>
  </w:style>
  <w:style w:type="paragraph" w:customStyle="1" w:styleId="9D5076E51F8A4692A7760A80AB7C1B8F">
    <w:name w:val="9D5076E51F8A4692A7760A80AB7C1B8F"/>
    <w:rsid w:val="00CC0B69"/>
  </w:style>
  <w:style w:type="paragraph" w:customStyle="1" w:styleId="89943ACD996649D888333B38DE261F32">
    <w:name w:val="89943ACD996649D888333B38DE261F32"/>
    <w:rsid w:val="00CC0B69"/>
  </w:style>
  <w:style w:type="paragraph" w:customStyle="1" w:styleId="6E61A6AE23BB46EEB75C947F936A2CB5">
    <w:name w:val="6E61A6AE23BB46EEB75C947F936A2CB5"/>
    <w:rsid w:val="00CC0B69"/>
  </w:style>
  <w:style w:type="paragraph" w:customStyle="1" w:styleId="C5DFB7C787EA444BBA8F58C4DF4B94D4">
    <w:name w:val="C5DFB7C787EA444BBA8F58C4DF4B94D4"/>
    <w:rsid w:val="00CC0B69"/>
  </w:style>
  <w:style w:type="paragraph" w:customStyle="1" w:styleId="E902D150D7FA4DBCB80E3212D0CCF811">
    <w:name w:val="E902D150D7FA4DBCB80E3212D0CCF811"/>
    <w:rsid w:val="00CC0B69"/>
  </w:style>
  <w:style w:type="paragraph" w:customStyle="1" w:styleId="1B1683B469224BE29D0604F38EB4ACFE">
    <w:name w:val="1B1683B469224BE29D0604F38EB4ACFE"/>
    <w:rsid w:val="00CC0B69"/>
  </w:style>
  <w:style w:type="paragraph" w:customStyle="1" w:styleId="E3FC7BB595014DFAB5ED5E7DC10B21F2">
    <w:name w:val="E3FC7BB595014DFAB5ED5E7DC10B21F2"/>
    <w:rsid w:val="00CC0B69"/>
  </w:style>
  <w:style w:type="paragraph" w:customStyle="1" w:styleId="8900C2B3817547D2AFADE6EFADD75AD6">
    <w:name w:val="8900C2B3817547D2AFADE6EFADD75AD6"/>
    <w:rsid w:val="00CC0B69"/>
  </w:style>
  <w:style w:type="paragraph" w:customStyle="1" w:styleId="7A55ADB63B474476995F1564081DEA4B">
    <w:name w:val="7A55ADB63B474476995F1564081DEA4B"/>
    <w:rsid w:val="00CC0B69"/>
  </w:style>
  <w:style w:type="paragraph" w:customStyle="1" w:styleId="F0027948C5304633A7027A229CA83171">
    <w:name w:val="F0027948C5304633A7027A229CA83171"/>
    <w:rsid w:val="00CC0B69"/>
  </w:style>
  <w:style w:type="paragraph" w:customStyle="1" w:styleId="E1E95C48F63143E4800E7F85C9C3DF52">
    <w:name w:val="E1E95C48F63143E4800E7F85C9C3DF52"/>
    <w:rsid w:val="00CC0B69"/>
  </w:style>
  <w:style w:type="paragraph" w:customStyle="1" w:styleId="82923C08D4AD4480899013590DDC4064">
    <w:name w:val="82923C08D4AD4480899013590DDC4064"/>
    <w:rsid w:val="00CC0B69"/>
  </w:style>
  <w:style w:type="paragraph" w:customStyle="1" w:styleId="D37629A621B948C686A52D5643FDE466">
    <w:name w:val="D37629A621B948C686A52D5643FDE466"/>
    <w:rsid w:val="00CC0B69"/>
  </w:style>
  <w:style w:type="paragraph" w:customStyle="1" w:styleId="21125D372F044F1598B6A1DA0A9677CC">
    <w:name w:val="21125D372F044F1598B6A1DA0A9677CC"/>
    <w:rsid w:val="00CC0B69"/>
  </w:style>
  <w:style w:type="paragraph" w:customStyle="1" w:styleId="E40EEF33DB49417AB37B65F00E5013BF">
    <w:name w:val="E40EEF33DB49417AB37B65F00E5013BF"/>
    <w:rsid w:val="00CC0B69"/>
  </w:style>
  <w:style w:type="paragraph" w:customStyle="1" w:styleId="CD0899606D874285A0DA70FC37021453">
    <w:name w:val="CD0899606D874285A0DA70FC37021453"/>
    <w:rsid w:val="00CC0B69"/>
  </w:style>
  <w:style w:type="paragraph" w:customStyle="1" w:styleId="A447F43D3B254C45B2145B86C33F45E5">
    <w:name w:val="A447F43D3B254C45B2145B86C33F45E5"/>
    <w:rsid w:val="00CC0B69"/>
  </w:style>
  <w:style w:type="paragraph" w:customStyle="1" w:styleId="CD48C48D49A14165BC52D19B6DA61DEA">
    <w:name w:val="CD48C48D49A14165BC52D19B6DA61DEA"/>
    <w:rsid w:val="00CC0B69"/>
  </w:style>
  <w:style w:type="paragraph" w:customStyle="1" w:styleId="AAE00C3141EA40AC951416B76896C17D">
    <w:name w:val="AAE00C3141EA40AC951416B76896C17D"/>
    <w:rsid w:val="00CC0B69"/>
  </w:style>
  <w:style w:type="paragraph" w:customStyle="1" w:styleId="B5D7B77231F94A61BD0DF1BE6ACDBB98">
    <w:name w:val="B5D7B77231F94A61BD0DF1BE6ACDBB98"/>
    <w:rsid w:val="00CC0B69"/>
  </w:style>
  <w:style w:type="paragraph" w:customStyle="1" w:styleId="72C31BFDA28B4F40926F108733188B3C">
    <w:name w:val="72C31BFDA28B4F40926F108733188B3C"/>
    <w:rsid w:val="00CC0B69"/>
  </w:style>
  <w:style w:type="paragraph" w:customStyle="1" w:styleId="590246A2DAC44E3CB187F7575179F4B2">
    <w:name w:val="590246A2DAC44E3CB187F7575179F4B2"/>
    <w:rsid w:val="00CC0B69"/>
  </w:style>
  <w:style w:type="paragraph" w:customStyle="1" w:styleId="6FC714A7C5794D098EFC9132C3C8F15B">
    <w:name w:val="6FC714A7C5794D098EFC9132C3C8F15B"/>
    <w:rsid w:val="00CC0B69"/>
  </w:style>
  <w:style w:type="paragraph" w:customStyle="1" w:styleId="7DC3F0E791454B48841FCA0229A6E0DB">
    <w:name w:val="7DC3F0E791454B48841FCA0229A6E0DB"/>
    <w:rsid w:val="00CC0B69"/>
  </w:style>
  <w:style w:type="paragraph" w:customStyle="1" w:styleId="0807E8DE4C41404F9F6D3DBEEF555E96">
    <w:name w:val="0807E8DE4C41404F9F6D3DBEEF555E96"/>
    <w:rsid w:val="00CC0B69"/>
  </w:style>
  <w:style w:type="paragraph" w:customStyle="1" w:styleId="030766BA035542678C61B00BEF822192">
    <w:name w:val="030766BA035542678C61B00BEF822192"/>
    <w:rsid w:val="00CC0B69"/>
  </w:style>
  <w:style w:type="paragraph" w:customStyle="1" w:styleId="CF4B006D337442C2BAD37C5003438333">
    <w:name w:val="CF4B006D337442C2BAD37C5003438333"/>
    <w:rsid w:val="00CC0B69"/>
  </w:style>
  <w:style w:type="paragraph" w:customStyle="1" w:styleId="6891E55470F34501878504BEEBBC3A8C">
    <w:name w:val="6891E55470F34501878504BEEBBC3A8C"/>
    <w:rsid w:val="00CC0B69"/>
  </w:style>
  <w:style w:type="paragraph" w:customStyle="1" w:styleId="B7910047CD264278B9405271A0CC729C">
    <w:name w:val="B7910047CD264278B9405271A0CC729C"/>
    <w:rsid w:val="00CC0B69"/>
  </w:style>
  <w:style w:type="paragraph" w:customStyle="1" w:styleId="08A6880BAED94575AF438E4205195F27">
    <w:name w:val="08A6880BAED94575AF438E4205195F27"/>
    <w:rsid w:val="00CC0B69"/>
  </w:style>
  <w:style w:type="paragraph" w:customStyle="1" w:styleId="A45165B2F99148BDBC0E5985938AC622">
    <w:name w:val="A45165B2F99148BDBC0E5985938AC622"/>
    <w:rsid w:val="00CC0B69"/>
  </w:style>
  <w:style w:type="paragraph" w:customStyle="1" w:styleId="421CA3A11E2D431FB32E56E7D64050BE">
    <w:name w:val="421CA3A11E2D431FB32E56E7D64050BE"/>
    <w:rsid w:val="00CC0B69"/>
  </w:style>
  <w:style w:type="paragraph" w:customStyle="1" w:styleId="F4D74168FB6147D98720B074A0B2C9D5">
    <w:name w:val="F4D74168FB6147D98720B074A0B2C9D5"/>
    <w:rsid w:val="00CC0B69"/>
  </w:style>
  <w:style w:type="paragraph" w:customStyle="1" w:styleId="C948BA7A45794AE59E44120BEC626FA0">
    <w:name w:val="C948BA7A45794AE59E44120BEC626FA0"/>
    <w:rsid w:val="00CC0B69"/>
  </w:style>
  <w:style w:type="paragraph" w:customStyle="1" w:styleId="DA2F3E29D2F64B60852560BD4CE57DF7">
    <w:name w:val="DA2F3E29D2F64B60852560BD4CE57DF7"/>
    <w:rsid w:val="00CC0B69"/>
  </w:style>
  <w:style w:type="paragraph" w:customStyle="1" w:styleId="678AB195467A47CDADAF89BD666453EE">
    <w:name w:val="678AB195467A47CDADAF89BD666453EE"/>
    <w:rsid w:val="00CC0B69"/>
  </w:style>
  <w:style w:type="paragraph" w:customStyle="1" w:styleId="C755874A4B724B62BE7C4BBC151CCF35">
    <w:name w:val="C755874A4B724B62BE7C4BBC151CCF35"/>
    <w:rsid w:val="00CC0B69"/>
  </w:style>
  <w:style w:type="paragraph" w:customStyle="1" w:styleId="09A4E55BA2C74253B6D9D69DA9AD1880">
    <w:name w:val="09A4E55BA2C74253B6D9D69DA9AD1880"/>
    <w:rsid w:val="00CC0B69"/>
  </w:style>
  <w:style w:type="paragraph" w:customStyle="1" w:styleId="1FC28BF86ED6438DB3EA2167FF112005">
    <w:name w:val="1FC28BF86ED6438DB3EA2167FF112005"/>
    <w:rsid w:val="00CC0B69"/>
  </w:style>
  <w:style w:type="paragraph" w:customStyle="1" w:styleId="F40B566FA8114DC1917458CA0518B8D3">
    <w:name w:val="F40B566FA8114DC1917458CA0518B8D3"/>
    <w:rsid w:val="00CC0B69"/>
  </w:style>
  <w:style w:type="paragraph" w:customStyle="1" w:styleId="42A3D7756AB34DF3A596E5E6AF6A3AA0">
    <w:name w:val="42A3D7756AB34DF3A596E5E6AF6A3AA0"/>
    <w:rsid w:val="00CC0B69"/>
  </w:style>
  <w:style w:type="paragraph" w:customStyle="1" w:styleId="A0A5639900DA4C73B127A5DD4992EE9F">
    <w:name w:val="A0A5639900DA4C73B127A5DD4992EE9F"/>
    <w:rsid w:val="00CC0B69"/>
  </w:style>
  <w:style w:type="paragraph" w:customStyle="1" w:styleId="410C298F12504733AF21CFB30BE8A1E1">
    <w:name w:val="410C298F12504733AF21CFB30BE8A1E1"/>
    <w:rsid w:val="00CC0B69"/>
  </w:style>
  <w:style w:type="paragraph" w:customStyle="1" w:styleId="E44182CF8BCE478D8DE7655AFEAE52AC">
    <w:name w:val="E44182CF8BCE478D8DE7655AFEAE52AC"/>
    <w:rsid w:val="00CC0B69"/>
  </w:style>
  <w:style w:type="paragraph" w:customStyle="1" w:styleId="72EA68274C254216BF192073D1B34201">
    <w:name w:val="72EA68274C254216BF192073D1B34201"/>
    <w:rsid w:val="00CC0B69"/>
  </w:style>
  <w:style w:type="paragraph" w:customStyle="1" w:styleId="63794FFC19864CD78240C131C9037EE9">
    <w:name w:val="63794FFC19864CD78240C131C9037EE9"/>
    <w:rsid w:val="00CC0B69"/>
  </w:style>
  <w:style w:type="paragraph" w:customStyle="1" w:styleId="474833A39CBE4AC893C6FA05A5D17E12">
    <w:name w:val="474833A39CBE4AC893C6FA05A5D17E12"/>
    <w:rsid w:val="00CC0B69"/>
  </w:style>
  <w:style w:type="paragraph" w:customStyle="1" w:styleId="447E7C61E2A44D60B5EE039C7DC46D90">
    <w:name w:val="447E7C61E2A44D60B5EE039C7DC46D90"/>
    <w:rsid w:val="00CC0B69"/>
  </w:style>
  <w:style w:type="paragraph" w:customStyle="1" w:styleId="64A2B0B6DF2842D9B6B76C0375F98ECC">
    <w:name w:val="64A2B0B6DF2842D9B6B76C0375F98ECC"/>
    <w:rsid w:val="00CC0B69"/>
  </w:style>
  <w:style w:type="paragraph" w:customStyle="1" w:styleId="638445D58F0B40C79D480485025CF94C">
    <w:name w:val="638445D58F0B40C79D480485025CF94C"/>
    <w:rsid w:val="00CC0B69"/>
  </w:style>
  <w:style w:type="paragraph" w:customStyle="1" w:styleId="4F42EE93C3BA490187908C10E5862D1A">
    <w:name w:val="4F42EE93C3BA490187908C10E5862D1A"/>
    <w:rsid w:val="00CC0B69"/>
  </w:style>
  <w:style w:type="paragraph" w:customStyle="1" w:styleId="1CA09193FDBE4C51BF690C9E2978D7CC">
    <w:name w:val="1CA09193FDBE4C51BF690C9E2978D7CC"/>
    <w:rsid w:val="00CC0B69"/>
  </w:style>
  <w:style w:type="paragraph" w:customStyle="1" w:styleId="CB1D91DB08C143F2B7F2B5F432BA70DB">
    <w:name w:val="CB1D91DB08C143F2B7F2B5F432BA70DB"/>
    <w:rsid w:val="00CC0B69"/>
  </w:style>
  <w:style w:type="paragraph" w:customStyle="1" w:styleId="DB32A4983191466481393ADCFC46461B">
    <w:name w:val="DB32A4983191466481393ADCFC46461B"/>
    <w:rsid w:val="00CC0B69"/>
  </w:style>
  <w:style w:type="paragraph" w:customStyle="1" w:styleId="1AA265FE28484FF5B101BF7D51F635E1">
    <w:name w:val="1AA265FE28484FF5B101BF7D51F635E1"/>
    <w:rsid w:val="00CC0B69"/>
  </w:style>
  <w:style w:type="paragraph" w:customStyle="1" w:styleId="211E7323E996484189116E10399329E8">
    <w:name w:val="211E7323E996484189116E10399329E8"/>
    <w:rsid w:val="00CC0B69"/>
  </w:style>
  <w:style w:type="paragraph" w:customStyle="1" w:styleId="7E746A771BE145B88A8470843EE7469F">
    <w:name w:val="7E746A771BE145B88A8470843EE7469F"/>
    <w:rsid w:val="00CC0B69"/>
  </w:style>
  <w:style w:type="paragraph" w:customStyle="1" w:styleId="B067030F4283407981D2A297FBA0867B">
    <w:name w:val="B067030F4283407981D2A297FBA0867B"/>
    <w:rsid w:val="00CC0B69"/>
  </w:style>
  <w:style w:type="paragraph" w:customStyle="1" w:styleId="6299DE8107BF4950ACE6CD6B14B16F35">
    <w:name w:val="6299DE8107BF4950ACE6CD6B14B16F35"/>
    <w:rsid w:val="00CC0B69"/>
  </w:style>
  <w:style w:type="paragraph" w:customStyle="1" w:styleId="ABBDB293848F4700BCA0D3A3E7E49803">
    <w:name w:val="ABBDB293848F4700BCA0D3A3E7E49803"/>
    <w:rsid w:val="00CC0B69"/>
  </w:style>
  <w:style w:type="paragraph" w:customStyle="1" w:styleId="2FB93F640A444C15BF0843C74D94C927">
    <w:name w:val="2FB93F640A444C15BF0843C74D94C927"/>
    <w:rsid w:val="00CC0B69"/>
  </w:style>
  <w:style w:type="paragraph" w:customStyle="1" w:styleId="38E9501A3FF640DCA5D736792306BF4F">
    <w:name w:val="38E9501A3FF640DCA5D736792306BF4F"/>
    <w:rsid w:val="00CC0B69"/>
  </w:style>
  <w:style w:type="paragraph" w:customStyle="1" w:styleId="6E1DF46975A2479CBB714DB671251EE6">
    <w:name w:val="6E1DF46975A2479CBB714DB671251EE6"/>
    <w:rsid w:val="00CC0B69"/>
  </w:style>
  <w:style w:type="paragraph" w:customStyle="1" w:styleId="D101E0DC54DF41528AE95D869A5C4FD3">
    <w:name w:val="D101E0DC54DF41528AE95D869A5C4FD3"/>
    <w:rsid w:val="00CC0B69"/>
  </w:style>
  <w:style w:type="paragraph" w:customStyle="1" w:styleId="0226C93EFAA646F087102C892506230A">
    <w:name w:val="0226C93EFAA646F087102C892506230A"/>
    <w:rsid w:val="00CC0B69"/>
  </w:style>
  <w:style w:type="paragraph" w:customStyle="1" w:styleId="032134D2823F46EAA1DEFB0DEB0C4681">
    <w:name w:val="032134D2823F46EAA1DEFB0DEB0C4681"/>
    <w:rsid w:val="00CC0B69"/>
  </w:style>
  <w:style w:type="paragraph" w:customStyle="1" w:styleId="9231EFA5FA9E46C9B20F8AB0EE4FBA8B">
    <w:name w:val="9231EFA5FA9E46C9B20F8AB0EE4FBA8B"/>
    <w:rsid w:val="00CC0B69"/>
  </w:style>
  <w:style w:type="paragraph" w:customStyle="1" w:styleId="AF0E6B3BAF564CFDBF398A6CDB7EBB8E">
    <w:name w:val="AF0E6B3BAF564CFDBF398A6CDB7EBB8E"/>
    <w:rsid w:val="00CC0B69"/>
  </w:style>
  <w:style w:type="paragraph" w:customStyle="1" w:styleId="EA8D9D8897EA4BABB0F40992A061DCDD">
    <w:name w:val="EA8D9D8897EA4BABB0F40992A061DCDD"/>
    <w:rsid w:val="00CC0B69"/>
  </w:style>
  <w:style w:type="paragraph" w:customStyle="1" w:styleId="77417DDF34F244DDADA6753401B773E7">
    <w:name w:val="77417DDF34F244DDADA6753401B773E7"/>
    <w:rsid w:val="00CC0B69"/>
  </w:style>
  <w:style w:type="paragraph" w:customStyle="1" w:styleId="948ED03314474E20A13C20BC35B02FDB">
    <w:name w:val="948ED03314474E20A13C20BC35B02FDB"/>
    <w:rsid w:val="00CC0B69"/>
  </w:style>
  <w:style w:type="paragraph" w:customStyle="1" w:styleId="C9C674C1598640E6AF7BC74F25E9F466">
    <w:name w:val="C9C674C1598640E6AF7BC74F25E9F466"/>
    <w:rsid w:val="00CC0B69"/>
  </w:style>
  <w:style w:type="paragraph" w:customStyle="1" w:styleId="C30A26AFEED540F8A63EBFD5914FFF90">
    <w:name w:val="C30A26AFEED540F8A63EBFD5914FFF90"/>
    <w:rsid w:val="00CC0B69"/>
  </w:style>
  <w:style w:type="paragraph" w:customStyle="1" w:styleId="AA0951DF8DFB4ECBB188E3E6C0A7B191">
    <w:name w:val="AA0951DF8DFB4ECBB188E3E6C0A7B191"/>
    <w:rsid w:val="00CC0B69"/>
  </w:style>
  <w:style w:type="paragraph" w:customStyle="1" w:styleId="1B7DADAC57744CAC87D7B893F06D48D2">
    <w:name w:val="1B7DADAC57744CAC87D7B893F06D48D2"/>
    <w:rsid w:val="00CC0B69"/>
  </w:style>
  <w:style w:type="paragraph" w:customStyle="1" w:styleId="B79ECA5E23374A2083519C13EAFEC1AC">
    <w:name w:val="B79ECA5E23374A2083519C13EAFEC1AC"/>
    <w:rsid w:val="00CC0B69"/>
  </w:style>
  <w:style w:type="paragraph" w:customStyle="1" w:styleId="D0A83EF789C0493FADDFF4B14B3B6E41">
    <w:name w:val="D0A83EF789C0493FADDFF4B14B3B6E41"/>
    <w:rsid w:val="00CC0B69"/>
  </w:style>
  <w:style w:type="paragraph" w:customStyle="1" w:styleId="A7628B4F9B5F4234887B11A00BF85E7A">
    <w:name w:val="A7628B4F9B5F4234887B11A00BF85E7A"/>
    <w:rsid w:val="00CC0B69"/>
  </w:style>
  <w:style w:type="paragraph" w:customStyle="1" w:styleId="CB213C5774DF43F4AFAA0A63C6FC4510">
    <w:name w:val="CB213C5774DF43F4AFAA0A63C6FC4510"/>
    <w:rsid w:val="00CC0B69"/>
  </w:style>
  <w:style w:type="paragraph" w:customStyle="1" w:styleId="2EB6A26E73EF402EBA9917C5404226C9">
    <w:name w:val="2EB6A26E73EF402EBA9917C5404226C9"/>
    <w:rsid w:val="00CC0B69"/>
  </w:style>
  <w:style w:type="paragraph" w:customStyle="1" w:styleId="40178ACD0F5542149836FBC0A29D906C">
    <w:name w:val="40178ACD0F5542149836FBC0A29D906C"/>
    <w:rsid w:val="00CC0B69"/>
  </w:style>
  <w:style w:type="paragraph" w:customStyle="1" w:styleId="5552F2DCF04247D29134A43D1E8233E2">
    <w:name w:val="5552F2DCF04247D29134A43D1E8233E2"/>
    <w:rsid w:val="00CC0B69"/>
  </w:style>
  <w:style w:type="paragraph" w:customStyle="1" w:styleId="EF176F5473D143C8B0AE7EAA4FDCBABF">
    <w:name w:val="EF176F5473D143C8B0AE7EAA4FDCBABF"/>
    <w:rsid w:val="00CC0B69"/>
  </w:style>
  <w:style w:type="paragraph" w:customStyle="1" w:styleId="3F2E62182F224227AF726346E4DD0454">
    <w:name w:val="3F2E62182F224227AF726346E4DD0454"/>
    <w:rsid w:val="00CC0B69"/>
  </w:style>
  <w:style w:type="paragraph" w:customStyle="1" w:styleId="41E342224B47492FB73183D6C364CE6C">
    <w:name w:val="41E342224B47492FB73183D6C364CE6C"/>
    <w:rsid w:val="00CC0B69"/>
  </w:style>
  <w:style w:type="paragraph" w:customStyle="1" w:styleId="D86B69F1E3BD47B9B48FB5337D54EE0C">
    <w:name w:val="D86B69F1E3BD47B9B48FB5337D54EE0C"/>
    <w:rsid w:val="00CC0B69"/>
  </w:style>
  <w:style w:type="paragraph" w:customStyle="1" w:styleId="424E0B770E424A7EA4F8076570FA20B3">
    <w:name w:val="424E0B770E424A7EA4F8076570FA20B3"/>
    <w:rsid w:val="00CC0B69"/>
  </w:style>
  <w:style w:type="paragraph" w:customStyle="1" w:styleId="48BF0C57A7DF4846A8826ADA9CA02C31">
    <w:name w:val="48BF0C57A7DF4846A8826ADA9CA02C31"/>
    <w:rsid w:val="00CC0B69"/>
  </w:style>
  <w:style w:type="paragraph" w:customStyle="1" w:styleId="DCF74723B6C54E0D858DC61E8FE013BA">
    <w:name w:val="DCF74723B6C54E0D858DC61E8FE013BA"/>
    <w:rsid w:val="00CC0B69"/>
  </w:style>
  <w:style w:type="paragraph" w:customStyle="1" w:styleId="350D435F08564A5AA45567B5D86A36F8">
    <w:name w:val="350D435F08564A5AA45567B5D86A36F8"/>
    <w:rsid w:val="00CC0B69"/>
  </w:style>
  <w:style w:type="paragraph" w:customStyle="1" w:styleId="564342BE9AB5422596B8B0365B26A6CF">
    <w:name w:val="564342BE9AB5422596B8B0365B26A6CF"/>
    <w:rsid w:val="00CC0B69"/>
  </w:style>
  <w:style w:type="paragraph" w:customStyle="1" w:styleId="2EDB07DE0C5A42CFB2E2DD87A12591E2">
    <w:name w:val="2EDB07DE0C5A42CFB2E2DD87A12591E2"/>
    <w:rsid w:val="00CC0B69"/>
  </w:style>
  <w:style w:type="paragraph" w:customStyle="1" w:styleId="7C0DEFA59763452489647E3184349903">
    <w:name w:val="7C0DEFA59763452489647E3184349903"/>
    <w:rsid w:val="00CC0B69"/>
  </w:style>
  <w:style w:type="paragraph" w:customStyle="1" w:styleId="C553D1181E0A4A83BF4D6ED71A8E8E30">
    <w:name w:val="C553D1181E0A4A83BF4D6ED71A8E8E30"/>
    <w:rsid w:val="00CC0B69"/>
  </w:style>
  <w:style w:type="paragraph" w:customStyle="1" w:styleId="736890A244174299B2BFD3FAC6FCBD44">
    <w:name w:val="736890A244174299B2BFD3FAC6FCBD44"/>
    <w:rsid w:val="00CC0B69"/>
  </w:style>
  <w:style w:type="paragraph" w:customStyle="1" w:styleId="75AFF691B6BC442EA585366952F15501">
    <w:name w:val="75AFF691B6BC442EA585366952F15501"/>
    <w:rsid w:val="00CC0B69"/>
  </w:style>
  <w:style w:type="paragraph" w:customStyle="1" w:styleId="F74E9F6E98C44ECC8C3340CE0CBD23C3">
    <w:name w:val="F74E9F6E98C44ECC8C3340CE0CBD23C3"/>
    <w:rsid w:val="00CC0B69"/>
  </w:style>
  <w:style w:type="paragraph" w:customStyle="1" w:styleId="E901A53CD2D8414A82D943BAD03C6F1E">
    <w:name w:val="E901A53CD2D8414A82D943BAD03C6F1E"/>
    <w:rsid w:val="00CC0B69"/>
  </w:style>
  <w:style w:type="paragraph" w:customStyle="1" w:styleId="98815035E3844B2BB0CEF33E8DFA8E10">
    <w:name w:val="98815035E3844B2BB0CEF33E8DFA8E10"/>
    <w:rsid w:val="00CC0B69"/>
  </w:style>
  <w:style w:type="paragraph" w:customStyle="1" w:styleId="2980DA8B68554358B2D04BFADFB2D291">
    <w:name w:val="2980DA8B68554358B2D04BFADFB2D291"/>
    <w:rsid w:val="00CC0B69"/>
  </w:style>
  <w:style w:type="paragraph" w:customStyle="1" w:styleId="092452BB577D428F8E6E73226A8890B4">
    <w:name w:val="092452BB577D428F8E6E73226A8890B4"/>
    <w:rsid w:val="00CC0B69"/>
  </w:style>
  <w:style w:type="paragraph" w:customStyle="1" w:styleId="C851545620494D59ABAE775539739D3A">
    <w:name w:val="C851545620494D59ABAE775539739D3A"/>
    <w:rsid w:val="00CC0B69"/>
  </w:style>
  <w:style w:type="paragraph" w:customStyle="1" w:styleId="E73E9DC8054242A3BF94B9E9DABA0FD0">
    <w:name w:val="E73E9DC8054242A3BF94B9E9DABA0FD0"/>
    <w:rsid w:val="00CC0B69"/>
  </w:style>
  <w:style w:type="paragraph" w:customStyle="1" w:styleId="25999FDC1BFA4B5AA4068786C1EDCF6A">
    <w:name w:val="25999FDC1BFA4B5AA4068786C1EDCF6A"/>
    <w:rsid w:val="00CC0B69"/>
  </w:style>
  <w:style w:type="paragraph" w:customStyle="1" w:styleId="E0723D5148404B63BEC51F63388377FE">
    <w:name w:val="E0723D5148404B63BEC51F63388377FE"/>
    <w:rsid w:val="00CC0B69"/>
  </w:style>
  <w:style w:type="paragraph" w:customStyle="1" w:styleId="FFF8E2E30071478B88937870E12D8364">
    <w:name w:val="FFF8E2E30071478B88937870E12D8364"/>
    <w:rsid w:val="00CC0B69"/>
  </w:style>
  <w:style w:type="paragraph" w:customStyle="1" w:styleId="B80AC56CBF3D42219CAC9918072D3F2B">
    <w:name w:val="B80AC56CBF3D42219CAC9918072D3F2B"/>
    <w:rsid w:val="00CC0B69"/>
  </w:style>
  <w:style w:type="paragraph" w:customStyle="1" w:styleId="6436EF10743744538E7EAA5445DBD654">
    <w:name w:val="6436EF10743744538E7EAA5445DBD654"/>
    <w:rsid w:val="00CC0B69"/>
  </w:style>
  <w:style w:type="paragraph" w:customStyle="1" w:styleId="A36EA8805D1345ECA42E4532A0A4C748">
    <w:name w:val="A36EA8805D1345ECA42E4532A0A4C748"/>
    <w:rsid w:val="00CC0B69"/>
  </w:style>
  <w:style w:type="paragraph" w:customStyle="1" w:styleId="834CE78243E040478B0B6241557C2802">
    <w:name w:val="834CE78243E040478B0B6241557C2802"/>
    <w:rsid w:val="00CC0B69"/>
  </w:style>
  <w:style w:type="paragraph" w:customStyle="1" w:styleId="A250EF7CC0124DC391F73A6CD7CD11C8">
    <w:name w:val="A250EF7CC0124DC391F73A6CD7CD11C8"/>
    <w:rsid w:val="00CC0B69"/>
  </w:style>
  <w:style w:type="paragraph" w:customStyle="1" w:styleId="ED2FFC862C6D4CADBBE773D2184D5689">
    <w:name w:val="ED2FFC862C6D4CADBBE773D2184D5689"/>
    <w:rsid w:val="00CC0B69"/>
  </w:style>
  <w:style w:type="paragraph" w:customStyle="1" w:styleId="99A9EEF6E3914FC990F6BA1C227054D2">
    <w:name w:val="99A9EEF6E3914FC990F6BA1C227054D2"/>
    <w:rsid w:val="00CC0B69"/>
  </w:style>
  <w:style w:type="paragraph" w:customStyle="1" w:styleId="A1909F5B5EAC4BC9B353ACC2F4CAF777">
    <w:name w:val="A1909F5B5EAC4BC9B353ACC2F4CAF777"/>
    <w:rsid w:val="00CC0B69"/>
  </w:style>
  <w:style w:type="paragraph" w:customStyle="1" w:styleId="F52316B83DF3466788575FB2E63AF754">
    <w:name w:val="F52316B83DF3466788575FB2E63AF754"/>
    <w:rsid w:val="00CC0B69"/>
  </w:style>
  <w:style w:type="paragraph" w:customStyle="1" w:styleId="023D7DF773BD4E558B3721BC3CAFF6DF">
    <w:name w:val="023D7DF773BD4E558B3721BC3CAFF6DF"/>
    <w:rsid w:val="00CC0B69"/>
  </w:style>
  <w:style w:type="paragraph" w:customStyle="1" w:styleId="4C64172625CE402DA237806298FEF29F">
    <w:name w:val="4C64172625CE402DA237806298FEF29F"/>
    <w:rsid w:val="00CC0B69"/>
  </w:style>
  <w:style w:type="paragraph" w:customStyle="1" w:styleId="322B1237900F4DB1ABB0DF5FB3EF1379">
    <w:name w:val="322B1237900F4DB1ABB0DF5FB3EF1379"/>
    <w:rsid w:val="00CC0B69"/>
  </w:style>
  <w:style w:type="paragraph" w:customStyle="1" w:styleId="76A728507AC94CA8948465ED46CF1976">
    <w:name w:val="76A728507AC94CA8948465ED46CF1976"/>
    <w:rsid w:val="00CC0B69"/>
  </w:style>
  <w:style w:type="paragraph" w:customStyle="1" w:styleId="40B960E9AA1B4980BFFE9E4C7B80D94B">
    <w:name w:val="40B960E9AA1B4980BFFE9E4C7B80D94B"/>
    <w:rsid w:val="00CC0B69"/>
  </w:style>
  <w:style w:type="paragraph" w:customStyle="1" w:styleId="098BBD5857634A45AD4ED265F09A6A2D">
    <w:name w:val="098BBD5857634A45AD4ED265F09A6A2D"/>
    <w:rsid w:val="00CC0B69"/>
  </w:style>
  <w:style w:type="paragraph" w:customStyle="1" w:styleId="C7807F0153F348E09515E50CF1491230">
    <w:name w:val="C7807F0153F348E09515E50CF1491230"/>
    <w:rsid w:val="00CC0B69"/>
  </w:style>
  <w:style w:type="paragraph" w:customStyle="1" w:styleId="5339468249ED450C822DCC12EFCEB32F">
    <w:name w:val="5339468249ED450C822DCC12EFCEB32F"/>
    <w:rsid w:val="00CC0B69"/>
  </w:style>
  <w:style w:type="paragraph" w:customStyle="1" w:styleId="3ACC2BFD0A2F420FB31BB58776C8A97D">
    <w:name w:val="3ACC2BFD0A2F420FB31BB58776C8A97D"/>
    <w:rsid w:val="00CC0B69"/>
  </w:style>
  <w:style w:type="paragraph" w:customStyle="1" w:styleId="938CBD62BA784CFC8D659976BC50E754">
    <w:name w:val="938CBD62BA784CFC8D659976BC50E754"/>
    <w:rsid w:val="00CC0B69"/>
  </w:style>
  <w:style w:type="paragraph" w:customStyle="1" w:styleId="7FED7951E1CF443D97B54E145383E4B5">
    <w:name w:val="7FED7951E1CF443D97B54E145383E4B5"/>
    <w:rsid w:val="00CC0B69"/>
  </w:style>
  <w:style w:type="paragraph" w:customStyle="1" w:styleId="75F48CB76EB34CF3B57E37938D0A5ED0">
    <w:name w:val="75F48CB76EB34CF3B57E37938D0A5ED0"/>
    <w:rsid w:val="00CC0B69"/>
  </w:style>
  <w:style w:type="paragraph" w:customStyle="1" w:styleId="0BD3BF2D946542049182777D850785C9">
    <w:name w:val="0BD3BF2D946542049182777D850785C9"/>
    <w:rsid w:val="00CC0B69"/>
  </w:style>
  <w:style w:type="paragraph" w:customStyle="1" w:styleId="54E8AE04258F48E9B69DD2918239CC75">
    <w:name w:val="54E8AE04258F48E9B69DD2918239CC75"/>
    <w:rsid w:val="00CC0B69"/>
  </w:style>
  <w:style w:type="paragraph" w:customStyle="1" w:styleId="FE563A5D89F84DBF959C4F92EDDA8806">
    <w:name w:val="FE563A5D89F84DBF959C4F92EDDA8806"/>
    <w:rsid w:val="00CC0B69"/>
  </w:style>
  <w:style w:type="paragraph" w:customStyle="1" w:styleId="213E57A1810E4962A77884F016CFE386">
    <w:name w:val="213E57A1810E4962A77884F016CFE386"/>
    <w:rsid w:val="00CC0B69"/>
  </w:style>
  <w:style w:type="paragraph" w:customStyle="1" w:styleId="94121DB50F2D43C98FD1AC99DBFBCBA8">
    <w:name w:val="94121DB50F2D43C98FD1AC99DBFBCBA8"/>
    <w:rsid w:val="00CC0B69"/>
  </w:style>
  <w:style w:type="paragraph" w:customStyle="1" w:styleId="0C188EE17F11471882738AAFAFCFAB29">
    <w:name w:val="0C188EE17F11471882738AAFAFCFAB29"/>
    <w:rsid w:val="00CC0B69"/>
  </w:style>
  <w:style w:type="paragraph" w:customStyle="1" w:styleId="505675EF2D8E415AA261ABE23030584C">
    <w:name w:val="505675EF2D8E415AA261ABE23030584C"/>
    <w:rsid w:val="00CC0B69"/>
  </w:style>
  <w:style w:type="paragraph" w:customStyle="1" w:styleId="8B8090694C664BB68726171360F009E1">
    <w:name w:val="8B8090694C664BB68726171360F009E1"/>
    <w:rsid w:val="00CC0B69"/>
  </w:style>
  <w:style w:type="paragraph" w:customStyle="1" w:styleId="E1B6BEFF7732440CA07932D3F8E665FF">
    <w:name w:val="E1B6BEFF7732440CA07932D3F8E665FF"/>
    <w:rsid w:val="00CC0B69"/>
  </w:style>
  <w:style w:type="paragraph" w:customStyle="1" w:styleId="DC77B830CDD7417083D9351F093E36C7">
    <w:name w:val="DC77B830CDD7417083D9351F093E36C7"/>
    <w:rsid w:val="00CC0B69"/>
  </w:style>
  <w:style w:type="paragraph" w:customStyle="1" w:styleId="ABCE5B4A6F334C40BA269E9BE50BD188">
    <w:name w:val="ABCE5B4A6F334C40BA269E9BE50BD188"/>
    <w:rsid w:val="00CC0B69"/>
  </w:style>
  <w:style w:type="paragraph" w:customStyle="1" w:styleId="8A66A7B57F1A4AD6B818DB5DDE05DB81">
    <w:name w:val="8A66A7B57F1A4AD6B818DB5DDE05DB81"/>
    <w:rsid w:val="00CC0B69"/>
  </w:style>
  <w:style w:type="paragraph" w:customStyle="1" w:styleId="DC6F42CF644C4A068AAC9AD63B5B320F">
    <w:name w:val="DC6F42CF644C4A068AAC9AD63B5B320F"/>
    <w:rsid w:val="00CC0B69"/>
  </w:style>
  <w:style w:type="paragraph" w:customStyle="1" w:styleId="60CD10B289FE4FC2BE1660E0C8B2FC2A">
    <w:name w:val="60CD10B289FE4FC2BE1660E0C8B2FC2A"/>
    <w:rsid w:val="00CC0B69"/>
  </w:style>
  <w:style w:type="paragraph" w:customStyle="1" w:styleId="DCB3F009C3B244F3BA16FD3D3BB3D849">
    <w:name w:val="DCB3F009C3B244F3BA16FD3D3BB3D849"/>
    <w:rsid w:val="00CC0B69"/>
  </w:style>
  <w:style w:type="paragraph" w:customStyle="1" w:styleId="3F43E81F665C41D1BF93C9AB19500BD0">
    <w:name w:val="3F43E81F665C41D1BF93C9AB19500BD0"/>
    <w:rsid w:val="00CC0B69"/>
  </w:style>
  <w:style w:type="paragraph" w:customStyle="1" w:styleId="E27D92F9ECD3451E97C67E9005965888">
    <w:name w:val="E27D92F9ECD3451E97C67E9005965888"/>
    <w:rsid w:val="00CC0B69"/>
  </w:style>
  <w:style w:type="paragraph" w:customStyle="1" w:styleId="2BDF978F6BE14086B4378B8CF2EDE7F7">
    <w:name w:val="2BDF978F6BE14086B4378B8CF2EDE7F7"/>
    <w:rsid w:val="00CC0B69"/>
  </w:style>
  <w:style w:type="paragraph" w:customStyle="1" w:styleId="6377D6F1005240BEB4F52012D16260C1">
    <w:name w:val="6377D6F1005240BEB4F52012D16260C1"/>
    <w:rsid w:val="00CC0B69"/>
  </w:style>
  <w:style w:type="paragraph" w:customStyle="1" w:styleId="7C81333A17214CC38D95E23E2020C1CB">
    <w:name w:val="7C81333A17214CC38D95E23E2020C1CB"/>
    <w:rsid w:val="00CC0B69"/>
  </w:style>
  <w:style w:type="paragraph" w:customStyle="1" w:styleId="9E230D245E574062A773FBE50ECBB527">
    <w:name w:val="9E230D245E574062A773FBE50ECBB527"/>
    <w:rsid w:val="00CC0B69"/>
  </w:style>
  <w:style w:type="paragraph" w:customStyle="1" w:styleId="C37100F88A8848078881FD1C30F72A5B">
    <w:name w:val="C37100F88A8848078881FD1C30F72A5B"/>
    <w:rsid w:val="00CC0B69"/>
  </w:style>
  <w:style w:type="paragraph" w:customStyle="1" w:styleId="D45BE52BC3664ADFBDB13DB98E7742F4">
    <w:name w:val="D45BE52BC3664ADFBDB13DB98E7742F4"/>
    <w:rsid w:val="00CC0B69"/>
  </w:style>
  <w:style w:type="paragraph" w:customStyle="1" w:styleId="E701AAA4BEBA4BE18711B57C887C6554">
    <w:name w:val="E701AAA4BEBA4BE18711B57C887C6554"/>
    <w:rsid w:val="00CC0B69"/>
  </w:style>
  <w:style w:type="paragraph" w:customStyle="1" w:styleId="6DA037F755BD49AF84695DDA3B362F97">
    <w:name w:val="6DA037F755BD49AF84695DDA3B362F97"/>
    <w:rsid w:val="00CC0B69"/>
  </w:style>
  <w:style w:type="paragraph" w:customStyle="1" w:styleId="274B628B64F24DC48F16950713DC8CD3">
    <w:name w:val="274B628B64F24DC48F16950713DC8CD3"/>
    <w:rsid w:val="00CC0B69"/>
  </w:style>
  <w:style w:type="paragraph" w:customStyle="1" w:styleId="C29F2BDA1A10467AB97AD9AAA84CDEC0">
    <w:name w:val="C29F2BDA1A10467AB97AD9AAA84CDEC0"/>
    <w:rsid w:val="00CC0B69"/>
  </w:style>
  <w:style w:type="paragraph" w:customStyle="1" w:styleId="ECF6210B9581420E981FC19664C5E602">
    <w:name w:val="ECF6210B9581420E981FC19664C5E602"/>
    <w:rsid w:val="00CC0B69"/>
  </w:style>
  <w:style w:type="paragraph" w:customStyle="1" w:styleId="8CE34CBFE4B245B9BFCE8E7645AE7BD1">
    <w:name w:val="8CE34CBFE4B245B9BFCE8E7645AE7BD1"/>
    <w:rsid w:val="00CC0B69"/>
  </w:style>
  <w:style w:type="paragraph" w:customStyle="1" w:styleId="BA90467BD9E547D794131452759962C2">
    <w:name w:val="BA90467BD9E547D794131452759962C2"/>
    <w:rsid w:val="00CC0B69"/>
  </w:style>
  <w:style w:type="paragraph" w:customStyle="1" w:styleId="41C8F249B61343179D1E108F50BCB751">
    <w:name w:val="41C8F249B61343179D1E108F50BCB751"/>
    <w:rsid w:val="00CC0B69"/>
  </w:style>
  <w:style w:type="paragraph" w:customStyle="1" w:styleId="1D5B7559FBA64BDE8F898E9FD9D92827">
    <w:name w:val="1D5B7559FBA64BDE8F898E9FD9D92827"/>
    <w:rsid w:val="00CC0B69"/>
  </w:style>
  <w:style w:type="paragraph" w:customStyle="1" w:styleId="F9244AF66E5049509D7F6130F42E207F">
    <w:name w:val="F9244AF66E5049509D7F6130F42E207F"/>
    <w:rsid w:val="00CC0B69"/>
  </w:style>
  <w:style w:type="paragraph" w:customStyle="1" w:styleId="095B0E1E754742D097AE5382F3AFD4DA">
    <w:name w:val="095B0E1E754742D097AE5382F3AFD4DA"/>
    <w:rsid w:val="00CC0B69"/>
  </w:style>
  <w:style w:type="paragraph" w:customStyle="1" w:styleId="3DD364D498254BADABF5C1196528D905">
    <w:name w:val="3DD364D498254BADABF5C1196528D905"/>
    <w:rsid w:val="00CC0B69"/>
  </w:style>
  <w:style w:type="paragraph" w:customStyle="1" w:styleId="0AA2F89DCC064525ABBC5D75F4F2058B">
    <w:name w:val="0AA2F89DCC064525ABBC5D75F4F2058B"/>
    <w:rsid w:val="00CC0B69"/>
  </w:style>
  <w:style w:type="paragraph" w:customStyle="1" w:styleId="ABB3EAC6198B4D26AE35FF8B216B3C5E">
    <w:name w:val="ABB3EAC6198B4D26AE35FF8B216B3C5E"/>
    <w:rsid w:val="00CC0B69"/>
  </w:style>
  <w:style w:type="paragraph" w:customStyle="1" w:styleId="BCE5AA9269E84382854F649B4EAF6A68">
    <w:name w:val="BCE5AA9269E84382854F649B4EAF6A68"/>
    <w:rsid w:val="00CC0B69"/>
  </w:style>
  <w:style w:type="paragraph" w:customStyle="1" w:styleId="F1B9A093255B42A09DAE6F6786A5F43D">
    <w:name w:val="F1B9A093255B42A09DAE6F6786A5F43D"/>
    <w:rsid w:val="00CC0B69"/>
  </w:style>
  <w:style w:type="paragraph" w:customStyle="1" w:styleId="9D7EDF1D8968455C910A0835A60A0C2A">
    <w:name w:val="9D7EDF1D8968455C910A0835A60A0C2A"/>
    <w:rsid w:val="00CC0B69"/>
  </w:style>
  <w:style w:type="paragraph" w:customStyle="1" w:styleId="92AC775540B04DB3A118CF869CDD9FB6">
    <w:name w:val="92AC775540B04DB3A118CF869CDD9FB6"/>
    <w:rsid w:val="00CC0B69"/>
  </w:style>
  <w:style w:type="paragraph" w:customStyle="1" w:styleId="C8E77DB5BB34432799488518B752AF61">
    <w:name w:val="C8E77DB5BB34432799488518B752AF61"/>
    <w:rsid w:val="00CC0B69"/>
  </w:style>
  <w:style w:type="paragraph" w:customStyle="1" w:styleId="6A68173925E449ED86663BC2211B4B9B">
    <w:name w:val="6A68173925E449ED86663BC2211B4B9B"/>
    <w:rsid w:val="00CC0B69"/>
  </w:style>
  <w:style w:type="paragraph" w:customStyle="1" w:styleId="ED66DA57C6AE413ABAC99A8ACF8029FE">
    <w:name w:val="ED66DA57C6AE413ABAC99A8ACF8029FE"/>
    <w:rsid w:val="00CC0B69"/>
  </w:style>
  <w:style w:type="paragraph" w:customStyle="1" w:styleId="3477F8F9F2E0454D91CD141510D52430">
    <w:name w:val="3477F8F9F2E0454D91CD141510D52430"/>
    <w:rsid w:val="00CC0B69"/>
  </w:style>
  <w:style w:type="paragraph" w:customStyle="1" w:styleId="AFC39D5B659C42AF87A86A4A09B66DD2">
    <w:name w:val="AFC39D5B659C42AF87A86A4A09B66DD2"/>
    <w:rsid w:val="00CC0B69"/>
  </w:style>
  <w:style w:type="paragraph" w:customStyle="1" w:styleId="07AD369532B943D8A63D6ACF7D3A54C9">
    <w:name w:val="07AD369532B943D8A63D6ACF7D3A54C9"/>
    <w:rsid w:val="00CC0B69"/>
  </w:style>
  <w:style w:type="paragraph" w:customStyle="1" w:styleId="84D5574957E242199238A64C8A25A9F6">
    <w:name w:val="84D5574957E242199238A64C8A25A9F6"/>
    <w:rsid w:val="00CC0B69"/>
  </w:style>
  <w:style w:type="paragraph" w:customStyle="1" w:styleId="97C46080C28B4A16B895E722FE8303FB">
    <w:name w:val="97C46080C28B4A16B895E722FE8303FB"/>
    <w:rsid w:val="00CC0B69"/>
  </w:style>
  <w:style w:type="paragraph" w:customStyle="1" w:styleId="0B19D8586A2347A5B133D92379F7638F">
    <w:name w:val="0B19D8586A2347A5B133D92379F7638F"/>
    <w:rsid w:val="00CC0B69"/>
  </w:style>
  <w:style w:type="paragraph" w:customStyle="1" w:styleId="476D0C33D3874DA2B09ABE2FF9D24EFB">
    <w:name w:val="476D0C33D3874DA2B09ABE2FF9D24EFB"/>
    <w:rsid w:val="00CC0B69"/>
  </w:style>
  <w:style w:type="paragraph" w:customStyle="1" w:styleId="0E0A2F0332D34D2CA8186FDA10023A59">
    <w:name w:val="0E0A2F0332D34D2CA8186FDA10023A59"/>
    <w:rsid w:val="00CC0B69"/>
  </w:style>
  <w:style w:type="paragraph" w:customStyle="1" w:styleId="6787B0EC85654F57B0A359084A3032F5">
    <w:name w:val="6787B0EC85654F57B0A359084A3032F5"/>
    <w:rsid w:val="00CC0B69"/>
  </w:style>
  <w:style w:type="paragraph" w:customStyle="1" w:styleId="17541FDB6FDD452A9787604EDE72F317">
    <w:name w:val="17541FDB6FDD452A9787604EDE72F317"/>
    <w:rsid w:val="00CC0B69"/>
  </w:style>
  <w:style w:type="paragraph" w:customStyle="1" w:styleId="8C08A691F35245F5BE948AEDF5770C87">
    <w:name w:val="8C08A691F35245F5BE948AEDF5770C87"/>
    <w:rsid w:val="00CC0B69"/>
  </w:style>
  <w:style w:type="paragraph" w:customStyle="1" w:styleId="843FFD38E74B405AB129BBD0F26082C5">
    <w:name w:val="843FFD38E74B405AB129BBD0F26082C5"/>
    <w:rsid w:val="00CC0B69"/>
  </w:style>
  <w:style w:type="paragraph" w:customStyle="1" w:styleId="CAA055DCA77345FAB26C5F9E256F0D49">
    <w:name w:val="CAA055DCA77345FAB26C5F9E256F0D49"/>
    <w:rsid w:val="00CC0B69"/>
  </w:style>
  <w:style w:type="paragraph" w:customStyle="1" w:styleId="15EA8AF60EF54268AD17C0AAD8DE2136">
    <w:name w:val="15EA8AF60EF54268AD17C0AAD8DE2136"/>
    <w:rsid w:val="00CC0B69"/>
  </w:style>
  <w:style w:type="paragraph" w:customStyle="1" w:styleId="C828E25DFCC2475AA7376877C60A264A">
    <w:name w:val="C828E25DFCC2475AA7376877C60A264A"/>
    <w:rsid w:val="00CC0B69"/>
  </w:style>
  <w:style w:type="paragraph" w:customStyle="1" w:styleId="33B69AD37E1A46278FB5500901ED055D">
    <w:name w:val="33B69AD37E1A46278FB5500901ED055D"/>
    <w:rsid w:val="00CC0B69"/>
  </w:style>
  <w:style w:type="paragraph" w:customStyle="1" w:styleId="F10FF5CFDEE04AC5B3E4C697D052E11D">
    <w:name w:val="F10FF5CFDEE04AC5B3E4C697D052E11D"/>
    <w:rsid w:val="00CC0B69"/>
  </w:style>
  <w:style w:type="paragraph" w:customStyle="1" w:styleId="B91AFFBDF1A54C7FB643EC39163B610D">
    <w:name w:val="B91AFFBDF1A54C7FB643EC39163B610D"/>
    <w:rsid w:val="00CC0B69"/>
  </w:style>
  <w:style w:type="paragraph" w:customStyle="1" w:styleId="F24A762015854AF1AB9F9655D17242C3">
    <w:name w:val="F24A762015854AF1AB9F9655D17242C3"/>
    <w:rsid w:val="00CC0B69"/>
  </w:style>
  <w:style w:type="paragraph" w:customStyle="1" w:styleId="097978C7A86E4B3C929C5067A130D767">
    <w:name w:val="097978C7A86E4B3C929C5067A130D767"/>
    <w:rsid w:val="00CC0B69"/>
  </w:style>
  <w:style w:type="paragraph" w:customStyle="1" w:styleId="EE8D9FDD23764169AFB44D3D0430B0EA">
    <w:name w:val="EE8D9FDD23764169AFB44D3D0430B0EA"/>
    <w:rsid w:val="00CC0B69"/>
  </w:style>
  <w:style w:type="paragraph" w:customStyle="1" w:styleId="FD22E632AB244184A829E6309262DD4E">
    <w:name w:val="FD22E632AB244184A829E6309262DD4E"/>
    <w:rsid w:val="00CC0B69"/>
  </w:style>
  <w:style w:type="paragraph" w:customStyle="1" w:styleId="AC88B8069BCA437AB3F29D5BC5E9273E">
    <w:name w:val="AC88B8069BCA437AB3F29D5BC5E9273E"/>
    <w:rsid w:val="00CC0B69"/>
  </w:style>
  <w:style w:type="paragraph" w:customStyle="1" w:styleId="A11B699C3A0B4C15AB0E26E908505390">
    <w:name w:val="A11B699C3A0B4C15AB0E26E908505390"/>
    <w:rsid w:val="00CC0B69"/>
  </w:style>
  <w:style w:type="paragraph" w:customStyle="1" w:styleId="75FBD27FA04D4916823183B14A731D18">
    <w:name w:val="75FBD27FA04D4916823183B14A731D18"/>
    <w:rsid w:val="00CC0B69"/>
  </w:style>
  <w:style w:type="paragraph" w:customStyle="1" w:styleId="1AB13DAD8E29495BA5E8BF64C76BDB51">
    <w:name w:val="1AB13DAD8E29495BA5E8BF64C76BDB51"/>
    <w:rsid w:val="00CC0B69"/>
  </w:style>
  <w:style w:type="paragraph" w:customStyle="1" w:styleId="805F7A908F274F3EB6956DECD7E38151">
    <w:name w:val="805F7A908F274F3EB6956DECD7E38151"/>
    <w:rsid w:val="00CC0B69"/>
  </w:style>
  <w:style w:type="paragraph" w:customStyle="1" w:styleId="3D81114454674AFEA90A1547BF06EAD1">
    <w:name w:val="3D81114454674AFEA90A1547BF06EAD1"/>
    <w:rsid w:val="00CC0B69"/>
  </w:style>
  <w:style w:type="paragraph" w:customStyle="1" w:styleId="F2DE46CEFB0B4A73A05CDA15C0686155">
    <w:name w:val="F2DE46CEFB0B4A73A05CDA15C0686155"/>
    <w:rsid w:val="00CC0B69"/>
  </w:style>
  <w:style w:type="paragraph" w:customStyle="1" w:styleId="938F573C783F42C6B54B03E91A60AE64">
    <w:name w:val="938F573C783F42C6B54B03E91A60AE64"/>
    <w:rsid w:val="00CC0B69"/>
  </w:style>
  <w:style w:type="paragraph" w:customStyle="1" w:styleId="F418EEA79A504EC6B2938A0E5B3EC2FB">
    <w:name w:val="F418EEA79A504EC6B2938A0E5B3EC2FB"/>
    <w:rsid w:val="00CC0B69"/>
  </w:style>
  <w:style w:type="paragraph" w:customStyle="1" w:styleId="9EFAF43D88DF4EF88A56740D091BC491">
    <w:name w:val="9EFAF43D88DF4EF88A56740D091BC491"/>
    <w:rsid w:val="00CC0B69"/>
  </w:style>
  <w:style w:type="paragraph" w:customStyle="1" w:styleId="CD3D298F68B0453D884EE107E12AAC4A">
    <w:name w:val="CD3D298F68B0453D884EE107E12AAC4A"/>
    <w:rsid w:val="00CC0B69"/>
  </w:style>
  <w:style w:type="paragraph" w:customStyle="1" w:styleId="A4A7896AD9AF4DE786E2B9A97AA7AF73">
    <w:name w:val="A4A7896AD9AF4DE786E2B9A97AA7AF73"/>
    <w:rsid w:val="00CC0B69"/>
  </w:style>
  <w:style w:type="paragraph" w:customStyle="1" w:styleId="292F737147934D809CE2BD5CD841C027">
    <w:name w:val="292F737147934D809CE2BD5CD841C027"/>
    <w:rsid w:val="00CC0B69"/>
  </w:style>
  <w:style w:type="paragraph" w:customStyle="1" w:styleId="F769D932C7674F62B411E1B0D68ED2F7">
    <w:name w:val="F769D932C7674F62B411E1B0D68ED2F7"/>
    <w:rsid w:val="00CC0B69"/>
  </w:style>
  <w:style w:type="paragraph" w:customStyle="1" w:styleId="14A3385D096B461FB812F2942537E099">
    <w:name w:val="14A3385D096B461FB812F2942537E099"/>
    <w:rsid w:val="00CC0B69"/>
  </w:style>
  <w:style w:type="paragraph" w:customStyle="1" w:styleId="229AED5F8C92496B8CA684FBF75B01AE">
    <w:name w:val="229AED5F8C92496B8CA684FBF75B01AE"/>
    <w:rsid w:val="00CC0B69"/>
  </w:style>
  <w:style w:type="paragraph" w:customStyle="1" w:styleId="6A75BFECF1A24416A014E48836E5A190">
    <w:name w:val="6A75BFECF1A24416A014E48836E5A190"/>
    <w:rsid w:val="00CC0B69"/>
  </w:style>
  <w:style w:type="paragraph" w:customStyle="1" w:styleId="B1BE49C267A14775AF96102C0154513F">
    <w:name w:val="B1BE49C267A14775AF96102C0154513F"/>
    <w:rsid w:val="00CC0B69"/>
  </w:style>
  <w:style w:type="paragraph" w:customStyle="1" w:styleId="A5B9C5AB32F14C5199B999716FA93486">
    <w:name w:val="A5B9C5AB32F14C5199B999716FA93486"/>
    <w:rsid w:val="00CC0B69"/>
  </w:style>
  <w:style w:type="paragraph" w:customStyle="1" w:styleId="D4D0EE625A1F4636B4854F54812CCEBA">
    <w:name w:val="D4D0EE625A1F4636B4854F54812CCEBA"/>
    <w:rsid w:val="00CC0B69"/>
  </w:style>
  <w:style w:type="paragraph" w:customStyle="1" w:styleId="45D79C1F3DB9423ABDC2C78394D641DE">
    <w:name w:val="45D79C1F3DB9423ABDC2C78394D641DE"/>
    <w:rsid w:val="00CC0B69"/>
  </w:style>
  <w:style w:type="paragraph" w:customStyle="1" w:styleId="E84C09F1AFEF4B4A8F0F6763157B50DF">
    <w:name w:val="E84C09F1AFEF4B4A8F0F6763157B50DF"/>
    <w:rsid w:val="00CC0B69"/>
  </w:style>
  <w:style w:type="paragraph" w:customStyle="1" w:styleId="237423A0D1E447FCA0D15A21C6353454">
    <w:name w:val="237423A0D1E447FCA0D15A21C6353454"/>
    <w:rsid w:val="00CC0B69"/>
  </w:style>
  <w:style w:type="paragraph" w:customStyle="1" w:styleId="A4C0B4EC59B440ACB4CDDF36B18CD0D5">
    <w:name w:val="A4C0B4EC59B440ACB4CDDF36B18CD0D5"/>
    <w:rsid w:val="00CC0B69"/>
  </w:style>
  <w:style w:type="paragraph" w:customStyle="1" w:styleId="659A51FCC72A4DD5AEBA3C4962F77E24">
    <w:name w:val="659A51FCC72A4DD5AEBA3C4962F77E24"/>
    <w:rsid w:val="00CC0B69"/>
  </w:style>
  <w:style w:type="paragraph" w:customStyle="1" w:styleId="198EA6A94F224E9EAB5604A72200FBAB">
    <w:name w:val="198EA6A94F224E9EAB5604A72200FBAB"/>
    <w:rsid w:val="00CC0B69"/>
  </w:style>
  <w:style w:type="paragraph" w:customStyle="1" w:styleId="31C2402D61624C8984BDB9FBDDF3B7DA">
    <w:name w:val="31C2402D61624C8984BDB9FBDDF3B7DA"/>
    <w:rsid w:val="00CC0B69"/>
  </w:style>
  <w:style w:type="paragraph" w:customStyle="1" w:styleId="38F5537039E042DBBCFB6AD92408FA5F">
    <w:name w:val="38F5537039E042DBBCFB6AD92408FA5F"/>
    <w:rsid w:val="00CC0B69"/>
  </w:style>
  <w:style w:type="paragraph" w:customStyle="1" w:styleId="DDFE018EE585406597778F85AFB8BA19">
    <w:name w:val="DDFE018EE585406597778F85AFB8BA19"/>
    <w:rsid w:val="00CC0B69"/>
  </w:style>
  <w:style w:type="paragraph" w:customStyle="1" w:styleId="D3B972AD77AD489FA43277AF37D764F8">
    <w:name w:val="D3B972AD77AD489FA43277AF37D764F8"/>
    <w:rsid w:val="00CC0B69"/>
  </w:style>
  <w:style w:type="paragraph" w:customStyle="1" w:styleId="11E89D131343401489B7921FA21E9099">
    <w:name w:val="11E89D131343401489B7921FA21E9099"/>
    <w:rsid w:val="00CC0B69"/>
  </w:style>
  <w:style w:type="paragraph" w:customStyle="1" w:styleId="BEB64785C2A64963970A827AD704750A">
    <w:name w:val="BEB64785C2A64963970A827AD704750A"/>
    <w:rsid w:val="00CC0B69"/>
  </w:style>
  <w:style w:type="paragraph" w:customStyle="1" w:styleId="300E3D0409F740BAB2DF770A5E40DDAC">
    <w:name w:val="300E3D0409F740BAB2DF770A5E40DDAC"/>
    <w:rsid w:val="00CC0B69"/>
  </w:style>
  <w:style w:type="paragraph" w:customStyle="1" w:styleId="CD02174CF22F4BCBB90A18AA879B21E4">
    <w:name w:val="CD02174CF22F4BCBB90A18AA879B21E4"/>
    <w:rsid w:val="00CC0B69"/>
  </w:style>
  <w:style w:type="paragraph" w:customStyle="1" w:styleId="B9C1925D8E75437380FB28DED1B98994">
    <w:name w:val="B9C1925D8E75437380FB28DED1B98994"/>
    <w:rsid w:val="00CC0B69"/>
  </w:style>
  <w:style w:type="paragraph" w:customStyle="1" w:styleId="2D00E4F0A5FF4FDD9E372813AF069BF6">
    <w:name w:val="2D00E4F0A5FF4FDD9E372813AF069BF6"/>
    <w:rsid w:val="00CC0B69"/>
  </w:style>
  <w:style w:type="paragraph" w:customStyle="1" w:styleId="583C907812794277B9D1BC8DE9657056">
    <w:name w:val="583C907812794277B9D1BC8DE9657056"/>
    <w:rsid w:val="00CC0B69"/>
  </w:style>
  <w:style w:type="paragraph" w:customStyle="1" w:styleId="7625E18E1BB84182A504E35FFC72CE69">
    <w:name w:val="7625E18E1BB84182A504E35FFC72CE69"/>
    <w:rsid w:val="00CC0B69"/>
  </w:style>
  <w:style w:type="paragraph" w:customStyle="1" w:styleId="221FD8794A1D481A9A8AC145C6A9D3C9">
    <w:name w:val="221FD8794A1D481A9A8AC145C6A9D3C9"/>
    <w:rsid w:val="00CC0B69"/>
  </w:style>
  <w:style w:type="paragraph" w:customStyle="1" w:styleId="E139F7009D2C4B3A8DBFF445B4AED42A">
    <w:name w:val="E139F7009D2C4B3A8DBFF445B4AED42A"/>
    <w:rsid w:val="00CC0B69"/>
  </w:style>
  <w:style w:type="paragraph" w:customStyle="1" w:styleId="F6427B3875874EFD89F935CE03686CF5">
    <w:name w:val="F6427B3875874EFD89F935CE03686CF5"/>
    <w:rsid w:val="00CC0B69"/>
  </w:style>
  <w:style w:type="paragraph" w:customStyle="1" w:styleId="8E185504C4D8438CA729DA60884AC215">
    <w:name w:val="8E185504C4D8438CA729DA60884AC215"/>
    <w:rsid w:val="00CC0B69"/>
  </w:style>
  <w:style w:type="paragraph" w:customStyle="1" w:styleId="598565990FEF42478701429D819C7EA8">
    <w:name w:val="598565990FEF42478701429D819C7EA8"/>
    <w:rsid w:val="00CC0B69"/>
  </w:style>
  <w:style w:type="paragraph" w:customStyle="1" w:styleId="66D10514F71D480DAE6DBDC844588BF3">
    <w:name w:val="66D10514F71D480DAE6DBDC844588BF3"/>
    <w:rsid w:val="00CC0B69"/>
  </w:style>
  <w:style w:type="paragraph" w:customStyle="1" w:styleId="4807A71A43914CC586BC80DC731CE1C2">
    <w:name w:val="4807A71A43914CC586BC80DC731CE1C2"/>
    <w:rsid w:val="00CC0B69"/>
  </w:style>
  <w:style w:type="paragraph" w:customStyle="1" w:styleId="ECBE7469565D4F23AEF68F46B82A7644">
    <w:name w:val="ECBE7469565D4F23AEF68F46B82A7644"/>
    <w:rsid w:val="00CC0B69"/>
  </w:style>
  <w:style w:type="paragraph" w:customStyle="1" w:styleId="F66D178BCE7E4AF4B0CB12E194B9B43C">
    <w:name w:val="F66D178BCE7E4AF4B0CB12E194B9B43C"/>
    <w:rsid w:val="00CC0B69"/>
  </w:style>
  <w:style w:type="paragraph" w:customStyle="1" w:styleId="6056AFB2AC4645A6B64C4F5E1AC3DD27">
    <w:name w:val="6056AFB2AC4645A6B64C4F5E1AC3DD27"/>
    <w:rsid w:val="00CC0B69"/>
  </w:style>
  <w:style w:type="paragraph" w:customStyle="1" w:styleId="55BD69C30A2846B4A0349D1F770ACDD0">
    <w:name w:val="55BD69C30A2846B4A0349D1F770ACDD0"/>
    <w:rsid w:val="00CC0B69"/>
  </w:style>
  <w:style w:type="paragraph" w:customStyle="1" w:styleId="9E8B17A6EFB34315AE5CE5FDE35B6EB4">
    <w:name w:val="9E8B17A6EFB34315AE5CE5FDE35B6EB4"/>
    <w:rsid w:val="00CC0B69"/>
  </w:style>
  <w:style w:type="paragraph" w:customStyle="1" w:styleId="19A7405D32D048FC8A7EA3A4CD8A2CA5">
    <w:name w:val="19A7405D32D048FC8A7EA3A4CD8A2CA5"/>
    <w:rsid w:val="00CC0B69"/>
  </w:style>
  <w:style w:type="paragraph" w:customStyle="1" w:styleId="29E6791682D640C19A5B95A851D245C2">
    <w:name w:val="29E6791682D640C19A5B95A851D245C2"/>
    <w:rsid w:val="00CC0B69"/>
  </w:style>
  <w:style w:type="paragraph" w:customStyle="1" w:styleId="A3C801E8EDBA45F9886916C927FCCFCE">
    <w:name w:val="A3C801E8EDBA45F9886916C927FCCFCE"/>
    <w:rsid w:val="00CC0B69"/>
  </w:style>
  <w:style w:type="paragraph" w:customStyle="1" w:styleId="DA69DC16D3014BAC9DC49B0874DEDFBC">
    <w:name w:val="DA69DC16D3014BAC9DC49B0874DEDFBC"/>
    <w:rsid w:val="00CC0B69"/>
  </w:style>
  <w:style w:type="paragraph" w:customStyle="1" w:styleId="C6B9BAD7AE9F4790A0BF07D3B6297F07">
    <w:name w:val="C6B9BAD7AE9F4790A0BF07D3B6297F07"/>
    <w:rsid w:val="00CC0B69"/>
  </w:style>
  <w:style w:type="paragraph" w:customStyle="1" w:styleId="68EA3D79C44C458584BF7A6E91658016">
    <w:name w:val="68EA3D79C44C458584BF7A6E91658016"/>
    <w:rsid w:val="00CC0B69"/>
  </w:style>
  <w:style w:type="paragraph" w:customStyle="1" w:styleId="496FC01B139D4E55AA12FDCD6329C0B4">
    <w:name w:val="496FC01B139D4E55AA12FDCD6329C0B4"/>
    <w:rsid w:val="00CC0B69"/>
  </w:style>
  <w:style w:type="paragraph" w:customStyle="1" w:styleId="6A9B2A06F3EF48D4B9925D82A0AE8A12">
    <w:name w:val="6A9B2A06F3EF48D4B9925D82A0AE8A12"/>
    <w:rsid w:val="00CC0B69"/>
  </w:style>
  <w:style w:type="paragraph" w:customStyle="1" w:styleId="326D49AC937D484DAF218436B11D6895">
    <w:name w:val="326D49AC937D484DAF218436B11D6895"/>
    <w:rsid w:val="00CC0B69"/>
  </w:style>
  <w:style w:type="paragraph" w:customStyle="1" w:styleId="93024D03914C49B4BDEB35395FE5D761">
    <w:name w:val="93024D03914C49B4BDEB35395FE5D761"/>
    <w:rsid w:val="00CC0B69"/>
  </w:style>
  <w:style w:type="paragraph" w:customStyle="1" w:styleId="74A544CD80BF46E081FFFA733ED3B9F3">
    <w:name w:val="74A544CD80BF46E081FFFA733ED3B9F3"/>
    <w:rsid w:val="00CC0B69"/>
  </w:style>
  <w:style w:type="paragraph" w:customStyle="1" w:styleId="99ABCEC990A949B68A706B1066DBBA27">
    <w:name w:val="99ABCEC990A949B68A706B1066DBBA27"/>
    <w:rsid w:val="00CC0B69"/>
  </w:style>
  <w:style w:type="paragraph" w:customStyle="1" w:styleId="B4AE9B3A257645099DD0E69F80C7CF95">
    <w:name w:val="B4AE9B3A257645099DD0E69F80C7CF95"/>
    <w:rsid w:val="00CC0B69"/>
  </w:style>
  <w:style w:type="paragraph" w:customStyle="1" w:styleId="2D3619731FF0410E9DB7F17AB0D1AA6B">
    <w:name w:val="2D3619731FF0410E9DB7F17AB0D1AA6B"/>
    <w:rsid w:val="00D37479"/>
  </w:style>
  <w:style w:type="paragraph" w:customStyle="1" w:styleId="B3289D7F93374E85B1C9BEC5ECB7FAB5">
    <w:name w:val="B3289D7F93374E85B1C9BEC5ECB7FAB5"/>
    <w:rsid w:val="00D37479"/>
  </w:style>
  <w:style w:type="paragraph" w:customStyle="1" w:styleId="8FF6B0356DFC45AFB7193C003E9E8EDC">
    <w:name w:val="8FF6B0356DFC45AFB7193C003E9E8EDC"/>
    <w:rsid w:val="00E340EB"/>
  </w:style>
  <w:style w:type="paragraph" w:customStyle="1" w:styleId="2351193E18E340929CCBD03DA7B5E27B">
    <w:name w:val="2351193E18E340929CCBD03DA7B5E27B"/>
    <w:rsid w:val="00E340EB"/>
  </w:style>
  <w:style w:type="paragraph" w:customStyle="1" w:styleId="FFF6EBAA02BA43D0BA80763B3D4E7C9B">
    <w:name w:val="FFF6EBAA02BA43D0BA80763B3D4E7C9B"/>
    <w:rsid w:val="00E340EB"/>
  </w:style>
  <w:style w:type="paragraph" w:customStyle="1" w:styleId="DD7CE6321BF24793BEBC351EA7CE43F0">
    <w:name w:val="DD7CE6321BF24793BEBC351EA7CE43F0"/>
    <w:rsid w:val="00E340EB"/>
  </w:style>
  <w:style w:type="paragraph" w:customStyle="1" w:styleId="C80A7449259C4241B27885CB6B5CE44C">
    <w:name w:val="C80A7449259C4241B27885CB6B5CE44C"/>
    <w:rsid w:val="00E340EB"/>
  </w:style>
  <w:style w:type="paragraph" w:customStyle="1" w:styleId="AD6DA356B61646979049C889524D744A">
    <w:name w:val="AD6DA356B61646979049C889524D744A"/>
    <w:rsid w:val="00E340EB"/>
  </w:style>
  <w:style w:type="paragraph" w:customStyle="1" w:styleId="A23FAC9A060B4CC5B3E908BB6ECCB6AC">
    <w:name w:val="A23FAC9A060B4CC5B3E908BB6ECCB6AC"/>
    <w:rsid w:val="00E340EB"/>
  </w:style>
  <w:style w:type="paragraph" w:customStyle="1" w:styleId="F1C97BF98E724202A70ACF9CBD1E2C6F">
    <w:name w:val="F1C97BF98E724202A70ACF9CBD1E2C6F"/>
    <w:rsid w:val="00E340EB"/>
  </w:style>
  <w:style w:type="paragraph" w:customStyle="1" w:styleId="4C060969FC914FCAABEC063E287C3D85">
    <w:name w:val="4C060969FC914FCAABEC063E287C3D85"/>
    <w:rsid w:val="00E340EB"/>
  </w:style>
  <w:style w:type="paragraph" w:customStyle="1" w:styleId="5AE11C3B1B3A49B0ADD1524231F86E74">
    <w:name w:val="5AE11C3B1B3A49B0ADD1524231F86E74"/>
    <w:rsid w:val="00E340EB"/>
  </w:style>
  <w:style w:type="paragraph" w:customStyle="1" w:styleId="8BEF258C50C44C34A4306E3E0C492658">
    <w:name w:val="8BEF258C50C44C34A4306E3E0C492658"/>
    <w:rsid w:val="00E340EB"/>
  </w:style>
  <w:style w:type="paragraph" w:customStyle="1" w:styleId="4BE3D649966D49E894956AFDFDD77161">
    <w:name w:val="4BE3D649966D49E894956AFDFDD77161"/>
    <w:rsid w:val="00E340EB"/>
  </w:style>
  <w:style w:type="paragraph" w:customStyle="1" w:styleId="3622C18534D842FEBC16505777A9524C">
    <w:name w:val="3622C18534D842FEBC16505777A9524C"/>
    <w:rsid w:val="00E340EB"/>
  </w:style>
  <w:style w:type="paragraph" w:customStyle="1" w:styleId="F69EA721A06348E491FEDD8877C14966">
    <w:name w:val="F69EA721A06348E491FEDD8877C14966"/>
    <w:rsid w:val="00E340EB"/>
  </w:style>
  <w:style w:type="paragraph" w:customStyle="1" w:styleId="55B07EBEED8B44F689F4D4C968C9425E">
    <w:name w:val="55B07EBEED8B44F689F4D4C968C9425E"/>
    <w:rsid w:val="00E340EB"/>
  </w:style>
  <w:style w:type="paragraph" w:customStyle="1" w:styleId="A3A9421888574FAAA1E13F1B937EE575">
    <w:name w:val="A3A9421888574FAAA1E13F1B937EE575"/>
    <w:rsid w:val="00E340EB"/>
  </w:style>
  <w:style w:type="paragraph" w:customStyle="1" w:styleId="DF6FBA98652F48D0B4AC6F2D177F4D7B">
    <w:name w:val="DF6FBA98652F48D0B4AC6F2D177F4D7B"/>
    <w:rsid w:val="00E340EB"/>
  </w:style>
  <w:style w:type="paragraph" w:customStyle="1" w:styleId="3B09075C69FA4C99B6088B23A08B7FA8">
    <w:name w:val="3B09075C69FA4C99B6088B23A08B7FA8"/>
    <w:rsid w:val="00E340EB"/>
  </w:style>
  <w:style w:type="paragraph" w:customStyle="1" w:styleId="F7201EAB19944B7DBBFAB7DF171ACCFC">
    <w:name w:val="F7201EAB19944B7DBBFAB7DF171ACCFC"/>
    <w:rsid w:val="00E340EB"/>
  </w:style>
  <w:style w:type="paragraph" w:customStyle="1" w:styleId="4B545A7FBB68405F85F90F705816CEC9">
    <w:name w:val="4B545A7FBB68405F85F90F705816CEC9"/>
    <w:rsid w:val="00E340EB"/>
  </w:style>
  <w:style w:type="paragraph" w:customStyle="1" w:styleId="01073476E4B84512A5A75623637EEBB5">
    <w:name w:val="01073476E4B84512A5A75623637EEBB5"/>
    <w:rsid w:val="00E340EB"/>
  </w:style>
  <w:style w:type="paragraph" w:customStyle="1" w:styleId="C8AA41D0427741DC9E8EB347BCF3A75E">
    <w:name w:val="C8AA41D0427741DC9E8EB347BCF3A75E"/>
    <w:rsid w:val="00E340EB"/>
  </w:style>
  <w:style w:type="paragraph" w:customStyle="1" w:styleId="E6B15E40CF464A53933271548BEBCB1A">
    <w:name w:val="E6B15E40CF464A53933271548BEBCB1A"/>
    <w:rsid w:val="00E340EB"/>
  </w:style>
  <w:style w:type="paragraph" w:customStyle="1" w:styleId="3BBCF587862744CBA503BC980C2C27EB">
    <w:name w:val="3BBCF587862744CBA503BC980C2C27EB"/>
    <w:rsid w:val="00E340EB"/>
  </w:style>
  <w:style w:type="paragraph" w:customStyle="1" w:styleId="DD58A9E7703541FB83528BBDF5E372ED">
    <w:name w:val="DD58A9E7703541FB83528BBDF5E372ED"/>
    <w:rsid w:val="00E340EB"/>
  </w:style>
  <w:style w:type="paragraph" w:customStyle="1" w:styleId="7370C8EA066343F4A6E62E1ACC763D6E">
    <w:name w:val="7370C8EA066343F4A6E62E1ACC763D6E"/>
    <w:rsid w:val="00E340EB"/>
  </w:style>
  <w:style w:type="paragraph" w:customStyle="1" w:styleId="2A8D613902E542F1919AD7167BC607F8">
    <w:name w:val="2A8D613902E542F1919AD7167BC607F8"/>
    <w:rsid w:val="00E340EB"/>
  </w:style>
  <w:style w:type="paragraph" w:customStyle="1" w:styleId="E5E14C36864A4ED1988A3D2066F47E7D">
    <w:name w:val="E5E14C36864A4ED1988A3D2066F47E7D"/>
    <w:rsid w:val="00E340EB"/>
  </w:style>
  <w:style w:type="paragraph" w:customStyle="1" w:styleId="5382ADC7885D4400B53F4E83AB289AD4">
    <w:name w:val="5382ADC7885D4400B53F4E83AB289AD4"/>
    <w:rsid w:val="00E340EB"/>
  </w:style>
  <w:style w:type="paragraph" w:customStyle="1" w:styleId="98A685C4954D433FB6F22166688A0A13">
    <w:name w:val="98A685C4954D433FB6F22166688A0A13"/>
    <w:rsid w:val="00E340EB"/>
  </w:style>
  <w:style w:type="paragraph" w:customStyle="1" w:styleId="840401C70CE14335B849D9EEA0BD8235">
    <w:name w:val="840401C70CE14335B849D9EEA0BD8235"/>
    <w:rsid w:val="00E340EB"/>
  </w:style>
  <w:style w:type="paragraph" w:customStyle="1" w:styleId="DD30351DB4DB491B9D43E6D77783558D">
    <w:name w:val="DD30351DB4DB491B9D43E6D77783558D"/>
    <w:rsid w:val="00E340EB"/>
  </w:style>
  <w:style w:type="paragraph" w:customStyle="1" w:styleId="C71F71C0FC7E48CC82FA672F14273AB1">
    <w:name w:val="C71F71C0FC7E48CC82FA672F14273AB1"/>
    <w:rsid w:val="00E340EB"/>
  </w:style>
  <w:style w:type="paragraph" w:customStyle="1" w:styleId="5DADEC4470D84435B4B0983EBDFBBAEE">
    <w:name w:val="5DADEC4470D84435B4B0983EBDFBBAEE"/>
    <w:rsid w:val="00E340EB"/>
  </w:style>
  <w:style w:type="paragraph" w:customStyle="1" w:styleId="B202BE27AB484074A7274C088EA67384">
    <w:name w:val="B202BE27AB484074A7274C088EA67384"/>
    <w:rsid w:val="00E340EB"/>
  </w:style>
  <w:style w:type="paragraph" w:customStyle="1" w:styleId="041212F762BC47FD9DF0602F05D3DEB7">
    <w:name w:val="041212F762BC47FD9DF0602F05D3DEB7"/>
    <w:rsid w:val="00E340EB"/>
  </w:style>
  <w:style w:type="paragraph" w:customStyle="1" w:styleId="2C1750A7A80B41789F7BEC133F0879E1">
    <w:name w:val="2C1750A7A80B41789F7BEC133F0879E1"/>
    <w:rsid w:val="00E340EB"/>
  </w:style>
  <w:style w:type="paragraph" w:customStyle="1" w:styleId="F6E4A7C5BB5E49AB9C85361DCAE3529C">
    <w:name w:val="F6E4A7C5BB5E49AB9C85361DCAE3529C"/>
    <w:rsid w:val="00E340EB"/>
  </w:style>
  <w:style w:type="paragraph" w:customStyle="1" w:styleId="4A4D03E64BF043DDACECF7129F6FBFED">
    <w:name w:val="4A4D03E64BF043DDACECF7129F6FBFED"/>
    <w:rsid w:val="00E340EB"/>
  </w:style>
  <w:style w:type="paragraph" w:customStyle="1" w:styleId="5602E29DF6304A58B7D77A5CB9779D02">
    <w:name w:val="5602E29DF6304A58B7D77A5CB9779D02"/>
    <w:rsid w:val="00E340EB"/>
  </w:style>
  <w:style w:type="paragraph" w:customStyle="1" w:styleId="E57B6E3122E84D9D98960FF61509C457">
    <w:name w:val="E57B6E3122E84D9D98960FF61509C457"/>
    <w:rsid w:val="00E340EB"/>
  </w:style>
  <w:style w:type="paragraph" w:customStyle="1" w:styleId="480584676A3F4AF5BC34DAAF35073CAD">
    <w:name w:val="480584676A3F4AF5BC34DAAF35073CAD"/>
    <w:rsid w:val="00E340EB"/>
  </w:style>
  <w:style w:type="paragraph" w:customStyle="1" w:styleId="CD945573F3154DEB9B4AE780E8388DBC">
    <w:name w:val="CD945573F3154DEB9B4AE780E8388DBC"/>
    <w:rsid w:val="00E340EB"/>
  </w:style>
  <w:style w:type="paragraph" w:customStyle="1" w:styleId="C76127E92B4941F7B865004C9FAC8AA3">
    <w:name w:val="C76127E92B4941F7B865004C9FAC8AA3"/>
    <w:rsid w:val="00E340EB"/>
  </w:style>
  <w:style w:type="paragraph" w:customStyle="1" w:styleId="DD625ABD749A42A698308BA60B2C9B4E">
    <w:name w:val="DD625ABD749A42A698308BA60B2C9B4E"/>
    <w:rsid w:val="00E340EB"/>
  </w:style>
  <w:style w:type="paragraph" w:customStyle="1" w:styleId="ADEEBFC96BAF4E6CACAD676B8798E9C6">
    <w:name w:val="ADEEBFC96BAF4E6CACAD676B8798E9C6"/>
    <w:rsid w:val="00E340EB"/>
  </w:style>
  <w:style w:type="paragraph" w:customStyle="1" w:styleId="DCF995DB0427438BA4AB72CF12457B8E">
    <w:name w:val="DCF995DB0427438BA4AB72CF12457B8E"/>
    <w:rsid w:val="00E340EB"/>
  </w:style>
  <w:style w:type="paragraph" w:customStyle="1" w:styleId="82825EB1B9B14AF89589DCEF3314F548">
    <w:name w:val="82825EB1B9B14AF89589DCEF3314F548"/>
    <w:rsid w:val="00E340EB"/>
  </w:style>
  <w:style w:type="paragraph" w:customStyle="1" w:styleId="4EF57C6D96ED40A99F72C677FACCFB8D">
    <w:name w:val="4EF57C6D96ED40A99F72C677FACCFB8D"/>
    <w:rsid w:val="00E340EB"/>
  </w:style>
  <w:style w:type="paragraph" w:customStyle="1" w:styleId="0518F03165CE4649A0110D9657BCC71E">
    <w:name w:val="0518F03165CE4649A0110D9657BCC71E"/>
    <w:rsid w:val="00E340EB"/>
  </w:style>
  <w:style w:type="paragraph" w:customStyle="1" w:styleId="A95BF52DE52043769EA18326D1AB062D">
    <w:name w:val="A95BF52DE52043769EA18326D1AB062D"/>
    <w:rsid w:val="00E340EB"/>
  </w:style>
  <w:style w:type="paragraph" w:customStyle="1" w:styleId="B99FD512F002461F899DA9811AE2E901">
    <w:name w:val="B99FD512F002461F899DA9811AE2E901"/>
    <w:rsid w:val="00E340EB"/>
  </w:style>
  <w:style w:type="paragraph" w:customStyle="1" w:styleId="61719425218447DD8FF60251EE07FB26">
    <w:name w:val="61719425218447DD8FF60251EE07FB26"/>
    <w:rsid w:val="00E340EB"/>
  </w:style>
  <w:style w:type="paragraph" w:customStyle="1" w:styleId="D0FDD58F3C1746C4B4BF921EC240EBA0">
    <w:name w:val="D0FDD58F3C1746C4B4BF921EC240EBA0"/>
    <w:rsid w:val="00E340EB"/>
  </w:style>
  <w:style w:type="paragraph" w:customStyle="1" w:styleId="ACBA733FCDFD43258BBC1F704541DBEC">
    <w:name w:val="ACBA733FCDFD43258BBC1F704541DBEC"/>
    <w:rsid w:val="00E340EB"/>
  </w:style>
  <w:style w:type="paragraph" w:customStyle="1" w:styleId="17400D28E6354269A21F241FD5B44454">
    <w:name w:val="17400D28E6354269A21F241FD5B44454"/>
    <w:rsid w:val="00E340EB"/>
  </w:style>
  <w:style w:type="paragraph" w:customStyle="1" w:styleId="1D1B391717EE4AED8A35382AF078854A">
    <w:name w:val="1D1B391717EE4AED8A35382AF078854A"/>
    <w:rsid w:val="00E340EB"/>
  </w:style>
  <w:style w:type="paragraph" w:customStyle="1" w:styleId="2582C208964843429FB885E8C5566CAB">
    <w:name w:val="2582C208964843429FB885E8C5566CAB"/>
    <w:rsid w:val="00E340EB"/>
  </w:style>
  <w:style w:type="paragraph" w:customStyle="1" w:styleId="DEEE699248AA41B693AF0B199C8B1B30">
    <w:name w:val="DEEE699248AA41B693AF0B199C8B1B30"/>
    <w:rsid w:val="00E340EB"/>
  </w:style>
  <w:style w:type="paragraph" w:customStyle="1" w:styleId="72B3A1226C7A4ED28CEF821527E4C2D4">
    <w:name w:val="72B3A1226C7A4ED28CEF821527E4C2D4"/>
    <w:rsid w:val="00E340EB"/>
  </w:style>
  <w:style w:type="paragraph" w:customStyle="1" w:styleId="2F6B52655A664F33A01CA5629AEACED7">
    <w:name w:val="2F6B52655A664F33A01CA5629AEACED7"/>
    <w:rsid w:val="00E340EB"/>
  </w:style>
  <w:style w:type="paragraph" w:customStyle="1" w:styleId="44177DC2A8E440CDB11792F25AB9D787">
    <w:name w:val="44177DC2A8E440CDB11792F25AB9D787"/>
    <w:rsid w:val="00E340EB"/>
  </w:style>
  <w:style w:type="paragraph" w:customStyle="1" w:styleId="0D994B50BF1448CC9D0D338B618C11CC">
    <w:name w:val="0D994B50BF1448CC9D0D338B618C11CC"/>
    <w:rsid w:val="00E340EB"/>
  </w:style>
  <w:style w:type="paragraph" w:customStyle="1" w:styleId="994B3E60710F4B069D4E4BE38723FEC1">
    <w:name w:val="994B3E60710F4B069D4E4BE38723FEC1"/>
    <w:rsid w:val="00E340EB"/>
  </w:style>
  <w:style w:type="paragraph" w:customStyle="1" w:styleId="86B0B21C57AB474F9FBEB38D5C0674E9">
    <w:name w:val="86B0B21C57AB474F9FBEB38D5C0674E9"/>
    <w:rsid w:val="00E340EB"/>
  </w:style>
  <w:style w:type="paragraph" w:customStyle="1" w:styleId="0582E72B725547AEAB21F527B535A72D">
    <w:name w:val="0582E72B725547AEAB21F527B535A72D"/>
    <w:rsid w:val="00E340EB"/>
  </w:style>
  <w:style w:type="paragraph" w:customStyle="1" w:styleId="A8E1455924CF4B2B92CC513669E39F9E">
    <w:name w:val="A8E1455924CF4B2B92CC513669E39F9E"/>
    <w:rsid w:val="00C96212"/>
  </w:style>
  <w:style w:type="paragraph" w:customStyle="1" w:styleId="938F7FEA76124679B26B26D30624FE9E">
    <w:name w:val="938F7FEA76124679B26B26D30624FE9E"/>
    <w:rsid w:val="00C96212"/>
  </w:style>
  <w:style w:type="paragraph" w:customStyle="1" w:styleId="3D3BEEF33F9D44B794DFB9407C486923">
    <w:name w:val="3D3BEEF33F9D44B794DFB9407C486923"/>
    <w:rsid w:val="00C96212"/>
  </w:style>
  <w:style w:type="paragraph" w:customStyle="1" w:styleId="1A88D0BB648844B690ACA1E7A4083AA2">
    <w:name w:val="1A88D0BB648844B690ACA1E7A4083AA2"/>
    <w:rsid w:val="00C96212"/>
  </w:style>
  <w:style w:type="paragraph" w:customStyle="1" w:styleId="FBD154BC79E849BDAF2A52A9225C7C55">
    <w:name w:val="FBD154BC79E849BDAF2A52A9225C7C55"/>
    <w:rsid w:val="00C96212"/>
  </w:style>
  <w:style w:type="paragraph" w:customStyle="1" w:styleId="9C62C19E11CC4B5C92759A2EF3B0E4A6">
    <w:name w:val="9C62C19E11CC4B5C92759A2EF3B0E4A6"/>
    <w:rsid w:val="00C96212"/>
  </w:style>
  <w:style w:type="paragraph" w:customStyle="1" w:styleId="479A77F24DE744E19056A10EFF03EFA6">
    <w:name w:val="479A77F24DE744E19056A10EFF03EFA6"/>
    <w:rsid w:val="00C96212"/>
  </w:style>
  <w:style w:type="paragraph" w:customStyle="1" w:styleId="A681EB10EFB841C6A6F866FC4C28F714">
    <w:name w:val="A681EB10EFB841C6A6F866FC4C28F714"/>
    <w:rsid w:val="00C96212"/>
  </w:style>
  <w:style w:type="paragraph" w:customStyle="1" w:styleId="C3E22CD116CF4A2E98030A2A23C43AFE">
    <w:name w:val="C3E22CD116CF4A2E98030A2A23C43AFE"/>
    <w:rsid w:val="00C96212"/>
  </w:style>
  <w:style w:type="paragraph" w:customStyle="1" w:styleId="7F27F4E64B0646C7AEBCBA135419DE0D">
    <w:name w:val="7F27F4E64B0646C7AEBCBA135419DE0D"/>
    <w:rsid w:val="00C96212"/>
  </w:style>
  <w:style w:type="paragraph" w:customStyle="1" w:styleId="FF080E92333B4D1AB7C05D2B02C8921F">
    <w:name w:val="FF080E92333B4D1AB7C05D2B02C8921F"/>
    <w:rsid w:val="00C96212"/>
  </w:style>
  <w:style w:type="paragraph" w:customStyle="1" w:styleId="9A27FB20521F4251881ED0A52C78072E">
    <w:name w:val="9A27FB20521F4251881ED0A52C78072E"/>
    <w:rsid w:val="00C96212"/>
  </w:style>
  <w:style w:type="paragraph" w:customStyle="1" w:styleId="6B75ABBB73B541419FDE7F6F771C5870">
    <w:name w:val="6B75ABBB73B541419FDE7F6F771C5870"/>
    <w:rsid w:val="00C96212"/>
  </w:style>
  <w:style w:type="paragraph" w:customStyle="1" w:styleId="5F3FFA996CD6475F956E7DDA03C5C0AC">
    <w:name w:val="5F3FFA996CD6475F956E7DDA03C5C0AC"/>
    <w:rsid w:val="00C96212"/>
  </w:style>
  <w:style w:type="paragraph" w:customStyle="1" w:styleId="CED83E1030854FB0BEF727A296F07D61">
    <w:name w:val="CED83E1030854FB0BEF727A296F07D61"/>
    <w:rsid w:val="00C96212"/>
  </w:style>
  <w:style w:type="paragraph" w:customStyle="1" w:styleId="62F42BA1FB50419DBE668E3BC6F11499">
    <w:name w:val="62F42BA1FB50419DBE668E3BC6F11499"/>
    <w:rsid w:val="00C96212"/>
  </w:style>
  <w:style w:type="paragraph" w:customStyle="1" w:styleId="5DE0DC7EE89645238FA085E156E2746E">
    <w:name w:val="5DE0DC7EE89645238FA085E156E2746E"/>
    <w:rsid w:val="00C96212"/>
  </w:style>
  <w:style w:type="paragraph" w:customStyle="1" w:styleId="1342F2AB633A473BBC3175FDA34D6C6C">
    <w:name w:val="1342F2AB633A473BBC3175FDA34D6C6C"/>
    <w:rsid w:val="00C96212"/>
  </w:style>
  <w:style w:type="paragraph" w:customStyle="1" w:styleId="BC192E4EFBDA41EAA0CE136EC16D46FC">
    <w:name w:val="BC192E4EFBDA41EAA0CE136EC16D46FC"/>
    <w:rsid w:val="00C96212"/>
  </w:style>
  <w:style w:type="paragraph" w:customStyle="1" w:styleId="12DBA4FD95B24D72BC549758E0FF903E">
    <w:name w:val="12DBA4FD95B24D72BC549758E0FF903E"/>
    <w:rsid w:val="00C96212"/>
  </w:style>
  <w:style w:type="paragraph" w:customStyle="1" w:styleId="B80EC2F25188468EBF1ABFDA9E39727C">
    <w:name w:val="B80EC2F25188468EBF1ABFDA9E39727C"/>
    <w:rsid w:val="00C96212"/>
  </w:style>
  <w:style w:type="paragraph" w:customStyle="1" w:styleId="6FE4BAA85020413AA24E0AECC126F9AA">
    <w:name w:val="6FE4BAA85020413AA24E0AECC126F9AA"/>
    <w:rsid w:val="00C96212"/>
  </w:style>
  <w:style w:type="paragraph" w:customStyle="1" w:styleId="3B797AF8DE134869B7B8E449AF38694D">
    <w:name w:val="3B797AF8DE134869B7B8E449AF38694D"/>
    <w:rsid w:val="00C96212"/>
  </w:style>
  <w:style w:type="paragraph" w:customStyle="1" w:styleId="8C79B426253C4046AFBD6E61891EA1B6">
    <w:name w:val="8C79B426253C4046AFBD6E61891EA1B6"/>
    <w:rsid w:val="00C96212"/>
  </w:style>
  <w:style w:type="paragraph" w:customStyle="1" w:styleId="1FA8495D8E144B638F31B5B771F58EB7">
    <w:name w:val="1FA8495D8E144B638F31B5B771F58EB7"/>
    <w:rsid w:val="00C96212"/>
  </w:style>
  <w:style w:type="paragraph" w:customStyle="1" w:styleId="03967AA40D044374B8C30FC1A6AA8311">
    <w:name w:val="03967AA40D044374B8C30FC1A6AA8311"/>
    <w:rsid w:val="00C96212"/>
  </w:style>
  <w:style w:type="paragraph" w:customStyle="1" w:styleId="89522DC8F27B4EEBACA4B54758263574">
    <w:name w:val="89522DC8F27B4EEBACA4B54758263574"/>
    <w:rsid w:val="00C96212"/>
  </w:style>
  <w:style w:type="paragraph" w:customStyle="1" w:styleId="EB5D23CC3D5E4E3C885F3FE0431AC1AD">
    <w:name w:val="EB5D23CC3D5E4E3C885F3FE0431AC1AD"/>
    <w:rsid w:val="00C96212"/>
  </w:style>
  <w:style w:type="paragraph" w:customStyle="1" w:styleId="7148651F90934114ACE8FFB185B8D18E">
    <w:name w:val="7148651F90934114ACE8FFB185B8D18E"/>
    <w:rsid w:val="00C96212"/>
  </w:style>
  <w:style w:type="paragraph" w:customStyle="1" w:styleId="474200DCFB214743BC59C7BE4D507D4C">
    <w:name w:val="474200DCFB214743BC59C7BE4D507D4C"/>
    <w:rsid w:val="00C96212"/>
  </w:style>
  <w:style w:type="paragraph" w:customStyle="1" w:styleId="6C91B18A982141ADB4C9303B261A771E">
    <w:name w:val="6C91B18A982141ADB4C9303B261A771E"/>
    <w:rsid w:val="00C96212"/>
  </w:style>
  <w:style w:type="paragraph" w:customStyle="1" w:styleId="14606B8CFD624F6B9C42F8E64358C153">
    <w:name w:val="14606B8CFD624F6B9C42F8E64358C153"/>
    <w:rsid w:val="00C96212"/>
  </w:style>
  <w:style w:type="paragraph" w:customStyle="1" w:styleId="9C0E43CA74F548A5BD2BEC0A93F4F7E2">
    <w:name w:val="9C0E43CA74F548A5BD2BEC0A93F4F7E2"/>
    <w:rsid w:val="00C96212"/>
  </w:style>
  <w:style w:type="paragraph" w:customStyle="1" w:styleId="78EEC6D9DC21434EA4D2C04731B9E687">
    <w:name w:val="78EEC6D9DC21434EA4D2C04731B9E687"/>
    <w:rsid w:val="00C96212"/>
  </w:style>
  <w:style w:type="paragraph" w:customStyle="1" w:styleId="8E93D94D28D540D0A1C4E9001095EA3F">
    <w:name w:val="8E93D94D28D540D0A1C4E9001095EA3F"/>
    <w:rsid w:val="00C96212"/>
  </w:style>
  <w:style w:type="paragraph" w:customStyle="1" w:styleId="F806F8788B0844C5BCD8776CA01EC82E">
    <w:name w:val="F806F8788B0844C5BCD8776CA01EC82E"/>
    <w:rsid w:val="00C96212"/>
  </w:style>
  <w:style w:type="paragraph" w:customStyle="1" w:styleId="41A4C865EDA54AFC9678B8389C8B309A">
    <w:name w:val="41A4C865EDA54AFC9678B8389C8B309A"/>
    <w:rsid w:val="00C96212"/>
  </w:style>
  <w:style w:type="paragraph" w:customStyle="1" w:styleId="49858D7C116246C990D21C3FBCFF1732">
    <w:name w:val="49858D7C116246C990D21C3FBCFF1732"/>
    <w:rsid w:val="00C96212"/>
  </w:style>
  <w:style w:type="paragraph" w:customStyle="1" w:styleId="AC5872DAB5144813B9C2EF90ADB2A1B1">
    <w:name w:val="AC5872DAB5144813B9C2EF90ADB2A1B1"/>
    <w:rsid w:val="00C96212"/>
  </w:style>
  <w:style w:type="paragraph" w:customStyle="1" w:styleId="19289A109DD644F39672C6731743D35F">
    <w:name w:val="19289A109DD644F39672C6731743D35F"/>
    <w:rsid w:val="00C96212"/>
  </w:style>
  <w:style w:type="paragraph" w:customStyle="1" w:styleId="D858E2D2F4DA456B9950BC536F54AC0C">
    <w:name w:val="D858E2D2F4DA456B9950BC536F54AC0C"/>
    <w:rsid w:val="00C96212"/>
  </w:style>
  <w:style w:type="paragraph" w:customStyle="1" w:styleId="2389FB29641C4B6B931441C7D3D50F6A">
    <w:name w:val="2389FB29641C4B6B931441C7D3D50F6A"/>
    <w:rsid w:val="00C96212"/>
  </w:style>
  <w:style w:type="paragraph" w:customStyle="1" w:styleId="66911FD4B5D744DBAAEAE046F1FAC137">
    <w:name w:val="66911FD4B5D744DBAAEAE046F1FAC137"/>
    <w:rsid w:val="00C96212"/>
  </w:style>
  <w:style w:type="paragraph" w:customStyle="1" w:styleId="55BEEDD768534E08931FB2C5A7606357">
    <w:name w:val="55BEEDD768534E08931FB2C5A7606357"/>
    <w:rsid w:val="00C96212"/>
  </w:style>
  <w:style w:type="paragraph" w:customStyle="1" w:styleId="B7FACC2944384B0AADCB9556D9073EF4">
    <w:name w:val="B7FACC2944384B0AADCB9556D9073EF4"/>
    <w:rsid w:val="00C96212"/>
  </w:style>
  <w:style w:type="paragraph" w:customStyle="1" w:styleId="E76447A4B69B43D5BDD559EED7BD7FDD">
    <w:name w:val="E76447A4B69B43D5BDD559EED7BD7FDD"/>
    <w:rsid w:val="00C96212"/>
  </w:style>
  <w:style w:type="paragraph" w:customStyle="1" w:styleId="7DAAE0ED910C4613A6B46B926758893D">
    <w:name w:val="7DAAE0ED910C4613A6B46B926758893D"/>
    <w:rsid w:val="00C96212"/>
  </w:style>
  <w:style w:type="paragraph" w:customStyle="1" w:styleId="7293EAFBB040490EB60597986C3C17F9">
    <w:name w:val="7293EAFBB040490EB60597986C3C17F9"/>
    <w:rsid w:val="00C96212"/>
  </w:style>
  <w:style w:type="paragraph" w:customStyle="1" w:styleId="6371B2C6FDB44222A2C4DFDF8C2D7854">
    <w:name w:val="6371B2C6FDB44222A2C4DFDF8C2D7854"/>
    <w:rsid w:val="00C96212"/>
  </w:style>
  <w:style w:type="paragraph" w:customStyle="1" w:styleId="E8B1D687281E4794B20E1AD79FEC53BB">
    <w:name w:val="E8B1D687281E4794B20E1AD79FEC53BB"/>
    <w:rsid w:val="00C96212"/>
  </w:style>
  <w:style w:type="paragraph" w:customStyle="1" w:styleId="532B45B7BF7B407F8AEA34BE48445D49">
    <w:name w:val="532B45B7BF7B407F8AEA34BE48445D49"/>
    <w:rsid w:val="00C96212"/>
  </w:style>
  <w:style w:type="paragraph" w:customStyle="1" w:styleId="F4DD9487678C44FBB8892862BB82EAB7">
    <w:name w:val="F4DD9487678C44FBB8892862BB82EAB7"/>
    <w:rsid w:val="00C96212"/>
  </w:style>
  <w:style w:type="paragraph" w:customStyle="1" w:styleId="3FA23093E85E46F88AE32D2FF3402AB6">
    <w:name w:val="3FA23093E85E46F88AE32D2FF3402AB6"/>
    <w:rsid w:val="00C96212"/>
  </w:style>
  <w:style w:type="paragraph" w:customStyle="1" w:styleId="725BD123626B4CBE8D494A9F4A4EC29B">
    <w:name w:val="725BD123626B4CBE8D494A9F4A4EC29B"/>
    <w:rsid w:val="00C96212"/>
  </w:style>
  <w:style w:type="paragraph" w:customStyle="1" w:styleId="56DDFAA80B1D48C588DE3692096744A1">
    <w:name w:val="56DDFAA80B1D48C588DE3692096744A1"/>
    <w:rsid w:val="00C96212"/>
  </w:style>
  <w:style w:type="paragraph" w:customStyle="1" w:styleId="F5EAE4E97B2D49E28D561D0BB8EA2F26">
    <w:name w:val="F5EAE4E97B2D49E28D561D0BB8EA2F26"/>
    <w:rsid w:val="00C96212"/>
  </w:style>
  <w:style w:type="paragraph" w:customStyle="1" w:styleId="98D91FA5EBD042618EF2FF572C75B036">
    <w:name w:val="98D91FA5EBD042618EF2FF572C75B036"/>
    <w:rsid w:val="00C96212"/>
  </w:style>
  <w:style w:type="paragraph" w:customStyle="1" w:styleId="1454BB5B167A41229F2E0A36E34C592C">
    <w:name w:val="1454BB5B167A41229F2E0A36E34C592C"/>
    <w:rsid w:val="00C96212"/>
  </w:style>
  <w:style w:type="paragraph" w:customStyle="1" w:styleId="497803D904644723A84142D152D0C66B">
    <w:name w:val="497803D904644723A84142D152D0C66B"/>
    <w:rsid w:val="00C96212"/>
  </w:style>
  <w:style w:type="paragraph" w:customStyle="1" w:styleId="A82BCCA36A9749F4A28B5BC0E885C321">
    <w:name w:val="A82BCCA36A9749F4A28B5BC0E885C321"/>
    <w:rsid w:val="00C96212"/>
  </w:style>
  <w:style w:type="paragraph" w:customStyle="1" w:styleId="DE40F7E3D7C846238A5E2B828735CEC4">
    <w:name w:val="DE40F7E3D7C846238A5E2B828735CEC4"/>
    <w:rsid w:val="00C96212"/>
  </w:style>
  <w:style w:type="paragraph" w:customStyle="1" w:styleId="94302B18669C470888D1B9F51DE9163A">
    <w:name w:val="94302B18669C470888D1B9F51DE9163A"/>
    <w:rsid w:val="00C96212"/>
  </w:style>
  <w:style w:type="paragraph" w:customStyle="1" w:styleId="177435B89DC54497AA1D989FBFB2C964">
    <w:name w:val="177435B89DC54497AA1D989FBFB2C964"/>
    <w:rsid w:val="00C96212"/>
  </w:style>
  <w:style w:type="paragraph" w:customStyle="1" w:styleId="004F9D39AEA24978BA442E8BB6B4263B">
    <w:name w:val="004F9D39AEA24978BA442E8BB6B4263B"/>
    <w:rsid w:val="00C96212"/>
  </w:style>
  <w:style w:type="paragraph" w:customStyle="1" w:styleId="90F1086BBA464BE1A99FD5A876E91427">
    <w:name w:val="90F1086BBA464BE1A99FD5A876E91427"/>
    <w:rsid w:val="00C96212"/>
  </w:style>
  <w:style w:type="paragraph" w:customStyle="1" w:styleId="83752F2CB7964A5194569B8D446B71C9">
    <w:name w:val="83752F2CB7964A5194569B8D446B71C9"/>
    <w:rsid w:val="00C96212"/>
  </w:style>
  <w:style w:type="paragraph" w:customStyle="1" w:styleId="6B7CCB779B3040BC9B0C0C94F781679B">
    <w:name w:val="6B7CCB779B3040BC9B0C0C94F781679B"/>
    <w:rsid w:val="00C96212"/>
  </w:style>
  <w:style w:type="paragraph" w:customStyle="1" w:styleId="7E3F6544B3D048ADA6AB6F913FB09AB4">
    <w:name w:val="7E3F6544B3D048ADA6AB6F913FB09AB4"/>
    <w:rsid w:val="00C96212"/>
  </w:style>
  <w:style w:type="paragraph" w:customStyle="1" w:styleId="EC66F3FFC8D04942BB12D774A2478D6A">
    <w:name w:val="EC66F3FFC8D04942BB12D774A2478D6A"/>
    <w:rsid w:val="00C96212"/>
  </w:style>
  <w:style w:type="paragraph" w:customStyle="1" w:styleId="2A0041FF47DF49738B2DB4092846BA32">
    <w:name w:val="2A0041FF47DF49738B2DB4092846BA32"/>
    <w:rsid w:val="00C96212"/>
  </w:style>
  <w:style w:type="paragraph" w:customStyle="1" w:styleId="B4C93AEEF4E6402C8A601525F235AFA4">
    <w:name w:val="B4C93AEEF4E6402C8A601525F235AFA4"/>
    <w:rsid w:val="00C96212"/>
  </w:style>
  <w:style w:type="paragraph" w:customStyle="1" w:styleId="014CDE1A633946E48F449D266579EBBF">
    <w:name w:val="014CDE1A633946E48F449D266579EBBF"/>
    <w:rsid w:val="00C96212"/>
  </w:style>
  <w:style w:type="paragraph" w:customStyle="1" w:styleId="5E0C5BEE4CBA408A9AB6E0199FE892A2">
    <w:name w:val="5E0C5BEE4CBA408A9AB6E0199FE892A2"/>
    <w:rsid w:val="00C96212"/>
  </w:style>
  <w:style w:type="paragraph" w:customStyle="1" w:styleId="985A1EDBA76C41CC8FCF57A0A9FE967C">
    <w:name w:val="985A1EDBA76C41CC8FCF57A0A9FE967C"/>
    <w:rsid w:val="00C96212"/>
  </w:style>
  <w:style w:type="paragraph" w:customStyle="1" w:styleId="03F3CAF714494211BFB195E8F7332E5F">
    <w:name w:val="03F3CAF714494211BFB195E8F7332E5F"/>
    <w:rsid w:val="00C96212"/>
  </w:style>
  <w:style w:type="paragraph" w:customStyle="1" w:styleId="2075F0AAE2DA4EF1925D5364FC28224B">
    <w:name w:val="2075F0AAE2DA4EF1925D5364FC28224B"/>
    <w:rsid w:val="00C96212"/>
  </w:style>
  <w:style w:type="paragraph" w:customStyle="1" w:styleId="4781C5B4771147A292F376C2F7FB85FF">
    <w:name w:val="4781C5B4771147A292F376C2F7FB85FF"/>
    <w:rsid w:val="00C96212"/>
  </w:style>
  <w:style w:type="paragraph" w:customStyle="1" w:styleId="45E99FD8C01A4E6F9F758DF2127CFB7D">
    <w:name w:val="45E99FD8C01A4E6F9F758DF2127CFB7D"/>
    <w:rsid w:val="00C96212"/>
  </w:style>
  <w:style w:type="paragraph" w:customStyle="1" w:styleId="040C37213B914957B6C3C75092AE840C">
    <w:name w:val="040C37213B914957B6C3C75092AE840C"/>
    <w:rsid w:val="00C96212"/>
  </w:style>
  <w:style w:type="paragraph" w:customStyle="1" w:styleId="62D17B0342924AEA99F4054B9A20F7FF">
    <w:name w:val="62D17B0342924AEA99F4054B9A20F7FF"/>
    <w:rsid w:val="00C96212"/>
  </w:style>
  <w:style w:type="paragraph" w:customStyle="1" w:styleId="4176E4AE3CB34F08A06C7B1F3176D343">
    <w:name w:val="4176E4AE3CB34F08A06C7B1F3176D343"/>
    <w:rsid w:val="00C96212"/>
  </w:style>
  <w:style w:type="paragraph" w:customStyle="1" w:styleId="9E3592379DA14A80AA167F39DBCBC86F">
    <w:name w:val="9E3592379DA14A80AA167F39DBCBC86F"/>
    <w:rsid w:val="00C96212"/>
  </w:style>
  <w:style w:type="paragraph" w:customStyle="1" w:styleId="A2305E4078054B709EE767250B8493C9">
    <w:name w:val="A2305E4078054B709EE767250B8493C9"/>
    <w:rsid w:val="00C96212"/>
  </w:style>
  <w:style w:type="paragraph" w:customStyle="1" w:styleId="D080360144F74440A9779F049F258629">
    <w:name w:val="D080360144F74440A9779F049F258629"/>
    <w:rsid w:val="00C96212"/>
  </w:style>
  <w:style w:type="paragraph" w:customStyle="1" w:styleId="C4251C547F354D7781EF36BC7EDB8C19">
    <w:name w:val="C4251C547F354D7781EF36BC7EDB8C19"/>
    <w:rsid w:val="00C96212"/>
  </w:style>
  <w:style w:type="paragraph" w:customStyle="1" w:styleId="2C225A5979B64F48A63CAD6EEA45300F">
    <w:name w:val="2C225A5979B64F48A63CAD6EEA45300F"/>
    <w:rsid w:val="00C96212"/>
  </w:style>
  <w:style w:type="paragraph" w:customStyle="1" w:styleId="D410DC9061B64B9F8A47B899BF0E5EB9">
    <w:name w:val="D410DC9061B64B9F8A47B899BF0E5EB9"/>
    <w:rsid w:val="00C96212"/>
  </w:style>
  <w:style w:type="paragraph" w:customStyle="1" w:styleId="0A7C9A861476413490DF046E15872588">
    <w:name w:val="0A7C9A861476413490DF046E15872588"/>
    <w:rsid w:val="00C96212"/>
  </w:style>
  <w:style w:type="paragraph" w:customStyle="1" w:styleId="0D7A23F6F3EC4189A4F191AE4BF3BBF2">
    <w:name w:val="0D7A23F6F3EC4189A4F191AE4BF3BBF2"/>
    <w:rsid w:val="00C96212"/>
  </w:style>
  <w:style w:type="paragraph" w:customStyle="1" w:styleId="BC03BF10387C4504814ED80B9129BD00">
    <w:name w:val="BC03BF10387C4504814ED80B9129BD00"/>
    <w:rsid w:val="00C96212"/>
  </w:style>
  <w:style w:type="paragraph" w:customStyle="1" w:styleId="311BA21A43A444CB8C0ADA8F406DE4CA">
    <w:name w:val="311BA21A43A444CB8C0ADA8F406DE4CA"/>
    <w:rsid w:val="00C96212"/>
  </w:style>
  <w:style w:type="paragraph" w:customStyle="1" w:styleId="F0A538D3192543FDAC5BD547A91DEFEF">
    <w:name w:val="F0A538D3192543FDAC5BD547A91DEFEF"/>
    <w:rsid w:val="00C96212"/>
  </w:style>
  <w:style w:type="paragraph" w:customStyle="1" w:styleId="DDE3EF0F4E3541EB830FB00255B80861">
    <w:name w:val="DDE3EF0F4E3541EB830FB00255B80861"/>
    <w:rsid w:val="00C96212"/>
  </w:style>
  <w:style w:type="paragraph" w:customStyle="1" w:styleId="C55044B0FFB3415BA072FEA7C164A72D">
    <w:name w:val="C55044B0FFB3415BA072FEA7C164A72D"/>
    <w:rsid w:val="00C96212"/>
  </w:style>
  <w:style w:type="paragraph" w:customStyle="1" w:styleId="1C11308CCDAD4C13931DCCD72D38CB05">
    <w:name w:val="1C11308CCDAD4C13931DCCD72D38CB05"/>
    <w:rsid w:val="00C96212"/>
  </w:style>
  <w:style w:type="paragraph" w:customStyle="1" w:styleId="F9284B91FD5240BDBCA5FB510D64813C">
    <w:name w:val="F9284B91FD5240BDBCA5FB510D64813C"/>
    <w:rsid w:val="00C96212"/>
  </w:style>
  <w:style w:type="paragraph" w:customStyle="1" w:styleId="4B1CE8970D1340DB96B7A906D33A4509">
    <w:name w:val="4B1CE8970D1340DB96B7A906D33A4509"/>
    <w:rsid w:val="00C96212"/>
  </w:style>
  <w:style w:type="paragraph" w:customStyle="1" w:styleId="D1012E0860AB4E259149FD67F342A34F">
    <w:name w:val="D1012E0860AB4E259149FD67F342A34F"/>
    <w:rsid w:val="00C96212"/>
  </w:style>
  <w:style w:type="paragraph" w:customStyle="1" w:styleId="4D9F682F761A4C0281B2E329D1BA6343">
    <w:name w:val="4D9F682F761A4C0281B2E329D1BA6343"/>
    <w:rsid w:val="00C96212"/>
  </w:style>
  <w:style w:type="paragraph" w:customStyle="1" w:styleId="050DAA3E8C5B4A6E8271369184ACE6A2">
    <w:name w:val="050DAA3E8C5B4A6E8271369184ACE6A2"/>
    <w:rsid w:val="00C96212"/>
  </w:style>
  <w:style w:type="paragraph" w:customStyle="1" w:styleId="996FC09848B4426C9A7ADCEE9D9E4584">
    <w:name w:val="996FC09848B4426C9A7ADCEE9D9E4584"/>
    <w:rsid w:val="00C96212"/>
  </w:style>
  <w:style w:type="paragraph" w:customStyle="1" w:styleId="2700666FB8394369A99F5D0EB4F8B187">
    <w:name w:val="2700666FB8394369A99F5D0EB4F8B187"/>
    <w:rsid w:val="00C96212"/>
  </w:style>
  <w:style w:type="paragraph" w:customStyle="1" w:styleId="995ED30D8B8E40BBBAF4A67939C3FD0C">
    <w:name w:val="995ED30D8B8E40BBBAF4A67939C3FD0C"/>
    <w:rsid w:val="00C96212"/>
  </w:style>
  <w:style w:type="paragraph" w:customStyle="1" w:styleId="E46EDD84DFCA4B27AA45D476672360F1">
    <w:name w:val="E46EDD84DFCA4B27AA45D476672360F1"/>
    <w:rsid w:val="00C96212"/>
  </w:style>
  <w:style w:type="paragraph" w:customStyle="1" w:styleId="517B10FB30124B0C88365676662EB80C">
    <w:name w:val="517B10FB30124B0C88365676662EB80C"/>
    <w:rsid w:val="00C96212"/>
  </w:style>
  <w:style w:type="paragraph" w:customStyle="1" w:styleId="7DCA60B012F54E85916A10BE624082B9">
    <w:name w:val="7DCA60B012F54E85916A10BE624082B9"/>
    <w:rsid w:val="00C96212"/>
  </w:style>
  <w:style w:type="paragraph" w:customStyle="1" w:styleId="C225CD86F78D4AAB8F49A655D4AF31A8">
    <w:name w:val="C225CD86F78D4AAB8F49A655D4AF31A8"/>
    <w:rsid w:val="00C96212"/>
  </w:style>
  <w:style w:type="paragraph" w:customStyle="1" w:styleId="C925523AF5A947A18E0862670A63575F">
    <w:name w:val="C925523AF5A947A18E0862670A63575F"/>
    <w:rsid w:val="00C96212"/>
  </w:style>
  <w:style w:type="paragraph" w:customStyle="1" w:styleId="A1C64A4F09614ABA82BECE7B6C2A7E01">
    <w:name w:val="A1C64A4F09614ABA82BECE7B6C2A7E01"/>
    <w:rsid w:val="00C96212"/>
  </w:style>
  <w:style w:type="paragraph" w:customStyle="1" w:styleId="337BBD8028A34AFBB86A34296D6849EA">
    <w:name w:val="337BBD8028A34AFBB86A34296D6849EA"/>
    <w:rsid w:val="00C96212"/>
  </w:style>
  <w:style w:type="paragraph" w:customStyle="1" w:styleId="DC3B2BF80579462FB5018F62917859F3">
    <w:name w:val="DC3B2BF80579462FB5018F62917859F3"/>
    <w:rsid w:val="00C96212"/>
  </w:style>
  <w:style w:type="paragraph" w:customStyle="1" w:styleId="CCB666126E27438CB7CE2D069B64CE5D">
    <w:name w:val="CCB666126E27438CB7CE2D069B64CE5D"/>
    <w:rsid w:val="00C96212"/>
  </w:style>
  <w:style w:type="paragraph" w:customStyle="1" w:styleId="EB3D774407604B8AAD34C669B175F120">
    <w:name w:val="EB3D774407604B8AAD34C669B175F120"/>
    <w:rsid w:val="00C96212"/>
  </w:style>
  <w:style w:type="paragraph" w:customStyle="1" w:styleId="510E99796BB14C1181AA4FE5B01DFB9B">
    <w:name w:val="510E99796BB14C1181AA4FE5B01DFB9B"/>
    <w:rsid w:val="00C96212"/>
  </w:style>
  <w:style w:type="paragraph" w:customStyle="1" w:styleId="C1AEAFB6D97245969182E7DACB0800F6">
    <w:name w:val="C1AEAFB6D97245969182E7DACB0800F6"/>
    <w:rsid w:val="00C96212"/>
  </w:style>
  <w:style w:type="paragraph" w:customStyle="1" w:styleId="78F26F7512894CEBB1C0D16D6097219C">
    <w:name w:val="78F26F7512894CEBB1C0D16D6097219C"/>
    <w:rsid w:val="00C96212"/>
  </w:style>
  <w:style w:type="paragraph" w:customStyle="1" w:styleId="CCA4FB4CFAFB42A1BC1FE94C8835F164">
    <w:name w:val="CCA4FB4CFAFB42A1BC1FE94C8835F164"/>
    <w:rsid w:val="00C96212"/>
  </w:style>
  <w:style w:type="paragraph" w:customStyle="1" w:styleId="76E6836F790844AA9789DDE672F42100">
    <w:name w:val="76E6836F790844AA9789DDE672F42100"/>
    <w:rsid w:val="00C96212"/>
  </w:style>
  <w:style w:type="paragraph" w:customStyle="1" w:styleId="F796153ED462487883F525CF6D1F23DA">
    <w:name w:val="F796153ED462487883F525CF6D1F23DA"/>
    <w:rsid w:val="00C96212"/>
  </w:style>
  <w:style w:type="paragraph" w:customStyle="1" w:styleId="7CD64A8C2B634531817CE398B5D7556F">
    <w:name w:val="7CD64A8C2B634531817CE398B5D7556F"/>
    <w:rsid w:val="00C96212"/>
  </w:style>
  <w:style w:type="paragraph" w:customStyle="1" w:styleId="B5E220AA1DB94B789BC9D7ABB9A6DE7C">
    <w:name w:val="B5E220AA1DB94B789BC9D7ABB9A6DE7C"/>
    <w:rsid w:val="00C96212"/>
  </w:style>
  <w:style w:type="paragraph" w:customStyle="1" w:styleId="5B04FE2893304E5286088E67925A8C94">
    <w:name w:val="5B04FE2893304E5286088E67925A8C94"/>
    <w:rsid w:val="00C96212"/>
  </w:style>
  <w:style w:type="paragraph" w:customStyle="1" w:styleId="D26A49B9B01647D18F562BAA11D49940">
    <w:name w:val="D26A49B9B01647D18F562BAA11D49940"/>
    <w:rsid w:val="00C96212"/>
  </w:style>
  <w:style w:type="paragraph" w:customStyle="1" w:styleId="5479638FFC424DECB9CD67C65271EB4A">
    <w:name w:val="5479638FFC424DECB9CD67C65271EB4A"/>
    <w:rsid w:val="00C96212"/>
  </w:style>
  <w:style w:type="paragraph" w:customStyle="1" w:styleId="448B04BB035541D78D68D95766C556EE">
    <w:name w:val="448B04BB035541D78D68D95766C556EE"/>
    <w:rsid w:val="00C96212"/>
  </w:style>
  <w:style w:type="paragraph" w:customStyle="1" w:styleId="3A14A6A64338416684BEF7FC5E52A831">
    <w:name w:val="3A14A6A64338416684BEF7FC5E52A831"/>
    <w:rsid w:val="00C96212"/>
  </w:style>
  <w:style w:type="paragraph" w:customStyle="1" w:styleId="4F361F4866F24F4790A72EA7F838F6D9">
    <w:name w:val="4F361F4866F24F4790A72EA7F838F6D9"/>
    <w:rsid w:val="00C96212"/>
  </w:style>
  <w:style w:type="paragraph" w:customStyle="1" w:styleId="0BC0D7CA67BA42C1BF8C656583625267">
    <w:name w:val="0BC0D7CA67BA42C1BF8C656583625267"/>
    <w:rsid w:val="00C96212"/>
  </w:style>
  <w:style w:type="paragraph" w:customStyle="1" w:styleId="42676E8B0C964FCC9422861DB5024A3E">
    <w:name w:val="42676E8B0C964FCC9422861DB5024A3E"/>
    <w:rsid w:val="00C96212"/>
  </w:style>
  <w:style w:type="paragraph" w:customStyle="1" w:styleId="6A40D3DC5D7F4BAEAD2886EE6270FDC8">
    <w:name w:val="6A40D3DC5D7F4BAEAD2886EE6270FDC8"/>
    <w:rsid w:val="00C96212"/>
  </w:style>
  <w:style w:type="paragraph" w:customStyle="1" w:styleId="7A09A151EA2743649CF3CE3A49188F74">
    <w:name w:val="7A09A151EA2743649CF3CE3A49188F74"/>
    <w:rsid w:val="00C96212"/>
  </w:style>
  <w:style w:type="paragraph" w:customStyle="1" w:styleId="C271FA0AFCD44B07B3F6CA4B376361EC">
    <w:name w:val="C271FA0AFCD44B07B3F6CA4B376361EC"/>
    <w:rsid w:val="00C96212"/>
  </w:style>
  <w:style w:type="paragraph" w:customStyle="1" w:styleId="EEC86849E74A4036AFF391BBFA63C8AD">
    <w:name w:val="EEC86849E74A4036AFF391BBFA63C8AD"/>
    <w:rsid w:val="00C96212"/>
  </w:style>
  <w:style w:type="paragraph" w:customStyle="1" w:styleId="9C9B91479E7340AD94E075C3773EA43A">
    <w:name w:val="9C9B91479E7340AD94E075C3773EA43A"/>
    <w:rsid w:val="00C96212"/>
  </w:style>
  <w:style w:type="paragraph" w:customStyle="1" w:styleId="AD7BBC21811F4626BDEE012C6A2D4A29">
    <w:name w:val="AD7BBC21811F4626BDEE012C6A2D4A29"/>
    <w:rsid w:val="00C96212"/>
  </w:style>
  <w:style w:type="paragraph" w:customStyle="1" w:styleId="72B6046B8DEA41628B0D3B31193358D9">
    <w:name w:val="72B6046B8DEA41628B0D3B31193358D9"/>
    <w:rsid w:val="00C96212"/>
  </w:style>
  <w:style w:type="paragraph" w:customStyle="1" w:styleId="90BA8064BC434206BBC0B3738AB4289C">
    <w:name w:val="90BA8064BC434206BBC0B3738AB4289C"/>
    <w:rsid w:val="00C96212"/>
  </w:style>
  <w:style w:type="paragraph" w:customStyle="1" w:styleId="35D7BBEFA41642B4A87ADA3AFE436473">
    <w:name w:val="35D7BBEFA41642B4A87ADA3AFE436473"/>
    <w:rsid w:val="00C96212"/>
  </w:style>
  <w:style w:type="paragraph" w:customStyle="1" w:styleId="319D50070F724DF8A5502962E0ABECB2">
    <w:name w:val="319D50070F724DF8A5502962E0ABECB2"/>
    <w:rsid w:val="00C96212"/>
  </w:style>
  <w:style w:type="paragraph" w:customStyle="1" w:styleId="EF77CBB14B80495AB330D341C3F5A074">
    <w:name w:val="EF77CBB14B80495AB330D341C3F5A074"/>
    <w:rsid w:val="00C96212"/>
  </w:style>
  <w:style w:type="paragraph" w:customStyle="1" w:styleId="D9735DE4BF584F47AEF1937B392018AC">
    <w:name w:val="D9735DE4BF584F47AEF1937B392018AC"/>
    <w:rsid w:val="00C96212"/>
  </w:style>
  <w:style w:type="paragraph" w:customStyle="1" w:styleId="070E5039C30B4773AF01A5B96D002D40">
    <w:name w:val="070E5039C30B4773AF01A5B96D002D40"/>
    <w:rsid w:val="00C96212"/>
  </w:style>
  <w:style w:type="paragraph" w:customStyle="1" w:styleId="B9DCF5DA4BBC4559A8E4EFCCD7FB3D89">
    <w:name w:val="B9DCF5DA4BBC4559A8E4EFCCD7FB3D89"/>
    <w:rsid w:val="00C96212"/>
  </w:style>
  <w:style w:type="paragraph" w:customStyle="1" w:styleId="9570A6EFCE5F4487A1BF9ACFCD5E0AB6">
    <w:name w:val="9570A6EFCE5F4487A1BF9ACFCD5E0AB6"/>
    <w:rsid w:val="00C96212"/>
  </w:style>
  <w:style w:type="paragraph" w:customStyle="1" w:styleId="431815FFA396453E9741E7408AF5A907">
    <w:name w:val="431815FFA396453E9741E7408AF5A907"/>
    <w:rsid w:val="00C96212"/>
  </w:style>
  <w:style w:type="paragraph" w:customStyle="1" w:styleId="CDB509C4CD614E33858386DB7A6E22F9">
    <w:name w:val="CDB509C4CD614E33858386DB7A6E22F9"/>
    <w:rsid w:val="00C96212"/>
  </w:style>
  <w:style w:type="paragraph" w:customStyle="1" w:styleId="5FCD81CA419C4E04807C63AE467311E6">
    <w:name w:val="5FCD81CA419C4E04807C63AE467311E6"/>
    <w:rsid w:val="00C96212"/>
  </w:style>
  <w:style w:type="paragraph" w:customStyle="1" w:styleId="32902EE311AF4186B99BD636F37D8E15">
    <w:name w:val="32902EE311AF4186B99BD636F37D8E15"/>
    <w:rsid w:val="00C96212"/>
  </w:style>
  <w:style w:type="paragraph" w:customStyle="1" w:styleId="640E8B77EE624493BF8600FE13A8113A">
    <w:name w:val="640E8B77EE624493BF8600FE13A8113A"/>
    <w:rsid w:val="00C96212"/>
  </w:style>
  <w:style w:type="paragraph" w:customStyle="1" w:styleId="C42BF64AE7C040C497BD6099B8FFC1F7">
    <w:name w:val="C42BF64AE7C040C497BD6099B8FFC1F7"/>
    <w:rsid w:val="00C96212"/>
  </w:style>
  <w:style w:type="paragraph" w:customStyle="1" w:styleId="D757E87DD3744260A9E2C15D7546DA03">
    <w:name w:val="D757E87DD3744260A9E2C15D7546DA03"/>
    <w:rsid w:val="00C96212"/>
  </w:style>
  <w:style w:type="paragraph" w:customStyle="1" w:styleId="51BE650C53F4473284220F958B7B436B">
    <w:name w:val="51BE650C53F4473284220F958B7B436B"/>
    <w:rsid w:val="00C96212"/>
  </w:style>
  <w:style w:type="paragraph" w:customStyle="1" w:styleId="E332F61A690E44828567457137DA1E9B">
    <w:name w:val="E332F61A690E44828567457137DA1E9B"/>
    <w:rsid w:val="00C96212"/>
  </w:style>
  <w:style w:type="paragraph" w:customStyle="1" w:styleId="F916463BDC9344E5A23F3A776A1F49C1">
    <w:name w:val="F916463BDC9344E5A23F3A776A1F49C1"/>
    <w:rsid w:val="00C96212"/>
  </w:style>
  <w:style w:type="paragraph" w:customStyle="1" w:styleId="4B5D4194B31F46088DBE3EACB67EDD93">
    <w:name w:val="4B5D4194B31F46088DBE3EACB67EDD93"/>
    <w:rsid w:val="00C96212"/>
  </w:style>
  <w:style w:type="paragraph" w:customStyle="1" w:styleId="CECFF3FD52AA4F719C1F2EA0CA668FC3">
    <w:name w:val="CECFF3FD52AA4F719C1F2EA0CA668FC3"/>
    <w:rsid w:val="00C96212"/>
  </w:style>
  <w:style w:type="paragraph" w:customStyle="1" w:styleId="FCDD3BB4DDE145AB8ADFF026A6882350">
    <w:name w:val="FCDD3BB4DDE145AB8ADFF026A6882350"/>
    <w:rsid w:val="00C96212"/>
  </w:style>
  <w:style w:type="paragraph" w:customStyle="1" w:styleId="F24C33311D814BCFA65C066126D9C52E">
    <w:name w:val="F24C33311D814BCFA65C066126D9C52E"/>
    <w:rsid w:val="00C96212"/>
  </w:style>
  <w:style w:type="paragraph" w:customStyle="1" w:styleId="A996AC4F26C54E4BB7883A0A3FB1FEAC">
    <w:name w:val="A996AC4F26C54E4BB7883A0A3FB1FEAC"/>
    <w:rsid w:val="00C96212"/>
  </w:style>
  <w:style w:type="paragraph" w:customStyle="1" w:styleId="C68D7338123C4C49A92CA0962B77628A">
    <w:name w:val="C68D7338123C4C49A92CA0962B77628A"/>
    <w:rsid w:val="00C96212"/>
  </w:style>
  <w:style w:type="paragraph" w:customStyle="1" w:styleId="0BE06ADA6D0341E8A3E26CBB9DD6A43C">
    <w:name w:val="0BE06ADA6D0341E8A3E26CBB9DD6A43C"/>
    <w:rsid w:val="00C96212"/>
  </w:style>
  <w:style w:type="paragraph" w:customStyle="1" w:styleId="045A0B2E58D9449D8C04BB377205EC68">
    <w:name w:val="045A0B2E58D9449D8C04BB377205EC68"/>
    <w:rsid w:val="00C96212"/>
  </w:style>
  <w:style w:type="paragraph" w:customStyle="1" w:styleId="845D9383BBA44B219B2086ACD629822D">
    <w:name w:val="845D9383BBA44B219B2086ACD629822D"/>
    <w:rsid w:val="00C96212"/>
  </w:style>
  <w:style w:type="paragraph" w:customStyle="1" w:styleId="457D9659E54145BEBB32741BBB25556D">
    <w:name w:val="457D9659E54145BEBB32741BBB25556D"/>
    <w:rsid w:val="00C96212"/>
  </w:style>
  <w:style w:type="paragraph" w:customStyle="1" w:styleId="5F348559852E47ABAA496162EE389B1B">
    <w:name w:val="5F348559852E47ABAA496162EE389B1B"/>
    <w:rsid w:val="00C96212"/>
  </w:style>
  <w:style w:type="paragraph" w:customStyle="1" w:styleId="E0AF211B591A4616A23D8777DFB4F57F">
    <w:name w:val="E0AF211B591A4616A23D8777DFB4F57F"/>
    <w:rsid w:val="00C96212"/>
  </w:style>
  <w:style w:type="paragraph" w:customStyle="1" w:styleId="08BDE95584D74A9F8AA771ECE05A5C4A">
    <w:name w:val="08BDE95584D74A9F8AA771ECE05A5C4A"/>
    <w:rsid w:val="00C96212"/>
  </w:style>
  <w:style w:type="paragraph" w:customStyle="1" w:styleId="25598A6E9BD54B03BE2A21E7E7629C3B">
    <w:name w:val="25598A6E9BD54B03BE2A21E7E7629C3B"/>
    <w:rsid w:val="00C96212"/>
  </w:style>
  <w:style w:type="paragraph" w:customStyle="1" w:styleId="B2D98F537109459A8456CC5303E0C2BE">
    <w:name w:val="B2D98F537109459A8456CC5303E0C2BE"/>
    <w:rsid w:val="00C96212"/>
  </w:style>
  <w:style w:type="paragraph" w:customStyle="1" w:styleId="426793DF43164F02B1542DA9BC8437E6">
    <w:name w:val="426793DF43164F02B1542DA9BC8437E6"/>
    <w:rsid w:val="00C96212"/>
  </w:style>
  <w:style w:type="paragraph" w:customStyle="1" w:styleId="CF3411D934804203A73F7CF8EAE9CF18">
    <w:name w:val="CF3411D934804203A73F7CF8EAE9CF18"/>
    <w:rsid w:val="00C96212"/>
  </w:style>
  <w:style w:type="paragraph" w:customStyle="1" w:styleId="97D5DD1B851A4E948CF77A62672FC7AB">
    <w:name w:val="97D5DD1B851A4E948CF77A62672FC7AB"/>
    <w:rsid w:val="00C96212"/>
  </w:style>
  <w:style w:type="paragraph" w:customStyle="1" w:styleId="E0D30612D16843DBA9D9A762F91EAFF0">
    <w:name w:val="E0D30612D16843DBA9D9A762F91EAFF0"/>
    <w:rsid w:val="00C96212"/>
  </w:style>
  <w:style w:type="paragraph" w:customStyle="1" w:styleId="3BDE5BFF8AB84F0BB44CAA43F1A05BFF">
    <w:name w:val="3BDE5BFF8AB84F0BB44CAA43F1A05BFF"/>
    <w:rsid w:val="00C96212"/>
  </w:style>
  <w:style w:type="paragraph" w:customStyle="1" w:styleId="3D334EB2CC5D4A619BCD2F0551EC0478">
    <w:name w:val="3D334EB2CC5D4A619BCD2F0551EC0478"/>
    <w:rsid w:val="00C96212"/>
  </w:style>
  <w:style w:type="paragraph" w:customStyle="1" w:styleId="3A793794B5594F53B0EC0FD98BA48FD8">
    <w:name w:val="3A793794B5594F53B0EC0FD98BA48FD8"/>
    <w:rsid w:val="00C96212"/>
  </w:style>
  <w:style w:type="paragraph" w:customStyle="1" w:styleId="06DC20F977DD4749966F98F0E1CA297F">
    <w:name w:val="06DC20F977DD4749966F98F0E1CA297F"/>
    <w:rsid w:val="00C96212"/>
  </w:style>
  <w:style w:type="paragraph" w:customStyle="1" w:styleId="A42F064AFCAC4C49B3195202D5D9F1F9">
    <w:name w:val="A42F064AFCAC4C49B3195202D5D9F1F9"/>
    <w:rsid w:val="00C96212"/>
  </w:style>
  <w:style w:type="paragraph" w:customStyle="1" w:styleId="181EA1BF77014E16A5BAF8FABA4B0D5C">
    <w:name w:val="181EA1BF77014E16A5BAF8FABA4B0D5C"/>
    <w:rsid w:val="00C96212"/>
  </w:style>
  <w:style w:type="paragraph" w:customStyle="1" w:styleId="5F09A72A65B94D97803F807D4CFB7353">
    <w:name w:val="5F09A72A65B94D97803F807D4CFB7353"/>
    <w:rsid w:val="00C96212"/>
  </w:style>
  <w:style w:type="paragraph" w:customStyle="1" w:styleId="1E5EAED3491D42188C6F70EB45EF0003">
    <w:name w:val="1E5EAED3491D42188C6F70EB45EF0003"/>
    <w:rsid w:val="00C96212"/>
  </w:style>
  <w:style w:type="paragraph" w:customStyle="1" w:styleId="C3D21B95749F4091976429D7830585C5">
    <w:name w:val="C3D21B95749F4091976429D7830585C5"/>
    <w:rsid w:val="00C96212"/>
  </w:style>
  <w:style w:type="paragraph" w:customStyle="1" w:styleId="22331841F7074C19BB02E3F52B8503F4">
    <w:name w:val="22331841F7074C19BB02E3F52B8503F4"/>
    <w:rsid w:val="00C96212"/>
  </w:style>
  <w:style w:type="paragraph" w:customStyle="1" w:styleId="F61B38277F74431A8C4DF8EA4E383292">
    <w:name w:val="F61B38277F74431A8C4DF8EA4E383292"/>
    <w:rsid w:val="00C96212"/>
  </w:style>
  <w:style w:type="paragraph" w:customStyle="1" w:styleId="C840C00014A94F1BA26B829AD50E220C">
    <w:name w:val="C840C00014A94F1BA26B829AD50E220C"/>
    <w:rsid w:val="00C96212"/>
  </w:style>
  <w:style w:type="paragraph" w:customStyle="1" w:styleId="E50730A51F1A4B4B9D5901A4600E7684">
    <w:name w:val="E50730A51F1A4B4B9D5901A4600E7684"/>
    <w:rsid w:val="00C96212"/>
  </w:style>
  <w:style w:type="paragraph" w:customStyle="1" w:styleId="7689CFBC748745D399FD523BF52E3789">
    <w:name w:val="7689CFBC748745D399FD523BF52E3789"/>
    <w:rsid w:val="00C96212"/>
  </w:style>
  <w:style w:type="paragraph" w:customStyle="1" w:styleId="24C0F12E9E37467CA864C3E461FC903D">
    <w:name w:val="24C0F12E9E37467CA864C3E461FC903D"/>
    <w:rsid w:val="00C96212"/>
  </w:style>
  <w:style w:type="paragraph" w:customStyle="1" w:styleId="D59C3B52FA9D474ABAC9BD1321BD4B39">
    <w:name w:val="D59C3B52FA9D474ABAC9BD1321BD4B39"/>
    <w:rsid w:val="00C96212"/>
  </w:style>
  <w:style w:type="paragraph" w:customStyle="1" w:styleId="02475F91758C4B9CB6223E03D40EDB72">
    <w:name w:val="02475F91758C4B9CB6223E03D40EDB72"/>
    <w:rsid w:val="00C96212"/>
  </w:style>
  <w:style w:type="paragraph" w:customStyle="1" w:styleId="877EB941CF9F40C68230E63A85D2C337">
    <w:name w:val="877EB941CF9F40C68230E63A85D2C337"/>
    <w:rsid w:val="00C96212"/>
  </w:style>
  <w:style w:type="paragraph" w:customStyle="1" w:styleId="340A5F7F18804079AC7C408978671BDA">
    <w:name w:val="340A5F7F18804079AC7C408978671BDA"/>
    <w:rsid w:val="00C96212"/>
  </w:style>
  <w:style w:type="paragraph" w:customStyle="1" w:styleId="32134C2147484A32B99AFC2B5AAEA672">
    <w:name w:val="32134C2147484A32B99AFC2B5AAEA672"/>
    <w:rsid w:val="00C96212"/>
  </w:style>
  <w:style w:type="paragraph" w:customStyle="1" w:styleId="C2501961CC104E3786A24CF5EAF94920">
    <w:name w:val="C2501961CC104E3786A24CF5EAF94920"/>
    <w:rsid w:val="00C96212"/>
  </w:style>
  <w:style w:type="paragraph" w:customStyle="1" w:styleId="4DF78AD9331C49B8B3C2719C681C32A3">
    <w:name w:val="4DF78AD9331C49B8B3C2719C681C32A3"/>
    <w:rsid w:val="00C96212"/>
  </w:style>
  <w:style w:type="paragraph" w:customStyle="1" w:styleId="2A185822500641A39A72AF90AFDE710B">
    <w:name w:val="2A185822500641A39A72AF90AFDE710B"/>
    <w:rsid w:val="00C96212"/>
  </w:style>
  <w:style w:type="paragraph" w:customStyle="1" w:styleId="9F0C3ACAC08F41EABC641AC6DB87C105">
    <w:name w:val="9F0C3ACAC08F41EABC641AC6DB87C105"/>
    <w:rsid w:val="00C96212"/>
  </w:style>
  <w:style w:type="paragraph" w:customStyle="1" w:styleId="035051A965CF4A0F852D8EDAADE12EE0">
    <w:name w:val="035051A965CF4A0F852D8EDAADE12EE0"/>
    <w:rsid w:val="00C96212"/>
  </w:style>
  <w:style w:type="paragraph" w:customStyle="1" w:styleId="7A67B204390D467493828C8DFBBE4BB0">
    <w:name w:val="7A67B204390D467493828C8DFBBE4BB0"/>
    <w:rsid w:val="00C96212"/>
  </w:style>
  <w:style w:type="paragraph" w:customStyle="1" w:styleId="FB187A4DE0284174B78514B2EE5B0523">
    <w:name w:val="FB187A4DE0284174B78514B2EE5B0523"/>
    <w:rsid w:val="00C96212"/>
  </w:style>
  <w:style w:type="paragraph" w:customStyle="1" w:styleId="28B3C0E127CB4206A9C35287542512F4">
    <w:name w:val="28B3C0E127CB4206A9C35287542512F4"/>
    <w:rsid w:val="00C96212"/>
  </w:style>
  <w:style w:type="paragraph" w:customStyle="1" w:styleId="A628BB543BFB4D63A95719AF4983D95F">
    <w:name w:val="A628BB543BFB4D63A95719AF4983D95F"/>
    <w:rsid w:val="00C96212"/>
  </w:style>
  <w:style w:type="paragraph" w:customStyle="1" w:styleId="A374D25F091C4C07B141BF704EA11AED">
    <w:name w:val="A374D25F091C4C07B141BF704EA11AED"/>
    <w:rsid w:val="00C96212"/>
  </w:style>
  <w:style w:type="paragraph" w:customStyle="1" w:styleId="5AA62B913E9A4DBEBFEBB00D833D3A4A">
    <w:name w:val="5AA62B913E9A4DBEBFEBB00D833D3A4A"/>
    <w:rsid w:val="00C96212"/>
  </w:style>
  <w:style w:type="paragraph" w:customStyle="1" w:styleId="DA707E043F8146ABBF2AE0065974F821">
    <w:name w:val="DA707E043F8146ABBF2AE0065974F821"/>
    <w:rsid w:val="00C96212"/>
  </w:style>
  <w:style w:type="paragraph" w:customStyle="1" w:styleId="4BACF92061FE45EB86654BF2F09EE27D">
    <w:name w:val="4BACF92061FE45EB86654BF2F09EE27D"/>
    <w:rsid w:val="00C96212"/>
  </w:style>
  <w:style w:type="paragraph" w:customStyle="1" w:styleId="2F7FFD9E99704DB78A5AD5089646047A">
    <w:name w:val="2F7FFD9E99704DB78A5AD5089646047A"/>
    <w:rsid w:val="00C96212"/>
  </w:style>
  <w:style w:type="paragraph" w:customStyle="1" w:styleId="70EE62E4241D4A4595F9655A16E142D2">
    <w:name w:val="70EE62E4241D4A4595F9655A16E142D2"/>
    <w:rsid w:val="00C96212"/>
  </w:style>
  <w:style w:type="paragraph" w:customStyle="1" w:styleId="FC8FD65B05EC4ED68E7D7A3D17530CD6">
    <w:name w:val="FC8FD65B05EC4ED68E7D7A3D17530CD6"/>
    <w:rsid w:val="00C96212"/>
  </w:style>
  <w:style w:type="paragraph" w:customStyle="1" w:styleId="7DB8CEC5F30342F48ED8D28CBB7D90B9">
    <w:name w:val="7DB8CEC5F30342F48ED8D28CBB7D90B9"/>
    <w:rsid w:val="00C96212"/>
  </w:style>
  <w:style w:type="paragraph" w:customStyle="1" w:styleId="D6F5334A28FD48418115FAD20D2AEDE3">
    <w:name w:val="D6F5334A28FD48418115FAD20D2AEDE3"/>
    <w:rsid w:val="00C96212"/>
  </w:style>
  <w:style w:type="paragraph" w:customStyle="1" w:styleId="58FAA966440240DE8DCA1F5E7D678E7E">
    <w:name w:val="58FAA966440240DE8DCA1F5E7D678E7E"/>
    <w:rsid w:val="00C96212"/>
  </w:style>
  <w:style w:type="paragraph" w:customStyle="1" w:styleId="8F86D9BA9A304501A960F631EFE64D76">
    <w:name w:val="8F86D9BA9A304501A960F631EFE64D76"/>
    <w:rsid w:val="00C96212"/>
  </w:style>
  <w:style w:type="paragraph" w:customStyle="1" w:styleId="31CBF2FF3CC04089A402967774746406">
    <w:name w:val="31CBF2FF3CC04089A402967774746406"/>
    <w:rsid w:val="00C96212"/>
  </w:style>
  <w:style w:type="paragraph" w:customStyle="1" w:styleId="3B76A6CCB4A9421DB3EA9FC492346A1B">
    <w:name w:val="3B76A6CCB4A9421DB3EA9FC492346A1B"/>
    <w:rsid w:val="00C96212"/>
  </w:style>
  <w:style w:type="paragraph" w:customStyle="1" w:styleId="43A45A2DA75E43B6B49C84BD4FED96DC">
    <w:name w:val="43A45A2DA75E43B6B49C84BD4FED96DC"/>
    <w:rsid w:val="00C96212"/>
  </w:style>
  <w:style w:type="paragraph" w:customStyle="1" w:styleId="CB8DC916DCE845229BE40C730AE856E3">
    <w:name w:val="CB8DC916DCE845229BE40C730AE856E3"/>
    <w:rsid w:val="00C96212"/>
  </w:style>
  <w:style w:type="paragraph" w:customStyle="1" w:styleId="493EF93A6836432298D320C5AEEB03D8">
    <w:name w:val="493EF93A6836432298D320C5AEEB03D8"/>
    <w:rsid w:val="00C96212"/>
  </w:style>
  <w:style w:type="paragraph" w:customStyle="1" w:styleId="1DF44EA163F24BD69CC453B55F381059">
    <w:name w:val="1DF44EA163F24BD69CC453B55F381059"/>
    <w:rsid w:val="00C96212"/>
  </w:style>
  <w:style w:type="paragraph" w:customStyle="1" w:styleId="680375FD019446038DC04A1988A86FE7">
    <w:name w:val="680375FD019446038DC04A1988A86FE7"/>
    <w:rsid w:val="00C96212"/>
  </w:style>
  <w:style w:type="paragraph" w:customStyle="1" w:styleId="BF99194DE0FD4A129FCBACDEADAE9284">
    <w:name w:val="BF99194DE0FD4A129FCBACDEADAE9284"/>
    <w:rsid w:val="00C96212"/>
  </w:style>
  <w:style w:type="paragraph" w:customStyle="1" w:styleId="0C2C40C20F8C419491B58BE126B5FE3C">
    <w:name w:val="0C2C40C20F8C419491B58BE126B5FE3C"/>
    <w:rsid w:val="00C96212"/>
  </w:style>
  <w:style w:type="paragraph" w:customStyle="1" w:styleId="94FBD769DFA445D6B2B2E3959873ECE6">
    <w:name w:val="94FBD769DFA445D6B2B2E3959873ECE6"/>
    <w:rsid w:val="00C96212"/>
  </w:style>
  <w:style w:type="paragraph" w:customStyle="1" w:styleId="FCB408E1DE3E4762A70B1B62D810852B">
    <w:name w:val="FCB408E1DE3E4762A70B1B62D810852B"/>
    <w:rsid w:val="00C96212"/>
  </w:style>
  <w:style w:type="paragraph" w:customStyle="1" w:styleId="9F0AF3FA6F1640C3A414C1114ECF0BC4">
    <w:name w:val="9F0AF3FA6F1640C3A414C1114ECF0BC4"/>
    <w:rsid w:val="00C96212"/>
  </w:style>
  <w:style w:type="paragraph" w:customStyle="1" w:styleId="D169ADF1D52C4DAD8B137C1D32AB5760">
    <w:name w:val="D169ADF1D52C4DAD8B137C1D32AB5760"/>
    <w:rsid w:val="00C96212"/>
  </w:style>
  <w:style w:type="paragraph" w:customStyle="1" w:styleId="33A1A437DFAD40EFB4D1C6169507749A">
    <w:name w:val="33A1A437DFAD40EFB4D1C6169507749A"/>
    <w:rsid w:val="00C96212"/>
  </w:style>
  <w:style w:type="paragraph" w:customStyle="1" w:styleId="3A0E55319E004515A16FB7DFCD52ECE4">
    <w:name w:val="3A0E55319E004515A16FB7DFCD52ECE4"/>
    <w:rsid w:val="00C96212"/>
  </w:style>
  <w:style w:type="paragraph" w:customStyle="1" w:styleId="73C9E659619A4F378397D1F167987501">
    <w:name w:val="73C9E659619A4F378397D1F167987501"/>
    <w:rsid w:val="00C96212"/>
  </w:style>
  <w:style w:type="paragraph" w:customStyle="1" w:styleId="70C85156FF794EE8935DACB1ACDAD195">
    <w:name w:val="70C85156FF794EE8935DACB1ACDAD195"/>
    <w:rsid w:val="00C96212"/>
  </w:style>
  <w:style w:type="paragraph" w:customStyle="1" w:styleId="1EFFFD28923D4C5DA016570BA7115860">
    <w:name w:val="1EFFFD28923D4C5DA016570BA7115860"/>
    <w:rsid w:val="00C96212"/>
  </w:style>
  <w:style w:type="paragraph" w:customStyle="1" w:styleId="86DAEA2BDB574DB89F0606E69400A2CA">
    <w:name w:val="86DAEA2BDB574DB89F0606E69400A2CA"/>
    <w:rsid w:val="00C96212"/>
  </w:style>
  <w:style w:type="paragraph" w:customStyle="1" w:styleId="54C8FF7FB1A6477B83E871BED050F586">
    <w:name w:val="54C8FF7FB1A6477B83E871BED050F586"/>
    <w:rsid w:val="00C96212"/>
  </w:style>
  <w:style w:type="paragraph" w:customStyle="1" w:styleId="B7A9B1888FA143CFA85FE7C304628C0E">
    <w:name w:val="B7A9B1888FA143CFA85FE7C304628C0E"/>
    <w:rsid w:val="00C96212"/>
  </w:style>
  <w:style w:type="paragraph" w:customStyle="1" w:styleId="59722AA2A1E54309B4509B953D64C101">
    <w:name w:val="59722AA2A1E54309B4509B953D64C101"/>
    <w:rsid w:val="00C96212"/>
  </w:style>
  <w:style w:type="paragraph" w:customStyle="1" w:styleId="3418920623464A6696BB1EF2D7F4F0F0">
    <w:name w:val="3418920623464A6696BB1EF2D7F4F0F0"/>
    <w:rsid w:val="00C96212"/>
  </w:style>
  <w:style w:type="paragraph" w:customStyle="1" w:styleId="BD7992DC4E8844C7BCCDDCC029C98150">
    <w:name w:val="BD7992DC4E8844C7BCCDDCC029C98150"/>
    <w:rsid w:val="00C96212"/>
  </w:style>
  <w:style w:type="paragraph" w:customStyle="1" w:styleId="68167EC0EF5745A38E040EC50B4F08C1">
    <w:name w:val="68167EC0EF5745A38E040EC50B4F08C1"/>
    <w:rsid w:val="00C96212"/>
  </w:style>
  <w:style w:type="paragraph" w:customStyle="1" w:styleId="2097FEFD2C99406FB93AD8EDE0576EAF">
    <w:name w:val="2097FEFD2C99406FB93AD8EDE0576EAF"/>
    <w:rsid w:val="00C96212"/>
  </w:style>
  <w:style w:type="paragraph" w:customStyle="1" w:styleId="0EC9DE1B1EB5402EAAC9AAD383743BFA">
    <w:name w:val="0EC9DE1B1EB5402EAAC9AAD383743BFA"/>
    <w:rsid w:val="00C96212"/>
  </w:style>
  <w:style w:type="paragraph" w:customStyle="1" w:styleId="6231F5A036C746F2BFD12D8EC0985943">
    <w:name w:val="6231F5A036C746F2BFD12D8EC0985943"/>
    <w:rsid w:val="00C96212"/>
  </w:style>
  <w:style w:type="paragraph" w:customStyle="1" w:styleId="BC36A61B2F6E4765A7CCC3E6DAFA328B">
    <w:name w:val="BC36A61B2F6E4765A7CCC3E6DAFA328B"/>
    <w:rsid w:val="00C96212"/>
  </w:style>
  <w:style w:type="paragraph" w:customStyle="1" w:styleId="1310309CA12E49F7AF927ADE39FBDA81">
    <w:name w:val="1310309CA12E49F7AF927ADE39FBDA81"/>
    <w:rsid w:val="00507028"/>
  </w:style>
  <w:style w:type="paragraph" w:customStyle="1" w:styleId="8E26A505EBC94B7B931BF1F8C2E8332B">
    <w:name w:val="8E26A505EBC94B7B931BF1F8C2E8332B"/>
    <w:rsid w:val="002A4D7B"/>
  </w:style>
  <w:style w:type="paragraph" w:customStyle="1" w:styleId="F1C256B55135453D921E80DF3A8D7877">
    <w:name w:val="F1C256B55135453D921E80DF3A8D7877"/>
    <w:rsid w:val="002A4D7B"/>
  </w:style>
  <w:style w:type="paragraph" w:customStyle="1" w:styleId="77D5C123C8154E15A5F4C9EE38C52A06">
    <w:name w:val="77D5C123C8154E15A5F4C9EE38C52A06"/>
    <w:rsid w:val="002A4D7B"/>
  </w:style>
  <w:style w:type="paragraph" w:customStyle="1" w:styleId="DBB132790D964D2C8EBA4977F939DE62">
    <w:name w:val="DBB132790D964D2C8EBA4977F939DE62"/>
    <w:rsid w:val="002A4D7B"/>
  </w:style>
  <w:style w:type="paragraph" w:customStyle="1" w:styleId="40DD195A6A88405BB578C0BD5BB47F6B">
    <w:name w:val="40DD195A6A88405BB578C0BD5BB47F6B"/>
    <w:rsid w:val="002A4D7B"/>
  </w:style>
  <w:style w:type="paragraph" w:customStyle="1" w:styleId="8A4853591A7C4F338378BFD483860A88">
    <w:name w:val="8A4853591A7C4F338378BFD483860A88"/>
    <w:rsid w:val="002A4D7B"/>
  </w:style>
  <w:style w:type="paragraph" w:customStyle="1" w:styleId="2770AF87839E42F2B4D237251482FA34">
    <w:name w:val="2770AF87839E42F2B4D237251482FA34"/>
    <w:rsid w:val="002A4D7B"/>
  </w:style>
  <w:style w:type="paragraph" w:customStyle="1" w:styleId="91273E9216284E27989EA55221185B92">
    <w:name w:val="91273E9216284E27989EA55221185B92"/>
    <w:rsid w:val="002A4D7B"/>
  </w:style>
  <w:style w:type="paragraph" w:customStyle="1" w:styleId="CFEE9520077249C3A77DD7FF496F0F30">
    <w:name w:val="CFEE9520077249C3A77DD7FF496F0F30"/>
    <w:rsid w:val="002A4D7B"/>
  </w:style>
  <w:style w:type="paragraph" w:customStyle="1" w:styleId="3AE1E4746AD041008C1CB2B591FCE7C9">
    <w:name w:val="3AE1E4746AD041008C1CB2B591FCE7C9"/>
    <w:rsid w:val="002A4D7B"/>
  </w:style>
  <w:style w:type="paragraph" w:customStyle="1" w:styleId="91C7F3C2247C40539316A10891F4FAD2">
    <w:name w:val="91C7F3C2247C40539316A10891F4FAD2"/>
    <w:rsid w:val="002A4D7B"/>
  </w:style>
  <w:style w:type="paragraph" w:customStyle="1" w:styleId="687387CF464A4DC38C989B17C5BB2A17">
    <w:name w:val="687387CF464A4DC38C989B17C5BB2A17"/>
    <w:rsid w:val="002A4D7B"/>
  </w:style>
  <w:style w:type="paragraph" w:customStyle="1" w:styleId="DDC51B88652744AAB7163E150F9F23F8">
    <w:name w:val="DDC51B88652744AAB7163E150F9F23F8"/>
    <w:rsid w:val="002A4D7B"/>
  </w:style>
  <w:style w:type="paragraph" w:customStyle="1" w:styleId="6A0A1FCE25104E7BB20D247F212B9FBC">
    <w:name w:val="6A0A1FCE25104E7BB20D247F212B9FBC"/>
    <w:rsid w:val="002A4D7B"/>
  </w:style>
  <w:style w:type="paragraph" w:customStyle="1" w:styleId="5F1CC72E3E364701AA26DF066FCDB259">
    <w:name w:val="5F1CC72E3E364701AA26DF066FCDB259"/>
    <w:rsid w:val="002A4D7B"/>
  </w:style>
  <w:style w:type="paragraph" w:customStyle="1" w:styleId="CE37044A5B5C4335BF868162E295EF95">
    <w:name w:val="CE37044A5B5C4335BF868162E295EF95"/>
    <w:rsid w:val="002A4D7B"/>
  </w:style>
  <w:style w:type="paragraph" w:customStyle="1" w:styleId="02C2B6D672914C3F879173647EC537F8">
    <w:name w:val="02C2B6D672914C3F879173647EC537F8"/>
    <w:rsid w:val="002A4D7B"/>
  </w:style>
  <w:style w:type="paragraph" w:customStyle="1" w:styleId="7134F64D209847359A55C7A584C62479">
    <w:name w:val="7134F64D209847359A55C7A584C62479"/>
    <w:rsid w:val="002A4D7B"/>
  </w:style>
  <w:style w:type="paragraph" w:customStyle="1" w:styleId="D120E7B762B24EAB9AE695E8F6BAEE16">
    <w:name w:val="D120E7B762B24EAB9AE695E8F6BAEE16"/>
    <w:rsid w:val="002A4D7B"/>
  </w:style>
  <w:style w:type="paragraph" w:customStyle="1" w:styleId="BDE6FE3DAF454E0998DE8BCC57753F9C">
    <w:name w:val="BDE6FE3DAF454E0998DE8BCC57753F9C"/>
    <w:rsid w:val="002A4D7B"/>
  </w:style>
  <w:style w:type="paragraph" w:customStyle="1" w:styleId="89D74B4D37D4483BB7B31EC4B4A6707A">
    <w:name w:val="89D74B4D37D4483BB7B31EC4B4A6707A"/>
    <w:rsid w:val="002A4D7B"/>
  </w:style>
  <w:style w:type="paragraph" w:customStyle="1" w:styleId="BA3CBF2945734F879FE8FFCBD9ADF5D3">
    <w:name w:val="BA3CBF2945734F879FE8FFCBD9ADF5D3"/>
    <w:rsid w:val="002A4D7B"/>
  </w:style>
  <w:style w:type="paragraph" w:customStyle="1" w:styleId="CE439D1F86A747D7B25E955D09C3B05F">
    <w:name w:val="CE439D1F86A747D7B25E955D09C3B05F"/>
    <w:rsid w:val="002A4D7B"/>
  </w:style>
  <w:style w:type="paragraph" w:customStyle="1" w:styleId="43578C8CB919419A98848F9AE5677863">
    <w:name w:val="43578C8CB919419A98848F9AE5677863"/>
    <w:rsid w:val="002A4D7B"/>
  </w:style>
  <w:style w:type="paragraph" w:customStyle="1" w:styleId="54A5ED8C37824017BDE4D7F40CB0569E">
    <w:name w:val="54A5ED8C37824017BDE4D7F40CB0569E"/>
    <w:rsid w:val="002A4D7B"/>
  </w:style>
  <w:style w:type="paragraph" w:customStyle="1" w:styleId="20D86A2CA88D477892A5FF66641873C2">
    <w:name w:val="20D86A2CA88D477892A5FF66641873C2"/>
    <w:rsid w:val="002A4D7B"/>
  </w:style>
  <w:style w:type="paragraph" w:customStyle="1" w:styleId="D03FE489D99C486E8862F6EA05680162">
    <w:name w:val="D03FE489D99C486E8862F6EA05680162"/>
    <w:rsid w:val="002A4D7B"/>
  </w:style>
  <w:style w:type="paragraph" w:customStyle="1" w:styleId="6A4CF49777584E188F302DD6FA973CD7">
    <w:name w:val="6A4CF49777584E188F302DD6FA973CD7"/>
    <w:rsid w:val="002A4D7B"/>
  </w:style>
  <w:style w:type="paragraph" w:customStyle="1" w:styleId="FE51F11128BC4BCCB1C4008280EF977B">
    <w:name w:val="FE51F11128BC4BCCB1C4008280EF977B"/>
    <w:rsid w:val="002A4D7B"/>
  </w:style>
  <w:style w:type="paragraph" w:customStyle="1" w:styleId="F3D1660C627742BD917C720E1AABFB8A">
    <w:name w:val="F3D1660C627742BD917C720E1AABFB8A"/>
    <w:rsid w:val="002A4D7B"/>
  </w:style>
  <w:style w:type="paragraph" w:customStyle="1" w:styleId="22ED1546F6D14C079FB38BDD61865F61">
    <w:name w:val="22ED1546F6D14C079FB38BDD61865F61"/>
    <w:rsid w:val="002A4D7B"/>
  </w:style>
  <w:style w:type="paragraph" w:customStyle="1" w:styleId="77BDD5C349A74FF686325B69C50BE2B7">
    <w:name w:val="77BDD5C349A74FF686325B69C50BE2B7"/>
    <w:rsid w:val="002A4D7B"/>
  </w:style>
  <w:style w:type="paragraph" w:customStyle="1" w:styleId="1044C6B20757408796235D44369B69B6">
    <w:name w:val="1044C6B20757408796235D44369B69B6"/>
    <w:rsid w:val="002A4D7B"/>
  </w:style>
  <w:style w:type="paragraph" w:customStyle="1" w:styleId="58447A62664C44279788F4E4C979DB6A">
    <w:name w:val="58447A62664C44279788F4E4C979DB6A"/>
    <w:rsid w:val="002A4D7B"/>
  </w:style>
  <w:style w:type="paragraph" w:customStyle="1" w:styleId="072ED20C9BE04AADB7BC7E0B5C112878">
    <w:name w:val="072ED20C9BE04AADB7BC7E0B5C112878"/>
    <w:rsid w:val="002A4D7B"/>
  </w:style>
  <w:style w:type="paragraph" w:customStyle="1" w:styleId="194AFF87E5434CCE8457C4E662D4E860">
    <w:name w:val="194AFF87E5434CCE8457C4E662D4E860"/>
    <w:rsid w:val="002A4D7B"/>
  </w:style>
  <w:style w:type="paragraph" w:customStyle="1" w:styleId="C842D6E0798744FBA0A0C553E66D285E">
    <w:name w:val="C842D6E0798744FBA0A0C553E66D285E"/>
    <w:rsid w:val="002A4D7B"/>
  </w:style>
  <w:style w:type="paragraph" w:customStyle="1" w:styleId="0401C4499F154772B90A40E3EB943CEA">
    <w:name w:val="0401C4499F154772B90A40E3EB943CEA"/>
    <w:rsid w:val="002A4D7B"/>
  </w:style>
  <w:style w:type="paragraph" w:customStyle="1" w:styleId="4C46B504582741E3B86EC4CA435CCACE">
    <w:name w:val="4C46B504582741E3B86EC4CA435CCACE"/>
    <w:rsid w:val="002A4D7B"/>
  </w:style>
  <w:style w:type="paragraph" w:customStyle="1" w:styleId="9A1BC38D2F344D969EAE621997B4AA0D">
    <w:name w:val="9A1BC38D2F344D969EAE621997B4AA0D"/>
    <w:rsid w:val="002A4D7B"/>
  </w:style>
  <w:style w:type="paragraph" w:customStyle="1" w:styleId="B1B5B4DBC4994BE9A550E999D364D8F0">
    <w:name w:val="B1B5B4DBC4994BE9A550E999D364D8F0"/>
    <w:rsid w:val="002A4D7B"/>
  </w:style>
  <w:style w:type="paragraph" w:customStyle="1" w:styleId="1E0BAF6555D146669811CD721F1AABE2">
    <w:name w:val="1E0BAF6555D146669811CD721F1AABE2"/>
    <w:rsid w:val="002A4D7B"/>
  </w:style>
  <w:style w:type="paragraph" w:customStyle="1" w:styleId="5101AF5E1A29442EBD383801F75347F0">
    <w:name w:val="5101AF5E1A29442EBD383801F75347F0"/>
    <w:rsid w:val="002A4D7B"/>
  </w:style>
  <w:style w:type="paragraph" w:customStyle="1" w:styleId="9C8A24AE1B7A41A8B754F3918023722B">
    <w:name w:val="9C8A24AE1B7A41A8B754F3918023722B"/>
    <w:rsid w:val="002A4D7B"/>
  </w:style>
  <w:style w:type="paragraph" w:customStyle="1" w:styleId="9851F0B2497544F78CB3D25B9AC20F94">
    <w:name w:val="9851F0B2497544F78CB3D25B9AC20F94"/>
    <w:rsid w:val="002A4D7B"/>
  </w:style>
  <w:style w:type="paragraph" w:customStyle="1" w:styleId="3F5B2A2CF7F24FF9BF63D2F478E1431F">
    <w:name w:val="3F5B2A2CF7F24FF9BF63D2F478E1431F"/>
    <w:rsid w:val="002A4D7B"/>
  </w:style>
  <w:style w:type="paragraph" w:customStyle="1" w:styleId="18C6C4001DB8414B8F83B903C7222BBA">
    <w:name w:val="18C6C4001DB8414B8F83B903C7222BBA"/>
    <w:rsid w:val="002A4D7B"/>
  </w:style>
  <w:style w:type="paragraph" w:customStyle="1" w:styleId="0C69243C09EB48DAB0BDEC67E03C9042">
    <w:name w:val="0C69243C09EB48DAB0BDEC67E03C9042"/>
    <w:rsid w:val="002A4D7B"/>
  </w:style>
  <w:style w:type="paragraph" w:customStyle="1" w:styleId="E75DFCF5F60E4AD1866CB1F293839A45">
    <w:name w:val="E75DFCF5F60E4AD1866CB1F293839A45"/>
    <w:rsid w:val="002A4D7B"/>
  </w:style>
  <w:style w:type="paragraph" w:customStyle="1" w:styleId="9D6A9B5865C7407BBE601336480478BB">
    <w:name w:val="9D6A9B5865C7407BBE601336480478BB"/>
    <w:rsid w:val="002A4D7B"/>
  </w:style>
  <w:style w:type="paragraph" w:customStyle="1" w:styleId="A71E9005126E4B7293751939E0137C53">
    <w:name w:val="A71E9005126E4B7293751939E0137C53"/>
    <w:rsid w:val="002A4D7B"/>
  </w:style>
  <w:style w:type="paragraph" w:customStyle="1" w:styleId="EE1E54A97E2C4AB693ECAEEB80F031E3">
    <w:name w:val="EE1E54A97E2C4AB693ECAEEB80F031E3"/>
    <w:rsid w:val="002A4D7B"/>
  </w:style>
  <w:style w:type="paragraph" w:customStyle="1" w:styleId="C25A19B84F8948ED98DC5C95F0223826">
    <w:name w:val="C25A19B84F8948ED98DC5C95F0223826"/>
    <w:rsid w:val="002A4D7B"/>
  </w:style>
  <w:style w:type="paragraph" w:customStyle="1" w:styleId="DF5ABE1821D740DB8744A6BA7A13CB19">
    <w:name w:val="DF5ABE1821D740DB8744A6BA7A13CB19"/>
    <w:rsid w:val="002A4D7B"/>
  </w:style>
  <w:style w:type="paragraph" w:customStyle="1" w:styleId="2BD8FD07D20644D38E4E8F688FB1C62A">
    <w:name w:val="2BD8FD07D20644D38E4E8F688FB1C62A"/>
    <w:rsid w:val="002A4D7B"/>
  </w:style>
  <w:style w:type="paragraph" w:customStyle="1" w:styleId="F1B99CFF14F6461C9519BA07A61E99DF">
    <w:name w:val="F1B99CFF14F6461C9519BA07A61E99DF"/>
    <w:rsid w:val="002A4D7B"/>
  </w:style>
  <w:style w:type="paragraph" w:customStyle="1" w:styleId="A4DE0D138CDC403D91119894E98EC44B">
    <w:name w:val="A4DE0D138CDC403D91119894E98EC44B"/>
    <w:rsid w:val="002A4D7B"/>
  </w:style>
  <w:style w:type="paragraph" w:customStyle="1" w:styleId="850CB895644547088D450D09348C0D03">
    <w:name w:val="850CB895644547088D450D09348C0D03"/>
    <w:rsid w:val="002A4D7B"/>
  </w:style>
  <w:style w:type="paragraph" w:customStyle="1" w:styleId="ECCB13C929D54BA281A6EEE8810BFE5F">
    <w:name w:val="ECCB13C929D54BA281A6EEE8810BFE5F"/>
    <w:rsid w:val="002A4D7B"/>
  </w:style>
  <w:style w:type="paragraph" w:customStyle="1" w:styleId="1A0FB7D1FFE44BD7B218185CB8A35E7C">
    <w:name w:val="1A0FB7D1FFE44BD7B218185CB8A35E7C"/>
    <w:rsid w:val="002A4D7B"/>
  </w:style>
  <w:style w:type="paragraph" w:customStyle="1" w:styleId="24F81B7E22F949A3AFE1F6D168E0AD0B">
    <w:name w:val="24F81B7E22F949A3AFE1F6D168E0AD0B"/>
    <w:rsid w:val="002A4D7B"/>
  </w:style>
  <w:style w:type="paragraph" w:customStyle="1" w:styleId="6813832036844C18983211A34EC8A96E">
    <w:name w:val="6813832036844C18983211A34EC8A96E"/>
    <w:rsid w:val="002A4D7B"/>
  </w:style>
  <w:style w:type="paragraph" w:customStyle="1" w:styleId="AFFC3DC022CC4078A52ABACEA711E7D6">
    <w:name w:val="AFFC3DC022CC4078A52ABACEA711E7D6"/>
    <w:rsid w:val="002A4D7B"/>
  </w:style>
  <w:style w:type="paragraph" w:customStyle="1" w:styleId="9AEB8D9ECF424D0FBF9FEC2255D7182E">
    <w:name w:val="9AEB8D9ECF424D0FBF9FEC2255D7182E"/>
    <w:rsid w:val="002A4D7B"/>
  </w:style>
  <w:style w:type="paragraph" w:customStyle="1" w:styleId="42811715D55C4538A4B5F435CB0AA966">
    <w:name w:val="42811715D55C4538A4B5F435CB0AA966"/>
    <w:rsid w:val="002A4D7B"/>
  </w:style>
  <w:style w:type="paragraph" w:customStyle="1" w:styleId="C7575B1987CA41048788E57DB1DB608A">
    <w:name w:val="C7575B1987CA41048788E57DB1DB608A"/>
    <w:rsid w:val="002A4D7B"/>
  </w:style>
  <w:style w:type="paragraph" w:customStyle="1" w:styleId="74840EE1ACAB4560BDC05E6450F4461B">
    <w:name w:val="74840EE1ACAB4560BDC05E6450F4461B"/>
    <w:rsid w:val="002A4D7B"/>
  </w:style>
  <w:style w:type="paragraph" w:customStyle="1" w:styleId="B373545245064EDCA23B33CBAACF3BA5">
    <w:name w:val="B373545245064EDCA23B33CBAACF3BA5"/>
    <w:rsid w:val="002A4D7B"/>
  </w:style>
  <w:style w:type="paragraph" w:customStyle="1" w:styleId="1285D39141C14BDDAD896A7620CFC477">
    <w:name w:val="1285D39141C14BDDAD896A7620CFC477"/>
    <w:rsid w:val="002A4D7B"/>
  </w:style>
  <w:style w:type="paragraph" w:customStyle="1" w:styleId="2CCC814851FD422ABD2C01A201A6D772">
    <w:name w:val="2CCC814851FD422ABD2C01A201A6D772"/>
    <w:rsid w:val="002A4D7B"/>
  </w:style>
  <w:style w:type="paragraph" w:customStyle="1" w:styleId="CB22215D9A8549B1B6EA88328CC9F3EC">
    <w:name w:val="CB22215D9A8549B1B6EA88328CC9F3EC"/>
    <w:rsid w:val="002A4D7B"/>
  </w:style>
  <w:style w:type="paragraph" w:customStyle="1" w:styleId="BD8E17DF28084B478600F86BDE790C32">
    <w:name w:val="BD8E17DF28084B478600F86BDE790C32"/>
    <w:rsid w:val="002A4D7B"/>
  </w:style>
  <w:style w:type="paragraph" w:customStyle="1" w:styleId="895BE4C6C8F34F559DB61A448C4BC4CB">
    <w:name w:val="895BE4C6C8F34F559DB61A448C4BC4CB"/>
    <w:rsid w:val="002A4D7B"/>
  </w:style>
  <w:style w:type="paragraph" w:customStyle="1" w:styleId="3F38D67054EB447892EBE4B3AC9B07E5">
    <w:name w:val="3F38D67054EB447892EBE4B3AC9B07E5"/>
    <w:rsid w:val="002A4D7B"/>
  </w:style>
  <w:style w:type="paragraph" w:customStyle="1" w:styleId="95DA11198AA54E44BE26C151E5AF6F0F">
    <w:name w:val="95DA11198AA54E44BE26C151E5AF6F0F"/>
    <w:rsid w:val="002A4D7B"/>
  </w:style>
  <w:style w:type="paragraph" w:customStyle="1" w:styleId="03ECB657F7CD464CB082A4615E1B104D">
    <w:name w:val="03ECB657F7CD464CB082A4615E1B104D"/>
    <w:rsid w:val="002A4D7B"/>
  </w:style>
  <w:style w:type="paragraph" w:customStyle="1" w:styleId="0C0D75D087644575B31EEB1AB3E04A51">
    <w:name w:val="0C0D75D087644575B31EEB1AB3E04A51"/>
    <w:rsid w:val="0092403E"/>
  </w:style>
  <w:style w:type="paragraph" w:customStyle="1" w:styleId="88B7BE00FDD145088E0C36C8953BBD12">
    <w:name w:val="88B7BE00FDD145088E0C36C8953BBD12"/>
    <w:rsid w:val="002305A3"/>
  </w:style>
  <w:style w:type="paragraph" w:customStyle="1" w:styleId="52C7BF08B2CC4056AABABA5F40F1D79B">
    <w:name w:val="52C7BF08B2CC4056AABABA5F40F1D79B"/>
    <w:rsid w:val="002305A3"/>
  </w:style>
  <w:style w:type="paragraph" w:customStyle="1" w:styleId="FB78209E11F643649AFA598270293B9B">
    <w:name w:val="FB78209E11F643649AFA598270293B9B"/>
    <w:rsid w:val="002305A3"/>
  </w:style>
  <w:style w:type="paragraph" w:customStyle="1" w:styleId="112BC62BC83F40E8A7878B676B6FB12A">
    <w:name w:val="112BC62BC83F40E8A7878B676B6FB12A"/>
    <w:rsid w:val="00AD481B"/>
  </w:style>
  <w:style w:type="paragraph" w:customStyle="1" w:styleId="8A9C254E21AD4D0E9D68984174FF21A3">
    <w:name w:val="8A9C254E21AD4D0E9D68984174FF21A3"/>
    <w:rsid w:val="00AD481B"/>
  </w:style>
  <w:style w:type="paragraph" w:customStyle="1" w:styleId="001FF8AA4ED14C65A37BDC9F0314ECC2">
    <w:name w:val="001FF8AA4ED14C65A37BDC9F0314ECC2"/>
    <w:rsid w:val="00AD481B"/>
  </w:style>
  <w:style w:type="paragraph" w:customStyle="1" w:styleId="B0FAF67E357D4D2EBA5BAABF51657D3D">
    <w:name w:val="B0FAF67E357D4D2EBA5BAABF51657D3D"/>
    <w:rsid w:val="00AD481B"/>
  </w:style>
  <w:style w:type="paragraph" w:customStyle="1" w:styleId="3FD4003F99F14655A4B93BF93D6D41B5">
    <w:name w:val="3FD4003F99F14655A4B93BF93D6D41B5"/>
    <w:rsid w:val="00AD481B"/>
  </w:style>
  <w:style w:type="paragraph" w:customStyle="1" w:styleId="E7E83E1EE71E479887E1AA69FE2B0E86">
    <w:name w:val="E7E83E1EE71E479887E1AA69FE2B0E86"/>
    <w:rsid w:val="00AD481B"/>
  </w:style>
  <w:style w:type="paragraph" w:customStyle="1" w:styleId="EA0E2833CA4F4F41A4C53BCFC4BCE85E">
    <w:name w:val="EA0E2833CA4F4F41A4C53BCFC4BCE85E"/>
    <w:rsid w:val="00B55DED"/>
  </w:style>
  <w:style w:type="paragraph" w:customStyle="1" w:styleId="69383073EDB048E287ADAC60B543B27C">
    <w:name w:val="69383073EDB048E287ADAC60B543B27C"/>
    <w:rsid w:val="00B55DED"/>
  </w:style>
  <w:style w:type="paragraph" w:customStyle="1" w:styleId="684878E4BFFC48FEB1F9BD658CBB2222">
    <w:name w:val="684878E4BFFC48FEB1F9BD658CBB2222"/>
    <w:rsid w:val="00B55DED"/>
  </w:style>
  <w:style w:type="paragraph" w:customStyle="1" w:styleId="0EDA808826EE4294B5299E707F691332">
    <w:name w:val="0EDA808826EE4294B5299E707F691332"/>
    <w:rsid w:val="00B55DED"/>
  </w:style>
  <w:style w:type="paragraph" w:customStyle="1" w:styleId="74C75077D37B4BC388C28EB805239E1C">
    <w:name w:val="74C75077D37B4BC388C28EB805239E1C"/>
    <w:rsid w:val="00B55DED"/>
  </w:style>
  <w:style w:type="paragraph" w:customStyle="1" w:styleId="6D221F1E2A10484EBFDC27920A338A32">
    <w:name w:val="6D221F1E2A10484EBFDC27920A338A32"/>
    <w:rsid w:val="00B55DED"/>
  </w:style>
  <w:style w:type="paragraph" w:customStyle="1" w:styleId="993DCB2850554A5A823B6A74567A934D">
    <w:name w:val="993DCB2850554A5A823B6A74567A934D"/>
    <w:rsid w:val="00B55DED"/>
  </w:style>
  <w:style w:type="paragraph" w:customStyle="1" w:styleId="FB97E3F5E86C45E5B3329D28CE63201D">
    <w:name w:val="FB97E3F5E86C45E5B3329D28CE63201D"/>
    <w:rsid w:val="00B55DED"/>
  </w:style>
  <w:style w:type="paragraph" w:customStyle="1" w:styleId="70832C7A759043AFB460CF705B0BB679">
    <w:name w:val="70832C7A759043AFB460CF705B0BB679"/>
    <w:rsid w:val="00B55DED"/>
  </w:style>
  <w:style w:type="paragraph" w:customStyle="1" w:styleId="BAA290AF5A684B35BCD470169EA31D32">
    <w:name w:val="BAA290AF5A684B35BCD470169EA31D32"/>
    <w:rsid w:val="00B55DED"/>
  </w:style>
  <w:style w:type="paragraph" w:customStyle="1" w:styleId="21F4858DCDFC40D3B22892D8297CE7E8">
    <w:name w:val="21F4858DCDFC40D3B22892D8297CE7E8"/>
    <w:rsid w:val="00B55DED"/>
  </w:style>
  <w:style w:type="paragraph" w:customStyle="1" w:styleId="BC9BC6A1DB524850AC34289657DDA2E9">
    <w:name w:val="BC9BC6A1DB524850AC34289657DDA2E9"/>
    <w:rsid w:val="00B55DED"/>
  </w:style>
  <w:style w:type="paragraph" w:customStyle="1" w:styleId="6C79B31FF2BC4F84B4221B80F8343355">
    <w:name w:val="6C79B31FF2BC4F84B4221B80F8343355"/>
    <w:rsid w:val="00B55DED"/>
  </w:style>
  <w:style w:type="paragraph" w:customStyle="1" w:styleId="B184EA69D27F428CBFD9B9F4EC23387C">
    <w:name w:val="B184EA69D27F428CBFD9B9F4EC23387C"/>
    <w:rsid w:val="00B55DED"/>
  </w:style>
  <w:style w:type="paragraph" w:customStyle="1" w:styleId="EA156C8D12C44AFA80093C8B0B3211BC">
    <w:name w:val="EA156C8D12C44AFA80093C8B0B3211BC"/>
    <w:rsid w:val="00B55DED"/>
  </w:style>
  <w:style w:type="paragraph" w:customStyle="1" w:styleId="BF7521F04B294DA5A04FB22882E76C9C">
    <w:name w:val="BF7521F04B294DA5A04FB22882E76C9C"/>
    <w:rsid w:val="00B55DED"/>
  </w:style>
  <w:style w:type="paragraph" w:customStyle="1" w:styleId="3B6643A7B131422187B70BACA4F59B25">
    <w:name w:val="3B6643A7B131422187B70BACA4F59B25"/>
    <w:rsid w:val="00B55DED"/>
  </w:style>
  <w:style w:type="paragraph" w:customStyle="1" w:styleId="DB096A0F2E344187BB96E560E9B0176E">
    <w:name w:val="DB096A0F2E344187BB96E560E9B0176E"/>
    <w:rsid w:val="00B55DED"/>
  </w:style>
  <w:style w:type="paragraph" w:customStyle="1" w:styleId="9ADEE4437C074AA39D6CE3505B9E8D5B">
    <w:name w:val="9ADEE4437C074AA39D6CE3505B9E8D5B"/>
    <w:rsid w:val="00B55DED"/>
  </w:style>
  <w:style w:type="paragraph" w:customStyle="1" w:styleId="787F1B9640414567995372C4D0DF079F">
    <w:name w:val="787F1B9640414567995372C4D0DF079F"/>
    <w:rsid w:val="00B55DED"/>
  </w:style>
  <w:style w:type="paragraph" w:customStyle="1" w:styleId="987878BF0BDE44F3B59663E45D632022">
    <w:name w:val="987878BF0BDE44F3B59663E45D632022"/>
    <w:rsid w:val="00B55DED"/>
  </w:style>
  <w:style w:type="paragraph" w:customStyle="1" w:styleId="9D595BF079B042DC917CAB2E4861CA93">
    <w:name w:val="9D595BF079B042DC917CAB2E4861CA93"/>
    <w:rsid w:val="00B55DED"/>
  </w:style>
  <w:style w:type="paragraph" w:customStyle="1" w:styleId="0C0CDF0C8FDE4C849F4AB8B73DE76C98">
    <w:name w:val="0C0CDF0C8FDE4C849F4AB8B73DE76C98"/>
    <w:rsid w:val="00B55DED"/>
  </w:style>
  <w:style w:type="paragraph" w:customStyle="1" w:styleId="9F3D0C4342C2429D86CDD13C612F1E89">
    <w:name w:val="9F3D0C4342C2429D86CDD13C612F1E89"/>
    <w:rsid w:val="00B55DED"/>
  </w:style>
  <w:style w:type="paragraph" w:customStyle="1" w:styleId="8BF08AF47B024C96BCE817DFCF9E3DDD">
    <w:name w:val="8BF08AF47B024C96BCE817DFCF9E3DDD"/>
    <w:rsid w:val="00B55DED"/>
  </w:style>
  <w:style w:type="paragraph" w:customStyle="1" w:styleId="B9957A1C3A5C467D9FF4661A9329E674">
    <w:name w:val="B9957A1C3A5C467D9FF4661A9329E674"/>
    <w:rsid w:val="00B55DED"/>
  </w:style>
  <w:style w:type="paragraph" w:customStyle="1" w:styleId="D4AC076D202645D4A2B847013C305BD8">
    <w:name w:val="D4AC076D202645D4A2B847013C305BD8"/>
    <w:rsid w:val="00B55DED"/>
  </w:style>
  <w:style w:type="paragraph" w:customStyle="1" w:styleId="8F18AB037A5C4F59A5260536350867FD">
    <w:name w:val="8F18AB037A5C4F59A5260536350867FD"/>
    <w:rsid w:val="00B55DED"/>
  </w:style>
  <w:style w:type="paragraph" w:customStyle="1" w:styleId="033D78ACB5F7408DA518EF1EC46798AB">
    <w:name w:val="033D78ACB5F7408DA518EF1EC46798AB"/>
    <w:rsid w:val="00B55DED"/>
  </w:style>
  <w:style w:type="paragraph" w:customStyle="1" w:styleId="D11595218E944FEA8BF1AA513D2DAB1D">
    <w:name w:val="D11595218E944FEA8BF1AA513D2DAB1D"/>
    <w:rsid w:val="00B55DED"/>
  </w:style>
  <w:style w:type="paragraph" w:customStyle="1" w:styleId="632195A08DCA49FF8C39DBCE4489D3BB">
    <w:name w:val="632195A08DCA49FF8C39DBCE4489D3BB"/>
    <w:rsid w:val="00B55DED"/>
  </w:style>
  <w:style w:type="paragraph" w:customStyle="1" w:styleId="AEB6A524E8B64B40991817530AC54031">
    <w:name w:val="AEB6A524E8B64B40991817530AC54031"/>
    <w:rsid w:val="00B55DED"/>
  </w:style>
  <w:style w:type="paragraph" w:customStyle="1" w:styleId="8CDAA2FB2C0E42CD9D9068C65EE72EDC">
    <w:name w:val="8CDAA2FB2C0E42CD9D9068C65EE72EDC"/>
    <w:rsid w:val="00B55DED"/>
  </w:style>
  <w:style w:type="paragraph" w:customStyle="1" w:styleId="9D99D4B4AE09441E800A1A2DD8577C54">
    <w:name w:val="9D99D4B4AE09441E800A1A2DD8577C54"/>
    <w:rsid w:val="00B55DED"/>
  </w:style>
  <w:style w:type="paragraph" w:customStyle="1" w:styleId="83EA8532C0B443F1B4C2D55CC5149EFB">
    <w:name w:val="83EA8532C0B443F1B4C2D55CC5149EFB"/>
    <w:rsid w:val="00B55DED"/>
  </w:style>
  <w:style w:type="paragraph" w:customStyle="1" w:styleId="E60C4747525B4DCFA9F80BD269DC3E8B">
    <w:name w:val="E60C4747525B4DCFA9F80BD269DC3E8B"/>
    <w:rsid w:val="00B55DED"/>
  </w:style>
  <w:style w:type="paragraph" w:customStyle="1" w:styleId="E87A029FD93E4955986CFC05A1AD13C1">
    <w:name w:val="E87A029FD93E4955986CFC05A1AD13C1"/>
    <w:rsid w:val="00B55DED"/>
  </w:style>
  <w:style w:type="paragraph" w:customStyle="1" w:styleId="2037F1E115CA493499A052CF9435B2B1">
    <w:name w:val="2037F1E115CA493499A052CF9435B2B1"/>
    <w:rsid w:val="00B55DED"/>
  </w:style>
  <w:style w:type="paragraph" w:customStyle="1" w:styleId="99D2B85E167943E9B4244F51C5D4796F">
    <w:name w:val="99D2B85E167943E9B4244F51C5D4796F"/>
    <w:rsid w:val="00B55DED"/>
  </w:style>
  <w:style w:type="paragraph" w:customStyle="1" w:styleId="7484097840C5472AAB1E30FF8603655C">
    <w:name w:val="7484097840C5472AAB1E30FF8603655C"/>
    <w:rsid w:val="00B55DED"/>
  </w:style>
  <w:style w:type="paragraph" w:customStyle="1" w:styleId="00236F3D029A4A9D827BB83B04ADA4FC">
    <w:name w:val="00236F3D029A4A9D827BB83B04ADA4FC"/>
    <w:rsid w:val="00B55DED"/>
  </w:style>
  <w:style w:type="paragraph" w:customStyle="1" w:styleId="5317E55DE45E49CD911A54B512CB178E">
    <w:name w:val="5317E55DE45E49CD911A54B512CB178E"/>
    <w:rsid w:val="00B55DED"/>
  </w:style>
  <w:style w:type="paragraph" w:customStyle="1" w:styleId="E7E174974487495EA269B33C18DDFB2D">
    <w:name w:val="E7E174974487495EA269B33C18DDFB2D"/>
    <w:rsid w:val="00B55DED"/>
  </w:style>
  <w:style w:type="paragraph" w:customStyle="1" w:styleId="0DC781B1874741BC8B6C7E8D8C6F019D">
    <w:name w:val="0DC781B1874741BC8B6C7E8D8C6F019D"/>
    <w:rsid w:val="00B55DED"/>
  </w:style>
  <w:style w:type="paragraph" w:customStyle="1" w:styleId="C27CDD70351F4D24BF5396E6552B4D27">
    <w:name w:val="C27CDD70351F4D24BF5396E6552B4D27"/>
    <w:rsid w:val="00B55DED"/>
  </w:style>
  <w:style w:type="paragraph" w:customStyle="1" w:styleId="8E8F4D36C6E943418CED0DA1FEE08D78">
    <w:name w:val="8E8F4D36C6E943418CED0DA1FEE08D78"/>
    <w:rsid w:val="00B55DED"/>
  </w:style>
  <w:style w:type="paragraph" w:customStyle="1" w:styleId="08E69FAF079845FBB96E575E9ABEBD65">
    <w:name w:val="08E69FAF079845FBB96E575E9ABEBD65"/>
    <w:rsid w:val="00B55DED"/>
  </w:style>
  <w:style w:type="paragraph" w:customStyle="1" w:styleId="E68E0890DC184D4E84F10FA269261860">
    <w:name w:val="E68E0890DC184D4E84F10FA269261860"/>
    <w:rsid w:val="00B55DED"/>
  </w:style>
  <w:style w:type="paragraph" w:customStyle="1" w:styleId="A613B5FCFD074E1C8C0F7940F1B29A2A">
    <w:name w:val="A613B5FCFD074E1C8C0F7940F1B29A2A"/>
    <w:rsid w:val="00B55DED"/>
  </w:style>
  <w:style w:type="paragraph" w:customStyle="1" w:styleId="6E1D6C34BADB4959AA9D90670AAFE649">
    <w:name w:val="6E1D6C34BADB4959AA9D90670AAFE649"/>
    <w:rsid w:val="00B55DED"/>
  </w:style>
  <w:style w:type="paragraph" w:customStyle="1" w:styleId="B05DE322AA4B4CCE8E6CAB717663A8D4">
    <w:name w:val="B05DE322AA4B4CCE8E6CAB717663A8D4"/>
    <w:rsid w:val="00B55DED"/>
  </w:style>
  <w:style w:type="paragraph" w:customStyle="1" w:styleId="A04BBFF697114764ACA2D9A0FC981B0C">
    <w:name w:val="A04BBFF697114764ACA2D9A0FC981B0C"/>
    <w:rsid w:val="00B55DED"/>
  </w:style>
  <w:style w:type="paragraph" w:customStyle="1" w:styleId="262BADE34E224983B23EF7017A101506">
    <w:name w:val="262BADE34E224983B23EF7017A101506"/>
    <w:rsid w:val="00B55DED"/>
  </w:style>
  <w:style w:type="paragraph" w:customStyle="1" w:styleId="8C9C02BAE4174CEF9A5887A30461FF46">
    <w:name w:val="8C9C02BAE4174CEF9A5887A30461FF46"/>
    <w:rsid w:val="00B55DED"/>
  </w:style>
  <w:style w:type="paragraph" w:customStyle="1" w:styleId="C171EF890CF34AACADC6DA7190D63C52">
    <w:name w:val="C171EF890CF34AACADC6DA7190D63C52"/>
    <w:rsid w:val="00B55DED"/>
  </w:style>
  <w:style w:type="paragraph" w:customStyle="1" w:styleId="CF7A3CB5B2A2402B87DCAFE35E9CCA36">
    <w:name w:val="CF7A3CB5B2A2402B87DCAFE35E9CCA36"/>
    <w:rsid w:val="00B55DED"/>
  </w:style>
  <w:style w:type="paragraph" w:customStyle="1" w:styleId="CE3BB90CB5EE41759CCD0C91540DF4FA">
    <w:name w:val="CE3BB90CB5EE41759CCD0C91540DF4FA"/>
    <w:rsid w:val="00B55DED"/>
  </w:style>
  <w:style w:type="paragraph" w:customStyle="1" w:styleId="47D33E42243A4F578E805986B579E7BC">
    <w:name w:val="47D33E42243A4F578E805986B579E7BC"/>
    <w:rsid w:val="00B55DED"/>
  </w:style>
  <w:style w:type="paragraph" w:customStyle="1" w:styleId="D34C6A59E5264A7D86238418A62D2CF7">
    <w:name w:val="D34C6A59E5264A7D86238418A62D2CF7"/>
    <w:rsid w:val="00B55DED"/>
  </w:style>
  <w:style w:type="paragraph" w:customStyle="1" w:styleId="8BF798524BDE45E8941E5FD038CC4240">
    <w:name w:val="8BF798524BDE45E8941E5FD038CC4240"/>
    <w:rsid w:val="00B55DED"/>
  </w:style>
  <w:style w:type="paragraph" w:customStyle="1" w:styleId="20E0297B6E7B43C4B1A752BF47EEE74F">
    <w:name w:val="20E0297B6E7B43C4B1A752BF47EEE74F"/>
    <w:rsid w:val="00B55DED"/>
  </w:style>
  <w:style w:type="paragraph" w:customStyle="1" w:styleId="499786FC67314D7DBAA4C59409761C78">
    <w:name w:val="499786FC67314D7DBAA4C59409761C78"/>
    <w:rsid w:val="00B55DED"/>
  </w:style>
  <w:style w:type="paragraph" w:customStyle="1" w:styleId="8DCBBD37F2BC4D09B9D023D1F0821447">
    <w:name w:val="8DCBBD37F2BC4D09B9D023D1F0821447"/>
    <w:rsid w:val="00B55DED"/>
  </w:style>
  <w:style w:type="paragraph" w:customStyle="1" w:styleId="98D01B9BA06749AE912A0898C64F7BA9">
    <w:name w:val="98D01B9BA06749AE912A0898C64F7BA9"/>
    <w:rsid w:val="00B55DED"/>
  </w:style>
  <w:style w:type="paragraph" w:customStyle="1" w:styleId="1C34CE8DDC33483CAFDF675A8995A116">
    <w:name w:val="1C34CE8DDC33483CAFDF675A8995A116"/>
    <w:rsid w:val="00B55DED"/>
  </w:style>
  <w:style w:type="paragraph" w:customStyle="1" w:styleId="522CC6EBBBBA4666A757C6B62703EB60">
    <w:name w:val="522CC6EBBBBA4666A757C6B62703EB60"/>
    <w:rsid w:val="00B55DED"/>
  </w:style>
  <w:style w:type="paragraph" w:customStyle="1" w:styleId="83A172443D1145D7A360081764EDF8D9">
    <w:name w:val="83A172443D1145D7A360081764EDF8D9"/>
    <w:rsid w:val="00B55DED"/>
  </w:style>
  <w:style w:type="paragraph" w:customStyle="1" w:styleId="6C7BFB19E2BB4F04AEE9EA78ECCB82F6">
    <w:name w:val="6C7BFB19E2BB4F04AEE9EA78ECCB82F6"/>
    <w:rsid w:val="00B55DED"/>
  </w:style>
  <w:style w:type="paragraph" w:customStyle="1" w:styleId="80FEED6CC6B54D82823C91CF50B14072">
    <w:name w:val="80FEED6CC6B54D82823C91CF50B14072"/>
    <w:rsid w:val="00B55DED"/>
  </w:style>
  <w:style w:type="paragraph" w:customStyle="1" w:styleId="BE60148A97A94A449A8CE36563A9C08B">
    <w:name w:val="BE60148A97A94A449A8CE36563A9C08B"/>
    <w:rsid w:val="00B55DED"/>
  </w:style>
  <w:style w:type="paragraph" w:customStyle="1" w:styleId="9E6CE95FB136413FB12EDA55F5B5A4FE">
    <w:name w:val="9E6CE95FB136413FB12EDA55F5B5A4FE"/>
    <w:rsid w:val="00B55DED"/>
  </w:style>
  <w:style w:type="paragraph" w:customStyle="1" w:styleId="1C46F9CE953548E6A3E677429A07301E">
    <w:name w:val="1C46F9CE953548E6A3E677429A07301E"/>
    <w:rsid w:val="00B55DED"/>
  </w:style>
  <w:style w:type="paragraph" w:customStyle="1" w:styleId="47BE4CBCC1654CE18FAB2603A717F3F7">
    <w:name w:val="47BE4CBCC1654CE18FAB2603A717F3F7"/>
    <w:rsid w:val="00B55DED"/>
  </w:style>
  <w:style w:type="paragraph" w:customStyle="1" w:styleId="9A190800A6C84DE19F9B648F8C609480">
    <w:name w:val="9A190800A6C84DE19F9B648F8C609480"/>
    <w:rsid w:val="00B55DED"/>
  </w:style>
  <w:style w:type="paragraph" w:customStyle="1" w:styleId="10762A2067EE4E60B3352FD2E114B190">
    <w:name w:val="10762A2067EE4E60B3352FD2E114B190"/>
    <w:rsid w:val="00B55DED"/>
  </w:style>
  <w:style w:type="paragraph" w:customStyle="1" w:styleId="613050815C8947E89E88EBA8861CDFD0">
    <w:name w:val="613050815C8947E89E88EBA8861CDFD0"/>
    <w:rsid w:val="00B55DED"/>
  </w:style>
  <w:style w:type="paragraph" w:customStyle="1" w:styleId="F5197864943648C1B28CFE6E5720176E">
    <w:name w:val="F5197864943648C1B28CFE6E5720176E"/>
    <w:rsid w:val="00B55DED"/>
  </w:style>
  <w:style w:type="paragraph" w:customStyle="1" w:styleId="0552C85599A847C88AD7F7B7C54F03D4">
    <w:name w:val="0552C85599A847C88AD7F7B7C54F03D4"/>
    <w:rsid w:val="00B55DED"/>
  </w:style>
  <w:style w:type="paragraph" w:customStyle="1" w:styleId="933C857AF6434E6D8CF096003C63ED0E">
    <w:name w:val="933C857AF6434E6D8CF096003C63ED0E"/>
    <w:rsid w:val="00B55DED"/>
  </w:style>
  <w:style w:type="paragraph" w:customStyle="1" w:styleId="CC743BD82E42406D9B91699988B176EF">
    <w:name w:val="CC743BD82E42406D9B91699988B176EF"/>
    <w:rsid w:val="00B55DED"/>
  </w:style>
  <w:style w:type="paragraph" w:customStyle="1" w:styleId="035AD57E7E46443EB97CE2652550E2E0">
    <w:name w:val="035AD57E7E46443EB97CE2652550E2E0"/>
    <w:rsid w:val="00B55DED"/>
  </w:style>
  <w:style w:type="paragraph" w:customStyle="1" w:styleId="DC113F2FF7D0428B8146AD15F8CF5C9F">
    <w:name w:val="DC113F2FF7D0428B8146AD15F8CF5C9F"/>
    <w:rsid w:val="00B55DED"/>
  </w:style>
  <w:style w:type="paragraph" w:customStyle="1" w:styleId="541C79E58E3949808648FCAD8C293C60">
    <w:name w:val="541C79E58E3949808648FCAD8C293C60"/>
    <w:rsid w:val="00B55DED"/>
  </w:style>
  <w:style w:type="paragraph" w:customStyle="1" w:styleId="A02B618DC36D4080B940F04EA8C8963C">
    <w:name w:val="A02B618DC36D4080B940F04EA8C8963C"/>
    <w:rsid w:val="00B55DED"/>
  </w:style>
  <w:style w:type="paragraph" w:customStyle="1" w:styleId="E2473FFCCF4743559BF723CB60C3B946">
    <w:name w:val="E2473FFCCF4743559BF723CB60C3B946"/>
    <w:rsid w:val="00B55DED"/>
  </w:style>
  <w:style w:type="paragraph" w:customStyle="1" w:styleId="523312A5481E406BA1DE07E2D5564DD3">
    <w:name w:val="523312A5481E406BA1DE07E2D5564DD3"/>
    <w:rsid w:val="00B55DED"/>
  </w:style>
  <w:style w:type="paragraph" w:customStyle="1" w:styleId="54BE9B176EC240A2BAD874C381B2804E">
    <w:name w:val="54BE9B176EC240A2BAD874C381B2804E"/>
    <w:rsid w:val="00B55DED"/>
  </w:style>
  <w:style w:type="paragraph" w:customStyle="1" w:styleId="E1956278FBF0449C9029A746A7B03AF2">
    <w:name w:val="E1956278FBF0449C9029A746A7B03AF2"/>
    <w:rsid w:val="00B55DED"/>
  </w:style>
  <w:style w:type="paragraph" w:customStyle="1" w:styleId="9ED111835480448AB733E5E208FAE26A">
    <w:name w:val="9ED111835480448AB733E5E208FAE26A"/>
    <w:rsid w:val="00B55DED"/>
  </w:style>
  <w:style w:type="paragraph" w:customStyle="1" w:styleId="BD9168B462CD4645941D5A716FDC3BAA">
    <w:name w:val="BD9168B462CD4645941D5A716FDC3BAA"/>
    <w:rsid w:val="00B55DED"/>
  </w:style>
  <w:style w:type="paragraph" w:customStyle="1" w:styleId="A1D1426B20F8427E9CB75FD840C73FCC">
    <w:name w:val="A1D1426B20F8427E9CB75FD840C73FCC"/>
    <w:rsid w:val="00B55DED"/>
  </w:style>
  <w:style w:type="paragraph" w:customStyle="1" w:styleId="FA18439DEA5B4A8780ACDACB88106D87">
    <w:name w:val="FA18439DEA5B4A8780ACDACB88106D87"/>
    <w:rsid w:val="00B55DED"/>
  </w:style>
  <w:style w:type="paragraph" w:customStyle="1" w:styleId="1F7D9CDFED0F44498F9F76F7DD3A0243">
    <w:name w:val="1F7D9CDFED0F44498F9F76F7DD3A0243"/>
    <w:rsid w:val="00B55DED"/>
  </w:style>
  <w:style w:type="paragraph" w:customStyle="1" w:styleId="7AE3E801C6A44EC58630EC16F73E830C">
    <w:name w:val="7AE3E801C6A44EC58630EC16F73E830C"/>
    <w:rsid w:val="00B55DED"/>
  </w:style>
  <w:style w:type="paragraph" w:customStyle="1" w:styleId="A7E6F8EAF0724524BC950FCD073769CE">
    <w:name w:val="A7E6F8EAF0724524BC950FCD073769CE"/>
    <w:rsid w:val="00B55DED"/>
  </w:style>
  <w:style w:type="paragraph" w:customStyle="1" w:styleId="AEB0C55C15064C1CBCCEE8B1CD7D56AA">
    <w:name w:val="AEB0C55C15064C1CBCCEE8B1CD7D56AA"/>
    <w:rsid w:val="00B55DED"/>
  </w:style>
  <w:style w:type="paragraph" w:customStyle="1" w:styleId="47E2EFBC9D664E60A2B2D878223E4F3D">
    <w:name w:val="47E2EFBC9D664E60A2B2D878223E4F3D"/>
    <w:rsid w:val="00B55DED"/>
  </w:style>
  <w:style w:type="paragraph" w:customStyle="1" w:styleId="A8D62220AC12450B9361568AA6F3AC4F">
    <w:name w:val="A8D62220AC12450B9361568AA6F3AC4F"/>
    <w:rsid w:val="00B55DED"/>
  </w:style>
  <w:style w:type="paragraph" w:customStyle="1" w:styleId="5C7221EC2BC74127A33F16130D96E7F4">
    <w:name w:val="5C7221EC2BC74127A33F16130D96E7F4"/>
    <w:rsid w:val="00B55DED"/>
  </w:style>
  <w:style w:type="paragraph" w:customStyle="1" w:styleId="771F5707A9414EE796EF43F98753CA0F">
    <w:name w:val="771F5707A9414EE796EF43F98753CA0F"/>
    <w:rsid w:val="00B55DED"/>
  </w:style>
  <w:style w:type="paragraph" w:customStyle="1" w:styleId="0EF784E39C9745B589DCDE93FF672D19">
    <w:name w:val="0EF784E39C9745B589DCDE93FF672D19"/>
    <w:rsid w:val="00B55DED"/>
  </w:style>
  <w:style w:type="paragraph" w:customStyle="1" w:styleId="10F43E6A75B84309AC3C8C87BC3D405E">
    <w:name w:val="10F43E6A75B84309AC3C8C87BC3D405E"/>
    <w:rsid w:val="00B55DED"/>
  </w:style>
  <w:style w:type="paragraph" w:customStyle="1" w:styleId="E03E77C06DB44F9C82C802EF727981CE">
    <w:name w:val="E03E77C06DB44F9C82C802EF727981CE"/>
    <w:rsid w:val="00B55DED"/>
  </w:style>
  <w:style w:type="paragraph" w:customStyle="1" w:styleId="4D6BAF3846814E3A908CA8CE5EDD74F8">
    <w:name w:val="4D6BAF3846814E3A908CA8CE5EDD74F8"/>
    <w:rsid w:val="00B55DED"/>
  </w:style>
  <w:style w:type="paragraph" w:customStyle="1" w:styleId="338B2F51C2BB4DC8AF8BFC5CAC557E0A">
    <w:name w:val="338B2F51C2BB4DC8AF8BFC5CAC557E0A"/>
    <w:rsid w:val="00B55DED"/>
  </w:style>
  <w:style w:type="paragraph" w:customStyle="1" w:styleId="C5C93029CF104EF98A9111689FCCAC20">
    <w:name w:val="C5C93029CF104EF98A9111689FCCAC20"/>
    <w:rsid w:val="00B55DED"/>
  </w:style>
  <w:style w:type="paragraph" w:customStyle="1" w:styleId="163A19DEF31244FA925B60B82451E448">
    <w:name w:val="163A19DEF31244FA925B60B82451E448"/>
    <w:rsid w:val="00B55DED"/>
  </w:style>
  <w:style w:type="paragraph" w:customStyle="1" w:styleId="0ED4C7950B914065B8A5D54D458E063D">
    <w:name w:val="0ED4C7950B914065B8A5D54D458E063D"/>
    <w:rsid w:val="00B55DED"/>
  </w:style>
  <w:style w:type="paragraph" w:customStyle="1" w:styleId="DD2F28720BBB4FC7B779237941232AEA">
    <w:name w:val="DD2F28720BBB4FC7B779237941232AEA"/>
    <w:rsid w:val="00B55DED"/>
  </w:style>
  <w:style w:type="paragraph" w:customStyle="1" w:styleId="A007E4819AEC488DA6DC9DCB6DDBC303">
    <w:name w:val="A007E4819AEC488DA6DC9DCB6DDBC303"/>
    <w:rsid w:val="00B55DED"/>
  </w:style>
  <w:style w:type="paragraph" w:customStyle="1" w:styleId="58C177FC09F943EB808759BA9736902B">
    <w:name w:val="58C177FC09F943EB808759BA9736902B"/>
    <w:rsid w:val="00B55DED"/>
  </w:style>
  <w:style w:type="paragraph" w:customStyle="1" w:styleId="BC8C3795AE29489EB52C91E942E08951">
    <w:name w:val="BC8C3795AE29489EB52C91E942E08951"/>
    <w:rsid w:val="00B55DED"/>
  </w:style>
  <w:style w:type="paragraph" w:customStyle="1" w:styleId="90DF2394F31D4F2E9D07F38B96DAFDA5">
    <w:name w:val="90DF2394F31D4F2E9D07F38B96DAFDA5"/>
    <w:rsid w:val="00B55DED"/>
  </w:style>
  <w:style w:type="paragraph" w:customStyle="1" w:styleId="0D80E6C308ED4BFCB4AB3FF45AF6AF6F">
    <w:name w:val="0D80E6C308ED4BFCB4AB3FF45AF6AF6F"/>
    <w:rsid w:val="00B55DED"/>
  </w:style>
  <w:style w:type="paragraph" w:customStyle="1" w:styleId="B456E669099D43CEA3DF6B7A3DBC3DA3">
    <w:name w:val="B456E669099D43CEA3DF6B7A3DBC3DA3"/>
    <w:rsid w:val="00B55DED"/>
  </w:style>
  <w:style w:type="paragraph" w:customStyle="1" w:styleId="99BB91B0E50C49418578A64DBBBD8399">
    <w:name w:val="99BB91B0E50C49418578A64DBBBD8399"/>
    <w:rsid w:val="00B55DED"/>
  </w:style>
  <w:style w:type="paragraph" w:customStyle="1" w:styleId="8B62EC1FF77647FAAA976F62F34020AD">
    <w:name w:val="8B62EC1FF77647FAAA976F62F34020AD"/>
    <w:rsid w:val="00B55DED"/>
  </w:style>
  <w:style w:type="paragraph" w:customStyle="1" w:styleId="07636D8CE9DD4BE3B74C8F616364176C">
    <w:name w:val="07636D8CE9DD4BE3B74C8F616364176C"/>
    <w:rsid w:val="00B55DED"/>
  </w:style>
  <w:style w:type="paragraph" w:customStyle="1" w:styleId="EF581EAFE3D14E23BA4B0C0C83A78DD3">
    <w:name w:val="EF581EAFE3D14E23BA4B0C0C83A78DD3"/>
    <w:rsid w:val="00B55DED"/>
  </w:style>
  <w:style w:type="paragraph" w:customStyle="1" w:styleId="AF27DA2BD2E3420EAB567F51C86C8DBC">
    <w:name w:val="AF27DA2BD2E3420EAB567F51C86C8DBC"/>
    <w:rsid w:val="00B55DED"/>
  </w:style>
  <w:style w:type="paragraph" w:customStyle="1" w:styleId="1DB28481F75F423E8FBC8D1DBEB12E55">
    <w:name w:val="1DB28481F75F423E8FBC8D1DBEB12E55"/>
    <w:rsid w:val="00B55DED"/>
  </w:style>
  <w:style w:type="paragraph" w:customStyle="1" w:styleId="68C77451306F4041812A30A8CFC81496">
    <w:name w:val="68C77451306F4041812A30A8CFC81496"/>
    <w:rsid w:val="00B55DED"/>
  </w:style>
  <w:style w:type="paragraph" w:customStyle="1" w:styleId="D19EC87A5DA64A859F4996A625CDEDB6">
    <w:name w:val="D19EC87A5DA64A859F4996A625CDEDB6"/>
    <w:rsid w:val="00B55DED"/>
  </w:style>
  <w:style w:type="paragraph" w:customStyle="1" w:styleId="81F373945AB249AABF28B766BBF2A33D">
    <w:name w:val="81F373945AB249AABF28B766BBF2A33D"/>
    <w:rsid w:val="00B55DED"/>
  </w:style>
  <w:style w:type="paragraph" w:customStyle="1" w:styleId="3A26F3F3F6AD426ABDE7635CA53EFE48">
    <w:name w:val="3A26F3F3F6AD426ABDE7635CA53EFE48"/>
    <w:rsid w:val="00B55DED"/>
  </w:style>
  <w:style w:type="paragraph" w:customStyle="1" w:styleId="CD7301F07288480C9EAA5FD0827A1B28">
    <w:name w:val="CD7301F07288480C9EAA5FD0827A1B28"/>
    <w:rsid w:val="00B55DED"/>
  </w:style>
  <w:style w:type="paragraph" w:customStyle="1" w:styleId="9DC4065C629E41408941099642D37136">
    <w:name w:val="9DC4065C629E41408941099642D37136"/>
    <w:rsid w:val="00B55DED"/>
  </w:style>
  <w:style w:type="paragraph" w:customStyle="1" w:styleId="34A504F664814501B9B91D757B00AED7">
    <w:name w:val="34A504F664814501B9B91D757B00AED7"/>
    <w:rsid w:val="00B55DED"/>
  </w:style>
  <w:style w:type="paragraph" w:customStyle="1" w:styleId="16B1258FD42F44E68946BF598C925DDD">
    <w:name w:val="16B1258FD42F44E68946BF598C925DDD"/>
    <w:rsid w:val="00B55DED"/>
  </w:style>
  <w:style w:type="paragraph" w:customStyle="1" w:styleId="209E562990614C78BC6F223195DDE762">
    <w:name w:val="209E562990614C78BC6F223195DDE762"/>
    <w:rsid w:val="00B55DED"/>
  </w:style>
  <w:style w:type="paragraph" w:customStyle="1" w:styleId="54B9A96D9BAE4806A6F3E7AE2D8EC566">
    <w:name w:val="54B9A96D9BAE4806A6F3E7AE2D8EC566"/>
    <w:rsid w:val="00B55DED"/>
  </w:style>
  <w:style w:type="paragraph" w:customStyle="1" w:styleId="E0EBFEF95D84488CB7EDB393A49A4BF3">
    <w:name w:val="E0EBFEF95D84488CB7EDB393A49A4BF3"/>
    <w:rsid w:val="006979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7F34F7F-0A52-435C-B2F6-23D3DD43A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142</Pages>
  <Words>70664</Words>
  <Characters>402786</Characters>
  <Application>Microsoft Office Word</Application>
  <DocSecurity>0</DocSecurity>
  <Lines>3356</Lines>
  <Paragraphs>945</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PREHRAMBENA TEHNOLOGIJA</vt:lpstr>
    </vt:vector>
  </TitlesOfParts>
  <Company/>
  <LinksUpToDate>false</LinksUpToDate>
  <CharactersWithSpaces>472505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PREHRAMBENA TEHNOLOGIJA</dc:title>
  <dc:subject>Priručnik</dc:subject>
  <dc:creator>Povjerenstvo za upravljanje kvalitetom</dc:creator>
  <cp:keywords/>
  <dc:description/>
  <cp:lastModifiedBy>Maja Žmikić</cp:lastModifiedBy>
  <cp:revision>38</cp:revision>
  <cp:lastPrinted>2017-07-21T10:07:00Z</cp:lastPrinted>
  <dcterms:created xsi:type="dcterms:W3CDTF">2020-09-20T19:08:00Z</dcterms:created>
  <dcterms:modified xsi:type="dcterms:W3CDTF">2020-10-08T10:24:00Z</dcterms:modified>
</cp:coreProperties>
</file>